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2" w:rsidRPr="004C2088" w:rsidRDefault="00E95C43" w:rsidP="00D27C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5090" cy="8746858"/>
            <wp:effectExtent l="19050" t="0" r="18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46" t="16239" r="47728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11" cy="87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2F" w:rsidRDefault="0047302F" w:rsidP="00D27C72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C72" w:rsidRPr="00D27C72" w:rsidRDefault="00D27C72" w:rsidP="00D27C72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72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Совет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«Юность» является выборным органом самоуправления Клуба.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Совет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действует на основании законодательства РФ, Ус</w:t>
      </w:r>
      <w:r>
        <w:rPr>
          <w:rFonts w:ascii="Times New Roman" w:hAnsi="Times New Roman" w:cs="Times New Roman"/>
          <w:sz w:val="26"/>
          <w:szCs w:val="26"/>
        </w:rPr>
        <w:t>тава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, положения о Клубе и настоящего Положения. </w:t>
      </w:r>
    </w:p>
    <w:p w:rsidR="00D27C72" w:rsidRPr="00580621" w:rsidRDefault="00D27C72" w:rsidP="00D27C72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21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2.1. Целями </w:t>
      </w:r>
      <w:r>
        <w:rPr>
          <w:rFonts w:ascii="Times New Roman" w:hAnsi="Times New Roman" w:cs="Times New Roman"/>
          <w:sz w:val="26"/>
          <w:szCs w:val="26"/>
        </w:rPr>
        <w:t>деятельности Совета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CB1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усиление роли воспитанников в решении вопросов спортивной жизни школы;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воспитание учащихся в духе демократической культуры, социальной ответственности и гражданской активности.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2.2. Задачами деят</w:t>
      </w:r>
      <w:r>
        <w:rPr>
          <w:rFonts w:ascii="Times New Roman" w:hAnsi="Times New Roman" w:cs="Times New Roman"/>
          <w:sz w:val="26"/>
          <w:szCs w:val="26"/>
        </w:rPr>
        <w:t>ельности Совета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представление интересов воспитанников в процессе управления Клубом;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поддержка и развитие инициатив воспитанников в учебном процессе и общественной жизни;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защита прав воспитанников;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привлечение воспитанников к участию в спортивных мероприятиях школы, района, города и т.д. </w:t>
      </w:r>
    </w:p>
    <w:p w:rsidR="00D27C72" w:rsidRPr="00321A88" w:rsidRDefault="00D27C72" w:rsidP="00D27C72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Функции Совета СК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Совет СК</w:t>
      </w:r>
      <w:r w:rsidRPr="00590CB1">
        <w:rPr>
          <w:rFonts w:ascii="Times New Roman" w:hAnsi="Times New Roman" w:cs="Times New Roman"/>
          <w:sz w:val="26"/>
          <w:szCs w:val="26"/>
        </w:rPr>
        <w:t>: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содействует реализации инициатив воспитанников во вне</w:t>
      </w:r>
      <w:r>
        <w:rPr>
          <w:rFonts w:ascii="Times New Roman" w:hAnsi="Times New Roman" w:cs="Times New Roman"/>
          <w:sz w:val="26"/>
          <w:szCs w:val="26"/>
        </w:rPr>
        <w:t xml:space="preserve">урочной </w:t>
      </w:r>
      <w:r w:rsidRPr="00590CB1">
        <w:rPr>
          <w:rFonts w:ascii="Times New Roman" w:hAnsi="Times New Roman" w:cs="Times New Roman"/>
          <w:sz w:val="26"/>
          <w:szCs w:val="26"/>
        </w:rPr>
        <w:t xml:space="preserve">деятельности: изучает интересы и потребности обучающихся в сфере </w:t>
      </w:r>
      <w:proofErr w:type="spellStart"/>
      <w:r w:rsidRPr="00590CB1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590CB1">
        <w:rPr>
          <w:rFonts w:ascii="Times New Roman" w:hAnsi="Times New Roman" w:cs="Times New Roman"/>
          <w:sz w:val="26"/>
          <w:szCs w:val="26"/>
        </w:rPr>
        <w:t xml:space="preserve"> деятельности, со</w:t>
      </w:r>
      <w:r>
        <w:rPr>
          <w:rFonts w:ascii="Times New Roman" w:hAnsi="Times New Roman" w:cs="Times New Roman"/>
          <w:sz w:val="26"/>
          <w:szCs w:val="26"/>
        </w:rPr>
        <w:t>здает условия для их реализации</w:t>
      </w:r>
      <w:r w:rsidRPr="00590CB1">
        <w:rPr>
          <w:rFonts w:ascii="Times New Roman" w:hAnsi="Times New Roman" w:cs="Times New Roman"/>
          <w:sz w:val="26"/>
          <w:szCs w:val="26"/>
        </w:rPr>
        <w:t>;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привлекает воспитанников к решению вопросов спортивной жи</w:t>
      </w:r>
      <w:r>
        <w:rPr>
          <w:rFonts w:ascii="Times New Roman" w:hAnsi="Times New Roman" w:cs="Times New Roman"/>
          <w:sz w:val="26"/>
          <w:szCs w:val="26"/>
        </w:rPr>
        <w:t>зни ОО</w:t>
      </w:r>
      <w:r w:rsidRPr="00590CB1">
        <w:rPr>
          <w:rFonts w:ascii="Times New Roman" w:hAnsi="Times New Roman" w:cs="Times New Roman"/>
          <w:sz w:val="26"/>
          <w:szCs w:val="26"/>
        </w:rPr>
        <w:t>: изучает и формулирует мнение обучающихся по вопросам спортивной жизни, представляет позицию воспитанников в органах управл</w:t>
      </w:r>
      <w:r>
        <w:rPr>
          <w:rFonts w:ascii="Times New Roman" w:hAnsi="Times New Roman" w:cs="Times New Roman"/>
          <w:sz w:val="26"/>
          <w:szCs w:val="26"/>
        </w:rPr>
        <w:t>ения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, разрабатывает предложения по совершенствованию учебно-воспитательного процесса и физкультурно-оздоровительной работы; 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содействует разрешению конфликтных вопросов: участвует в решении про</w:t>
      </w:r>
      <w:r>
        <w:rPr>
          <w:rFonts w:ascii="Times New Roman" w:hAnsi="Times New Roman" w:cs="Times New Roman"/>
          <w:sz w:val="26"/>
          <w:szCs w:val="26"/>
        </w:rPr>
        <w:t>блем ОО</w:t>
      </w:r>
      <w:r w:rsidRPr="00590CB1">
        <w:rPr>
          <w:rFonts w:ascii="Times New Roman" w:hAnsi="Times New Roman" w:cs="Times New Roman"/>
          <w:sz w:val="26"/>
          <w:szCs w:val="26"/>
        </w:rPr>
        <w:t>, согласовании  интересов  воспитанников, педагогов и родителей, организует работу по защите прав воспитанников, укреплению дисциплины и порядка;</w:t>
      </w:r>
    </w:p>
    <w:p w:rsidR="00D27C72" w:rsidRPr="00590CB1" w:rsidRDefault="00D27C72" w:rsidP="00D27C72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информирует воспитанников о деятель</w:t>
      </w:r>
      <w:r>
        <w:rPr>
          <w:rFonts w:ascii="Times New Roman" w:hAnsi="Times New Roman" w:cs="Times New Roman"/>
          <w:sz w:val="26"/>
          <w:szCs w:val="26"/>
        </w:rPr>
        <w:t>ности школьной</w:t>
      </w:r>
      <w:r w:rsidRPr="00590CB1">
        <w:rPr>
          <w:rFonts w:ascii="Times New Roman" w:hAnsi="Times New Roman" w:cs="Times New Roman"/>
          <w:sz w:val="26"/>
          <w:szCs w:val="26"/>
        </w:rPr>
        <w:t xml:space="preserve"> системы самоуправления, содействует организации спортивных программ и проектов как на террит</w:t>
      </w:r>
      <w:r>
        <w:rPr>
          <w:rFonts w:ascii="Times New Roman" w:hAnsi="Times New Roman" w:cs="Times New Roman"/>
          <w:sz w:val="26"/>
          <w:szCs w:val="26"/>
        </w:rPr>
        <w:t>ории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, так и вне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90CB1">
        <w:rPr>
          <w:rFonts w:ascii="Times New Roman" w:hAnsi="Times New Roman" w:cs="Times New Roman"/>
          <w:sz w:val="26"/>
          <w:szCs w:val="26"/>
        </w:rPr>
        <w:t>ее.</w:t>
      </w:r>
    </w:p>
    <w:p w:rsidR="00B15EBD" w:rsidRPr="00321A88" w:rsidRDefault="00B15EBD" w:rsidP="00B15EBD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Права Совета СК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Совет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проводить на территории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собрания, в том числе закрытые, и ины</w:t>
      </w:r>
      <w:r>
        <w:rPr>
          <w:rFonts w:ascii="Times New Roman" w:hAnsi="Times New Roman" w:cs="Times New Roman"/>
          <w:sz w:val="26"/>
          <w:szCs w:val="26"/>
        </w:rPr>
        <w:t>е мероприятия не реже 1 раза в 3</w:t>
      </w:r>
      <w:r w:rsidRPr="00590CB1">
        <w:rPr>
          <w:rFonts w:ascii="Times New Roman" w:hAnsi="Times New Roman" w:cs="Times New Roman"/>
          <w:sz w:val="26"/>
          <w:szCs w:val="26"/>
        </w:rPr>
        <w:t xml:space="preserve"> месяца;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размещать на террит</w:t>
      </w:r>
      <w:r>
        <w:rPr>
          <w:rFonts w:ascii="Times New Roman" w:hAnsi="Times New Roman" w:cs="Times New Roman"/>
          <w:sz w:val="26"/>
          <w:szCs w:val="26"/>
        </w:rPr>
        <w:t>ории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информацию (на стендах) и в средствах информации </w:t>
      </w:r>
      <w:r>
        <w:rPr>
          <w:rFonts w:ascii="Times New Roman" w:hAnsi="Times New Roman" w:cs="Times New Roman"/>
          <w:sz w:val="26"/>
          <w:szCs w:val="26"/>
        </w:rPr>
        <w:t>ОО;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направлять в администр</w:t>
      </w:r>
      <w:r>
        <w:rPr>
          <w:rFonts w:ascii="Times New Roman" w:hAnsi="Times New Roman" w:cs="Times New Roman"/>
          <w:sz w:val="26"/>
          <w:szCs w:val="26"/>
        </w:rPr>
        <w:t>ацию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письменные запросы, предложения и получать на них ответы;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знакомиться с нормативн</w:t>
      </w:r>
      <w:r>
        <w:rPr>
          <w:rFonts w:ascii="Times New Roman" w:hAnsi="Times New Roman" w:cs="Times New Roman"/>
          <w:sz w:val="26"/>
          <w:szCs w:val="26"/>
        </w:rPr>
        <w:t>ыми документами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590CB1">
        <w:rPr>
          <w:rFonts w:ascii="Times New Roman" w:hAnsi="Times New Roman" w:cs="Times New Roman"/>
          <w:sz w:val="26"/>
          <w:szCs w:val="26"/>
        </w:rPr>
        <w:t>, блока дополнительного образования и их проектами, вносить к ним свои предложения;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lastRenderedPageBreak/>
        <w:t xml:space="preserve">- получить от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ОО </w:t>
      </w:r>
      <w:r w:rsidRPr="00590CB1">
        <w:rPr>
          <w:rFonts w:ascii="Times New Roman" w:hAnsi="Times New Roman" w:cs="Times New Roman"/>
          <w:sz w:val="26"/>
          <w:szCs w:val="26"/>
        </w:rPr>
        <w:t>информацию по вопросам деятельн</w:t>
      </w:r>
      <w:r>
        <w:rPr>
          <w:rFonts w:ascii="Times New Roman" w:hAnsi="Times New Roman" w:cs="Times New Roman"/>
          <w:sz w:val="26"/>
          <w:szCs w:val="26"/>
        </w:rPr>
        <w:t>ости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и блока дополнительного образования;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представлять интересы учащихся в администрации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590CB1">
        <w:rPr>
          <w:rFonts w:ascii="Times New Roman" w:hAnsi="Times New Roman" w:cs="Times New Roman"/>
          <w:sz w:val="26"/>
          <w:szCs w:val="26"/>
        </w:rPr>
        <w:t>, на педагогических советах, собраниях, посвященных решению во</w:t>
      </w:r>
      <w:r>
        <w:rPr>
          <w:rFonts w:ascii="Times New Roman" w:hAnsi="Times New Roman" w:cs="Times New Roman"/>
          <w:sz w:val="26"/>
          <w:szCs w:val="26"/>
        </w:rPr>
        <w:t>просов жизни СК</w:t>
      </w:r>
      <w:r w:rsidRPr="00590CB1">
        <w:rPr>
          <w:rFonts w:ascii="Times New Roman" w:hAnsi="Times New Roman" w:cs="Times New Roman"/>
          <w:sz w:val="26"/>
          <w:szCs w:val="26"/>
        </w:rPr>
        <w:t>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проводить встречи с представителями администрации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по необходимости;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проводить среди воспитанников опросы и референдумы;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направлять своих представителей для работы в коллегиальных органах управл</w:t>
      </w:r>
      <w:r>
        <w:rPr>
          <w:rFonts w:ascii="Times New Roman" w:hAnsi="Times New Roman" w:cs="Times New Roman"/>
          <w:sz w:val="26"/>
          <w:szCs w:val="26"/>
        </w:rPr>
        <w:t>ения ОО</w:t>
      </w:r>
      <w:r w:rsidRPr="00590CB1">
        <w:rPr>
          <w:rFonts w:ascii="Times New Roman" w:hAnsi="Times New Roman" w:cs="Times New Roman"/>
          <w:sz w:val="26"/>
          <w:szCs w:val="26"/>
        </w:rPr>
        <w:t>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организовывать работу об</w:t>
      </w:r>
      <w:r>
        <w:rPr>
          <w:rFonts w:ascii="Times New Roman" w:hAnsi="Times New Roman" w:cs="Times New Roman"/>
          <w:sz w:val="26"/>
          <w:szCs w:val="26"/>
        </w:rPr>
        <w:t>щественных приемных Совета СК</w:t>
      </w:r>
      <w:r w:rsidRPr="00590CB1">
        <w:rPr>
          <w:rFonts w:ascii="Times New Roman" w:hAnsi="Times New Roman" w:cs="Times New Roman"/>
          <w:sz w:val="26"/>
          <w:szCs w:val="26"/>
        </w:rPr>
        <w:t>, сбор предложений воспитанников, ставить вопрос о решении поднятых воспитанниками проблем перед администрацие</w:t>
      </w:r>
      <w:r>
        <w:rPr>
          <w:rFonts w:ascii="Times New Roman" w:hAnsi="Times New Roman" w:cs="Times New Roman"/>
          <w:sz w:val="26"/>
          <w:szCs w:val="26"/>
        </w:rPr>
        <w:t>й ОО</w:t>
      </w:r>
      <w:r w:rsidRPr="00590CB1">
        <w:rPr>
          <w:rFonts w:ascii="Times New Roman" w:hAnsi="Times New Roman" w:cs="Times New Roman"/>
          <w:sz w:val="26"/>
          <w:szCs w:val="26"/>
        </w:rPr>
        <w:t>, другими органами и организациями;</w:t>
      </w:r>
    </w:p>
    <w:p w:rsidR="00B15EBD" w:rsidRPr="00590CB1" w:rsidRDefault="00B15EBD" w:rsidP="00B15EBD">
      <w:pPr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принимать решения по рассматриваемым вопросам, информировать воспитанников, администр</w:t>
      </w:r>
      <w:r>
        <w:rPr>
          <w:rFonts w:ascii="Times New Roman" w:hAnsi="Times New Roman" w:cs="Times New Roman"/>
          <w:sz w:val="26"/>
          <w:szCs w:val="26"/>
        </w:rPr>
        <w:t>ацию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о принятых решениях;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пользоваться организационной поддержкой должностных лиц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590CB1">
        <w:rPr>
          <w:rFonts w:ascii="Times New Roman" w:hAnsi="Times New Roman" w:cs="Times New Roman"/>
          <w:sz w:val="26"/>
          <w:szCs w:val="26"/>
        </w:rPr>
        <w:t>, отвечающих за воспитательную и спортивно-массовую работу, при подготовке и прове</w:t>
      </w:r>
      <w:r>
        <w:rPr>
          <w:rFonts w:ascii="Times New Roman" w:hAnsi="Times New Roman" w:cs="Times New Roman"/>
          <w:sz w:val="26"/>
          <w:szCs w:val="26"/>
        </w:rPr>
        <w:t>дении мероприятий Совета СК</w:t>
      </w:r>
      <w:r w:rsidRPr="00590CB1">
        <w:rPr>
          <w:rFonts w:ascii="Times New Roman" w:hAnsi="Times New Roman" w:cs="Times New Roman"/>
          <w:sz w:val="26"/>
          <w:szCs w:val="26"/>
        </w:rPr>
        <w:t>;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вносить в администр</w:t>
      </w:r>
      <w:r>
        <w:rPr>
          <w:rFonts w:ascii="Times New Roman" w:hAnsi="Times New Roman" w:cs="Times New Roman"/>
          <w:sz w:val="26"/>
          <w:szCs w:val="26"/>
        </w:rPr>
        <w:t>ацию ОО</w:t>
      </w:r>
      <w:r w:rsidRPr="00590CB1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учебно-воспитательного и физкультурно-спортивного процесса;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- создавать печатные органы;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 xml:space="preserve">- вносить предложения в план воспитательной, спортивной и физкультурно-массовой работы. </w:t>
      </w:r>
    </w:p>
    <w:p w:rsidR="00B15EBD" w:rsidRPr="00321A88" w:rsidRDefault="00B15EBD" w:rsidP="00B15EBD">
      <w:pPr>
        <w:tabs>
          <w:tab w:val="left" w:pos="11766"/>
        </w:tabs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A88">
        <w:rPr>
          <w:rFonts w:ascii="Times New Roman" w:hAnsi="Times New Roman" w:cs="Times New Roman"/>
          <w:b/>
          <w:sz w:val="26"/>
          <w:szCs w:val="26"/>
        </w:rPr>
        <w:t>5. Порядок формирования и структура Со</w:t>
      </w:r>
      <w:r>
        <w:rPr>
          <w:rFonts w:ascii="Times New Roman" w:hAnsi="Times New Roman" w:cs="Times New Roman"/>
          <w:b/>
          <w:sz w:val="26"/>
          <w:szCs w:val="26"/>
        </w:rPr>
        <w:t>вета СК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Совет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формируется на выборной основе, сроком на один год;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состав Совета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могут избираться по одному человеку представители от спортивны</w:t>
      </w:r>
      <w:r>
        <w:rPr>
          <w:rFonts w:ascii="Times New Roman" w:hAnsi="Times New Roman" w:cs="Times New Roman"/>
          <w:sz w:val="26"/>
          <w:szCs w:val="26"/>
        </w:rPr>
        <w:t>х секций, классов</w:t>
      </w:r>
      <w:r w:rsidRPr="00590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Совет СК входят представители от Совета ОО и Совета старшеклассников</w:t>
      </w:r>
      <w:r w:rsidRPr="00590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EBD" w:rsidRPr="00590CB1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5.4. Председатель является ру</w:t>
      </w:r>
      <w:r>
        <w:rPr>
          <w:rFonts w:ascii="Times New Roman" w:hAnsi="Times New Roman" w:cs="Times New Roman"/>
          <w:sz w:val="26"/>
          <w:szCs w:val="26"/>
        </w:rPr>
        <w:t>ководителем Совета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EBD" w:rsidRDefault="00B15EBD" w:rsidP="00B15EBD">
      <w:pPr>
        <w:tabs>
          <w:tab w:val="left" w:pos="11766"/>
        </w:tabs>
        <w:spacing w:after="0"/>
        <w:ind w:left="-426" w:right="-1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90CB1">
        <w:rPr>
          <w:rFonts w:ascii="Times New Roman" w:hAnsi="Times New Roman" w:cs="Times New Roman"/>
          <w:sz w:val="26"/>
          <w:szCs w:val="26"/>
        </w:rPr>
        <w:t>5.5. Выборы заместителя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r>
        <w:rPr>
          <w:rFonts w:ascii="Times New Roman" w:hAnsi="Times New Roman" w:cs="Times New Roman"/>
          <w:sz w:val="26"/>
          <w:szCs w:val="26"/>
        </w:rPr>
        <w:t>первом заседании Совета СК</w:t>
      </w:r>
      <w:r w:rsidRPr="00590CB1">
        <w:rPr>
          <w:rFonts w:ascii="Times New Roman" w:hAnsi="Times New Roman" w:cs="Times New Roman"/>
          <w:sz w:val="26"/>
          <w:szCs w:val="26"/>
        </w:rPr>
        <w:t xml:space="preserve">. Выборы считаются действительными, если на заседании присутствовало </w:t>
      </w:r>
      <w:r>
        <w:rPr>
          <w:rFonts w:ascii="Times New Roman" w:hAnsi="Times New Roman" w:cs="Times New Roman"/>
          <w:sz w:val="26"/>
          <w:szCs w:val="26"/>
        </w:rPr>
        <w:t>не менее 2/3 членов Совета СК</w:t>
      </w:r>
      <w:r w:rsidRPr="00590CB1">
        <w:rPr>
          <w:rFonts w:ascii="Times New Roman" w:hAnsi="Times New Roman" w:cs="Times New Roman"/>
          <w:sz w:val="26"/>
          <w:szCs w:val="26"/>
        </w:rPr>
        <w:t>. Решение принимается простым большинством из числа присутствующих членов</w:t>
      </w:r>
      <w:r>
        <w:rPr>
          <w:rFonts w:ascii="Times New Roman" w:hAnsi="Times New Roman" w:cs="Times New Roman"/>
          <w:sz w:val="26"/>
          <w:szCs w:val="26"/>
        </w:rPr>
        <w:t xml:space="preserve"> Совета СК</w:t>
      </w:r>
      <w:r w:rsidRPr="00590CB1">
        <w:rPr>
          <w:rFonts w:ascii="Times New Roman" w:hAnsi="Times New Roman" w:cs="Times New Roman"/>
          <w:sz w:val="26"/>
          <w:szCs w:val="26"/>
        </w:rPr>
        <w:t>.</w:t>
      </w:r>
    </w:p>
    <w:p w:rsidR="00940751" w:rsidRDefault="00940751"/>
    <w:sectPr w:rsidR="00940751" w:rsidSect="00FE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C72"/>
    <w:rsid w:val="0047302F"/>
    <w:rsid w:val="004F2A45"/>
    <w:rsid w:val="00831BC7"/>
    <w:rsid w:val="00940751"/>
    <w:rsid w:val="00B00409"/>
    <w:rsid w:val="00B15EBD"/>
    <w:rsid w:val="00D27C72"/>
    <w:rsid w:val="00D85252"/>
    <w:rsid w:val="00E95C43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7</cp:revision>
  <dcterms:created xsi:type="dcterms:W3CDTF">2020-10-18T16:47:00Z</dcterms:created>
  <dcterms:modified xsi:type="dcterms:W3CDTF">2020-11-10T12:44:00Z</dcterms:modified>
</cp:coreProperties>
</file>