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31" w:rsidRPr="00C270D5" w:rsidRDefault="001F1EF2" w:rsidP="00C270D5">
      <w:pPr>
        <w:pStyle w:val="a3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EF2">
        <w:rPr>
          <w:rFonts w:ascii="Times New Roman" w:hAnsi="Times New Roman" w:cs="Times New Roman"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Пользователь\Desktop\Учебный план 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чебный план 20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31" w:rsidRDefault="00962E31" w:rsidP="00C270D5">
      <w:pPr>
        <w:pStyle w:val="a3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EF2" w:rsidRDefault="001F1EF2" w:rsidP="00C270D5">
      <w:pPr>
        <w:pStyle w:val="a3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EF2" w:rsidRDefault="001F1EF2" w:rsidP="00C270D5">
      <w:pPr>
        <w:pStyle w:val="a3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EF2" w:rsidRPr="00C270D5" w:rsidRDefault="001F1EF2" w:rsidP="00C270D5">
      <w:pPr>
        <w:pStyle w:val="a3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62E31" w:rsidRPr="00C270D5" w:rsidRDefault="00962E31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  <w:r w:rsidR="005F4026" w:rsidRPr="00C270D5">
        <w:rPr>
          <w:rFonts w:ascii="Times New Roman" w:hAnsi="Times New Roman" w:cs="Times New Roman"/>
          <w:sz w:val="28"/>
          <w:szCs w:val="28"/>
        </w:rPr>
        <w:t xml:space="preserve"> – нормативный документ, который определяет перечень, трудоёмкость, последовательность и распределение по периодам обучения учебных предметов, курсов, дисциплин, формы промежуточной аттестации обучающихся</w:t>
      </w:r>
      <w:r w:rsidR="00AC6F6C" w:rsidRPr="00C270D5">
        <w:rPr>
          <w:rFonts w:ascii="Times New Roman" w:hAnsi="Times New Roman" w:cs="Times New Roman"/>
          <w:sz w:val="28"/>
          <w:szCs w:val="28"/>
        </w:rPr>
        <w:t xml:space="preserve">. Учебный план составлен </w:t>
      </w:r>
      <w:r w:rsidRPr="00C270D5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AC6F6C" w:rsidRPr="00C270D5" w:rsidRDefault="00AC6F6C" w:rsidP="00C270D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Федеральный закон № 273-ФЗ от 29.12.2012 г «Об образовании в РФ»</w:t>
      </w:r>
    </w:p>
    <w:p w:rsidR="00962E31" w:rsidRPr="00C270D5" w:rsidRDefault="00962E31" w:rsidP="00C270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г № 189</w:t>
      </w:r>
    </w:p>
    <w:p w:rsidR="00AC6F6C" w:rsidRPr="00C270D5" w:rsidRDefault="00AC6F6C" w:rsidP="00C270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</w:t>
      </w:r>
      <w:r w:rsidR="00442A38" w:rsidRPr="00C270D5">
        <w:rPr>
          <w:rFonts w:ascii="Times New Roman" w:hAnsi="Times New Roman" w:cs="Times New Roman"/>
          <w:sz w:val="28"/>
          <w:szCs w:val="28"/>
        </w:rPr>
        <w:t xml:space="preserve"> образования, начального общего образования для обучающихся с ограниченными возможностями здоровья</w:t>
      </w:r>
      <w:r w:rsidRPr="00C270D5">
        <w:rPr>
          <w:rFonts w:ascii="Times New Roman" w:hAnsi="Times New Roman" w:cs="Times New Roman"/>
          <w:sz w:val="28"/>
          <w:szCs w:val="28"/>
        </w:rPr>
        <w:t xml:space="preserve"> и основного </w:t>
      </w:r>
      <w:r w:rsidR="00442A38" w:rsidRPr="00C270D5">
        <w:rPr>
          <w:rFonts w:ascii="Times New Roman" w:hAnsi="Times New Roman" w:cs="Times New Roman"/>
          <w:sz w:val="28"/>
          <w:szCs w:val="28"/>
        </w:rPr>
        <w:t>общего образования, утверждённые</w:t>
      </w:r>
      <w:r w:rsidRPr="00C27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0D5">
        <w:rPr>
          <w:rFonts w:ascii="Times New Roman" w:hAnsi="Times New Roman" w:cs="Times New Roman"/>
          <w:sz w:val="28"/>
          <w:szCs w:val="28"/>
        </w:rPr>
        <w:t>соответственно  приказом</w:t>
      </w:r>
      <w:proofErr w:type="gramEnd"/>
      <w:r w:rsidRPr="00C2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0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270D5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442A38" w:rsidRPr="00C270D5">
        <w:rPr>
          <w:rFonts w:ascii="Times New Roman" w:hAnsi="Times New Roman" w:cs="Times New Roman"/>
          <w:sz w:val="28"/>
          <w:szCs w:val="28"/>
        </w:rPr>
        <w:t xml:space="preserve">06.10.2009 № 373, 19.12.2014 г № 1598, </w:t>
      </w:r>
      <w:r w:rsidRPr="00C270D5">
        <w:rPr>
          <w:rFonts w:ascii="Times New Roman" w:hAnsi="Times New Roman" w:cs="Times New Roman"/>
          <w:sz w:val="28"/>
          <w:szCs w:val="28"/>
        </w:rPr>
        <w:t>17.12.2010 г № 1897</w:t>
      </w:r>
    </w:p>
    <w:p w:rsidR="00442A38" w:rsidRPr="00C270D5" w:rsidRDefault="00442A38" w:rsidP="00C270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образования, утверждённый приказом </w:t>
      </w:r>
      <w:proofErr w:type="spellStart"/>
      <w:r w:rsidRPr="00C270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270D5">
        <w:rPr>
          <w:rFonts w:ascii="Times New Roman" w:hAnsi="Times New Roman" w:cs="Times New Roman"/>
          <w:sz w:val="28"/>
          <w:szCs w:val="28"/>
        </w:rPr>
        <w:t xml:space="preserve"> России от 30.08.2013 г № 1015</w:t>
      </w:r>
    </w:p>
    <w:p w:rsidR="00442A38" w:rsidRPr="00C270D5" w:rsidRDefault="00442A38" w:rsidP="00C270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утверждённого приказом </w:t>
      </w:r>
      <w:proofErr w:type="spellStart"/>
      <w:r w:rsidRPr="00C270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270D5">
        <w:rPr>
          <w:rFonts w:ascii="Times New Roman" w:hAnsi="Times New Roman" w:cs="Times New Roman"/>
          <w:sz w:val="28"/>
          <w:szCs w:val="28"/>
        </w:rPr>
        <w:t xml:space="preserve"> России от 31.03.2014 г</w:t>
      </w:r>
    </w:p>
    <w:p w:rsidR="002E57BF" w:rsidRPr="00C270D5" w:rsidRDefault="00442A38" w:rsidP="00C270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270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270D5">
        <w:rPr>
          <w:rFonts w:ascii="Times New Roman" w:hAnsi="Times New Roman" w:cs="Times New Roman"/>
          <w:sz w:val="28"/>
          <w:szCs w:val="28"/>
        </w:rPr>
        <w:t xml:space="preserve"> России от 05.07.2017 г № 629 «О внесении изменений в</w:t>
      </w:r>
      <w:r w:rsidR="002E57BF" w:rsidRPr="00C270D5">
        <w:rPr>
          <w:rFonts w:ascii="Times New Roman" w:hAnsi="Times New Roman" w:cs="Times New Roman"/>
          <w:sz w:val="28"/>
          <w:szCs w:val="28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утверждённого приказом </w:t>
      </w:r>
      <w:proofErr w:type="spellStart"/>
      <w:r w:rsidR="002E57BF" w:rsidRPr="00C270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E57BF" w:rsidRPr="00C270D5">
        <w:rPr>
          <w:rFonts w:ascii="Times New Roman" w:hAnsi="Times New Roman" w:cs="Times New Roman"/>
          <w:sz w:val="28"/>
          <w:szCs w:val="28"/>
        </w:rPr>
        <w:t xml:space="preserve"> России от 31.03.2014 г № 253</w:t>
      </w:r>
    </w:p>
    <w:p w:rsidR="002E57BF" w:rsidRPr="00C270D5" w:rsidRDefault="00442A38" w:rsidP="00C270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 </w:t>
      </w:r>
      <w:r w:rsidR="002E57BF" w:rsidRPr="00C270D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2E57BF" w:rsidRPr="00C270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E57BF" w:rsidRPr="00C270D5">
        <w:rPr>
          <w:rFonts w:ascii="Times New Roman" w:hAnsi="Times New Roman" w:cs="Times New Roman"/>
          <w:sz w:val="28"/>
          <w:szCs w:val="28"/>
        </w:rPr>
        <w:t xml:space="preserve"> России от 20.06.2017 г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утверждённого приказом </w:t>
      </w:r>
      <w:proofErr w:type="spellStart"/>
      <w:r w:rsidR="002E57BF" w:rsidRPr="00C270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E57BF" w:rsidRPr="00C270D5">
        <w:rPr>
          <w:rFonts w:ascii="Times New Roman" w:hAnsi="Times New Roman" w:cs="Times New Roman"/>
          <w:sz w:val="28"/>
          <w:szCs w:val="28"/>
        </w:rPr>
        <w:t xml:space="preserve"> России от 31.03.2014 г № 253</w:t>
      </w:r>
    </w:p>
    <w:p w:rsidR="002E57BF" w:rsidRPr="00C270D5" w:rsidRDefault="002E57BF" w:rsidP="00C270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270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270D5">
        <w:rPr>
          <w:rFonts w:ascii="Times New Roman" w:hAnsi="Times New Roman" w:cs="Times New Roman"/>
          <w:sz w:val="28"/>
          <w:szCs w:val="28"/>
        </w:rPr>
        <w:t xml:space="preserve"> России от 08.06.2017 г № 535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утверждённого приказом </w:t>
      </w:r>
      <w:proofErr w:type="spellStart"/>
      <w:r w:rsidRPr="00C270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270D5">
        <w:rPr>
          <w:rFonts w:ascii="Times New Roman" w:hAnsi="Times New Roman" w:cs="Times New Roman"/>
          <w:sz w:val="28"/>
          <w:szCs w:val="28"/>
        </w:rPr>
        <w:t xml:space="preserve"> России от 31.03.2014 г № 253</w:t>
      </w:r>
    </w:p>
    <w:p w:rsidR="0084682B" w:rsidRPr="00C270D5" w:rsidRDefault="001F1EF2" w:rsidP="00C270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4682B" w:rsidRPr="00C270D5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</w:p>
    <w:p w:rsidR="00962E31" w:rsidRPr="00C270D5" w:rsidRDefault="00962E31" w:rsidP="00C270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</w:t>
      </w:r>
      <w:r w:rsidR="002E57BF" w:rsidRPr="00C270D5">
        <w:rPr>
          <w:rFonts w:ascii="Times New Roman" w:hAnsi="Times New Roman" w:cs="Times New Roman"/>
          <w:sz w:val="28"/>
          <w:szCs w:val="28"/>
        </w:rPr>
        <w:t xml:space="preserve">, одобренная решением федерального учебно-методического объединения по общему образованию (протокол от 08.04. 2015 г №1/15 </w:t>
      </w:r>
    </w:p>
    <w:p w:rsidR="00962E31" w:rsidRPr="00C270D5" w:rsidRDefault="00962E31" w:rsidP="00C270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</w:t>
      </w:r>
      <w:r w:rsidR="002E57BF" w:rsidRPr="00C270D5">
        <w:rPr>
          <w:rFonts w:ascii="Times New Roman" w:hAnsi="Times New Roman" w:cs="Times New Roman"/>
          <w:sz w:val="28"/>
          <w:szCs w:val="28"/>
        </w:rPr>
        <w:t>, одобренная решением федерального учебно-методического объединения по общему образованию (протокол от 08.04. 2015 г №1/15.</w:t>
      </w:r>
    </w:p>
    <w:p w:rsidR="00221DB8" w:rsidRPr="00C270D5" w:rsidRDefault="00221DB8" w:rsidP="00C270D5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от 09.03.2004 г № 1312</w:t>
      </w:r>
    </w:p>
    <w:p w:rsidR="00962E31" w:rsidRPr="00C270D5" w:rsidRDefault="00962E31" w:rsidP="00C270D5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270D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270D5">
        <w:rPr>
          <w:rFonts w:ascii="Times New Roman" w:hAnsi="Times New Roman" w:cs="Times New Roman"/>
          <w:sz w:val="28"/>
          <w:szCs w:val="28"/>
        </w:rPr>
        <w:t xml:space="preserve"> от 20.06.2018 г № 05-192 «Об изучении родных языков из числа языков народов Российской Федерации»</w:t>
      </w:r>
    </w:p>
    <w:p w:rsidR="00962E31" w:rsidRPr="00C270D5" w:rsidRDefault="00962E31" w:rsidP="00C270D5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270D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270D5">
        <w:rPr>
          <w:rFonts w:ascii="Times New Roman" w:hAnsi="Times New Roman" w:cs="Times New Roman"/>
          <w:sz w:val="28"/>
          <w:szCs w:val="28"/>
        </w:rPr>
        <w:t xml:space="preserve"> от 17.05.2018 г № 08-1214 «Об изучении второго иностранного языка в соответствии с ФГОС»</w:t>
      </w:r>
    </w:p>
    <w:p w:rsidR="00962E31" w:rsidRPr="00C270D5" w:rsidRDefault="00962E31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В 2019/2020 учебном году в образовательном учреждении МОУ </w:t>
      </w:r>
      <w:proofErr w:type="spellStart"/>
      <w:r w:rsidRPr="00C270D5">
        <w:rPr>
          <w:rFonts w:ascii="Times New Roman" w:hAnsi="Times New Roman" w:cs="Times New Roman"/>
          <w:sz w:val="28"/>
          <w:szCs w:val="28"/>
        </w:rPr>
        <w:t>Лсщ</w:t>
      </w:r>
      <w:proofErr w:type="spellEnd"/>
      <w:r w:rsidRPr="00C270D5">
        <w:rPr>
          <w:rFonts w:ascii="Times New Roman" w:hAnsi="Times New Roman" w:cs="Times New Roman"/>
          <w:sz w:val="28"/>
          <w:szCs w:val="28"/>
        </w:rPr>
        <w:t xml:space="preserve"> реализуются следующие учебные планы:</w:t>
      </w:r>
    </w:p>
    <w:p w:rsidR="00962E31" w:rsidRPr="00C270D5" w:rsidRDefault="00962E31" w:rsidP="00C270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на основе примерных УП начального общего и основного общего образования (1-9 классы)</w:t>
      </w:r>
    </w:p>
    <w:p w:rsidR="00962E31" w:rsidRPr="00C270D5" w:rsidRDefault="00962E31" w:rsidP="00C270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на основе БУП-2004 (10-11 классы)</w:t>
      </w:r>
    </w:p>
    <w:p w:rsidR="00962E31" w:rsidRPr="00C270D5" w:rsidRDefault="00962E31" w:rsidP="00C270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реализующих адаптированные основные общеобразовательные программы начального общего и основного общего для обучающихся с ограниченными возможностями здоровья (задержка психического развития-3,4,5-9 классы)</w:t>
      </w:r>
    </w:p>
    <w:p w:rsidR="00221DB8" w:rsidRDefault="00221DB8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P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1DB8" w:rsidRPr="00C270D5" w:rsidRDefault="00221DB8" w:rsidP="00C27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D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учебному плану начального общего образования МОУ </w:t>
      </w:r>
      <w:proofErr w:type="spellStart"/>
      <w:r w:rsidRPr="00C270D5">
        <w:rPr>
          <w:rFonts w:ascii="Times New Roman" w:hAnsi="Times New Roman" w:cs="Times New Roman"/>
          <w:b/>
          <w:sz w:val="28"/>
          <w:szCs w:val="28"/>
        </w:rPr>
        <w:t>Левашовской</w:t>
      </w:r>
      <w:proofErr w:type="spellEnd"/>
      <w:r w:rsidRPr="00C27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0D5">
        <w:rPr>
          <w:rFonts w:ascii="Times New Roman" w:hAnsi="Times New Roman" w:cs="Times New Roman"/>
          <w:b/>
          <w:sz w:val="28"/>
          <w:szCs w:val="28"/>
        </w:rPr>
        <w:t>сш</w:t>
      </w:r>
      <w:proofErr w:type="spellEnd"/>
      <w:r w:rsidRPr="00C270D5"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</w:p>
    <w:p w:rsidR="00221DB8" w:rsidRPr="00C270D5" w:rsidRDefault="00221DB8" w:rsidP="00C270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lastRenderedPageBreak/>
        <w:t xml:space="preserve">Начальная школа обучается по программе «Начальная школа 21 </w:t>
      </w:r>
      <w:proofErr w:type="gramStart"/>
      <w:r w:rsidRPr="00C270D5">
        <w:rPr>
          <w:rFonts w:ascii="Times New Roman" w:hAnsi="Times New Roman" w:cs="Times New Roman"/>
          <w:sz w:val="28"/>
          <w:szCs w:val="28"/>
        </w:rPr>
        <w:t xml:space="preserve">века»   </w:t>
      </w:r>
      <w:proofErr w:type="gramEnd"/>
      <w:r w:rsidRPr="00C270D5">
        <w:rPr>
          <w:rFonts w:ascii="Times New Roman" w:hAnsi="Times New Roman" w:cs="Times New Roman"/>
          <w:sz w:val="28"/>
          <w:szCs w:val="28"/>
        </w:rPr>
        <w:t xml:space="preserve"> (1-4  классы).</w:t>
      </w:r>
    </w:p>
    <w:p w:rsidR="00221DB8" w:rsidRPr="00C270D5" w:rsidRDefault="00221DB8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Учебный план состоит их двух частей: обязательной (инвариантной) части и части, формируемой участниками образовательных отношений.</w:t>
      </w:r>
    </w:p>
    <w:p w:rsidR="00221DB8" w:rsidRPr="00C270D5" w:rsidRDefault="00221DB8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В обязательной части учебного плана полностью сохранён объём и перечень учебных предметов, позволяющих сформировать систему опорных знаний и предметных действий в соответствии с федеральным государственным образовательным стандартом начального общего образования на основе целостного восприятия мира, использования системно-</w:t>
      </w:r>
      <w:proofErr w:type="spellStart"/>
      <w:r w:rsidRPr="00C270D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270D5">
        <w:rPr>
          <w:rFonts w:ascii="Times New Roman" w:hAnsi="Times New Roman" w:cs="Times New Roman"/>
          <w:sz w:val="28"/>
          <w:szCs w:val="28"/>
        </w:rPr>
        <w:t xml:space="preserve"> подхода и индивидуализации обучения.</w:t>
      </w:r>
    </w:p>
    <w:p w:rsidR="00221DB8" w:rsidRPr="00C270D5" w:rsidRDefault="00221DB8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За счёт часов, отведённых на часть, формируемую участниками образовательных отношений, а также за счёт перенесения одного часа физкультуры во внеурочную деятельность введена предметная область «Родной язык и литературное чтение на родном языке» (по одному часу в неделю в 1-4 классах)</w:t>
      </w:r>
    </w:p>
    <w:p w:rsidR="00221DB8" w:rsidRPr="00C270D5" w:rsidRDefault="00221DB8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221DB8" w:rsidRPr="00C270D5" w:rsidTr="005F4026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Учебный план начального общего </w:t>
            </w:r>
            <w:proofErr w:type="gramStart"/>
            <w:r w:rsidRPr="00C27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 </w:t>
            </w:r>
            <w:proofErr w:type="spellStart"/>
            <w:r w:rsidRPr="00C27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МОУЛевашовской</w:t>
            </w:r>
            <w:proofErr w:type="spellEnd"/>
            <w:proofErr w:type="gramEnd"/>
            <w:r w:rsidRPr="00C27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7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сш</w:t>
            </w:r>
            <w:proofErr w:type="spellEnd"/>
            <w:r w:rsidRPr="00C27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2019/2020 учебный год (пятидневная учебная неделя)</w:t>
            </w:r>
          </w:p>
        </w:tc>
      </w:tr>
      <w:tr w:rsidR="00221DB8" w:rsidRPr="00C270D5" w:rsidTr="005F402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31750</wp:posOffset>
                      </wp:positionV>
                      <wp:extent cx="1474470" cy="415290"/>
                      <wp:effectExtent l="0" t="0" r="30480" b="228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2187A"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2.5pt" to="111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    </w:pict>
                </mc:Fallback>
              </mc:AlternateContent>
            </w: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Учебные предметы </w:t>
            </w:r>
          </w:p>
          <w:p w:rsidR="00221DB8" w:rsidRPr="00C270D5" w:rsidRDefault="00221DB8" w:rsidP="00C270D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221DB8" w:rsidRPr="00C270D5" w:rsidTr="005F40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1DB8" w:rsidRPr="00C270D5" w:rsidTr="005F40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1DB8" w:rsidRPr="00C270D5" w:rsidTr="005F402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221DB8" w:rsidRPr="00C270D5" w:rsidTr="005F40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221DB8" w:rsidRPr="00C270D5" w:rsidTr="005F4026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21DB8" w:rsidRPr="00C270D5" w:rsidTr="005F40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21DB8" w:rsidRPr="00C270D5" w:rsidTr="005F4026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21DB8" w:rsidRPr="00C270D5" w:rsidTr="005F40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</w:t>
            </w: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221DB8" w:rsidRPr="00C270D5" w:rsidTr="005F40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</w:t>
            </w:r>
            <w:r w:rsidR="00C270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и естество</w:t>
            </w:r>
          </w:p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21DB8" w:rsidRPr="00C270D5" w:rsidTr="005F40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  <w:r w:rsidRPr="00C270D5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270D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новы 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21DB8" w:rsidRPr="00C270D5" w:rsidTr="005F402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21DB8" w:rsidRPr="00C270D5" w:rsidTr="005F40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21DB8" w:rsidRPr="00C270D5" w:rsidTr="005F40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21DB8" w:rsidRPr="00C270D5" w:rsidTr="005F40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21DB8" w:rsidRPr="00C270D5" w:rsidTr="005F402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</w:tr>
      <w:tr w:rsidR="00221DB8" w:rsidRPr="00C270D5" w:rsidTr="005F4026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21DB8" w:rsidRPr="00C270D5" w:rsidTr="005F4026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B8" w:rsidRPr="00C270D5" w:rsidRDefault="00221D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</w:tr>
    </w:tbl>
    <w:p w:rsidR="00221DB8" w:rsidRPr="00C270D5" w:rsidRDefault="00221DB8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1DB8" w:rsidRDefault="00221DB8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Pr="00C270D5" w:rsidRDefault="00C270D5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45B8" w:rsidRPr="00C270D5" w:rsidRDefault="004D45B8" w:rsidP="00C27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D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учебному </w:t>
      </w:r>
      <w:proofErr w:type="gramStart"/>
      <w:r w:rsidRPr="00C270D5">
        <w:rPr>
          <w:rFonts w:ascii="Times New Roman" w:hAnsi="Times New Roman" w:cs="Times New Roman"/>
          <w:b/>
          <w:sz w:val="28"/>
          <w:szCs w:val="28"/>
        </w:rPr>
        <w:t>плану  начального</w:t>
      </w:r>
      <w:proofErr w:type="gramEnd"/>
      <w:r w:rsidRPr="00C270D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для детей с ограниченными возможностями здоровья </w:t>
      </w:r>
      <w:r w:rsidRPr="00C270D5">
        <w:rPr>
          <w:rFonts w:ascii="Times New Roman" w:hAnsi="Times New Roman" w:cs="Times New Roman"/>
          <w:b/>
          <w:sz w:val="28"/>
          <w:szCs w:val="28"/>
        </w:rPr>
        <w:lastRenderedPageBreak/>
        <w:t>(задержка психического развития)</w:t>
      </w: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В 2019-2020 учебном году дети с ОВЗ (ЗПР) получают начальное общее образование в 3 </w:t>
      </w:r>
      <w:proofErr w:type="gramStart"/>
      <w:r w:rsidRPr="00C270D5">
        <w:rPr>
          <w:rFonts w:ascii="Times New Roman" w:hAnsi="Times New Roman" w:cs="Times New Roman"/>
          <w:sz w:val="28"/>
          <w:szCs w:val="28"/>
        </w:rPr>
        <w:t>и  4</w:t>
      </w:r>
      <w:proofErr w:type="gramEnd"/>
      <w:r w:rsidRPr="00C270D5">
        <w:rPr>
          <w:rFonts w:ascii="Times New Roman" w:hAnsi="Times New Roman" w:cs="Times New Roman"/>
          <w:sz w:val="28"/>
          <w:szCs w:val="28"/>
        </w:rPr>
        <w:t xml:space="preserve"> классах в условиях инклюзивного обучения: 1 ребёнок в 3 классе и 1в 4 классе. </w:t>
      </w: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Учебный план для них построен  в соответствии с примерным учебным планом адаптированной общеобразовательной программы начального общего образования и  письмом Департамента образования Ярославской области № 1776/01-10 от 25.07.2014 г «О примерных учебных планах для образовательных организаций, реализующих адаптированные образовательные программы для обучающихся с ограниченными возможностями здоровья» с учётом максимально возможной недельной нагрузки при пятидневной неделе и необходимости  приближения учебного плана к условиям обучения детей с ЗПР в общеобразовательном классе».</w:t>
      </w:r>
    </w:p>
    <w:p w:rsidR="004D45B8" w:rsidRPr="00C270D5" w:rsidRDefault="004D45B8" w:rsidP="00C270D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    Учебный план начального общего образования для детей с ОВЗ предусматривает    решение двух основных задач:</w:t>
      </w:r>
    </w:p>
    <w:p w:rsidR="004D45B8" w:rsidRPr="00C270D5" w:rsidRDefault="004D45B8" w:rsidP="00C270D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    1)  сформировать основы функциональной грамотности и основные умения, </w:t>
      </w:r>
      <w:proofErr w:type="gramStart"/>
      <w:r w:rsidRPr="00C270D5">
        <w:rPr>
          <w:rFonts w:ascii="Times New Roman" w:hAnsi="Times New Roman" w:cs="Times New Roman"/>
          <w:sz w:val="28"/>
          <w:szCs w:val="28"/>
        </w:rPr>
        <w:t>навыки  учения</w:t>
      </w:r>
      <w:proofErr w:type="gramEnd"/>
      <w:r w:rsidRPr="00C270D5">
        <w:rPr>
          <w:rFonts w:ascii="Times New Roman" w:hAnsi="Times New Roman" w:cs="Times New Roman"/>
          <w:sz w:val="28"/>
          <w:szCs w:val="28"/>
        </w:rPr>
        <w:t xml:space="preserve">  и  общения, дать обучающимся начальные представления об отечественной и мировой культуре. </w:t>
      </w:r>
    </w:p>
    <w:p w:rsidR="004D45B8" w:rsidRPr="00C270D5" w:rsidRDefault="004D45B8" w:rsidP="00C270D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     2) как можно полнее </w:t>
      </w:r>
      <w:proofErr w:type="spellStart"/>
      <w:r w:rsidRPr="00C270D5">
        <w:rPr>
          <w:rFonts w:ascii="Times New Roman" w:hAnsi="Times New Roman" w:cs="Times New Roman"/>
          <w:sz w:val="28"/>
          <w:szCs w:val="28"/>
        </w:rPr>
        <w:t>скорригировать</w:t>
      </w:r>
      <w:proofErr w:type="spellEnd"/>
      <w:r w:rsidRPr="00C270D5">
        <w:rPr>
          <w:rFonts w:ascii="Times New Roman" w:hAnsi="Times New Roman" w:cs="Times New Roman"/>
          <w:sz w:val="28"/>
          <w:szCs w:val="28"/>
        </w:rPr>
        <w:t xml:space="preserve">   отставание   в   развитии обучающихся, ликвидируя   пробелы в знаниях и </w:t>
      </w:r>
      <w:proofErr w:type="gramStart"/>
      <w:r w:rsidRPr="00C270D5">
        <w:rPr>
          <w:rFonts w:ascii="Times New Roman" w:hAnsi="Times New Roman" w:cs="Times New Roman"/>
          <w:sz w:val="28"/>
          <w:szCs w:val="28"/>
        </w:rPr>
        <w:t>представлениях  об</w:t>
      </w:r>
      <w:proofErr w:type="gramEnd"/>
      <w:r w:rsidRPr="00C270D5">
        <w:rPr>
          <w:rFonts w:ascii="Times New Roman" w:hAnsi="Times New Roman" w:cs="Times New Roman"/>
          <w:sz w:val="28"/>
          <w:szCs w:val="28"/>
        </w:rPr>
        <w:t xml:space="preserve"> окружающем  мире,  характерные  для  этих  обучающихся,  и  преодолеть недостатки,  возникшие  в  результате  нарушенного  развития,  включая недостатки мыслительной деятельности, речи, моторики, пространственной</w:t>
      </w:r>
    </w:p>
    <w:p w:rsidR="004D45B8" w:rsidRPr="00C270D5" w:rsidRDefault="004D45B8" w:rsidP="00C270D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ориентировки, регуляции поведения и др. </w:t>
      </w:r>
    </w:p>
    <w:p w:rsidR="004D45B8" w:rsidRPr="00C270D5" w:rsidRDefault="004D45B8" w:rsidP="00C270D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           Набор общеобразовательных курсов обязательной части в своей основе соответствует примерному учебному плану.  Однако есть расхождения в количестве часов, </w:t>
      </w:r>
      <w:proofErr w:type="gramStart"/>
      <w:r w:rsidRPr="00C270D5">
        <w:rPr>
          <w:rFonts w:ascii="Times New Roman" w:hAnsi="Times New Roman" w:cs="Times New Roman"/>
          <w:sz w:val="28"/>
          <w:szCs w:val="28"/>
        </w:rPr>
        <w:t>Так  в</w:t>
      </w:r>
      <w:proofErr w:type="gramEnd"/>
      <w:r w:rsidRPr="00C270D5">
        <w:rPr>
          <w:rFonts w:ascii="Times New Roman" w:hAnsi="Times New Roman" w:cs="Times New Roman"/>
          <w:sz w:val="28"/>
          <w:szCs w:val="28"/>
        </w:rPr>
        <w:t xml:space="preserve"> 4 классе на 1 час меньше литературного чтения, что вызвано необходимостью приведения  учебного плана для детей с ОВЗ в соответствие с учебным планом общеобразовательного класса. Введена область «Родной язык и литературное чтение на родном языке по 1 часу в неделю в 3 и 4 классах за счёт перенесения одного часа физкультуры во внеурочную деятельность и использования часа из части, формируемой участниками образовательных отношений</w:t>
      </w:r>
    </w:p>
    <w:p w:rsidR="004D45B8" w:rsidRDefault="004D45B8" w:rsidP="00C270D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Коррекционно-развивающая область в объёме 7 часов входит во внеурочную деятельность. Представлена коррекционным курсом ритмики (1 час) и коррекционно-развивающими занятиями (6 часов). </w:t>
      </w:r>
    </w:p>
    <w:p w:rsidR="00C270D5" w:rsidRDefault="00C270D5" w:rsidP="00C270D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Default="00C270D5" w:rsidP="00C270D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70D5" w:rsidRPr="00C270D5" w:rsidRDefault="00C270D5" w:rsidP="00C270D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45B8" w:rsidRPr="00C270D5" w:rsidRDefault="004D45B8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043"/>
        <w:gridCol w:w="2268"/>
        <w:gridCol w:w="1418"/>
      </w:tblGrid>
      <w:tr w:rsidR="004D45B8" w:rsidRPr="00C270D5" w:rsidTr="005F4026">
        <w:trPr>
          <w:trHeight w:val="483"/>
          <w:jc w:val="center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Учебный </w:t>
            </w:r>
            <w:proofErr w:type="gramStart"/>
            <w:r w:rsidRPr="00C27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 МОУ</w:t>
            </w:r>
            <w:proofErr w:type="gramEnd"/>
            <w:r w:rsidRPr="00C27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7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Левашовской</w:t>
            </w:r>
            <w:proofErr w:type="spellEnd"/>
            <w:r w:rsidRPr="00C27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7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сш</w:t>
            </w:r>
            <w:proofErr w:type="spellEnd"/>
            <w:r w:rsidRPr="00C27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реализующей адаптированные основные общеобразовательные программы для обучающихся с ОВЗ </w:t>
            </w:r>
            <w:r w:rsidRPr="00C27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(задержка психического развития) на уровне начального общего образования на 2019/2020 учебный год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31750</wp:posOffset>
                      </wp:positionV>
                      <wp:extent cx="1474470" cy="415290"/>
                      <wp:effectExtent l="0" t="0" r="30480" b="228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4D713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2.5pt" to="111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"/>
                  </w:pict>
                </mc:Fallback>
              </mc:AlternateContent>
            </w: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Учебные предметы </w:t>
            </w:r>
          </w:p>
          <w:p w:rsidR="004D45B8" w:rsidRPr="00C270D5" w:rsidRDefault="004D45B8" w:rsidP="00C270D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</w:t>
            </w:r>
          </w:p>
          <w:p w:rsid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и </w:t>
            </w:r>
            <w:proofErr w:type="spellStart"/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естествозна</w:t>
            </w:r>
            <w:proofErr w:type="spellEnd"/>
          </w:p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  <w:r w:rsidRPr="00C270D5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Ритмика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4D45B8" w:rsidRPr="00C270D5" w:rsidTr="005F402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Всего к финансированию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8" w:rsidRPr="00C270D5" w:rsidRDefault="004D45B8" w:rsidP="00C270D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</w:tbl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E31" w:rsidRPr="00C270D5" w:rsidRDefault="00962E31" w:rsidP="00C270D5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4D45B8" w:rsidRPr="00C270D5" w:rsidRDefault="00962E31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 </w:t>
      </w:r>
      <w:r w:rsidR="004D45B8" w:rsidRPr="00C270D5"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МОУ </w:t>
      </w:r>
      <w:proofErr w:type="spellStart"/>
      <w:r w:rsidR="004D45B8" w:rsidRPr="00C270D5">
        <w:rPr>
          <w:rFonts w:ascii="Times New Roman" w:hAnsi="Times New Roman" w:cs="Times New Roman"/>
          <w:sz w:val="28"/>
          <w:szCs w:val="28"/>
        </w:rPr>
        <w:t>Левашовской</w:t>
      </w:r>
      <w:proofErr w:type="spellEnd"/>
      <w:r w:rsidR="004D45B8" w:rsidRPr="00C270D5">
        <w:rPr>
          <w:rFonts w:ascii="Times New Roman" w:hAnsi="Times New Roman" w:cs="Times New Roman"/>
          <w:sz w:val="28"/>
          <w:szCs w:val="28"/>
        </w:rPr>
        <w:t xml:space="preserve"> средней школы на 2019-2020 учебном году </w:t>
      </w: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Учебный план основного общего обра</w:t>
      </w:r>
      <w:r w:rsidR="00C270D5">
        <w:rPr>
          <w:rFonts w:ascii="Times New Roman" w:hAnsi="Times New Roman" w:cs="Times New Roman"/>
          <w:sz w:val="28"/>
          <w:szCs w:val="28"/>
        </w:rPr>
        <w:t xml:space="preserve">зования для 5-9 классов </w:t>
      </w:r>
      <w:proofErr w:type="gramStart"/>
      <w:r w:rsidR="00C270D5">
        <w:rPr>
          <w:rFonts w:ascii="Times New Roman" w:hAnsi="Times New Roman" w:cs="Times New Roman"/>
          <w:sz w:val="28"/>
          <w:szCs w:val="28"/>
        </w:rPr>
        <w:t>сформирован</w:t>
      </w:r>
      <w:r w:rsidRPr="00C270D5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C270D5">
        <w:rPr>
          <w:rFonts w:ascii="Times New Roman" w:hAnsi="Times New Roman" w:cs="Times New Roman"/>
          <w:sz w:val="28"/>
          <w:szCs w:val="28"/>
        </w:rPr>
        <w:t xml:space="preserve"> основе примерного учебного плана основного общего образования образовательных организаций, реализующих образовательную программу основного общего образования (вариант 1  для общеобразовательных организаций, в которых обучение ведётся на русском языке</w:t>
      </w:r>
    </w:p>
    <w:p w:rsidR="004D45B8" w:rsidRPr="00C270D5" w:rsidRDefault="004D45B8" w:rsidP="00C270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4D45B8" w:rsidRPr="00C270D5" w:rsidRDefault="004D45B8" w:rsidP="00C270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классам. </w:t>
      </w:r>
    </w:p>
    <w:p w:rsidR="004D45B8" w:rsidRPr="00C270D5" w:rsidRDefault="004D45B8" w:rsidP="00C270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Обязательная часть в основном соответствует 1-ому варианту примерного учебного плана. Изменения внесены за счёт часов из части, формируемой участниками образовательных отношений:</w:t>
      </w:r>
    </w:p>
    <w:p w:rsidR="004D45B8" w:rsidRPr="00C270D5" w:rsidRDefault="004D45B8" w:rsidP="00C270D5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Введена образовательная область «Родной язык и родная литература», включающая предметы «Родной язык» и «Родная литература» в объёме по 0,5 часа в каждом классе</w:t>
      </w:r>
    </w:p>
    <w:p w:rsidR="004D45B8" w:rsidRPr="00C270D5" w:rsidRDefault="004D45B8" w:rsidP="00C270D5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Введён второй иностранный язык (французский) во все классы по 1 часу</w:t>
      </w:r>
    </w:p>
    <w:p w:rsidR="004D45B8" w:rsidRPr="00C270D5" w:rsidRDefault="004D45B8" w:rsidP="00C270D5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lastRenderedPageBreak/>
        <w:t>Введён третий час физкультуры в 8 и 9 классах</w:t>
      </w:r>
    </w:p>
    <w:p w:rsidR="004D45B8" w:rsidRPr="00C270D5" w:rsidRDefault="004D45B8" w:rsidP="00C270D5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В 7 классе добавлен 1 час на русский язык</w:t>
      </w:r>
    </w:p>
    <w:p w:rsidR="004D45B8" w:rsidRPr="00C270D5" w:rsidRDefault="004D45B8" w:rsidP="00C270D5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В 5,6,7 классах третий час физкультуры вынесен во внеурочную деятельность</w:t>
      </w:r>
    </w:p>
    <w:p w:rsidR="004D45B8" w:rsidRPr="00C270D5" w:rsidRDefault="004D45B8" w:rsidP="00C270D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45B8" w:rsidRDefault="004D45B8" w:rsidP="00C27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D5">
        <w:rPr>
          <w:rFonts w:ascii="Times New Roman" w:hAnsi="Times New Roman" w:cs="Times New Roman"/>
          <w:b/>
          <w:sz w:val="28"/>
          <w:szCs w:val="28"/>
        </w:rPr>
        <w:t xml:space="preserve">Недельный учебный план основного общего образования МОУ </w:t>
      </w:r>
      <w:proofErr w:type="spellStart"/>
      <w:r w:rsidRPr="00C270D5">
        <w:rPr>
          <w:rFonts w:ascii="Times New Roman" w:hAnsi="Times New Roman" w:cs="Times New Roman"/>
          <w:b/>
          <w:sz w:val="28"/>
          <w:szCs w:val="28"/>
        </w:rPr>
        <w:t>Лсш</w:t>
      </w:r>
      <w:proofErr w:type="spellEnd"/>
      <w:r w:rsidRPr="00C270D5">
        <w:rPr>
          <w:rFonts w:ascii="Times New Roman" w:hAnsi="Times New Roman" w:cs="Times New Roman"/>
          <w:b/>
          <w:sz w:val="28"/>
          <w:szCs w:val="28"/>
        </w:rPr>
        <w:t xml:space="preserve"> на 2019-2020 г</w:t>
      </w:r>
    </w:p>
    <w:p w:rsidR="00C270D5" w:rsidRPr="00C270D5" w:rsidRDefault="00C270D5" w:rsidP="00C2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16"/>
        <w:gridCol w:w="2428"/>
        <w:gridCol w:w="765"/>
        <w:gridCol w:w="766"/>
        <w:gridCol w:w="765"/>
        <w:gridCol w:w="766"/>
        <w:gridCol w:w="766"/>
        <w:gridCol w:w="850"/>
      </w:tblGrid>
      <w:tr w:rsidR="004D45B8" w:rsidRPr="00C270D5" w:rsidTr="005F4026">
        <w:tc>
          <w:tcPr>
            <w:tcW w:w="2216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828" w:type="dxa"/>
            <w:gridSpan w:val="5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8" w:rsidRPr="00C270D5" w:rsidTr="005F4026">
        <w:tc>
          <w:tcPr>
            <w:tcW w:w="2216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D45B8" w:rsidRPr="00C270D5" w:rsidTr="005F4026">
        <w:tc>
          <w:tcPr>
            <w:tcW w:w="2216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D45B8" w:rsidRPr="00C270D5" w:rsidTr="005F4026">
        <w:tc>
          <w:tcPr>
            <w:tcW w:w="2216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(французский)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1 *         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 *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 *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45B8" w:rsidRPr="00C270D5" w:rsidTr="005F4026">
        <w:tc>
          <w:tcPr>
            <w:tcW w:w="2216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45B8" w:rsidRPr="00C270D5" w:rsidTr="005F4026">
        <w:tc>
          <w:tcPr>
            <w:tcW w:w="2216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45B8" w:rsidRPr="00C270D5" w:rsidTr="005F4026">
        <w:tc>
          <w:tcPr>
            <w:tcW w:w="221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5B8" w:rsidRPr="00C270D5" w:rsidTr="005F4026">
        <w:tc>
          <w:tcPr>
            <w:tcW w:w="2216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45B8" w:rsidRPr="00C270D5" w:rsidTr="005F4026">
        <w:tc>
          <w:tcPr>
            <w:tcW w:w="2216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45B8" w:rsidRPr="00C270D5" w:rsidTr="005F4026">
        <w:tc>
          <w:tcPr>
            <w:tcW w:w="221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45B8" w:rsidRPr="00C270D5" w:rsidTr="005F4026">
        <w:tc>
          <w:tcPr>
            <w:tcW w:w="2216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 *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5B8" w:rsidRPr="00C270D5" w:rsidTr="005F4026">
        <w:tc>
          <w:tcPr>
            <w:tcW w:w="221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4D45B8" w:rsidRPr="00C270D5" w:rsidTr="005F4026">
        <w:tc>
          <w:tcPr>
            <w:tcW w:w="4644" w:type="dxa"/>
            <w:gridSpan w:val="2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8" w:rsidRPr="00C270D5" w:rsidTr="005F4026">
        <w:tc>
          <w:tcPr>
            <w:tcW w:w="4644" w:type="dxa"/>
            <w:gridSpan w:val="2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учебная нагрузка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</w:tbl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*-добавлены часы в отличие от примерного учебного плана ПООП (1 вариант)</w:t>
      </w:r>
    </w:p>
    <w:p w:rsidR="00962E31" w:rsidRPr="00C270D5" w:rsidRDefault="00962E31" w:rsidP="00C270D5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962E31" w:rsidRPr="00C270D5" w:rsidRDefault="00962E31" w:rsidP="00C27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5B8" w:rsidRDefault="004D45B8" w:rsidP="00C27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D5">
        <w:rPr>
          <w:rFonts w:ascii="Times New Roman" w:hAnsi="Times New Roman" w:cs="Times New Roman"/>
          <w:b/>
          <w:sz w:val="28"/>
          <w:szCs w:val="28"/>
        </w:rPr>
        <w:t>Пояснительная записка к учебному плану основного общего образования для детей с ограниченными возможностями здоровья (задержка психического развития) на 2019-2020 учебный год</w:t>
      </w:r>
    </w:p>
    <w:p w:rsidR="00C270D5" w:rsidRPr="00C270D5" w:rsidRDefault="00C270D5" w:rsidP="00C2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</w:t>
      </w:r>
      <w:proofErr w:type="gramStart"/>
      <w:r w:rsidRPr="00C270D5">
        <w:rPr>
          <w:rFonts w:ascii="Times New Roman" w:hAnsi="Times New Roman" w:cs="Times New Roman"/>
          <w:sz w:val="28"/>
          <w:szCs w:val="28"/>
        </w:rPr>
        <w:t>образования  МОУ</w:t>
      </w:r>
      <w:proofErr w:type="gramEnd"/>
      <w:r w:rsidRPr="00C2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0D5">
        <w:rPr>
          <w:rFonts w:ascii="Times New Roman" w:hAnsi="Times New Roman" w:cs="Times New Roman"/>
          <w:sz w:val="28"/>
          <w:szCs w:val="28"/>
        </w:rPr>
        <w:t>Лсш</w:t>
      </w:r>
      <w:proofErr w:type="spellEnd"/>
      <w:r w:rsidRPr="00C270D5">
        <w:rPr>
          <w:rFonts w:ascii="Times New Roman" w:hAnsi="Times New Roman" w:cs="Times New Roman"/>
          <w:sz w:val="28"/>
          <w:szCs w:val="28"/>
        </w:rPr>
        <w:t>, реализующей адаптированные образовательные программы для детей с ОВЗ (задержка психического развития) сформирован в соответствии с письмом Департамента образования Ярославской области  № 24-4331/16 от 07.09.2016 г «О направлении информации по вопросу обучения детей с ОВЗ», где приведён примерный недельный учебный план основного общего образования.</w:t>
      </w: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Изменения в примерный недельный учебный план внесены с целью приведения в соответствие </w:t>
      </w:r>
      <w:proofErr w:type="gramStart"/>
      <w:r w:rsidRPr="00C270D5">
        <w:rPr>
          <w:rFonts w:ascii="Times New Roman" w:hAnsi="Times New Roman" w:cs="Times New Roman"/>
          <w:sz w:val="28"/>
          <w:szCs w:val="28"/>
        </w:rPr>
        <w:t>учебного  плана</w:t>
      </w:r>
      <w:proofErr w:type="gramEnd"/>
      <w:r w:rsidRPr="00C270D5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и плана для детей с ОВЗ,  получающих основное общее образование в условиях инклюзивного обучения.</w:t>
      </w:r>
    </w:p>
    <w:p w:rsidR="004D45B8" w:rsidRPr="00C270D5" w:rsidRDefault="004D45B8" w:rsidP="00C270D5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Введена образовательная область «Родной язык и родная литература», включающая предметы «Родной язык» и «Родная литература» в объёме по 0,5 часа в каждом классе</w:t>
      </w:r>
    </w:p>
    <w:p w:rsidR="004D45B8" w:rsidRPr="00C270D5" w:rsidRDefault="004D45B8" w:rsidP="00C270D5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Введён второй иностранный язык (французский) во все классы по 1 часу</w:t>
      </w:r>
    </w:p>
    <w:p w:rsidR="004D45B8" w:rsidRPr="00C270D5" w:rsidRDefault="004D45B8" w:rsidP="00C270D5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Введён третий час физкультуры в 8 и 9 классах</w:t>
      </w:r>
    </w:p>
    <w:p w:rsidR="004D45B8" w:rsidRPr="00C270D5" w:rsidRDefault="004D45B8" w:rsidP="00C270D5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В 7 классе добавлен 1 час на русский язык</w:t>
      </w:r>
    </w:p>
    <w:p w:rsidR="004D45B8" w:rsidRPr="00C270D5" w:rsidRDefault="004D45B8" w:rsidP="00C270D5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В 5,6,7 классах третий час физкультуры вынесен во внеурочную деятельность</w:t>
      </w: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Внеурочная деятельность формируется из часов, </w:t>
      </w:r>
      <w:proofErr w:type="gramStart"/>
      <w:r w:rsidRPr="00C270D5">
        <w:rPr>
          <w:rFonts w:ascii="Times New Roman" w:hAnsi="Times New Roman" w:cs="Times New Roman"/>
          <w:sz w:val="28"/>
          <w:szCs w:val="28"/>
        </w:rPr>
        <w:t>необходимых для обеспечения индивидуальных потребностей</w:t>
      </w:r>
      <w:proofErr w:type="gramEnd"/>
      <w:r w:rsidRPr="00C270D5">
        <w:rPr>
          <w:rFonts w:ascii="Times New Roman" w:hAnsi="Times New Roman" w:cs="Times New Roman"/>
          <w:sz w:val="28"/>
          <w:szCs w:val="28"/>
        </w:rPr>
        <w:t xml:space="preserve"> обучающихся с ОВЗ, из которых 5 часов предусматривается на реализацию обязательных занятий коррекционной направленности</w:t>
      </w: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5B8" w:rsidRDefault="004D45B8" w:rsidP="00C27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D5">
        <w:rPr>
          <w:rFonts w:ascii="Times New Roman" w:hAnsi="Times New Roman" w:cs="Times New Roman"/>
          <w:b/>
          <w:sz w:val="28"/>
          <w:szCs w:val="28"/>
        </w:rPr>
        <w:t xml:space="preserve">Недельный учебный план основного общего образования МОУ </w:t>
      </w:r>
      <w:proofErr w:type="spellStart"/>
      <w:r w:rsidRPr="00C270D5">
        <w:rPr>
          <w:rFonts w:ascii="Times New Roman" w:hAnsi="Times New Roman" w:cs="Times New Roman"/>
          <w:b/>
          <w:sz w:val="28"/>
          <w:szCs w:val="28"/>
        </w:rPr>
        <w:t>Лсш</w:t>
      </w:r>
      <w:proofErr w:type="spellEnd"/>
      <w:r w:rsidRPr="00C270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270D5">
        <w:rPr>
          <w:rFonts w:ascii="Times New Roman" w:hAnsi="Times New Roman" w:cs="Times New Roman"/>
          <w:b/>
          <w:sz w:val="28"/>
          <w:szCs w:val="28"/>
        </w:rPr>
        <w:lastRenderedPageBreak/>
        <w:t>реализующей адаптированные общеобразовательные программы для детей с ОВЗ (ЗПР) на 2019-2020 г</w:t>
      </w:r>
    </w:p>
    <w:p w:rsidR="00C270D5" w:rsidRPr="00C270D5" w:rsidRDefault="00C270D5" w:rsidP="00C2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16"/>
        <w:gridCol w:w="2428"/>
        <w:gridCol w:w="765"/>
        <w:gridCol w:w="766"/>
        <w:gridCol w:w="765"/>
        <w:gridCol w:w="766"/>
        <w:gridCol w:w="766"/>
        <w:gridCol w:w="850"/>
      </w:tblGrid>
      <w:tr w:rsidR="004D45B8" w:rsidRPr="00C270D5" w:rsidTr="005F4026">
        <w:tc>
          <w:tcPr>
            <w:tcW w:w="2216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828" w:type="dxa"/>
            <w:gridSpan w:val="5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8" w:rsidRPr="00C270D5" w:rsidTr="005F4026">
        <w:tc>
          <w:tcPr>
            <w:tcW w:w="2216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D45B8" w:rsidRPr="00C270D5" w:rsidTr="005F4026">
        <w:tc>
          <w:tcPr>
            <w:tcW w:w="2216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 *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D45B8" w:rsidRPr="00C270D5" w:rsidTr="005F4026">
        <w:tc>
          <w:tcPr>
            <w:tcW w:w="2216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(французский)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1 *         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 *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 *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45B8" w:rsidRPr="00C270D5" w:rsidTr="005F4026">
        <w:tc>
          <w:tcPr>
            <w:tcW w:w="2216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45B8" w:rsidRPr="00C270D5" w:rsidTr="005F4026">
        <w:tc>
          <w:tcPr>
            <w:tcW w:w="2216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45B8" w:rsidRPr="00C270D5" w:rsidTr="005F4026">
        <w:tc>
          <w:tcPr>
            <w:tcW w:w="221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5B8" w:rsidRPr="00C270D5" w:rsidTr="005F4026">
        <w:tc>
          <w:tcPr>
            <w:tcW w:w="2216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45B8" w:rsidRPr="00C270D5" w:rsidTr="005F4026">
        <w:tc>
          <w:tcPr>
            <w:tcW w:w="2216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45B8" w:rsidRPr="00C270D5" w:rsidTr="005F4026">
        <w:tc>
          <w:tcPr>
            <w:tcW w:w="221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45B8" w:rsidRPr="00C270D5" w:rsidTr="005F4026">
        <w:tc>
          <w:tcPr>
            <w:tcW w:w="2216" w:type="dxa"/>
            <w:vMerge w:val="restart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 *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 *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D45B8" w:rsidRPr="00C270D5" w:rsidTr="005F4026">
        <w:tc>
          <w:tcPr>
            <w:tcW w:w="2216" w:type="dxa"/>
            <w:vMerge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5B8" w:rsidRPr="00C270D5" w:rsidTr="005F4026">
        <w:tc>
          <w:tcPr>
            <w:tcW w:w="221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4D45B8" w:rsidRPr="00C270D5" w:rsidTr="005F4026">
        <w:tc>
          <w:tcPr>
            <w:tcW w:w="4644" w:type="dxa"/>
            <w:gridSpan w:val="2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Часть, формируемая участниками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отношений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8" w:rsidRPr="00C270D5" w:rsidTr="005F4026">
        <w:tc>
          <w:tcPr>
            <w:tcW w:w="4644" w:type="dxa"/>
            <w:gridSpan w:val="2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4D45B8" w:rsidRPr="00C270D5" w:rsidTr="005F4026">
        <w:tc>
          <w:tcPr>
            <w:tcW w:w="4644" w:type="dxa"/>
            <w:gridSpan w:val="2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(включая коррекционно-развивающую область</w:t>
            </w:r>
            <w:proofErr w:type="gram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45B8" w:rsidRPr="00C270D5" w:rsidTr="005F4026">
        <w:tc>
          <w:tcPr>
            <w:tcW w:w="4644" w:type="dxa"/>
            <w:gridSpan w:val="2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D45B8" w:rsidRPr="00C270D5" w:rsidTr="005F4026">
        <w:tc>
          <w:tcPr>
            <w:tcW w:w="4644" w:type="dxa"/>
            <w:gridSpan w:val="2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45B8" w:rsidRPr="00C270D5" w:rsidTr="005F4026">
        <w:tc>
          <w:tcPr>
            <w:tcW w:w="4644" w:type="dxa"/>
            <w:gridSpan w:val="2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Итого к финансированию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</w:tbl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*-добавлены часы в отличие от примерного учебного плана ПООП (1 вариант)</w:t>
      </w: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5B8" w:rsidRPr="00C270D5" w:rsidRDefault="004D45B8" w:rsidP="00C27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D5">
        <w:rPr>
          <w:rFonts w:ascii="Times New Roman" w:hAnsi="Times New Roman" w:cs="Times New Roman"/>
          <w:b/>
          <w:sz w:val="28"/>
          <w:szCs w:val="28"/>
        </w:rPr>
        <w:t>Пояснительная записка к учебному плану 10-</w:t>
      </w:r>
      <w:proofErr w:type="gramStart"/>
      <w:r w:rsidRPr="00C270D5">
        <w:rPr>
          <w:rFonts w:ascii="Times New Roman" w:hAnsi="Times New Roman" w:cs="Times New Roman"/>
          <w:b/>
          <w:sz w:val="28"/>
          <w:szCs w:val="28"/>
        </w:rPr>
        <w:t>11  классов</w:t>
      </w:r>
      <w:proofErr w:type="gramEnd"/>
      <w:r w:rsidRPr="00C270D5">
        <w:rPr>
          <w:rFonts w:ascii="Times New Roman" w:hAnsi="Times New Roman" w:cs="Times New Roman"/>
          <w:b/>
          <w:sz w:val="28"/>
          <w:szCs w:val="28"/>
        </w:rPr>
        <w:t xml:space="preserve"> МОУ </w:t>
      </w:r>
      <w:proofErr w:type="spellStart"/>
      <w:r w:rsidRPr="00C270D5">
        <w:rPr>
          <w:rFonts w:ascii="Times New Roman" w:hAnsi="Times New Roman" w:cs="Times New Roman"/>
          <w:b/>
          <w:sz w:val="28"/>
          <w:szCs w:val="28"/>
        </w:rPr>
        <w:t>Левашовской</w:t>
      </w:r>
      <w:proofErr w:type="spellEnd"/>
      <w:r w:rsidRPr="00C27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0D5">
        <w:rPr>
          <w:rFonts w:ascii="Times New Roman" w:hAnsi="Times New Roman" w:cs="Times New Roman"/>
          <w:b/>
          <w:sz w:val="28"/>
          <w:szCs w:val="28"/>
        </w:rPr>
        <w:t>сш</w:t>
      </w:r>
      <w:proofErr w:type="spellEnd"/>
      <w:r w:rsidRPr="00C270D5">
        <w:rPr>
          <w:rFonts w:ascii="Times New Roman" w:hAnsi="Times New Roman" w:cs="Times New Roman"/>
          <w:b/>
          <w:sz w:val="28"/>
          <w:szCs w:val="28"/>
        </w:rPr>
        <w:t xml:space="preserve">, осуществляющей образовательную деятельность в соответствии с приказом </w:t>
      </w:r>
      <w:proofErr w:type="spellStart"/>
      <w:r w:rsidRPr="00C270D5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C270D5">
        <w:rPr>
          <w:rFonts w:ascii="Times New Roman" w:hAnsi="Times New Roman" w:cs="Times New Roman"/>
          <w:b/>
          <w:sz w:val="28"/>
          <w:szCs w:val="28"/>
        </w:rPr>
        <w:t xml:space="preserve"> России от 09.03.2004 г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образования».</w:t>
      </w: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Учебный план 10 и 11 классов на 2019/2020 учебный год определяет:</w:t>
      </w:r>
    </w:p>
    <w:p w:rsidR="004D45B8" w:rsidRPr="00C270D5" w:rsidRDefault="004D45B8" w:rsidP="00C270D5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содержание среднего общего образования, реализуемого в МОУ </w:t>
      </w:r>
      <w:proofErr w:type="spellStart"/>
      <w:r w:rsidRPr="00C270D5">
        <w:rPr>
          <w:rFonts w:ascii="Times New Roman" w:hAnsi="Times New Roman" w:cs="Times New Roman"/>
          <w:sz w:val="28"/>
          <w:szCs w:val="28"/>
        </w:rPr>
        <w:t>Лсш</w:t>
      </w:r>
      <w:proofErr w:type="spellEnd"/>
      <w:r w:rsidRPr="00C270D5">
        <w:rPr>
          <w:rFonts w:ascii="Times New Roman" w:hAnsi="Times New Roman" w:cs="Times New Roman"/>
          <w:sz w:val="28"/>
          <w:szCs w:val="28"/>
        </w:rPr>
        <w:t>, гарантирует всем учащимся получение обязательного образования в соответствии с государственным образовательным стандартом</w:t>
      </w:r>
    </w:p>
    <w:p w:rsidR="004D45B8" w:rsidRPr="00C270D5" w:rsidRDefault="004D45B8" w:rsidP="00C270D5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предоставляет возможность обучающимся реализовать дополнительные образовательные потребности, развивать свои способности через элективные курсы</w:t>
      </w: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Вариант обучения в старших классах – универсальный (в соответствии с позицией родителей обучающихся и их отношением к профильному обучению): совместное освоение учебных предметов на одном уровне, достаточном для продолжения образования.</w:t>
      </w: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На базовом уровне изучаются предметы: математика, русский язык, литература, иностранный язык, история, обществознание, естествознание, информатика и ИКТ, физическая культура.</w:t>
      </w: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Учебный предмет естествознание преподаётся в виде самостоятельных учебных предметов: химия, физика, биология.</w:t>
      </w: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Обществознание изучается по варианту, включающему экономику и право.</w:t>
      </w: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Часы компонента образовательного учреждения используются следующим образом:</w:t>
      </w: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Часть часов передано на изучение отдельных предметов с целью реализации выбранных программ на базовом уровне:</w:t>
      </w:r>
    </w:p>
    <w:p w:rsidR="004D45B8" w:rsidRPr="00C270D5" w:rsidRDefault="004D45B8" w:rsidP="00C270D5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русский язык в 10 и 11 классах – по 1 часу;</w:t>
      </w:r>
    </w:p>
    <w:p w:rsidR="004D45B8" w:rsidRPr="00C270D5" w:rsidRDefault="004D45B8" w:rsidP="00C270D5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lastRenderedPageBreak/>
        <w:t>математика в 10 и 11 классам – по 1 часу;</w:t>
      </w:r>
    </w:p>
    <w:p w:rsidR="004D45B8" w:rsidRPr="00C270D5" w:rsidRDefault="004D45B8" w:rsidP="00C270D5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технология в 10 и 11 классах – по 1 часу на завершение образовательных программ профессиональной подготовки по профессии тракторист категории «С»;</w:t>
      </w:r>
    </w:p>
    <w:p w:rsidR="004D45B8" w:rsidRPr="00C270D5" w:rsidRDefault="004D45B8" w:rsidP="00C270D5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ОБЖ в 10 и 11 классах – по 0,5 часа с целью реализации учебной образовательной программы по этим предметам на базовом уровне;</w:t>
      </w:r>
    </w:p>
    <w:p w:rsidR="004D45B8" w:rsidRPr="00C270D5" w:rsidRDefault="004D45B8" w:rsidP="00C270D5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физическая культура – по 1 часу в 10 и 11 классах;</w:t>
      </w:r>
    </w:p>
    <w:p w:rsidR="004D45B8" w:rsidRPr="00C270D5" w:rsidRDefault="004D45B8" w:rsidP="00C270D5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в 10 классе введён предмет астрономия</w:t>
      </w: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Универсальный </w:t>
      </w:r>
      <w:proofErr w:type="gramStart"/>
      <w:r w:rsidRPr="00C270D5">
        <w:rPr>
          <w:rFonts w:ascii="Times New Roman" w:hAnsi="Times New Roman" w:cs="Times New Roman"/>
          <w:sz w:val="28"/>
          <w:szCs w:val="28"/>
        </w:rPr>
        <w:t>план  позволяет</w:t>
      </w:r>
      <w:proofErr w:type="gramEnd"/>
      <w:r w:rsidRPr="00C270D5">
        <w:rPr>
          <w:rFonts w:ascii="Times New Roman" w:hAnsi="Times New Roman" w:cs="Times New Roman"/>
          <w:sz w:val="28"/>
          <w:szCs w:val="28"/>
        </w:rPr>
        <w:t xml:space="preserve"> осуществлять индивидуализацию и дифференциацию обучения в старших классах и дополнить базовый уровень изучения предметов элективными учебными курсами различной направленности.</w:t>
      </w: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На элективные учебные курсы отведено 3 часа в 10 классе и 4 часа в 11 классе. Ученик имеет право на посещение всех элективных курсов, предусмотренных планом, или меньше – по своему выбору. С целью более полного удовлетворения </w:t>
      </w:r>
      <w:proofErr w:type="gramStart"/>
      <w:r w:rsidRPr="00C270D5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Pr="00C270D5">
        <w:rPr>
          <w:rFonts w:ascii="Times New Roman" w:hAnsi="Times New Roman" w:cs="Times New Roman"/>
          <w:sz w:val="28"/>
          <w:szCs w:val="28"/>
        </w:rPr>
        <w:t xml:space="preserve"> обучающихся организованы элективные курсы по русскому языку, математике, обществознанию в 10 и 11 классах, по физике, информатике по одной программе для 10 и 11 классов при совместном обучении.</w:t>
      </w:r>
    </w:p>
    <w:p w:rsidR="004D45B8" w:rsidRPr="00C270D5" w:rsidRDefault="004D45B8" w:rsidP="00C2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B8" w:rsidRPr="00C270D5" w:rsidRDefault="004D45B8" w:rsidP="00C27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D5">
        <w:rPr>
          <w:rFonts w:ascii="Times New Roman" w:hAnsi="Times New Roman" w:cs="Times New Roman"/>
          <w:b/>
          <w:sz w:val="28"/>
          <w:szCs w:val="28"/>
        </w:rPr>
        <w:t xml:space="preserve">Учебный план среднего общего образования муниципального общеобразовательного </w:t>
      </w:r>
      <w:proofErr w:type="gramStart"/>
      <w:r w:rsidRPr="00C270D5">
        <w:rPr>
          <w:rFonts w:ascii="Times New Roman" w:hAnsi="Times New Roman" w:cs="Times New Roman"/>
          <w:b/>
          <w:sz w:val="28"/>
          <w:szCs w:val="28"/>
        </w:rPr>
        <w:t xml:space="preserve">учреждения  </w:t>
      </w:r>
      <w:proofErr w:type="spellStart"/>
      <w:r w:rsidRPr="00C270D5">
        <w:rPr>
          <w:rFonts w:ascii="Times New Roman" w:hAnsi="Times New Roman" w:cs="Times New Roman"/>
          <w:b/>
          <w:sz w:val="28"/>
          <w:szCs w:val="28"/>
        </w:rPr>
        <w:t>Левашовской</w:t>
      </w:r>
      <w:proofErr w:type="spellEnd"/>
      <w:proofErr w:type="gramEnd"/>
      <w:r w:rsidRPr="00C270D5">
        <w:rPr>
          <w:rFonts w:ascii="Times New Roman" w:hAnsi="Times New Roman" w:cs="Times New Roman"/>
          <w:b/>
          <w:sz w:val="28"/>
          <w:szCs w:val="28"/>
        </w:rPr>
        <w:t xml:space="preserve"> средней  школы на 2019/2020 </w:t>
      </w:r>
      <w:proofErr w:type="spellStart"/>
      <w:r w:rsidRPr="00C270D5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270D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135"/>
      </w:tblGrid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4D45B8" w:rsidRPr="00C270D5" w:rsidTr="005F4026">
        <w:tc>
          <w:tcPr>
            <w:tcW w:w="8903" w:type="dxa"/>
            <w:gridSpan w:val="3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Математика (алгебра и начала математического анализа)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  <w:r w:rsidRPr="00C2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8" w:rsidRPr="00C270D5" w:rsidTr="005F4026">
        <w:tc>
          <w:tcPr>
            <w:tcW w:w="4503" w:type="dxa"/>
            <w:shd w:val="clear" w:color="auto" w:fill="E7E6E6" w:themeFill="background2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Обязательная нагрузка обучающихся по школе</w:t>
            </w:r>
          </w:p>
        </w:tc>
        <w:tc>
          <w:tcPr>
            <w:tcW w:w="2268" w:type="dxa"/>
            <w:shd w:val="clear" w:color="auto" w:fill="E7E6E6" w:themeFill="background2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32" w:type="dxa"/>
            <w:shd w:val="clear" w:color="auto" w:fill="E7E6E6" w:themeFill="background2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45B8" w:rsidRPr="00C270D5" w:rsidTr="005F4026">
        <w:tc>
          <w:tcPr>
            <w:tcW w:w="8903" w:type="dxa"/>
            <w:gridSpan w:val="3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Элективные учебные предметы (3-4 часов на выбор обучающихся)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Рациональные алгебраические задачи</w:t>
            </w:r>
          </w:p>
        </w:tc>
        <w:tc>
          <w:tcPr>
            <w:tcW w:w="2268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Трудные вопросы изучения русского языка при подготовке к ЕГЭ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История: теория и практика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Обществознание: теория и практика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Моделирование физических процессов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Кодирование и обработка информации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D45B8" w:rsidRPr="00C270D5" w:rsidTr="005F4026">
        <w:tc>
          <w:tcPr>
            <w:tcW w:w="4503" w:type="dxa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Практикум решения расчётных задач по химии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D45B8" w:rsidRPr="00C270D5" w:rsidTr="005F4026">
        <w:tc>
          <w:tcPr>
            <w:tcW w:w="4503" w:type="dxa"/>
            <w:shd w:val="clear" w:color="auto" w:fill="E7E6E6" w:themeFill="background2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Предельная нагрузка на обучающегося по школе</w:t>
            </w:r>
          </w:p>
        </w:tc>
        <w:tc>
          <w:tcPr>
            <w:tcW w:w="2268" w:type="dxa"/>
            <w:shd w:val="clear" w:color="auto" w:fill="E7E6E6" w:themeFill="background2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32" w:type="dxa"/>
            <w:shd w:val="clear" w:color="auto" w:fill="E7E6E6" w:themeFill="background2"/>
          </w:tcPr>
          <w:p w:rsidR="004D45B8" w:rsidRPr="00C270D5" w:rsidRDefault="004D45B8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D45B8" w:rsidRPr="00C270D5" w:rsidRDefault="004D45B8" w:rsidP="00C270D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45B8" w:rsidRPr="00C270D5" w:rsidRDefault="009261A4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Текущий контроль осуществляется во всех классах по всем предметам учебного плана и предусматривает пятибалльное оценивание знаний по предмету (кроме 1 класса). Текущие отметки ежедневно заносятся в журнал. Виды и формы текущего контроля:</w:t>
      </w:r>
    </w:p>
    <w:p w:rsidR="009261A4" w:rsidRPr="00C270D5" w:rsidRDefault="009261A4" w:rsidP="00C270D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Устные:</w:t>
      </w:r>
    </w:p>
    <w:p w:rsidR="009261A4" w:rsidRPr="00C270D5" w:rsidRDefault="009261A4" w:rsidP="00C270D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устный ответ на поставленный вопрос</w:t>
      </w:r>
    </w:p>
    <w:p w:rsidR="009261A4" w:rsidRPr="00C270D5" w:rsidRDefault="009261A4" w:rsidP="00C270D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развёрнутый ответ по заданной теме</w:t>
      </w:r>
    </w:p>
    <w:p w:rsidR="009261A4" w:rsidRPr="00C270D5" w:rsidRDefault="009261A4" w:rsidP="00C270D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устное сообщение по избранной теме</w:t>
      </w:r>
    </w:p>
    <w:p w:rsidR="009261A4" w:rsidRPr="00C270D5" w:rsidRDefault="009261A4" w:rsidP="00C270D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декламация стихов и </w:t>
      </w:r>
      <w:proofErr w:type="spellStart"/>
      <w:r w:rsidRPr="00C270D5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:rsidR="009261A4" w:rsidRPr="00C270D5" w:rsidRDefault="009261A4" w:rsidP="00C270D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Письменные:</w:t>
      </w:r>
    </w:p>
    <w:p w:rsidR="009261A4" w:rsidRPr="00C270D5" w:rsidRDefault="009261A4" w:rsidP="00C270D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Письменное выполнен</w:t>
      </w:r>
      <w:r w:rsidR="00BC4A32">
        <w:rPr>
          <w:rFonts w:ascii="Times New Roman" w:hAnsi="Times New Roman" w:cs="Times New Roman"/>
          <w:sz w:val="28"/>
          <w:szCs w:val="28"/>
        </w:rPr>
        <w:t>ие тренировочных упражнений, лаб</w:t>
      </w:r>
      <w:r w:rsidRPr="00C270D5">
        <w:rPr>
          <w:rFonts w:ascii="Times New Roman" w:hAnsi="Times New Roman" w:cs="Times New Roman"/>
          <w:sz w:val="28"/>
          <w:szCs w:val="28"/>
        </w:rPr>
        <w:t>ораторных, практических работ</w:t>
      </w:r>
    </w:p>
    <w:p w:rsidR="009261A4" w:rsidRPr="00C270D5" w:rsidRDefault="009261A4" w:rsidP="00C270D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Написание диктанта, изложения, сочинения</w:t>
      </w:r>
    </w:p>
    <w:p w:rsidR="009261A4" w:rsidRPr="00C270D5" w:rsidRDefault="009261A4" w:rsidP="00C270D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Выполнение самостоятельной работы, письменной проверочной работы</w:t>
      </w:r>
    </w:p>
    <w:p w:rsidR="009261A4" w:rsidRPr="00C270D5" w:rsidRDefault="009261A4" w:rsidP="00C270D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Контрольные работы, тесты</w:t>
      </w:r>
    </w:p>
    <w:p w:rsidR="009261A4" w:rsidRPr="00C270D5" w:rsidRDefault="009261A4" w:rsidP="00C270D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Выполнение заданий с использованием информационно-коммуникационных технологий:</w:t>
      </w:r>
    </w:p>
    <w:p w:rsidR="009261A4" w:rsidRPr="00C270D5" w:rsidRDefault="009261A4" w:rsidP="00C270D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lastRenderedPageBreak/>
        <w:t>Компьютерное тестирование</w:t>
      </w:r>
    </w:p>
    <w:p w:rsidR="009261A4" w:rsidRPr="00C270D5" w:rsidRDefault="009261A4" w:rsidP="00C270D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 xml:space="preserve">Онлайн-тестирование с использованием </w:t>
      </w:r>
      <w:proofErr w:type="spellStart"/>
      <w:r w:rsidRPr="00C270D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C270D5">
        <w:rPr>
          <w:rFonts w:ascii="Times New Roman" w:hAnsi="Times New Roman" w:cs="Times New Roman"/>
          <w:sz w:val="28"/>
          <w:szCs w:val="28"/>
        </w:rPr>
        <w:t xml:space="preserve"> или электронных учебников</w:t>
      </w:r>
    </w:p>
    <w:p w:rsidR="009261A4" w:rsidRPr="00C270D5" w:rsidRDefault="009261A4" w:rsidP="00C270D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Выполнение интерактивных заданий</w:t>
      </w:r>
    </w:p>
    <w:p w:rsidR="00BA570B" w:rsidRPr="00C270D5" w:rsidRDefault="00BA570B" w:rsidP="00C270D5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Промежуточная аттестация проводится в конце учебного года.</w:t>
      </w:r>
    </w:p>
    <w:p w:rsidR="00B816CB" w:rsidRPr="00C270D5" w:rsidRDefault="00B816CB" w:rsidP="00C270D5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816CB" w:rsidRPr="00C270D5" w:rsidRDefault="00B816CB" w:rsidP="00C270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Формы промежуточной аттестации</w:t>
      </w:r>
    </w:p>
    <w:p w:rsidR="00B816CB" w:rsidRPr="00C270D5" w:rsidRDefault="00B816CB" w:rsidP="00C270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46" w:type="dxa"/>
        <w:tblInd w:w="360" w:type="dxa"/>
        <w:tblLook w:val="04A0" w:firstRow="1" w:lastRow="0" w:firstColumn="1" w:lastColumn="0" w:noHBand="0" w:noVBand="1"/>
      </w:tblPr>
      <w:tblGrid>
        <w:gridCol w:w="916"/>
        <w:gridCol w:w="3073"/>
        <w:gridCol w:w="5257"/>
      </w:tblGrid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Проверка навыка чтения вслух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Итоговая работа по авторской программе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Итоговая работа по авторской программе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Проверка навыка чтения вслух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авторской программе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 отметок за показатели физической подготовки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Рисунок по выбранной тематике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 отметок за чтение наизусть всех программных произведений в течение года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Зачёты: проверка фонетических навыков, навыков чтения и перевода, умений репродуктивной устной речи, коммуникативных компетенций в рамках изученных разговорных тем</w:t>
            </w:r>
          </w:p>
        </w:tc>
      </w:tr>
      <w:tr w:rsidR="00B816CB" w:rsidRPr="00C270D5" w:rsidTr="00C270D5">
        <w:trPr>
          <w:trHeight w:val="986"/>
        </w:trPr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Итоговые контрольные работы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Тестовые работы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Рисунок по выбранной тематике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Оценка выполненных за год изделий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 отметок за показатели физической подготовленности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Тестовые работы</w:t>
            </w:r>
          </w:p>
        </w:tc>
      </w:tr>
      <w:tr w:rsidR="00B816CB" w:rsidRPr="00C270D5" w:rsidTr="00C270D5">
        <w:tc>
          <w:tcPr>
            <w:tcW w:w="9246" w:type="dxa"/>
            <w:gridSpan w:val="3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Отметка за ВПР засчитывается за промежуточную </w:t>
            </w:r>
            <w:proofErr w:type="gram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аттестацию  только</w:t>
            </w:r>
            <w:proofErr w:type="gramEnd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 ученика с целью сокращения учебной нагрузки. В случае несогласия ученик проходит промежуточную аттестацию в форме тестовой работы, предложенной учителем</w:t>
            </w:r>
          </w:p>
        </w:tc>
      </w:tr>
      <w:tr w:rsidR="00B816CB" w:rsidRPr="00C270D5" w:rsidTr="00C270D5">
        <w:tc>
          <w:tcPr>
            <w:tcW w:w="9246" w:type="dxa"/>
            <w:gridSpan w:val="3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B816CB" w:rsidRPr="00C270D5" w:rsidTr="00C270D5">
        <w:tc>
          <w:tcPr>
            <w:tcW w:w="9246" w:type="dxa"/>
            <w:gridSpan w:val="3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сдают обязательные экзамены по математике и русскому языку в форме ОГЭ (ГВЭ), два предмета по выбору и проходят защиту реферата по выбранному предмету в присутствии комиссии.  По всем остальным предметам в качестве промежуточной </w:t>
            </w:r>
            <w:proofErr w:type="gram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аттестации  выводится</w:t>
            </w:r>
            <w:proofErr w:type="gramEnd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 среднее арифметическое  контрольных, творческих, практических работ, зачётов, сдачи норм ГТО, что указано в рабочих программах учителей</w:t>
            </w:r>
          </w:p>
        </w:tc>
      </w:tr>
      <w:tr w:rsidR="00B816CB" w:rsidRPr="00C270D5" w:rsidTr="00C270D5">
        <w:tc>
          <w:tcPr>
            <w:tcW w:w="9246" w:type="dxa"/>
            <w:gridSpan w:val="3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ВПР 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Сочинение на литературную тему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Оценка изделия-девушки. Экзамен по ПДД-юноши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на решение задач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816CB" w:rsidRPr="00C270D5" w:rsidTr="00C270D5">
        <w:tc>
          <w:tcPr>
            <w:tcW w:w="0" w:type="auto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3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257" w:type="dxa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Юноши: отметка за военные сборы, девушки-реферат</w:t>
            </w:r>
          </w:p>
        </w:tc>
      </w:tr>
      <w:tr w:rsidR="00B816CB" w:rsidRPr="00C270D5" w:rsidTr="00C270D5">
        <w:tc>
          <w:tcPr>
            <w:tcW w:w="9246" w:type="dxa"/>
            <w:gridSpan w:val="3"/>
          </w:tcPr>
          <w:p w:rsidR="00B816CB" w:rsidRPr="00C270D5" w:rsidRDefault="00B816CB" w:rsidP="00C27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Отметка за ВПР засчитывается за промежуточную </w:t>
            </w:r>
            <w:proofErr w:type="gramStart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>аттестацию  только</w:t>
            </w:r>
            <w:proofErr w:type="gramEnd"/>
            <w:r w:rsidRPr="00C270D5"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 ученика с целью сокращения учебной нагрузки. В случае несогласия ученик проходит промежуточную аттестацию в форме тестовой работы, предложенной учителем</w:t>
            </w:r>
          </w:p>
        </w:tc>
      </w:tr>
    </w:tbl>
    <w:p w:rsidR="00B816CB" w:rsidRPr="00C270D5" w:rsidRDefault="00B816CB" w:rsidP="00C270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16CB" w:rsidRPr="00C270D5" w:rsidRDefault="00B816CB" w:rsidP="00C270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10. Проведение государственной итоговой аттестации</w:t>
      </w:r>
    </w:p>
    <w:p w:rsidR="00B816CB" w:rsidRPr="00C270D5" w:rsidRDefault="00B816CB" w:rsidP="00C270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0D5">
        <w:rPr>
          <w:rFonts w:ascii="Times New Roman" w:hAnsi="Times New Roman" w:cs="Times New Roman"/>
          <w:sz w:val="28"/>
          <w:szCs w:val="28"/>
        </w:rPr>
        <w:t>Сроки проведения государственной итоговой аттестации обучающихся устанавливаются Федеральной службой по надзору в сфере образования и науки</w:t>
      </w:r>
    </w:p>
    <w:p w:rsidR="00B816CB" w:rsidRPr="00C270D5" w:rsidRDefault="00B816CB" w:rsidP="00C270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16CB" w:rsidRPr="00C270D5" w:rsidRDefault="00B816CB" w:rsidP="00C270D5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D45B8" w:rsidRPr="00C270D5" w:rsidRDefault="004D45B8" w:rsidP="00C27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5B8" w:rsidRPr="00C270D5" w:rsidRDefault="004D45B8" w:rsidP="00C27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E31" w:rsidRPr="00C270D5" w:rsidRDefault="00962E31" w:rsidP="00C270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2E31" w:rsidRPr="00C2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DejaVu Sans Mono">
    <w:altName w:val="MS Gothic"/>
    <w:charset w:val="8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300"/>
        </w:tabs>
        <w:ind w:left="300" w:hanging="42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300"/>
        </w:tabs>
        <w:ind w:left="300" w:hanging="42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3" w15:restartNumberingAfterBreak="0">
    <w:nsid w:val="164D3A75"/>
    <w:multiLevelType w:val="hybridMultilevel"/>
    <w:tmpl w:val="BB6E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3466"/>
    <w:multiLevelType w:val="hybridMultilevel"/>
    <w:tmpl w:val="22AEE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F1975"/>
    <w:multiLevelType w:val="hybridMultilevel"/>
    <w:tmpl w:val="B6B8214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F10EE1"/>
    <w:multiLevelType w:val="hybridMultilevel"/>
    <w:tmpl w:val="DDC8EB8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CE0DF8"/>
    <w:multiLevelType w:val="hybridMultilevel"/>
    <w:tmpl w:val="42FC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7A39"/>
    <w:multiLevelType w:val="hybridMultilevel"/>
    <w:tmpl w:val="6EA662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9C1931"/>
    <w:multiLevelType w:val="hybridMultilevel"/>
    <w:tmpl w:val="BF56CFA2"/>
    <w:lvl w:ilvl="0" w:tplc="9F784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115C89"/>
    <w:multiLevelType w:val="hybridMultilevel"/>
    <w:tmpl w:val="FB6AA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33179"/>
    <w:multiLevelType w:val="hybridMultilevel"/>
    <w:tmpl w:val="60F076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7006CC"/>
    <w:multiLevelType w:val="hybridMultilevel"/>
    <w:tmpl w:val="BF26C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E1"/>
    <w:rsid w:val="001F1EF2"/>
    <w:rsid w:val="00221DB8"/>
    <w:rsid w:val="002E57BF"/>
    <w:rsid w:val="003E7BE1"/>
    <w:rsid w:val="00442A38"/>
    <w:rsid w:val="004D45B8"/>
    <w:rsid w:val="005F4026"/>
    <w:rsid w:val="00805958"/>
    <w:rsid w:val="0084682B"/>
    <w:rsid w:val="009261A4"/>
    <w:rsid w:val="00962E31"/>
    <w:rsid w:val="00A95BAD"/>
    <w:rsid w:val="00AC6F6C"/>
    <w:rsid w:val="00B816CB"/>
    <w:rsid w:val="00BA570B"/>
    <w:rsid w:val="00BC4A32"/>
    <w:rsid w:val="00C270D5"/>
    <w:rsid w:val="00D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BAB08-8AB2-4ECC-B77E-932A3BAA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3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2E31"/>
    <w:pPr>
      <w:keepNext/>
      <w:widowControl/>
      <w:numPr>
        <w:numId w:val="1"/>
      </w:numPr>
      <w:outlineLvl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62E31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Times New Roman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962E31"/>
    <w:rPr>
      <w:rFonts w:ascii="DejaVu Sans Mono" w:hAnsi="DejaVu Sans Mono" w:cs="DejaVu Sans Mono"/>
      <w:sz w:val="20"/>
      <w:szCs w:val="20"/>
    </w:rPr>
  </w:style>
  <w:style w:type="character" w:customStyle="1" w:styleId="10">
    <w:name w:val="Заголовок 1 Знак"/>
    <w:basedOn w:val="a0"/>
    <w:link w:val="1"/>
    <w:rsid w:val="00962E3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2E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962E3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ag11">
    <w:name w:val="Zag_11"/>
    <w:rsid w:val="00221DB8"/>
    <w:rPr>
      <w:color w:val="000000"/>
      <w:w w:val="100"/>
    </w:rPr>
  </w:style>
  <w:style w:type="paragraph" w:styleId="HTML">
    <w:name w:val="HTML Preformatted"/>
    <w:basedOn w:val="a"/>
    <w:link w:val="HTML0"/>
    <w:rsid w:val="004D45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4D45B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45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468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70D5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0D5"/>
    <w:rPr>
      <w:rFonts w:ascii="Segoe UI" w:eastAsia="DejaVu Sans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/content/files/documents/podrazdeleniya/cuar/normativ/prikaz-345-ot-28.12.2018-fpu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2019-08-09T11:56:00Z</cp:lastPrinted>
  <dcterms:created xsi:type="dcterms:W3CDTF">2019-08-09T09:46:00Z</dcterms:created>
  <dcterms:modified xsi:type="dcterms:W3CDTF">2019-08-09T12:19:00Z</dcterms:modified>
</cp:coreProperties>
</file>