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B" w:rsidRPr="007D4CFF" w:rsidRDefault="000E7BBD">
      <w:p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 xml:space="preserve">В Российской Федерации, </w:t>
      </w:r>
      <w:r w:rsidR="00AB1C8C">
        <w:rPr>
          <w:rFonts w:ascii="Times New Roman" w:hAnsi="Times New Roman" w:cs="Times New Roman"/>
          <w:sz w:val="28"/>
          <w:szCs w:val="28"/>
        </w:rPr>
        <w:t>в том числе в МОУ Левашовской сш</w:t>
      </w:r>
      <w:r w:rsidRPr="007D4CFF">
        <w:rPr>
          <w:rFonts w:ascii="Times New Roman" w:hAnsi="Times New Roman" w:cs="Times New Roman"/>
          <w:sz w:val="28"/>
          <w:szCs w:val="28"/>
        </w:rPr>
        <w:t xml:space="preserve">, </w:t>
      </w:r>
      <w:r w:rsidR="00A071E1" w:rsidRPr="007D4CFF">
        <w:rPr>
          <w:rFonts w:ascii="Times New Roman" w:hAnsi="Times New Roman" w:cs="Times New Roman"/>
          <w:sz w:val="28"/>
          <w:szCs w:val="28"/>
        </w:rPr>
        <w:t xml:space="preserve"> в соответствии со  ст 17 ч 1</w:t>
      </w:r>
      <w:r w:rsidR="00AB1C8C">
        <w:rPr>
          <w:rFonts w:ascii="Times New Roman" w:hAnsi="Times New Roman" w:cs="Times New Roman"/>
          <w:sz w:val="28"/>
          <w:szCs w:val="28"/>
        </w:rPr>
        <w:t xml:space="preserve"> ФЗ №</w:t>
      </w:r>
      <w:r w:rsidR="0080581D">
        <w:rPr>
          <w:rFonts w:ascii="Times New Roman" w:hAnsi="Times New Roman" w:cs="Times New Roman"/>
          <w:sz w:val="28"/>
          <w:szCs w:val="28"/>
        </w:rPr>
        <w:t xml:space="preserve"> </w:t>
      </w:r>
      <w:r w:rsidR="00AB1C8C">
        <w:rPr>
          <w:rFonts w:ascii="Times New Roman" w:hAnsi="Times New Roman" w:cs="Times New Roman"/>
          <w:sz w:val="28"/>
          <w:szCs w:val="28"/>
        </w:rPr>
        <w:t>273</w:t>
      </w:r>
      <w:r w:rsidR="00A071E1" w:rsidRPr="007D4CFF">
        <w:rPr>
          <w:rFonts w:ascii="Times New Roman" w:hAnsi="Times New Roman" w:cs="Times New Roman"/>
          <w:sz w:val="28"/>
          <w:szCs w:val="28"/>
        </w:rPr>
        <w:t xml:space="preserve"> «Закона об образовании в РФ»</w:t>
      </w:r>
      <w:r w:rsidR="007D4CFF" w:rsidRPr="007D4CFF">
        <w:rPr>
          <w:rFonts w:ascii="Times New Roman" w:hAnsi="Times New Roman" w:cs="Times New Roman"/>
          <w:sz w:val="28"/>
          <w:szCs w:val="28"/>
        </w:rPr>
        <w:t xml:space="preserve"> </w:t>
      </w:r>
      <w:r w:rsidRPr="007D4CFF">
        <w:rPr>
          <w:rFonts w:ascii="Times New Roman" w:hAnsi="Times New Roman" w:cs="Times New Roman"/>
          <w:sz w:val="28"/>
          <w:szCs w:val="28"/>
        </w:rPr>
        <w:t>образование может быть получено:</w:t>
      </w:r>
    </w:p>
    <w:p w:rsidR="000E7BBD" w:rsidRPr="007D4CFF" w:rsidRDefault="000E7BBD" w:rsidP="000E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 организации, осуществляющей образовательную деятельность</w:t>
      </w:r>
    </w:p>
    <w:p w:rsidR="000E7BBD" w:rsidRPr="007D4CFF" w:rsidRDefault="000E7BBD" w:rsidP="000E7B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Вне организации, осуществляющей образовательную деятельность:</w:t>
      </w:r>
    </w:p>
    <w:p w:rsidR="000E7BBD" w:rsidRPr="007D4CFF" w:rsidRDefault="000E7BBD" w:rsidP="000E7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</w:p>
    <w:p w:rsidR="000E7BBD" w:rsidRPr="007D4CFF" w:rsidRDefault="000E7BBD" w:rsidP="000E7B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 форме самообразования</w:t>
      </w:r>
    </w:p>
    <w:p w:rsidR="000E7BBD" w:rsidRPr="007D4CFF" w:rsidRDefault="000E7BBD" w:rsidP="000E7BBD">
      <w:p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Обучение в организации, осуществляющей образовательную деятельность,  может быть реализовано в разных формах в зависимости от  возможности и потребностей обучающегося,  от объёма обязательных занятий педагогического работника:</w:t>
      </w:r>
    </w:p>
    <w:p w:rsidR="000E7BBD" w:rsidRPr="007D4CFF" w:rsidRDefault="000E7BBD" w:rsidP="000E7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 очной форме</w:t>
      </w:r>
    </w:p>
    <w:p w:rsidR="000E7BBD" w:rsidRPr="007D4CFF" w:rsidRDefault="000E7BBD" w:rsidP="000E7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 очно-заочной форме</w:t>
      </w:r>
    </w:p>
    <w:p w:rsidR="000E7BBD" w:rsidRPr="007D4CFF" w:rsidRDefault="000E7BBD" w:rsidP="000E7BB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В заочной форме</w:t>
      </w:r>
    </w:p>
    <w:p w:rsidR="00A071E1" w:rsidRPr="007D4CFF" w:rsidRDefault="00A071E1" w:rsidP="00A071E1">
      <w:p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Допускается сочетание различных форм обучения и форм получения образования.</w:t>
      </w:r>
    </w:p>
    <w:p w:rsidR="00A071E1" w:rsidRPr="007D4CFF" w:rsidRDefault="00A071E1" w:rsidP="00A071E1">
      <w:p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</w:t>
      </w:r>
      <w:r w:rsidR="00BE6014">
        <w:rPr>
          <w:rFonts w:ascii="Times New Roman" w:hAnsi="Times New Roman" w:cs="Times New Roman"/>
          <w:sz w:val="28"/>
          <w:szCs w:val="28"/>
        </w:rPr>
        <w:t xml:space="preserve"> итоговой</w:t>
      </w:r>
      <w:bookmarkStart w:id="0" w:name="_GoBack"/>
      <w:bookmarkEnd w:id="0"/>
      <w:r w:rsidR="00AB1C8C">
        <w:rPr>
          <w:rFonts w:ascii="Times New Roman" w:hAnsi="Times New Roman" w:cs="Times New Roman"/>
          <w:sz w:val="28"/>
          <w:szCs w:val="28"/>
        </w:rPr>
        <w:t xml:space="preserve"> аттестации в МОУ Левашовской сш</w:t>
      </w:r>
      <w:r w:rsidRPr="007D4CFF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в соответствии с ч.3 ст. 34</w:t>
      </w:r>
      <w:r w:rsidR="00AB1C8C">
        <w:rPr>
          <w:rFonts w:ascii="Times New Roman" w:hAnsi="Times New Roman" w:cs="Times New Roman"/>
          <w:sz w:val="28"/>
          <w:szCs w:val="28"/>
        </w:rPr>
        <w:t xml:space="preserve"> ФЗ №</w:t>
      </w:r>
      <w:r w:rsidR="0080581D">
        <w:rPr>
          <w:rFonts w:ascii="Times New Roman" w:hAnsi="Times New Roman" w:cs="Times New Roman"/>
          <w:sz w:val="28"/>
          <w:szCs w:val="28"/>
        </w:rPr>
        <w:t xml:space="preserve"> </w:t>
      </w:r>
      <w:r w:rsidR="00AB1C8C">
        <w:rPr>
          <w:rFonts w:ascii="Times New Roman" w:hAnsi="Times New Roman" w:cs="Times New Roman"/>
          <w:sz w:val="28"/>
          <w:szCs w:val="28"/>
        </w:rPr>
        <w:t>273</w:t>
      </w:r>
      <w:r w:rsidRPr="007D4CFF">
        <w:rPr>
          <w:rFonts w:ascii="Times New Roman" w:hAnsi="Times New Roman" w:cs="Times New Roman"/>
          <w:sz w:val="28"/>
          <w:szCs w:val="28"/>
        </w:rPr>
        <w:t xml:space="preserve"> «Закона об образовании в РФ».</w:t>
      </w:r>
    </w:p>
    <w:p w:rsidR="00A071E1" w:rsidRPr="007D4CFF" w:rsidRDefault="00A071E1" w:rsidP="00A071E1">
      <w:pPr>
        <w:rPr>
          <w:rFonts w:ascii="Times New Roman" w:hAnsi="Times New Roman" w:cs="Times New Roman"/>
          <w:sz w:val="28"/>
          <w:szCs w:val="28"/>
        </w:rPr>
      </w:pPr>
      <w:r w:rsidRPr="007D4CFF">
        <w:rPr>
          <w:rFonts w:ascii="Times New Roman" w:hAnsi="Times New Roman" w:cs="Times New Roman"/>
          <w:sz w:val="28"/>
          <w:szCs w:val="28"/>
        </w:rPr>
        <w:t xml:space="preserve">Формы получения образования и формы обучения определяются соответствующими федеральными государственными  образовательными стандартами </w:t>
      </w:r>
    </w:p>
    <w:sectPr w:rsidR="00A071E1" w:rsidRPr="007D4CFF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B3F"/>
    <w:multiLevelType w:val="hybridMultilevel"/>
    <w:tmpl w:val="7066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B9E"/>
    <w:multiLevelType w:val="hybridMultilevel"/>
    <w:tmpl w:val="90C42B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A53DB"/>
    <w:multiLevelType w:val="hybridMultilevel"/>
    <w:tmpl w:val="5C30F1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994675"/>
    <w:multiLevelType w:val="hybridMultilevel"/>
    <w:tmpl w:val="683E6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9"/>
    <w:rsid w:val="000E7BBD"/>
    <w:rsid w:val="00460009"/>
    <w:rsid w:val="007359AC"/>
    <w:rsid w:val="007D4CFF"/>
    <w:rsid w:val="0080581D"/>
    <w:rsid w:val="00A071E1"/>
    <w:rsid w:val="00AB1C8C"/>
    <w:rsid w:val="00BE6014"/>
    <w:rsid w:val="00E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E06B-DBB4-47BA-AFF3-945D11C0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2016-05-24T06:12:00Z</dcterms:created>
  <dcterms:modified xsi:type="dcterms:W3CDTF">2019-08-07T09:03:00Z</dcterms:modified>
</cp:coreProperties>
</file>