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EB" w:rsidRDefault="003C26B8" w:rsidP="00753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E9">
        <w:rPr>
          <w:rFonts w:ascii="Times New Roman" w:hAnsi="Times New Roman" w:cs="Times New Roman"/>
          <w:b/>
          <w:sz w:val="28"/>
          <w:szCs w:val="28"/>
        </w:rPr>
        <w:t>Информация о коде и наименовании профессионально</w:t>
      </w:r>
      <w:r w:rsidR="007B7924">
        <w:rPr>
          <w:rFonts w:ascii="Times New Roman" w:hAnsi="Times New Roman" w:cs="Times New Roman"/>
          <w:b/>
          <w:sz w:val="28"/>
          <w:szCs w:val="28"/>
        </w:rPr>
        <w:t xml:space="preserve">й образовательной программы в МОУ </w:t>
      </w:r>
      <w:proofErr w:type="spellStart"/>
      <w:r w:rsidR="007B7924">
        <w:rPr>
          <w:rFonts w:ascii="Times New Roman" w:hAnsi="Times New Roman" w:cs="Times New Roman"/>
          <w:b/>
          <w:sz w:val="28"/>
          <w:szCs w:val="28"/>
        </w:rPr>
        <w:t>Левашовской</w:t>
      </w:r>
      <w:proofErr w:type="spellEnd"/>
      <w:r w:rsidR="007B7924">
        <w:rPr>
          <w:rFonts w:ascii="Times New Roman" w:hAnsi="Times New Roman" w:cs="Times New Roman"/>
          <w:b/>
          <w:sz w:val="28"/>
          <w:szCs w:val="28"/>
        </w:rPr>
        <w:t xml:space="preserve"> сш</w:t>
      </w:r>
      <w:bookmarkStart w:id="0" w:name="_GoBack"/>
      <w:bookmarkEnd w:id="0"/>
      <w:r w:rsidRPr="00780BE9">
        <w:rPr>
          <w:rFonts w:ascii="Times New Roman" w:hAnsi="Times New Roman" w:cs="Times New Roman"/>
          <w:b/>
          <w:sz w:val="28"/>
          <w:szCs w:val="28"/>
        </w:rPr>
        <w:t>.</w:t>
      </w:r>
    </w:p>
    <w:p w:rsidR="00753F7C" w:rsidRPr="00780BE9" w:rsidRDefault="00753F7C" w:rsidP="00753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6B8" w:rsidRPr="00780BE9" w:rsidRDefault="003C26B8" w:rsidP="00753F7C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9">
        <w:rPr>
          <w:rFonts w:ascii="Times New Roman" w:hAnsi="Times New Roman" w:cs="Times New Roman"/>
          <w:sz w:val="28"/>
          <w:szCs w:val="28"/>
        </w:rPr>
        <w:t xml:space="preserve">Обучение по профессиональным образовательным программам осуществляется в соответствии с </w:t>
      </w:r>
      <w:r w:rsidR="00F90427" w:rsidRPr="00780BE9">
        <w:rPr>
          <w:rFonts w:ascii="Times New Roman" w:hAnsi="Times New Roman" w:cs="Times New Roman"/>
          <w:sz w:val="28"/>
          <w:szCs w:val="28"/>
        </w:rPr>
        <w:t xml:space="preserve">письмом Департамента государственной политики в образовании </w:t>
      </w:r>
      <w:r w:rsidRPr="00780BE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90427" w:rsidRPr="00780BE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780BE9">
        <w:rPr>
          <w:rFonts w:ascii="Times New Roman" w:hAnsi="Times New Roman" w:cs="Times New Roman"/>
          <w:sz w:val="28"/>
          <w:szCs w:val="28"/>
        </w:rPr>
        <w:t xml:space="preserve"> профессий</w:t>
      </w:r>
      <w:proofErr w:type="gramEnd"/>
      <w:r w:rsidRPr="00780BE9">
        <w:rPr>
          <w:rFonts w:ascii="Times New Roman" w:hAnsi="Times New Roman" w:cs="Times New Roman"/>
          <w:sz w:val="28"/>
          <w:szCs w:val="28"/>
        </w:rPr>
        <w:t xml:space="preserve"> (специальностей) общеобразовательных учреждений</w:t>
      </w:r>
      <w:r w:rsidR="00F90427" w:rsidRPr="00780BE9">
        <w:rPr>
          <w:rFonts w:ascii="Times New Roman" w:hAnsi="Times New Roman" w:cs="Times New Roman"/>
          <w:sz w:val="28"/>
          <w:szCs w:val="28"/>
        </w:rPr>
        <w:t>» от 21.06. 2006 г № 03-1508.</w:t>
      </w:r>
    </w:p>
    <w:p w:rsidR="00780BE9" w:rsidRDefault="00780BE9" w:rsidP="00753F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E9">
        <w:rPr>
          <w:rFonts w:ascii="Times New Roman" w:hAnsi="Times New Roman" w:cs="Times New Roman"/>
          <w:sz w:val="28"/>
          <w:szCs w:val="28"/>
        </w:rPr>
        <w:t xml:space="preserve">Код профессии тракторист категории «С» по общероссийскому классификатору профессий рабочих, служащих ОК 016-94 (выпуск 1) – </w:t>
      </w:r>
      <w:r w:rsidRPr="00780BE9">
        <w:rPr>
          <w:rFonts w:ascii="Times New Roman" w:hAnsi="Times New Roman" w:cs="Times New Roman"/>
          <w:b/>
          <w:sz w:val="28"/>
          <w:szCs w:val="28"/>
        </w:rPr>
        <w:t>19203.</w:t>
      </w:r>
    </w:p>
    <w:p w:rsidR="00780BE9" w:rsidRDefault="00780BE9" w:rsidP="00753F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Профессинальная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включает программы </w:t>
      </w:r>
      <w:r w:rsidR="005821FB">
        <w:rPr>
          <w:rFonts w:ascii="Times New Roman" w:hAnsi="Times New Roman" w:cs="Times New Roman"/>
          <w:sz w:val="28"/>
          <w:szCs w:val="28"/>
        </w:rPr>
        <w:t xml:space="preserve">в объёме 449 часов </w:t>
      </w:r>
      <w:r>
        <w:rPr>
          <w:rFonts w:ascii="Times New Roman" w:hAnsi="Times New Roman" w:cs="Times New Roman"/>
          <w:sz w:val="28"/>
          <w:szCs w:val="28"/>
        </w:rPr>
        <w:t>по следующим предметам:</w:t>
      </w:r>
    </w:p>
    <w:p w:rsidR="00780BE9" w:rsidRDefault="00780BE9" w:rsidP="00753F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трактора</w:t>
      </w:r>
    </w:p>
    <w:p w:rsidR="00780BE9" w:rsidRDefault="00780BE9" w:rsidP="00753F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</w:t>
      </w:r>
    </w:p>
    <w:p w:rsidR="00780BE9" w:rsidRDefault="00780BE9" w:rsidP="00753F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</w:t>
      </w:r>
    </w:p>
    <w:p w:rsidR="00780BE9" w:rsidRDefault="00780BE9" w:rsidP="00753F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управления и безопасность движения</w:t>
      </w:r>
    </w:p>
    <w:p w:rsidR="00780BE9" w:rsidRDefault="00780BE9" w:rsidP="00753F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первой медицинской помощи</w:t>
      </w:r>
    </w:p>
    <w:p w:rsidR="00780BE9" w:rsidRPr="00780BE9" w:rsidRDefault="00780BE9" w:rsidP="00753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успешной сдачи внутреннего экзамена обучающиеся получают </w:t>
      </w:r>
      <w:r w:rsidR="00753F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Свидетельство о присвоении квалификации»</w:t>
      </w:r>
    </w:p>
    <w:p w:rsidR="00780BE9" w:rsidRPr="00780BE9" w:rsidRDefault="00780BE9" w:rsidP="00753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сдачи квалификационных экзаменов в государственной инспекции по надзору за техническим состоянием самоходных машин и других видов техники учащиеся получают удостоверение тракториста на право управления самоходными машинами категории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С»-</w:t>
      </w:r>
      <w:proofErr w:type="gramEnd"/>
      <w:r>
        <w:rPr>
          <w:rFonts w:ascii="Times New Roman" w:hAnsi="Times New Roman" w:cs="Times New Roman"/>
          <w:sz w:val="28"/>
          <w:szCs w:val="28"/>
        </w:rPr>
        <w:t>колёсными тракторами с двигателем мощностью от 25,7 до 77,2 квт</w:t>
      </w:r>
    </w:p>
    <w:p w:rsidR="00F90427" w:rsidRPr="00780BE9" w:rsidRDefault="00F90427">
      <w:pPr>
        <w:rPr>
          <w:rFonts w:ascii="Times New Roman" w:hAnsi="Times New Roman" w:cs="Times New Roman"/>
          <w:sz w:val="28"/>
          <w:szCs w:val="28"/>
        </w:rPr>
      </w:pPr>
    </w:p>
    <w:p w:rsidR="00780BE9" w:rsidRPr="00780BE9" w:rsidRDefault="00780BE9">
      <w:pPr>
        <w:rPr>
          <w:rFonts w:ascii="Times New Roman" w:hAnsi="Times New Roman" w:cs="Times New Roman"/>
          <w:sz w:val="28"/>
          <w:szCs w:val="28"/>
        </w:rPr>
      </w:pPr>
    </w:p>
    <w:sectPr w:rsidR="00780BE9" w:rsidRPr="00780BE9" w:rsidSect="0073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267"/>
    <w:multiLevelType w:val="hybridMultilevel"/>
    <w:tmpl w:val="E9004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B9"/>
    <w:rsid w:val="003C26B8"/>
    <w:rsid w:val="005821FB"/>
    <w:rsid w:val="007359AC"/>
    <w:rsid w:val="00753F7C"/>
    <w:rsid w:val="00780BE9"/>
    <w:rsid w:val="007B7924"/>
    <w:rsid w:val="00E83CEB"/>
    <w:rsid w:val="00EE05B9"/>
    <w:rsid w:val="00F9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83E4A-1FBD-4355-A4FA-32BAD16F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2016-06-19T10:34:00Z</dcterms:created>
  <dcterms:modified xsi:type="dcterms:W3CDTF">2017-12-25T09:35:00Z</dcterms:modified>
</cp:coreProperties>
</file>