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bookmark0"/>
      <w:r>
        <w:t xml:space="preserve">Муниципальное общеобразовательное учреждение </w:t>
      </w:r>
    </w:p>
    <w:p>
      <w:pPr>
        <w:jc w:val="center"/>
      </w:pPr>
      <w:r>
        <w:t>Левашовская средняя школа</w:t>
      </w:r>
    </w:p>
    <w:p>
      <w:pPr>
        <w:jc w:val="center"/>
      </w:pPr>
    </w:p>
    <w:p>
      <w:pPr>
        <w:jc w:val="center"/>
      </w:pPr>
    </w:p>
    <w:p>
      <w:pPr>
        <w:spacing w:line="360" w:lineRule="auto"/>
        <w:ind w:left="4321"/>
      </w:pPr>
    </w:p>
    <w:p>
      <w:pPr>
        <w:spacing w:line="360" w:lineRule="auto"/>
        <w:ind w:left="4321"/>
      </w:pPr>
      <w:r>
        <w:t>«Утверждаю»</w:t>
      </w:r>
    </w:p>
    <w:p>
      <w:pPr>
        <w:spacing w:line="360" w:lineRule="auto"/>
        <w:ind w:left="4321"/>
        <w:rPr>
          <w:rFonts w:hint="default"/>
          <w:lang w:val="ru-RU"/>
        </w:rPr>
      </w:pPr>
      <w:r>
        <w:t>Приказ</w:t>
      </w:r>
      <w:r>
        <w:rPr>
          <w:rFonts w:hint="default"/>
          <w:lang w:val="ru-RU"/>
        </w:rPr>
        <w:t xml:space="preserve"> </w:t>
      </w:r>
      <w:r>
        <w:t>№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59/1-01</w:t>
      </w: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от 01</w:t>
      </w: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hint="default"/>
          <w:lang w:val="ru-RU"/>
        </w:rPr>
        <w:t>сентября 2022 г.</w:t>
      </w:r>
    </w:p>
    <w:p>
      <w:pPr>
        <w:ind w:left="4320"/>
        <w:rPr>
          <w:b/>
          <w:bCs/>
        </w:rPr>
      </w:pPr>
      <w:r>
        <w:t>Директор школы _</w:t>
      </w:r>
      <w:r>
        <w:drawing>
          <wp:inline distT="0" distB="0" distL="0" distR="0">
            <wp:extent cx="556260" cy="469900"/>
            <wp:effectExtent l="19050" t="0" r="0" b="0"/>
            <wp:docPr id="2" name="Рисунок 1" descr="положение об организации образования детей с оганиченными возможностями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оложение об организации образования детей с оганиченными возможностями здоровь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9081" t="22484" r="26317" b="75310"/>
                    <a:stretch>
                      <a:fillRect/>
                    </a:stretch>
                  </pic:blipFill>
                  <pic:spPr>
                    <a:xfrm>
                      <a:off x="0" y="0"/>
                      <a:ext cx="557910" cy="4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_Е.С.Стрижова</w:t>
      </w:r>
    </w:p>
    <w:p>
      <w:pPr>
        <w:jc w:val="center"/>
        <w:rPr>
          <w:b/>
          <w:bCs/>
          <w:sz w:val="40"/>
        </w:rPr>
      </w:pPr>
    </w:p>
    <w:p>
      <w:pPr>
        <w:jc w:val="center"/>
        <w:rPr>
          <w:b/>
          <w:bCs/>
          <w:sz w:val="40"/>
        </w:rPr>
      </w:pPr>
    </w:p>
    <w:p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Рабочая программа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Информатике и ИКТ</w:t>
      </w: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класс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34 часа</w:t>
      </w:r>
    </w:p>
    <w:p>
      <w:pPr>
        <w:ind w:left="4860"/>
      </w:pPr>
    </w:p>
    <w:p>
      <w:pPr>
        <w:ind w:left="4860"/>
        <w:rPr>
          <w:sz w:val="28"/>
          <w:szCs w:val="28"/>
        </w:rPr>
      </w:pPr>
    </w:p>
    <w:p>
      <w:pPr>
        <w:ind w:left="4860"/>
        <w:rPr>
          <w:sz w:val="28"/>
          <w:szCs w:val="28"/>
        </w:rPr>
      </w:pPr>
    </w:p>
    <w:p>
      <w:pPr>
        <w:ind w:left="4860"/>
        <w:rPr>
          <w:sz w:val="28"/>
          <w:szCs w:val="28"/>
        </w:rPr>
      </w:pPr>
    </w:p>
    <w:p>
      <w:pPr>
        <w:ind w:left="4860"/>
        <w:rPr>
          <w:sz w:val="28"/>
          <w:szCs w:val="28"/>
        </w:rPr>
      </w:pPr>
      <w:r>
        <w:rPr>
          <w:sz w:val="28"/>
          <w:szCs w:val="28"/>
        </w:rPr>
        <w:t>учитель информатики А.Ю.Кожохин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default"/>
          <w:b/>
          <w:lang w:val="ru-RU"/>
        </w:rPr>
      </w:pPr>
      <w:r>
        <w:rPr>
          <w:b/>
        </w:rPr>
        <w:t>20</w:t>
      </w:r>
      <w:r>
        <w:rPr>
          <w:rFonts w:hint="default"/>
          <w:b/>
          <w:lang w:val="ru-RU"/>
        </w:rPr>
        <w:t>22 г.</w:t>
      </w:r>
    </w:p>
    <w:p>
      <w:pPr>
        <w:widowControl/>
        <w:suppressAutoHyphens w:val="0"/>
        <w:rPr>
          <w:b/>
        </w:rPr>
      </w:pPr>
      <w:r>
        <w:rPr>
          <w:b/>
        </w:rPr>
        <w:br w:type="page"/>
      </w:r>
    </w:p>
    <w:bookmarkEnd w:id="0"/>
    <w:p>
      <w:pPr>
        <w:pStyle w:val="170"/>
        <w:spacing w:before="0" w:line="240" w:lineRule="auto"/>
        <w:ind w:firstLine="709"/>
        <w:jc w:val="center"/>
        <w:rPr>
          <w:rStyle w:val="73"/>
          <w:rFonts w:ascii="Liberation Sans" w:hAnsi="Liberation Sans" w:eastAsia="Times New Roman" w:cs="Liberation Sans"/>
          <w:b w:val="0"/>
          <w:bCs w:val="0"/>
        </w:rPr>
      </w:pPr>
      <w:r>
        <w:rPr>
          <w:rStyle w:val="73"/>
          <w:rFonts w:ascii="Liberation Sans" w:hAnsi="Liberation Sans" w:eastAsia="Times New Roman" w:cs="Liberation Sans"/>
          <w:b w:val="0"/>
          <w:bCs w:val="0"/>
        </w:rPr>
        <w:t>Аннотация к рабочей программе по информатике 7</w:t>
      </w:r>
    </w:p>
    <w:p>
      <w:pPr>
        <w:pStyle w:val="170"/>
        <w:spacing w:before="0" w:line="240" w:lineRule="auto"/>
        <w:ind w:firstLine="709"/>
        <w:rPr>
          <w:rStyle w:val="73"/>
          <w:rFonts w:ascii="Liberation Sans" w:hAnsi="Liberation Sans" w:eastAsia="Times New Roman" w:cs="Liberation Sans"/>
          <w:b w:val="0"/>
          <w:bCs w:val="0"/>
        </w:rPr>
      </w:pP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Программа по информатике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>
      <w:pPr>
        <w:pStyle w:val="171"/>
        <w:spacing w:line="240" w:lineRule="auto"/>
        <w:ind w:firstLine="709"/>
      </w:pPr>
      <w:r>
        <w:rPr>
          <w:rStyle w:val="76"/>
          <w:rFonts w:ascii="Liberation Sans" w:hAnsi="Liberation Sans" w:cs="Liberation Sans"/>
          <w:b w:val="0"/>
          <w:bCs w:val="0"/>
          <w:sz w:val="22"/>
          <w:szCs w:val="22"/>
        </w:rPr>
        <w:t>Программа ориентирована на использование УМК: Л.Л. Босова «Информатика и ИКТ, 7 класс» М.: Бином. Лаборатория знаний, 20</w:t>
      </w:r>
      <w:r>
        <w:rPr>
          <w:rStyle w:val="76"/>
          <w:rFonts w:hint="default" w:ascii="Liberation Sans" w:hAnsi="Liberation Sans" w:cs="Liberation Sans"/>
          <w:b w:val="0"/>
          <w:bCs w:val="0"/>
          <w:sz w:val="22"/>
          <w:szCs w:val="22"/>
          <w:lang w:val="ru-RU"/>
        </w:rPr>
        <w:t>20</w:t>
      </w:r>
      <w:r>
        <w:rPr>
          <w:rStyle w:val="76"/>
          <w:rFonts w:ascii="Liberation Sans" w:hAnsi="Liberation Sans" w:cs="Liberation Sans"/>
          <w:b w:val="0"/>
          <w:bCs w:val="0"/>
          <w:sz w:val="22"/>
          <w:szCs w:val="22"/>
        </w:rPr>
        <w:t xml:space="preserve"> г. и рассчитана на 34 часа в 7 классе из расчёта 1 учебный час в неделю.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>
      <w:pPr>
        <w:pStyle w:val="4"/>
        <w:jc w:val="center"/>
      </w:pPr>
      <w:bookmarkStart w:id="1" w:name="bookmark1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Общая характеристика учебного предмета</w:t>
      </w:r>
      <w:bookmarkEnd w:id="1"/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-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>
      <w:pPr>
        <w:pStyle w:val="4"/>
        <w:jc w:val="center"/>
      </w:pPr>
      <w:bookmarkStart w:id="2" w:name="bookmark2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Цели и задачи обучения информатике в 7 классе</w:t>
      </w:r>
      <w:bookmarkEnd w:id="2"/>
    </w:p>
    <w:p>
      <w:pPr>
        <w:pStyle w:val="171"/>
        <w:spacing w:line="240" w:lineRule="auto"/>
      </w:pPr>
      <w:r>
        <w:rPr>
          <w:rStyle w:val="76"/>
          <w:rFonts w:ascii="Liberation Sans" w:hAnsi="Liberation Sans" w:cs="Liberation Sans"/>
          <w:b w:val="0"/>
          <w:bCs w:val="0"/>
          <w:sz w:val="22"/>
          <w:szCs w:val="22"/>
        </w:rPr>
        <w:t>Цели: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Изучение информатики и информационных технологий в основной школе направлено на достижение следующих целей:</w:t>
      </w:r>
    </w:p>
    <w:p>
      <w:pPr>
        <w:pStyle w:val="170"/>
        <w:numPr>
          <w:ilvl w:val="0"/>
          <w:numId w:val="1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>
      <w:pPr>
        <w:pStyle w:val="170"/>
        <w:numPr>
          <w:ilvl w:val="0"/>
          <w:numId w:val="1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умений и способов деятельности в области информатики и информационных и коммуникационных технологий (ИКТ);</w:t>
      </w:r>
    </w:p>
    <w:p>
      <w:pPr>
        <w:pStyle w:val="170"/>
        <w:numPr>
          <w:ilvl w:val="0"/>
          <w:numId w:val="1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совершенствование общеучебных и общекультурных навыков работы с информацией, навыков информационного моделирования,</w:t>
      </w:r>
    </w:p>
    <w:p>
      <w:pPr>
        <w:pStyle w:val="170"/>
        <w:numPr>
          <w:ilvl w:val="0"/>
          <w:numId w:val="1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 xml:space="preserve">исследовательской деятельности и т.д.; </w:t>
      </w:r>
    </w:p>
    <w:p>
      <w:pPr>
        <w:pStyle w:val="170"/>
        <w:numPr>
          <w:ilvl w:val="0"/>
          <w:numId w:val="1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развитие навыков самостоятельной учебной деятельности школьников;</w:t>
      </w:r>
    </w:p>
    <w:p>
      <w:pPr>
        <w:pStyle w:val="170"/>
        <w:numPr>
          <w:ilvl w:val="0"/>
          <w:numId w:val="1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>
      <w:pPr>
        <w:pStyle w:val="169"/>
        <w:keepNext/>
        <w:keepLines/>
        <w:ind w:firstLine="0"/>
        <w:jc w:val="both"/>
      </w:pPr>
      <w:bookmarkStart w:id="3" w:name="bookmark3"/>
      <w:r>
        <w:rPr>
          <w:rStyle w:val="78"/>
          <w:rFonts w:ascii="Liberation Sans" w:hAnsi="Liberation Sans" w:cs="Liberation Sans"/>
          <w:b w:val="0"/>
          <w:bCs w:val="0"/>
          <w:sz w:val="22"/>
          <w:szCs w:val="22"/>
        </w:rPr>
        <w:t>Задачи:</w:t>
      </w:r>
      <w:bookmarkEnd w:id="3"/>
    </w:p>
    <w:p>
      <w:pPr>
        <w:pStyle w:val="170"/>
        <w:numPr>
          <w:ilvl w:val="0"/>
          <w:numId w:val="2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>
      <w:pPr>
        <w:pStyle w:val="170"/>
        <w:numPr>
          <w:ilvl w:val="0"/>
          <w:numId w:val="2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развитие познавательных интересов, интеллектуальных и творческих способностей средствами ИКТ;</w:t>
      </w:r>
    </w:p>
    <w:p>
      <w:pPr>
        <w:pStyle w:val="170"/>
        <w:numPr>
          <w:ilvl w:val="0"/>
          <w:numId w:val="2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>
      <w:pPr>
        <w:pStyle w:val="170"/>
        <w:numPr>
          <w:ilvl w:val="0"/>
          <w:numId w:val="2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>
      <w:pPr>
        <w:pStyle w:val="4"/>
        <w:jc w:val="center"/>
      </w:pPr>
      <w:bookmarkStart w:id="4" w:name="bookmark4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Личностные, метапредметные и предметные результаты</w:t>
      </w:r>
      <w:r>
        <w:rPr>
          <w:rFonts w:ascii="Liberation Sans" w:hAnsi="Liberation Sans" w:cs="Liberation Sans"/>
        </w:rPr>
        <w:br w:type="textWrapping"/>
      </w:r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освоения информатики</w:t>
      </w:r>
      <w:bookmarkEnd w:id="4"/>
    </w:p>
    <w:p>
      <w:pPr>
        <w:pStyle w:val="170"/>
        <w:spacing w:before="0" w:line="240" w:lineRule="auto"/>
        <w:ind w:firstLine="709"/>
        <w:jc w:val="both"/>
      </w:pPr>
      <w:r>
        <w:rPr>
          <w:rStyle w:val="77"/>
          <w:rFonts w:ascii="Liberation Sans" w:hAnsi="Liberation Sans" w:cs="Liberation Sans"/>
          <w:sz w:val="22"/>
          <w:szCs w:val="22"/>
        </w:rPr>
        <w:t>Личностные результаты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>
      <w:pPr>
        <w:pStyle w:val="170"/>
        <w:numPr>
          <w:ilvl w:val="0"/>
          <w:numId w:val="3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>
      <w:pPr>
        <w:pStyle w:val="170"/>
        <w:numPr>
          <w:ilvl w:val="0"/>
          <w:numId w:val="3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понимание роли информационных процессов в современном мире;</w:t>
      </w:r>
    </w:p>
    <w:p>
      <w:pPr>
        <w:pStyle w:val="170"/>
        <w:numPr>
          <w:ilvl w:val="0"/>
          <w:numId w:val="3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владение первичными навыками анализа и критичной оценки получаемой информации;</w:t>
      </w:r>
    </w:p>
    <w:p>
      <w:pPr>
        <w:pStyle w:val="170"/>
        <w:numPr>
          <w:ilvl w:val="0"/>
          <w:numId w:val="3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ответственное отношение к информации с учетом правовых и этических аспектов ее распространения;</w:t>
      </w:r>
    </w:p>
    <w:p>
      <w:pPr>
        <w:pStyle w:val="170"/>
        <w:numPr>
          <w:ilvl w:val="0"/>
          <w:numId w:val="3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>
      <w:pPr>
        <w:pStyle w:val="170"/>
        <w:numPr>
          <w:ilvl w:val="0"/>
          <w:numId w:val="3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>
      <w:pPr>
        <w:pStyle w:val="170"/>
        <w:numPr>
          <w:ilvl w:val="0"/>
          <w:numId w:val="3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170"/>
        <w:numPr>
          <w:ilvl w:val="0"/>
          <w:numId w:val="3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</w:t>
      </w:r>
      <w:r>
        <w:rPr>
          <w:rStyle w:val="74"/>
          <w:rFonts w:ascii="Liberation Sans" w:hAnsi="Liberation Sans" w:cs="Liberation Sans"/>
          <w:sz w:val="22"/>
          <w:szCs w:val="22"/>
        </w:rPr>
        <w:softHyphen/>
      </w:r>
      <w:r>
        <w:rPr>
          <w:rStyle w:val="74"/>
          <w:rFonts w:ascii="Liberation Sans" w:hAnsi="Liberation Sans" w:cs="Liberation Sans"/>
          <w:sz w:val="22"/>
          <w:szCs w:val="22"/>
        </w:rPr>
        <w:t>исследовательской, творческой деятельности;</w:t>
      </w:r>
    </w:p>
    <w:p>
      <w:pPr>
        <w:pStyle w:val="170"/>
        <w:numPr>
          <w:ilvl w:val="0"/>
          <w:numId w:val="3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7"/>
          <w:rFonts w:ascii="Liberation Sans" w:hAnsi="Liberation Sans" w:cs="Liberation Sans"/>
          <w:sz w:val="22"/>
          <w:szCs w:val="22"/>
        </w:rPr>
        <w:t>Метапредметные результаты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>
      <w:pPr>
        <w:pStyle w:val="170"/>
        <w:numPr>
          <w:ilvl w:val="0"/>
          <w:numId w:val="4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</w:p>
    <w:p>
      <w:pPr>
        <w:pStyle w:val="170"/>
        <w:numPr>
          <w:ilvl w:val="0"/>
          <w:numId w:val="4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170"/>
        <w:numPr>
          <w:ilvl w:val="0"/>
          <w:numId w:val="4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>
      <w:pPr>
        <w:pStyle w:val="170"/>
        <w:numPr>
          <w:ilvl w:val="0"/>
          <w:numId w:val="4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170"/>
        <w:numPr>
          <w:ilvl w:val="0"/>
          <w:numId w:val="4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170"/>
        <w:numPr>
          <w:ilvl w:val="0"/>
          <w:numId w:val="4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170"/>
        <w:numPr>
          <w:ilvl w:val="0"/>
          <w:numId w:val="4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7"/>
          <w:rFonts w:ascii="Liberation Sans" w:hAnsi="Liberation Sans" w:cs="Liberation Sans"/>
          <w:sz w:val="22"/>
          <w:szCs w:val="22"/>
        </w:rPr>
        <w:t>Предметные результаты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7 классе отражают:</w:t>
      </w:r>
    </w:p>
    <w:p>
      <w:pPr>
        <w:pStyle w:val="170"/>
        <w:numPr>
          <w:ilvl w:val="0"/>
          <w:numId w:val="5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>
      <w:pPr>
        <w:pStyle w:val="170"/>
        <w:numPr>
          <w:ilvl w:val="0"/>
          <w:numId w:val="5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формирование представления об основных изучаемых понятиях: информация, алгоритм, модель - и их свойствах;</w:t>
      </w:r>
    </w:p>
    <w:p>
      <w:pPr>
        <w:pStyle w:val="170"/>
        <w:numPr>
          <w:ilvl w:val="0"/>
          <w:numId w:val="5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</w:t>
      </w:r>
    </w:p>
    <w:p>
      <w:pPr>
        <w:pStyle w:val="170"/>
        <w:numPr>
          <w:ilvl w:val="0"/>
          <w:numId w:val="5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>
      <w:pPr>
        <w:pStyle w:val="170"/>
        <w:numPr>
          <w:ilvl w:val="0"/>
          <w:numId w:val="5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>
      <w:pPr>
        <w:pStyle w:val="5"/>
        <w:jc w:val="center"/>
      </w:pPr>
      <w:r>
        <w:rPr>
          <w:rStyle w:val="80"/>
          <w:rFonts w:ascii="Liberation Sans" w:hAnsi="Liberation Sans" w:cs="Liberation Sans"/>
          <w:sz w:val="22"/>
          <w:szCs w:val="22"/>
        </w:rPr>
        <w:t>Формы организации учебного процесса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 xml:space="preserve">В 7 классе особое внимание следует уделить </w:t>
      </w:r>
      <w:r>
        <w:rPr>
          <w:rStyle w:val="77"/>
          <w:rFonts w:ascii="Liberation Sans" w:hAnsi="Liberation Sans" w:cs="Liberation Sans"/>
          <w:sz w:val="22"/>
          <w:szCs w:val="22"/>
        </w:rPr>
        <w:t>организации самостоятельной работы учащихся на компьютере.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Формирование пользовательских навыков для введения компьютера в учебную деятельность должно подкрепляться </w:t>
      </w:r>
      <w:r>
        <w:rPr>
          <w:rStyle w:val="77"/>
          <w:rFonts w:ascii="Liberation Sans" w:hAnsi="Liberation Sans" w:cs="Liberation Sans"/>
          <w:sz w:val="22"/>
          <w:szCs w:val="22"/>
        </w:rPr>
        <w:t>самостоятельной творческой работой,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личностно-значимой для обучаемого. Это достигается за счет информационно-предметного </w:t>
      </w:r>
      <w:r>
        <w:rPr>
          <w:rStyle w:val="77"/>
          <w:rFonts w:ascii="Liberation Sans" w:hAnsi="Liberation Sans" w:cs="Liberation Sans"/>
          <w:sz w:val="22"/>
          <w:szCs w:val="22"/>
        </w:rPr>
        <w:t>практикума,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сущность которого состоит в наполнении задач по информатике актуальным предметным содержанием.</w:t>
      </w:r>
    </w:p>
    <w:p>
      <w:pPr>
        <w:pStyle w:val="5"/>
        <w:tabs>
          <w:tab w:val="clear" w:pos="0"/>
        </w:tabs>
        <w:jc w:val="center"/>
      </w:pPr>
    </w:p>
    <w:p>
      <w:pPr>
        <w:pStyle w:val="5"/>
        <w:pageBreakBefore/>
        <w:jc w:val="center"/>
      </w:pPr>
      <w:r>
        <w:rPr>
          <w:rStyle w:val="81"/>
          <w:rFonts w:ascii="Liberation Sans" w:hAnsi="Liberation Sans" w:cs="Liberation Sans"/>
          <w:sz w:val="22"/>
          <w:szCs w:val="22"/>
        </w:rPr>
        <w:t>Учебно-тематический план</w:t>
      </w:r>
    </w:p>
    <w:tbl>
      <w:tblPr>
        <w:tblStyle w:val="7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8"/>
        <w:gridCol w:w="7811"/>
        <w:gridCol w:w="1045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 w:hRule="atLeast"/>
        </w:trPr>
        <w:tc>
          <w:tcPr>
            <w:tcW w:w="568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eastAsia="Liberation Sans" w:cs="Liberation Sans"/>
              </w:rPr>
              <w:t>№</w:t>
            </w:r>
          </w:p>
        </w:tc>
        <w:tc>
          <w:tcPr>
            <w:tcW w:w="7811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</w:rPr>
              <w:t>Название темы</w:t>
            </w:r>
          </w:p>
        </w:tc>
        <w:tc>
          <w:tcPr>
            <w:tcW w:w="1045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</w:rPr>
              <w:t>Кол-во</w:t>
            </w:r>
          </w:p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</w:rPr>
              <w:t>часов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 w:hRule="atLeast"/>
        </w:trPr>
        <w:tc>
          <w:tcPr>
            <w:tcW w:w="568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1</w:t>
            </w:r>
          </w:p>
        </w:tc>
        <w:tc>
          <w:tcPr>
            <w:tcW w:w="7811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</w:rPr>
              <w:t>Информация и информационные процессы</w:t>
            </w:r>
          </w:p>
        </w:tc>
        <w:tc>
          <w:tcPr>
            <w:tcW w:w="1045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9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 w:hRule="atLeast"/>
        </w:trPr>
        <w:tc>
          <w:tcPr>
            <w:tcW w:w="568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2</w:t>
            </w:r>
          </w:p>
        </w:tc>
        <w:tc>
          <w:tcPr>
            <w:tcW w:w="7811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045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7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 w:hRule="atLeast"/>
        </w:trPr>
        <w:tc>
          <w:tcPr>
            <w:tcW w:w="568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3</w:t>
            </w:r>
          </w:p>
        </w:tc>
        <w:tc>
          <w:tcPr>
            <w:tcW w:w="7811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</w:rPr>
              <w:t>Обработка графической информации</w:t>
            </w:r>
          </w:p>
        </w:tc>
        <w:tc>
          <w:tcPr>
            <w:tcW w:w="1045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4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 w:hRule="atLeast"/>
        </w:trPr>
        <w:tc>
          <w:tcPr>
            <w:tcW w:w="568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4</w:t>
            </w:r>
          </w:p>
        </w:tc>
        <w:tc>
          <w:tcPr>
            <w:tcW w:w="7811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</w:rPr>
              <w:t>Обработка текстовой информации</w:t>
            </w:r>
          </w:p>
        </w:tc>
        <w:tc>
          <w:tcPr>
            <w:tcW w:w="1045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10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 w:hRule="atLeast"/>
        </w:trPr>
        <w:tc>
          <w:tcPr>
            <w:tcW w:w="568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5</w:t>
            </w:r>
          </w:p>
        </w:tc>
        <w:tc>
          <w:tcPr>
            <w:tcW w:w="7811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</w:rPr>
              <w:t>Мультимедиа</w:t>
            </w:r>
          </w:p>
        </w:tc>
        <w:tc>
          <w:tcPr>
            <w:tcW w:w="1045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</w:rPr>
              <w:t>4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 w:hRule="atLeast"/>
        </w:trPr>
        <w:tc>
          <w:tcPr>
            <w:tcW w:w="5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napToGrid w:val="0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781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pStyle w:val="170"/>
              <w:spacing w:before="0" w:line="240" w:lineRule="auto"/>
              <w:ind w:firstLine="0"/>
              <w:jc w:val="right"/>
            </w:pPr>
            <w:r>
              <w:rPr>
                <w:rStyle w:val="82"/>
                <w:rFonts w:ascii="Liberation Sans" w:hAnsi="Liberation Sans" w:cs="Liberation Sans"/>
              </w:rPr>
              <w:t>Итого:</w:t>
            </w:r>
          </w:p>
        </w:tc>
        <w:tc>
          <w:tcPr>
            <w:tcW w:w="10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</w:rPr>
              <w:t>34</w:t>
            </w:r>
          </w:p>
        </w:tc>
      </w:tr>
    </w:tbl>
    <w:p>
      <w:pPr>
        <w:rPr>
          <w:rFonts w:ascii="Liberation Sans" w:hAnsi="Liberation Sans" w:cs="Liberation Sans"/>
          <w:sz w:val="22"/>
          <w:szCs w:val="22"/>
        </w:rPr>
      </w:pPr>
    </w:p>
    <w:p>
      <w:pPr>
        <w:pStyle w:val="2"/>
        <w:jc w:val="center"/>
      </w:pPr>
      <w:bookmarkStart w:id="5" w:name="bookmark5"/>
      <w:r>
        <w:rPr>
          <w:rStyle w:val="73"/>
          <w:rFonts w:ascii="Liberation Sans" w:hAnsi="Liberation Sans" w:cs="Liberation Sans"/>
          <w:b w:val="0"/>
          <w:bCs w:val="0"/>
        </w:rPr>
        <w:t>СОДЕРЖАНИЕ УЧЕБНОГО ПРЕДМЕТА</w:t>
      </w:r>
    </w:p>
    <w:p>
      <w:pPr>
        <w:pStyle w:val="4"/>
        <w:jc w:val="center"/>
      </w:pPr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Информация и информационные процессы (9 ч)</w:t>
      </w:r>
      <w:bookmarkEnd w:id="5"/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Измерение информации. Алфавитный подход к измерению информации. 1 бит -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>
      <w:pPr>
        <w:pStyle w:val="4"/>
        <w:jc w:val="center"/>
      </w:pPr>
      <w:bookmarkStart w:id="6" w:name="bookmark6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 xml:space="preserve">Компьютер как универсальное устройство </w:t>
      </w:r>
      <w:r>
        <w:rPr>
          <w:rFonts w:ascii="Liberation Sans" w:hAnsi="Liberation Sans" w:cs="Liberation Sans"/>
        </w:rPr>
        <w:br w:type="textWrapping"/>
      </w:r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для работы с информацией (7 ч)</w:t>
      </w:r>
      <w:bookmarkEnd w:id="6"/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Компьютерная сеть. Сервер. Клиент. Скорость передачи данных по каналу связи.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Файл. Каталог (директория). Файловая система.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Гигиенические, эргономические и технические условия безопасной эксплуатации компьютера.</w:t>
      </w:r>
    </w:p>
    <w:p>
      <w:pPr>
        <w:pStyle w:val="4"/>
        <w:jc w:val="center"/>
      </w:pPr>
      <w:bookmarkStart w:id="7" w:name="bookmark7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Обработка графической информации (4 ч)</w:t>
      </w:r>
      <w:bookmarkEnd w:id="7"/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Компьютерная графика (растровая, векторная, фрактальная). Интерфейс графических редакторов. Форматы графических файлов.</w:t>
      </w:r>
    </w:p>
    <w:p>
      <w:pPr>
        <w:pStyle w:val="4"/>
        <w:jc w:val="center"/>
      </w:pPr>
      <w:bookmarkStart w:id="8" w:name="bookmark8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Обработка текстовой информации (10 ч)</w:t>
      </w:r>
      <w:bookmarkEnd w:id="8"/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Текстовые документы и их структурные единицы (раздел, абзац, строка, слово, символ). Технологии создания текстовых документов.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Форматирование страниц документа. Ориентация, размеры страницы, величина полей. Нумерация страниц. Колонтитулы.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Инструменты распознавания текстов и компьютерного перевода.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Сохранение документа в различных текстовых форматах.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Компьютерное представление текстовой информации. Кодовые таблицы.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>
      <w:pPr>
        <w:pStyle w:val="4"/>
        <w:jc w:val="center"/>
      </w:pPr>
      <w:bookmarkStart w:id="9" w:name="bookmark9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Мультимедиа (4 ч)</w:t>
      </w:r>
      <w:bookmarkEnd w:id="9"/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Компьютерные презентации. Дизайн презентации и макеты слайдов. Технические приемы записи звуковой и видео информации. Композиция и монтаж.</w:t>
      </w:r>
    </w:p>
    <w:p>
      <w:pPr>
        <w:pStyle w:val="2"/>
        <w:jc w:val="center"/>
      </w:pPr>
      <w:bookmarkStart w:id="10" w:name="bookmark10"/>
      <w:r>
        <w:rPr>
          <w:rStyle w:val="73"/>
          <w:rFonts w:ascii="Liberation Sans" w:hAnsi="Liberation Sans" w:cs="Liberation Sans"/>
          <w:b w:val="0"/>
          <w:bCs w:val="0"/>
        </w:rPr>
        <w:t>ТРЕБОВАНИЯ К ПОДГОТОВКЕ УЧАЩИХСЯ В ОБЛАСТИ ИНФОРМАТИКИ И ИКТ В 7 КЛАССЕ</w:t>
      </w:r>
      <w:bookmarkEnd w:id="10"/>
    </w:p>
    <w:p>
      <w:pPr>
        <w:pStyle w:val="172"/>
        <w:spacing w:before="0" w:line="240" w:lineRule="auto"/>
        <w:ind w:firstLine="709"/>
      </w:pPr>
      <w:r>
        <w:rPr>
          <w:rStyle w:val="79"/>
          <w:rFonts w:ascii="Liberation Sans" w:hAnsi="Liberation Sans" w:cs="Liberation Sans"/>
          <w:i w:val="0"/>
          <w:iCs w:val="0"/>
          <w:sz w:val="22"/>
          <w:szCs w:val="22"/>
        </w:rPr>
        <w:t>В результате изучения курса информатика и ИКТ 7 класса обучающиеся должны:</w:t>
      </w:r>
    </w:p>
    <w:p>
      <w:pPr>
        <w:pStyle w:val="171"/>
        <w:ind w:firstLine="567"/>
      </w:pPr>
      <w:r>
        <w:rPr>
          <w:rStyle w:val="76"/>
          <w:rFonts w:ascii="Liberation Sans" w:hAnsi="Liberation Sans" w:cs="Liberation Sans"/>
          <w:b w:val="0"/>
          <w:bCs w:val="0"/>
          <w:sz w:val="22"/>
          <w:szCs w:val="22"/>
        </w:rPr>
        <w:t>знать/понимать</w:t>
      </w:r>
    </w:p>
    <w:p>
      <w:pPr>
        <w:pStyle w:val="170"/>
        <w:numPr>
          <w:ilvl w:val="0"/>
          <w:numId w:val="6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>
      <w:pPr>
        <w:pStyle w:val="170"/>
        <w:numPr>
          <w:ilvl w:val="0"/>
          <w:numId w:val="6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 программном прин</w:t>
      </w:r>
      <w:r>
        <w:rPr>
          <w:rStyle w:val="84"/>
          <w:rFonts w:ascii="Liberation Sans" w:hAnsi="Liberation Sans" w:cs="Liberation Sans"/>
          <w:sz w:val="22"/>
          <w:szCs w:val="22"/>
          <w:lang w:val="ru-RU" w:eastAsia="ru-RU"/>
        </w:rPr>
        <w:t>ц</w:t>
      </w:r>
      <w:r>
        <w:rPr>
          <w:rStyle w:val="74"/>
          <w:rFonts w:ascii="Liberation Sans" w:hAnsi="Liberation Sans" w:cs="Liberation Sans"/>
          <w:sz w:val="22"/>
          <w:szCs w:val="22"/>
        </w:rPr>
        <w:t>ипе работы компьютера – универсального устройства обработки информации; о направлениях развития компьютерной техники;</w:t>
      </w:r>
    </w:p>
    <w:p>
      <w:pPr>
        <w:pStyle w:val="170"/>
        <w:numPr>
          <w:ilvl w:val="0"/>
          <w:numId w:val="6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>
      <w:pPr>
        <w:pStyle w:val="170"/>
        <w:numPr>
          <w:ilvl w:val="0"/>
          <w:numId w:val="6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</w:t>
      </w:r>
    </w:p>
    <w:p>
      <w:pPr>
        <w:pStyle w:val="170"/>
        <w:numPr>
          <w:ilvl w:val="0"/>
          <w:numId w:val="6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>
      <w:pPr>
        <w:pStyle w:val="170"/>
        <w:numPr>
          <w:ilvl w:val="0"/>
          <w:numId w:val="6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>
      <w:pPr>
        <w:ind w:firstLine="567"/>
      </w:pPr>
      <w:bookmarkStart w:id="11" w:name="bookmark11"/>
      <w:r>
        <w:rPr>
          <w:rStyle w:val="73"/>
          <w:rFonts w:ascii="Liberation Sans" w:hAnsi="Liberation Sans" w:cs="Liberation Sans"/>
          <w:sz w:val="22"/>
          <w:szCs w:val="22"/>
        </w:rPr>
        <w:t>уметь</w:t>
      </w:r>
      <w:r>
        <w:rPr>
          <w:rStyle w:val="85"/>
          <w:rFonts w:ascii="Liberation Sans" w:hAnsi="Liberation Sans" w:cs="Liberation Sans"/>
          <w:bCs/>
          <w:sz w:val="22"/>
          <w:szCs w:val="22"/>
        </w:rPr>
        <w:t>:</w:t>
      </w:r>
      <w:bookmarkEnd w:id="11"/>
    </w:p>
    <w:p>
      <w:pPr>
        <w:pStyle w:val="170"/>
        <w:numPr>
          <w:ilvl w:val="0"/>
          <w:numId w:val="7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приводить примеры информационных процессов, источников и приемников информации;</w:t>
      </w:r>
    </w:p>
    <w:p>
      <w:pPr>
        <w:pStyle w:val="170"/>
        <w:numPr>
          <w:ilvl w:val="0"/>
          <w:numId w:val="7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кодировать и декодировать информацию при известных правилах кодирования;</w:t>
      </w:r>
    </w:p>
    <w:p>
      <w:pPr>
        <w:pStyle w:val="170"/>
        <w:numPr>
          <w:ilvl w:val="0"/>
          <w:numId w:val="7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>
      <w:pPr>
        <w:pStyle w:val="170"/>
        <w:numPr>
          <w:ilvl w:val="0"/>
          <w:numId w:val="7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>
      <w:pPr>
        <w:pStyle w:val="170"/>
        <w:numPr>
          <w:ilvl w:val="0"/>
          <w:numId w:val="7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>
      <w:pPr>
        <w:pStyle w:val="170"/>
        <w:numPr>
          <w:ilvl w:val="0"/>
          <w:numId w:val="7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создавать презентации на основе шаблонов;</w:t>
      </w:r>
    </w:p>
    <w:p>
      <w:pPr>
        <w:pStyle w:val="170"/>
        <w:numPr>
          <w:ilvl w:val="0"/>
          <w:numId w:val="7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>
      <w:pPr>
        <w:pStyle w:val="170"/>
        <w:numPr>
          <w:ilvl w:val="0"/>
          <w:numId w:val="7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>
      <w:pPr>
        <w:pStyle w:val="4"/>
        <w:jc w:val="center"/>
      </w:pPr>
      <w:bookmarkStart w:id="12" w:name="bookmark12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Критерии и нормы оценки знаний, умений и навыков обучающихся</w:t>
      </w:r>
      <w:bookmarkEnd w:id="12"/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>
      <w:pPr>
        <w:pStyle w:val="5"/>
        <w:jc w:val="center"/>
      </w:pPr>
      <w:bookmarkStart w:id="13" w:name="bookmark13"/>
      <w:r>
        <w:rPr>
          <w:rStyle w:val="73"/>
          <w:rFonts w:ascii="Liberation Sans" w:hAnsi="Liberation Sans" w:cs="Liberation Sans"/>
          <w:b w:val="0"/>
          <w:bCs w:val="0"/>
          <w:sz w:val="22"/>
          <w:szCs w:val="22"/>
        </w:rPr>
        <w:t>Формы текущего контроля знаний, умений, навыков; промежуточной и итоговой аттестации учащихся</w:t>
      </w:r>
      <w:bookmarkEnd w:id="13"/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При выставлении оценок желательно придерживаться следующих общепринятых соотношений:</w:t>
      </w:r>
    </w:p>
    <w:p>
      <w:pPr>
        <w:pStyle w:val="170"/>
        <w:numPr>
          <w:ilvl w:val="0"/>
          <w:numId w:val="8"/>
        </w:numPr>
        <w:spacing w:before="0" w:line="240" w:lineRule="auto"/>
        <w:ind w:left="567" w:firstLine="0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50-70% – «3»;</w:t>
      </w:r>
    </w:p>
    <w:p>
      <w:pPr>
        <w:pStyle w:val="170"/>
        <w:numPr>
          <w:ilvl w:val="0"/>
          <w:numId w:val="8"/>
        </w:numPr>
        <w:spacing w:before="0" w:line="240" w:lineRule="auto"/>
        <w:ind w:left="567" w:firstLine="0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71-85% – «4»;</w:t>
      </w:r>
    </w:p>
    <w:p>
      <w:pPr>
        <w:pStyle w:val="170"/>
        <w:numPr>
          <w:ilvl w:val="0"/>
          <w:numId w:val="8"/>
        </w:numPr>
        <w:spacing w:before="0" w:line="240" w:lineRule="auto"/>
        <w:ind w:left="567" w:firstLine="0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86-100% – «5».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>
      <w:pPr>
        <w:pStyle w:val="172"/>
        <w:ind w:firstLine="709"/>
      </w:pPr>
      <w:r>
        <w:rPr>
          <w:rStyle w:val="80"/>
          <w:rFonts w:ascii="Liberation Sans" w:hAnsi="Liberation Sans" w:cs="Liberation Sans"/>
          <w:i w:val="0"/>
          <w:iCs w:val="0"/>
          <w:sz w:val="22"/>
          <w:szCs w:val="22"/>
        </w:rPr>
        <w:t>При выполнении практической работы и контрольной работы: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Отметка зависит также от наличия и характера погрешностей, допущенных учащимися.</w:t>
      </w:r>
    </w:p>
    <w:p>
      <w:pPr>
        <w:pStyle w:val="170"/>
        <w:numPr>
          <w:ilvl w:val="0"/>
          <w:numId w:val="9"/>
        </w:numPr>
        <w:spacing w:before="0" w:line="240" w:lineRule="auto"/>
        <w:jc w:val="both"/>
      </w:pPr>
      <w:r>
        <w:rPr>
          <w:rStyle w:val="77"/>
          <w:rFonts w:ascii="Liberation Sans" w:hAnsi="Liberation Sans" w:cs="Liberation Sans"/>
          <w:sz w:val="22"/>
          <w:szCs w:val="22"/>
        </w:rPr>
        <w:t>грубая ошибка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– полностью искажено смысловое значение понятия, определения;</w:t>
      </w:r>
    </w:p>
    <w:p>
      <w:pPr>
        <w:pStyle w:val="170"/>
        <w:numPr>
          <w:ilvl w:val="0"/>
          <w:numId w:val="9"/>
        </w:numPr>
        <w:spacing w:before="0" w:line="240" w:lineRule="auto"/>
        <w:jc w:val="both"/>
      </w:pPr>
      <w:r>
        <w:rPr>
          <w:rStyle w:val="77"/>
          <w:rFonts w:ascii="Liberation Sans" w:hAnsi="Liberation Sans" w:cs="Liberation Sans"/>
          <w:sz w:val="22"/>
          <w:szCs w:val="22"/>
        </w:rPr>
        <w:t>погрешность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>
      <w:pPr>
        <w:pStyle w:val="170"/>
        <w:numPr>
          <w:ilvl w:val="0"/>
          <w:numId w:val="9"/>
        </w:numPr>
        <w:spacing w:before="0" w:line="240" w:lineRule="auto"/>
        <w:jc w:val="both"/>
      </w:pPr>
      <w:r>
        <w:rPr>
          <w:rStyle w:val="77"/>
          <w:rFonts w:ascii="Liberation Sans" w:hAnsi="Liberation Sans" w:cs="Liberation Sans"/>
          <w:sz w:val="22"/>
          <w:szCs w:val="22"/>
        </w:rPr>
        <w:t>недочет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>
      <w:pPr>
        <w:pStyle w:val="170"/>
        <w:numPr>
          <w:ilvl w:val="0"/>
          <w:numId w:val="9"/>
        </w:numPr>
        <w:spacing w:before="0" w:line="240" w:lineRule="auto"/>
        <w:jc w:val="both"/>
      </w:pPr>
      <w:r>
        <w:rPr>
          <w:rStyle w:val="77"/>
          <w:rFonts w:ascii="Liberation Sans" w:hAnsi="Liberation Sans" w:cs="Liberation Sans"/>
          <w:sz w:val="22"/>
          <w:szCs w:val="22"/>
        </w:rPr>
        <w:t>мелкие погрешности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- это, значит, навлекать на себя проблемы связанные нарушением прав учащегося («Закон об образовании»).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Исходя из норм (пятибалльной системы), заложенных во всех предметных областях выставляете отметка:</w:t>
      </w:r>
    </w:p>
    <w:p>
      <w:pPr>
        <w:pStyle w:val="170"/>
        <w:numPr>
          <w:ilvl w:val="0"/>
          <w:numId w:val="10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«5» ставится при выполнении всех заданий полностью или при наличии 1-2 мелких погрешностей;</w:t>
      </w:r>
    </w:p>
    <w:p>
      <w:pPr>
        <w:pStyle w:val="170"/>
        <w:numPr>
          <w:ilvl w:val="0"/>
          <w:numId w:val="10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«4» ставится при наличии 1-2 недочетов или одной ошибки:</w:t>
      </w:r>
    </w:p>
    <w:p>
      <w:pPr>
        <w:pStyle w:val="170"/>
        <w:numPr>
          <w:ilvl w:val="0"/>
          <w:numId w:val="10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«3» ставится при выполнении 2/3 от объема предложенных заданий;</w:t>
      </w:r>
    </w:p>
    <w:p>
      <w:pPr>
        <w:pStyle w:val="170"/>
        <w:numPr>
          <w:ilvl w:val="0"/>
          <w:numId w:val="10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>
      <w:pPr>
        <w:pStyle w:val="170"/>
        <w:numPr>
          <w:ilvl w:val="0"/>
          <w:numId w:val="10"/>
        </w:numPr>
        <w:spacing w:before="0" w:line="240" w:lineRule="auto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«1» – отказ от выполнения учебных обязанностей.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86"/>
          <w:rFonts w:ascii="Liberation Sans" w:hAnsi="Liberation Sans" w:cs="Liberation Sans"/>
          <w:sz w:val="22"/>
          <w:szCs w:val="22"/>
        </w:rPr>
        <w:t>Устный опрос</w:t>
      </w:r>
      <w:r>
        <w:rPr>
          <w:rStyle w:val="87"/>
          <w:rFonts w:ascii="Liberation Sans" w:hAnsi="Liberation Sans" w:cs="Liberation Sans"/>
          <w:sz w:val="22"/>
          <w:szCs w:val="22"/>
        </w:rPr>
        <w:t xml:space="preserve"> </w:t>
      </w:r>
      <w:r>
        <w:rPr>
          <w:rStyle w:val="74"/>
          <w:rFonts w:ascii="Liberation Sans" w:hAnsi="Liberation Sans" w:cs="Liberation Sans"/>
          <w:sz w:val="22"/>
          <w:szCs w:val="22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>
      <w:pPr>
        <w:pStyle w:val="174"/>
        <w:ind w:firstLine="709"/>
      </w:pPr>
      <w:r>
        <w:rPr>
          <w:rStyle w:val="89"/>
          <w:rFonts w:ascii="Liberation Sans" w:hAnsi="Liberation Sans" w:cs="Liberation Sans"/>
          <w:b w:val="0"/>
          <w:bCs w:val="0"/>
          <w:i w:val="0"/>
          <w:iCs w:val="0"/>
          <w:sz w:val="22"/>
          <w:szCs w:val="22"/>
        </w:rPr>
        <w:t>Оценка устных ответов учащихся</w:t>
      </w:r>
    </w:p>
    <w:p>
      <w:pPr>
        <w:pStyle w:val="172"/>
        <w:spacing w:before="0" w:line="240" w:lineRule="auto"/>
        <w:ind w:firstLine="709"/>
      </w:pPr>
      <w:r>
        <w:rPr>
          <w:rStyle w:val="79"/>
          <w:rFonts w:ascii="Liberation Sans" w:hAnsi="Liberation Sans" w:cs="Liberation Sans"/>
          <w:i w:val="0"/>
          <w:iCs w:val="0"/>
          <w:sz w:val="22"/>
          <w:szCs w:val="22"/>
        </w:rPr>
        <w:t>Ответ оценивается отметкой «5»,</w:t>
      </w:r>
      <w:r>
        <w:rPr>
          <w:rStyle w:val="90"/>
          <w:rFonts w:ascii="Liberation Sans" w:hAnsi="Liberation Sans" w:cs="Liberation Sans"/>
          <w:i/>
          <w:iCs/>
          <w:sz w:val="22"/>
          <w:szCs w:val="22"/>
        </w:rPr>
        <w:t xml:space="preserve"> если ученик:</w:t>
      </w:r>
    </w:p>
    <w:p>
      <w:pPr>
        <w:pStyle w:val="177"/>
        <w:numPr>
          <w:ilvl w:val="0"/>
          <w:numId w:val="11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полно раскрыл содержание материала в объеме, предусмотренном программой;</w:t>
      </w:r>
    </w:p>
    <w:p>
      <w:pPr>
        <w:pStyle w:val="177"/>
        <w:numPr>
          <w:ilvl w:val="0"/>
          <w:numId w:val="11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>
      <w:pPr>
        <w:pStyle w:val="177"/>
        <w:numPr>
          <w:ilvl w:val="0"/>
          <w:numId w:val="11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правильно выполнил рисунки, схемы, сопутствующие ответу;</w:t>
      </w:r>
    </w:p>
    <w:p>
      <w:pPr>
        <w:pStyle w:val="177"/>
        <w:numPr>
          <w:ilvl w:val="0"/>
          <w:numId w:val="11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показал умение иллюстрировать теоретические положения конкретными примерами;</w:t>
      </w:r>
    </w:p>
    <w:p>
      <w:pPr>
        <w:pStyle w:val="177"/>
        <w:numPr>
          <w:ilvl w:val="0"/>
          <w:numId w:val="11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>
      <w:pPr>
        <w:pStyle w:val="177"/>
        <w:numPr>
          <w:ilvl w:val="0"/>
          <w:numId w:val="11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отвечал самостоятельно без наводящих вопросов учителя.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>
      <w:pPr>
        <w:pStyle w:val="170"/>
        <w:spacing w:before="0" w:line="240" w:lineRule="auto"/>
        <w:ind w:firstLine="709"/>
        <w:jc w:val="both"/>
      </w:pPr>
      <w:r>
        <w:rPr>
          <w:rStyle w:val="77"/>
          <w:rFonts w:ascii="Liberation Sans" w:hAnsi="Liberation Sans" w:cs="Liberation Sans"/>
          <w:sz w:val="22"/>
          <w:szCs w:val="22"/>
        </w:rPr>
        <w:t>Ответ оценивается отметкой «4,.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>
      <w:pPr>
        <w:pStyle w:val="177"/>
        <w:numPr>
          <w:ilvl w:val="0"/>
          <w:numId w:val="12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допущены один-два недочета при освещении основного содержания ответа, исправленные по замечанию учителя:</w:t>
      </w:r>
    </w:p>
    <w:p>
      <w:pPr>
        <w:pStyle w:val="177"/>
        <w:numPr>
          <w:ilvl w:val="0"/>
          <w:numId w:val="12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>
      <w:pPr>
        <w:pStyle w:val="177"/>
        <w:ind w:left="0" w:firstLine="709"/>
        <w:jc w:val="both"/>
      </w:pPr>
      <w:r>
        <w:rPr>
          <w:rStyle w:val="74"/>
          <w:rFonts w:ascii="Liberation Sans" w:hAnsi="Liberation Sans" w:cs="Liberation Sans"/>
          <w:i/>
          <w:iCs/>
          <w:sz w:val="22"/>
          <w:szCs w:val="22"/>
        </w:rPr>
        <w:t>Отметка «3»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ставится в следующих случаях:</w:t>
      </w:r>
    </w:p>
    <w:p>
      <w:pPr>
        <w:pStyle w:val="177"/>
        <w:numPr>
          <w:ilvl w:val="0"/>
          <w:numId w:val="13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>
      <w:pPr>
        <w:pStyle w:val="170"/>
        <w:spacing w:before="0" w:line="240" w:lineRule="auto"/>
        <w:ind w:firstLine="600"/>
      </w:pPr>
      <w:r>
        <w:rPr>
          <w:rStyle w:val="77"/>
          <w:rFonts w:ascii="Liberation Sans" w:hAnsi="Liberation Sans" w:cs="Liberation Sans"/>
          <w:sz w:val="22"/>
          <w:szCs w:val="22"/>
        </w:rPr>
        <w:t>Отметка «2»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ставится в следующих случаях:</w:t>
      </w:r>
    </w:p>
    <w:p>
      <w:pPr>
        <w:pStyle w:val="177"/>
        <w:numPr>
          <w:ilvl w:val="0"/>
          <w:numId w:val="14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не раскрыто основное содержание учебного материала;</w:t>
      </w:r>
    </w:p>
    <w:p>
      <w:pPr>
        <w:pStyle w:val="177"/>
        <w:numPr>
          <w:ilvl w:val="0"/>
          <w:numId w:val="14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обнаружено незнание или неполное понимание учеником большей или наиболее важной части учебного материала;</w:t>
      </w:r>
    </w:p>
    <w:p>
      <w:pPr>
        <w:pStyle w:val="177"/>
        <w:numPr>
          <w:ilvl w:val="0"/>
          <w:numId w:val="14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>
      <w:pPr>
        <w:pStyle w:val="170"/>
        <w:spacing w:before="0" w:line="240" w:lineRule="auto"/>
        <w:ind w:firstLine="600"/>
      </w:pPr>
      <w:r>
        <w:rPr>
          <w:rStyle w:val="77"/>
          <w:rFonts w:ascii="Liberation Sans" w:hAnsi="Liberation Sans" w:cs="Liberation Sans"/>
          <w:sz w:val="22"/>
          <w:szCs w:val="22"/>
        </w:rPr>
        <w:t>Отметка «1»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ставится в следующих случаях:</w:t>
      </w:r>
    </w:p>
    <w:p>
      <w:pPr>
        <w:pStyle w:val="177"/>
        <w:numPr>
          <w:ilvl w:val="0"/>
          <w:numId w:val="15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ученик обнаружил полное незнание и непонимание изучаемого учебного материала;</w:t>
      </w:r>
    </w:p>
    <w:p>
      <w:pPr>
        <w:pStyle w:val="177"/>
        <w:numPr>
          <w:ilvl w:val="0"/>
          <w:numId w:val="15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не смог ответить ни на один из поставленных вопросов по изучаемому материалу;</w:t>
      </w:r>
    </w:p>
    <w:p>
      <w:pPr>
        <w:pStyle w:val="177"/>
        <w:numPr>
          <w:ilvl w:val="0"/>
          <w:numId w:val="15"/>
        </w:numPr>
        <w:jc w:val="both"/>
      </w:pPr>
      <w:r>
        <w:rPr>
          <w:rStyle w:val="74"/>
          <w:rFonts w:ascii="Liberation Sans" w:hAnsi="Liberation Sans" w:cs="Liberation Sans"/>
          <w:sz w:val="22"/>
          <w:szCs w:val="22"/>
        </w:rPr>
        <w:t>отказался отвечать на вопросы учителя.</w:t>
      </w:r>
      <w:bookmarkStart w:id="14" w:name="bookmark14"/>
    </w:p>
    <w:p>
      <w:pPr>
        <w:pStyle w:val="4"/>
      </w:pPr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Литература для учащихся:</w:t>
      </w:r>
      <w:bookmarkEnd w:id="14"/>
    </w:p>
    <w:p>
      <w:pPr>
        <w:pStyle w:val="170"/>
        <w:numPr>
          <w:ilvl w:val="0"/>
          <w:numId w:val="16"/>
        </w:numPr>
        <w:spacing w:before="0"/>
        <w:ind w:left="760" w:firstLine="0"/>
      </w:pPr>
      <w:r>
        <w:rPr>
          <w:rStyle w:val="74"/>
          <w:rFonts w:ascii="Liberation Sans" w:hAnsi="Liberation Sans" w:cs="Liberation Sans"/>
          <w:sz w:val="22"/>
          <w:szCs w:val="22"/>
        </w:rPr>
        <w:t>Информатика: учебник для 7 класса(ФГОС) / Босова Л.Л.- М.:БИНОМ. Лаборатория знаний, 20</w:t>
      </w:r>
      <w:r>
        <w:rPr>
          <w:rStyle w:val="74"/>
          <w:rFonts w:hint="default" w:ascii="Liberation Sans" w:hAnsi="Liberation Sans" w:cs="Liberation Sans"/>
          <w:sz w:val="22"/>
          <w:szCs w:val="22"/>
          <w:lang w:val="ru-RU"/>
        </w:rPr>
        <w:t>20</w:t>
      </w:r>
      <w:r>
        <w:rPr>
          <w:rStyle w:val="74"/>
          <w:rFonts w:ascii="Liberation Sans" w:hAnsi="Liberation Sans" w:cs="Liberation Sans"/>
          <w:sz w:val="22"/>
          <w:szCs w:val="22"/>
        </w:rPr>
        <w:t>.</w:t>
      </w:r>
    </w:p>
    <w:p>
      <w:pPr>
        <w:pStyle w:val="4"/>
      </w:pPr>
      <w:bookmarkStart w:id="15" w:name="bookmark15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Литература для учителя:</w:t>
      </w:r>
      <w:bookmarkEnd w:id="15"/>
    </w:p>
    <w:p>
      <w:pPr>
        <w:pStyle w:val="170"/>
        <w:numPr>
          <w:ilvl w:val="0"/>
          <w:numId w:val="17"/>
        </w:numPr>
        <w:spacing w:before="0"/>
        <w:ind w:left="760" w:firstLine="0"/>
      </w:pPr>
      <w:r>
        <w:rPr>
          <w:rStyle w:val="74"/>
          <w:rFonts w:ascii="Liberation Sans" w:hAnsi="Liberation Sans" w:cs="Liberation Sans"/>
          <w:sz w:val="22"/>
          <w:szCs w:val="22"/>
        </w:rPr>
        <w:t>Набор цифровых образовательных ресурсов для 7 класса: http://metodist.lbz.ru/authors/informatika/3/ppt8kl.php</w:t>
      </w:r>
    </w:p>
    <w:p>
      <w:pPr>
        <w:pStyle w:val="4"/>
      </w:pPr>
      <w:bookmarkStart w:id="16" w:name="bookmark16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Дополнительная литература:</w:t>
      </w:r>
      <w:bookmarkEnd w:id="16"/>
    </w:p>
    <w:p>
      <w:pPr>
        <w:pStyle w:val="170"/>
        <w:numPr>
          <w:ilvl w:val="0"/>
          <w:numId w:val="18"/>
        </w:numPr>
        <w:spacing w:before="0"/>
        <w:ind w:left="760" w:firstLine="0"/>
      </w:pPr>
      <w:r>
        <w:rPr>
          <w:rStyle w:val="74"/>
          <w:rFonts w:ascii="Liberation Sans" w:hAnsi="Liberation Sans" w:cs="Liberation Sans"/>
          <w:sz w:val="22"/>
          <w:szCs w:val="22"/>
        </w:rPr>
        <w:t>Журнал «Информатика и образование».</w:t>
      </w:r>
    </w:p>
    <w:p>
      <w:pPr>
        <w:pStyle w:val="170"/>
        <w:numPr>
          <w:ilvl w:val="0"/>
          <w:numId w:val="18"/>
        </w:numPr>
        <w:spacing w:before="0"/>
        <w:ind w:left="760" w:firstLine="0"/>
        <w:rPr>
          <w:rStyle w:val="74"/>
          <w:rFonts w:ascii="Liberation Sans" w:hAnsi="Liberation Sans" w:cs="Liberation Sans"/>
          <w:sz w:val="22"/>
          <w:szCs w:val="22"/>
        </w:rPr>
      </w:pPr>
      <w:r>
        <w:rPr>
          <w:rStyle w:val="74"/>
          <w:rFonts w:ascii="Liberation Sans" w:hAnsi="Liberation Sans" w:cs="Liberation Sans"/>
          <w:sz w:val="22"/>
          <w:szCs w:val="22"/>
        </w:rPr>
        <w:t xml:space="preserve">Набор цифровых образовательных ресурсов для </w:t>
      </w:r>
      <w:r>
        <w:rPr>
          <w:rStyle w:val="74"/>
          <w:rFonts w:hint="default" w:ascii="Liberation Sans" w:hAnsi="Liberation Sans" w:cs="Liberation Sans"/>
          <w:sz w:val="22"/>
          <w:szCs w:val="22"/>
          <w:lang w:val="ru-RU"/>
        </w:rPr>
        <w:t>7</w:t>
      </w:r>
      <w:r>
        <w:rPr>
          <w:rStyle w:val="74"/>
          <w:rFonts w:ascii="Liberation Sans" w:hAnsi="Liberation Sans" w:cs="Liberation Sans"/>
          <w:sz w:val="22"/>
          <w:szCs w:val="22"/>
        </w:rPr>
        <w:t xml:space="preserve"> класса </w:t>
      </w:r>
      <w:r>
        <w:fldChar w:fldCharType="begin"/>
      </w:r>
      <w:r>
        <w:instrText xml:space="preserve"> HYPERLINK "http://metodist.lbz.ru/" </w:instrText>
      </w:r>
      <w:r>
        <w:fldChar w:fldCharType="separate"/>
      </w:r>
      <w:r>
        <w:rPr>
          <w:rStyle w:val="74"/>
        </w:rPr>
        <w:t>(http://metodist.lbz.ru)</w:t>
      </w:r>
      <w:r>
        <w:rPr>
          <w:rStyle w:val="74"/>
        </w:rPr>
        <w:fldChar w:fldCharType="end"/>
      </w:r>
    </w:p>
    <w:p>
      <w:pPr>
        <w:pStyle w:val="170"/>
        <w:numPr>
          <w:ilvl w:val="0"/>
          <w:numId w:val="18"/>
        </w:numPr>
        <w:spacing w:before="0"/>
        <w:ind w:left="760" w:firstLine="0"/>
      </w:pPr>
      <w:r>
        <w:rPr>
          <w:rStyle w:val="74"/>
          <w:rFonts w:ascii="Liberation Sans" w:hAnsi="Liberation Sans" w:cs="Liberation Sans"/>
          <w:sz w:val="22"/>
          <w:szCs w:val="22"/>
        </w:rPr>
        <w:t>Ресурсы Единой коллекции цифровых образовательных ресурсов (http://school-collection.edu.ru/)</w:t>
      </w:r>
    </w:p>
    <w:p>
      <w:pPr>
        <w:pStyle w:val="4"/>
      </w:pPr>
      <w:bookmarkStart w:id="17" w:name="bookmark17"/>
      <w:r>
        <w:rPr>
          <w:rStyle w:val="73"/>
          <w:rFonts w:ascii="Liberation Sans" w:hAnsi="Liberation Sans" w:cs="Liberation Sans"/>
          <w:b w:val="0"/>
          <w:bCs w:val="0"/>
          <w:sz w:val="24"/>
          <w:szCs w:val="24"/>
        </w:rPr>
        <w:t>Цифровые образовательные ресурсы:</w:t>
      </w:r>
      <w:bookmarkEnd w:id="17"/>
    </w:p>
    <w:p>
      <w:pPr>
        <w:pStyle w:val="170"/>
        <w:numPr>
          <w:ilvl w:val="0"/>
          <w:numId w:val="19"/>
        </w:numPr>
        <w:spacing w:before="0"/>
        <w:ind w:left="760" w:firstLine="0"/>
      </w:pPr>
      <w:r>
        <w:fldChar w:fldCharType="begin"/>
      </w:r>
      <w:r>
        <w:instrText xml:space="preserve"> HYPERLINK "http://www.metodist.ru/" </w:instrText>
      </w:r>
      <w:r>
        <w:fldChar w:fldCharType="separate"/>
      </w:r>
      <w:r>
        <w:rPr>
          <w:rStyle w:val="74"/>
        </w:rPr>
        <w:t xml:space="preserve">http://www.metodist.ru </w:t>
      </w:r>
      <w:r>
        <w:rPr>
          <w:rStyle w:val="74"/>
        </w:rPr>
        <w:fldChar w:fldCharType="end"/>
      </w:r>
      <w:r>
        <w:rPr>
          <w:rStyle w:val="74"/>
          <w:rFonts w:ascii="Liberation Sans" w:hAnsi="Liberation Sans" w:cs="Liberation Sans"/>
          <w:sz w:val="22"/>
          <w:szCs w:val="22"/>
        </w:rPr>
        <w:t>Лаборатория информатики МИОО</w:t>
      </w:r>
    </w:p>
    <w:p>
      <w:pPr>
        <w:pStyle w:val="170"/>
        <w:numPr>
          <w:ilvl w:val="0"/>
          <w:numId w:val="19"/>
        </w:numPr>
        <w:spacing w:before="0"/>
        <w:ind w:left="760" w:firstLine="0"/>
      </w:pPr>
      <w:r>
        <w:fldChar w:fldCharType="begin"/>
      </w:r>
      <w:r>
        <w:instrText xml:space="preserve"> HYPERLINK "http://www.it-n.ru/" </w:instrText>
      </w:r>
      <w:r>
        <w:fldChar w:fldCharType="separate"/>
      </w:r>
      <w:r>
        <w:rPr>
          <w:rStyle w:val="74"/>
        </w:rPr>
        <w:t xml:space="preserve">http://www.it-n.ru </w:t>
      </w:r>
      <w:r>
        <w:rPr>
          <w:rStyle w:val="74"/>
        </w:rPr>
        <w:fldChar w:fldCharType="end"/>
      </w:r>
      <w:r>
        <w:rPr>
          <w:rStyle w:val="74"/>
          <w:rFonts w:ascii="Liberation Sans" w:hAnsi="Liberation Sans" w:cs="Liberation Sans"/>
          <w:sz w:val="22"/>
          <w:szCs w:val="22"/>
        </w:rPr>
        <w:t>Сеть творческих учителей информатики</w:t>
      </w:r>
    </w:p>
    <w:p>
      <w:pPr>
        <w:pStyle w:val="170"/>
        <w:numPr>
          <w:ilvl w:val="0"/>
          <w:numId w:val="19"/>
        </w:numPr>
        <w:spacing w:before="0"/>
        <w:ind w:left="760" w:firstLine="0"/>
      </w:pPr>
      <w:r>
        <w:fldChar w:fldCharType="begin"/>
      </w:r>
      <w:r>
        <w:instrText xml:space="preserve"> HYPERLINK "http://www.metod-kopilka.ru/" </w:instrText>
      </w:r>
      <w:r>
        <w:fldChar w:fldCharType="separate"/>
      </w:r>
      <w:r>
        <w:rPr>
          <w:rStyle w:val="74"/>
        </w:rPr>
        <w:t xml:space="preserve">http://www.metod-kopilka.ru </w:t>
      </w:r>
      <w:r>
        <w:rPr>
          <w:rStyle w:val="74"/>
        </w:rPr>
        <w:fldChar w:fldCharType="end"/>
      </w:r>
      <w:r>
        <w:rPr>
          <w:rStyle w:val="74"/>
          <w:rFonts w:ascii="Liberation Sans" w:hAnsi="Liberation Sans" w:cs="Liberation Sans"/>
          <w:sz w:val="22"/>
          <w:szCs w:val="22"/>
        </w:rPr>
        <w:t>Методическая копилка учителя информатики</w:t>
      </w:r>
    </w:p>
    <w:p>
      <w:pPr>
        <w:pStyle w:val="170"/>
        <w:numPr>
          <w:ilvl w:val="0"/>
          <w:numId w:val="19"/>
        </w:numPr>
        <w:spacing w:before="0"/>
        <w:ind w:left="760" w:firstLine="0"/>
      </w:pPr>
      <w:r>
        <w:fldChar w:fldCharType="begin"/>
      </w:r>
      <w:r>
        <w:instrText xml:space="preserve"> HYPERLINK "http://fcior.edu.ru/" </w:instrText>
      </w:r>
      <w:r>
        <w:fldChar w:fldCharType="separate"/>
      </w:r>
      <w:r>
        <w:rPr>
          <w:rStyle w:val="74"/>
        </w:rPr>
        <w:t>http://fcior.edu.ru</w:t>
      </w:r>
      <w:r>
        <w:rPr>
          <w:rStyle w:val="74"/>
        </w:rPr>
        <w:fldChar w:fldCharType="end"/>
      </w:r>
      <w:r>
        <w:fldChar w:fldCharType="begin"/>
      </w:r>
      <w:r>
        <w:instrText xml:space="preserve"> HYPERLINK "http://eor.edu.ru/" </w:instrText>
      </w:r>
      <w:r>
        <w:fldChar w:fldCharType="separate"/>
      </w:r>
      <w:r>
        <w:rPr>
          <w:rStyle w:val="74"/>
        </w:rPr>
        <w:t xml:space="preserve"> http://eor.edu.ru </w:t>
      </w:r>
      <w:r>
        <w:rPr>
          <w:rStyle w:val="74"/>
        </w:rPr>
        <w:fldChar w:fldCharType="end"/>
      </w:r>
      <w:r>
        <w:rPr>
          <w:rStyle w:val="74"/>
          <w:rFonts w:ascii="Liberation Sans" w:hAnsi="Liberation Sans" w:cs="Liberation Sans"/>
          <w:sz w:val="22"/>
          <w:szCs w:val="22"/>
        </w:rPr>
        <w:t>Федеральный центр информационных образовательных ресурсов (ОМC)</w:t>
      </w:r>
    </w:p>
    <w:p>
      <w:pPr>
        <w:pStyle w:val="170"/>
        <w:numPr>
          <w:ilvl w:val="0"/>
          <w:numId w:val="19"/>
        </w:numPr>
        <w:spacing w:before="0"/>
        <w:ind w:left="760" w:firstLine="0"/>
      </w:pPr>
      <w:r>
        <w:fldChar w:fldCharType="begin"/>
      </w:r>
      <w:r>
        <w:instrText xml:space="preserve"> HYPERLINK "http://pedsovet.su/" </w:instrText>
      </w:r>
      <w:r>
        <w:fldChar w:fldCharType="separate"/>
      </w:r>
      <w:r>
        <w:rPr>
          <w:rStyle w:val="74"/>
        </w:rPr>
        <w:t xml:space="preserve">http://pedsovet.su </w:t>
      </w:r>
      <w:r>
        <w:rPr>
          <w:rStyle w:val="74"/>
        </w:rPr>
        <w:fldChar w:fldCharType="end"/>
      </w:r>
      <w:r>
        <w:rPr>
          <w:rStyle w:val="74"/>
          <w:rFonts w:ascii="Liberation Sans" w:hAnsi="Liberation Sans" w:cs="Liberation Sans"/>
          <w:sz w:val="22"/>
          <w:szCs w:val="22"/>
        </w:rPr>
        <w:t>Педагогическое сообщество</w:t>
      </w:r>
    </w:p>
    <w:p>
      <w:pPr>
        <w:pStyle w:val="170"/>
        <w:numPr>
          <w:ilvl w:val="0"/>
          <w:numId w:val="19"/>
        </w:numPr>
        <w:spacing w:before="0"/>
        <w:ind w:left="760" w:firstLine="0"/>
        <w:rPr>
          <w:rStyle w:val="74"/>
        </w:rPr>
      </w:pPr>
      <w:r>
        <w:fldChar w:fldCharType="begin"/>
      </w:r>
      <w:r>
        <w:instrText xml:space="preserve"> HYPERLINK "http://school-collection.edu.ru/" </w:instrText>
      </w:r>
      <w:r>
        <w:fldChar w:fldCharType="separate"/>
      </w:r>
      <w:r>
        <w:rPr>
          <w:rStyle w:val="74"/>
        </w:rPr>
        <w:t xml:space="preserve">http://school-collection.edu.ru </w:t>
      </w:r>
      <w:r>
        <w:rPr>
          <w:rStyle w:val="74"/>
        </w:rPr>
        <w:fldChar w:fldCharType="end"/>
      </w:r>
      <w:r>
        <w:rPr>
          <w:rStyle w:val="74"/>
          <w:rFonts w:ascii="Liberation Sans" w:hAnsi="Liberation Sans" w:cs="Liberation Sans"/>
          <w:sz w:val="22"/>
          <w:szCs w:val="22"/>
        </w:rPr>
        <w:t>Единая коллекция цифровых образовательных ресурсов</w:t>
      </w:r>
    </w:p>
    <w:p>
      <w:pPr>
        <w:pStyle w:val="170"/>
        <w:spacing w:before="0"/>
        <w:ind w:firstLine="0"/>
        <w:rPr>
          <w:rStyle w:val="74"/>
          <w:rFonts w:ascii="Liberation Sans" w:hAnsi="Liberation Sans" w:cs="Liberation Sans"/>
          <w:sz w:val="22"/>
          <w:szCs w:val="22"/>
        </w:rPr>
      </w:pPr>
    </w:p>
    <w:p>
      <w:pPr>
        <w:widowControl/>
        <w:suppressAutoHyphens w:val="0"/>
        <w:rPr>
          <w:rStyle w:val="101"/>
          <w:rFonts w:ascii="Liberation Sans" w:hAnsi="Liberation Sans" w:cs="Liberation Sans"/>
        </w:rPr>
      </w:pPr>
      <w:r>
        <w:rPr>
          <w:rStyle w:val="101"/>
          <w:rFonts w:ascii="Liberation Sans" w:hAnsi="Liberation Sans" w:cs="Liberation Sans"/>
        </w:rPr>
        <w:br w:type="page"/>
      </w:r>
    </w:p>
    <w:p>
      <w:pPr>
        <w:pStyle w:val="170"/>
        <w:spacing w:before="0"/>
        <w:ind w:firstLine="0"/>
        <w:jc w:val="center"/>
        <w:rPr>
          <w:rStyle w:val="101"/>
          <w:rFonts w:ascii="Liberation Sans" w:hAnsi="Liberation Sans" w:cs="Liberation Sans"/>
          <w:szCs w:val="24"/>
        </w:rPr>
      </w:pPr>
      <w:r>
        <w:rPr>
          <w:rStyle w:val="101"/>
          <w:rFonts w:ascii="Liberation Sans" w:hAnsi="Liberation Sans" w:cs="Liberation Sans"/>
          <w:szCs w:val="24"/>
        </w:rPr>
        <w:t>Информатика 7</w:t>
      </w:r>
    </w:p>
    <w:p>
      <w:pPr>
        <w:pStyle w:val="170"/>
        <w:spacing w:before="0"/>
        <w:ind w:firstLine="0"/>
        <w:jc w:val="center"/>
        <w:rPr>
          <w:rStyle w:val="74"/>
          <w:rFonts w:ascii="Liberation Sans" w:hAnsi="Liberation Sans" w:cs="Liberation Sans"/>
          <w:sz w:val="22"/>
          <w:szCs w:val="22"/>
          <w:lang w:val="en-US"/>
        </w:rPr>
      </w:pPr>
      <w:r>
        <w:rPr>
          <w:rStyle w:val="101"/>
          <w:rFonts w:ascii="Liberation Sans" w:hAnsi="Liberation Sans" w:cs="Liberation Sans"/>
          <w:szCs w:val="24"/>
        </w:rPr>
        <w:t>Поурочное планирование</w:t>
      </w:r>
    </w:p>
    <w:tbl>
      <w:tblPr>
        <w:tblStyle w:val="7"/>
        <w:tblW w:w="104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73"/>
        <w:gridCol w:w="2913"/>
        <w:gridCol w:w="4394"/>
        <w:gridCol w:w="2410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 w:hRule="atLeast"/>
          <w:tblHeader/>
        </w:trPr>
        <w:tc>
          <w:tcPr>
            <w:tcW w:w="77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76"/>
                <w:rFonts w:ascii="Liberation Sans" w:hAnsi="Liberation Sans" w:eastAsia="Liberation Sans" w:cs="Liberation Sans"/>
                <w:sz w:val="20"/>
                <w:szCs w:val="20"/>
                <w:lang w:val="en-US"/>
              </w:rPr>
              <w:t>№</w:t>
            </w:r>
            <w:r>
              <w:rPr>
                <w:rFonts w:ascii="Liberation Sans" w:hAnsi="Liberation Sans" w:cs="Liberation Sans"/>
              </w:rPr>
              <w:br w:type="textWrapping"/>
            </w: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91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Тема урока</w:t>
            </w:r>
          </w:p>
        </w:tc>
        <w:tc>
          <w:tcPr>
            <w:tcW w:w="4394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Элементы содержания</w:t>
            </w:r>
          </w:p>
        </w:tc>
        <w:tc>
          <w:tcPr>
            <w:tcW w:w="2410" w:type="dxa"/>
            <w:vMerge w:val="restart"/>
            <w:tcBorders>
              <w:top w:val="single" w:color="000001" w:sz="4" w:space="0"/>
              <w:left w:val="single" w:color="00000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6"/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Style w:val="76"/>
                <w:rFonts w:ascii="Liberation Sans" w:hAnsi="Liberation Sans" w:cs="Liberation Sans"/>
                <w:sz w:val="20"/>
                <w:szCs w:val="20"/>
              </w:rPr>
              <w:t>Гиперссылки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 w:hRule="atLeast"/>
          <w:tblHeader/>
        </w:trPr>
        <w:tc>
          <w:tcPr>
            <w:tcW w:w="77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291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4394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2410" w:type="dxa"/>
            <w:vMerge w:val="continue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snapToGrid w:val="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490" w:type="dxa"/>
            <w:gridSpan w:val="4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center"/>
              <w:rPr>
                <w:rStyle w:val="83"/>
                <w:rFonts w:ascii="Liberation Sans" w:hAnsi="Liberation Sans" w:cs="Liberation Sans"/>
                <w:b/>
              </w:rPr>
            </w:pPr>
            <w:r>
              <w:rPr>
                <w:rStyle w:val="83"/>
                <w:rFonts w:ascii="Liberation Sans" w:hAnsi="Liberation Sans" w:cs="Liberation Sans"/>
                <w:b/>
              </w:rPr>
              <w:t>Глава 1. Информация и информационные процессы (9 ч)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Стр.3-6. Техника безопасности и организация рабочего места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Информация, способы получения информации, формы представления информации, информатика как наука, техника безопасности при работе на компьютере.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70"/>
              <w:spacing w:before="0" w:line="240" w:lineRule="auto"/>
              <w:ind w:firstLine="0"/>
              <w:rPr>
                <w:rStyle w:val="83"/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П.1.1 Информация и её свойства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Информация и сигнал. Виды информации. Свойства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информации.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  <w:rPr>
                <w:rStyle w:val="10"/>
                <w:b w:val="0"/>
                <w:sz w:val="20"/>
                <w:szCs w:val="20"/>
              </w:rPr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1.1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</w:rPr>
              <w:t>http://metodist.lbz.ru/authors/informatika/3/eor7.php</w:t>
            </w:r>
            <w:r>
              <w:rPr>
                <w:rStyle w:val="10"/>
                <w:sz w:val="20"/>
                <w:szCs w:val="20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sz w:val="20"/>
                <w:szCs w:val="20"/>
              </w:rPr>
              <w:t>примеры, характеризующие свойства информации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Пп.1.2.1-1.2.3 Информационные процессы. Обработка информации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Информационные процессы; информационная деятельность; сбор информации; обработка информации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1.2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</w:rPr>
              <w:t>http://metodist.lbz.ru/authors/informatika/3/eor7.php</w:t>
            </w:r>
            <w:r>
              <w:rPr>
                <w:rStyle w:val="10"/>
                <w:sz w:val="20"/>
                <w:szCs w:val="20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Сообщ. о профессиях, связанных с обработкой информации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Пп.1.2.4-1.2.6 Хранение и передача информации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информационные процессы; информационная деятельность; хранение информации, носитель информации; передача информации, источник, канал связи, приёмник.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  <w:rPr>
                <w:rStyle w:val="10"/>
                <w:b w:val="0"/>
                <w:sz w:val="20"/>
                <w:szCs w:val="20"/>
              </w:rPr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1.2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sz w:val="20"/>
                <w:szCs w:val="20"/>
              </w:rPr>
              <w:t>р.т. 60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П.1.3 Всемирная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паутина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 w:eastAsia="en-US"/>
              </w:rPr>
              <w:t>WWW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– Всемирная паутина;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 w:eastAsia="en-US"/>
              </w:rPr>
              <w:t>Web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-страница,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 w:eastAsia="en-US"/>
              </w:rPr>
              <w:t>Web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eastAsia="en-US"/>
              </w:rPr>
              <w:t>-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сайт; браузер; поисковая система; поисковый запрос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1.3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Подготовить вопрос-загадку на поиск в интернете.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П.1.4 Представление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информации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знак; знаковая система; естественные языки; формальные языки формы представления информации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1.4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ru/authors/informatika/3/eor7.php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Придумать пиктограмму.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П.1.5 Двоичное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кодирование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дискретизация; алфавит; мощность алфавита; двоичный алфавит; двоичное кодирование; разрядность двоичного кода.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1.5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Задания по карточкам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П.1.6 Единицы измерения информации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бит; информационный вес символа; информационный объём сообщения; единицы измерения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информации.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1.6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Задания по карточкам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Контрольная работа №1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 теме «Информация и информационные процессы»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информация; алфавит, мощность алфавита; равномерное и неравномерное кодирование; информационный вес символа алфавита; информационный объём сообщения; единицы измерения информации; информационные процессы (хранение, обработка, передача); поисковый запрос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  <w:rPr>
                <w:rStyle w:val="10"/>
                <w:b w:val="0"/>
                <w:sz w:val="20"/>
                <w:szCs w:val="20"/>
              </w:rPr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1.6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sz w:val="20"/>
                <w:szCs w:val="20"/>
              </w:rPr>
              <w:t>тест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490" w:type="dxa"/>
            <w:gridSpan w:val="4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center"/>
              <w:rPr>
                <w:rStyle w:val="83"/>
                <w:rFonts w:ascii="Liberation Sans" w:hAnsi="Liberation Sans" w:cs="Liberation Sans"/>
                <w:b/>
              </w:rPr>
            </w:pPr>
            <w:r>
              <w:rPr>
                <w:rStyle w:val="83"/>
                <w:rFonts w:ascii="Liberation Sans" w:hAnsi="Liberation Sans" w:cs="Liberation Sans"/>
                <w:b/>
              </w:rPr>
              <w:t>Глава 2. Компьютер как универсальное устройство для работы с информацией (7 ч)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П.2.1 Основные компоненты компьютера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компьютер; процессор; память; устройства ввода информации; устройства вывода информации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2.1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Заполнить таблицу Носители информации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П.2.2 Персональный компьютер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персональный компьютер;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системный блок: материнская плата; центральный процессор; оперативная память; жесткий диск; внешние устройства: клавиатура, мышь, монитор, принтер, акустические колонки; компьютерная сеть; сервер, клиент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2.2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Построить граф Устройства ПК, рт 80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Пп.2.3.1 – 2.3.2 Программное обеспечение компьютера. Системное программное обеспечение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программа; программное обеспечение (ПО); системное ПО; операционная система; архиватор; антивирусная программа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  <w:rPr>
                <w:rStyle w:val="10"/>
                <w:b w:val="0"/>
                <w:sz w:val="20"/>
                <w:szCs w:val="20"/>
              </w:rPr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2.3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sz w:val="20"/>
                <w:szCs w:val="20"/>
              </w:rPr>
              <w:t>Подготовить сообщение об одном из приложений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Пп.2.3.3 – 2.3.5 Системы программирования и прикладное программное обеспечение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программное обеспечение (ПО); прикладное ПО; система программирования приложение общего назначения; приложение специального назначения; правовой статус ПО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2.3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Подготовить сообщение об одном из языков программир.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П.2.4 Файлы и файловые структуры.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логическое имя устройства внешней памяти файл;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правила именования файлов; каталог; корневой каталог; файловая структура; путь к файлу; полное имя файла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2.4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рт 110, 111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П.2.5 Пользовательский интерфейс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пользовательский интерфейс; командный интерфейс; графический интерфейс; основные элементы графического интерфейса; индивидуальное информационное пространство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2.5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Построить граф Основные понятия граф. интерфейса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Контрольная работа №2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 теме «Компьютер как универсальное устройство для работы с информацией»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Компьютер; персональный компьютер; программа; программное обеспечение; файл; каталог; пользовательский интерфейс; индивидуальное информационное пространство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2.5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тест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490" w:type="dxa"/>
            <w:gridSpan w:val="4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center"/>
              <w:rPr>
                <w:rStyle w:val="83"/>
                <w:rFonts w:ascii="Liberation Sans" w:hAnsi="Liberation Sans" w:cs="Liberation Sans"/>
                <w:b/>
              </w:rPr>
            </w:pPr>
            <w:r>
              <w:rPr>
                <w:rStyle w:val="83"/>
                <w:rFonts w:ascii="Liberation Sans" w:hAnsi="Liberation Sans" w:cs="Liberation Sans"/>
                <w:b/>
              </w:rPr>
              <w:t>Глава 3. Обработка графической информации (4 ч)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П.3.1 Формирование изображения на экране компьютера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Пиксель; пространственное разрешение монитора; цветовая модель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 w:eastAsia="en-US"/>
              </w:rPr>
              <w:t>RGB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eastAsia="en-US"/>
              </w:rPr>
              <w:t xml:space="preserve">;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глубина цвета; видеокарта; видеопамять; видеопроцессор; частота обновления экрана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3.1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рт 134, 135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П.3.2 Компьютерная графика.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Графический объект; компьютерная графика; растровая графика; векторная графика; форматы графических файлов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3.2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рт 141, 142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П.3.3 Создание графических изображений. ПР3.1-3.12(стр.133-139)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Графический редактор; растровый графический редактор; векторный графический редактор; интерфейс графических редакторов; палитра графического редактора; инструменты  графического редактора; графические примитивы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3.3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ru/authors/informatika/3/eor7.php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Рисунок на свободную тему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Контрольная работа №3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 теме «Обработка графической информации».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Пиксель; графический объект; компьютерная графика; растровая графика; векторная графика; графический редактор; растровый графический редактор; векторный графический редактор; интерфейс графических редакторов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3.3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 xml:space="preserve">, тест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490" w:type="dxa"/>
            <w:gridSpan w:val="4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center"/>
              <w:rPr>
                <w:rStyle w:val="83"/>
                <w:rFonts w:ascii="Liberation Sans" w:hAnsi="Liberation Sans" w:cs="Liberation Sans"/>
                <w:b/>
              </w:rPr>
            </w:pPr>
            <w:r>
              <w:rPr>
                <w:rStyle w:val="83"/>
                <w:rFonts w:ascii="Liberation Sans" w:hAnsi="Liberation Sans" w:cs="Liberation Sans"/>
                <w:b/>
              </w:rPr>
              <w:t>Глава 4. Обработка текстовой информации (10 ч)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П.4.1 Текстовые документы и технологии их создания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Документ; текстовый документ; структурные элементы текстового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документа; технология подготовки текстовых документов; текстовый редактор; текстовый процессор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4.1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</w:rPr>
              <w:t>http://metodist.lbz.ru/authors/informat</w:t>
            </w:r>
            <w:r>
              <w:rPr>
                <w:rStyle w:val="10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</w:rPr>
              <w:t>ika/3/eor7.php</w:t>
            </w:r>
            <w:r>
              <w:rPr>
                <w:rStyle w:val="10"/>
                <w:sz w:val="20"/>
                <w:szCs w:val="20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П.4.2.1 Создание текстовых документов на компьютере ПР4.1-4.4(стр.185-186)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набор (ввод) текста; клавиатурный тренажер; редактирование (правка) текста; режим вставки/замены; проверка правописания; поиск и замена; фрагмент; буфер обмена.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4.2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Пп.4.2.2 - 4.2.3 Редактирование текста ПР4.5-4.9(стр.187-189)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Режим вставки/замены; проверка правописания; поиск и замена; фрагмент; буфер обмена.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Пп.4.3.1 - 4.3.3 Прямое форматирование ПР4.10-4.15(стр.189-193)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Форматирование; шрифт; размер; начертание; абзац; выравнивание; отступ первой строки; междустрочный интервал.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4.3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П.4.3.4 – 4.3.6 Стилевое форматирование ПР4.16(стр.193-194)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Форматирование; стиль; параметры страницы; форматы текстовых файлов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4.3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П.4.4 Визуализация информации в текстовых документах ПР4.17-4.20(стр.194-196)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Нумерованные списки; маркированные списки; многоуровневые списки; таблица; графические изображения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4.4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Оформить сообщение с использованием изуч. возможностей тр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П.4.5 Распознавание текста и системы компьютерного перевода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Программы распознавания документов; компьютерные словари; программы-переводчики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4.5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Перевести текст с  р.яз на иностранный и обратно. Сравнить, прокоментировать.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П.4.6 Оценка количественных параметров текстовых документов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кодовая таблица; восьмиразрядный двоичный код алфавит; мощность алфавита; информационный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объем текста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4.6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рт 199, 200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Оформление реферата История вычислительной техники (стр.196-198)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информационный объем текста; реферат; правила оформления реферата; форматирование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4.4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Оформить реферат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Контрольная работа №4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по теме «Обработка текстовой информации».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Текстовый документ; структурные элементы текстового документа; текстовый редактор; набор (ввод) текста; редактирование (правка) текста; фрагмент; буфер обмена; форматирование; стиль; форматы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текстовых файлов. кодовая таблица; информационный объем текста.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4.4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 xml:space="preserve">, тест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490" w:type="dxa"/>
            <w:gridSpan w:val="4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center"/>
              <w:rPr>
                <w:rStyle w:val="83"/>
                <w:rFonts w:ascii="Liberation Sans" w:hAnsi="Liberation Sans" w:cs="Liberation Sans"/>
                <w:b/>
              </w:rPr>
            </w:pPr>
            <w:r>
              <w:rPr>
                <w:rStyle w:val="83"/>
                <w:rFonts w:ascii="Liberation Sans" w:hAnsi="Liberation Sans" w:cs="Liberation Sans"/>
                <w:b/>
              </w:rPr>
              <w:t>Глава 5. Мультимедиа (4 ч)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Пп.5.1.1-5.1.2 Технология мультимедиа.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Технология мультимедиа; мультимедийные продукты; дискретизация звука; звуковая карта; эффект движения.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5.1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рт 225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П.5.1.3 Звук и видео как составляющие мультимедиа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Дискретизация звука; звуковая карта; эффект движения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5.2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ru/authors/informatika/3/eor7.php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rStyle w:val="10"/>
                <w:sz w:val="20"/>
                <w:szCs w:val="20"/>
              </w:rPr>
              <w:t>, рт 214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П.5.2 Компьютерные презентации ПР5.1(стр.2.14-217)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Презентация; компьютерная презентация; слайд; шаблон презентации; дизайн презентации; макет слайда; гиперссылка; эффекты анимации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  <w:rPr>
                <w:rStyle w:val="10"/>
                <w:b w:val="0"/>
                <w:sz w:val="20"/>
                <w:szCs w:val="20"/>
              </w:rPr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5.2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fldChar w:fldCharType="begin"/>
            </w:r>
            <w:r>
              <w:instrText xml:space="preserve"> HYPERLINK "http://metodist.lbz.ru/authors/informatika/3/eor7.php,создать"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</w:rPr>
              <w:t xml:space="preserve">, </w:t>
            </w:r>
            <w:r>
              <w:rPr>
                <w:rStyle w:val="10"/>
                <w:sz w:val="20"/>
                <w:szCs w:val="20"/>
              </w:rPr>
              <w:fldChar w:fldCharType="end"/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sz w:val="20"/>
                <w:szCs w:val="20"/>
              </w:rPr>
              <w:t>создать презентацию на свободную тему.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numPr>
                <w:ilvl w:val="0"/>
                <w:numId w:val="20"/>
              </w:numPr>
              <w:spacing w:before="0" w:line="240" w:lineRule="auto"/>
            </w:pPr>
          </w:p>
        </w:tc>
        <w:tc>
          <w:tcPr>
            <w:tcW w:w="291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Создание мультимедийной презентации ПР5.2 (стр.217)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компьютерная презентация; планирование презентации; создание и редактирование презентации; монтаж презентации</w:t>
            </w:r>
          </w:p>
        </w:tc>
        <w:tc>
          <w:tcPr>
            <w:tcW w:w="24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</w:tcPr>
          <w:p>
            <w:pPr>
              <w:pStyle w:val="16"/>
              <w:snapToGrid w:val="0"/>
              <w:spacing w:before="0" w:after="0"/>
              <w:rPr>
                <w:rStyle w:val="10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Презентация к </w:t>
            </w:r>
          </w:p>
          <w:p>
            <w:pPr>
              <w:pStyle w:val="16"/>
              <w:snapToGrid w:val="0"/>
              <w:spacing w:before="0" w:after="0"/>
            </w:pPr>
            <w:r>
              <w:rPr>
                <w:rStyle w:val="10"/>
                <w:rFonts w:ascii="Verdana" w:hAnsi="Verdana" w:cs="Verdana"/>
                <w:sz w:val="20"/>
                <w:szCs w:val="20"/>
              </w:rPr>
              <w:t>§</w:t>
            </w:r>
            <w:r>
              <w:rPr>
                <w:rStyle w:val="10"/>
                <w:sz w:val="20"/>
                <w:szCs w:val="20"/>
              </w:rPr>
              <w:t xml:space="preserve"> 5.2 </w:t>
            </w:r>
            <w:r>
              <w:fldChar w:fldCharType="begin"/>
            </w:r>
            <w:r>
              <w:instrText xml:space="preserve"> HYPERLINK "http://metodist.lbz.ru/authors/informatika/3/eor7.php"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http</w:t>
            </w:r>
            <w:r>
              <w:rPr>
                <w:rStyle w:val="10"/>
                <w:sz w:val="20"/>
                <w:szCs w:val="20"/>
              </w:rPr>
              <w:t>://</w:t>
            </w:r>
            <w:r>
              <w:rPr>
                <w:rStyle w:val="10"/>
                <w:sz w:val="20"/>
                <w:szCs w:val="20"/>
                <w:lang w:val="en-US"/>
              </w:rPr>
              <w:t>metodist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lbz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ru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authors</w:t>
            </w:r>
            <w:r>
              <w:rPr>
                <w:rStyle w:val="10"/>
                <w:sz w:val="20"/>
                <w:szCs w:val="20"/>
              </w:rPr>
              <w:t>/</w:t>
            </w:r>
            <w:r>
              <w:rPr>
                <w:rStyle w:val="10"/>
                <w:sz w:val="20"/>
                <w:szCs w:val="20"/>
                <w:lang w:val="en-US"/>
              </w:rPr>
              <w:t>informatika</w:t>
            </w:r>
            <w:r>
              <w:rPr>
                <w:rStyle w:val="10"/>
                <w:sz w:val="20"/>
                <w:szCs w:val="20"/>
              </w:rPr>
              <w:t>/3/</w:t>
            </w:r>
            <w:r>
              <w:rPr>
                <w:rStyle w:val="10"/>
                <w:sz w:val="20"/>
                <w:szCs w:val="20"/>
                <w:lang w:val="en-US"/>
              </w:rPr>
              <w:t>eor</w:t>
            </w:r>
            <w:r>
              <w:rPr>
                <w:rStyle w:val="10"/>
                <w:sz w:val="20"/>
                <w:szCs w:val="20"/>
              </w:rPr>
              <w:t>7.</w:t>
            </w:r>
            <w:r>
              <w:rPr>
                <w:rStyle w:val="10"/>
                <w:sz w:val="20"/>
                <w:szCs w:val="20"/>
                <w:lang w:val="en-US"/>
              </w:rPr>
              <w:t>php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</w:p>
        </w:tc>
      </w:tr>
    </w:tbl>
    <w:p>
      <w:pPr>
        <w:pStyle w:val="170"/>
        <w:spacing w:before="0"/>
        <w:ind w:firstLine="0"/>
        <w:rPr>
          <w:rStyle w:val="74"/>
          <w:rFonts w:ascii="Liberation Sans" w:hAnsi="Liberation Sans" w:cs="Liberation Sans"/>
          <w:sz w:val="22"/>
          <w:szCs w:val="22"/>
        </w:rPr>
      </w:pPr>
    </w:p>
    <w:p>
      <w:pPr>
        <w:pStyle w:val="170"/>
        <w:spacing w:before="0"/>
        <w:ind w:firstLine="0"/>
        <w:sectPr>
          <w:footerReference r:id="rId4" w:type="first"/>
          <w:footerReference r:id="rId3" w:type="default"/>
          <w:pgSz w:w="11906" w:h="16838"/>
          <w:pgMar w:top="426" w:right="720" w:bottom="426" w:left="720" w:header="720" w:footer="397" w:gutter="0"/>
          <w:cols w:space="720" w:num="1"/>
          <w:titlePg/>
          <w:docGrid w:linePitch="326" w:charSpace="-6554"/>
        </w:sectPr>
      </w:pPr>
    </w:p>
    <w:p>
      <w:pPr>
        <w:pStyle w:val="2"/>
        <w:jc w:val="center"/>
        <w:rPr>
          <w:rStyle w:val="101"/>
          <w:rFonts w:ascii="Liberation Sans" w:hAnsi="Liberation Sans" w:cs="Liberation Sans"/>
          <w:b w:val="0"/>
          <w:szCs w:val="24"/>
        </w:rPr>
      </w:pPr>
      <w:r>
        <w:rPr>
          <w:rStyle w:val="101"/>
          <w:rFonts w:ascii="Liberation Sans" w:hAnsi="Liberation Sans" w:cs="Liberation Sans"/>
          <w:b w:val="0"/>
          <w:szCs w:val="24"/>
        </w:rPr>
        <w:t>ПОУРОЧНОЕ ПЛАНИРОВАНИЕ И ПЛАНИРУЕМЫЕ РЕЗУЛЬТАТЫ</w:t>
      </w:r>
    </w:p>
    <w:p>
      <w:pPr>
        <w:pStyle w:val="2"/>
        <w:jc w:val="center"/>
      </w:pPr>
      <w:r>
        <w:rPr>
          <w:rStyle w:val="101"/>
          <w:rFonts w:ascii="Liberation Sans" w:hAnsi="Liberation Sans" w:cs="Liberation Sans"/>
          <w:b w:val="0"/>
          <w:bCs w:val="0"/>
          <w:i/>
          <w:iCs/>
          <w:szCs w:val="24"/>
        </w:rPr>
        <w:t xml:space="preserve"> (Босова Л.Л. Информатика: учебник для 7 класса. / Л.Л. Босова, А.Ю. Босова. - М.: БИНОМ. Лаборатория знаний, 20</w:t>
      </w:r>
      <w:r>
        <w:rPr>
          <w:rStyle w:val="101"/>
          <w:rFonts w:hint="default" w:ascii="Liberation Sans" w:hAnsi="Liberation Sans" w:cs="Liberation Sans"/>
          <w:b w:val="0"/>
          <w:bCs w:val="0"/>
          <w:i/>
          <w:iCs/>
          <w:szCs w:val="24"/>
          <w:lang w:val="ru-RU"/>
        </w:rPr>
        <w:t>20</w:t>
      </w:r>
      <w:r>
        <w:rPr>
          <w:rStyle w:val="101"/>
          <w:rFonts w:ascii="Liberation Sans" w:hAnsi="Liberation Sans" w:cs="Liberation Sans"/>
          <w:b w:val="0"/>
          <w:bCs w:val="0"/>
          <w:i/>
          <w:iCs/>
          <w:szCs w:val="24"/>
        </w:rPr>
        <w:t>)</w:t>
      </w:r>
    </w:p>
    <w:tbl>
      <w:tblPr>
        <w:tblStyle w:val="7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73"/>
        <w:gridCol w:w="2430"/>
        <w:gridCol w:w="2430"/>
        <w:gridCol w:w="2289"/>
        <w:gridCol w:w="3112"/>
        <w:gridCol w:w="3556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77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76"/>
                <w:rFonts w:ascii="Liberation Sans" w:hAnsi="Liberation Sans" w:eastAsia="Liberation Sans" w:cs="Liberation Sans"/>
                <w:sz w:val="20"/>
                <w:szCs w:val="20"/>
                <w:lang w:val="en-US"/>
              </w:rPr>
              <w:t>№</w:t>
            </w:r>
            <w:r>
              <w:rPr>
                <w:rFonts w:ascii="Liberation Sans" w:hAnsi="Liberation Sans" w:cs="Liberation Sans"/>
              </w:rPr>
              <w:br w:type="textWrapping"/>
            </w: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43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Тема урока</w:t>
            </w:r>
          </w:p>
        </w:tc>
        <w:tc>
          <w:tcPr>
            <w:tcW w:w="243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Элементы содержания</w:t>
            </w:r>
          </w:p>
        </w:tc>
        <w:tc>
          <w:tcPr>
            <w:tcW w:w="8957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Планируемые результаты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77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243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243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Предметные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  <w:lang w:val="en-US"/>
              </w:rPr>
              <w:t>Л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ичностные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Метапредметные</w:t>
            </w:r>
          </w:p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(УУД)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Техника безопасности и организация рабочего места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Информация, способы получения информации, формы представления информации, информатика как наука, техника безопасности при работе на компьютере.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Смыслообразование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– адекватная мотивация учебной деятельности.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Нравственно-этическая ориентация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–  умение избегать конфликтов и находить выходы из спорных ситуаций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82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–  формулировать и удерживать учебную задачу;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 xml:space="preserve">планирование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–  выбирать действия в соответствии с поставленной задачей и условиями ее реализации.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–  использовать общие приемы решения поставленных задач; 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- ставить вопросы, обращаться за помощью</w:t>
            </w:r>
          </w:p>
        </w:tc>
      </w:tr>
      <w:tr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Информация и её свойства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Информация и сигнал. Виды информации. Свойства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информации.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Получить представления об информации как важнейшем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стратегическом ресурсе развития личности, государства, общества.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Смыслообразование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–  адекватная мотивация учебной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деятельности.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Нравственно-этическая ориентация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умение избегать конфликтов и находить выходы из спорных ситуаций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 xml:space="preserve">смысловое чтение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 xml:space="preserve">инициативное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сотрудничество</w:t>
            </w:r>
            <w:r>
              <w:rPr>
                <w:rStyle w:val="96"/>
                <w:rFonts w:ascii="Liberation Sans" w:hAnsi="Liberation Sans" w:cs="Liberation Sans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i/>
                <w:iCs/>
                <w:sz w:val="20"/>
                <w:szCs w:val="20"/>
              </w:rPr>
              <w:t>- ставить вопросы, обращаться за помощью; проявлять активность во взаимодействии для решения задач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Информационные процессы. Обработка информации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Информационные процессы; информационная деятельность; сбор информации; обработка информации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значимости информационной деятельности для современного человека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Смыслообразование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адекватная мотивация учебной деятельности.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Нравственно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softHyphen/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этическая ориентация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умение избегать конфликтов и находить выходы из спорных ситуаций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планирование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выбирать действия в соответствии с поставленной задачей и условиями ее реализации. 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смысловое чтение, знаково-симвлические действия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Хранение и передача информации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информационные процессы; информационная деятельность; хранение информации, носитель информации; передача информации, источник, канал связи, приёмник.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значимости информационной деятельности для современного человека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 xml:space="preserve">Смыслообразование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мотивация, самооценка на основе критериев успешной учебной деятельности.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Нравственно-этическая ориентация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доброжелательность , эмоционально – нравственная отзывчивость.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Самоопределение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самостоятельность и личная ответственность за свои поступки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планирование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выбирать действия в соответствии с поставленной задачей и условиями ее реализации.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смысловое чтение, знаково-символические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действия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Всемирная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паутина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 w:eastAsia="en-US"/>
              </w:rPr>
              <w:t>WWW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– Всемирная паутина;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 w:eastAsia="en-US"/>
              </w:rPr>
              <w:t>Web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-страница,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 w:eastAsia="en-US"/>
              </w:rPr>
              <w:t>Web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eastAsia="en-US"/>
              </w:rPr>
              <w:t>-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сайт; браузер; поисковая система; поисковый запрос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Смыслообразование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адекватная мотивация учебной деятельности.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Нравственно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softHyphen/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этическая ориентация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умение избегать конфликтов и находить выходы из спорных ситуаций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планирование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определять общую цель и пути ее достижения;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прогнозирование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предвосхищать результат.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выбирать наиболее эффективные способы решения задач;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контролировать и оценивать процесс в результате своей деятельности.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 свои затруднения</w:t>
            </w:r>
          </w:p>
        </w:tc>
      </w:tr>
      <w:tr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Представление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информации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знак; знаковая система; естественные языки; формальные языки формы представления информации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1) расширение и систематизация представлений о знаках и знаковых системах;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2) систематизация представлений о языке как знаковой системе;</w:t>
            </w:r>
          </w:p>
          <w:p>
            <w:pPr>
              <w:pStyle w:val="170"/>
              <w:tabs>
                <w:tab w:val="left" w:pos="202"/>
              </w:tabs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3) установление общего и различий в естественных и формальных языках;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4) систематизация знаний о формах представления информации.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Нравственно-этическая ориентация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– навыки сотрудничества в разных ситуациях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различать способ и результат действия;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прогнозирование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– предвосхищать результаты.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знаково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softHyphen/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 xml:space="preserve">символистические действия смысловое чтение. 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формулировать собственное мнение, слушать собеседника;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управление коммуникацией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разрешать конфликты на основе учета интересов и позиции всех участников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Двоичное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кодирование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дискретизация; алфавит; мощность алфавита; двоичный алфавит; двоичное кодирование; разрядность двоичного кода.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взаимосвязи между разрядностью двоичного кода и возможным количеством кодовых комбинаций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Нравственно-этическая ориентация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– навыки концентрации внимания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преобразовывать практическую задачу в образовательную.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осознанно строить сообщения в устной форме.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задавать вопросы, формулировать свою позицию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Единицы измерения информации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бит; информационный вес символа; информационный объём сообщения; единицы измерения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информации.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Научиться: находить информационный объем сообщения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Самоопределение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самостоятельность и личная ответственность за свои поступки.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Смыслообразование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самооценка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преобразовывать практическую задачу в образовательную;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выбирать наиболее эффективные решения поставленной задачи. 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softHyphen/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 собственное мнение и позицию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</w:rPr>
              <w:t>9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Контрольная работа №1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 теме «Информация и информационные процессы»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информация; алфавит, мощность алфавита; равномерное и неравномерное кодирование; информационный вес символа алфавита; информационный объём сообщения; единицы измерения информации; информационные процессы (хранение, обработка, передача); поисковый запрос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Самоопределение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готовность и способность к саморазвитию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осуществление учебных действий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выполнять учебные действия в материализованной форме;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коррекция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вносить необходимые изменения и дополнения.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ставить и формулировать проблемы.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задавать вопросы, проявлять активность; использовать речь</w:t>
            </w:r>
          </w:p>
        </w:tc>
      </w:tr>
      <w:tr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Основные компоненты компьютера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компьютер; процессор; память; устройства ввода информации; устройства вывода информации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обобщение представлений об основных устройствах компьютера с точки зрения выполняемых ими функций; проведение аналогии между человеком и компьютером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Смыслообразование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адекватная мотивация учебной деятельности (социальная, учебно-познавательная, внешняя)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 и удерживать учебную задачу.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контролировать и оценивать процесс и результат деятельности.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ставить вопросы и обращаться за помощью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11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Персональный компьютер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персональный компьютер;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системный блок: материнская плата; центральный процессор; оперативная память; жесткий диск; внешние устройства: клавиатура, мышь, монитор, принтер, акустические колонки; компьютерная сеть; сервер, клиент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давать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характеристику назначению основных устройств персонального компьютера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Самоопределение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понимание роли компьютеров в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жизни современного человека; способность увязать знания об основных возможностях компьютера с собственным жизненным опытом.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-удерживать познавательную задачу и применять установленные правила.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контролировать и оценивать процесс и результат деятельности.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управление коммуникацией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осуществлять взаимный контроль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программа; программное обеспечение (ПО); системное ПО; операционная система; архиватор; антивирусная программа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понимать назначения системного программного обеспечения персонального компьютера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Самоопределение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формулировать и удерживать учебную задачу;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планирование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применять установленные правила в планировании способа решения.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ориентироваться в разнообразии программного обеспечения.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планирование</w:t>
            </w:r>
            <w:r>
              <w:rPr>
                <w:rStyle w:val="74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учебного сотрудничества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слушать собеседника, задавать вопросы; использовать речь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13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программное обеспечение (ПО); прикладное ПО; система программирования приложение общего назначения; приложение специального назначения; правовой статус ПО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назначения прикладного программного обеспечения персонального компьютера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Самоопределение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понимание правовых норм использования программного обеспечения; ответственное отношение к используемому программному обеспечению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 формулировать и удерживать учебную задачу;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планирование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– применять установленные правила в планировании способа решения.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ориентироваться в разнообразии программного обеспечения.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планирование учебного сотрудничества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слушать собеседника, задавать вопросы; использовать речь</w:t>
            </w:r>
          </w:p>
        </w:tc>
      </w:tr>
      <w:tr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14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Файлы и файловые структуры.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логическое имя устройства внешней памяти файл;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правила именования файлов; каталог; корневой каталог; файловая структура; путь к файлу; полное имя файла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Научиться: строить графическое изображение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файловой структуры некоторого носителя на основании имеющейся информации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Самоопределение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понимание необходимости упорядоченного хранения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собственных программ и данных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– преобразовывать практическую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задачу в образовательную.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 - осознанно строить сообщения в устной форме.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 - формулировать свои затруднения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пользовательский интерфейс; командный интерфейс; графический интерфейс; основные элементы графического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интерфейса; индивидуальное информационное пространство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оперированию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компьютерными информационны ми объектами в наглядно-графической форме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Самоопределение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 xml:space="preserve">коррекция -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Познавательные: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 -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содержанием учебного предмета.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формулировать собственное мнение и позицию;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 свои затруднения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16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Контрольная работа №2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 теме «Компьютер как универсальное устройство для работы с информацией»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Компьютер; персональный компьютер; программа; программное обеспечение; файл; каталог; пользовательский интерфейс; индивидуальное информационное пространство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основные навыки и умения использования компьютерных устройств; навыки создания личного информационного пространства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способность увязать знания об основных возможностях компьютера с собственным жизненным опытом; развитие чувства личной ответственности за качество окружающей информационной среды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оценка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устанавливать соответствие полученного результата поставленной цели 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информационные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искать и выделять необходимую информацию из различных источников.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управление коммуникацией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17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Формирование изображения на экране компьютера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Пиксель; пространственное разрешение монитора; цветовая модель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 w:eastAsia="en-US"/>
              </w:rPr>
              <w:t>RGB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eastAsia="en-US"/>
              </w:rPr>
              <w:t xml:space="preserve">;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глубина цвета; видеокарта; видеопамять; видеопроцессор; частота обновления экрана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выделять инвариантную сущность внешне различных объектов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прогнозирование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предвидеть возможности получения конкретного результата при решении задачи.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информационные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получать и обрабатывать информацию;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ставить и формулировать проблемы. 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softHyphen/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 собственное мнение и позицию</w:t>
            </w:r>
          </w:p>
        </w:tc>
      </w:tr>
      <w:tr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18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Компьютерная графика.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Графический объект; компьютерная графика; растровая графика; векторная графика; форматы графических файлов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правильно выбирать формат (способ представления) графических файлов в зависимости от решаемой задачи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знание сфер применения компьютерной графики; 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прогнозирование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предвидеть возможности получения конкретного результата при решении задач.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узнавать, называть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строить для партнера понятные высказывания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19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Создание графических изображений.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Графический редактор; растровый графический редактор; векторный графический редактор; интерфейс графических редакторов; палитра графического редактора; инструменты  графического редактора; графические примитивы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подбирать и использовать инструментарий для решения поставленной задачи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интерес к изучению вопросов, связанных с компьютерной графикой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 xml:space="preserve">коррекция -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контролировать процесс и результат деятельности.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планирование учебного сотрудничества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определять общую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цель и пути ее достижения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20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Контрольная работа №3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теме «Обработка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графической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информации».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Пиксель; графический объект; компьютерная графика; растровая графика; векторная графика; графический редактор; растровый графический редактор; векторный графический редактор; интерфейс графических редакторов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Проверить основные навыки и умения использования инструментов компьютерной графики для решения практических задач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преобразовывать практическую задачу в образовательную;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использовать установленные правила в контроле способа решения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выбирать наиболее эффективные решения поставленной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 собственное мнение и позицию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21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Документ; текстовый документ; структурные элементы текстового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документа; технология подготовки текстовых документов; текстовый редактор; текстовый процессор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использовать средств информационных и коммуникационных технологий для создания текстовых документов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социальной, общекультурной роли в жизни современного человека навыков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квалифицированного клавиатурного письма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преобразовывать практическую задачу в образовательную;</w:t>
            </w:r>
            <w:r>
              <w:rPr>
                <w:rStyle w:val="74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использовать установленные правила в контроле способа решения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Познавательные: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выбирать наиболее эффективные решения поставленной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формулировать собственное мнение и позицию </w:t>
            </w:r>
          </w:p>
        </w:tc>
      </w:tr>
      <w:tr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22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Создание текстовых документов на компьютере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набор (ввод) текста; клавиатурный тренажер; редактирование (правка) текста; режим вставки/замены; проверка правописания; поиск и замена; фрагмент; буфер обмена.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использовать средства информационных и коммуникационных технологий для создания текстовых документов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преобразовывать практическую задачу в образовательную;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использовать установленные правила в контроле способа решения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Познавательные: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выбирать наиболее эффективные решения поставленной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 собственное мнение и позицию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23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Редактирование текста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Режим вставки/замены; проверка правописания; поиск и замена; фрагмент; буфер обмена.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использовать средства информационных и коммуникационных технологий для создания текстовых документов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преобразовывать практическую задачу в образовательную;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использовать установленные правила в контроле способа решения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Познавательные: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выбирать наиболее эффективные решения поставленной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собственное мнение и позицию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24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Прямое форматирование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Форматирование; шрифт; размер; начертание; абзац; выравнивание; отступ первой строки; междустрочный интервал.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форматировать документ для различных целей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преобразовывать практическую задачу в образовательную;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использовать установленные правила в контроле способа решения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выбирать наиболее эффективные решения поставленной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 собственное мнение и позицию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25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Стилевое форматирование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Форматирование; стиль; параметры страницы; форматы текстовых файлов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стилевому форматированию текста для разных вариантов его применения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—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 удерживать познавательную задачу и применять установленные  правила.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контролировать и оценивать процесс и результат деятельности. 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управление коммуникацией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осуществлять взаимный контроль</w:t>
            </w:r>
          </w:p>
        </w:tc>
      </w:tr>
      <w:tr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Визуализация информации в текстовых документах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Нумерованные списки; маркированные списки; многоуровневые списки; таблица; графические изображения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визуализировать информацию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преобразовывать практическую задачу в образовательную;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использовать установленные правила в контроле способа решения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Познавательные: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выбирать наиболее эффективные решения поставленной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собственное мнение и позицию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27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Распознавание текста и системы компьютерного перевода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Программы распознавания документов; компьютерные словари; программы-переводчики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вводить и распознавать текстовую информацию при помощи сканера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понимание социальной,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преобразовывать практическую задачу в образовательную;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использовать установленные правила в контроле способа решения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>Познавательные:</w:t>
            </w:r>
            <w:r>
              <w:rPr>
                <w:rStyle w:val="96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выбирать наиболее эффективные решения поставленной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- формулировать собственное мнение и позицию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28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кодовая таблица; восьмиразрядный двоичный код алфавит; мощность алфавита; информационный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объем текста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Научиться вычислять информационный объем текстового сообщения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Способность применять теоретические знания для решения практических задач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- преобразовывать практическую задачу в образовательную; </w:t>
            </w:r>
            <w:r>
              <w:rPr>
                <w:rStyle w:val="95"/>
                <w:rFonts w:ascii="Liberation Sans" w:hAnsi="Liberation Sans" w:cs="Liberation Sans"/>
                <w:sz w:val="20"/>
                <w:szCs w:val="20"/>
              </w:rPr>
              <w:t xml:space="preserve">контроль и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самоконтроль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использовать установленные правила в контроле способа решения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выбирать наиболее эффективные решения поставленной задачи.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формулировать собственное мнение и позицию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29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Оформление реферата История вычислительной техники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информационный объем текста; реферат; правила оформления реферата; форматирование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Научиться создавать и оформлять реферат на компьютере с учетом полученных навыков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понимание социальной, общекультурной роли в жизни современного человека навыков создания текстовых документов на компьютере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 xml:space="preserve">коррекция -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ориентироваться в разнообразии способов решения задач; узнавать,</w:t>
            </w:r>
            <w:r>
              <w:rPr>
                <w:rStyle w:val="74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формулировать собственное мнение и позицию;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формулировать свои затруднения</w:t>
            </w:r>
          </w:p>
        </w:tc>
      </w:tr>
      <w:tr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30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Контрольная работа №4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по теме «Обработка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текстовой информации».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Текстовый документ; структурные элементы текстового документа; текстовый редактор; набор (ввод) текста; редактирование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(правка) текста;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фрагмент;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буфер обмена.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форматирование;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стиль;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форматы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текстовых файлов. кодовая таблица; информационный объем текста.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 xml:space="preserve">коррекция -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Познавательные:</w:t>
            </w:r>
            <w:r>
              <w:rPr>
                <w:rStyle w:val="82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ориентироваться в разнообразии способов решения задач; узнавать, называтьи определять объекты и явления окружающей действительности в соответствии с содержанием учебного предмета.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формулировать собственное мнение и позицию;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формулировать свои затруднения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31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Технология мультимедиа.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Технология мультимедиа; мультимедийные продукты; дискретизация звука; звуковая карта; эффект движения.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Научиться оценке количественных параметров мультимедийных объектов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 xml:space="preserve">коррекция -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ориентироваться в разнообразии способов решения задач; узнавать, называтьи определять объекты и явления окружающей действительности в соответствии с содержанием учебного предмета. 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- формулировать собственное мнение и позицию;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- формулировать свои затруднения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32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Звук и видео как составляющие мультимедиа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Дискретизация звука; звуковая карта; эффект движения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Научиться оценке количественных параметров мультимедийных объектов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Регулятивные: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 xml:space="preserve">коррекция -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 -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 содержанием учебного предмета.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- формулировать собственное мнение и позицию;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инициативное сотрудничество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- формулировать свои затруднения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33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Презентация; компьютерная презентация; слайд; шаблон презентации; дизайн презентации; макет слайда; гиперссылка; эффекты анимации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Научиться создавать мультимедийные презентации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82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контроль и самоконтроль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- сличать способ действия и его результат с заданным эталоном с целью обнаружения отклонений и отличий от эталона.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информационные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- искать и выделять необходимую информацию из различных</w:t>
            </w:r>
            <w:r>
              <w:rPr>
                <w:rStyle w:val="74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источников в разных формах. 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управление коммуникацией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- прогнозировать возникновение конфликтов при наличии разных точек зрения</w:t>
            </w:r>
          </w:p>
        </w:tc>
      </w:tr>
      <w:tr>
        <w:tc>
          <w:tcPr>
            <w:tcW w:w="7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34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Создание мультимедийной презентации</w:t>
            </w:r>
          </w:p>
        </w:tc>
        <w:tc>
          <w:tcPr>
            <w:tcW w:w="243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компьютерная презентация; планирование презентации; создание и редактирование презентации; монтаж презентации</w:t>
            </w:r>
          </w:p>
        </w:tc>
        <w:tc>
          <w:tcPr>
            <w:tcW w:w="228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Научиться основным навыкам и умениям использования инструментов создания мультимедийных презентаций для решения практических задач</w:t>
            </w:r>
          </w:p>
        </w:tc>
        <w:tc>
          <w:tcPr>
            <w:tcW w:w="3112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55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Регулятивные:</w:t>
            </w:r>
            <w:r>
              <w:rPr>
                <w:rStyle w:val="82"/>
                <w:rFonts w:ascii="Liberation Sans" w:hAnsi="Liberation Sans" w:cs="Liberation Sans"/>
                <w:b w:val="0"/>
                <w:sz w:val="20"/>
                <w:szCs w:val="20"/>
              </w:rPr>
              <w:t xml:space="preserve">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целеполагание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- формировать и удерживать учебную задачу;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прогнозирование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- предвидеть уровень усвоения знаний, его временных характеристик.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Познавательные: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общеучебные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- выбирать наиболее эффективные способы решения задач.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Коммуникативные: </w:t>
            </w:r>
            <w:r>
              <w:rPr>
                <w:rStyle w:val="93"/>
                <w:rFonts w:ascii="Liberation Sans" w:hAnsi="Liberation Sans" w:cs="Liberation Sans"/>
                <w:sz w:val="20"/>
                <w:szCs w:val="20"/>
              </w:rPr>
              <w:t>взаимодействие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- формулировать свои затруднения; ставить вопросы, вести устный диалог</w:t>
            </w:r>
          </w:p>
        </w:tc>
      </w:tr>
    </w:tbl>
    <w:p>
      <w:pPr>
        <w:pStyle w:val="171"/>
        <w:ind w:left="120"/>
        <w:jc w:val="center"/>
        <w:rPr>
          <w:rFonts w:ascii="Arial" w:hAnsi="Arial" w:cs="Arial"/>
          <w:b w:val="0"/>
          <w:sz w:val="22"/>
          <w:szCs w:val="22"/>
        </w:rPr>
      </w:pPr>
    </w:p>
    <w:p>
      <w:pPr>
        <w:pStyle w:val="171"/>
        <w:ind w:left="120"/>
        <w:jc w:val="center"/>
        <w:rPr>
          <w:rFonts w:ascii="Arial" w:hAnsi="Arial" w:cs="Arial"/>
          <w:b w:val="0"/>
          <w:sz w:val="22"/>
          <w:szCs w:val="22"/>
        </w:rPr>
      </w:pPr>
    </w:p>
    <w:p>
      <w:pPr>
        <w:pStyle w:val="4"/>
        <w:jc w:val="center"/>
        <w:rPr>
          <w:rStyle w:val="76"/>
          <w:rFonts w:ascii="Liberation Sans" w:hAnsi="Liberation Sans" w:cs="Liberation Sans"/>
          <w:b w:val="0"/>
          <w:bCs w:val="0"/>
        </w:rPr>
      </w:pPr>
      <w:r>
        <w:rPr>
          <w:rStyle w:val="76"/>
          <w:rFonts w:ascii="Liberation Sans" w:hAnsi="Liberation Sans" w:cs="Liberation Sans"/>
          <w:b w:val="0"/>
          <w:bCs w:val="0"/>
        </w:rPr>
        <w:t xml:space="preserve">Календарно-тематическое планирование </w:t>
      </w:r>
    </w:p>
    <w:p>
      <w:pPr>
        <w:pStyle w:val="4"/>
        <w:jc w:val="center"/>
      </w:pPr>
      <w:r>
        <w:rPr>
          <w:rStyle w:val="76"/>
          <w:rFonts w:ascii="Liberation Sans" w:hAnsi="Liberation Sans" w:cs="Liberation Sans"/>
          <w:b w:val="0"/>
          <w:bCs w:val="0"/>
        </w:rPr>
        <w:t>тип урока-формы контроля</w:t>
      </w:r>
    </w:p>
    <w:tbl>
      <w:tblPr>
        <w:tblStyle w:val="7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70"/>
        <w:gridCol w:w="4390"/>
        <w:gridCol w:w="2265"/>
        <w:gridCol w:w="2325"/>
        <w:gridCol w:w="1935"/>
        <w:gridCol w:w="1410"/>
        <w:gridCol w:w="1495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77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76"/>
                <w:rFonts w:ascii="Liberation Sans" w:hAnsi="Liberation Sans" w:eastAsia="Liberation Sans" w:cs="Liberation Sans"/>
                <w:sz w:val="20"/>
                <w:szCs w:val="20"/>
                <w:lang w:val="en-US"/>
              </w:rPr>
              <w:t>№</w:t>
            </w:r>
            <w:r>
              <w:rPr>
                <w:rFonts w:ascii="Liberation Sans" w:hAnsi="Liberation Sans" w:cs="Liberation Sans"/>
              </w:rPr>
              <w:br w:type="textWrapping"/>
            </w: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39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Тема урока</w:t>
            </w:r>
          </w:p>
        </w:tc>
        <w:tc>
          <w:tcPr>
            <w:tcW w:w="226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Тип урока</w:t>
            </w:r>
          </w:p>
        </w:tc>
        <w:tc>
          <w:tcPr>
            <w:tcW w:w="232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76"/>
                <w:rFonts w:ascii="Liberation Sans" w:hAnsi="Liberation Sans" w:cs="Liberation Sans"/>
                <w:sz w:val="20"/>
                <w:szCs w:val="20"/>
                <w:lang w:val="en-US"/>
              </w:rPr>
              <w:t>Формы контроля</w:t>
            </w:r>
          </w:p>
        </w:tc>
        <w:tc>
          <w:tcPr>
            <w:tcW w:w="193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Домашнее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задание</w:t>
            </w:r>
          </w:p>
        </w:tc>
        <w:tc>
          <w:tcPr>
            <w:tcW w:w="290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Дата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проведения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</w:trPr>
        <w:tc>
          <w:tcPr>
            <w:tcW w:w="77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439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226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232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193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>план</w:t>
            </w: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  <w:lang w:val="en-US"/>
              </w:rPr>
              <w:t>коррекция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Техника безопасности и организация рабочего места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Урок - лекция с элементами беседы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Беседа. Зачёт по ТБ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Введение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Информация и её свойства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 xml:space="preserve">Урок - лекция с элементами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беседы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Беседа,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§1.1,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стр.7-13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pStyle w:val="170"/>
              <w:spacing w:before="0" w:line="240" w:lineRule="auto"/>
              <w:ind w:firstLine="0"/>
              <w:jc w:val="center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Информационные процессы. Обработка информации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both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Тестирование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>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опрос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bookmarkStart w:id="18" w:name="OLE_LINK22"/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§1.2.1-1.2.3,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стр.13-17</w:t>
            </w:r>
            <w:bookmarkEnd w:id="18"/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Хранение и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передача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информации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both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Беседа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Тестирование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§1.2.4-1.2.6, стр.18-20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5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Всемирная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паутина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Беседа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Тестирование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§1.3, стр.23-30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Представление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информации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Тестирование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§1.4, стр.31-36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Двоичное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кодирование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Практикум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§1.5, стр.37-44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/>
              </w:rPr>
              <w:t>8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Единицы измерения информации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Тестирование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§1.6, стр.45-50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9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Обобщение материала по теме «Информация и информационные процессы»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контрольный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Тест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bookmarkStart w:id="19" w:name="OLE_LINK31"/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§1.1-1.6, стр.7-</w:t>
            </w:r>
            <w:bookmarkEnd w:id="19"/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50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10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Основные компоненты компьютера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Открытия нового знания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Беседа.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Выступление учащихся с сообщениями.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§2.1, стр.56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11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Персональный компьютер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Открытия нового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знания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Беседа.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Выступление учащихся с сообщениями.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§2.2, стр.63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12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§2.3.1, 2.3.2, стр.70-73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13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Цифровой рисунок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both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§2.3.3, 2.3.4, §2.3.5, стр74-76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14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Файлы и файловые структуры.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bottom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Беседа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  <w:r>
              <w:rPr>
                <w:rStyle w:val="73"/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Решение заданий ОГЭ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both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§2.4, стр.77- 89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15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both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Пользовательск ий интерфейс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both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Открытия нового знания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Беседа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Составление таблицы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both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§2.5, стр.90- 100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bookmarkStart w:id="24" w:name="_GoBack"/>
            <w:bookmarkEnd w:id="24"/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16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Обобщение материала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 теме «Компьютер как универсальное устройство для работы с информацией»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тест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bookmarkStart w:id="20" w:name="OLE_LINK44"/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§2.1-2.5, стр.56-100</w:t>
            </w:r>
            <w:bookmarkEnd w:id="20"/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17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Формирование изображения на экране компьютера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Практикум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§3.1, стр.106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18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Компьютерная графика.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Тестирование.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Решение задач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§3.2, стр.112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19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Создание графических изображений.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ПрР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§3.3, стр.123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20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6"/>
                <w:rFonts w:ascii="Liberation Sans" w:hAnsi="Liberation Sans" w:cs="Liberation Sans"/>
                <w:sz w:val="20"/>
                <w:szCs w:val="20"/>
              </w:rPr>
              <w:t xml:space="preserve">Обобщение материала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по теме «Обработка графической информации».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Тест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§3.1-3.3, стр.106-123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21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Открытия нового знания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ПрР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§4.1, стр.143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22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Создание текстовых документов на компьютере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  <w:jc w:val="both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Открытия нового знания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Практикум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bookmarkStart w:id="21" w:name="OLE_LINK53"/>
            <w:bookmarkStart w:id="22" w:name="OLE_LINK54"/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</w:t>
            </w:r>
            <w:bookmarkEnd w:id="21"/>
            <w:bookmarkEnd w:id="22"/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4.2, стр.150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23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Редактирование текста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Практикум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Фронтальный опрос</w:t>
            </w:r>
          </w:p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Практикум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§4.2, стр.152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24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Прямое форматирование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Практикум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ПрР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§4.3.1-4.3.3, стр.159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25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Стилевое форматирование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Практикум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ПрР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 xml:space="preserve">§4.3.4, 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  <w:lang w:val="en-US" w:eastAsia="en-US"/>
              </w:rPr>
              <w:t>4.3.5,</w:t>
            </w: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стр.163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26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Визуализация информации в текстовых документах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Практикум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ПрР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§4.4, стр.168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27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Распознавание текста и системы компьютерного перевода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ПрР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§4.5, стр.174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28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Комбинированный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ПрР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94"/>
                <w:rFonts w:ascii="Liberation Sans" w:hAnsi="Liberation Sans" w:cs="Liberation Sans"/>
                <w:sz w:val="20"/>
                <w:szCs w:val="20"/>
              </w:rPr>
              <w:t>§4.6, стр.178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29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Оформление реферата История вычислительной техники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Закрепление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Решение задач (инд. и групп)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bookmarkStart w:id="23" w:name="OLE_LINK63"/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§41-4.6, стр.143-200</w:t>
            </w:r>
            <w:bookmarkEnd w:id="23"/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30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2"/>
                <w:rFonts w:ascii="Liberation Sans" w:hAnsi="Liberation Sans" w:cs="Liberation Sans"/>
                <w:sz w:val="20"/>
                <w:szCs w:val="20"/>
              </w:rPr>
              <w:t xml:space="preserve">Обобщение материала </w:t>
            </w: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по теме «Обработка текстовой информации».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Контроль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Решение задач (инд. и групп)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§41-4.6, стр.143-200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31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Технология мультимедиа.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Открытия нового знания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napToGrid w:val="0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§5.1.1, 5.1.2, стр.204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32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Звук и видео как составляющие мультимедиа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Открытия нового знания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napToGrid w:val="0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§5.1.3, стр.206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33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Открытия нового знания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ПрР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§5.2.1, стр.210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  <w:lang w:val="en-US"/>
              </w:rPr>
            </w:pPr>
          </w:p>
        </w:tc>
      </w:tr>
      <w:tr>
        <w:tc>
          <w:tcPr>
            <w:tcW w:w="77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34</w:t>
            </w:r>
          </w:p>
        </w:tc>
        <w:tc>
          <w:tcPr>
            <w:tcW w:w="439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Создание мультимедийной презентации</w:t>
            </w:r>
          </w:p>
        </w:tc>
        <w:tc>
          <w:tcPr>
            <w:tcW w:w="226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практикум</w:t>
            </w:r>
          </w:p>
        </w:tc>
        <w:tc>
          <w:tcPr>
            <w:tcW w:w="232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ПрР</w:t>
            </w:r>
          </w:p>
        </w:tc>
        <w:tc>
          <w:tcPr>
            <w:tcW w:w="1935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170"/>
              <w:spacing w:before="0" w:line="240" w:lineRule="auto"/>
              <w:ind w:firstLine="0"/>
            </w:pPr>
            <w:r>
              <w:rPr>
                <w:rStyle w:val="83"/>
                <w:rFonts w:ascii="Liberation Sans" w:hAnsi="Liberation Sans" w:cs="Liberation Sans"/>
                <w:sz w:val="20"/>
                <w:szCs w:val="20"/>
              </w:rPr>
              <w:t>§5.2.2, стр.211</w:t>
            </w:r>
          </w:p>
        </w:tc>
        <w:tc>
          <w:tcPr>
            <w:tcW w:w="1410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9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/>
    <w:sectPr>
      <w:footerReference r:id="rId7" w:type="first"/>
      <w:footerReference r:id="rId5" w:type="default"/>
      <w:footerReference r:id="rId6" w:type="even"/>
      <w:pgSz w:w="16838" w:h="11906" w:orient="landscape"/>
      <w:pgMar w:top="1701" w:right="1134" w:bottom="851" w:left="1134" w:header="720" w:footer="6" w:gutter="0"/>
      <w:cols w:space="720" w:num="1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eeSans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Noto Sans CJK SC Regular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•"/>
      <w:lvlJc w:val="left"/>
      <w:pPr>
        <w:tabs>
          <w:tab w:val="left" w:pos="0"/>
        </w:tabs>
        <w:ind w:left="1080" w:hanging="360"/>
      </w:pPr>
      <w:rPr>
        <w:rFonts w:ascii="Times New Roman" w:hAnsi="Times New Roman" w:cs="Times New Roman"/>
        <w:color w:val="000000"/>
        <w:sz w:val="22"/>
        <w:szCs w:val="22"/>
        <w:lang w:val="ru-RU" w:eastAsia="ru-RU" w:bidi="ar-SA"/>
      </w:rPr>
    </w:lvl>
    <w:lvl w:ilvl="2" w:tentative="0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Times New Roman" w:hAnsi="Times New Roman" w:cs="Times New Roman"/>
        <w:color w:val="000000"/>
        <w:sz w:val="22"/>
        <w:szCs w:val="22"/>
        <w:lang w:val="ru-RU" w:eastAsia="ru-RU" w:bidi="ar-SA"/>
      </w:rPr>
    </w:lvl>
    <w:lvl w:ilvl="3" w:tentative="0">
      <w:start w:val="1"/>
      <w:numFmt w:val="bullet"/>
      <w:lvlText w:val="•"/>
      <w:lvlJc w:val="left"/>
      <w:pPr>
        <w:tabs>
          <w:tab w:val="left" w:pos="0"/>
        </w:tabs>
        <w:ind w:left="1800" w:hanging="360"/>
      </w:pPr>
      <w:rPr>
        <w:rFonts w:ascii="Times New Roman" w:hAnsi="Times New Roman" w:cs="Times New Roman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Times New Roman" w:hAnsi="Times New Roman" w:cs="Times New Roman"/>
        <w:color w:val="000000"/>
        <w:sz w:val="22"/>
        <w:szCs w:val="22"/>
        <w:lang w:val="ru-RU" w:eastAsia="ru-RU" w:bidi="ar-SA"/>
      </w:rPr>
    </w:lvl>
    <w:lvl w:ilvl="5" w:tentative="0">
      <w:start w:val="1"/>
      <w:numFmt w:val="bullet"/>
      <w:lvlText w:val="•"/>
      <w:lvlJc w:val="left"/>
      <w:pPr>
        <w:tabs>
          <w:tab w:val="left" w:pos="0"/>
        </w:tabs>
        <w:ind w:left="2520" w:hanging="360"/>
      </w:pPr>
      <w:rPr>
        <w:rFonts w:ascii="Times New Roman" w:hAnsi="Times New Roman" w:cs="Times New Roman"/>
        <w:color w:val="000000"/>
        <w:sz w:val="22"/>
        <w:szCs w:val="22"/>
        <w:lang w:val="ru-RU" w:eastAsia="ru-RU" w:bidi="ar-SA"/>
      </w:rPr>
    </w:lvl>
    <w:lvl w:ilvl="6" w:tentative="0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•"/>
      <w:lvlJc w:val="left"/>
      <w:pPr>
        <w:tabs>
          <w:tab w:val="left" w:pos="0"/>
        </w:tabs>
        <w:ind w:left="3240" w:hanging="360"/>
      </w:pPr>
      <w:rPr>
        <w:rFonts w:ascii="Times New Roman" w:hAnsi="Times New Roman" w:cs="Times New Roman"/>
        <w:color w:val="000000"/>
        <w:sz w:val="22"/>
        <w:szCs w:val="22"/>
        <w:lang w:val="ru-RU" w:eastAsia="ru-RU" w:bidi="ar-SA"/>
      </w:rPr>
    </w:lvl>
    <w:lvl w:ilvl="8" w:tentative="0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Times New Roman" w:hAnsi="Times New Roman" w:cs="Times New Roman"/>
        <w:color w:val="000000"/>
        <w:sz w:val="22"/>
        <w:szCs w:val="22"/>
        <w:lang w:val="ru-RU" w:eastAsia="ru-RU" w:bidi="ar-SA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eastAsia="Arial Unicode MS" w:cs="Arial"/>
        <w:sz w:val="22"/>
        <w:szCs w:val="22"/>
        <w:lang w:val="ru-RU" w:eastAsia="ru-RU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eastAsia="Arial Unicode MS" w:cs="Arial"/>
        <w:sz w:val="22"/>
        <w:szCs w:val="22"/>
        <w:lang w:val="ru-RU" w:eastAsia="ru-RU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eastAsia="Arial Unicode MS" w:cs="Arial"/>
        <w:sz w:val="22"/>
        <w:szCs w:val="22"/>
        <w:lang w:val="ru-RU" w:eastAsia="ru-RU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eastAsia="Arial Unicode MS" w:cs="Arial"/>
        <w:sz w:val="22"/>
        <w:szCs w:val="22"/>
        <w:lang w:val="ru-RU" w:eastAsia="ru-RU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color w:val="000000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lvl w:ilvl="0" w:tentative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1" w:tentative="0">
      <w:start w:val="1"/>
      <w:numFmt w:val="bullet"/>
      <w:lvlText w:val="◦"/>
      <w:lvlJc w:val="left"/>
      <w:pPr>
        <w:tabs>
          <w:tab w:val="left" w:pos="1647"/>
        </w:tabs>
        <w:ind w:left="1647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2007"/>
        </w:tabs>
        <w:ind w:left="2007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367"/>
        </w:tabs>
        <w:ind w:left="236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4" w:tentative="0">
      <w:start w:val="1"/>
      <w:numFmt w:val="bullet"/>
      <w:lvlText w:val="◦"/>
      <w:lvlJc w:val="left"/>
      <w:pPr>
        <w:tabs>
          <w:tab w:val="left" w:pos="2727"/>
        </w:tabs>
        <w:ind w:left="2727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3087"/>
        </w:tabs>
        <w:ind w:left="3087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cs="OpenSymbol"/>
        <w:sz w:val="22"/>
        <w:szCs w:val="22"/>
        <w:lang w:val="ru-RU" w:eastAsia="ru-RU" w:bidi="ar-SA"/>
      </w:rPr>
    </w:lvl>
    <w:lvl w:ilvl="7" w:tentative="0">
      <w:start w:val="1"/>
      <w:numFmt w:val="bullet"/>
      <w:lvlText w:val="◦"/>
      <w:lvlJc w:val="left"/>
      <w:pPr>
        <w:tabs>
          <w:tab w:val="left" w:pos="3807"/>
        </w:tabs>
        <w:ind w:left="3807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4167"/>
        </w:tabs>
        <w:ind w:left="4167" w:hanging="360"/>
      </w:pPr>
      <w:rPr>
        <w:rFonts w:ascii="OpenSymbol" w:hAnsi="OpenSymbol" w:cs="OpenSymbol"/>
      </w:rPr>
    </w:lvl>
  </w:abstractNum>
  <w:abstractNum w:abstractNumId="19">
    <w:nsid w:val="29060723"/>
    <w:multiLevelType w:val="multilevel"/>
    <w:tmpl w:val="2906072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documentProtection w:enforcement="0"/>
  <w:defaultTabStop w:val="720"/>
  <w:drawingGridHorizontalSpacing w:val="108"/>
  <w:drawingGridVerticalSpacing w:val="0"/>
  <w:displayHorizontalDrawingGridEvery w:val="0"/>
  <w:displayVerticalDrawingGridEvery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E3"/>
    <w:rsid w:val="00052407"/>
    <w:rsid w:val="000B5C40"/>
    <w:rsid w:val="00145676"/>
    <w:rsid w:val="00170DBC"/>
    <w:rsid w:val="001805DA"/>
    <w:rsid w:val="00182021"/>
    <w:rsid w:val="002145DA"/>
    <w:rsid w:val="00264ECE"/>
    <w:rsid w:val="00326C01"/>
    <w:rsid w:val="00385D4B"/>
    <w:rsid w:val="004B28B1"/>
    <w:rsid w:val="00537B94"/>
    <w:rsid w:val="005A3908"/>
    <w:rsid w:val="00627D88"/>
    <w:rsid w:val="0066695D"/>
    <w:rsid w:val="00792609"/>
    <w:rsid w:val="007C0611"/>
    <w:rsid w:val="00826A4B"/>
    <w:rsid w:val="009D0FE3"/>
    <w:rsid w:val="00A23089"/>
    <w:rsid w:val="00A3339E"/>
    <w:rsid w:val="00A6421F"/>
    <w:rsid w:val="00B122DB"/>
    <w:rsid w:val="00B316B8"/>
    <w:rsid w:val="00B44EDD"/>
    <w:rsid w:val="00BF1E87"/>
    <w:rsid w:val="00C81159"/>
    <w:rsid w:val="00CA209C"/>
    <w:rsid w:val="00DC30CB"/>
    <w:rsid w:val="00DC333D"/>
    <w:rsid w:val="00DE08A1"/>
    <w:rsid w:val="00E13E54"/>
    <w:rsid w:val="00E208B7"/>
    <w:rsid w:val="00E47F82"/>
    <w:rsid w:val="00F5103A"/>
    <w:rsid w:val="00F95378"/>
    <w:rsid w:val="00FC521A"/>
    <w:rsid w:val="00FD17F5"/>
    <w:rsid w:val="43F47DCF"/>
    <w:rsid w:val="5C2F3AE3"/>
    <w:rsid w:val="6BE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 Unicode MS" w:hAnsi="Arial Unicode MS" w:eastAsia="Arial Unicode MS" w:cs="Arial Unicode MS"/>
      <w:color w:val="000000"/>
      <w:kern w:val="1"/>
      <w:sz w:val="24"/>
      <w:szCs w:val="24"/>
      <w:lang w:val="ru-RU" w:eastAsia="ru-RU" w:bidi="ar-SA"/>
    </w:rPr>
  </w:style>
  <w:style w:type="paragraph" w:styleId="2">
    <w:name w:val="heading 1"/>
    <w:basedOn w:val="1"/>
    <w:next w:val="3"/>
    <w:qFormat/>
    <w:uiPriority w:val="0"/>
    <w:pPr>
      <w:keepNext/>
      <w:tabs>
        <w:tab w:val="left" w:pos="0"/>
      </w:tabs>
      <w:spacing w:before="240" w:after="60"/>
      <w:outlineLvl w:val="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4">
    <w:name w:val="heading 2"/>
    <w:basedOn w:val="1"/>
    <w:next w:val="3"/>
    <w:qFormat/>
    <w:uiPriority w:val="0"/>
    <w:pPr>
      <w:keepNext/>
      <w:tabs>
        <w:tab w:val="left" w:pos="0"/>
      </w:tabs>
      <w:spacing w:before="240" w:after="60"/>
      <w:outlineLvl w:val="1"/>
    </w:pPr>
    <w:rPr>
      <w:rFonts w:ascii="Calibri Light" w:hAnsi="Calibri Light" w:eastAsia="Times New Roman" w:cs="Calibri Light"/>
      <w:b/>
      <w:bCs/>
      <w:i/>
      <w:iCs/>
      <w:sz w:val="28"/>
      <w:szCs w:val="28"/>
    </w:rPr>
  </w:style>
  <w:style w:type="paragraph" w:styleId="5">
    <w:name w:val="heading 3"/>
    <w:basedOn w:val="1"/>
    <w:next w:val="3"/>
    <w:qFormat/>
    <w:uiPriority w:val="0"/>
    <w:pPr>
      <w:keepNext/>
      <w:tabs>
        <w:tab w:val="left" w:pos="0"/>
      </w:tabs>
      <w:spacing w:before="240" w:after="60"/>
      <w:outlineLvl w:val="2"/>
    </w:pPr>
    <w:rPr>
      <w:rFonts w:ascii="Calibri Light" w:hAnsi="Calibri Light" w:eastAsia="Times New Roman" w:cs="Calibri Light"/>
      <w:b/>
      <w:bCs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</w:pPr>
    <w:rPr>
      <w:rFonts w:ascii="Times New Roman" w:hAnsi="Times New Roman" w:eastAsia="Calibri" w:cs="Times New Roman"/>
      <w:sz w:val="28"/>
      <w:lang w:eastAsia="zh-CN"/>
    </w:rPr>
  </w:style>
  <w:style w:type="character" w:styleId="8">
    <w:name w:val="Hyperlink"/>
    <w:basedOn w:val="9"/>
    <w:qFormat/>
    <w:uiPriority w:val="0"/>
    <w:rPr>
      <w:rFonts w:cs="Times New Roman"/>
      <w:color w:val="0066CC"/>
      <w:u w:val="single"/>
    </w:rPr>
  </w:style>
  <w:style w:type="character" w:customStyle="1" w:styleId="9">
    <w:name w:val="Основной шрифт абзаца1"/>
    <w:qFormat/>
    <w:uiPriority w:val="0"/>
  </w:style>
  <w:style w:type="character" w:styleId="10">
    <w:name w:val="Strong"/>
    <w:qFormat/>
    <w:uiPriority w:val="0"/>
    <w:rPr>
      <w:b/>
      <w:bCs/>
    </w:rPr>
  </w:style>
  <w:style w:type="paragraph" w:styleId="11">
    <w:name w:val="Balloon Text"/>
    <w:basedOn w:val="1"/>
    <w:link w:val="18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styleId="13">
    <w:name w:val="header"/>
    <w:basedOn w:val="1"/>
    <w:qFormat/>
    <w:uiPriority w:val="0"/>
  </w:style>
  <w:style w:type="paragraph" w:styleId="14">
    <w:name w:val="footer"/>
    <w:basedOn w:val="1"/>
    <w:uiPriority w:val="0"/>
  </w:style>
  <w:style w:type="paragraph" w:styleId="15">
    <w:name w:val="List"/>
    <w:basedOn w:val="3"/>
    <w:qFormat/>
    <w:uiPriority w:val="0"/>
    <w:rPr>
      <w:rFonts w:cs="FreeSans"/>
    </w:rPr>
  </w:style>
  <w:style w:type="paragraph" w:styleId="16">
    <w:name w:val="Normal (Web)"/>
    <w:basedOn w:val="1"/>
    <w:qFormat/>
    <w:uiPriority w:val="0"/>
    <w:pPr>
      <w:spacing w:before="280" w:after="280"/>
    </w:pPr>
    <w:rPr>
      <w:rFonts w:ascii="Times New Roman" w:hAnsi="Times New Roman" w:eastAsia="SimSun" w:cs="Arial"/>
      <w:color w:val="auto"/>
      <w:lang w:eastAsia="hi-IN" w:bidi="hi-IN"/>
    </w:rPr>
  </w:style>
  <w:style w:type="character" w:customStyle="1" w:styleId="17">
    <w:name w:val="WW8Num1z0"/>
    <w:qFormat/>
    <w:uiPriority w:val="0"/>
  </w:style>
  <w:style w:type="character" w:customStyle="1" w:styleId="18">
    <w:name w:val="WW8Num1z1"/>
    <w:uiPriority w:val="0"/>
  </w:style>
  <w:style w:type="character" w:customStyle="1" w:styleId="19">
    <w:name w:val="WW8Num1z2"/>
    <w:qFormat/>
    <w:uiPriority w:val="0"/>
  </w:style>
  <w:style w:type="character" w:customStyle="1" w:styleId="20">
    <w:name w:val="WW8Num1z3"/>
    <w:qFormat/>
    <w:uiPriority w:val="0"/>
  </w:style>
  <w:style w:type="character" w:customStyle="1" w:styleId="21">
    <w:name w:val="WW8Num1z4"/>
    <w:qFormat/>
    <w:uiPriority w:val="0"/>
  </w:style>
  <w:style w:type="character" w:customStyle="1" w:styleId="22">
    <w:name w:val="WW8Num1z5"/>
    <w:qFormat/>
    <w:uiPriority w:val="0"/>
  </w:style>
  <w:style w:type="character" w:customStyle="1" w:styleId="23">
    <w:name w:val="WW8Num1z6"/>
    <w:uiPriority w:val="0"/>
  </w:style>
  <w:style w:type="character" w:customStyle="1" w:styleId="24">
    <w:name w:val="WW8Num1z7"/>
    <w:uiPriority w:val="0"/>
  </w:style>
  <w:style w:type="character" w:customStyle="1" w:styleId="25">
    <w:name w:val="WW8Num1z8"/>
    <w:qFormat/>
    <w:uiPriority w:val="0"/>
  </w:style>
  <w:style w:type="character" w:customStyle="1" w:styleId="26">
    <w:name w:val="WW8Num2z0"/>
    <w:uiPriority w:val="0"/>
    <w:rPr>
      <w:rFonts w:ascii="Times New Roman" w:hAnsi="Times New Roman" w:eastAsia="Arial Unicode MS" w:cs="Times New Roman"/>
      <w:color w:val="000000"/>
      <w:sz w:val="22"/>
      <w:szCs w:val="22"/>
      <w:lang w:val="ru-RU" w:eastAsia="ru-RU" w:bidi="ar-SA"/>
    </w:rPr>
  </w:style>
  <w:style w:type="character" w:customStyle="1" w:styleId="27">
    <w:name w:val="WW8Num3z0"/>
    <w:qFormat/>
    <w:uiPriority w:val="0"/>
    <w:rPr>
      <w:rFonts w:ascii="Arial" w:hAnsi="Arial" w:eastAsia="Arial Unicode MS" w:cs="Arial"/>
      <w:sz w:val="22"/>
      <w:szCs w:val="22"/>
      <w:lang w:val="ru-RU" w:eastAsia="ru-RU" w:bidi="ar-SA"/>
    </w:rPr>
  </w:style>
  <w:style w:type="character" w:customStyle="1" w:styleId="28">
    <w:name w:val="WW8Num3z1"/>
    <w:qFormat/>
    <w:uiPriority w:val="0"/>
    <w:rPr>
      <w:rFonts w:cs="Times New Roman"/>
    </w:rPr>
  </w:style>
  <w:style w:type="character" w:customStyle="1" w:styleId="29">
    <w:name w:val="WW8Num4z0"/>
    <w:uiPriority w:val="0"/>
    <w:rPr>
      <w:rFonts w:ascii="Arial" w:hAnsi="Arial" w:eastAsia="Arial Unicode MS" w:cs="Arial"/>
      <w:sz w:val="22"/>
      <w:szCs w:val="22"/>
      <w:lang w:val="ru-RU" w:eastAsia="ru-RU" w:bidi="ar-SA"/>
    </w:rPr>
  </w:style>
  <w:style w:type="character" w:customStyle="1" w:styleId="30">
    <w:name w:val="WW8Num4z1"/>
    <w:qFormat/>
    <w:uiPriority w:val="0"/>
    <w:rPr>
      <w:rFonts w:cs="Times New Roman"/>
    </w:rPr>
  </w:style>
  <w:style w:type="character" w:customStyle="1" w:styleId="31">
    <w:name w:val="WW8Num5z0"/>
    <w:qFormat/>
    <w:uiPriority w:val="0"/>
    <w:rPr>
      <w:rFonts w:ascii="Arial" w:hAnsi="Arial" w:eastAsia="Arial Unicode MS" w:cs="Arial"/>
      <w:sz w:val="22"/>
      <w:szCs w:val="22"/>
      <w:lang w:val="ru-RU" w:eastAsia="ru-RU" w:bidi="ar-SA"/>
    </w:rPr>
  </w:style>
  <w:style w:type="character" w:customStyle="1" w:styleId="32">
    <w:name w:val="WW8Num5z1"/>
    <w:qFormat/>
    <w:uiPriority w:val="0"/>
    <w:rPr>
      <w:rFonts w:cs="Times New Roman"/>
    </w:rPr>
  </w:style>
  <w:style w:type="character" w:customStyle="1" w:styleId="33">
    <w:name w:val="WW8Num6z0"/>
    <w:qFormat/>
    <w:uiPriority w:val="0"/>
    <w:rPr>
      <w:rFonts w:ascii="Arial" w:hAnsi="Arial" w:eastAsia="Arial Unicode MS" w:cs="Arial"/>
      <w:sz w:val="22"/>
      <w:szCs w:val="22"/>
      <w:lang w:val="ru-RU" w:eastAsia="ru-RU" w:bidi="ar-SA"/>
    </w:rPr>
  </w:style>
  <w:style w:type="character" w:customStyle="1" w:styleId="34">
    <w:name w:val="WW8Num6z1"/>
    <w:qFormat/>
    <w:uiPriority w:val="0"/>
    <w:rPr>
      <w:rFonts w:cs="Times New Roman"/>
    </w:rPr>
  </w:style>
  <w:style w:type="character" w:customStyle="1" w:styleId="35">
    <w:name w:val="WW8Num7z0"/>
    <w:qFormat/>
    <w:uiPriority w:val="0"/>
    <w:rPr>
      <w:rFonts w:ascii="Symbol" w:hAnsi="Symbol" w:cs="OpenSymbol"/>
      <w:sz w:val="22"/>
      <w:szCs w:val="22"/>
    </w:rPr>
  </w:style>
  <w:style w:type="character" w:customStyle="1" w:styleId="36">
    <w:name w:val="WW8Num7z1"/>
    <w:qFormat/>
    <w:uiPriority w:val="0"/>
    <w:rPr>
      <w:rFonts w:ascii="OpenSymbol" w:hAnsi="OpenSymbol" w:cs="OpenSymbol"/>
    </w:rPr>
  </w:style>
  <w:style w:type="character" w:customStyle="1" w:styleId="37">
    <w:name w:val="WW8Num8z0"/>
    <w:qFormat/>
    <w:uiPriority w:val="0"/>
    <w:rPr>
      <w:rFonts w:ascii="Symbol" w:hAnsi="Symbol" w:eastAsia="Arial Unicode MS" w:cs="OpenSymbol"/>
      <w:color w:val="000000"/>
      <w:sz w:val="22"/>
      <w:szCs w:val="22"/>
      <w:lang w:val="ru-RU" w:eastAsia="ru-RU" w:bidi="ar-SA"/>
    </w:rPr>
  </w:style>
  <w:style w:type="character" w:customStyle="1" w:styleId="38">
    <w:name w:val="WW8Num8z1"/>
    <w:qFormat/>
    <w:uiPriority w:val="0"/>
    <w:rPr>
      <w:rFonts w:ascii="OpenSymbol" w:hAnsi="OpenSymbol" w:cs="OpenSymbol"/>
    </w:rPr>
  </w:style>
  <w:style w:type="character" w:customStyle="1" w:styleId="39">
    <w:name w:val="WW8Num9z0"/>
    <w:qFormat/>
    <w:uiPriority w:val="0"/>
    <w:rPr>
      <w:rFonts w:ascii="Symbol" w:hAnsi="Symbol" w:eastAsia="Arial Unicode MS" w:cs="OpenSymbol"/>
      <w:color w:val="000000"/>
      <w:sz w:val="22"/>
      <w:szCs w:val="22"/>
      <w:lang w:val="ru-RU" w:eastAsia="ru-RU" w:bidi="ar-SA"/>
    </w:rPr>
  </w:style>
  <w:style w:type="character" w:customStyle="1" w:styleId="40">
    <w:name w:val="WW8Num9z1"/>
    <w:qFormat/>
    <w:uiPriority w:val="0"/>
    <w:rPr>
      <w:rFonts w:ascii="OpenSymbol" w:hAnsi="OpenSymbol" w:cs="OpenSymbol"/>
    </w:rPr>
  </w:style>
  <w:style w:type="character" w:customStyle="1" w:styleId="41">
    <w:name w:val="WW8Num10z0"/>
    <w:qFormat/>
    <w:uiPriority w:val="0"/>
    <w:rPr>
      <w:rFonts w:ascii="Symbol" w:hAnsi="Symbol" w:eastAsia="Arial Unicode MS" w:cs="OpenSymbol"/>
      <w:color w:val="000000"/>
      <w:sz w:val="22"/>
      <w:szCs w:val="22"/>
      <w:lang w:val="ru-RU" w:eastAsia="ru-RU" w:bidi="ar-SA"/>
    </w:rPr>
  </w:style>
  <w:style w:type="character" w:customStyle="1" w:styleId="42">
    <w:name w:val="WW8Num10z1"/>
    <w:qFormat/>
    <w:uiPriority w:val="0"/>
    <w:rPr>
      <w:rFonts w:ascii="OpenSymbol" w:hAnsi="OpenSymbol" w:cs="OpenSymbol"/>
    </w:rPr>
  </w:style>
  <w:style w:type="character" w:customStyle="1" w:styleId="43">
    <w:name w:val="WW8Num11z0"/>
    <w:qFormat/>
    <w:uiPriority w:val="0"/>
    <w:rPr>
      <w:rFonts w:ascii="Symbol" w:hAnsi="Symbol" w:eastAsia="Arial Unicode MS" w:cs="OpenSymbol"/>
      <w:color w:val="000000"/>
      <w:sz w:val="22"/>
      <w:szCs w:val="22"/>
      <w:lang w:val="ru-RU" w:eastAsia="ru-RU" w:bidi="ar-SA"/>
    </w:rPr>
  </w:style>
  <w:style w:type="character" w:customStyle="1" w:styleId="44">
    <w:name w:val="WW8Num11z1"/>
    <w:uiPriority w:val="0"/>
    <w:rPr>
      <w:rFonts w:ascii="OpenSymbol" w:hAnsi="OpenSymbol" w:cs="OpenSymbol"/>
    </w:rPr>
  </w:style>
  <w:style w:type="character" w:customStyle="1" w:styleId="45">
    <w:name w:val="WW8Num12z0"/>
    <w:qFormat/>
    <w:uiPriority w:val="0"/>
    <w:rPr>
      <w:rFonts w:ascii="Symbol" w:hAnsi="Symbol" w:eastAsia="Arial Unicode MS" w:cs="OpenSymbol"/>
      <w:color w:val="000000"/>
      <w:sz w:val="22"/>
      <w:szCs w:val="22"/>
      <w:lang w:val="ru-RU" w:eastAsia="ru-RU" w:bidi="ar-SA"/>
    </w:rPr>
  </w:style>
  <w:style w:type="character" w:customStyle="1" w:styleId="46">
    <w:name w:val="WW8Num12z1"/>
    <w:qFormat/>
    <w:uiPriority w:val="0"/>
    <w:rPr>
      <w:rFonts w:ascii="OpenSymbol" w:hAnsi="OpenSymbol" w:cs="OpenSymbol"/>
    </w:rPr>
  </w:style>
  <w:style w:type="character" w:customStyle="1" w:styleId="47">
    <w:name w:val="WW8Num13z0"/>
    <w:qFormat/>
    <w:uiPriority w:val="0"/>
    <w:rPr>
      <w:rFonts w:ascii="Symbol" w:hAnsi="Symbol" w:eastAsia="Arial Unicode MS" w:cs="OpenSymbol"/>
      <w:color w:val="000000"/>
      <w:sz w:val="22"/>
      <w:szCs w:val="22"/>
      <w:lang w:val="ru-RU" w:eastAsia="ru-RU" w:bidi="ar-SA"/>
    </w:rPr>
  </w:style>
  <w:style w:type="character" w:customStyle="1" w:styleId="48">
    <w:name w:val="WW8Num13z1"/>
    <w:qFormat/>
    <w:uiPriority w:val="0"/>
    <w:rPr>
      <w:rFonts w:ascii="OpenSymbol" w:hAnsi="OpenSymbol" w:cs="OpenSymbol"/>
    </w:rPr>
  </w:style>
  <w:style w:type="character" w:customStyle="1" w:styleId="49">
    <w:name w:val="WW8Num14z0"/>
    <w:qFormat/>
    <w:uiPriority w:val="0"/>
    <w:rPr>
      <w:rFonts w:ascii="Symbol" w:hAnsi="Symbol" w:eastAsia="Arial Unicode MS" w:cs="OpenSymbol"/>
      <w:color w:val="000000"/>
      <w:sz w:val="22"/>
      <w:szCs w:val="22"/>
      <w:lang w:val="ru-RU" w:eastAsia="ru-RU" w:bidi="ar-SA"/>
    </w:rPr>
  </w:style>
  <w:style w:type="character" w:customStyle="1" w:styleId="50">
    <w:name w:val="WW8Num14z1"/>
    <w:qFormat/>
    <w:uiPriority w:val="0"/>
    <w:rPr>
      <w:rFonts w:ascii="OpenSymbol" w:hAnsi="OpenSymbol" w:cs="OpenSymbol"/>
    </w:rPr>
  </w:style>
  <w:style w:type="character" w:customStyle="1" w:styleId="51">
    <w:name w:val="WW8Num15z0"/>
    <w:uiPriority w:val="0"/>
    <w:rPr>
      <w:rFonts w:ascii="Symbol" w:hAnsi="Symbol" w:eastAsia="Arial Unicode MS" w:cs="OpenSymbol"/>
      <w:color w:val="000000"/>
      <w:sz w:val="22"/>
      <w:szCs w:val="22"/>
      <w:lang w:val="ru-RU" w:eastAsia="ru-RU" w:bidi="ar-SA"/>
    </w:rPr>
  </w:style>
  <w:style w:type="character" w:customStyle="1" w:styleId="52">
    <w:name w:val="WW8Num15z1"/>
    <w:qFormat/>
    <w:uiPriority w:val="0"/>
    <w:rPr>
      <w:rFonts w:ascii="OpenSymbol" w:hAnsi="OpenSymbol" w:cs="OpenSymbol"/>
    </w:rPr>
  </w:style>
  <w:style w:type="character" w:customStyle="1" w:styleId="53">
    <w:name w:val="WW8Num16z0"/>
    <w:qFormat/>
    <w:uiPriority w:val="0"/>
    <w:rPr>
      <w:rFonts w:ascii="Symbol" w:hAnsi="Symbol" w:eastAsia="Arial Unicode MS" w:cs="OpenSymbol"/>
      <w:color w:val="000000"/>
      <w:sz w:val="22"/>
      <w:szCs w:val="22"/>
      <w:lang w:val="ru-RU" w:eastAsia="ru-RU" w:bidi="ar-SA"/>
    </w:rPr>
  </w:style>
  <w:style w:type="character" w:customStyle="1" w:styleId="54">
    <w:name w:val="WW8Num16z1"/>
    <w:qFormat/>
    <w:uiPriority w:val="0"/>
    <w:rPr>
      <w:rFonts w:ascii="OpenSymbol" w:hAnsi="OpenSymbol" w:cs="OpenSymbol"/>
    </w:rPr>
  </w:style>
  <w:style w:type="character" w:customStyle="1" w:styleId="55">
    <w:name w:val="WW8Num17z0"/>
    <w:qFormat/>
    <w:uiPriority w:val="0"/>
    <w:rPr>
      <w:rFonts w:ascii="Symbol" w:hAnsi="Symbol" w:eastAsia="Arial Unicode MS" w:cs="OpenSymbol"/>
      <w:sz w:val="22"/>
      <w:szCs w:val="22"/>
      <w:lang w:val="ru-RU" w:eastAsia="ru-RU" w:bidi="ar-SA"/>
    </w:rPr>
  </w:style>
  <w:style w:type="character" w:customStyle="1" w:styleId="56">
    <w:name w:val="WW8Num17z1"/>
    <w:qFormat/>
    <w:uiPriority w:val="0"/>
    <w:rPr>
      <w:rFonts w:ascii="OpenSymbol" w:hAnsi="OpenSymbol" w:cs="OpenSymbol"/>
    </w:rPr>
  </w:style>
  <w:style w:type="character" w:customStyle="1" w:styleId="57">
    <w:name w:val="WW8Num18z0"/>
    <w:qFormat/>
    <w:uiPriority w:val="0"/>
    <w:rPr>
      <w:rFonts w:ascii="Symbol" w:hAnsi="Symbol" w:eastAsia="Arial Unicode MS" w:cs="OpenSymbol"/>
      <w:sz w:val="22"/>
      <w:szCs w:val="22"/>
      <w:lang w:val="ru-RU" w:eastAsia="ru-RU" w:bidi="ar-SA"/>
    </w:rPr>
  </w:style>
  <w:style w:type="character" w:customStyle="1" w:styleId="58">
    <w:name w:val="WW8Num18z1"/>
    <w:uiPriority w:val="0"/>
    <w:rPr>
      <w:rFonts w:ascii="OpenSymbol" w:hAnsi="OpenSymbol" w:cs="OpenSymbol"/>
    </w:rPr>
  </w:style>
  <w:style w:type="character" w:customStyle="1" w:styleId="59">
    <w:name w:val="WW8Num19z0"/>
    <w:qFormat/>
    <w:uiPriority w:val="0"/>
    <w:rPr>
      <w:rFonts w:ascii="Symbol" w:hAnsi="Symbol" w:eastAsia="Arial Unicode MS" w:cs="OpenSymbol"/>
      <w:sz w:val="22"/>
      <w:szCs w:val="22"/>
      <w:lang w:val="ru-RU" w:eastAsia="ru-RU" w:bidi="ar-SA"/>
    </w:rPr>
  </w:style>
  <w:style w:type="character" w:customStyle="1" w:styleId="60">
    <w:name w:val="WW8Num19z1"/>
    <w:qFormat/>
    <w:uiPriority w:val="0"/>
    <w:rPr>
      <w:rFonts w:ascii="OpenSymbol" w:hAnsi="OpenSymbol" w:cs="OpenSymbol"/>
    </w:rPr>
  </w:style>
  <w:style w:type="character" w:customStyle="1" w:styleId="61">
    <w:name w:val="WW8Num20z0"/>
    <w:qFormat/>
    <w:uiPriority w:val="0"/>
    <w:rPr>
      <w:rFonts w:ascii="Symbol" w:hAnsi="Symbol" w:eastAsia="Arial Unicode MS" w:cs="OpenSymbol"/>
      <w:sz w:val="22"/>
      <w:szCs w:val="22"/>
      <w:lang w:val="ru-RU" w:eastAsia="ru-RU" w:bidi="ar-SA"/>
    </w:rPr>
  </w:style>
  <w:style w:type="character" w:customStyle="1" w:styleId="62">
    <w:name w:val="WW8Num20z1"/>
    <w:qFormat/>
    <w:uiPriority w:val="0"/>
    <w:rPr>
      <w:rFonts w:ascii="OpenSymbol" w:hAnsi="OpenSymbol" w:cs="OpenSymbol"/>
    </w:rPr>
  </w:style>
  <w:style w:type="character" w:customStyle="1" w:styleId="63">
    <w:name w:val="WW8Num21z0"/>
    <w:qFormat/>
    <w:uiPriority w:val="0"/>
    <w:rPr>
      <w:rFonts w:ascii="Symbol" w:hAnsi="Symbol" w:eastAsia="Arial Unicode MS" w:cs="OpenSymbol"/>
      <w:sz w:val="22"/>
      <w:szCs w:val="22"/>
      <w:lang w:val="ru-RU" w:eastAsia="ru-RU" w:bidi="ar-SA"/>
    </w:rPr>
  </w:style>
  <w:style w:type="character" w:customStyle="1" w:styleId="64">
    <w:name w:val="WW8Num21z1"/>
    <w:qFormat/>
    <w:uiPriority w:val="0"/>
    <w:rPr>
      <w:rFonts w:ascii="OpenSymbol" w:hAnsi="OpenSymbol" w:cs="OpenSymbol"/>
    </w:rPr>
  </w:style>
  <w:style w:type="character" w:customStyle="1" w:styleId="65">
    <w:name w:val="WW8Num2z1"/>
    <w:qFormat/>
    <w:uiPriority w:val="0"/>
    <w:rPr>
      <w:rFonts w:cs="Times New Roman"/>
    </w:rPr>
  </w:style>
  <w:style w:type="character" w:customStyle="1" w:styleId="66">
    <w:name w:val="WW8Num21z2"/>
    <w:qFormat/>
    <w:uiPriority w:val="0"/>
  </w:style>
  <w:style w:type="character" w:customStyle="1" w:styleId="67">
    <w:name w:val="WW8Num21z3"/>
    <w:qFormat/>
    <w:uiPriority w:val="0"/>
  </w:style>
  <w:style w:type="character" w:customStyle="1" w:styleId="68">
    <w:name w:val="WW8Num21z4"/>
    <w:qFormat/>
    <w:uiPriority w:val="0"/>
  </w:style>
  <w:style w:type="character" w:customStyle="1" w:styleId="69">
    <w:name w:val="WW8Num21z5"/>
    <w:qFormat/>
    <w:uiPriority w:val="0"/>
  </w:style>
  <w:style w:type="character" w:customStyle="1" w:styleId="70">
    <w:name w:val="WW8Num21z6"/>
    <w:qFormat/>
    <w:uiPriority w:val="0"/>
  </w:style>
  <w:style w:type="character" w:customStyle="1" w:styleId="71">
    <w:name w:val="WW8Num21z7"/>
    <w:qFormat/>
    <w:uiPriority w:val="0"/>
  </w:style>
  <w:style w:type="character" w:customStyle="1" w:styleId="72">
    <w:name w:val="WW8Num21z8"/>
    <w:qFormat/>
    <w:uiPriority w:val="0"/>
  </w:style>
  <w:style w:type="character" w:customStyle="1" w:styleId="73">
    <w:name w:val="Заголовок №1_"/>
    <w:basedOn w:val="9"/>
    <w:uiPriority w:val="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4">
    <w:name w:val="Основной текст (2)_"/>
    <w:basedOn w:val="9"/>
    <w:qFormat/>
    <w:uiPriority w:val="0"/>
    <w:rPr>
      <w:rFonts w:ascii="Times New Roman" w:hAnsi="Times New Roman" w:cs="Times New Roman"/>
      <w:sz w:val="28"/>
      <w:szCs w:val="28"/>
      <w:u w:val="none"/>
    </w:rPr>
  </w:style>
  <w:style w:type="character" w:customStyle="1" w:styleId="75">
    <w:name w:val="Основной текст (2) + Полужирный"/>
    <w:basedOn w:val="74"/>
    <w:qFormat/>
    <w:uiPriority w:val="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6">
    <w:name w:val="Основной текст (3)_"/>
    <w:basedOn w:val="9"/>
    <w:qFormat/>
    <w:uiPriority w:val="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7">
    <w:name w:val="Основной текст (2) + Курсив"/>
    <w:basedOn w:val="74"/>
    <w:uiPriority w:val="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78">
    <w:name w:val="Заголовок №1"/>
    <w:basedOn w:val="73"/>
    <w:qFormat/>
    <w:uiPriority w:val="0"/>
    <w:rPr>
      <w:rFonts w:ascii="Times New Roman" w:hAnsi="Times New Roman" w:cs="Times New Roman"/>
      <w:sz w:val="28"/>
      <w:szCs w:val="28"/>
      <w:u w:val="single"/>
    </w:rPr>
  </w:style>
  <w:style w:type="character" w:customStyle="1" w:styleId="79">
    <w:name w:val="Основной текст (4)_"/>
    <w:basedOn w:val="9"/>
    <w:qFormat/>
    <w:uiPriority w:val="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0">
    <w:name w:val="Основной текст (4)"/>
    <w:basedOn w:val="79"/>
    <w:qFormat/>
    <w:uiPriority w:val="0"/>
    <w:rPr>
      <w:rFonts w:ascii="Times New Roman" w:hAnsi="Times New Roman" w:cs="Times New Roman"/>
      <w:sz w:val="28"/>
      <w:szCs w:val="28"/>
      <w:u w:val="single"/>
    </w:rPr>
  </w:style>
  <w:style w:type="character" w:customStyle="1" w:styleId="81">
    <w:name w:val="Подпись к таблице_"/>
    <w:basedOn w:val="9"/>
    <w:uiPriority w:val="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2">
    <w:name w:val="Основной текст (2) + 11 pt"/>
    <w:basedOn w:val="74"/>
    <w:qFormat/>
    <w:uiPriority w:val="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3">
    <w:name w:val="Основной текст (2) + 11 pt5"/>
    <w:basedOn w:val="74"/>
    <w:qFormat/>
    <w:uiPriority w:val="0"/>
    <w:rPr>
      <w:rFonts w:ascii="Times New Roman" w:hAnsi="Times New Roman" w:cs="Times New Roman"/>
      <w:sz w:val="22"/>
      <w:szCs w:val="22"/>
      <w:u w:val="none"/>
    </w:rPr>
  </w:style>
  <w:style w:type="character" w:customStyle="1" w:styleId="84">
    <w:name w:val="Основной текст (2)"/>
    <w:basedOn w:val="74"/>
    <w:uiPriority w:val="0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85">
    <w:name w:val="Заголовок №1 + Не полужирный"/>
    <w:basedOn w:val="73"/>
    <w:qFormat/>
    <w:uiPriority w:val="0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86">
    <w:name w:val="Основной текст (2) + Полужирный1"/>
    <w:basedOn w:val="74"/>
    <w:qFormat/>
    <w:uiPriority w:val="0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87">
    <w:name w:val="Основной текст (2)2"/>
    <w:basedOn w:val="74"/>
    <w:qFormat/>
    <w:uiPriority w:val="0"/>
    <w:rPr>
      <w:rFonts w:ascii="Times New Roman" w:hAnsi="Times New Roman" w:cs="Times New Roman"/>
      <w:sz w:val="28"/>
      <w:szCs w:val="28"/>
      <w:u w:val="none"/>
    </w:rPr>
  </w:style>
  <w:style w:type="character" w:customStyle="1" w:styleId="88">
    <w:name w:val="Основной текст (6)_"/>
    <w:basedOn w:val="9"/>
    <w:qFormat/>
    <w:uiPriority w:val="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89">
    <w:name w:val="Основной текст (6)"/>
    <w:basedOn w:val="88"/>
    <w:qFormat/>
    <w:uiPriority w:val="0"/>
    <w:rPr>
      <w:rFonts w:ascii="Times New Roman" w:hAnsi="Times New Roman" w:cs="Times New Roman"/>
      <w:sz w:val="28"/>
      <w:szCs w:val="28"/>
      <w:u w:val="single"/>
    </w:rPr>
  </w:style>
  <w:style w:type="character" w:customStyle="1" w:styleId="90">
    <w:name w:val="Основной текст (4) + Не курсив"/>
    <w:basedOn w:val="79"/>
    <w:qFormat/>
    <w:uiPriority w:val="0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91">
    <w:name w:val="Колонтитул_"/>
    <w:basedOn w:val="9"/>
    <w:qFormat/>
    <w:uiPriority w:val="0"/>
    <w:rPr>
      <w:rFonts w:ascii="Times New Roman" w:hAnsi="Times New Roman" w:cs="Times New Roman"/>
      <w:u w:val="none"/>
    </w:rPr>
  </w:style>
  <w:style w:type="character" w:customStyle="1" w:styleId="92">
    <w:name w:val="Колонтитул"/>
    <w:basedOn w:val="91"/>
    <w:qFormat/>
    <w:uiPriority w:val="0"/>
    <w:rPr>
      <w:rFonts w:ascii="Times New Roman" w:hAnsi="Times New Roman" w:cs="Times New Roman"/>
      <w:u w:val="none"/>
    </w:rPr>
  </w:style>
  <w:style w:type="character" w:customStyle="1" w:styleId="93">
    <w:name w:val="Основной текст (2) + 11 pt4"/>
    <w:basedOn w:val="74"/>
    <w:qFormat/>
    <w:uiPriority w:val="0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94">
    <w:name w:val="Основной текст (2) + 11 pt3"/>
    <w:basedOn w:val="74"/>
    <w:qFormat/>
    <w:uiPriority w:val="0"/>
    <w:rPr>
      <w:rFonts w:ascii="Times New Roman" w:hAnsi="Times New Roman" w:cs="Times New Roman"/>
      <w:sz w:val="22"/>
      <w:szCs w:val="22"/>
      <w:u w:val="none"/>
    </w:rPr>
  </w:style>
  <w:style w:type="character" w:customStyle="1" w:styleId="95">
    <w:name w:val="Основной текст (2) + 11 pt2"/>
    <w:basedOn w:val="74"/>
    <w:uiPriority w:val="0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96">
    <w:name w:val="Основной текст (2) + 11 pt1"/>
    <w:basedOn w:val="74"/>
    <w:qFormat/>
    <w:uiPriority w:val="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7">
    <w:name w:val="Основной текст Знак"/>
    <w:basedOn w:val="9"/>
    <w:qFormat/>
    <w:uiPriority w:val="0"/>
    <w:rPr>
      <w:rFonts w:ascii="Times New Roman" w:hAnsi="Times New Roman" w:eastAsia="Calibri" w:cs="Times New Roman"/>
      <w:sz w:val="28"/>
      <w:lang w:val="ru-RU" w:eastAsia="zh-CN"/>
    </w:rPr>
  </w:style>
  <w:style w:type="character" w:customStyle="1" w:styleId="98">
    <w:name w:val="Заголовок 1 Знак"/>
    <w:basedOn w:val="9"/>
    <w:qFormat/>
    <w:uiPriority w:val="0"/>
    <w:rPr>
      <w:rFonts w:ascii="Calibri Light" w:hAnsi="Calibri Light" w:eastAsia="Times New Roman" w:cs="Calibri Light"/>
      <w:b/>
      <w:bCs/>
      <w:color w:val="000000"/>
      <w:kern w:val="1"/>
      <w:sz w:val="32"/>
      <w:szCs w:val="32"/>
    </w:rPr>
  </w:style>
  <w:style w:type="character" w:customStyle="1" w:styleId="99">
    <w:name w:val="Заголовок 2 Знак"/>
    <w:basedOn w:val="9"/>
    <w:qFormat/>
    <w:uiPriority w:val="0"/>
    <w:rPr>
      <w:rFonts w:ascii="Calibri Light" w:hAnsi="Calibri Light" w:eastAsia="Times New Roman" w:cs="Calibri Light"/>
      <w:b/>
      <w:bCs/>
      <w:i/>
      <w:iCs/>
      <w:color w:val="000000"/>
      <w:sz w:val="28"/>
      <w:szCs w:val="28"/>
    </w:rPr>
  </w:style>
  <w:style w:type="character" w:customStyle="1" w:styleId="100">
    <w:name w:val="Заголовок 3 Знак"/>
    <w:basedOn w:val="9"/>
    <w:qFormat/>
    <w:uiPriority w:val="0"/>
    <w:rPr>
      <w:rFonts w:ascii="Calibri Light" w:hAnsi="Calibri Light" w:eastAsia="Times New Roman" w:cs="Calibri Light"/>
      <w:b/>
      <w:bCs/>
      <w:color w:val="000000"/>
      <w:sz w:val="26"/>
      <w:szCs w:val="26"/>
    </w:rPr>
  </w:style>
  <w:style w:type="character" w:customStyle="1" w:styleId="101">
    <w:name w:val="CharStyle5"/>
    <w:qFormat/>
    <w:uiPriority w:val="0"/>
    <w:rPr>
      <w:rFonts w:ascii="Arial Unicode MS" w:hAnsi="Arial Unicode MS" w:cs="Arial Unicode MS"/>
      <w:b/>
      <w:color w:val="000000"/>
      <w:spacing w:val="0"/>
      <w:sz w:val="24"/>
      <w:u w:val="none"/>
    </w:rPr>
  </w:style>
  <w:style w:type="character" w:customStyle="1" w:styleId="102">
    <w:name w:val="ListLabel 1"/>
    <w:qFormat/>
    <w:uiPriority w:val="0"/>
    <w:rPr>
      <w:rFonts w:ascii="Arial" w:hAnsi="Arial" w:cs="Arial"/>
      <w:sz w:val="22"/>
    </w:rPr>
  </w:style>
  <w:style w:type="character" w:customStyle="1" w:styleId="103">
    <w:name w:val="ListLabel 2"/>
    <w:qFormat/>
    <w:uiPriority w:val="0"/>
    <w:rPr>
      <w:rFonts w:cs="Times New Roman"/>
    </w:rPr>
  </w:style>
  <w:style w:type="character" w:customStyle="1" w:styleId="104">
    <w:name w:val="ListLabel 3"/>
    <w:uiPriority w:val="0"/>
    <w:rPr>
      <w:rFonts w:cs="Times New Roman"/>
    </w:rPr>
  </w:style>
  <w:style w:type="character" w:customStyle="1" w:styleId="105">
    <w:name w:val="ListLabel 4"/>
    <w:uiPriority w:val="0"/>
    <w:rPr>
      <w:rFonts w:cs="Times New Roman"/>
    </w:rPr>
  </w:style>
  <w:style w:type="character" w:customStyle="1" w:styleId="106">
    <w:name w:val="ListLabel 5"/>
    <w:qFormat/>
    <w:uiPriority w:val="0"/>
    <w:rPr>
      <w:rFonts w:cs="Times New Roman"/>
    </w:rPr>
  </w:style>
  <w:style w:type="character" w:customStyle="1" w:styleId="107">
    <w:name w:val="ListLabel 6"/>
    <w:qFormat/>
    <w:uiPriority w:val="0"/>
    <w:rPr>
      <w:rFonts w:cs="Times New Roman"/>
    </w:rPr>
  </w:style>
  <w:style w:type="character" w:customStyle="1" w:styleId="108">
    <w:name w:val="ListLabel 7"/>
    <w:uiPriority w:val="0"/>
    <w:rPr>
      <w:rFonts w:cs="Times New Roman"/>
    </w:rPr>
  </w:style>
  <w:style w:type="character" w:customStyle="1" w:styleId="109">
    <w:name w:val="ListLabel 8"/>
    <w:uiPriority w:val="0"/>
    <w:rPr>
      <w:rFonts w:cs="Times New Roman"/>
    </w:rPr>
  </w:style>
  <w:style w:type="character" w:customStyle="1" w:styleId="110">
    <w:name w:val="ListLabel 9"/>
    <w:qFormat/>
    <w:uiPriority w:val="0"/>
    <w:rPr>
      <w:rFonts w:cs="Times New Roman"/>
    </w:rPr>
  </w:style>
  <w:style w:type="character" w:customStyle="1" w:styleId="111">
    <w:name w:val="ListLabel 10"/>
    <w:uiPriority w:val="0"/>
    <w:rPr>
      <w:rFonts w:cs="Arial"/>
    </w:rPr>
  </w:style>
  <w:style w:type="character" w:customStyle="1" w:styleId="112">
    <w:name w:val="ListLabel 11"/>
    <w:uiPriority w:val="0"/>
    <w:rPr>
      <w:rFonts w:cs="Times New Roman"/>
    </w:rPr>
  </w:style>
  <w:style w:type="character" w:customStyle="1" w:styleId="113">
    <w:name w:val="ListLabel 12"/>
    <w:uiPriority w:val="0"/>
    <w:rPr>
      <w:rFonts w:cs="Times New Roman"/>
    </w:rPr>
  </w:style>
  <w:style w:type="character" w:customStyle="1" w:styleId="114">
    <w:name w:val="ListLabel 13"/>
    <w:qFormat/>
    <w:uiPriority w:val="0"/>
    <w:rPr>
      <w:rFonts w:cs="Times New Roman"/>
    </w:rPr>
  </w:style>
  <w:style w:type="character" w:customStyle="1" w:styleId="115">
    <w:name w:val="ListLabel 14"/>
    <w:qFormat/>
    <w:uiPriority w:val="0"/>
    <w:rPr>
      <w:rFonts w:cs="Times New Roman"/>
    </w:rPr>
  </w:style>
  <w:style w:type="character" w:customStyle="1" w:styleId="116">
    <w:name w:val="ListLabel 15"/>
    <w:uiPriority w:val="0"/>
    <w:rPr>
      <w:rFonts w:cs="Times New Roman"/>
    </w:rPr>
  </w:style>
  <w:style w:type="character" w:customStyle="1" w:styleId="117">
    <w:name w:val="ListLabel 16"/>
    <w:qFormat/>
    <w:uiPriority w:val="0"/>
    <w:rPr>
      <w:rFonts w:cs="Times New Roman"/>
    </w:rPr>
  </w:style>
  <w:style w:type="character" w:customStyle="1" w:styleId="118">
    <w:name w:val="ListLabel 17"/>
    <w:qFormat/>
    <w:uiPriority w:val="0"/>
    <w:rPr>
      <w:rFonts w:cs="Times New Roman"/>
    </w:rPr>
  </w:style>
  <w:style w:type="character" w:customStyle="1" w:styleId="119">
    <w:name w:val="ListLabel 18"/>
    <w:uiPriority w:val="0"/>
    <w:rPr>
      <w:rFonts w:cs="Times New Roman"/>
    </w:rPr>
  </w:style>
  <w:style w:type="character" w:customStyle="1" w:styleId="120">
    <w:name w:val="ListLabel 19"/>
    <w:qFormat/>
    <w:uiPriority w:val="0"/>
    <w:rPr>
      <w:rFonts w:cs="Arial"/>
    </w:rPr>
  </w:style>
  <w:style w:type="character" w:customStyle="1" w:styleId="121">
    <w:name w:val="ListLabel 20"/>
    <w:qFormat/>
    <w:uiPriority w:val="0"/>
    <w:rPr>
      <w:rFonts w:cs="Times New Roman"/>
    </w:rPr>
  </w:style>
  <w:style w:type="character" w:customStyle="1" w:styleId="122">
    <w:name w:val="ListLabel 21"/>
    <w:uiPriority w:val="0"/>
    <w:rPr>
      <w:rFonts w:cs="Times New Roman"/>
    </w:rPr>
  </w:style>
  <w:style w:type="character" w:customStyle="1" w:styleId="123">
    <w:name w:val="ListLabel 22"/>
    <w:qFormat/>
    <w:uiPriority w:val="0"/>
    <w:rPr>
      <w:rFonts w:cs="Times New Roman"/>
    </w:rPr>
  </w:style>
  <w:style w:type="character" w:customStyle="1" w:styleId="124">
    <w:name w:val="ListLabel 23"/>
    <w:qFormat/>
    <w:uiPriority w:val="0"/>
    <w:rPr>
      <w:rFonts w:cs="Times New Roman"/>
    </w:rPr>
  </w:style>
  <w:style w:type="character" w:customStyle="1" w:styleId="125">
    <w:name w:val="ListLabel 24"/>
    <w:uiPriority w:val="0"/>
    <w:rPr>
      <w:rFonts w:cs="Times New Roman"/>
    </w:rPr>
  </w:style>
  <w:style w:type="character" w:customStyle="1" w:styleId="126">
    <w:name w:val="ListLabel 25"/>
    <w:uiPriority w:val="0"/>
    <w:rPr>
      <w:rFonts w:cs="Times New Roman"/>
    </w:rPr>
  </w:style>
  <w:style w:type="character" w:customStyle="1" w:styleId="127">
    <w:name w:val="ListLabel 26"/>
    <w:uiPriority w:val="0"/>
    <w:rPr>
      <w:rFonts w:cs="Times New Roman"/>
    </w:rPr>
  </w:style>
  <w:style w:type="character" w:customStyle="1" w:styleId="128">
    <w:name w:val="ListLabel 27"/>
    <w:qFormat/>
    <w:uiPriority w:val="0"/>
    <w:rPr>
      <w:rFonts w:cs="Times New Roman"/>
    </w:rPr>
  </w:style>
  <w:style w:type="character" w:customStyle="1" w:styleId="129">
    <w:name w:val="ListLabel 28"/>
    <w:uiPriority w:val="0"/>
    <w:rPr>
      <w:rFonts w:cs="Times New Roman"/>
    </w:rPr>
  </w:style>
  <w:style w:type="character" w:customStyle="1" w:styleId="130">
    <w:name w:val="ListLabel 29"/>
    <w:uiPriority w:val="0"/>
    <w:rPr>
      <w:rFonts w:cs="Times New Roman"/>
    </w:rPr>
  </w:style>
  <w:style w:type="character" w:customStyle="1" w:styleId="131">
    <w:name w:val="ListLabel 30"/>
    <w:uiPriority w:val="0"/>
    <w:rPr>
      <w:rFonts w:cs="Times New Roman"/>
    </w:rPr>
  </w:style>
  <w:style w:type="character" w:customStyle="1" w:styleId="132">
    <w:name w:val="ListLabel 31"/>
    <w:qFormat/>
    <w:uiPriority w:val="0"/>
    <w:rPr>
      <w:rFonts w:cs="Times New Roman"/>
    </w:rPr>
  </w:style>
  <w:style w:type="character" w:customStyle="1" w:styleId="133">
    <w:name w:val="ListLabel 32"/>
    <w:qFormat/>
    <w:uiPriority w:val="0"/>
    <w:rPr>
      <w:rFonts w:cs="Times New Roman"/>
    </w:rPr>
  </w:style>
  <w:style w:type="character" w:customStyle="1" w:styleId="134">
    <w:name w:val="ListLabel 33"/>
    <w:uiPriority w:val="0"/>
    <w:rPr>
      <w:rFonts w:cs="Times New Roman"/>
    </w:rPr>
  </w:style>
  <w:style w:type="character" w:customStyle="1" w:styleId="135">
    <w:name w:val="ListLabel 34"/>
    <w:qFormat/>
    <w:uiPriority w:val="0"/>
    <w:rPr>
      <w:rFonts w:cs="Times New Roman"/>
    </w:rPr>
  </w:style>
  <w:style w:type="character" w:customStyle="1" w:styleId="136">
    <w:name w:val="ListLabel 35"/>
    <w:qFormat/>
    <w:uiPriority w:val="0"/>
    <w:rPr>
      <w:rFonts w:cs="Times New Roman"/>
    </w:rPr>
  </w:style>
  <w:style w:type="character" w:customStyle="1" w:styleId="137">
    <w:name w:val="ListLabel 36"/>
    <w:uiPriority w:val="0"/>
    <w:rPr>
      <w:rFonts w:cs="Times New Roman"/>
    </w:rPr>
  </w:style>
  <w:style w:type="character" w:customStyle="1" w:styleId="138">
    <w:name w:val="ListLabel 37"/>
    <w:uiPriority w:val="0"/>
    <w:rPr>
      <w:rFonts w:ascii="Arial" w:hAnsi="Arial" w:cs="Arial"/>
      <w:sz w:val="22"/>
    </w:rPr>
  </w:style>
  <w:style w:type="character" w:customStyle="1" w:styleId="139">
    <w:name w:val="ListLabel 38"/>
    <w:qFormat/>
    <w:uiPriority w:val="0"/>
    <w:rPr>
      <w:rFonts w:cs="Times New Roman"/>
    </w:rPr>
  </w:style>
  <w:style w:type="character" w:customStyle="1" w:styleId="140">
    <w:name w:val="ListLabel 39"/>
    <w:qFormat/>
    <w:uiPriority w:val="0"/>
    <w:rPr>
      <w:rFonts w:cs="Times New Roman"/>
    </w:rPr>
  </w:style>
  <w:style w:type="character" w:customStyle="1" w:styleId="141">
    <w:name w:val="ListLabel 40"/>
    <w:uiPriority w:val="0"/>
    <w:rPr>
      <w:rFonts w:cs="Times New Roman"/>
    </w:rPr>
  </w:style>
  <w:style w:type="character" w:customStyle="1" w:styleId="142">
    <w:name w:val="ListLabel 41"/>
    <w:qFormat/>
    <w:uiPriority w:val="0"/>
    <w:rPr>
      <w:rFonts w:cs="Times New Roman"/>
    </w:rPr>
  </w:style>
  <w:style w:type="character" w:customStyle="1" w:styleId="143">
    <w:name w:val="ListLabel 42"/>
    <w:qFormat/>
    <w:uiPriority w:val="0"/>
    <w:rPr>
      <w:rFonts w:cs="Times New Roman"/>
    </w:rPr>
  </w:style>
  <w:style w:type="character" w:customStyle="1" w:styleId="144">
    <w:name w:val="ListLabel 43"/>
    <w:uiPriority w:val="0"/>
    <w:rPr>
      <w:rFonts w:cs="Times New Roman"/>
    </w:rPr>
  </w:style>
  <w:style w:type="character" w:customStyle="1" w:styleId="145">
    <w:name w:val="ListLabel 44"/>
    <w:uiPriority w:val="0"/>
    <w:rPr>
      <w:rFonts w:cs="Times New Roman"/>
    </w:rPr>
  </w:style>
  <w:style w:type="character" w:customStyle="1" w:styleId="146">
    <w:name w:val="ListLabel 45"/>
    <w:uiPriority w:val="0"/>
    <w:rPr>
      <w:rFonts w:cs="Times New Roman"/>
    </w:rPr>
  </w:style>
  <w:style w:type="character" w:customStyle="1" w:styleId="147">
    <w:name w:val="ListLabel 46"/>
    <w:qFormat/>
    <w:uiPriority w:val="0"/>
    <w:rPr>
      <w:rFonts w:ascii="Arial" w:hAnsi="Arial" w:cs="Arial"/>
      <w:sz w:val="22"/>
    </w:rPr>
  </w:style>
  <w:style w:type="character" w:customStyle="1" w:styleId="148">
    <w:name w:val="ListLabel 47"/>
    <w:qFormat/>
    <w:uiPriority w:val="0"/>
    <w:rPr>
      <w:rFonts w:cs="Times New Roman"/>
    </w:rPr>
  </w:style>
  <w:style w:type="character" w:customStyle="1" w:styleId="149">
    <w:name w:val="ListLabel 48"/>
    <w:qFormat/>
    <w:uiPriority w:val="0"/>
    <w:rPr>
      <w:rFonts w:cs="Times New Roman"/>
    </w:rPr>
  </w:style>
  <w:style w:type="character" w:customStyle="1" w:styleId="150">
    <w:name w:val="ListLabel 49"/>
    <w:uiPriority w:val="0"/>
    <w:rPr>
      <w:rFonts w:cs="Times New Roman"/>
    </w:rPr>
  </w:style>
  <w:style w:type="character" w:customStyle="1" w:styleId="151">
    <w:name w:val="ListLabel 50"/>
    <w:qFormat/>
    <w:uiPriority w:val="0"/>
    <w:rPr>
      <w:rFonts w:cs="Times New Roman"/>
    </w:rPr>
  </w:style>
  <w:style w:type="character" w:customStyle="1" w:styleId="152">
    <w:name w:val="ListLabel 51"/>
    <w:qFormat/>
    <w:uiPriority w:val="0"/>
    <w:rPr>
      <w:rFonts w:cs="Times New Roman"/>
    </w:rPr>
  </w:style>
  <w:style w:type="character" w:customStyle="1" w:styleId="153">
    <w:name w:val="ListLabel 52"/>
    <w:uiPriority w:val="0"/>
    <w:rPr>
      <w:rFonts w:cs="Times New Roman"/>
    </w:rPr>
  </w:style>
  <w:style w:type="character" w:customStyle="1" w:styleId="154">
    <w:name w:val="ListLabel 53"/>
    <w:qFormat/>
    <w:uiPriority w:val="0"/>
    <w:rPr>
      <w:rFonts w:cs="Times New Roman"/>
    </w:rPr>
  </w:style>
  <w:style w:type="character" w:customStyle="1" w:styleId="155">
    <w:name w:val="ListLabel 54"/>
    <w:qFormat/>
    <w:uiPriority w:val="0"/>
    <w:rPr>
      <w:rFonts w:cs="Times New Roman"/>
    </w:rPr>
  </w:style>
  <w:style w:type="character" w:customStyle="1" w:styleId="156">
    <w:name w:val="ListLabel 55"/>
    <w:qFormat/>
    <w:uiPriority w:val="0"/>
    <w:rPr>
      <w:rFonts w:ascii="Arial" w:hAnsi="Arial" w:cs="Arial"/>
      <w:sz w:val="22"/>
    </w:rPr>
  </w:style>
  <w:style w:type="character" w:customStyle="1" w:styleId="157">
    <w:name w:val="ListLabel 56"/>
    <w:qFormat/>
    <w:uiPriority w:val="0"/>
    <w:rPr>
      <w:rFonts w:cs="Times New Roman"/>
    </w:rPr>
  </w:style>
  <w:style w:type="character" w:customStyle="1" w:styleId="158">
    <w:name w:val="ListLabel 57"/>
    <w:qFormat/>
    <w:uiPriority w:val="0"/>
    <w:rPr>
      <w:rFonts w:cs="Times New Roman"/>
    </w:rPr>
  </w:style>
  <w:style w:type="character" w:customStyle="1" w:styleId="159">
    <w:name w:val="ListLabel 58"/>
    <w:qFormat/>
    <w:uiPriority w:val="0"/>
    <w:rPr>
      <w:rFonts w:cs="Times New Roman"/>
    </w:rPr>
  </w:style>
  <w:style w:type="character" w:customStyle="1" w:styleId="160">
    <w:name w:val="ListLabel 59"/>
    <w:uiPriority w:val="0"/>
    <w:rPr>
      <w:rFonts w:cs="Times New Roman"/>
    </w:rPr>
  </w:style>
  <w:style w:type="character" w:customStyle="1" w:styleId="161">
    <w:name w:val="ListLabel 60"/>
    <w:uiPriority w:val="0"/>
    <w:rPr>
      <w:rFonts w:cs="Times New Roman"/>
    </w:rPr>
  </w:style>
  <w:style w:type="character" w:customStyle="1" w:styleId="162">
    <w:name w:val="ListLabel 61"/>
    <w:qFormat/>
    <w:uiPriority w:val="0"/>
    <w:rPr>
      <w:rFonts w:cs="Times New Roman"/>
    </w:rPr>
  </w:style>
  <w:style w:type="character" w:customStyle="1" w:styleId="163">
    <w:name w:val="ListLabel 62"/>
    <w:uiPriority w:val="0"/>
    <w:rPr>
      <w:rFonts w:cs="Times New Roman"/>
    </w:rPr>
  </w:style>
  <w:style w:type="character" w:customStyle="1" w:styleId="164">
    <w:name w:val="ListLabel 63"/>
    <w:uiPriority w:val="0"/>
    <w:rPr>
      <w:rFonts w:cs="Times New Roman"/>
    </w:rPr>
  </w:style>
  <w:style w:type="character" w:customStyle="1" w:styleId="165">
    <w:name w:val="Маркеры списка"/>
    <w:uiPriority w:val="0"/>
    <w:rPr>
      <w:rFonts w:ascii="OpenSymbol" w:hAnsi="OpenSymbol" w:eastAsia="OpenSymbol" w:cs="OpenSymbol"/>
    </w:rPr>
  </w:style>
  <w:style w:type="paragraph" w:customStyle="1" w:styleId="166">
    <w:name w:val="Заголовок"/>
    <w:basedOn w:val="1"/>
    <w:next w:val="3"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167">
    <w:name w:val="Указатель1"/>
    <w:basedOn w:val="1"/>
    <w:uiPriority w:val="0"/>
    <w:pPr>
      <w:suppressLineNumbers/>
    </w:pPr>
    <w:rPr>
      <w:rFonts w:cs="FreeSans"/>
    </w:rPr>
  </w:style>
  <w:style w:type="paragraph" w:customStyle="1" w:styleId="168">
    <w:name w:val="DocumentMap"/>
    <w:qFormat/>
    <w:uiPriority w:val="0"/>
    <w:pPr>
      <w:suppressAutoHyphens/>
    </w:pPr>
    <w:rPr>
      <w:rFonts w:ascii="Arial Unicode MS" w:hAnsi="Arial Unicode MS" w:eastAsia="Arial Unicode MS" w:cs="Arial Unicode MS"/>
      <w:kern w:val="1"/>
      <w:sz w:val="24"/>
      <w:szCs w:val="24"/>
      <w:lang w:val="ru-RU" w:eastAsia="ru-RU" w:bidi="ar-SA"/>
    </w:rPr>
  </w:style>
  <w:style w:type="paragraph" w:customStyle="1" w:styleId="169">
    <w:name w:val="Заголовок №11"/>
    <w:basedOn w:val="1"/>
    <w:uiPriority w:val="0"/>
    <w:pPr>
      <w:shd w:val="clear" w:color="auto" w:fill="FFFFFF"/>
      <w:spacing w:after="360" w:line="240" w:lineRule="atLeast"/>
      <w:ind w:hanging="3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70">
    <w:name w:val="Основной текст (2)1"/>
    <w:basedOn w:val="1"/>
    <w:qFormat/>
    <w:uiPriority w:val="0"/>
    <w:pPr>
      <w:shd w:val="clear" w:color="auto" w:fill="FFFFFF"/>
      <w:spacing w:before="360" w:line="370" w:lineRule="exact"/>
      <w:ind w:hanging="380"/>
    </w:pPr>
    <w:rPr>
      <w:rFonts w:ascii="Times New Roman" w:hAnsi="Times New Roman" w:cs="Times New Roman"/>
      <w:sz w:val="28"/>
      <w:szCs w:val="28"/>
    </w:rPr>
  </w:style>
  <w:style w:type="paragraph" w:customStyle="1" w:styleId="171">
    <w:name w:val="Основной текст (3)"/>
    <w:basedOn w:val="1"/>
    <w:qFormat/>
    <w:uiPriority w:val="0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72">
    <w:name w:val="Основной текст (4)1"/>
    <w:basedOn w:val="1"/>
    <w:uiPriority w:val="0"/>
    <w:pPr>
      <w:shd w:val="clear" w:color="auto" w:fill="FFFFFF"/>
      <w:spacing w:before="300" w:line="370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73">
    <w:name w:val="Подпись к таблице"/>
    <w:basedOn w:val="1"/>
    <w:uiPriority w:val="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74">
    <w:name w:val="Основной текст (6)1"/>
    <w:basedOn w:val="1"/>
    <w:qFormat/>
    <w:uiPriority w:val="0"/>
    <w:pPr>
      <w:shd w:val="clear" w:color="auto" w:fill="FFFFFF"/>
      <w:spacing w:before="300" w:line="365" w:lineRule="exact"/>
      <w:ind w:firstLine="58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75">
    <w:name w:val="Колонтитул1"/>
    <w:basedOn w:val="1"/>
    <w:qFormat/>
    <w:uiPriority w:val="0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76">
    <w:name w:val="Содержимое таблицы"/>
    <w:basedOn w:val="1"/>
    <w:qFormat/>
    <w:uiPriority w:val="0"/>
    <w:pPr>
      <w:widowControl/>
    </w:pPr>
    <w:rPr>
      <w:rFonts w:ascii="Times New Roman" w:hAnsi="Times New Roman" w:eastAsia="Calibri" w:cs="Times New Roman"/>
      <w:lang w:eastAsia="zh-CN"/>
    </w:rPr>
  </w:style>
  <w:style w:type="paragraph" w:customStyle="1" w:styleId="177">
    <w:name w:val="Абзац списка1"/>
    <w:basedOn w:val="1"/>
    <w:qFormat/>
    <w:uiPriority w:val="0"/>
    <w:pPr>
      <w:ind w:left="708"/>
    </w:pPr>
  </w:style>
  <w:style w:type="paragraph" w:customStyle="1" w:styleId="178">
    <w:name w:val="Сетка таблицы1"/>
    <w:basedOn w:val="168"/>
    <w:uiPriority w:val="0"/>
  </w:style>
  <w:style w:type="paragraph" w:customStyle="1" w:styleId="179">
    <w:name w:val="Содержимое врезки"/>
    <w:basedOn w:val="1"/>
    <w:qFormat/>
    <w:uiPriority w:val="0"/>
  </w:style>
  <w:style w:type="paragraph" w:customStyle="1" w:styleId="180">
    <w:name w:val="Заголовок таблицы"/>
    <w:basedOn w:val="176"/>
    <w:qFormat/>
    <w:uiPriority w:val="0"/>
    <w:pPr>
      <w:suppressLineNumbers/>
      <w:jc w:val="center"/>
    </w:pPr>
    <w:rPr>
      <w:b/>
      <w:bCs/>
    </w:rPr>
  </w:style>
  <w:style w:type="character" w:customStyle="1" w:styleId="181">
    <w:name w:val="Текст выноски Знак"/>
    <w:basedOn w:val="6"/>
    <w:link w:val="11"/>
    <w:semiHidden/>
    <w:qFormat/>
    <w:uiPriority w:val="99"/>
    <w:rPr>
      <w:rFonts w:ascii="Tahoma" w:hAnsi="Tahoma" w:eastAsia="Arial Unicode MS" w:cs="Tahoma"/>
      <w:color w:val="000000"/>
      <w:kern w:val="1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10387</Words>
  <Characters>59209</Characters>
  <Lines>493</Lines>
  <Paragraphs>138</Paragraphs>
  <TotalTime>10</TotalTime>
  <ScaleCrop>false</ScaleCrop>
  <LinksUpToDate>false</LinksUpToDate>
  <CharactersWithSpaces>69458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2020-04-24T20:20:00Z</dcterms:created>
  <dc:creator>Босова Людмила Леонидовна</dc:creator>
  <cp:lastModifiedBy>admin</cp:lastModifiedBy>
  <cp:lastPrinted>2017-01-09T13:27:00Z</cp:lastPrinted>
  <dcterms:modified xsi:type="dcterms:W3CDTF">2022-12-17T09:52:20Z</dcterms:modified>
  <dc:title>Программа по учебному предмету «Информатика» для 7–9 классов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  <property fmtid="{D5CDD505-2E9C-101B-9397-08002B2CF9AE}" pid="3" name="KSOProductBuildVer">
    <vt:lpwstr>1049-11.2.0.11417</vt:lpwstr>
  </property>
  <property fmtid="{D5CDD505-2E9C-101B-9397-08002B2CF9AE}" pid="4" name="ICV">
    <vt:lpwstr>89E986FBADC84717BEE83A7E0750A514</vt:lpwstr>
  </property>
</Properties>
</file>