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53D5" w:rsidRDefault="000953D5" w:rsidP="000953D5">
      <w:pPr>
        <w:tabs>
          <w:tab w:val="left" w:pos="1680"/>
          <w:tab w:val="left" w:pos="2660"/>
          <w:tab w:val="left" w:pos="3980"/>
          <w:tab w:val="left" w:pos="6180"/>
          <w:tab w:val="left" w:pos="7740"/>
          <w:tab w:val="left" w:pos="8980"/>
        </w:tabs>
        <w:ind w:left="26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Муниципальное общеобразовательное учреждение</w:t>
      </w:r>
    </w:p>
    <w:p w:rsidR="000953D5" w:rsidRDefault="000953D5" w:rsidP="000953D5">
      <w:pPr>
        <w:tabs>
          <w:tab w:val="left" w:pos="1680"/>
          <w:tab w:val="left" w:pos="2660"/>
          <w:tab w:val="left" w:pos="3980"/>
          <w:tab w:val="left" w:pos="6180"/>
          <w:tab w:val="left" w:pos="7740"/>
          <w:tab w:val="left" w:pos="8980"/>
        </w:tabs>
        <w:ind w:left="26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Левашовская средняя школа</w:t>
      </w:r>
    </w:p>
    <w:p w:rsidR="000953D5" w:rsidRDefault="000953D5" w:rsidP="000953D5">
      <w:pPr>
        <w:tabs>
          <w:tab w:val="left" w:pos="1680"/>
          <w:tab w:val="left" w:pos="2660"/>
          <w:tab w:val="left" w:pos="3980"/>
          <w:tab w:val="left" w:pos="6180"/>
          <w:tab w:val="left" w:pos="7740"/>
          <w:tab w:val="left" w:pos="8980"/>
        </w:tabs>
        <w:ind w:left="260"/>
        <w:jc w:val="center"/>
        <w:rPr>
          <w:rFonts w:ascii="Times New Roman" w:eastAsia="Times New Roman" w:hAnsi="Times New Roman" w:cs="Times New Roman"/>
          <w:b/>
          <w:sz w:val="28"/>
          <w:szCs w:val="28"/>
        </w:rPr>
      </w:pPr>
    </w:p>
    <w:p w:rsidR="000953D5" w:rsidRDefault="000953D5" w:rsidP="000953D5">
      <w:pPr>
        <w:tabs>
          <w:tab w:val="left" w:pos="1680"/>
          <w:tab w:val="left" w:pos="2660"/>
          <w:tab w:val="left" w:pos="3980"/>
          <w:tab w:val="left" w:pos="6180"/>
          <w:tab w:val="left" w:pos="7740"/>
          <w:tab w:val="left" w:pos="8980"/>
        </w:tabs>
        <w:ind w:left="260"/>
        <w:jc w:val="center"/>
        <w:rPr>
          <w:rFonts w:ascii="Times New Roman" w:eastAsia="Times New Roman" w:hAnsi="Times New Roman" w:cs="Times New Roman"/>
          <w:b/>
          <w:sz w:val="28"/>
          <w:szCs w:val="28"/>
        </w:rPr>
      </w:pPr>
    </w:p>
    <w:p w:rsidR="000953D5" w:rsidRDefault="000953D5" w:rsidP="000953D5">
      <w:pPr>
        <w:tabs>
          <w:tab w:val="left" w:pos="1680"/>
          <w:tab w:val="left" w:pos="2660"/>
          <w:tab w:val="left" w:pos="3980"/>
          <w:tab w:val="left" w:pos="6180"/>
          <w:tab w:val="left" w:pos="7740"/>
          <w:tab w:val="left" w:pos="8980"/>
        </w:tabs>
        <w:ind w:left="260"/>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Рассмотрена и обсуждена                                                    Утверждена</w:t>
      </w:r>
    </w:p>
    <w:p w:rsidR="000953D5" w:rsidRDefault="000953D5" w:rsidP="000953D5">
      <w:pPr>
        <w:tabs>
          <w:tab w:val="left" w:pos="1680"/>
          <w:tab w:val="left" w:pos="2660"/>
          <w:tab w:val="left" w:pos="3980"/>
          <w:tab w:val="left" w:pos="6180"/>
          <w:tab w:val="left" w:pos="7740"/>
          <w:tab w:val="left" w:pos="8980"/>
        </w:tabs>
        <w:ind w:left="260"/>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на заседании педагогического                                        приказом директора</w:t>
      </w:r>
    </w:p>
    <w:p w:rsidR="000953D5" w:rsidRDefault="000953D5" w:rsidP="000953D5">
      <w:pPr>
        <w:tabs>
          <w:tab w:val="left" w:pos="1680"/>
          <w:tab w:val="left" w:pos="2660"/>
          <w:tab w:val="left" w:pos="3980"/>
          <w:tab w:val="left" w:pos="6180"/>
          <w:tab w:val="left" w:pos="7740"/>
          <w:tab w:val="left" w:pos="8980"/>
        </w:tabs>
        <w:ind w:left="26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совета школы.                                                                   школы </w:t>
      </w:r>
    </w:p>
    <w:p w:rsidR="00F21FC9" w:rsidRDefault="00F21FC9" w:rsidP="000953D5">
      <w:pPr>
        <w:tabs>
          <w:tab w:val="left" w:pos="1680"/>
          <w:tab w:val="left" w:pos="2660"/>
          <w:tab w:val="left" w:pos="3980"/>
          <w:tab w:val="left" w:pos="6180"/>
          <w:tab w:val="left" w:pos="7740"/>
          <w:tab w:val="left" w:pos="8980"/>
        </w:tabs>
        <w:ind w:left="260"/>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Протокол № 2 от 20.12</w:t>
      </w:r>
      <w:r w:rsidR="000953D5">
        <w:rPr>
          <w:rFonts w:ascii="Times New Roman" w:eastAsia="Times New Roman" w:hAnsi="Times New Roman" w:cs="Times New Roman"/>
          <w:b/>
          <w:sz w:val="28"/>
          <w:szCs w:val="28"/>
        </w:rPr>
        <w:t xml:space="preserve">.2020 г               </w:t>
      </w:r>
      <w:r>
        <w:rPr>
          <w:rFonts w:ascii="Times New Roman" w:eastAsia="Times New Roman" w:hAnsi="Times New Roman" w:cs="Times New Roman"/>
          <w:b/>
          <w:sz w:val="28"/>
          <w:szCs w:val="28"/>
        </w:rPr>
        <w:t xml:space="preserve">                            № 84/1</w:t>
      </w:r>
      <w:r w:rsidR="000953D5">
        <w:rPr>
          <w:rFonts w:ascii="Times New Roman" w:eastAsia="Times New Roman" w:hAnsi="Times New Roman" w:cs="Times New Roman"/>
          <w:b/>
          <w:sz w:val="28"/>
          <w:szCs w:val="28"/>
        </w:rPr>
        <w:t>-01 от</w:t>
      </w:r>
      <w:r>
        <w:rPr>
          <w:rFonts w:ascii="Times New Roman" w:eastAsia="Times New Roman" w:hAnsi="Times New Roman" w:cs="Times New Roman"/>
          <w:b/>
          <w:sz w:val="28"/>
          <w:szCs w:val="28"/>
        </w:rPr>
        <w:t xml:space="preserve"> 29.12.2020</w:t>
      </w:r>
    </w:p>
    <w:p w:rsidR="00F21FC9" w:rsidRDefault="00F21FC9" w:rsidP="000953D5">
      <w:pPr>
        <w:tabs>
          <w:tab w:val="left" w:pos="1680"/>
          <w:tab w:val="left" w:pos="2660"/>
          <w:tab w:val="left" w:pos="3980"/>
          <w:tab w:val="left" w:pos="6180"/>
          <w:tab w:val="left" w:pos="7740"/>
          <w:tab w:val="left" w:pos="8980"/>
        </w:tabs>
        <w:ind w:left="260"/>
        <w:rPr>
          <w:rFonts w:ascii="Times New Roman" w:eastAsia="Times New Roman" w:hAnsi="Times New Roman" w:cs="Times New Roman"/>
          <w:b/>
          <w:sz w:val="28"/>
          <w:szCs w:val="28"/>
        </w:rPr>
      </w:pPr>
    </w:p>
    <w:p w:rsidR="00F21FC9" w:rsidRPr="00F21FC9" w:rsidRDefault="00F21FC9" w:rsidP="00F21FC9">
      <w:pPr>
        <w:tabs>
          <w:tab w:val="left" w:pos="1680"/>
          <w:tab w:val="left" w:pos="2660"/>
          <w:tab w:val="left" w:pos="3980"/>
          <w:tab w:val="left" w:pos="6180"/>
          <w:tab w:val="left" w:pos="7740"/>
          <w:tab w:val="left" w:pos="8980"/>
        </w:tabs>
        <w:ind w:left="260"/>
        <w:jc w:val="center"/>
        <w:rPr>
          <w:rFonts w:ascii="Times New Roman" w:eastAsia="Times New Roman" w:hAnsi="Times New Roman" w:cs="Times New Roman"/>
          <w:b/>
          <w:sz w:val="72"/>
          <w:szCs w:val="72"/>
        </w:rPr>
      </w:pPr>
      <w:r w:rsidRPr="00F21FC9">
        <w:rPr>
          <w:rFonts w:ascii="Times New Roman" w:eastAsia="Times New Roman" w:hAnsi="Times New Roman" w:cs="Times New Roman"/>
          <w:b/>
          <w:sz w:val="72"/>
          <w:szCs w:val="72"/>
        </w:rPr>
        <w:t>Основная</w:t>
      </w:r>
    </w:p>
    <w:p w:rsidR="00F21FC9" w:rsidRPr="00F21FC9" w:rsidRDefault="00F21FC9" w:rsidP="00F21FC9">
      <w:pPr>
        <w:tabs>
          <w:tab w:val="left" w:pos="1680"/>
          <w:tab w:val="left" w:pos="2660"/>
          <w:tab w:val="left" w:pos="3980"/>
          <w:tab w:val="left" w:pos="6180"/>
          <w:tab w:val="left" w:pos="7740"/>
          <w:tab w:val="left" w:pos="8980"/>
        </w:tabs>
        <w:ind w:left="260"/>
        <w:jc w:val="center"/>
        <w:rPr>
          <w:rFonts w:ascii="Times New Roman" w:eastAsia="Times New Roman" w:hAnsi="Times New Roman" w:cs="Times New Roman"/>
          <w:b/>
          <w:sz w:val="72"/>
          <w:szCs w:val="72"/>
        </w:rPr>
      </w:pPr>
      <w:r>
        <w:rPr>
          <w:rFonts w:ascii="Times New Roman" w:eastAsia="Times New Roman" w:hAnsi="Times New Roman" w:cs="Times New Roman"/>
          <w:b/>
          <w:sz w:val="72"/>
          <w:szCs w:val="72"/>
        </w:rPr>
        <w:t>о</w:t>
      </w:r>
      <w:r w:rsidRPr="00F21FC9">
        <w:rPr>
          <w:rFonts w:ascii="Times New Roman" w:eastAsia="Times New Roman" w:hAnsi="Times New Roman" w:cs="Times New Roman"/>
          <w:b/>
          <w:sz w:val="72"/>
          <w:szCs w:val="72"/>
        </w:rPr>
        <w:t>бразовательная программа</w:t>
      </w:r>
    </w:p>
    <w:p w:rsidR="000953D5" w:rsidRDefault="00CB3648" w:rsidP="00F21FC9">
      <w:pPr>
        <w:tabs>
          <w:tab w:val="left" w:pos="1680"/>
          <w:tab w:val="left" w:pos="2660"/>
          <w:tab w:val="left" w:pos="3980"/>
          <w:tab w:val="left" w:pos="6180"/>
          <w:tab w:val="left" w:pos="7740"/>
          <w:tab w:val="left" w:pos="8980"/>
        </w:tabs>
        <w:ind w:left="260"/>
        <w:jc w:val="center"/>
        <w:rPr>
          <w:rFonts w:ascii="Times New Roman" w:eastAsia="Times New Roman" w:hAnsi="Times New Roman" w:cs="Times New Roman"/>
          <w:b/>
          <w:sz w:val="72"/>
          <w:szCs w:val="72"/>
        </w:rPr>
      </w:pPr>
      <w:r>
        <w:rPr>
          <w:rFonts w:ascii="Times New Roman" w:eastAsia="Times New Roman" w:hAnsi="Times New Roman" w:cs="Times New Roman"/>
          <w:b/>
          <w:sz w:val="72"/>
          <w:szCs w:val="72"/>
        </w:rPr>
        <w:t>средне</w:t>
      </w:r>
      <w:bookmarkStart w:id="0" w:name="_GoBack"/>
      <w:bookmarkEnd w:id="0"/>
      <w:r w:rsidR="00F21FC9" w:rsidRPr="00F21FC9">
        <w:rPr>
          <w:rFonts w:ascii="Times New Roman" w:eastAsia="Times New Roman" w:hAnsi="Times New Roman" w:cs="Times New Roman"/>
          <w:b/>
          <w:sz w:val="72"/>
          <w:szCs w:val="72"/>
        </w:rPr>
        <w:t>го общего образования</w:t>
      </w:r>
    </w:p>
    <w:p w:rsidR="00F21FC9" w:rsidRDefault="00F21FC9" w:rsidP="00F21FC9">
      <w:pPr>
        <w:tabs>
          <w:tab w:val="left" w:pos="1680"/>
          <w:tab w:val="left" w:pos="2660"/>
          <w:tab w:val="left" w:pos="3980"/>
          <w:tab w:val="left" w:pos="6180"/>
          <w:tab w:val="left" w:pos="7740"/>
          <w:tab w:val="left" w:pos="8980"/>
        </w:tabs>
        <w:ind w:left="260"/>
        <w:jc w:val="center"/>
        <w:rPr>
          <w:rFonts w:ascii="Times New Roman" w:eastAsia="Times New Roman" w:hAnsi="Times New Roman" w:cs="Times New Roman"/>
          <w:b/>
          <w:sz w:val="72"/>
          <w:szCs w:val="72"/>
        </w:rPr>
      </w:pPr>
    </w:p>
    <w:p w:rsidR="00F21FC9" w:rsidRDefault="00F21FC9" w:rsidP="00F21FC9">
      <w:pPr>
        <w:tabs>
          <w:tab w:val="left" w:pos="1680"/>
          <w:tab w:val="left" w:pos="2660"/>
          <w:tab w:val="left" w:pos="3980"/>
          <w:tab w:val="left" w:pos="6180"/>
          <w:tab w:val="left" w:pos="7740"/>
          <w:tab w:val="left" w:pos="8980"/>
        </w:tabs>
        <w:ind w:left="260"/>
        <w:jc w:val="center"/>
        <w:rPr>
          <w:rFonts w:ascii="Times New Roman" w:eastAsia="Times New Roman" w:hAnsi="Times New Roman" w:cs="Times New Roman"/>
          <w:b/>
          <w:sz w:val="72"/>
          <w:szCs w:val="72"/>
        </w:rPr>
      </w:pPr>
    </w:p>
    <w:p w:rsidR="00F21FC9" w:rsidRPr="00F21FC9" w:rsidRDefault="00F21FC9" w:rsidP="00F21FC9">
      <w:pPr>
        <w:tabs>
          <w:tab w:val="left" w:pos="1680"/>
          <w:tab w:val="left" w:pos="2660"/>
          <w:tab w:val="left" w:pos="3980"/>
          <w:tab w:val="left" w:pos="6180"/>
          <w:tab w:val="left" w:pos="7740"/>
          <w:tab w:val="left" w:pos="8980"/>
        </w:tabs>
        <w:ind w:left="260"/>
        <w:jc w:val="center"/>
        <w:rPr>
          <w:rFonts w:ascii="Times New Roman" w:eastAsia="Times New Roman" w:hAnsi="Times New Roman" w:cs="Times New Roman"/>
          <w:b/>
          <w:sz w:val="72"/>
          <w:szCs w:val="72"/>
        </w:rPr>
      </w:pPr>
      <w:r>
        <w:rPr>
          <w:rFonts w:ascii="Times New Roman" w:eastAsia="Times New Roman" w:hAnsi="Times New Roman" w:cs="Times New Roman"/>
          <w:b/>
          <w:sz w:val="72"/>
          <w:szCs w:val="72"/>
        </w:rPr>
        <w:t>с. Левашово</w:t>
      </w:r>
    </w:p>
    <w:p w:rsidR="000953D5" w:rsidRDefault="000953D5" w:rsidP="000953D5">
      <w:pPr>
        <w:tabs>
          <w:tab w:val="left" w:pos="1680"/>
          <w:tab w:val="left" w:pos="2660"/>
          <w:tab w:val="left" w:pos="3980"/>
          <w:tab w:val="left" w:pos="6180"/>
          <w:tab w:val="left" w:pos="7740"/>
          <w:tab w:val="left" w:pos="8980"/>
        </w:tabs>
        <w:ind w:left="260"/>
        <w:rPr>
          <w:rFonts w:ascii="Times New Roman" w:eastAsia="Times New Roman" w:hAnsi="Times New Roman" w:cs="Times New Roman"/>
          <w:b/>
          <w:sz w:val="28"/>
          <w:szCs w:val="28"/>
        </w:rPr>
      </w:pPr>
    </w:p>
    <w:p w:rsidR="000953D5" w:rsidRDefault="000953D5" w:rsidP="00DF2536">
      <w:pPr>
        <w:tabs>
          <w:tab w:val="left" w:pos="1680"/>
          <w:tab w:val="left" w:pos="2660"/>
          <w:tab w:val="left" w:pos="3980"/>
          <w:tab w:val="left" w:pos="6180"/>
          <w:tab w:val="left" w:pos="7740"/>
          <w:tab w:val="left" w:pos="8980"/>
        </w:tabs>
        <w:ind w:left="260"/>
        <w:jc w:val="center"/>
        <w:rPr>
          <w:rFonts w:ascii="Times New Roman" w:eastAsia="Times New Roman" w:hAnsi="Times New Roman" w:cs="Times New Roman"/>
          <w:b/>
          <w:sz w:val="28"/>
          <w:szCs w:val="28"/>
        </w:rPr>
      </w:pPr>
    </w:p>
    <w:p w:rsidR="000953D5" w:rsidRDefault="000953D5" w:rsidP="00DF2536">
      <w:pPr>
        <w:tabs>
          <w:tab w:val="left" w:pos="1680"/>
          <w:tab w:val="left" w:pos="2660"/>
          <w:tab w:val="left" w:pos="3980"/>
          <w:tab w:val="left" w:pos="6180"/>
          <w:tab w:val="left" w:pos="7740"/>
          <w:tab w:val="left" w:pos="8980"/>
        </w:tabs>
        <w:ind w:left="260"/>
        <w:jc w:val="center"/>
        <w:rPr>
          <w:rFonts w:ascii="Times New Roman" w:eastAsia="Times New Roman" w:hAnsi="Times New Roman" w:cs="Times New Roman"/>
          <w:b/>
          <w:sz w:val="28"/>
          <w:szCs w:val="28"/>
        </w:rPr>
      </w:pPr>
    </w:p>
    <w:p w:rsidR="000953D5" w:rsidRDefault="000953D5" w:rsidP="00DF2536">
      <w:pPr>
        <w:tabs>
          <w:tab w:val="left" w:pos="1680"/>
          <w:tab w:val="left" w:pos="2660"/>
          <w:tab w:val="left" w:pos="3980"/>
          <w:tab w:val="left" w:pos="6180"/>
          <w:tab w:val="left" w:pos="7740"/>
          <w:tab w:val="left" w:pos="8980"/>
        </w:tabs>
        <w:ind w:left="260"/>
        <w:jc w:val="center"/>
        <w:rPr>
          <w:rFonts w:ascii="Times New Roman" w:eastAsia="Times New Roman" w:hAnsi="Times New Roman" w:cs="Times New Roman"/>
          <w:b/>
          <w:sz w:val="28"/>
          <w:szCs w:val="28"/>
        </w:rPr>
      </w:pPr>
    </w:p>
    <w:p w:rsidR="000953D5" w:rsidRDefault="000953D5" w:rsidP="00DF2536">
      <w:pPr>
        <w:tabs>
          <w:tab w:val="left" w:pos="1680"/>
          <w:tab w:val="left" w:pos="2660"/>
          <w:tab w:val="left" w:pos="3980"/>
          <w:tab w:val="left" w:pos="6180"/>
          <w:tab w:val="left" w:pos="7740"/>
          <w:tab w:val="left" w:pos="8980"/>
        </w:tabs>
        <w:ind w:left="260"/>
        <w:jc w:val="center"/>
        <w:rPr>
          <w:rFonts w:ascii="Times New Roman" w:eastAsia="Times New Roman" w:hAnsi="Times New Roman" w:cs="Times New Roman"/>
          <w:b/>
          <w:sz w:val="28"/>
          <w:szCs w:val="28"/>
        </w:rPr>
      </w:pPr>
    </w:p>
    <w:p w:rsidR="00F21FC9" w:rsidRDefault="00F21FC9" w:rsidP="00DF2536">
      <w:pPr>
        <w:tabs>
          <w:tab w:val="left" w:pos="1680"/>
          <w:tab w:val="left" w:pos="2660"/>
          <w:tab w:val="left" w:pos="3980"/>
          <w:tab w:val="left" w:pos="6180"/>
          <w:tab w:val="left" w:pos="7740"/>
          <w:tab w:val="left" w:pos="8980"/>
        </w:tabs>
        <w:ind w:left="260"/>
        <w:jc w:val="center"/>
        <w:rPr>
          <w:rFonts w:ascii="Times New Roman" w:eastAsia="Times New Roman" w:hAnsi="Times New Roman" w:cs="Times New Roman"/>
          <w:b/>
          <w:sz w:val="28"/>
          <w:szCs w:val="28"/>
        </w:rPr>
      </w:pPr>
    </w:p>
    <w:p w:rsidR="00417A4C" w:rsidRPr="00DF2536" w:rsidRDefault="00925789" w:rsidP="00DF2536">
      <w:pPr>
        <w:tabs>
          <w:tab w:val="left" w:pos="1680"/>
          <w:tab w:val="left" w:pos="2660"/>
          <w:tab w:val="left" w:pos="3980"/>
          <w:tab w:val="left" w:pos="6180"/>
          <w:tab w:val="left" w:pos="7740"/>
          <w:tab w:val="left" w:pos="8980"/>
        </w:tabs>
        <w:ind w:left="26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Соде</w:t>
      </w:r>
      <w:r w:rsidR="00417A4C" w:rsidRPr="00DF2536">
        <w:rPr>
          <w:rFonts w:ascii="Times New Roman" w:eastAsia="Times New Roman" w:hAnsi="Times New Roman" w:cs="Times New Roman"/>
          <w:b/>
          <w:sz w:val="28"/>
          <w:szCs w:val="28"/>
        </w:rPr>
        <w:t>ржание.</w:t>
      </w:r>
    </w:p>
    <w:p w:rsidR="00B45B65" w:rsidRPr="00DF2536" w:rsidRDefault="00417A4C" w:rsidP="00417A4C">
      <w:pPr>
        <w:tabs>
          <w:tab w:val="left" w:pos="1680"/>
          <w:tab w:val="left" w:pos="2660"/>
          <w:tab w:val="left" w:pos="3980"/>
          <w:tab w:val="left" w:pos="6180"/>
          <w:tab w:val="left" w:pos="7590"/>
          <w:tab w:val="left" w:pos="7740"/>
          <w:tab w:val="left" w:pos="8980"/>
        </w:tabs>
        <w:ind w:left="260"/>
        <w:rPr>
          <w:rFonts w:ascii="Times New Roman" w:hAnsi="Times New Roman" w:cs="Times New Roman"/>
          <w:b/>
          <w:sz w:val="28"/>
          <w:szCs w:val="28"/>
        </w:rPr>
      </w:pPr>
      <w:r w:rsidRPr="00DF2536">
        <w:rPr>
          <w:rFonts w:ascii="Times New Roman" w:eastAsia="Times New Roman" w:hAnsi="Times New Roman" w:cs="Times New Roman"/>
          <w:b/>
          <w:sz w:val="28"/>
          <w:szCs w:val="28"/>
        </w:rPr>
        <w:t xml:space="preserve">1 Целевой раздел основной образовательной программы </w:t>
      </w:r>
      <w:r w:rsidR="00B45B65" w:rsidRPr="00DF2536">
        <w:rPr>
          <w:rFonts w:ascii="Times New Roman" w:eastAsia="Times New Roman" w:hAnsi="Times New Roman" w:cs="Times New Roman"/>
          <w:b/>
          <w:sz w:val="28"/>
          <w:szCs w:val="28"/>
        </w:rPr>
        <w:t>среднего</w:t>
      </w:r>
      <w:r w:rsidRPr="00DF2536">
        <w:rPr>
          <w:rFonts w:ascii="Times New Roman" w:eastAsia="Times New Roman" w:hAnsi="Times New Roman" w:cs="Times New Roman"/>
          <w:b/>
          <w:sz w:val="28"/>
          <w:szCs w:val="28"/>
        </w:rPr>
        <w:t xml:space="preserve"> </w:t>
      </w:r>
      <w:r w:rsidR="00B45B65" w:rsidRPr="00DF2536">
        <w:rPr>
          <w:rFonts w:ascii="Times New Roman" w:eastAsia="Times New Roman" w:hAnsi="Times New Roman" w:cs="Times New Roman"/>
          <w:b/>
          <w:sz w:val="28"/>
          <w:szCs w:val="28"/>
        </w:rPr>
        <w:t>общего</w:t>
      </w:r>
    </w:p>
    <w:p w:rsidR="00B45B65" w:rsidRPr="00DF2536" w:rsidRDefault="00DF2536" w:rsidP="00B45B65">
      <w:pPr>
        <w:tabs>
          <w:tab w:val="left" w:leader="dot" w:pos="9740"/>
        </w:tabs>
        <w:ind w:left="260"/>
        <w:rPr>
          <w:rFonts w:ascii="Times New Roman" w:hAnsi="Times New Roman" w:cs="Times New Roman"/>
          <w:b/>
          <w:sz w:val="28"/>
          <w:szCs w:val="28"/>
        </w:rPr>
      </w:pPr>
      <w:r>
        <w:rPr>
          <w:rFonts w:ascii="Times New Roman" w:eastAsia="Times New Roman" w:hAnsi="Times New Roman" w:cs="Times New Roman"/>
          <w:b/>
          <w:sz w:val="28"/>
          <w:szCs w:val="28"/>
        </w:rPr>
        <w:t>о</w:t>
      </w:r>
      <w:r w:rsidR="00B45B65" w:rsidRPr="00DF2536">
        <w:rPr>
          <w:rFonts w:ascii="Times New Roman" w:eastAsia="Times New Roman" w:hAnsi="Times New Roman" w:cs="Times New Roman"/>
          <w:b/>
          <w:sz w:val="28"/>
          <w:szCs w:val="28"/>
        </w:rPr>
        <w:t>бразования</w:t>
      </w:r>
      <w:r w:rsidR="00417A4C" w:rsidRPr="00DF2536">
        <w:rPr>
          <w:rFonts w:ascii="Times New Roman" w:eastAsia="Times New Roman" w:hAnsi="Times New Roman" w:cs="Times New Roman"/>
          <w:b/>
          <w:sz w:val="28"/>
          <w:szCs w:val="28"/>
        </w:rPr>
        <w:t xml:space="preserve"> (ООП СОО)</w:t>
      </w:r>
      <w:r w:rsidR="00B45B65" w:rsidRPr="00DF2536">
        <w:rPr>
          <w:rFonts w:ascii="Times New Roman" w:hAnsi="Times New Roman" w:cs="Times New Roman"/>
          <w:b/>
          <w:sz w:val="28"/>
          <w:szCs w:val="28"/>
        </w:rPr>
        <w:tab/>
      </w:r>
      <w:r w:rsidR="00B95198">
        <w:rPr>
          <w:rFonts w:ascii="Times New Roman" w:eastAsia="Times New Roman" w:hAnsi="Times New Roman" w:cs="Times New Roman"/>
          <w:b/>
          <w:sz w:val="28"/>
          <w:szCs w:val="28"/>
        </w:rPr>
        <w:t>7</w:t>
      </w:r>
    </w:p>
    <w:p w:rsidR="00B45B65" w:rsidRPr="004722CC" w:rsidRDefault="00B45B65" w:rsidP="00B45B65">
      <w:pPr>
        <w:spacing w:line="5" w:lineRule="exact"/>
        <w:rPr>
          <w:rFonts w:ascii="Times New Roman" w:hAnsi="Times New Roman" w:cs="Times New Roman"/>
          <w:sz w:val="28"/>
          <w:szCs w:val="28"/>
        </w:rPr>
      </w:pPr>
    </w:p>
    <w:p w:rsidR="00B45B65" w:rsidRPr="004722CC" w:rsidRDefault="00417A4C" w:rsidP="00B45B65">
      <w:pPr>
        <w:tabs>
          <w:tab w:val="left" w:leader="dot" w:pos="9740"/>
        </w:tabs>
        <w:ind w:left="680"/>
        <w:rPr>
          <w:rFonts w:ascii="Times New Roman" w:hAnsi="Times New Roman" w:cs="Times New Roman"/>
          <w:sz w:val="28"/>
          <w:szCs w:val="28"/>
        </w:rPr>
      </w:pPr>
      <w:r>
        <w:rPr>
          <w:rFonts w:ascii="Times New Roman" w:eastAsia="Times New Roman" w:hAnsi="Times New Roman" w:cs="Times New Roman"/>
          <w:sz w:val="28"/>
          <w:szCs w:val="28"/>
        </w:rPr>
        <w:t>1.</w:t>
      </w:r>
      <w:r w:rsidR="00B45B65" w:rsidRPr="004722CC">
        <w:rPr>
          <w:rFonts w:ascii="Times New Roman" w:eastAsia="Times New Roman" w:hAnsi="Times New Roman" w:cs="Times New Roman"/>
          <w:sz w:val="28"/>
          <w:szCs w:val="28"/>
        </w:rPr>
        <w:t>1. Пояснительная записка</w:t>
      </w:r>
      <w:r w:rsidR="00B45B65" w:rsidRPr="004722CC">
        <w:rPr>
          <w:rFonts w:ascii="Times New Roman" w:hAnsi="Times New Roman" w:cs="Times New Roman"/>
          <w:sz w:val="28"/>
          <w:szCs w:val="28"/>
        </w:rPr>
        <w:tab/>
      </w:r>
      <w:r w:rsidR="00B95198">
        <w:rPr>
          <w:rFonts w:ascii="Times New Roman" w:eastAsia="Times New Roman" w:hAnsi="Times New Roman" w:cs="Times New Roman"/>
          <w:sz w:val="28"/>
          <w:szCs w:val="28"/>
        </w:rPr>
        <w:t>7</w:t>
      </w:r>
    </w:p>
    <w:p w:rsidR="00B45B65" w:rsidRPr="004722CC" w:rsidRDefault="00417A4C" w:rsidP="00B45B65">
      <w:pPr>
        <w:ind w:left="680"/>
        <w:rPr>
          <w:rFonts w:ascii="Times New Roman" w:hAnsi="Times New Roman" w:cs="Times New Roman"/>
          <w:sz w:val="28"/>
          <w:szCs w:val="28"/>
        </w:rPr>
      </w:pPr>
      <w:r>
        <w:rPr>
          <w:rFonts w:ascii="Times New Roman" w:eastAsia="Times New Roman" w:hAnsi="Times New Roman" w:cs="Times New Roman"/>
          <w:sz w:val="28"/>
          <w:szCs w:val="28"/>
        </w:rPr>
        <w:t>1</w:t>
      </w:r>
      <w:r w:rsidR="00B45B65" w:rsidRPr="004722CC">
        <w:rPr>
          <w:rFonts w:ascii="Times New Roman" w:eastAsia="Times New Roman" w:hAnsi="Times New Roman" w:cs="Times New Roman"/>
          <w:sz w:val="28"/>
          <w:szCs w:val="28"/>
        </w:rPr>
        <w:t>.2. Планируемые результат</w:t>
      </w:r>
      <w:r>
        <w:rPr>
          <w:rFonts w:ascii="Times New Roman" w:eastAsia="Times New Roman" w:hAnsi="Times New Roman" w:cs="Times New Roman"/>
          <w:sz w:val="28"/>
          <w:szCs w:val="28"/>
        </w:rPr>
        <w:t xml:space="preserve">ы освоения обучающимися  </w:t>
      </w:r>
      <w:r w:rsidR="00B95198">
        <w:rPr>
          <w:rFonts w:ascii="Times New Roman" w:eastAsia="Times New Roman" w:hAnsi="Times New Roman" w:cs="Times New Roman"/>
          <w:sz w:val="28"/>
          <w:szCs w:val="28"/>
        </w:rPr>
        <w:t>ООП СОО --------11</w:t>
      </w:r>
    </w:p>
    <w:p w:rsidR="00B45B65" w:rsidRPr="004722CC" w:rsidRDefault="00417A4C" w:rsidP="00B45B65">
      <w:pPr>
        <w:tabs>
          <w:tab w:val="left" w:leader="dot" w:pos="9600"/>
        </w:tabs>
        <w:spacing w:line="239" w:lineRule="auto"/>
        <w:ind w:left="1100"/>
        <w:rPr>
          <w:rFonts w:ascii="Times New Roman" w:hAnsi="Times New Roman" w:cs="Times New Roman"/>
          <w:sz w:val="28"/>
          <w:szCs w:val="28"/>
        </w:rPr>
      </w:pPr>
      <w:r>
        <w:rPr>
          <w:rFonts w:ascii="Times New Roman" w:eastAsia="Times New Roman" w:hAnsi="Times New Roman" w:cs="Times New Roman"/>
          <w:sz w:val="28"/>
          <w:szCs w:val="28"/>
        </w:rPr>
        <w:t>1</w:t>
      </w:r>
      <w:r w:rsidR="00B45B65" w:rsidRPr="004722CC">
        <w:rPr>
          <w:rFonts w:ascii="Times New Roman" w:eastAsia="Times New Roman" w:hAnsi="Times New Roman" w:cs="Times New Roman"/>
          <w:sz w:val="28"/>
          <w:szCs w:val="28"/>
        </w:rPr>
        <w:t>.2.1. Планируемые личностные результаты освоения ООП</w:t>
      </w:r>
      <w:r w:rsidR="00B45B65" w:rsidRPr="004722CC">
        <w:rPr>
          <w:rFonts w:ascii="Times New Roman" w:hAnsi="Times New Roman" w:cs="Times New Roman"/>
          <w:sz w:val="28"/>
          <w:szCs w:val="28"/>
        </w:rPr>
        <w:tab/>
      </w:r>
      <w:r w:rsidR="00B95198">
        <w:rPr>
          <w:rFonts w:ascii="Times New Roman" w:eastAsia="Times New Roman" w:hAnsi="Times New Roman" w:cs="Times New Roman"/>
          <w:sz w:val="28"/>
          <w:szCs w:val="28"/>
        </w:rPr>
        <w:t>11</w:t>
      </w:r>
    </w:p>
    <w:p w:rsidR="00B45B65" w:rsidRPr="004722CC" w:rsidRDefault="00417A4C" w:rsidP="00B45B65">
      <w:pPr>
        <w:tabs>
          <w:tab w:val="left" w:leader="dot" w:pos="9600"/>
        </w:tabs>
        <w:ind w:left="1100"/>
        <w:rPr>
          <w:rFonts w:ascii="Times New Roman" w:hAnsi="Times New Roman" w:cs="Times New Roman"/>
          <w:sz w:val="28"/>
          <w:szCs w:val="28"/>
        </w:rPr>
      </w:pPr>
      <w:r>
        <w:rPr>
          <w:rFonts w:ascii="Times New Roman" w:eastAsia="Times New Roman" w:hAnsi="Times New Roman" w:cs="Times New Roman"/>
          <w:sz w:val="28"/>
          <w:szCs w:val="28"/>
        </w:rPr>
        <w:t>1</w:t>
      </w:r>
      <w:r w:rsidR="00B45B65" w:rsidRPr="004722CC">
        <w:rPr>
          <w:rFonts w:ascii="Times New Roman" w:eastAsia="Times New Roman" w:hAnsi="Times New Roman" w:cs="Times New Roman"/>
          <w:sz w:val="28"/>
          <w:szCs w:val="28"/>
        </w:rPr>
        <w:t>.2.2. Планируемые метапредметные результаты освоения ООП</w:t>
      </w:r>
      <w:r w:rsidR="00B45B65" w:rsidRPr="004722CC">
        <w:rPr>
          <w:rFonts w:ascii="Times New Roman" w:hAnsi="Times New Roman" w:cs="Times New Roman"/>
          <w:sz w:val="28"/>
          <w:szCs w:val="28"/>
        </w:rPr>
        <w:tab/>
      </w:r>
      <w:r w:rsidR="00B95198">
        <w:rPr>
          <w:rFonts w:ascii="Times New Roman" w:eastAsia="Times New Roman" w:hAnsi="Times New Roman" w:cs="Times New Roman"/>
          <w:sz w:val="28"/>
          <w:szCs w:val="28"/>
        </w:rPr>
        <w:t>14</w:t>
      </w:r>
    </w:p>
    <w:p w:rsidR="00B45B65" w:rsidRPr="004722CC" w:rsidRDefault="00417A4C" w:rsidP="00B45B65">
      <w:pPr>
        <w:tabs>
          <w:tab w:val="left" w:leader="dot" w:pos="9600"/>
        </w:tabs>
        <w:ind w:left="1100"/>
        <w:rPr>
          <w:rFonts w:ascii="Times New Roman" w:hAnsi="Times New Roman" w:cs="Times New Roman"/>
          <w:sz w:val="28"/>
          <w:szCs w:val="28"/>
        </w:rPr>
      </w:pPr>
      <w:r>
        <w:rPr>
          <w:rFonts w:ascii="Times New Roman" w:eastAsia="Times New Roman" w:hAnsi="Times New Roman" w:cs="Times New Roman"/>
          <w:sz w:val="28"/>
          <w:szCs w:val="28"/>
        </w:rPr>
        <w:t>1</w:t>
      </w:r>
      <w:r w:rsidR="00B45B65" w:rsidRPr="004722CC">
        <w:rPr>
          <w:rFonts w:ascii="Times New Roman" w:eastAsia="Times New Roman" w:hAnsi="Times New Roman" w:cs="Times New Roman"/>
          <w:sz w:val="28"/>
          <w:szCs w:val="28"/>
        </w:rPr>
        <w:t>.2.3. Планируемые предметные результаты освоения ООП</w:t>
      </w:r>
      <w:r w:rsidR="00B45B65" w:rsidRPr="004722CC">
        <w:rPr>
          <w:rFonts w:ascii="Times New Roman" w:hAnsi="Times New Roman" w:cs="Times New Roman"/>
          <w:sz w:val="28"/>
          <w:szCs w:val="28"/>
        </w:rPr>
        <w:tab/>
      </w:r>
      <w:r w:rsidR="00B95198">
        <w:rPr>
          <w:rFonts w:ascii="Times New Roman" w:eastAsia="Times New Roman" w:hAnsi="Times New Roman" w:cs="Times New Roman"/>
          <w:sz w:val="28"/>
          <w:szCs w:val="28"/>
        </w:rPr>
        <w:t>16</w:t>
      </w:r>
    </w:p>
    <w:p w:rsidR="00B45B65" w:rsidRPr="004722CC" w:rsidRDefault="00B45B65" w:rsidP="00B45B65">
      <w:pPr>
        <w:tabs>
          <w:tab w:val="left" w:leader="dot" w:pos="9600"/>
        </w:tabs>
        <w:ind w:left="720"/>
        <w:rPr>
          <w:rFonts w:ascii="Times New Roman" w:hAnsi="Times New Roman" w:cs="Times New Roman"/>
          <w:sz w:val="28"/>
          <w:szCs w:val="28"/>
        </w:rPr>
      </w:pPr>
      <w:r w:rsidRPr="004722CC">
        <w:rPr>
          <w:rFonts w:ascii="Times New Roman" w:eastAsia="Times New Roman" w:hAnsi="Times New Roman" w:cs="Times New Roman"/>
          <w:sz w:val="28"/>
          <w:szCs w:val="28"/>
        </w:rPr>
        <w:t>Русский язык</w:t>
      </w:r>
      <w:r w:rsidRPr="004722CC">
        <w:rPr>
          <w:rFonts w:ascii="Times New Roman" w:hAnsi="Times New Roman" w:cs="Times New Roman"/>
          <w:sz w:val="28"/>
          <w:szCs w:val="28"/>
        </w:rPr>
        <w:t>(базовый уровень)…………..…………………………</w:t>
      </w:r>
      <w:r w:rsidR="00B95198">
        <w:rPr>
          <w:rFonts w:ascii="Times New Roman" w:hAnsi="Times New Roman" w:cs="Times New Roman"/>
          <w:sz w:val="28"/>
          <w:szCs w:val="28"/>
        </w:rPr>
        <w:t>………….......................            ...17</w:t>
      </w:r>
    </w:p>
    <w:p w:rsidR="00B45B65" w:rsidRPr="004722CC" w:rsidRDefault="00B45B65" w:rsidP="00B45B65">
      <w:pPr>
        <w:tabs>
          <w:tab w:val="left" w:pos="4680"/>
          <w:tab w:val="left" w:leader="dot" w:pos="9600"/>
        </w:tabs>
        <w:ind w:left="720"/>
        <w:rPr>
          <w:rFonts w:ascii="Times New Roman" w:hAnsi="Times New Roman" w:cs="Times New Roman"/>
          <w:sz w:val="28"/>
          <w:szCs w:val="28"/>
        </w:rPr>
      </w:pPr>
      <w:r w:rsidRPr="004722CC">
        <w:rPr>
          <w:rFonts w:ascii="Times New Roman" w:eastAsia="Times New Roman" w:hAnsi="Times New Roman" w:cs="Times New Roman"/>
          <w:sz w:val="28"/>
          <w:szCs w:val="28"/>
        </w:rPr>
        <w:t>Литература</w:t>
      </w:r>
      <w:r w:rsidRPr="004722CC">
        <w:rPr>
          <w:rFonts w:ascii="Times New Roman" w:hAnsi="Times New Roman" w:cs="Times New Roman"/>
          <w:sz w:val="28"/>
          <w:szCs w:val="28"/>
        </w:rPr>
        <w:t>(базовый уровень)……………</w:t>
      </w:r>
      <w:r w:rsidRPr="004722CC">
        <w:rPr>
          <w:rFonts w:ascii="Times New Roman" w:hAnsi="Times New Roman" w:cs="Times New Roman"/>
          <w:sz w:val="28"/>
          <w:szCs w:val="28"/>
        </w:rPr>
        <w:tab/>
      </w:r>
      <w:r w:rsidR="00B95198">
        <w:rPr>
          <w:rFonts w:ascii="Times New Roman" w:eastAsia="Times New Roman" w:hAnsi="Times New Roman" w:cs="Times New Roman"/>
          <w:sz w:val="28"/>
          <w:szCs w:val="28"/>
        </w:rPr>
        <w:t>20</w:t>
      </w:r>
    </w:p>
    <w:p w:rsidR="00B45B65" w:rsidRPr="004722CC" w:rsidRDefault="00B45B65" w:rsidP="00B45B65">
      <w:pPr>
        <w:spacing w:line="239" w:lineRule="auto"/>
        <w:ind w:left="680"/>
        <w:rPr>
          <w:rFonts w:ascii="Times New Roman" w:hAnsi="Times New Roman" w:cs="Times New Roman"/>
          <w:sz w:val="28"/>
          <w:szCs w:val="28"/>
        </w:rPr>
      </w:pPr>
      <w:r w:rsidRPr="004722CC">
        <w:rPr>
          <w:rFonts w:ascii="Times New Roman" w:eastAsia="Times New Roman" w:hAnsi="Times New Roman" w:cs="Times New Roman"/>
          <w:sz w:val="28"/>
          <w:szCs w:val="28"/>
        </w:rPr>
        <w:t>Родной язык  (базовый уровень)</w:t>
      </w:r>
      <w:r w:rsidR="00B95198">
        <w:rPr>
          <w:rFonts w:ascii="Times New Roman" w:eastAsia="Times New Roman" w:hAnsi="Times New Roman" w:cs="Times New Roman"/>
          <w:sz w:val="28"/>
          <w:szCs w:val="28"/>
        </w:rPr>
        <w:t>…………………… ………                           .22</w:t>
      </w:r>
    </w:p>
    <w:p w:rsidR="00B45B65" w:rsidRPr="004722CC" w:rsidRDefault="00B45B65" w:rsidP="00B45B65">
      <w:pPr>
        <w:ind w:left="680"/>
        <w:rPr>
          <w:rFonts w:ascii="Times New Roman" w:hAnsi="Times New Roman" w:cs="Times New Roman"/>
          <w:sz w:val="28"/>
          <w:szCs w:val="28"/>
        </w:rPr>
      </w:pPr>
      <w:r w:rsidRPr="004722CC">
        <w:rPr>
          <w:rFonts w:ascii="Times New Roman" w:eastAsia="Times New Roman" w:hAnsi="Times New Roman" w:cs="Times New Roman"/>
          <w:sz w:val="28"/>
          <w:szCs w:val="28"/>
        </w:rPr>
        <w:t>Родная литература (базовый</w:t>
      </w:r>
      <w:r w:rsidR="00B95198">
        <w:rPr>
          <w:rFonts w:ascii="Times New Roman" w:eastAsia="Times New Roman" w:hAnsi="Times New Roman" w:cs="Times New Roman"/>
          <w:sz w:val="28"/>
          <w:szCs w:val="28"/>
        </w:rPr>
        <w:t xml:space="preserve"> у</w:t>
      </w:r>
      <w:r w:rsidRPr="004722CC">
        <w:rPr>
          <w:rFonts w:ascii="Times New Roman" w:eastAsia="Times New Roman" w:hAnsi="Times New Roman" w:cs="Times New Roman"/>
          <w:sz w:val="28"/>
          <w:szCs w:val="28"/>
        </w:rPr>
        <w:t>ровень)……………………………………………………..…</w:t>
      </w:r>
      <w:r w:rsidR="00B95198">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..28</w:t>
      </w:r>
    </w:p>
    <w:p w:rsidR="00B45B65" w:rsidRPr="004722CC" w:rsidRDefault="00B45B65" w:rsidP="00B45B65">
      <w:pPr>
        <w:tabs>
          <w:tab w:val="left" w:pos="5640"/>
          <w:tab w:val="left" w:leader="dot" w:pos="9040"/>
        </w:tabs>
        <w:ind w:left="720"/>
        <w:rPr>
          <w:rFonts w:ascii="Times New Roman" w:hAnsi="Times New Roman" w:cs="Times New Roman"/>
          <w:sz w:val="28"/>
          <w:szCs w:val="28"/>
        </w:rPr>
      </w:pPr>
      <w:r w:rsidRPr="004722CC">
        <w:rPr>
          <w:rFonts w:ascii="Times New Roman" w:eastAsia="Times New Roman" w:hAnsi="Times New Roman" w:cs="Times New Roman"/>
          <w:sz w:val="28"/>
          <w:szCs w:val="28"/>
        </w:rPr>
        <w:t>Иностранный язык</w:t>
      </w:r>
      <w:r w:rsidRPr="004722CC">
        <w:rPr>
          <w:rFonts w:ascii="Times New Roman" w:hAnsi="Times New Roman" w:cs="Times New Roman"/>
          <w:sz w:val="28"/>
          <w:szCs w:val="28"/>
        </w:rPr>
        <w:t>(базовый уровень), Второй иностранный язык (базовый уровень)……………………</w:t>
      </w:r>
      <w:r w:rsidR="00B95198">
        <w:rPr>
          <w:rFonts w:ascii="Times New Roman" w:hAnsi="Times New Roman" w:cs="Times New Roman"/>
          <w:sz w:val="28"/>
          <w:szCs w:val="28"/>
        </w:rPr>
        <w:t>…………………………………………….………</w:t>
      </w:r>
      <w:r w:rsidR="00B95198">
        <w:rPr>
          <w:rFonts w:ascii="Times New Roman" w:eastAsia="Times New Roman" w:hAnsi="Times New Roman" w:cs="Times New Roman"/>
          <w:sz w:val="28"/>
          <w:szCs w:val="28"/>
        </w:rPr>
        <w:t>30</w:t>
      </w:r>
    </w:p>
    <w:p w:rsidR="00B45B65" w:rsidRPr="004722CC" w:rsidRDefault="00B45B65" w:rsidP="00B45B65">
      <w:pPr>
        <w:tabs>
          <w:tab w:val="left" w:pos="4290"/>
          <w:tab w:val="left" w:leader="dot" w:pos="9600"/>
        </w:tabs>
        <w:spacing w:line="239" w:lineRule="auto"/>
        <w:ind w:left="720"/>
        <w:rPr>
          <w:rFonts w:ascii="Times New Roman" w:hAnsi="Times New Roman" w:cs="Times New Roman"/>
          <w:sz w:val="28"/>
          <w:szCs w:val="28"/>
        </w:rPr>
      </w:pPr>
      <w:r w:rsidRPr="004722CC">
        <w:rPr>
          <w:rFonts w:ascii="Times New Roman" w:eastAsia="Times New Roman" w:hAnsi="Times New Roman" w:cs="Times New Roman"/>
          <w:sz w:val="28"/>
          <w:szCs w:val="28"/>
        </w:rPr>
        <w:t>История (базовый уровень)…………..</w:t>
      </w:r>
      <w:r w:rsidRPr="004722CC">
        <w:rPr>
          <w:rFonts w:ascii="Times New Roman" w:hAnsi="Times New Roman" w:cs="Times New Roman"/>
          <w:sz w:val="28"/>
          <w:szCs w:val="28"/>
        </w:rPr>
        <w:tab/>
      </w:r>
      <w:r w:rsidR="00B95198">
        <w:rPr>
          <w:rFonts w:ascii="Times New Roman" w:eastAsia="Times New Roman" w:hAnsi="Times New Roman" w:cs="Times New Roman"/>
          <w:sz w:val="28"/>
          <w:szCs w:val="28"/>
        </w:rPr>
        <w:t>34</w:t>
      </w:r>
    </w:p>
    <w:p w:rsidR="00B45B65" w:rsidRPr="004722CC" w:rsidRDefault="00B45B65" w:rsidP="00B45B65">
      <w:pPr>
        <w:spacing w:line="1" w:lineRule="exact"/>
        <w:rPr>
          <w:rFonts w:ascii="Times New Roman" w:hAnsi="Times New Roman" w:cs="Times New Roman"/>
          <w:sz w:val="28"/>
          <w:szCs w:val="28"/>
        </w:rPr>
      </w:pPr>
    </w:p>
    <w:p w:rsidR="00B45B65" w:rsidRPr="004722CC" w:rsidRDefault="00B45B65" w:rsidP="00B45B65">
      <w:pPr>
        <w:tabs>
          <w:tab w:val="left" w:leader="dot" w:pos="9600"/>
        </w:tabs>
        <w:ind w:left="720"/>
        <w:rPr>
          <w:rFonts w:ascii="Times New Roman" w:hAnsi="Times New Roman" w:cs="Times New Roman"/>
          <w:sz w:val="28"/>
          <w:szCs w:val="28"/>
        </w:rPr>
      </w:pPr>
      <w:r w:rsidRPr="004722CC">
        <w:rPr>
          <w:rFonts w:ascii="Times New Roman" w:eastAsia="Times New Roman" w:hAnsi="Times New Roman" w:cs="Times New Roman"/>
          <w:sz w:val="28"/>
          <w:szCs w:val="28"/>
        </w:rPr>
        <w:t>География (базовый уровень)</w:t>
      </w:r>
      <w:r w:rsidRPr="004722CC">
        <w:rPr>
          <w:rFonts w:ascii="Times New Roman" w:hAnsi="Times New Roman" w:cs="Times New Roman"/>
          <w:sz w:val="28"/>
          <w:szCs w:val="28"/>
        </w:rPr>
        <w:tab/>
      </w:r>
      <w:r w:rsidR="00B95198">
        <w:rPr>
          <w:rFonts w:ascii="Times New Roman" w:eastAsia="Times New Roman" w:hAnsi="Times New Roman" w:cs="Times New Roman"/>
          <w:sz w:val="28"/>
          <w:szCs w:val="28"/>
        </w:rPr>
        <w:t>36</w:t>
      </w:r>
    </w:p>
    <w:p w:rsidR="00B45B65" w:rsidRPr="004722CC" w:rsidRDefault="00B45B65" w:rsidP="00B45B65">
      <w:pPr>
        <w:spacing w:line="4" w:lineRule="exact"/>
        <w:rPr>
          <w:rFonts w:ascii="Times New Roman" w:hAnsi="Times New Roman" w:cs="Times New Roman"/>
          <w:sz w:val="28"/>
          <w:szCs w:val="28"/>
        </w:rPr>
      </w:pPr>
    </w:p>
    <w:p w:rsidR="00B45B65" w:rsidRPr="004722CC" w:rsidRDefault="00B45B65" w:rsidP="00B45B65">
      <w:pPr>
        <w:tabs>
          <w:tab w:val="left" w:leader="dot" w:pos="9600"/>
        </w:tabs>
        <w:ind w:left="720"/>
        <w:rPr>
          <w:rFonts w:ascii="Times New Roman" w:hAnsi="Times New Roman" w:cs="Times New Roman"/>
          <w:sz w:val="28"/>
          <w:szCs w:val="28"/>
        </w:rPr>
      </w:pPr>
      <w:r w:rsidRPr="004722CC">
        <w:rPr>
          <w:rFonts w:ascii="Times New Roman" w:eastAsia="Times New Roman" w:hAnsi="Times New Roman" w:cs="Times New Roman"/>
          <w:sz w:val="28"/>
          <w:szCs w:val="28"/>
        </w:rPr>
        <w:t>Обществознание (базовый уровень)</w:t>
      </w:r>
      <w:r w:rsidRPr="004722CC">
        <w:rPr>
          <w:rFonts w:ascii="Times New Roman" w:hAnsi="Times New Roman" w:cs="Times New Roman"/>
          <w:sz w:val="28"/>
          <w:szCs w:val="28"/>
        </w:rPr>
        <w:tab/>
      </w:r>
      <w:r w:rsidR="00B95198">
        <w:rPr>
          <w:rFonts w:ascii="Times New Roman" w:eastAsia="Times New Roman" w:hAnsi="Times New Roman" w:cs="Times New Roman"/>
          <w:sz w:val="28"/>
          <w:szCs w:val="28"/>
        </w:rPr>
        <w:t>38</w:t>
      </w:r>
    </w:p>
    <w:p w:rsidR="00B45B65" w:rsidRPr="004722CC" w:rsidRDefault="00B45B65" w:rsidP="00B45B65">
      <w:pPr>
        <w:tabs>
          <w:tab w:val="left" w:leader="dot" w:pos="9600"/>
        </w:tabs>
        <w:ind w:left="720"/>
        <w:rPr>
          <w:rFonts w:ascii="Times New Roman" w:hAnsi="Times New Roman" w:cs="Times New Roman"/>
          <w:sz w:val="28"/>
          <w:szCs w:val="28"/>
        </w:rPr>
      </w:pPr>
      <w:r w:rsidRPr="004722CC">
        <w:rPr>
          <w:rFonts w:ascii="Times New Roman" w:eastAsia="Times New Roman" w:hAnsi="Times New Roman" w:cs="Times New Roman"/>
          <w:sz w:val="28"/>
          <w:szCs w:val="28"/>
        </w:rPr>
        <w:t>Математика: алгебра и начала математического анализа, геометрия (углублённый уровень)</w:t>
      </w:r>
      <w:r w:rsidRPr="004722CC">
        <w:rPr>
          <w:rFonts w:ascii="Times New Roman" w:hAnsi="Times New Roman" w:cs="Times New Roman"/>
          <w:sz w:val="28"/>
          <w:szCs w:val="28"/>
        </w:rPr>
        <w:tab/>
      </w:r>
      <w:r w:rsidR="00B95198">
        <w:rPr>
          <w:rFonts w:ascii="Times New Roman" w:eastAsia="Times New Roman" w:hAnsi="Times New Roman" w:cs="Times New Roman"/>
          <w:sz w:val="28"/>
          <w:szCs w:val="28"/>
        </w:rPr>
        <w:t>46</w:t>
      </w:r>
    </w:p>
    <w:p w:rsidR="00B45B65" w:rsidRPr="004722CC" w:rsidRDefault="00B45B65" w:rsidP="00B45B65">
      <w:pPr>
        <w:tabs>
          <w:tab w:val="left" w:leader="dot" w:pos="9600"/>
        </w:tabs>
        <w:ind w:left="720"/>
        <w:rPr>
          <w:rFonts w:ascii="Times New Roman" w:hAnsi="Times New Roman" w:cs="Times New Roman"/>
          <w:sz w:val="28"/>
          <w:szCs w:val="28"/>
        </w:rPr>
      </w:pPr>
      <w:r w:rsidRPr="004722CC">
        <w:rPr>
          <w:rFonts w:ascii="Times New Roman" w:eastAsia="Times New Roman" w:hAnsi="Times New Roman" w:cs="Times New Roman"/>
          <w:sz w:val="28"/>
          <w:szCs w:val="28"/>
        </w:rPr>
        <w:t>Информатика (углублённый уровень)</w:t>
      </w:r>
      <w:r w:rsidRPr="004722CC">
        <w:rPr>
          <w:rFonts w:ascii="Times New Roman" w:hAnsi="Times New Roman" w:cs="Times New Roman"/>
          <w:sz w:val="28"/>
          <w:szCs w:val="28"/>
        </w:rPr>
        <w:tab/>
      </w:r>
      <w:r w:rsidR="00B95198">
        <w:rPr>
          <w:rFonts w:ascii="Times New Roman" w:eastAsia="Times New Roman" w:hAnsi="Times New Roman" w:cs="Times New Roman"/>
          <w:sz w:val="28"/>
          <w:szCs w:val="28"/>
        </w:rPr>
        <w:t>73</w:t>
      </w:r>
    </w:p>
    <w:p w:rsidR="00B45B65" w:rsidRPr="004722CC" w:rsidRDefault="00B45B65" w:rsidP="00B95198">
      <w:pPr>
        <w:tabs>
          <w:tab w:val="left" w:leader="dot" w:pos="9600"/>
        </w:tabs>
        <w:spacing w:line="239" w:lineRule="auto"/>
        <w:ind w:left="720"/>
        <w:rPr>
          <w:rFonts w:ascii="Times New Roman" w:hAnsi="Times New Roman" w:cs="Times New Roman"/>
          <w:sz w:val="28"/>
          <w:szCs w:val="28"/>
        </w:rPr>
      </w:pPr>
      <w:r w:rsidRPr="004722CC">
        <w:rPr>
          <w:rFonts w:ascii="Times New Roman" w:eastAsia="Times New Roman" w:hAnsi="Times New Roman" w:cs="Times New Roman"/>
          <w:sz w:val="28"/>
          <w:szCs w:val="28"/>
        </w:rPr>
        <w:t>Физика (базовый уровень)</w:t>
      </w:r>
      <w:r w:rsidRPr="004722CC">
        <w:rPr>
          <w:rFonts w:ascii="Times New Roman" w:hAnsi="Times New Roman" w:cs="Times New Roman"/>
          <w:sz w:val="28"/>
          <w:szCs w:val="28"/>
        </w:rPr>
        <w:tab/>
      </w:r>
      <w:r w:rsidR="00B95198">
        <w:rPr>
          <w:rFonts w:ascii="Times New Roman" w:eastAsia="Times New Roman" w:hAnsi="Times New Roman" w:cs="Times New Roman"/>
          <w:sz w:val="28"/>
          <w:szCs w:val="28"/>
        </w:rPr>
        <w:t xml:space="preserve">78  </w:t>
      </w:r>
      <w:r w:rsidRPr="004722CC">
        <w:rPr>
          <w:rFonts w:ascii="Times New Roman" w:eastAsia="Times New Roman" w:hAnsi="Times New Roman" w:cs="Times New Roman"/>
          <w:sz w:val="28"/>
          <w:szCs w:val="28"/>
        </w:rPr>
        <w:t>Астрономия (базовый уровен</w:t>
      </w:r>
      <w:r w:rsidR="00B95198">
        <w:rPr>
          <w:rFonts w:ascii="Times New Roman" w:eastAsia="Times New Roman" w:hAnsi="Times New Roman" w:cs="Times New Roman"/>
          <w:sz w:val="28"/>
          <w:szCs w:val="28"/>
        </w:rPr>
        <w:t>ь)………………………………………………………………                80</w:t>
      </w:r>
    </w:p>
    <w:p w:rsidR="00B45B65" w:rsidRPr="004722CC" w:rsidRDefault="00B45B65" w:rsidP="00B45B65">
      <w:pPr>
        <w:tabs>
          <w:tab w:val="left" w:leader="dot" w:pos="9600"/>
        </w:tabs>
        <w:ind w:left="720"/>
        <w:rPr>
          <w:rFonts w:ascii="Times New Roman" w:hAnsi="Times New Roman" w:cs="Times New Roman"/>
          <w:sz w:val="28"/>
          <w:szCs w:val="28"/>
        </w:rPr>
      </w:pPr>
      <w:r w:rsidRPr="004722CC">
        <w:rPr>
          <w:rFonts w:ascii="Times New Roman" w:eastAsia="Times New Roman" w:hAnsi="Times New Roman" w:cs="Times New Roman"/>
          <w:sz w:val="28"/>
          <w:szCs w:val="28"/>
        </w:rPr>
        <w:t>Химия (базовый уровень)</w:t>
      </w:r>
      <w:r w:rsidRPr="004722CC">
        <w:rPr>
          <w:rFonts w:ascii="Times New Roman" w:hAnsi="Times New Roman" w:cs="Times New Roman"/>
          <w:sz w:val="28"/>
          <w:szCs w:val="28"/>
        </w:rPr>
        <w:tab/>
      </w:r>
      <w:r w:rsidR="00B95198">
        <w:rPr>
          <w:rFonts w:ascii="Times New Roman" w:eastAsia="Times New Roman" w:hAnsi="Times New Roman" w:cs="Times New Roman"/>
          <w:sz w:val="28"/>
          <w:szCs w:val="28"/>
        </w:rPr>
        <w:t>81</w:t>
      </w:r>
    </w:p>
    <w:p w:rsidR="00B45B65" w:rsidRPr="004722CC" w:rsidRDefault="00B45B65" w:rsidP="00B45B65">
      <w:pPr>
        <w:tabs>
          <w:tab w:val="left" w:leader="dot" w:pos="9600"/>
        </w:tabs>
        <w:ind w:left="720"/>
        <w:rPr>
          <w:rFonts w:ascii="Times New Roman" w:hAnsi="Times New Roman" w:cs="Times New Roman"/>
          <w:sz w:val="28"/>
          <w:szCs w:val="28"/>
        </w:rPr>
      </w:pPr>
      <w:r w:rsidRPr="004722CC">
        <w:rPr>
          <w:rFonts w:ascii="Times New Roman" w:eastAsia="Times New Roman" w:hAnsi="Times New Roman" w:cs="Times New Roman"/>
          <w:sz w:val="28"/>
          <w:szCs w:val="28"/>
        </w:rPr>
        <w:t>Биология (базовый уровень)</w:t>
      </w:r>
      <w:r w:rsidRPr="004722CC">
        <w:rPr>
          <w:rFonts w:ascii="Times New Roman" w:hAnsi="Times New Roman" w:cs="Times New Roman"/>
          <w:sz w:val="28"/>
          <w:szCs w:val="28"/>
        </w:rPr>
        <w:tab/>
      </w:r>
      <w:r w:rsidR="00B95198">
        <w:rPr>
          <w:rFonts w:ascii="Times New Roman" w:eastAsia="Times New Roman" w:hAnsi="Times New Roman" w:cs="Times New Roman"/>
          <w:sz w:val="28"/>
          <w:szCs w:val="28"/>
        </w:rPr>
        <w:t>83</w:t>
      </w:r>
    </w:p>
    <w:p w:rsidR="00B45B65" w:rsidRPr="004722CC" w:rsidRDefault="00B45B65" w:rsidP="00B45B65">
      <w:pPr>
        <w:tabs>
          <w:tab w:val="left" w:leader="dot" w:pos="9600"/>
        </w:tabs>
        <w:spacing w:line="239" w:lineRule="auto"/>
        <w:ind w:left="720"/>
        <w:rPr>
          <w:rFonts w:ascii="Times New Roman" w:hAnsi="Times New Roman" w:cs="Times New Roman"/>
          <w:sz w:val="28"/>
          <w:szCs w:val="28"/>
        </w:rPr>
      </w:pPr>
      <w:r w:rsidRPr="004722CC">
        <w:rPr>
          <w:rFonts w:ascii="Times New Roman" w:eastAsia="Times New Roman" w:hAnsi="Times New Roman" w:cs="Times New Roman"/>
          <w:sz w:val="28"/>
          <w:szCs w:val="28"/>
        </w:rPr>
        <w:t>Физическая культура (базовый уровень)</w:t>
      </w:r>
      <w:r w:rsidRPr="004722CC">
        <w:rPr>
          <w:rFonts w:ascii="Times New Roman" w:hAnsi="Times New Roman" w:cs="Times New Roman"/>
          <w:sz w:val="28"/>
          <w:szCs w:val="28"/>
        </w:rPr>
        <w:tab/>
      </w:r>
      <w:r w:rsidR="00B95198">
        <w:rPr>
          <w:rFonts w:ascii="Times New Roman" w:eastAsia="Times New Roman" w:hAnsi="Times New Roman" w:cs="Times New Roman"/>
          <w:sz w:val="28"/>
          <w:szCs w:val="28"/>
        </w:rPr>
        <w:t>85</w:t>
      </w:r>
    </w:p>
    <w:p w:rsidR="00B45B65" w:rsidRPr="004722CC" w:rsidRDefault="00B45B65" w:rsidP="00B45B65">
      <w:pPr>
        <w:tabs>
          <w:tab w:val="left" w:leader="dot" w:pos="9600"/>
        </w:tabs>
        <w:ind w:left="720"/>
        <w:rPr>
          <w:rFonts w:ascii="Times New Roman" w:hAnsi="Times New Roman" w:cs="Times New Roman"/>
          <w:sz w:val="28"/>
          <w:szCs w:val="28"/>
        </w:rPr>
      </w:pPr>
      <w:r w:rsidRPr="004722CC">
        <w:rPr>
          <w:rFonts w:ascii="Times New Roman" w:eastAsia="Times New Roman" w:hAnsi="Times New Roman" w:cs="Times New Roman"/>
          <w:sz w:val="28"/>
          <w:szCs w:val="28"/>
        </w:rPr>
        <w:t>Основы безопасности жизнедеятельности (базовый уровень)</w:t>
      </w:r>
      <w:r w:rsidRPr="004722CC">
        <w:rPr>
          <w:rFonts w:ascii="Times New Roman" w:hAnsi="Times New Roman" w:cs="Times New Roman"/>
          <w:sz w:val="28"/>
          <w:szCs w:val="28"/>
        </w:rPr>
        <w:tab/>
      </w:r>
      <w:r w:rsidR="00B95198">
        <w:rPr>
          <w:rFonts w:ascii="Times New Roman" w:eastAsia="Times New Roman" w:hAnsi="Times New Roman" w:cs="Times New Roman"/>
          <w:sz w:val="28"/>
          <w:szCs w:val="28"/>
        </w:rPr>
        <w:t>86</w:t>
      </w:r>
    </w:p>
    <w:p w:rsidR="00B45B65" w:rsidRPr="004722CC" w:rsidRDefault="00417A4C" w:rsidP="00B45B65">
      <w:pPr>
        <w:ind w:left="680"/>
        <w:rPr>
          <w:rFonts w:ascii="Times New Roman" w:hAnsi="Times New Roman" w:cs="Times New Roman"/>
          <w:sz w:val="28"/>
          <w:szCs w:val="28"/>
        </w:rPr>
      </w:pPr>
      <w:r>
        <w:rPr>
          <w:rFonts w:ascii="Times New Roman" w:eastAsia="Times New Roman" w:hAnsi="Times New Roman" w:cs="Times New Roman"/>
          <w:sz w:val="28"/>
          <w:szCs w:val="28"/>
        </w:rPr>
        <w:t>1</w:t>
      </w:r>
      <w:r w:rsidR="00B45B65" w:rsidRPr="004722CC">
        <w:rPr>
          <w:rFonts w:ascii="Times New Roman" w:eastAsia="Times New Roman" w:hAnsi="Times New Roman" w:cs="Times New Roman"/>
          <w:sz w:val="28"/>
          <w:szCs w:val="28"/>
        </w:rPr>
        <w:t>.3. Система оценки достижения планируемых результатов освоения</w:t>
      </w:r>
    </w:p>
    <w:p w:rsidR="00B45B65" w:rsidRPr="004722CC" w:rsidRDefault="00B45B65" w:rsidP="00B45B65">
      <w:pPr>
        <w:tabs>
          <w:tab w:val="left" w:leader="dot" w:pos="9600"/>
        </w:tabs>
        <w:ind w:left="260"/>
        <w:rPr>
          <w:rFonts w:ascii="Times New Roman" w:hAnsi="Times New Roman" w:cs="Times New Roman"/>
          <w:sz w:val="28"/>
          <w:szCs w:val="28"/>
        </w:rPr>
      </w:pPr>
      <w:r w:rsidRPr="004722CC">
        <w:rPr>
          <w:rFonts w:ascii="Times New Roman" w:eastAsia="Times New Roman" w:hAnsi="Times New Roman" w:cs="Times New Roman"/>
          <w:sz w:val="28"/>
          <w:szCs w:val="28"/>
        </w:rPr>
        <w:t>основной образовательной программы среднего общего образования</w:t>
      </w:r>
      <w:r w:rsidRPr="004722CC">
        <w:rPr>
          <w:rFonts w:ascii="Times New Roman" w:hAnsi="Times New Roman" w:cs="Times New Roman"/>
          <w:sz w:val="28"/>
          <w:szCs w:val="28"/>
        </w:rPr>
        <w:tab/>
      </w:r>
      <w:r w:rsidR="00B95198">
        <w:rPr>
          <w:rFonts w:ascii="Times New Roman" w:eastAsia="Times New Roman" w:hAnsi="Times New Roman" w:cs="Times New Roman"/>
          <w:sz w:val="28"/>
          <w:szCs w:val="28"/>
        </w:rPr>
        <w:t>96</w:t>
      </w:r>
    </w:p>
    <w:p w:rsidR="00B45B65" w:rsidRPr="00DF2536" w:rsidRDefault="00DF2536" w:rsidP="00B45B65">
      <w:pPr>
        <w:pStyle w:val="a5"/>
        <w:numPr>
          <w:ilvl w:val="0"/>
          <w:numId w:val="151"/>
        </w:numPr>
        <w:tabs>
          <w:tab w:val="left" w:pos="580"/>
        </w:tabs>
        <w:ind w:left="580"/>
        <w:rPr>
          <w:rFonts w:eastAsia="Times New Roman"/>
          <w:b/>
          <w:sz w:val="28"/>
          <w:szCs w:val="28"/>
        </w:rPr>
      </w:pPr>
      <w:r w:rsidRPr="00DF2536">
        <w:rPr>
          <w:rFonts w:eastAsia="Times New Roman"/>
          <w:b/>
          <w:sz w:val="28"/>
          <w:szCs w:val="28"/>
        </w:rPr>
        <w:t xml:space="preserve"> </w:t>
      </w:r>
      <w:r w:rsidR="00B45B65" w:rsidRPr="00DF2536">
        <w:rPr>
          <w:rFonts w:eastAsia="Times New Roman"/>
          <w:b/>
          <w:sz w:val="28"/>
          <w:szCs w:val="28"/>
        </w:rPr>
        <w:t>Содержательный  раздел  основной  образовательной  программы  среднего</w:t>
      </w:r>
      <w:r w:rsidRPr="00DF2536">
        <w:rPr>
          <w:rFonts w:eastAsia="Times New Roman"/>
          <w:b/>
          <w:sz w:val="28"/>
          <w:szCs w:val="28"/>
        </w:rPr>
        <w:t xml:space="preserve"> </w:t>
      </w:r>
      <w:r w:rsidR="00B45B65" w:rsidRPr="00DF2536">
        <w:rPr>
          <w:rFonts w:eastAsia="Times New Roman"/>
          <w:b/>
          <w:sz w:val="28"/>
          <w:szCs w:val="28"/>
        </w:rPr>
        <w:t>общего образования……</w:t>
      </w:r>
      <w:r>
        <w:rPr>
          <w:rFonts w:eastAsia="Times New Roman"/>
          <w:b/>
          <w:sz w:val="28"/>
          <w:szCs w:val="28"/>
        </w:rPr>
        <w:t>……………………………………</w:t>
      </w:r>
      <w:r w:rsidRPr="00DF2536">
        <w:rPr>
          <w:rFonts w:eastAsia="Times New Roman"/>
          <w:b/>
          <w:sz w:val="28"/>
          <w:szCs w:val="28"/>
        </w:rPr>
        <w:t xml:space="preserve"> --</w:t>
      </w:r>
      <w:r>
        <w:rPr>
          <w:rFonts w:eastAsia="Times New Roman"/>
          <w:b/>
          <w:sz w:val="28"/>
          <w:szCs w:val="28"/>
        </w:rPr>
        <w:t xml:space="preserve">    </w:t>
      </w:r>
      <w:r w:rsidR="00B95198">
        <w:rPr>
          <w:rFonts w:eastAsia="Times New Roman"/>
          <w:b/>
          <w:sz w:val="28"/>
          <w:szCs w:val="28"/>
        </w:rPr>
        <w:t xml:space="preserve">                   </w:t>
      </w:r>
      <w:r>
        <w:rPr>
          <w:rFonts w:eastAsia="Times New Roman"/>
          <w:b/>
          <w:sz w:val="28"/>
          <w:szCs w:val="28"/>
        </w:rPr>
        <w:t xml:space="preserve"> </w:t>
      </w:r>
      <w:r w:rsidR="00B95198">
        <w:rPr>
          <w:rFonts w:eastAsia="Times New Roman"/>
          <w:b/>
          <w:sz w:val="28"/>
          <w:szCs w:val="28"/>
        </w:rPr>
        <w:t>106</w:t>
      </w:r>
    </w:p>
    <w:p w:rsidR="00B45B65" w:rsidRPr="004722CC" w:rsidRDefault="00DF2536" w:rsidP="00DF2536">
      <w:pPr>
        <w:tabs>
          <w:tab w:val="left" w:pos="580"/>
        </w:tabs>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B45B65" w:rsidRPr="004722CC">
        <w:rPr>
          <w:rFonts w:ascii="Times New Roman" w:eastAsia="Times New Roman" w:hAnsi="Times New Roman" w:cs="Times New Roman"/>
          <w:sz w:val="28"/>
          <w:szCs w:val="28"/>
        </w:rPr>
        <w:t>.1. Программа развития универсальных учебных действий при получении среднего общего</w:t>
      </w:r>
      <w:r w:rsidR="00417A4C">
        <w:rPr>
          <w:rFonts w:ascii="Times New Roman" w:eastAsia="Times New Roman" w:hAnsi="Times New Roman" w:cs="Times New Roman"/>
          <w:sz w:val="28"/>
          <w:szCs w:val="28"/>
        </w:rPr>
        <w:t xml:space="preserve">  образования ……………………                                     </w:t>
      </w:r>
      <w:r>
        <w:rPr>
          <w:rFonts w:ascii="Times New Roman" w:eastAsia="Times New Roman" w:hAnsi="Times New Roman" w:cs="Times New Roman"/>
          <w:sz w:val="28"/>
          <w:szCs w:val="28"/>
        </w:rPr>
        <w:t xml:space="preserve">        </w:t>
      </w:r>
      <w:r w:rsidR="00417A4C">
        <w:rPr>
          <w:rFonts w:ascii="Times New Roman" w:eastAsia="Times New Roman" w:hAnsi="Times New Roman" w:cs="Times New Roman"/>
          <w:sz w:val="28"/>
          <w:szCs w:val="28"/>
        </w:rPr>
        <w:t xml:space="preserve">   </w:t>
      </w:r>
      <w:r w:rsidR="00B95198">
        <w:rPr>
          <w:rFonts w:ascii="Times New Roman" w:eastAsia="Times New Roman" w:hAnsi="Times New Roman" w:cs="Times New Roman"/>
          <w:sz w:val="28"/>
          <w:szCs w:val="28"/>
        </w:rPr>
        <w:t xml:space="preserve">              </w:t>
      </w:r>
      <w:r w:rsidR="00417A4C">
        <w:rPr>
          <w:rFonts w:ascii="Times New Roman" w:eastAsia="Times New Roman" w:hAnsi="Times New Roman" w:cs="Times New Roman"/>
          <w:sz w:val="28"/>
          <w:szCs w:val="28"/>
        </w:rPr>
        <w:t xml:space="preserve"> </w:t>
      </w:r>
      <w:r w:rsidR="00B95198">
        <w:rPr>
          <w:rFonts w:ascii="Times New Roman" w:eastAsia="Times New Roman" w:hAnsi="Times New Roman" w:cs="Times New Roman"/>
          <w:sz w:val="28"/>
          <w:szCs w:val="28"/>
        </w:rPr>
        <w:t>.    106</w:t>
      </w:r>
    </w:p>
    <w:p w:rsidR="00B45B65" w:rsidRPr="004722CC" w:rsidRDefault="00DF2536" w:rsidP="00B45B65">
      <w:pPr>
        <w:tabs>
          <w:tab w:val="left" w:pos="580"/>
        </w:tabs>
        <w:ind w:left="580"/>
        <w:rPr>
          <w:rFonts w:ascii="Times New Roman" w:eastAsia="Times New Roman" w:hAnsi="Times New Roman" w:cs="Times New Roman"/>
          <w:sz w:val="28"/>
          <w:szCs w:val="28"/>
        </w:rPr>
      </w:pPr>
      <w:r w:rsidRPr="00B95198">
        <w:rPr>
          <w:rFonts w:ascii="Times New Roman" w:eastAsia="Times New Roman" w:hAnsi="Times New Roman" w:cs="Times New Roman"/>
          <w:sz w:val="28"/>
          <w:szCs w:val="28"/>
        </w:rPr>
        <w:t>2</w:t>
      </w:r>
      <w:r w:rsidR="00B45B65" w:rsidRPr="004722CC">
        <w:rPr>
          <w:rFonts w:ascii="Times New Roman" w:eastAsia="Times New Roman" w:hAnsi="Times New Roman" w:cs="Times New Roman"/>
          <w:sz w:val="28"/>
          <w:szCs w:val="28"/>
        </w:rPr>
        <w:t xml:space="preserve">.1.1. Цели и задачи Программы, место Программы и её роль в реализации требований ФГОС </w:t>
      </w:r>
      <w:r>
        <w:rPr>
          <w:rFonts w:ascii="Times New Roman" w:eastAsia="Times New Roman" w:hAnsi="Times New Roman" w:cs="Times New Roman"/>
          <w:sz w:val="28"/>
          <w:szCs w:val="28"/>
        </w:rPr>
        <w:t xml:space="preserve"> СОО                                              </w:t>
      </w:r>
      <w:r w:rsidR="00B95198">
        <w:rPr>
          <w:rFonts w:ascii="Times New Roman" w:eastAsia="Times New Roman" w:hAnsi="Times New Roman" w:cs="Times New Roman"/>
          <w:sz w:val="28"/>
          <w:szCs w:val="28"/>
        </w:rPr>
        <w:t>……………………….  .10</w:t>
      </w:r>
      <w:r w:rsidR="00B45B65" w:rsidRPr="004722CC">
        <w:rPr>
          <w:rFonts w:ascii="Times New Roman" w:eastAsia="Times New Roman" w:hAnsi="Times New Roman" w:cs="Times New Roman"/>
          <w:sz w:val="28"/>
          <w:szCs w:val="28"/>
        </w:rPr>
        <w:t>6</w:t>
      </w:r>
    </w:p>
    <w:p w:rsidR="00B45B65" w:rsidRPr="004722CC" w:rsidRDefault="00DF2536" w:rsidP="00DF2536">
      <w:pPr>
        <w:tabs>
          <w:tab w:val="left" w:pos="580"/>
        </w:tabs>
        <w:ind w:left="580"/>
        <w:rPr>
          <w:rFonts w:ascii="Times New Roman" w:hAnsi="Times New Roman" w:cs="Times New Roman"/>
          <w:sz w:val="28"/>
          <w:szCs w:val="28"/>
        </w:rPr>
      </w:pPr>
      <w:r w:rsidRPr="00B95198">
        <w:rPr>
          <w:rFonts w:ascii="Times New Roman" w:eastAsia="Times New Roman" w:hAnsi="Times New Roman" w:cs="Times New Roman"/>
          <w:sz w:val="28"/>
          <w:szCs w:val="28"/>
        </w:rPr>
        <w:t>2</w:t>
      </w:r>
      <w:r w:rsidR="00B45B65" w:rsidRPr="004722CC">
        <w:rPr>
          <w:rFonts w:ascii="Times New Roman" w:eastAsia="Times New Roman" w:hAnsi="Times New Roman" w:cs="Times New Roman"/>
          <w:sz w:val="28"/>
          <w:szCs w:val="28"/>
        </w:rPr>
        <w:t>.1.2. Описание понятий, функций, состава и характеристик</w:t>
      </w:r>
      <w:r>
        <w:rPr>
          <w:rFonts w:ascii="Times New Roman" w:eastAsia="Times New Roman" w:hAnsi="Times New Roman" w:cs="Times New Roman"/>
          <w:sz w:val="28"/>
          <w:szCs w:val="28"/>
        </w:rPr>
        <w:t xml:space="preserve"> </w:t>
      </w:r>
      <w:r w:rsidR="00B45B65" w:rsidRPr="004722CC">
        <w:rPr>
          <w:rFonts w:ascii="Times New Roman" w:eastAsia="Times New Roman" w:hAnsi="Times New Roman" w:cs="Times New Roman"/>
          <w:sz w:val="28"/>
          <w:szCs w:val="28"/>
        </w:rPr>
        <w:t>универсальных учебных действий и их связи с содержанием отдельных учебных предме</w:t>
      </w:r>
      <w:r>
        <w:rPr>
          <w:rFonts w:ascii="Times New Roman" w:eastAsia="Times New Roman" w:hAnsi="Times New Roman" w:cs="Times New Roman"/>
          <w:sz w:val="28"/>
          <w:szCs w:val="28"/>
        </w:rPr>
        <w:t>тов и внеурочной  деятельностью_________</w:t>
      </w:r>
      <w:r w:rsidR="00B95198">
        <w:rPr>
          <w:rFonts w:ascii="Times New Roman" w:eastAsia="Times New Roman" w:hAnsi="Times New Roman" w:cs="Times New Roman"/>
          <w:sz w:val="28"/>
          <w:szCs w:val="28"/>
        </w:rPr>
        <w:t>______________________________  108</w:t>
      </w:r>
    </w:p>
    <w:tbl>
      <w:tblPr>
        <w:tblW w:w="9640" w:type="dxa"/>
        <w:tblInd w:w="260" w:type="dxa"/>
        <w:tblLayout w:type="fixed"/>
        <w:tblCellMar>
          <w:left w:w="0" w:type="dxa"/>
          <w:right w:w="0" w:type="dxa"/>
        </w:tblCellMar>
        <w:tblLook w:val="04A0" w:firstRow="1" w:lastRow="0" w:firstColumn="1" w:lastColumn="0" w:noHBand="0" w:noVBand="1"/>
      </w:tblPr>
      <w:tblGrid>
        <w:gridCol w:w="9340"/>
        <w:gridCol w:w="300"/>
      </w:tblGrid>
      <w:tr w:rsidR="00B45B65" w:rsidRPr="004722CC" w:rsidTr="00DF2536">
        <w:trPr>
          <w:trHeight w:val="322"/>
        </w:trPr>
        <w:tc>
          <w:tcPr>
            <w:tcW w:w="9340" w:type="dxa"/>
            <w:vAlign w:val="bottom"/>
          </w:tcPr>
          <w:p w:rsidR="00B45B65" w:rsidRPr="004722CC" w:rsidRDefault="00DF2536" w:rsidP="00623B81">
            <w:pPr>
              <w:rPr>
                <w:rFonts w:ascii="Times New Roman" w:hAnsi="Times New Roman" w:cs="Times New Roman"/>
                <w:sz w:val="28"/>
                <w:szCs w:val="28"/>
              </w:rPr>
            </w:pPr>
            <w:r>
              <w:rPr>
                <w:rFonts w:ascii="Times New Roman" w:eastAsia="Times New Roman" w:hAnsi="Times New Roman" w:cs="Times New Roman"/>
                <w:sz w:val="28"/>
                <w:szCs w:val="28"/>
              </w:rPr>
              <w:t>2</w:t>
            </w:r>
            <w:r w:rsidR="00B45B65" w:rsidRPr="004722CC">
              <w:rPr>
                <w:rFonts w:ascii="Times New Roman" w:eastAsia="Times New Roman" w:hAnsi="Times New Roman" w:cs="Times New Roman"/>
                <w:sz w:val="28"/>
                <w:szCs w:val="28"/>
              </w:rPr>
              <w:t>.1.3. Задачи по формированию универсальных учебных</w:t>
            </w:r>
            <w:r>
              <w:rPr>
                <w:rFonts w:ascii="Times New Roman" w:eastAsia="Times New Roman" w:hAnsi="Times New Roman" w:cs="Times New Roman"/>
                <w:sz w:val="28"/>
                <w:szCs w:val="28"/>
              </w:rPr>
              <w:t xml:space="preserve"> действий__________________________</w:t>
            </w:r>
            <w:r w:rsidR="00B95198">
              <w:rPr>
                <w:rFonts w:ascii="Times New Roman" w:eastAsia="Times New Roman" w:hAnsi="Times New Roman" w:cs="Times New Roman"/>
                <w:sz w:val="28"/>
                <w:szCs w:val="28"/>
              </w:rPr>
              <w:t>_____________________________ 110</w:t>
            </w:r>
          </w:p>
        </w:tc>
        <w:tc>
          <w:tcPr>
            <w:tcW w:w="300" w:type="dxa"/>
            <w:vAlign w:val="bottom"/>
          </w:tcPr>
          <w:p w:rsidR="00B45B65" w:rsidRPr="004722CC" w:rsidRDefault="00B45B65" w:rsidP="00623B81">
            <w:pPr>
              <w:rPr>
                <w:rFonts w:ascii="Times New Roman" w:hAnsi="Times New Roman" w:cs="Times New Roman"/>
                <w:sz w:val="28"/>
                <w:szCs w:val="28"/>
              </w:rPr>
            </w:pPr>
          </w:p>
        </w:tc>
      </w:tr>
      <w:tr w:rsidR="00B45B65" w:rsidRPr="004722CC" w:rsidTr="00DF2536">
        <w:trPr>
          <w:trHeight w:val="322"/>
        </w:trPr>
        <w:tc>
          <w:tcPr>
            <w:tcW w:w="9340" w:type="dxa"/>
            <w:vAlign w:val="bottom"/>
          </w:tcPr>
          <w:p w:rsidR="00B45B65" w:rsidRPr="004722CC" w:rsidRDefault="00DF2536" w:rsidP="00623B81">
            <w:pPr>
              <w:rPr>
                <w:rFonts w:ascii="Times New Roman" w:hAnsi="Times New Roman" w:cs="Times New Roman"/>
                <w:sz w:val="28"/>
                <w:szCs w:val="28"/>
              </w:rPr>
            </w:pPr>
            <w:r>
              <w:rPr>
                <w:rFonts w:ascii="Times New Roman" w:eastAsia="Times New Roman" w:hAnsi="Times New Roman" w:cs="Times New Roman"/>
                <w:sz w:val="28"/>
                <w:szCs w:val="28"/>
              </w:rPr>
              <w:t>2</w:t>
            </w:r>
            <w:r w:rsidR="00B45B65" w:rsidRPr="004722CC">
              <w:rPr>
                <w:rFonts w:ascii="Times New Roman" w:eastAsia="Times New Roman" w:hAnsi="Times New Roman" w:cs="Times New Roman"/>
                <w:sz w:val="28"/>
                <w:szCs w:val="28"/>
              </w:rPr>
              <w:t>.1.4. Особенности учебно-исследовательской и проектной</w:t>
            </w:r>
          </w:p>
        </w:tc>
        <w:tc>
          <w:tcPr>
            <w:tcW w:w="300" w:type="dxa"/>
            <w:vAlign w:val="bottom"/>
          </w:tcPr>
          <w:p w:rsidR="00B45B65" w:rsidRPr="004722CC" w:rsidRDefault="00B45B65" w:rsidP="00623B81">
            <w:pPr>
              <w:rPr>
                <w:rFonts w:ascii="Times New Roman" w:hAnsi="Times New Roman" w:cs="Times New Roman"/>
                <w:sz w:val="28"/>
                <w:szCs w:val="28"/>
              </w:rPr>
            </w:pPr>
          </w:p>
        </w:tc>
      </w:tr>
      <w:tr w:rsidR="00B45B65" w:rsidRPr="004722CC" w:rsidTr="00DF2536">
        <w:trPr>
          <w:trHeight w:val="322"/>
        </w:trPr>
        <w:tc>
          <w:tcPr>
            <w:tcW w:w="9340" w:type="dxa"/>
            <w:vAlign w:val="bottom"/>
          </w:tcPr>
          <w:p w:rsidR="00B45B65" w:rsidRPr="004722CC" w:rsidRDefault="00B45B65" w:rsidP="00623B81">
            <w:pPr>
              <w:rPr>
                <w:rFonts w:ascii="Times New Roman" w:hAnsi="Times New Roman" w:cs="Times New Roman"/>
                <w:sz w:val="28"/>
                <w:szCs w:val="28"/>
              </w:rPr>
            </w:pPr>
            <w:r w:rsidRPr="004722CC">
              <w:rPr>
                <w:rFonts w:ascii="Times New Roman" w:eastAsia="Times New Roman" w:hAnsi="Times New Roman" w:cs="Times New Roman"/>
                <w:sz w:val="28"/>
                <w:szCs w:val="28"/>
              </w:rPr>
              <w:t>деятельности обучающихся ......................................................</w:t>
            </w:r>
            <w:r w:rsidR="00DF2536">
              <w:rPr>
                <w:rFonts w:ascii="Times New Roman" w:eastAsia="Times New Roman" w:hAnsi="Times New Roman" w:cs="Times New Roman"/>
                <w:sz w:val="28"/>
                <w:szCs w:val="28"/>
              </w:rPr>
              <w:t>...................</w:t>
            </w:r>
            <w:r w:rsidR="00B95198">
              <w:rPr>
                <w:rFonts w:ascii="Times New Roman" w:eastAsia="Times New Roman" w:hAnsi="Times New Roman" w:cs="Times New Roman"/>
                <w:sz w:val="28"/>
                <w:szCs w:val="28"/>
              </w:rPr>
              <w:t xml:space="preserve">    </w:t>
            </w:r>
            <w:r w:rsidR="00DF2536">
              <w:rPr>
                <w:rFonts w:ascii="Times New Roman" w:eastAsia="Times New Roman" w:hAnsi="Times New Roman" w:cs="Times New Roman"/>
                <w:sz w:val="28"/>
                <w:szCs w:val="28"/>
              </w:rPr>
              <w:t>.</w:t>
            </w:r>
            <w:r w:rsidR="00B95198">
              <w:rPr>
                <w:rFonts w:ascii="Times New Roman" w:eastAsia="Times New Roman" w:hAnsi="Times New Roman" w:cs="Times New Roman"/>
                <w:sz w:val="28"/>
                <w:szCs w:val="28"/>
              </w:rPr>
              <w:t>113</w:t>
            </w:r>
          </w:p>
        </w:tc>
        <w:tc>
          <w:tcPr>
            <w:tcW w:w="300" w:type="dxa"/>
            <w:vAlign w:val="bottom"/>
          </w:tcPr>
          <w:p w:rsidR="00B45B65" w:rsidRPr="004722CC" w:rsidRDefault="00B45B65" w:rsidP="00623B81">
            <w:pPr>
              <w:jc w:val="right"/>
              <w:rPr>
                <w:rFonts w:ascii="Times New Roman" w:hAnsi="Times New Roman" w:cs="Times New Roman"/>
                <w:sz w:val="28"/>
                <w:szCs w:val="28"/>
              </w:rPr>
            </w:pPr>
          </w:p>
        </w:tc>
      </w:tr>
      <w:tr w:rsidR="00B45B65" w:rsidRPr="004722CC" w:rsidTr="00DF2536">
        <w:trPr>
          <w:trHeight w:val="326"/>
        </w:trPr>
        <w:tc>
          <w:tcPr>
            <w:tcW w:w="9340" w:type="dxa"/>
            <w:vAlign w:val="bottom"/>
          </w:tcPr>
          <w:p w:rsidR="00B45B65" w:rsidRPr="004722CC" w:rsidRDefault="00B95198" w:rsidP="00623B81">
            <w:pPr>
              <w:rPr>
                <w:rFonts w:ascii="Times New Roman" w:hAnsi="Times New Roman" w:cs="Times New Roman"/>
                <w:sz w:val="28"/>
                <w:szCs w:val="28"/>
              </w:rPr>
            </w:pPr>
            <w:r>
              <w:rPr>
                <w:rFonts w:ascii="Times New Roman" w:eastAsia="Times New Roman" w:hAnsi="Times New Roman" w:cs="Times New Roman"/>
                <w:sz w:val="28"/>
                <w:szCs w:val="28"/>
              </w:rPr>
              <w:t>113</w:t>
            </w:r>
            <w:r w:rsidR="00DF2536">
              <w:rPr>
                <w:rFonts w:ascii="Times New Roman" w:eastAsia="Times New Roman" w:hAnsi="Times New Roman" w:cs="Times New Roman"/>
                <w:sz w:val="28"/>
                <w:szCs w:val="28"/>
              </w:rPr>
              <w:t>2</w:t>
            </w:r>
            <w:r w:rsidR="00B45B65" w:rsidRPr="004722CC">
              <w:rPr>
                <w:rFonts w:ascii="Times New Roman" w:eastAsia="Times New Roman" w:hAnsi="Times New Roman" w:cs="Times New Roman"/>
                <w:sz w:val="28"/>
                <w:szCs w:val="28"/>
              </w:rPr>
              <w:t>.1.5. Основные направления учебно-исследовательской и</w:t>
            </w:r>
            <w:r>
              <w:rPr>
                <w:rFonts w:ascii="Times New Roman" w:eastAsia="Times New Roman" w:hAnsi="Times New Roman" w:cs="Times New Roman"/>
                <w:sz w:val="28"/>
                <w:szCs w:val="28"/>
              </w:rPr>
              <w:t xml:space="preserve"> </w:t>
            </w:r>
          </w:p>
        </w:tc>
        <w:tc>
          <w:tcPr>
            <w:tcW w:w="300" w:type="dxa"/>
            <w:vAlign w:val="bottom"/>
          </w:tcPr>
          <w:p w:rsidR="00B45B65" w:rsidRPr="004722CC" w:rsidRDefault="00B45B65" w:rsidP="00623B81">
            <w:pPr>
              <w:rPr>
                <w:rFonts w:ascii="Times New Roman" w:hAnsi="Times New Roman" w:cs="Times New Roman"/>
                <w:sz w:val="28"/>
                <w:szCs w:val="28"/>
              </w:rPr>
            </w:pPr>
          </w:p>
        </w:tc>
      </w:tr>
      <w:tr w:rsidR="00B45B65" w:rsidRPr="004722CC" w:rsidTr="00DF2536">
        <w:trPr>
          <w:trHeight w:val="322"/>
        </w:trPr>
        <w:tc>
          <w:tcPr>
            <w:tcW w:w="9340" w:type="dxa"/>
            <w:vAlign w:val="bottom"/>
          </w:tcPr>
          <w:p w:rsidR="00B45B65" w:rsidRPr="004722CC" w:rsidRDefault="00B45B65" w:rsidP="00623B81">
            <w:pPr>
              <w:rPr>
                <w:rFonts w:ascii="Times New Roman" w:hAnsi="Times New Roman" w:cs="Times New Roman"/>
                <w:sz w:val="28"/>
                <w:szCs w:val="28"/>
              </w:rPr>
            </w:pPr>
            <w:r w:rsidRPr="004722CC">
              <w:rPr>
                <w:rFonts w:ascii="Times New Roman" w:eastAsia="Times New Roman" w:hAnsi="Times New Roman" w:cs="Times New Roman"/>
                <w:sz w:val="28"/>
                <w:szCs w:val="28"/>
              </w:rPr>
              <w:t>проектной деятельности обучающихся ............................</w:t>
            </w:r>
            <w:r w:rsidR="00B95198">
              <w:rPr>
                <w:rFonts w:ascii="Times New Roman" w:eastAsia="Times New Roman" w:hAnsi="Times New Roman" w:cs="Times New Roman"/>
                <w:sz w:val="28"/>
                <w:szCs w:val="28"/>
              </w:rPr>
              <w:t xml:space="preserve">                              .114</w:t>
            </w:r>
          </w:p>
        </w:tc>
        <w:tc>
          <w:tcPr>
            <w:tcW w:w="300" w:type="dxa"/>
            <w:vAlign w:val="bottom"/>
          </w:tcPr>
          <w:p w:rsidR="00B45B65" w:rsidRPr="004722CC" w:rsidRDefault="00B45B65" w:rsidP="00B95198">
            <w:pPr>
              <w:rPr>
                <w:rFonts w:ascii="Times New Roman" w:hAnsi="Times New Roman" w:cs="Times New Roman"/>
                <w:sz w:val="28"/>
                <w:szCs w:val="28"/>
              </w:rPr>
            </w:pPr>
          </w:p>
        </w:tc>
      </w:tr>
    </w:tbl>
    <w:p w:rsidR="00B45B65" w:rsidRPr="004722CC" w:rsidRDefault="00DF2536" w:rsidP="00DF2536">
      <w:pPr>
        <w:rPr>
          <w:rFonts w:ascii="Times New Roman" w:hAnsi="Times New Roman" w:cs="Times New Roman"/>
          <w:sz w:val="28"/>
          <w:szCs w:val="28"/>
        </w:rPr>
      </w:pPr>
      <w:r>
        <w:rPr>
          <w:rFonts w:ascii="Times New Roman" w:eastAsia="Times New Roman" w:hAnsi="Times New Roman" w:cs="Times New Roman"/>
          <w:sz w:val="28"/>
          <w:szCs w:val="28"/>
        </w:rPr>
        <w:t>2</w:t>
      </w:r>
      <w:r w:rsidR="00B45B65" w:rsidRPr="004722CC">
        <w:rPr>
          <w:rFonts w:ascii="Times New Roman" w:eastAsia="Times New Roman" w:hAnsi="Times New Roman" w:cs="Times New Roman"/>
          <w:sz w:val="28"/>
          <w:szCs w:val="28"/>
        </w:rPr>
        <w:t>.1.6. Планируемые результаты учебно-исследовательской и проектной</w:t>
      </w:r>
    </w:p>
    <w:p w:rsidR="00B45B65" w:rsidRPr="004722CC" w:rsidRDefault="00B45B65" w:rsidP="00B45B65">
      <w:pPr>
        <w:tabs>
          <w:tab w:val="left" w:leader="dot" w:pos="9600"/>
        </w:tabs>
        <w:rPr>
          <w:rFonts w:ascii="Times New Roman" w:hAnsi="Times New Roman" w:cs="Times New Roman"/>
          <w:sz w:val="28"/>
          <w:szCs w:val="28"/>
        </w:rPr>
      </w:pPr>
      <w:r w:rsidRPr="004722CC">
        <w:rPr>
          <w:rFonts w:ascii="Times New Roman" w:eastAsia="Times New Roman" w:hAnsi="Times New Roman" w:cs="Times New Roman"/>
          <w:sz w:val="28"/>
          <w:szCs w:val="28"/>
        </w:rPr>
        <w:t>деятельности обучающихся в рамках урочной и внеурочной деятельности</w:t>
      </w:r>
      <w:r w:rsidR="00D34D11">
        <w:rPr>
          <w:rFonts w:ascii="Times New Roman" w:eastAsia="Times New Roman" w:hAnsi="Times New Roman" w:cs="Times New Roman"/>
          <w:sz w:val="28"/>
          <w:szCs w:val="28"/>
        </w:rPr>
        <w:t xml:space="preserve">   </w:t>
      </w:r>
      <w:r w:rsidR="00D34D11">
        <w:rPr>
          <w:rFonts w:ascii="Times New Roman" w:hAnsi="Times New Roman" w:cs="Times New Roman"/>
          <w:sz w:val="28"/>
          <w:szCs w:val="28"/>
        </w:rPr>
        <w:t xml:space="preserve"> 115</w:t>
      </w:r>
    </w:p>
    <w:p w:rsidR="00B45B65" w:rsidRPr="004722CC" w:rsidRDefault="00DF2536" w:rsidP="00B45B65">
      <w:pPr>
        <w:rPr>
          <w:rFonts w:ascii="Times New Roman" w:hAnsi="Times New Roman" w:cs="Times New Roman"/>
          <w:sz w:val="28"/>
          <w:szCs w:val="28"/>
        </w:rPr>
      </w:pPr>
      <w:r>
        <w:rPr>
          <w:rFonts w:ascii="Times New Roman" w:eastAsia="Times New Roman" w:hAnsi="Times New Roman" w:cs="Times New Roman"/>
          <w:sz w:val="28"/>
          <w:szCs w:val="28"/>
        </w:rPr>
        <w:t>2</w:t>
      </w:r>
      <w:r w:rsidR="00B45B65" w:rsidRPr="004722CC">
        <w:rPr>
          <w:rFonts w:ascii="Times New Roman" w:eastAsia="Times New Roman" w:hAnsi="Times New Roman" w:cs="Times New Roman"/>
          <w:sz w:val="28"/>
          <w:szCs w:val="28"/>
        </w:rPr>
        <w:t>.1.7. Условия, обеспечивающие развитие универсальных</w:t>
      </w:r>
    </w:p>
    <w:p w:rsidR="00B45B65" w:rsidRPr="004722CC" w:rsidRDefault="00B45B65" w:rsidP="00B45B65">
      <w:pPr>
        <w:tabs>
          <w:tab w:val="left" w:pos="1420"/>
          <w:tab w:val="left" w:pos="2700"/>
          <w:tab w:val="left" w:pos="3000"/>
          <w:tab w:val="left" w:pos="4900"/>
          <w:tab w:val="left" w:pos="5200"/>
          <w:tab w:val="left" w:pos="5820"/>
          <w:tab w:val="left" w:pos="6660"/>
          <w:tab w:val="left" w:pos="7840"/>
        </w:tabs>
        <w:ind w:left="260"/>
        <w:rPr>
          <w:rFonts w:ascii="Times New Roman" w:hAnsi="Times New Roman" w:cs="Times New Roman"/>
          <w:sz w:val="28"/>
          <w:szCs w:val="28"/>
        </w:rPr>
      </w:pPr>
      <w:r w:rsidRPr="004722CC">
        <w:rPr>
          <w:rFonts w:ascii="Times New Roman" w:eastAsia="Times New Roman" w:hAnsi="Times New Roman" w:cs="Times New Roman"/>
          <w:sz w:val="28"/>
          <w:szCs w:val="28"/>
        </w:rPr>
        <w:t>учебных</w:t>
      </w:r>
      <w:r w:rsidRPr="004722CC">
        <w:rPr>
          <w:rFonts w:ascii="Times New Roman" w:eastAsia="Times New Roman" w:hAnsi="Times New Roman" w:cs="Times New Roman"/>
          <w:sz w:val="28"/>
          <w:szCs w:val="28"/>
        </w:rPr>
        <w:tab/>
        <w:t>действий</w:t>
      </w:r>
      <w:r w:rsidRPr="004722CC">
        <w:rPr>
          <w:rFonts w:ascii="Times New Roman" w:eastAsia="Times New Roman" w:hAnsi="Times New Roman" w:cs="Times New Roman"/>
          <w:sz w:val="28"/>
          <w:szCs w:val="28"/>
        </w:rPr>
        <w:tab/>
        <w:t>у</w:t>
      </w:r>
      <w:r w:rsidRPr="004722CC">
        <w:rPr>
          <w:rFonts w:ascii="Times New Roman" w:eastAsia="Times New Roman" w:hAnsi="Times New Roman" w:cs="Times New Roman"/>
          <w:sz w:val="28"/>
          <w:szCs w:val="28"/>
        </w:rPr>
        <w:tab/>
        <w:t>обучающихся,</w:t>
      </w:r>
      <w:r w:rsidRPr="004722CC">
        <w:rPr>
          <w:rFonts w:ascii="Times New Roman" w:eastAsia="Times New Roman" w:hAnsi="Times New Roman" w:cs="Times New Roman"/>
          <w:sz w:val="28"/>
          <w:szCs w:val="28"/>
        </w:rPr>
        <w:tab/>
        <w:t>в</w:t>
      </w:r>
      <w:r w:rsidRPr="004722CC">
        <w:rPr>
          <w:rFonts w:ascii="Times New Roman" w:eastAsia="Times New Roman" w:hAnsi="Times New Roman" w:cs="Times New Roman"/>
          <w:sz w:val="28"/>
          <w:szCs w:val="28"/>
        </w:rPr>
        <w:tab/>
        <w:t>том</w:t>
      </w:r>
      <w:r w:rsidRPr="004722CC">
        <w:rPr>
          <w:rFonts w:ascii="Times New Roman" w:eastAsia="Times New Roman" w:hAnsi="Times New Roman" w:cs="Times New Roman"/>
          <w:sz w:val="28"/>
          <w:szCs w:val="28"/>
        </w:rPr>
        <w:tab/>
        <w:t>числе</w:t>
      </w:r>
      <w:r w:rsidRPr="004722CC">
        <w:rPr>
          <w:rFonts w:ascii="Times New Roman" w:eastAsia="Times New Roman" w:hAnsi="Times New Roman" w:cs="Times New Roman"/>
          <w:sz w:val="28"/>
          <w:szCs w:val="28"/>
        </w:rPr>
        <w:tab/>
        <w:t>системы</w:t>
      </w:r>
      <w:r w:rsidRPr="004722CC">
        <w:rPr>
          <w:rFonts w:ascii="Times New Roman" w:eastAsia="Times New Roman" w:hAnsi="Times New Roman" w:cs="Times New Roman"/>
          <w:sz w:val="28"/>
          <w:szCs w:val="28"/>
        </w:rPr>
        <w:tab/>
        <w:t>организационно-</w:t>
      </w:r>
    </w:p>
    <w:p w:rsidR="00B45B65" w:rsidRPr="004722CC" w:rsidRDefault="00B45B65" w:rsidP="00B45B65">
      <w:pPr>
        <w:tabs>
          <w:tab w:val="left" w:pos="2320"/>
          <w:tab w:val="left" w:pos="2780"/>
          <w:tab w:val="left" w:pos="4420"/>
          <w:tab w:val="left" w:pos="6220"/>
          <w:tab w:val="left" w:pos="9720"/>
        </w:tabs>
        <w:spacing w:line="239" w:lineRule="auto"/>
        <w:ind w:left="260"/>
        <w:rPr>
          <w:rFonts w:ascii="Times New Roman" w:hAnsi="Times New Roman" w:cs="Times New Roman"/>
          <w:sz w:val="28"/>
          <w:szCs w:val="28"/>
        </w:rPr>
      </w:pPr>
      <w:r w:rsidRPr="004722CC">
        <w:rPr>
          <w:rFonts w:ascii="Times New Roman" w:eastAsia="Times New Roman" w:hAnsi="Times New Roman" w:cs="Times New Roman"/>
          <w:sz w:val="28"/>
          <w:szCs w:val="28"/>
        </w:rPr>
        <w:t>методического</w:t>
      </w:r>
      <w:r w:rsidRPr="004722CC">
        <w:rPr>
          <w:rFonts w:ascii="Times New Roman" w:eastAsia="Times New Roman" w:hAnsi="Times New Roman" w:cs="Times New Roman"/>
          <w:sz w:val="28"/>
          <w:szCs w:val="28"/>
        </w:rPr>
        <w:tab/>
        <w:t>и</w:t>
      </w:r>
      <w:r w:rsidRPr="004722CC">
        <w:rPr>
          <w:rFonts w:ascii="Times New Roman" w:eastAsia="Times New Roman" w:hAnsi="Times New Roman" w:cs="Times New Roman"/>
          <w:sz w:val="28"/>
          <w:szCs w:val="28"/>
        </w:rPr>
        <w:tab/>
        <w:t>ресурсного</w:t>
      </w:r>
      <w:r w:rsidRPr="004722CC">
        <w:rPr>
          <w:rFonts w:ascii="Times New Roman" w:eastAsia="Times New Roman" w:hAnsi="Times New Roman" w:cs="Times New Roman"/>
          <w:sz w:val="28"/>
          <w:szCs w:val="28"/>
        </w:rPr>
        <w:tab/>
        <w:t>обеспечения</w:t>
      </w:r>
      <w:r w:rsidRPr="004722CC">
        <w:rPr>
          <w:rFonts w:ascii="Times New Roman" w:eastAsia="Times New Roman" w:hAnsi="Times New Roman" w:cs="Times New Roman"/>
          <w:sz w:val="28"/>
          <w:szCs w:val="28"/>
        </w:rPr>
        <w:tab/>
        <w:t>учебно-исследовательской</w:t>
      </w:r>
      <w:r w:rsidRPr="004722CC">
        <w:rPr>
          <w:rFonts w:ascii="Times New Roman" w:eastAsia="Times New Roman" w:hAnsi="Times New Roman" w:cs="Times New Roman"/>
          <w:sz w:val="28"/>
          <w:szCs w:val="28"/>
        </w:rPr>
        <w:tab/>
        <w:t>и</w:t>
      </w:r>
    </w:p>
    <w:p w:rsidR="00B45B65" w:rsidRPr="004722CC" w:rsidRDefault="00B45B65" w:rsidP="00B45B65">
      <w:pPr>
        <w:spacing w:line="5" w:lineRule="exact"/>
        <w:rPr>
          <w:rFonts w:ascii="Times New Roman" w:hAnsi="Times New Roman" w:cs="Times New Roman"/>
          <w:sz w:val="28"/>
          <w:szCs w:val="28"/>
        </w:rPr>
      </w:pPr>
    </w:p>
    <w:p w:rsidR="00B45B65" w:rsidRPr="004722CC" w:rsidRDefault="00B45B65" w:rsidP="00B45B65">
      <w:pPr>
        <w:tabs>
          <w:tab w:val="left" w:leader="dot" w:pos="9600"/>
        </w:tabs>
        <w:ind w:left="260"/>
        <w:rPr>
          <w:rFonts w:ascii="Times New Roman" w:hAnsi="Times New Roman" w:cs="Times New Roman"/>
          <w:sz w:val="28"/>
          <w:szCs w:val="28"/>
        </w:rPr>
      </w:pPr>
      <w:r w:rsidRPr="004722CC">
        <w:rPr>
          <w:rFonts w:ascii="Times New Roman" w:eastAsia="Times New Roman" w:hAnsi="Times New Roman" w:cs="Times New Roman"/>
          <w:sz w:val="28"/>
          <w:szCs w:val="28"/>
        </w:rPr>
        <w:t>пр</w:t>
      </w:r>
      <w:r w:rsidR="00D34D11">
        <w:rPr>
          <w:rFonts w:ascii="Times New Roman" w:eastAsia="Times New Roman" w:hAnsi="Times New Roman" w:cs="Times New Roman"/>
          <w:sz w:val="28"/>
          <w:szCs w:val="28"/>
        </w:rPr>
        <w:t>оектной деятельности обучающихся                                                             116</w:t>
      </w:r>
    </w:p>
    <w:p w:rsidR="00B45B65" w:rsidRPr="004722CC" w:rsidRDefault="00DF2536" w:rsidP="00B45B65">
      <w:pPr>
        <w:rPr>
          <w:rFonts w:ascii="Times New Roman" w:hAnsi="Times New Roman" w:cs="Times New Roman"/>
          <w:sz w:val="28"/>
          <w:szCs w:val="28"/>
        </w:rPr>
      </w:pPr>
      <w:r>
        <w:rPr>
          <w:rFonts w:ascii="Times New Roman" w:eastAsia="Times New Roman" w:hAnsi="Times New Roman" w:cs="Times New Roman"/>
          <w:sz w:val="28"/>
          <w:szCs w:val="28"/>
        </w:rPr>
        <w:t>2</w:t>
      </w:r>
      <w:r w:rsidR="00B45B65" w:rsidRPr="004722CC">
        <w:rPr>
          <w:rFonts w:ascii="Times New Roman" w:eastAsia="Times New Roman" w:hAnsi="Times New Roman" w:cs="Times New Roman"/>
          <w:sz w:val="28"/>
          <w:szCs w:val="28"/>
        </w:rPr>
        <w:t>.1.8. Методика и инструментарий оценки успешности освоения и</w:t>
      </w:r>
    </w:p>
    <w:p w:rsidR="00B45B65" w:rsidRPr="004722CC" w:rsidRDefault="00B45B65" w:rsidP="00B45B65">
      <w:pPr>
        <w:tabs>
          <w:tab w:val="left" w:leader="dot" w:pos="9600"/>
        </w:tabs>
        <w:ind w:left="260"/>
        <w:rPr>
          <w:rFonts w:ascii="Times New Roman" w:hAnsi="Times New Roman" w:cs="Times New Roman"/>
          <w:sz w:val="28"/>
          <w:szCs w:val="28"/>
        </w:rPr>
      </w:pPr>
      <w:r w:rsidRPr="004722CC">
        <w:rPr>
          <w:rFonts w:ascii="Times New Roman" w:eastAsia="Times New Roman" w:hAnsi="Times New Roman" w:cs="Times New Roman"/>
          <w:sz w:val="28"/>
          <w:szCs w:val="28"/>
        </w:rPr>
        <w:t>применения обучающимис</w:t>
      </w:r>
      <w:r w:rsidR="00D34D11">
        <w:rPr>
          <w:rFonts w:ascii="Times New Roman" w:eastAsia="Times New Roman" w:hAnsi="Times New Roman" w:cs="Times New Roman"/>
          <w:sz w:val="28"/>
          <w:szCs w:val="28"/>
        </w:rPr>
        <w:t>я универсальных учебных действий                     119</w:t>
      </w:r>
    </w:p>
    <w:p w:rsidR="00B45B65" w:rsidRPr="004722CC" w:rsidRDefault="00DF2536" w:rsidP="00B45B65">
      <w:pPr>
        <w:spacing w:line="239" w:lineRule="auto"/>
        <w:ind w:left="680"/>
        <w:rPr>
          <w:rFonts w:ascii="Times New Roman" w:hAnsi="Times New Roman" w:cs="Times New Roman"/>
          <w:sz w:val="28"/>
          <w:szCs w:val="28"/>
        </w:rPr>
      </w:pPr>
      <w:r>
        <w:rPr>
          <w:rFonts w:ascii="Times New Roman" w:eastAsia="Times New Roman" w:hAnsi="Times New Roman" w:cs="Times New Roman"/>
          <w:sz w:val="28"/>
          <w:szCs w:val="28"/>
        </w:rPr>
        <w:t>2</w:t>
      </w:r>
      <w:r w:rsidR="00B45B65" w:rsidRPr="004722CC">
        <w:rPr>
          <w:rFonts w:ascii="Times New Roman" w:eastAsia="Times New Roman" w:hAnsi="Times New Roman" w:cs="Times New Roman"/>
          <w:sz w:val="28"/>
          <w:szCs w:val="28"/>
        </w:rPr>
        <w:t>.2. Основное содержание учебных предметов на уровне среднего общего</w:t>
      </w:r>
    </w:p>
    <w:p w:rsidR="00B45B65" w:rsidRPr="004722CC" w:rsidRDefault="00DF2536" w:rsidP="00D34D11">
      <w:pPr>
        <w:tabs>
          <w:tab w:val="left" w:leader="dot" w:pos="9600"/>
        </w:tabs>
        <w:ind w:left="680"/>
        <w:rPr>
          <w:rFonts w:ascii="Times New Roman" w:hAnsi="Times New Roman" w:cs="Times New Roman"/>
          <w:sz w:val="28"/>
          <w:szCs w:val="28"/>
        </w:rPr>
      </w:pPr>
      <w:r w:rsidRPr="004722CC">
        <w:rPr>
          <w:rFonts w:ascii="Times New Roman" w:eastAsia="Times New Roman" w:hAnsi="Times New Roman" w:cs="Times New Roman"/>
          <w:sz w:val="28"/>
          <w:szCs w:val="28"/>
        </w:rPr>
        <w:t>О</w:t>
      </w:r>
      <w:r w:rsidR="00B45B65" w:rsidRPr="004722CC">
        <w:rPr>
          <w:rFonts w:ascii="Times New Roman" w:eastAsia="Times New Roman" w:hAnsi="Times New Roman" w:cs="Times New Roman"/>
          <w:sz w:val="28"/>
          <w:szCs w:val="28"/>
        </w:rPr>
        <w:t>бразования</w:t>
      </w:r>
      <w:r>
        <w:rPr>
          <w:rFonts w:ascii="Times New Roman" w:hAnsi="Times New Roman" w:cs="Times New Roman"/>
          <w:sz w:val="28"/>
          <w:szCs w:val="28"/>
        </w:rPr>
        <w:t>___________________________________________________</w:t>
      </w:r>
      <w:r w:rsidR="00D34D11">
        <w:rPr>
          <w:rFonts w:ascii="Times New Roman" w:eastAsia="Times New Roman" w:hAnsi="Times New Roman" w:cs="Times New Roman"/>
          <w:sz w:val="28"/>
          <w:szCs w:val="28"/>
        </w:rPr>
        <w:t xml:space="preserve">123 </w:t>
      </w:r>
      <w:r w:rsidR="00B45B65" w:rsidRPr="004722CC">
        <w:rPr>
          <w:rFonts w:ascii="Times New Roman" w:eastAsia="Times New Roman" w:hAnsi="Times New Roman" w:cs="Times New Roman"/>
          <w:sz w:val="28"/>
          <w:szCs w:val="28"/>
        </w:rPr>
        <w:t>Русский язык (базовый уровень)</w:t>
      </w:r>
      <w:r w:rsidR="00D34D11">
        <w:rPr>
          <w:rFonts w:ascii="Times New Roman" w:hAnsi="Times New Roman" w:cs="Times New Roman"/>
          <w:sz w:val="28"/>
          <w:szCs w:val="28"/>
        </w:rPr>
        <w:t xml:space="preserve">……………………………………………………………….123     </w:t>
      </w:r>
      <w:r w:rsidR="00B45B65" w:rsidRPr="004722CC">
        <w:rPr>
          <w:rFonts w:ascii="Times New Roman" w:eastAsia="Times New Roman" w:hAnsi="Times New Roman" w:cs="Times New Roman"/>
          <w:sz w:val="28"/>
          <w:szCs w:val="28"/>
        </w:rPr>
        <w:t>Литература (базовый уровень)</w:t>
      </w:r>
      <w:r w:rsidR="00B45B65" w:rsidRPr="004722CC">
        <w:rPr>
          <w:rFonts w:ascii="Times New Roman" w:hAnsi="Times New Roman" w:cs="Times New Roman"/>
          <w:sz w:val="28"/>
          <w:szCs w:val="28"/>
        </w:rPr>
        <w:tab/>
      </w:r>
      <w:r w:rsidR="00D34D11">
        <w:rPr>
          <w:rFonts w:ascii="Times New Roman" w:eastAsia="Times New Roman" w:hAnsi="Times New Roman" w:cs="Times New Roman"/>
          <w:sz w:val="28"/>
          <w:szCs w:val="28"/>
        </w:rPr>
        <w:t>129</w:t>
      </w:r>
    </w:p>
    <w:p w:rsidR="00B45B65" w:rsidRPr="004722CC" w:rsidRDefault="00B45B65" w:rsidP="00B45B65">
      <w:pPr>
        <w:ind w:left="720"/>
        <w:rPr>
          <w:rFonts w:ascii="Times New Roman" w:hAnsi="Times New Roman" w:cs="Times New Roman"/>
          <w:sz w:val="28"/>
          <w:szCs w:val="28"/>
        </w:rPr>
      </w:pPr>
      <w:r w:rsidRPr="004722CC">
        <w:rPr>
          <w:rFonts w:ascii="Times New Roman" w:eastAsia="Times New Roman" w:hAnsi="Times New Roman" w:cs="Times New Roman"/>
          <w:sz w:val="28"/>
          <w:szCs w:val="28"/>
        </w:rPr>
        <w:t>Родной язык (базовый уровень)…</w:t>
      </w:r>
      <w:r w:rsidR="00D34D11">
        <w:rPr>
          <w:rFonts w:ascii="Times New Roman" w:eastAsia="Times New Roman" w:hAnsi="Times New Roman" w:cs="Times New Roman"/>
          <w:sz w:val="28"/>
          <w:szCs w:val="28"/>
        </w:rPr>
        <w:t>……………………..…………………………………...…           ..170</w:t>
      </w:r>
    </w:p>
    <w:p w:rsidR="00B45B65" w:rsidRPr="004722CC" w:rsidRDefault="00B45B65" w:rsidP="00B45B65">
      <w:pPr>
        <w:tabs>
          <w:tab w:val="left" w:leader="dot" w:pos="9440"/>
        </w:tabs>
        <w:spacing w:line="239" w:lineRule="auto"/>
        <w:ind w:left="720"/>
        <w:rPr>
          <w:rFonts w:ascii="Times New Roman" w:hAnsi="Times New Roman" w:cs="Times New Roman"/>
          <w:sz w:val="28"/>
          <w:szCs w:val="28"/>
        </w:rPr>
      </w:pPr>
      <w:r w:rsidRPr="004722CC">
        <w:rPr>
          <w:rFonts w:ascii="Times New Roman" w:eastAsia="Times New Roman" w:hAnsi="Times New Roman" w:cs="Times New Roman"/>
          <w:sz w:val="28"/>
          <w:szCs w:val="28"/>
        </w:rPr>
        <w:t xml:space="preserve">Родная литература  (базовый </w:t>
      </w:r>
      <w:r w:rsidR="00D34D11">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ур</w:t>
      </w:r>
      <w:r w:rsidR="00D34D11">
        <w:rPr>
          <w:rFonts w:ascii="Times New Roman" w:eastAsia="Times New Roman" w:hAnsi="Times New Roman" w:cs="Times New Roman"/>
          <w:sz w:val="28"/>
          <w:szCs w:val="28"/>
        </w:rPr>
        <w:t xml:space="preserve">овень                                                            179                          </w:t>
      </w:r>
    </w:p>
    <w:p w:rsidR="00B45B65" w:rsidRPr="004722CC" w:rsidRDefault="00B45B65" w:rsidP="00B45B65">
      <w:pPr>
        <w:tabs>
          <w:tab w:val="left" w:leader="dot" w:pos="9460"/>
        </w:tabs>
        <w:ind w:left="720"/>
        <w:rPr>
          <w:rFonts w:ascii="Times New Roman" w:hAnsi="Times New Roman" w:cs="Times New Roman"/>
          <w:sz w:val="28"/>
          <w:szCs w:val="28"/>
        </w:rPr>
      </w:pPr>
      <w:r w:rsidRPr="004722CC">
        <w:rPr>
          <w:rFonts w:ascii="Times New Roman" w:eastAsia="Times New Roman" w:hAnsi="Times New Roman" w:cs="Times New Roman"/>
          <w:sz w:val="28"/>
          <w:szCs w:val="28"/>
        </w:rPr>
        <w:t>Иностранный язык (английский) (базовый уровень)</w:t>
      </w:r>
      <w:r w:rsidR="00D34D11">
        <w:rPr>
          <w:rFonts w:ascii="Times New Roman" w:eastAsia="Times New Roman" w:hAnsi="Times New Roman" w:cs="Times New Roman"/>
          <w:sz w:val="28"/>
          <w:szCs w:val="28"/>
        </w:rPr>
        <w:t>1_________________180</w:t>
      </w:r>
    </w:p>
    <w:p w:rsidR="00B45B65" w:rsidRPr="004722CC" w:rsidRDefault="00B45B65" w:rsidP="00B45B65">
      <w:pPr>
        <w:tabs>
          <w:tab w:val="left" w:leader="dot" w:pos="9460"/>
        </w:tabs>
        <w:ind w:left="720"/>
        <w:rPr>
          <w:rFonts w:ascii="Times New Roman" w:hAnsi="Times New Roman" w:cs="Times New Roman"/>
          <w:sz w:val="28"/>
          <w:szCs w:val="28"/>
        </w:rPr>
      </w:pPr>
      <w:r w:rsidRPr="004722CC">
        <w:rPr>
          <w:rFonts w:ascii="Times New Roman" w:eastAsia="Times New Roman" w:hAnsi="Times New Roman" w:cs="Times New Roman"/>
          <w:sz w:val="28"/>
          <w:szCs w:val="28"/>
        </w:rPr>
        <w:t>История (базовый уровень)</w:t>
      </w:r>
      <w:r w:rsidRPr="004722CC">
        <w:rPr>
          <w:rFonts w:ascii="Times New Roman" w:hAnsi="Times New Roman" w:cs="Times New Roman"/>
          <w:sz w:val="28"/>
          <w:szCs w:val="28"/>
        </w:rPr>
        <w:tab/>
      </w:r>
      <w:r w:rsidR="00D34D11">
        <w:rPr>
          <w:rFonts w:ascii="Times New Roman" w:hAnsi="Times New Roman" w:cs="Times New Roman"/>
          <w:sz w:val="28"/>
          <w:szCs w:val="28"/>
        </w:rPr>
        <w:t>184</w:t>
      </w:r>
    </w:p>
    <w:p w:rsidR="00B45B65" w:rsidRPr="004722CC" w:rsidRDefault="00B45B65" w:rsidP="00B45B65">
      <w:pPr>
        <w:tabs>
          <w:tab w:val="left" w:leader="dot" w:pos="9460"/>
        </w:tabs>
        <w:spacing w:line="239" w:lineRule="auto"/>
        <w:ind w:left="720"/>
        <w:rPr>
          <w:rFonts w:ascii="Times New Roman" w:hAnsi="Times New Roman" w:cs="Times New Roman"/>
          <w:sz w:val="28"/>
          <w:szCs w:val="28"/>
        </w:rPr>
      </w:pPr>
      <w:r w:rsidRPr="004722CC">
        <w:rPr>
          <w:rFonts w:ascii="Times New Roman" w:eastAsia="Times New Roman" w:hAnsi="Times New Roman" w:cs="Times New Roman"/>
          <w:sz w:val="28"/>
          <w:szCs w:val="28"/>
        </w:rPr>
        <w:t>География (базовый уровень)</w:t>
      </w:r>
      <w:r w:rsidRPr="004722CC">
        <w:rPr>
          <w:rFonts w:ascii="Times New Roman" w:hAnsi="Times New Roman" w:cs="Times New Roman"/>
          <w:sz w:val="28"/>
          <w:szCs w:val="28"/>
        </w:rPr>
        <w:tab/>
      </w:r>
      <w:r w:rsidR="00D34D11">
        <w:rPr>
          <w:rFonts w:ascii="Times New Roman" w:eastAsia="Times New Roman" w:hAnsi="Times New Roman" w:cs="Times New Roman"/>
          <w:sz w:val="28"/>
          <w:szCs w:val="28"/>
        </w:rPr>
        <w:t>206</w:t>
      </w:r>
    </w:p>
    <w:p w:rsidR="00B45B65" w:rsidRPr="004722CC" w:rsidRDefault="00B45B65" w:rsidP="00B45B65">
      <w:pPr>
        <w:spacing w:line="1" w:lineRule="exact"/>
        <w:rPr>
          <w:rFonts w:ascii="Times New Roman" w:hAnsi="Times New Roman" w:cs="Times New Roman"/>
          <w:sz w:val="28"/>
          <w:szCs w:val="28"/>
        </w:rPr>
      </w:pPr>
    </w:p>
    <w:p w:rsidR="00B45B65" w:rsidRPr="004722CC" w:rsidRDefault="00B45B65" w:rsidP="00B45B65">
      <w:pPr>
        <w:tabs>
          <w:tab w:val="left" w:leader="dot" w:pos="9460"/>
        </w:tabs>
        <w:ind w:left="720"/>
        <w:rPr>
          <w:rFonts w:ascii="Times New Roman" w:hAnsi="Times New Roman" w:cs="Times New Roman"/>
          <w:sz w:val="28"/>
          <w:szCs w:val="28"/>
        </w:rPr>
      </w:pPr>
      <w:r w:rsidRPr="004722CC">
        <w:rPr>
          <w:rFonts w:ascii="Times New Roman" w:eastAsia="Times New Roman" w:hAnsi="Times New Roman" w:cs="Times New Roman"/>
          <w:sz w:val="28"/>
          <w:szCs w:val="28"/>
        </w:rPr>
        <w:t>Обществознание (базовый уровень)</w:t>
      </w:r>
      <w:r w:rsidRPr="004722CC">
        <w:rPr>
          <w:rFonts w:ascii="Times New Roman" w:hAnsi="Times New Roman" w:cs="Times New Roman"/>
          <w:sz w:val="28"/>
          <w:szCs w:val="28"/>
        </w:rPr>
        <w:tab/>
      </w:r>
      <w:r w:rsidR="00D34D11">
        <w:rPr>
          <w:rFonts w:ascii="Times New Roman" w:eastAsia="Times New Roman" w:hAnsi="Times New Roman" w:cs="Times New Roman"/>
          <w:sz w:val="28"/>
          <w:szCs w:val="28"/>
        </w:rPr>
        <w:t>208</w:t>
      </w:r>
    </w:p>
    <w:p w:rsidR="00B45B65" w:rsidRPr="004722CC" w:rsidRDefault="00B45B65" w:rsidP="00B45B65">
      <w:pPr>
        <w:spacing w:line="4" w:lineRule="exact"/>
        <w:rPr>
          <w:rFonts w:ascii="Times New Roman" w:hAnsi="Times New Roman" w:cs="Times New Roman"/>
          <w:sz w:val="28"/>
          <w:szCs w:val="28"/>
        </w:rPr>
      </w:pPr>
    </w:p>
    <w:p w:rsidR="00B45B65" w:rsidRPr="004722CC" w:rsidRDefault="00B45B65" w:rsidP="00B45B65">
      <w:pPr>
        <w:tabs>
          <w:tab w:val="left" w:leader="dot" w:pos="9460"/>
        </w:tabs>
        <w:ind w:left="720"/>
        <w:rPr>
          <w:rFonts w:ascii="Times New Roman" w:hAnsi="Times New Roman" w:cs="Times New Roman"/>
          <w:sz w:val="28"/>
          <w:szCs w:val="28"/>
        </w:rPr>
      </w:pPr>
      <w:r w:rsidRPr="004722CC">
        <w:rPr>
          <w:rFonts w:ascii="Times New Roman" w:eastAsia="Times New Roman" w:hAnsi="Times New Roman" w:cs="Times New Roman"/>
          <w:sz w:val="28"/>
          <w:szCs w:val="28"/>
        </w:rPr>
        <w:t>Математика: алгебра и начала математического анализа, геометрия (углублённый уровень)</w:t>
      </w:r>
      <w:r w:rsidRPr="004722CC">
        <w:rPr>
          <w:rFonts w:ascii="Times New Roman" w:hAnsi="Times New Roman" w:cs="Times New Roman"/>
          <w:sz w:val="28"/>
          <w:szCs w:val="28"/>
        </w:rPr>
        <w:tab/>
      </w:r>
      <w:r w:rsidRPr="004722CC">
        <w:rPr>
          <w:rFonts w:ascii="Times New Roman" w:eastAsia="Times New Roman" w:hAnsi="Times New Roman" w:cs="Times New Roman"/>
          <w:sz w:val="28"/>
          <w:szCs w:val="28"/>
        </w:rPr>
        <w:t>2</w:t>
      </w:r>
      <w:r w:rsidR="00D34D11">
        <w:rPr>
          <w:rFonts w:ascii="Times New Roman" w:eastAsia="Times New Roman" w:hAnsi="Times New Roman" w:cs="Times New Roman"/>
          <w:sz w:val="28"/>
          <w:szCs w:val="28"/>
        </w:rPr>
        <w:t>12</w:t>
      </w:r>
    </w:p>
    <w:p w:rsidR="00B45B65" w:rsidRPr="004722CC" w:rsidRDefault="00B45B65" w:rsidP="00B45B65">
      <w:pPr>
        <w:tabs>
          <w:tab w:val="left" w:leader="dot" w:pos="9460"/>
        </w:tabs>
        <w:ind w:left="720"/>
        <w:rPr>
          <w:rFonts w:ascii="Times New Roman" w:hAnsi="Times New Roman" w:cs="Times New Roman"/>
          <w:sz w:val="28"/>
          <w:szCs w:val="28"/>
        </w:rPr>
      </w:pPr>
      <w:r w:rsidRPr="004722CC">
        <w:rPr>
          <w:rFonts w:ascii="Times New Roman" w:eastAsia="Times New Roman" w:hAnsi="Times New Roman" w:cs="Times New Roman"/>
          <w:sz w:val="28"/>
          <w:szCs w:val="28"/>
        </w:rPr>
        <w:t>Информатика (углублённый уровень)</w:t>
      </w:r>
      <w:r w:rsidRPr="004722CC">
        <w:rPr>
          <w:rFonts w:ascii="Times New Roman" w:hAnsi="Times New Roman" w:cs="Times New Roman"/>
          <w:sz w:val="28"/>
          <w:szCs w:val="28"/>
        </w:rPr>
        <w:tab/>
      </w:r>
      <w:r w:rsidR="00D34D11">
        <w:rPr>
          <w:rFonts w:ascii="Times New Roman" w:hAnsi="Times New Roman" w:cs="Times New Roman"/>
          <w:sz w:val="28"/>
          <w:szCs w:val="28"/>
        </w:rPr>
        <w:t>219</w:t>
      </w:r>
    </w:p>
    <w:p w:rsidR="00B45B65" w:rsidRPr="004722CC" w:rsidRDefault="00B45B65" w:rsidP="00B45B65">
      <w:pPr>
        <w:tabs>
          <w:tab w:val="left" w:leader="dot" w:pos="9460"/>
        </w:tabs>
        <w:ind w:left="720"/>
        <w:rPr>
          <w:rFonts w:ascii="Times New Roman" w:hAnsi="Times New Roman" w:cs="Times New Roman"/>
          <w:sz w:val="28"/>
          <w:szCs w:val="28"/>
        </w:rPr>
      </w:pPr>
      <w:r w:rsidRPr="004722CC">
        <w:rPr>
          <w:rFonts w:ascii="Times New Roman" w:eastAsia="Times New Roman" w:hAnsi="Times New Roman" w:cs="Times New Roman"/>
          <w:sz w:val="28"/>
          <w:szCs w:val="28"/>
        </w:rPr>
        <w:t>Физика (базовый уровень)</w:t>
      </w:r>
      <w:r w:rsidRPr="004722CC">
        <w:rPr>
          <w:rFonts w:ascii="Times New Roman" w:hAnsi="Times New Roman" w:cs="Times New Roman"/>
          <w:sz w:val="28"/>
          <w:szCs w:val="28"/>
        </w:rPr>
        <w:tab/>
      </w:r>
      <w:r w:rsidR="00D34D11">
        <w:rPr>
          <w:rFonts w:ascii="Times New Roman" w:eastAsia="Times New Roman" w:hAnsi="Times New Roman" w:cs="Times New Roman"/>
          <w:sz w:val="28"/>
          <w:szCs w:val="28"/>
        </w:rPr>
        <w:t>230</w:t>
      </w:r>
    </w:p>
    <w:p w:rsidR="00B45B65" w:rsidRPr="004722CC" w:rsidRDefault="00B45B65" w:rsidP="00B45B65">
      <w:pPr>
        <w:spacing w:line="239" w:lineRule="auto"/>
        <w:ind w:left="720"/>
        <w:rPr>
          <w:rFonts w:ascii="Times New Roman" w:hAnsi="Times New Roman" w:cs="Times New Roman"/>
          <w:sz w:val="28"/>
          <w:szCs w:val="28"/>
        </w:rPr>
      </w:pPr>
      <w:r w:rsidRPr="004722CC">
        <w:rPr>
          <w:rFonts w:ascii="Times New Roman" w:eastAsia="Times New Roman" w:hAnsi="Times New Roman" w:cs="Times New Roman"/>
          <w:sz w:val="28"/>
          <w:szCs w:val="28"/>
        </w:rPr>
        <w:t>Астрономия (базовый уровен</w:t>
      </w:r>
      <w:r w:rsidR="00D34D11">
        <w:rPr>
          <w:rFonts w:ascii="Times New Roman" w:eastAsia="Times New Roman" w:hAnsi="Times New Roman" w:cs="Times New Roman"/>
          <w:sz w:val="28"/>
          <w:szCs w:val="28"/>
        </w:rPr>
        <w:t>ь) …………………………………………….236</w:t>
      </w:r>
    </w:p>
    <w:p w:rsidR="00797000" w:rsidRDefault="00B45B65" w:rsidP="00797000">
      <w:pPr>
        <w:tabs>
          <w:tab w:val="left" w:leader="dot" w:pos="9300"/>
        </w:tabs>
        <w:ind w:left="720"/>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Химия (базовый уровень)</w:t>
      </w:r>
      <w:r w:rsidR="00797000">
        <w:rPr>
          <w:rFonts w:ascii="Times New Roman" w:eastAsia="Times New Roman" w:hAnsi="Times New Roman" w:cs="Times New Roman"/>
          <w:sz w:val="28"/>
          <w:szCs w:val="28"/>
        </w:rPr>
        <w:t xml:space="preserve"> …………………………………………………………………………           237</w:t>
      </w:r>
    </w:p>
    <w:p w:rsidR="00B45B65" w:rsidRPr="004722CC" w:rsidRDefault="00B45B65" w:rsidP="00797000">
      <w:pPr>
        <w:tabs>
          <w:tab w:val="left" w:leader="dot" w:pos="9300"/>
        </w:tabs>
        <w:ind w:left="720"/>
        <w:rPr>
          <w:rFonts w:ascii="Times New Roman" w:hAnsi="Times New Roman" w:cs="Times New Roman"/>
          <w:sz w:val="28"/>
          <w:szCs w:val="28"/>
        </w:rPr>
      </w:pPr>
      <w:r w:rsidRPr="004722CC">
        <w:rPr>
          <w:rFonts w:ascii="Times New Roman" w:eastAsia="Times New Roman" w:hAnsi="Times New Roman" w:cs="Times New Roman"/>
          <w:sz w:val="28"/>
          <w:szCs w:val="28"/>
        </w:rPr>
        <w:t>Биология (базовый уровень)</w:t>
      </w:r>
      <w:r w:rsidRPr="004722CC">
        <w:rPr>
          <w:rFonts w:ascii="Times New Roman" w:hAnsi="Times New Roman" w:cs="Times New Roman"/>
          <w:sz w:val="28"/>
          <w:szCs w:val="28"/>
        </w:rPr>
        <w:tab/>
      </w:r>
      <w:r w:rsidR="00797000">
        <w:rPr>
          <w:rFonts w:ascii="Times New Roman" w:hAnsi="Times New Roman" w:cs="Times New Roman"/>
          <w:sz w:val="28"/>
          <w:szCs w:val="28"/>
        </w:rPr>
        <w:t>241</w:t>
      </w:r>
    </w:p>
    <w:p w:rsidR="00B45B65" w:rsidRPr="004722CC" w:rsidRDefault="00B45B65" w:rsidP="00B45B65">
      <w:pPr>
        <w:tabs>
          <w:tab w:val="left" w:leader="dot" w:pos="9460"/>
        </w:tabs>
        <w:ind w:left="720"/>
        <w:rPr>
          <w:rFonts w:ascii="Times New Roman" w:hAnsi="Times New Roman" w:cs="Times New Roman"/>
          <w:sz w:val="28"/>
          <w:szCs w:val="28"/>
        </w:rPr>
      </w:pPr>
      <w:r w:rsidRPr="004722CC">
        <w:rPr>
          <w:rFonts w:ascii="Times New Roman" w:eastAsia="Times New Roman" w:hAnsi="Times New Roman" w:cs="Times New Roman"/>
          <w:sz w:val="28"/>
          <w:szCs w:val="28"/>
        </w:rPr>
        <w:t>Физическая культура (базовый уровень)</w:t>
      </w:r>
      <w:r w:rsidR="00C6093A">
        <w:rPr>
          <w:rFonts w:ascii="Times New Roman" w:eastAsia="Times New Roman" w:hAnsi="Times New Roman" w:cs="Times New Roman"/>
          <w:sz w:val="28"/>
          <w:szCs w:val="28"/>
        </w:rPr>
        <w:t xml:space="preserve">                                                      245</w:t>
      </w:r>
    </w:p>
    <w:p w:rsidR="00B45B65" w:rsidRPr="004722CC" w:rsidRDefault="00B45B65" w:rsidP="00B45B65">
      <w:pPr>
        <w:tabs>
          <w:tab w:val="left" w:leader="dot" w:pos="9460"/>
        </w:tabs>
        <w:spacing w:line="239" w:lineRule="auto"/>
        <w:ind w:left="720"/>
        <w:rPr>
          <w:rFonts w:ascii="Times New Roman" w:hAnsi="Times New Roman" w:cs="Times New Roman"/>
          <w:sz w:val="28"/>
          <w:szCs w:val="28"/>
        </w:rPr>
      </w:pPr>
      <w:r w:rsidRPr="004722CC">
        <w:rPr>
          <w:rFonts w:ascii="Times New Roman" w:eastAsia="Times New Roman" w:hAnsi="Times New Roman" w:cs="Times New Roman"/>
          <w:sz w:val="28"/>
          <w:szCs w:val="28"/>
        </w:rPr>
        <w:t>Основы безопасности жизнедеятельности (базовый уровень)</w:t>
      </w:r>
      <w:r w:rsidR="00C6093A">
        <w:rPr>
          <w:rFonts w:ascii="Times New Roman" w:hAnsi="Times New Roman" w:cs="Times New Roman"/>
          <w:sz w:val="28"/>
          <w:szCs w:val="28"/>
        </w:rPr>
        <w:t xml:space="preserve">                   247</w:t>
      </w:r>
    </w:p>
    <w:p w:rsidR="00B45B65" w:rsidRPr="004722CC" w:rsidRDefault="00DF2536" w:rsidP="00B45B65">
      <w:pPr>
        <w:ind w:left="680"/>
        <w:rPr>
          <w:rFonts w:ascii="Times New Roman" w:hAnsi="Times New Roman" w:cs="Times New Roman"/>
          <w:sz w:val="28"/>
          <w:szCs w:val="28"/>
        </w:rPr>
      </w:pPr>
      <w:r>
        <w:rPr>
          <w:rFonts w:ascii="Times New Roman" w:eastAsia="Times New Roman" w:hAnsi="Times New Roman" w:cs="Times New Roman"/>
          <w:sz w:val="28"/>
          <w:szCs w:val="28"/>
        </w:rPr>
        <w:t>2</w:t>
      </w:r>
      <w:r w:rsidR="00B45B65" w:rsidRPr="004722CC">
        <w:rPr>
          <w:rFonts w:ascii="Times New Roman" w:eastAsia="Times New Roman" w:hAnsi="Times New Roman" w:cs="Times New Roman"/>
          <w:sz w:val="28"/>
          <w:szCs w:val="28"/>
        </w:rPr>
        <w:t>.3. Программа воспитания и социализации обучающихся при получении</w:t>
      </w:r>
    </w:p>
    <w:p w:rsidR="00B45B65" w:rsidRPr="004722CC" w:rsidRDefault="00B45B65" w:rsidP="00B45B65">
      <w:pPr>
        <w:tabs>
          <w:tab w:val="left" w:leader="dot" w:pos="9460"/>
        </w:tabs>
        <w:ind w:left="680"/>
        <w:rPr>
          <w:rFonts w:ascii="Times New Roman" w:hAnsi="Times New Roman" w:cs="Times New Roman"/>
          <w:sz w:val="28"/>
          <w:szCs w:val="28"/>
        </w:rPr>
      </w:pPr>
      <w:r w:rsidRPr="004722CC">
        <w:rPr>
          <w:rFonts w:ascii="Times New Roman" w:eastAsia="Times New Roman" w:hAnsi="Times New Roman" w:cs="Times New Roman"/>
          <w:sz w:val="28"/>
          <w:szCs w:val="28"/>
        </w:rPr>
        <w:t>среднего общего образования</w:t>
      </w:r>
      <w:r w:rsidR="00C6093A">
        <w:rPr>
          <w:rFonts w:ascii="Times New Roman" w:eastAsia="Times New Roman" w:hAnsi="Times New Roman" w:cs="Times New Roman"/>
          <w:sz w:val="28"/>
          <w:szCs w:val="28"/>
        </w:rPr>
        <w:t xml:space="preserve">                                                                         </w:t>
      </w:r>
      <w:r w:rsidR="00C6093A">
        <w:rPr>
          <w:rFonts w:ascii="Times New Roman" w:hAnsi="Times New Roman" w:cs="Times New Roman"/>
          <w:sz w:val="28"/>
          <w:szCs w:val="28"/>
        </w:rPr>
        <w:t>253</w:t>
      </w:r>
    </w:p>
    <w:p w:rsidR="00B45B65" w:rsidRPr="004722CC" w:rsidRDefault="00DF2536" w:rsidP="00B45B65">
      <w:pPr>
        <w:rPr>
          <w:rFonts w:ascii="Times New Roman" w:hAnsi="Times New Roman" w:cs="Times New Roman"/>
          <w:sz w:val="28"/>
          <w:szCs w:val="28"/>
        </w:rPr>
      </w:pPr>
      <w:r>
        <w:rPr>
          <w:rFonts w:ascii="Times New Roman" w:eastAsia="Times New Roman" w:hAnsi="Times New Roman" w:cs="Times New Roman"/>
          <w:sz w:val="28"/>
          <w:szCs w:val="28"/>
        </w:rPr>
        <w:t>2</w:t>
      </w:r>
      <w:r w:rsidR="00B45B65" w:rsidRPr="004722CC">
        <w:rPr>
          <w:rFonts w:ascii="Times New Roman" w:eastAsia="Times New Roman" w:hAnsi="Times New Roman" w:cs="Times New Roman"/>
          <w:sz w:val="28"/>
          <w:szCs w:val="28"/>
        </w:rPr>
        <w:t>.3.1. Цель и задачи духовно-нравственного развития, воспитания и</w:t>
      </w:r>
    </w:p>
    <w:p w:rsidR="00B45B65" w:rsidRPr="004722CC" w:rsidRDefault="00B45B65" w:rsidP="00C6093A">
      <w:pPr>
        <w:tabs>
          <w:tab w:val="left" w:pos="9330"/>
          <w:tab w:val="left" w:leader="dot" w:pos="9460"/>
        </w:tabs>
        <w:ind w:left="260"/>
        <w:rPr>
          <w:rFonts w:ascii="Times New Roman" w:hAnsi="Times New Roman" w:cs="Times New Roman"/>
          <w:sz w:val="28"/>
          <w:szCs w:val="28"/>
        </w:rPr>
      </w:pPr>
      <w:r w:rsidRPr="004722CC">
        <w:rPr>
          <w:rFonts w:ascii="Times New Roman" w:eastAsia="Times New Roman" w:hAnsi="Times New Roman" w:cs="Times New Roman"/>
          <w:sz w:val="28"/>
          <w:szCs w:val="28"/>
        </w:rPr>
        <w:t>социализации обучающихся</w:t>
      </w:r>
      <w:r w:rsidRPr="004722CC">
        <w:rPr>
          <w:rFonts w:ascii="Times New Roman" w:hAnsi="Times New Roman" w:cs="Times New Roman"/>
          <w:sz w:val="28"/>
          <w:szCs w:val="28"/>
        </w:rPr>
        <w:tab/>
      </w:r>
      <w:r w:rsidR="00C6093A">
        <w:rPr>
          <w:rFonts w:ascii="Times New Roman" w:hAnsi="Times New Roman" w:cs="Times New Roman"/>
          <w:sz w:val="28"/>
          <w:szCs w:val="28"/>
        </w:rPr>
        <w:t>254</w:t>
      </w:r>
    </w:p>
    <w:p w:rsidR="00B45B65" w:rsidRPr="004722CC" w:rsidRDefault="00B45B65" w:rsidP="00B45B65">
      <w:pPr>
        <w:spacing w:line="4" w:lineRule="exact"/>
        <w:rPr>
          <w:rFonts w:ascii="Times New Roman" w:hAnsi="Times New Roman" w:cs="Times New Roman"/>
          <w:sz w:val="28"/>
          <w:szCs w:val="28"/>
        </w:rPr>
      </w:pPr>
    </w:p>
    <w:p w:rsidR="00B45B65" w:rsidRPr="004722CC" w:rsidRDefault="00DF2536" w:rsidP="00B45B65">
      <w:pPr>
        <w:rPr>
          <w:rFonts w:ascii="Times New Roman" w:hAnsi="Times New Roman" w:cs="Times New Roman"/>
          <w:sz w:val="28"/>
          <w:szCs w:val="28"/>
        </w:rPr>
      </w:pPr>
      <w:r>
        <w:rPr>
          <w:rFonts w:ascii="Times New Roman" w:eastAsia="Times New Roman" w:hAnsi="Times New Roman" w:cs="Times New Roman"/>
          <w:sz w:val="28"/>
          <w:szCs w:val="28"/>
        </w:rPr>
        <w:t>2</w:t>
      </w:r>
      <w:r w:rsidR="00B45B65" w:rsidRPr="004722CC">
        <w:rPr>
          <w:rFonts w:ascii="Times New Roman" w:eastAsia="Times New Roman" w:hAnsi="Times New Roman" w:cs="Times New Roman"/>
          <w:sz w:val="28"/>
          <w:szCs w:val="28"/>
        </w:rPr>
        <w:t>.3.2. Основные направления и ценностные основы духовно</w:t>
      </w:r>
    </w:p>
    <w:p w:rsidR="00B45B65" w:rsidRPr="004722CC" w:rsidRDefault="00B45B65" w:rsidP="00B45B65">
      <w:pPr>
        <w:tabs>
          <w:tab w:val="left" w:leader="dot" w:pos="9460"/>
        </w:tabs>
        <w:ind w:left="260"/>
        <w:rPr>
          <w:rFonts w:ascii="Times New Roman" w:hAnsi="Times New Roman" w:cs="Times New Roman"/>
          <w:sz w:val="28"/>
          <w:szCs w:val="28"/>
        </w:rPr>
      </w:pPr>
      <w:r w:rsidRPr="004722CC">
        <w:rPr>
          <w:rFonts w:ascii="Times New Roman" w:eastAsia="Times New Roman" w:hAnsi="Times New Roman" w:cs="Times New Roman"/>
          <w:sz w:val="28"/>
          <w:szCs w:val="28"/>
        </w:rPr>
        <w:t>нравственного развития, воспитания и социализации</w:t>
      </w:r>
      <w:r w:rsidR="00C6093A">
        <w:rPr>
          <w:rFonts w:ascii="Times New Roman" w:eastAsia="Times New Roman" w:hAnsi="Times New Roman" w:cs="Times New Roman"/>
          <w:sz w:val="28"/>
          <w:szCs w:val="28"/>
        </w:rPr>
        <w:t xml:space="preserve">                                       </w:t>
      </w:r>
      <w:r w:rsidR="00C6093A">
        <w:rPr>
          <w:rFonts w:ascii="Times New Roman" w:hAnsi="Times New Roman" w:cs="Times New Roman"/>
          <w:sz w:val="28"/>
          <w:szCs w:val="28"/>
        </w:rPr>
        <w:t>255</w:t>
      </w:r>
    </w:p>
    <w:p w:rsidR="00B45B65" w:rsidRPr="004722CC" w:rsidRDefault="00DF2536" w:rsidP="00B45B65">
      <w:pPr>
        <w:rPr>
          <w:rFonts w:ascii="Times New Roman" w:hAnsi="Times New Roman" w:cs="Times New Roman"/>
          <w:sz w:val="28"/>
          <w:szCs w:val="28"/>
        </w:rPr>
      </w:pPr>
      <w:r>
        <w:rPr>
          <w:rFonts w:ascii="Times New Roman" w:eastAsia="Times New Roman" w:hAnsi="Times New Roman" w:cs="Times New Roman"/>
          <w:sz w:val="28"/>
          <w:szCs w:val="28"/>
        </w:rPr>
        <w:t>2</w:t>
      </w:r>
      <w:r w:rsidR="00B45B65" w:rsidRPr="004722CC">
        <w:rPr>
          <w:rFonts w:ascii="Times New Roman" w:eastAsia="Times New Roman" w:hAnsi="Times New Roman" w:cs="Times New Roman"/>
          <w:sz w:val="28"/>
          <w:szCs w:val="28"/>
        </w:rPr>
        <w:t>.3.3. Содержание, виды деятельности и формы занятий с</w:t>
      </w:r>
    </w:p>
    <w:p w:rsidR="00B45B65" w:rsidRPr="004722CC" w:rsidRDefault="00B45B65" w:rsidP="00B45B65">
      <w:pPr>
        <w:ind w:left="260"/>
        <w:rPr>
          <w:rFonts w:ascii="Times New Roman" w:hAnsi="Times New Roman" w:cs="Times New Roman"/>
          <w:sz w:val="28"/>
          <w:szCs w:val="28"/>
        </w:rPr>
      </w:pPr>
      <w:r w:rsidRPr="004722CC">
        <w:rPr>
          <w:rFonts w:ascii="Times New Roman" w:eastAsia="Times New Roman" w:hAnsi="Times New Roman" w:cs="Times New Roman"/>
          <w:sz w:val="28"/>
          <w:szCs w:val="28"/>
        </w:rPr>
        <w:t>обучающимися по каждому из направлений духовно-нравственного развития,</w:t>
      </w:r>
    </w:p>
    <w:p w:rsidR="00B45B65" w:rsidRPr="004722CC" w:rsidRDefault="00B45B65" w:rsidP="00B45B65">
      <w:pPr>
        <w:tabs>
          <w:tab w:val="left" w:leader="dot" w:pos="9460"/>
        </w:tabs>
        <w:ind w:left="260"/>
        <w:rPr>
          <w:rFonts w:ascii="Times New Roman" w:hAnsi="Times New Roman" w:cs="Times New Roman"/>
          <w:sz w:val="28"/>
          <w:szCs w:val="28"/>
        </w:rPr>
      </w:pPr>
      <w:r w:rsidRPr="004722CC">
        <w:rPr>
          <w:rFonts w:ascii="Times New Roman" w:eastAsia="Times New Roman" w:hAnsi="Times New Roman" w:cs="Times New Roman"/>
          <w:sz w:val="28"/>
          <w:szCs w:val="28"/>
        </w:rPr>
        <w:t>воспитания и социализации обучающихся</w:t>
      </w:r>
      <w:r w:rsidR="00C6093A">
        <w:rPr>
          <w:rFonts w:ascii="Times New Roman" w:eastAsia="Times New Roman" w:hAnsi="Times New Roman" w:cs="Times New Roman"/>
          <w:sz w:val="28"/>
          <w:szCs w:val="28"/>
        </w:rPr>
        <w:t xml:space="preserve">                                                         </w:t>
      </w:r>
      <w:r w:rsidR="00C6093A">
        <w:rPr>
          <w:rFonts w:ascii="Times New Roman" w:hAnsi="Times New Roman" w:cs="Times New Roman"/>
          <w:sz w:val="28"/>
          <w:szCs w:val="28"/>
        </w:rPr>
        <w:t>257</w:t>
      </w:r>
    </w:p>
    <w:p w:rsidR="00B45B65" w:rsidRPr="004722CC" w:rsidRDefault="00206D80" w:rsidP="00B45B65">
      <w:pPr>
        <w:spacing w:line="239" w:lineRule="auto"/>
        <w:rPr>
          <w:rFonts w:ascii="Times New Roman" w:hAnsi="Times New Roman" w:cs="Times New Roman"/>
          <w:sz w:val="28"/>
          <w:szCs w:val="28"/>
        </w:rPr>
      </w:pPr>
      <w:r>
        <w:rPr>
          <w:rFonts w:ascii="Times New Roman" w:eastAsia="Times New Roman" w:hAnsi="Times New Roman" w:cs="Times New Roman"/>
          <w:sz w:val="28"/>
          <w:szCs w:val="28"/>
        </w:rPr>
        <w:t>2</w:t>
      </w:r>
      <w:r w:rsidR="00B45B65" w:rsidRPr="004722CC">
        <w:rPr>
          <w:rFonts w:ascii="Times New Roman" w:eastAsia="Times New Roman" w:hAnsi="Times New Roman" w:cs="Times New Roman"/>
          <w:sz w:val="28"/>
          <w:szCs w:val="28"/>
        </w:rPr>
        <w:t>.3.4. Модель организации работы по духовно-нравственному развитию,</w:t>
      </w:r>
    </w:p>
    <w:p w:rsidR="00B45B65" w:rsidRPr="004722CC" w:rsidRDefault="00B45B65" w:rsidP="00B45B65">
      <w:pPr>
        <w:tabs>
          <w:tab w:val="left" w:leader="dot" w:pos="9460"/>
        </w:tabs>
        <w:ind w:left="260"/>
        <w:rPr>
          <w:rFonts w:ascii="Times New Roman" w:hAnsi="Times New Roman" w:cs="Times New Roman"/>
          <w:sz w:val="28"/>
          <w:szCs w:val="28"/>
        </w:rPr>
      </w:pPr>
      <w:r w:rsidRPr="004722CC">
        <w:rPr>
          <w:rFonts w:ascii="Times New Roman" w:eastAsia="Times New Roman" w:hAnsi="Times New Roman" w:cs="Times New Roman"/>
          <w:sz w:val="28"/>
          <w:szCs w:val="28"/>
        </w:rPr>
        <w:t>воспитанию и социализации обучающихся</w:t>
      </w:r>
      <w:r w:rsidRPr="004722CC">
        <w:rPr>
          <w:rFonts w:ascii="Times New Roman" w:hAnsi="Times New Roman" w:cs="Times New Roman"/>
          <w:sz w:val="28"/>
          <w:szCs w:val="28"/>
        </w:rPr>
        <w:tab/>
      </w:r>
      <w:r w:rsidR="00C6093A">
        <w:rPr>
          <w:rFonts w:ascii="Times New Roman" w:eastAsia="Times New Roman" w:hAnsi="Times New Roman" w:cs="Times New Roman"/>
          <w:sz w:val="28"/>
          <w:szCs w:val="28"/>
        </w:rPr>
        <w:t>263</w:t>
      </w:r>
    </w:p>
    <w:p w:rsidR="00B45B65" w:rsidRPr="004722CC" w:rsidRDefault="00206D80" w:rsidP="00B45B65">
      <w:pPr>
        <w:rPr>
          <w:rFonts w:ascii="Times New Roman" w:hAnsi="Times New Roman" w:cs="Times New Roman"/>
          <w:sz w:val="28"/>
          <w:szCs w:val="28"/>
        </w:rPr>
      </w:pPr>
      <w:r>
        <w:rPr>
          <w:rFonts w:ascii="Times New Roman" w:eastAsia="Times New Roman" w:hAnsi="Times New Roman" w:cs="Times New Roman"/>
          <w:sz w:val="28"/>
          <w:szCs w:val="28"/>
        </w:rPr>
        <w:t>2</w:t>
      </w:r>
      <w:r w:rsidR="00B45B65" w:rsidRPr="004722CC">
        <w:rPr>
          <w:rFonts w:ascii="Times New Roman" w:eastAsia="Times New Roman" w:hAnsi="Times New Roman" w:cs="Times New Roman"/>
          <w:sz w:val="28"/>
          <w:szCs w:val="28"/>
        </w:rPr>
        <w:t>.3.5. Формы и методы организации социально значимой</w:t>
      </w:r>
    </w:p>
    <w:p w:rsidR="00B45B65" w:rsidRPr="004722CC" w:rsidRDefault="00B45B65" w:rsidP="00B45B65">
      <w:pPr>
        <w:tabs>
          <w:tab w:val="left" w:leader="dot" w:pos="9460"/>
        </w:tabs>
        <w:spacing w:line="239" w:lineRule="auto"/>
        <w:ind w:left="260"/>
        <w:rPr>
          <w:rFonts w:ascii="Times New Roman" w:hAnsi="Times New Roman" w:cs="Times New Roman"/>
          <w:sz w:val="28"/>
          <w:szCs w:val="28"/>
        </w:rPr>
      </w:pPr>
      <w:r w:rsidRPr="004722CC">
        <w:rPr>
          <w:rFonts w:ascii="Times New Roman" w:eastAsia="Times New Roman" w:hAnsi="Times New Roman" w:cs="Times New Roman"/>
          <w:sz w:val="28"/>
          <w:szCs w:val="28"/>
        </w:rPr>
        <w:t>деятельности обучающихся</w:t>
      </w:r>
      <w:r w:rsidRPr="004722CC">
        <w:rPr>
          <w:rFonts w:ascii="Times New Roman" w:hAnsi="Times New Roman" w:cs="Times New Roman"/>
          <w:sz w:val="28"/>
          <w:szCs w:val="28"/>
        </w:rPr>
        <w:tab/>
      </w:r>
      <w:r w:rsidR="00033D1C">
        <w:rPr>
          <w:rFonts w:ascii="Times New Roman" w:eastAsia="Times New Roman" w:hAnsi="Times New Roman" w:cs="Times New Roman"/>
          <w:sz w:val="28"/>
          <w:szCs w:val="28"/>
        </w:rPr>
        <w:t>26</w:t>
      </w:r>
      <w:r w:rsidRPr="004722CC">
        <w:rPr>
          <w:rFonts w:ascii="Times New Roman" w:eastAsia="Times New Roman" w:hAnsi="Times New Roman" w:cs="Times New Roman"/>
          <w:sz w:val="28"/>
          <w:szCs w:val="28"/>
        </w:rPr>
        <w:t>4</w:t>
      </w:r>
    </w:p>
    <w:p w:rsidR="00B45B65" w:rsidRPr="004722CC" w:rsidRDefault="00206D80" w:rsidP="00B45B65">
      <w:pPr>
        <w:rPr>
          <w:rFonts w:ascii="Times New Roman" w:hAnsi="Times New Roman" w:cs="Times New Roman"/>
          <w:sz w:val="28"/>
          <w:szCs w:val="28"/>
        </w:rPr>
      </w:pPr>
      <w:r>
        <w:rPr>
          <w:rFonts w:ascii="Times New Roman" w:eastAsia="Times New Roman" w:hAnsi="Times New Roman" w:cs="Times New Roman"/>
          <w:sz w:val="28"/>
          <w:szCs w:val="28"/>
        </w:rPr>
        <w:t>2</w:t>
      </w:r>
      <w:r w:rsidR="00B45B65" w:rsidRPr="004722CC">
        <w:rPr>
          <w:rFonts w:ascii="Times New Roman" w:eastAsia="Times New Roman" w:hAnsi="Times New Roman" w:cs="Times New Roman"/>
          <w:sz w:val="28"/>
          <w:szCs w:val="28"/>
        </w:rPr>
        <w:t>.3.6. Основные технологии взаимодействия и сотрудничества</w:t>
      </w:r>
    </w:p>
    <w:p w:rsidR="00B45B65" w:rsidRPr="004722CC" w:rsidRDefault="00B45B65" w:rsidP="00B45B65">
      <w:pPr>
        <w:tabs>
          <w:tab w:val="left" w:leader="dot" w:pos="9460"/>
        </w:tabs>
        <w:ind w:left="260"/>
        <w:rPr>
          <w:rFonts w:ascii="Times New Roman" w:hAnsi="Times New Roman" w:cs="Times New Roman"/>
          <w:sz w:val="28"/>
          <w:szCs w:val="28"/>
        </w:rPr>
      </w:pPr>
      <w:r w:rsidRPr="004722CC">
        <w:rPr>
          <w:rFonts w:ascii="Times New Roman" w:eastAsia="Times New Roman" w:hAnsi="Times New Roman" w:cs="Times New Roman"/>
          <w:sz w:val="28"/>
          <w:szCs w:val="28"/>
        </w:rPr>
        <w:t>субъектов воспитательного процесса и социальных институтов</w:t>
      </w:r>
      <w:r w:rsidRPr="004722CC">
        <w:rPr>
          <w:rFonts w:ascii="Times New Roman" w:hAnsi="Times New Roman" w:cs="Times New Roman"/>
          <w:sz w:val="28"/>
          <w:szCs w:val="28"/>
        </w:rPr>
        <w:tab/>
      </w:r>
      <w:r w:rsidR="00033D1C">
        <w:rPr>
          <w:rFonts w:ascii="Times New Roman" w:eastAsia="Times New Roman" w:hAnsi="Times New Roman" w:cs="Times New Roman"/>
          <w:sz w:val="28"/>
          <w:szCs w:val="28"/>
        </w:rPr>
        <w:t>266</w:t>
      </w:r>
    </w:p>
    <w:p w:rsidR="00B45B65" w:rsidRPr="004722CC" w:rsidRDefault="00206D80" w:rsidP="00B45B65">
      <w:pPr>
        <w:rPr>
          <w:rFonts w:ascii="Times New Roman" w:hAnsi="Times New Roman" w:cs="Times New Roman"/>
          <w:sz w:val="28"/>
          <w:szCs w:val="28"/>
        </w:rPr>
      </w:pPr>
      <w:r>
        <w:rPr>
          <w:rFonts w:ascii="Times New Roman" w:eastAsia="Times New Roman" w:hAnsi="Times New Roman" w:cs="Times New Roman"/>
          <w:sz w:val="28"/>
          <w:szCs w:val="28"/>
        </w:rPr>
        <w:t>2</w:t>
      </w:r>
      <w:r w:rsidR="00B45B65" w:rsidRPr="004722CC">
        <w:rPr>
          <w:rFonts w:ascii="Times New Roman" w:eastAsia="Times New Roman" w:hAnsi="Times New Roman" w:cs="Times New Roman"/>
          <w:sz w:val="28"/>
          <w:szCs w:val="28"/>
        </w:rPr>
        <w:t>.3.7. Описание методов и форм профессиональной ориентации в</w:t>
      </w:r>
    </w:p>
    <w:p w:rsidR="00B45B65" w:rsidRPr="004722CC" w:rsidRDefault="00B45B65" w:rsidP="00B45B65">
      <w:pPr>
        <w:tabs>
          <w:tab w:val="left" w:leader="dot" w:pos="9460"/>
        </w:tabs>
        <w:spacing w:line="239" w:lineRule="auto"/>
        <w:ind w:left="260"/>
        <w:rPr>
          <w:rFonts w:ascii="Times New Roman" w:hAnsi="Times New Roman" w:cs="Times New Roman"/>
          <w:sz w:val="28"/>
          <w:szCs w:val="28"/>
        </w:rPr>
      </w:pPr>
      <w:r w:rsidRPr="004722CC">
        <w:rPr>
          <w:rFonts w:ascii="Times New Roman" w:eastAsia="Times New Roman" w:hAnsi="Times New Roman" w:cs="Times New Roman"/>
          <w:sz w:val="28"/>
          <w:szCs w:val="28"/>
        </w:rPr>
        <w:t>организации, осуществляющей образовательную деятельность</w:t>
      </w:r>
      <w:r w:rsidRPr="004722CC">
        <w:rPr>
          <w:rFonts w:ascii="Times New Roman" w:hAnsi="Times New Roman" w:cs="Times New Roman"/>
          <w:sz w:val="28"/>
          <w:szCs w:val="28"/>
        </w:rPr>
        <w:tab/>
      </w:r>
      <w:r w:rsidR="00033D1C">
        <w:rPr>
          <w:rFonts w:ascii="Times New Roman" w:eastAsia="Times New Roman" w:hAnsi="Times New Roman" w:cs="Times New Roman"/>
          <w:sz w:val="28"/>
          <w:szCs w:val="28"/>
        </w:rPr>
        <w:t>267</w:t>
      </w:r>
    </w:p>
    <w:p w:rsidR="00B45B65" w:rsidRPr="004722CC" w:rsidRDefault="00B45B65" w:rsidP="00B45B65">
      <w:pPr>
        <w:spacing w:line="5" w:lineRule="exact"/>
        <w:rPr>
          <w:rFonts w:ascii="Times New Roman" w:hAnsi="Times New Roman" w:cs="Times New Roman"/>
          <w:sz w:val="28"/>
          <w:szCs w:val="28"/>
        </w:rPr>
      </w:pPr>
    </w:p>
    <w:p w:rsidR="00B45B65" w:rsidRPr="004722CC" w:rsidRDefault="00206D80" w:rsidP="00206D80">
      <w:pPr>
        <w:rPr>
          <w:rFonts w:ascii="Times New Roman" w:hAnsi="Times New Roman" w:cs="Times New Roman"/>
          <w:sz w:val="28"/>
          <w:szCs w:val="28"/>
        </w:rPr>
      </w:pPr>
      <w:r>
        <w:rPr>
          <w:rFonts w:ascii="Times New Roman" w:eastAsia="Times New Roman" w:hAnsi="Times New Roman" w:cs="Times New Roman"/>
          <w:sz w:val="28"/>
          <w:szCs w:val="28"/>
        </w:rPr>
        <w:t>2</w:t>
      </w:r>
      <w:r w:rsidR="00B45B65" w:rsidRPr="004722CC">
        <w:rPr>
          <w:rFonts w:ascii="Times New Roman" w:eastAsia="Times New Roman" w:hAnsi="Times New Roman" w:cs="Times New Roman"/>
          <w:sz w:val="28"/>
          <w:szCs w:val="28"/>
        </w:rPr>
        <w:t>.3.8. Описание форм и методов формирования у обучающихся</w:t>
      </w:r>
      <w:r>
        <w:rPr>
          <w:rFonts w:ascii="Times New Roman" w:eastAsia="Times New Roman" w:hAnsi="Times New Roman" w:cs="Times New Roman"/>
          <w:sz w:val="28"/>
          <w:szCs w:val="28"/>
        </w:rPr>
        <w:t xml:space="preserve"> </w:t>
      </w:r>
      <w:r w:rsidR="00B45B65" w:rsidRPr="004722CC">
        <w:rPr>
          <w:rFonts w:ascii="Times New Roman" w:eastAsia="Times New Roman" w:hAnsi="Times New Roman" w:cs="Times New Roman"/>
          <w:sz w:val="28"/>
          <w:szCs w:val="28"/>
        </w:rPr>
        <w:t>экологической  культуры,  культуры  здорового  и  безопасного  образа  жиз</w:t>
      </w:r>
      <w:r>
        <w:rPr>
          <w:rFonts w:ascii="Times New Roman" w:eastAsia="Times New Roman" w:hAnsi="Times New Roman" w:cs="Times New Roman"/>
          <w:sz w:val="28"/>
          <w:szCs w:val="28"/>
        </w:rPr>
        <w:t>ни _______</w:t>
      </w:r>
      <w:r w:rsidR="00B45B65" w:rsidRPr="004722CC">
        <w:rPr>
          <w:rFonts w:ascii="Times New Roman" w:hAnsi="Times New Roman" w:cs="Times New Roman"/>
          <w:sz w:val="28"/>
          <w:szCs w:val="28"/>
        </w:rPr>
        <w:tab/>
      </w:r>
      <w:r w:rsidR="00FA3330">
        <w:rPr>
          <w:rFonts w:ascii="Times New Roman" w:eastAsia="Times New Roman" w:hAnsi="Times New Roman" w:cs="Times New Roman"/>
          <w:sz w:val="28"/>
          <w:szCs w:val="28"/>
        </w:rPr>
        <w:t>268</w:t>
      </w:r>
    </w:p>
    <w:p w:rsidR="00B45B65" w:rsidRPr="004722CC" w:rsidRDefault="00206D80" w:rsidP="00B45B65">
      <w:pPr>
        <w:spacing w:line="239" w:lineRule="auto"/>
        <w:rPr>
          <w:rFonts w:ascii="Times New Roman" w:hAnsi="Times New Roman" w:cs="Times New Roman"/>
          <w:sz w:val="28"/>
          <w:szCs w:val="28"/>
        </w:rPr>
      </w:pPr>
      <w:r>
        <w:rPr>
          <w:rFonts w:ascii="Times New Roman" w:eastAsia="Times New Roman" w:hAnsi="Times New Roman" w:cs="Times New Roman"/>
          <w:sz w:val="28"/>
          <w:szCs w:val="28"/>
        </w:rPr>
        <w:t>2</w:t>
      </w:r>
      <w:r w:rsidR="00B45B65" w:rsidRPr="004722CC">
        <w:rPr>
          <w:rFonts w:ascii="Times New Roman" w:eastAsia="Times New Roman" w:hAnsi="Times New Roman" w:cs="Times New Roman"/>
          <w:sz w:val="28"/>
          <w:szCs w:val="28"/>
        </w:rPr>
        <w:t>.3.9. Описание форм и методов повышения педагогической культуры</w:t>
      </w:r>
    </w:p>
    <w:p w:rsidR="00B45B65" w:rsidRPr="004722CC" w:rsidRDefault="00B45B65" w:rsidP="00B45B65">
      <w:pPr>
        <w:spacing w:line="5" w:lineRule="exact"/>
        <w:rPr>
          <w:rFonts w:ascii="Times New Roman" w:hAnsi="Times New Roman" w:cs="Times New Roman"/>
          <w:sz w:val="28"/>
          <w:szCs w:val="28"/>
        </w:rPr>
      </w:pPr>
    </w:p>
    <w:p w:rsidR="00B45B65" w:rsidRPr="004722CC" w:rsidRDefault="00B45B65" w:rsidP="00B45B65">
      <w:pPr>
        <w:tabs>
          <w:tab w:val="left" w:leader="dot" w:pos="9460"/>
        </w:tabs>
        <w:ind w:left="260"/>
        <w:rPr>
          <w:rFonts w:ascii="Times New Roman" w:hAnsi="Times New Roman" w:cs="Times New Roman"/>
          <w:sz w:val="28"/>
          <w:szCs w:val="28"/>
        </w:rPr>
      </w:pPr>
      <w:r w:rsidRPr="004722CC">
        <w:rPr>
          <w:rFonts w:ascii="Times New Roman" w:eastAsia="Times New Roman" w:hAnsi="Times New Roman" w:cs="Times New Roman"/>
          <w:sz w:val="28"/>
          <w:szCs w:val="28"/>
        </w:rPr>
        <w:t>родителей (законных представителей) обучающихся</w:t>
      </w:r>
      <w:r w:rsidRPr="004722CC">
        <w:rPr>
          <w:rFonts w:ascii="Times New Roman" w:hAnsi="Times New Roman" w:cs="Times New Roman"/>
          <w:sz w:val="28"/>
          <w:szCs w:val="28"/>
        </w:rPr>
        <w:tab/>
      </w:r>
      <w:r w:rsidR="00FA3330">
        <w:rPr>
          <w:rFonts w:ascii="Times New Roman" w:eastAsia="Times New Roman" w:hAnsi="Times New Roman" w:cs="Times New Roman"/>
          <w:sz w:val="28"/>
          <w:szCs w:val="28"/>
        </w:rPr>
        <w:t>270</w:t>
      </w:r>
    </w:p>
    <w:p w:rsidR="00B45B65" w:rsidRPr="004722CC" w:rsidRDefault="00206D80" w:rsidP="00B45B65">
      <w:pPr>
        <w:rPr>
          <w:rFonts w:ascii="Times New Roman" w:hAnsi="Times New Roman" w:cs="Times New Roman"/>
          <w:sz w:val="28"/>
          <w:szCs w:val="28"/>
        </w:rPr>
      </w:pPr>
      <w:r>
        <w:rPr>
          <w:rFonts w:ascii="Times New Roman" w:eastAsia="Times New Roman" w:hAnsi="Times New Roman" w:cs="Times New Roman"/>
          <w:sz w:val="28"/>
          <w:szCs w:val="28"/>
        </w:rPr>
        <w:t>2</w:t>
      </w:r>
      <w:r w:rsidR="00B45B65" w:rsidRPr="004722CC">
        <w:rPr>
          <w:rFonts w:ascii="Times New Roman" w:eastAsia="Times New Roman" w:hAnsi="Times New Roman" w:cs="Times New Roman"/>
          <w:sz w:val="28"/>
          <w:szCs w:val="28"/>
        </w:rPr>
        <w:t>.3.10. Планируемые результаты духовно-нравственного развития,</w:t>
      </w:r>
    </w:p>
    <w:p w:rsidR="00B45B65" w:rsidRPr="004722CC" w:rsidRDefault="00B45B65" w:rsidP="00B45B65">
      <w:pPr>
        <w:ind w:left="260"/>
        <w:rPr>
          <w:rFonts w:ascii="Times New Roman" w:hAnsi="Times New Roman" w:cs="Times New Roman"/>
          <w:sz w:val="28"/>
          <w:szCs w:val="28"/>
        </w:rPr>
      </w:pPr>
      <w:r w:rsidRPr="004722CC">
        <w:rPr>
          <w:rFonts w:ascii="Times New Roman" w:eastAsia="Times New Roman" w:hAnsi="Times New Roman" w:cs="Times New Roman"/>
          <w:sz w:val="28"/>
          <w:szCs w:val="28"/>
        </w:rPr>
        <w:t>воспитания и социализации обучающихся, их профессиональной ориентации,</w:t>
      </w:r>
    </w:p>
    <w:p w:rsidR="00B45B65" w:rsidRPr="004722CC" w:rsidRDefault="00B45B65" w:rsidP="00B45B65">
      <w:pPr>
        <w:spacing w:line="239" w:lineRule="auto"/>
        <w:ind w:left="260"/>
        <w:rPr>
          <w:rFonts w:ascii="Times New Roman" w:hAnsi="Times New Roman" w:cs="Times New Roman"/>
          <w:sz w:val="28"/>
          <w:szCs w:val="28"/>
        </w:rPr>
      </w:pPr>
      <w:r w:rsidRPr="004722CC">
        <w:rPr>
          <w:rFonts w:ascii="Times New Roman" w:eastAsia="Times New Roman" w:hAnsi="Times New Roman" w:cs="Times New Roman"/>
          <w:sz w:val="28"/>
          <w:szCs w:val="28"/>
        </w:rPr>
        <w:t>формирования безопасного, здорового и экологически целесообразного образа</w:t>
      </w:r>
    </w:p>
    <w:p w:rsidR="00B45B65" w:rsidRPr="004722CC" w:rsidRDefault="00B45B65" w:rsidP="00B45B65">
      <w:pPr>
        <w:tabs>
          <w:tab w:val="left" w:leader="dot" w:pos="9460"/>
        </w:tabs>
        <w:ind w:left="260"/>
        <w:rPr>
          <w:rFonts w:ascii="Times New Roman" w:hAnsi="Times New Roman" w:cs="Times New Roman"/>
          <w:sz w:val="28"/>
          <w:szCs w:val="28"/>
        </w:rPr>
      </w:pPr>
      <w:r w:rsidRPr="004722CC">
        <w:rPr>
          <w:rFonts w:ascii="Times New Roman" w:eastAsia="Times New Roman" w:hAnsi="Times New Roman" w:cs="Times New Roman"/>
          <w:sz w:val="28"/>
          <w:szCs w:val="28"/>
        </w:rPr>
        <w:t>жизни</w:t>
      </w:r>
      <w:r w:rsidRPr="004722CC">
        <w:rPr>
          <w:rFonts w:ascii="Times New Roman" w:hAnsi="Times New Roman" w:cs="Times New Roman"/>
          <w:sz w:val="28"/>
          <w:szCs w:val="28"/>
        </w:rPr>
        <w:tab/>
      </w:r>
      <w:r w:rsidR="00FA3330">
        <w:rPr>
          <w:rFonts w:ascii="Times New Roman" w:eastAsia="Times New Roman" w:hAnsi="Times New Roman" w:cs="Times New Roman"/>
          <w:sz w:val="28"/>
          <w:szCs w:val="28"/>
        </w:rPr>
        <w:t>271</w:t>
      </w:r>
    </w:p>
    <w:p w:rsidR="00B45B65" w:rsidRPr="004722CC" w:rsidRDefault="00206D80" w:rsidP="00B45B65">
      <w:pPr>
        <w:rPr>
          <w:rFonts w:ascii="Times New Roman" w:hAnsi="Times New Roman" w:cs="Times New Roman"/>
          <w:sz w:val="28"/>
          <w:szCs w:val="28"/>
        </w:rPr>
      </w:pPr>
      <w:r>
        <w:rPr>
          <w:rFonts w:ascii="Times New Roman" w:eastAsia="Times New Roman" w:hAnsi="Times New Roman" w:cs="Times New Roman"/>
          <w:sz w:val="28"/>
          <w:szCs w:val="28"/>
        </w:rPr>
        <w:t>2</w:t>
      </w:r>
      <w:r w:rsidR="00B45B65" w:rsidRPr="004722CC">
        <w:rPr>
          <w:rFonts w:ascii="Times New Roman" w:eastAsia="Times New Roman" w:hAnsi="Times New Roman" w:cs="Times New Roman"/>
          <w:sz w:val="28"/>
          <w:szCs w:val="28"/>
        </w:rPr>
        <w:t>.3.11. Критерии и показатели эффективности деятельности</w:t>
      </w:r>
    </w:p>
    <w:p w:rsidR="00B45B65" w:rsidRPr="004722CC" w:rsidRDefault="00B45B65" w:rsidP="00B45B65">
      <w:pPr>
        <w:ind w:left="260"/>
        <w:rPr>
          <w:rFonts w:ascii="Times New Roman" w:hAnsi="Times New Roman" w:cs="Times New Roman"/>
          <w:sz w:val="28"/>
          <w:szCs w:val="28"/>
        </w:rPr>
      </w:pPr>
      <w:r w:rsidRPr="004722CC">
        <w:rPr>
          <w:rFonts w:ascii="Times New Roman" w:eastAsia="Times New Roman" w:hAnsi="Times New Roman" w:cs="Times New Roman"/>
          <w:sz w:val="28"/>
          <w:szCs w:val="28"/>
        </w:rPr>
        <w:t>организации, осуществляющей образовательную деятельность, по обеспечению</w:t>
      </w:r>
    </w:p>
    <w:p w:rsidR="00B45B65" w:rsidRPr="004722CC" w:rsidRDefault="00B45B65" w:rsidP="00B45B65">
      <w:pPr>
        <w:tabs>
          <w:tab w:val="left" w:leader="dot" w:pos="9460"/>
        </w:tabs>
        <w:ind w:left="260"/>
        <w:rPr>
          <w:rFonts w:ascii="Times New Roman" w:hAnsi="Times New Roman" w:cs="Times New Roman"/>
          <w:sz w:val="28"/>
          <w:szCs w:val="28"/>
        </w:rPr>
      </w:pPr>
      <w:r w:rsidRPr="004722CC">
        <w:rPr>
          <w:rFonts w:ascii="Times New Roman" w:eastAsia="Times New Roman" w:hAnsi="Times New Roman" w:cs="Times New Roman"/>
          <w:sz w:val="28"/>
          <w:szCs w:val="28"/>
        </w:rPr>
        <w:t>воспитания и социализации обучающихся</w:t>
      </w:r>
      <w:r w:rsidRPr="004722CC">
        <w:rPr>
          <w:rFonts w:ascii="Times New Roman" w:hAnsi="Times New Roman" w:cs="Times New Roman"/>
          <w:sz w:val="28"/>
          <w:szCs w:val="28"/>
        </w:rPr>
        <w:tab/>
      </w:r>
      <w:r w:rsidR="00FA3330">
        <w:rPr>
          <w:rFonts w:ascii="Times New Roman" w:eastAsia="Times New Roman" w:hAnsi="Times New Roman" w:cs="Times New Roman"/>
          <w:sz w:val="28"/>
          <w:szCs w:val="28"/>
        </w:rPr>
        <w:t>275</w:t>
      </w:r>
    </w:p>
    <w:p w:rsidR="00B45B65" w:rsidRPr="004722CC" w:rsidRDefault="00206D80" w:rsidP="00B45B65">
      <w:pPr>
        <w:tabs>
          <w:tab w:val="left" w:leader="dot" w:pos="9460"/>
        </w:tabs>
        <w:spacing w:line="239" w:lineRule="auto"/>
        <w:ind w:left="680"/>
        <w:rPr>
          <w:rFonts w:ascii="Times New Roman" w:hAnsi="Times New Roman" w:cs="Times New Roman"/>
          <w:sz w:val="28"/>
          <w:szCs w:val="28"/>
        </w:rPr>
      </w:pPr>
      <w:r>
        <w:rPr>
          <w:rFonts w:ascii="Times New Roman" w:eastAsia="Times New Roman" w:hAnsi="Times New Roman" w:cs="Times New Roman"/>
          <w:sz w:val="28"/>
          <w:szCs w:val="28"/>
        </w:rPr>
        <w:t>2</w:t>
      </w:r>
      <w:r w:rsidR="00B45B65" w:rsidRPr="004722CC">
        <w:rPr>
          <w:rFonts w:ascii="Times New Roman" w:eastAsia="Times New Roman" w:hAnsi="Times New Roman" w:cs="Times New Roman"/>
          <w:sz w:val="28"/>
          <w:szCs w:val="28"/>
        </w:rPr>
        <w:t>.4. Примерная программа коррекционной работы</w:t>
      </w:r>
      <w:r w:rsidR="00B45B65" w:rsidRPr="004722CC">
        <w:rPr>
          <w:rFonts w:ascii="Times New Roman" w:hAnsi="Times New Roman" w:cs="Times New Roman"/>
          <w:sz w:val="28"/>
          <w:szCs w:val="28"/>
        </w:rPr>
        <w:tab/>
      </w:r>
      <w:r w:rsidR="00FA3330">
        <w:rPr>
          <w:rFonts w:ascii="Times New Roman" w:eastAsia="Times New Roman" w:hAnsi="Times New Roman" w:cs="Times New Roman"/>
          <w:sz w:val="28"/>
          <w:szCs w:val="28"/>
        </w:rPr>
        <w:t>277</w:t>
      </w:r>
    </w:p>
    <w:p w:rsidR="00B45B65" w:rsidRPr="004722CC" w:rsidRDefault="00206D80" w:rsidP="00B45B65">
      <w:pPr>
        <w:rPr>
          <w:rFonts w:ascii="Times New Roman" w:hAnsi="Times New Roman" w:cs="Times New Roman"/>
          <w:sz w:val="28"/>
          <w:szCs w:val="28"/>
        </w:rPr>
      </w:pPr>
      <w:r>
        <w:rPr>
          <w:rFonts w:ascii="Times New Roman" w:eastAsia="Times New Roman" w:hAnsi="Times New Roman" w:cs="Times New Roman"/>
          <w:sz w:val="28"/>
          <w:szCs w:val="28"/>
        </w:rPr>
        <w:t>2</w:t>
      </w:r>
      <w:r w:rsidR="00B45B65" w:rsidRPr="004722CC">
        <w:rPr>
          <w:rFonts w:ascii="Times New Roman" w:eastAsia="Times New Roman" w:hAnsi="Times New Roman" w:cs="Times New Roman"/>
          <w:sz w:val="28"/>
          <w:szCs w:val="28"/>
        </w:rPr>
        <w:t>.4.1. Цели и задачи программы коррекционной работы с</w:t>
      </w:r>
    </w:p>
    <w:p w:rsidR="00B45B65" w:rsidRPr="004722CC" w:rsidRDefault="00B45B65" w:rsidP="00B45B65">
      <w:pPr>
        <w:ind w:left="260"/>
        <w:rPr>
          <w:rFonts w:ascii="Times New Roman" w:hAnsi="Times New Roman" w:cs="Times New Roman"/>
          <w:sz w:val="28"/>
          <w:szCs w:val="28"/>
        </w:rPr>
      </w:pPr>
      <w:r w:rsidRPr="004722CC">
        <w:rPr>
          <w:rFonts w:ascii="Times New Roman" w:eastAsia="Times New Roman" w:hAnsi="Times New Roman" w:cs="Times New Roman"/>
          <w:sz w:val="28"/>
          <w:szCs w:val="28"/>
        </w:rPr>
        <w:t>обучающимися  с  особыми  образовательными  потребностями,  в  том  числе  с</w:t>
      </w:r>
    </w:p>
    <w:p w:rsidR="00B45B65" w:rsidRPr="004722CC" w:rsidRDefault="00B45B65" w:rsidP="00B45B65">
      <w:pPr>
        <w:spacing w:line="239" w:lineRule="auto"/>
        <w:ind w:left="260"/>
        <w:rPr>
          <w:rFonts w:ascii="Times New Roman" w:hAnsi="Times New Roman" w:cs="Times New Roman"/>
          <w:sz w:val="28"/>
          <w:szCs w:val="28"/>
        </w:rPr>
      </w:pPr>
      <w:r w:rsidRPr="004722CC">
        <w:rPr>
          <w:rFonts w:ascii="Times New Roman" w:eastAsia="Times New Roman" w:hAnsi="Times New Roman" w:cs="Times New Roman"/>
          <w:sz w:val="28"/>
          <w:szCs w:val="28"/>
        </w:rPr>
        <w:t>ограниченными возможностями здоровья  и инвалидами,  на  уровне  среднего</w:t>
      </w:r>
    </w:p>
    <w:p w:rsidR="00B45B65" w:rsidRPr="004722CC" w:rsidRDefault="00B45B65" w:rsidP="00B45B65">
      <w:pPr>
        <w:spacing w:line="1" w:lineRule="exact"/>
        <w:rPr>
          <w:rFonts w:ascii="Times New Roman" w:hAnsi="Times New Roman" w:cs="Times New Roman"/>
          <w:sz w:val="28"/>
          <w:szCs w:val="28"/>
        </w:rPr>
      </w:pPr>
    </w:p>
    <w:p w:rsidR="00B45B65" w:rsidRPr="004722CC" w:rsidRDefault="00B45B65" w:rsidP="00B45B65">
      <w:pPr>
        <w:tabs>
          <w:tab w:val="left" w:leader="dot" w:pos="9460"/>
        </w:tabs>
        <w:ind w:left="260"/>
        <w:rPr>
          <w:rFonts w:ascii="Times New Roman" w:hAnsi="Times New Roman" w:cs="Times New Roman"/>
          <w:sz w:val="28"/>
          <w:szCs w:val="28"/>
        </w:rPr>
      </w:pPr>
      <w:r w:rsidRPr="004722CC">
        <w:rPr>
          <w:rFonts w:ascii="Times New Roman" w:eastAsia="Times New Roman" w:hAnsi="Times New Roman" w:cs="Times New Roman"/>
          <w:sz w:val="28"/>
          <w:szCs w:val="28"/>
        </w:rPr>
        <w:t>общего образования</w:t>
      </w:r>
      <w:r w:rsidRPr="004722CC">
        <w:rPr>
          <w:rFonts w:ascii="Times New Roman" w:hAnsi="Times New Roman" w:cs="Times New Roman"/>
          <w:sz w:val="28"/>
          <w:szCs w:val="28"/>
        </w:rPr>
        <w:tab/>
      </w:r>
      <w:r w:rsidR="00FA3330">
        <w:rPr>
          <w:rFonts w:ascii="Times New Roman" w:eastAsia="Times New Roman" w:hAnsi="Times New Roman" w:cs="Times New Roman"/>
          <w:sz w:val="28"/>
          <w:szCs w:val="28"/>
        </w:rPr>
        <w:t>278</w:t>
      </w:r>
    </w:p>
    <w:p w:rsidR="00B45B65" w:rsidRPr="004722CC" w:rsidRDefault="00B45B65" w:rsidP="00B45B65">
      <w:pPr>
        <w:spacing w:line="4" w:lineRule="exact"/>
        <w:rPr>
          <w:rFonts w:ascii="Times New Roman" w:hAnsi="Times New Roman" w:cs="Times New Roman"/>
          <w:sz w:val="28"/>
          <w:szCs w:val="28"/>
        </w:rPr>
      </w:pPr>
    </w:p>
    <w:p w:rsidR="00B45B65" w:rsidRPr="004722CC" w:rsidRDefault="00206D80" w:rsidP="00B45B65">
      <w:pPr>
        <w:rPr>
          <w:rFonts w:ascii="Times New Roman" w:hAnsi="Times New Roman" w:cs="Times New Roman"/>
          <w:sz w:val="28"/>
          <w:szCs w:val="28"/>
        </w:rPr>
      </w:pPr>
      <w:r>
        <w:rPr>
          <w:rFonts w:ascii="Times New Roman" w:eastAsia="Times New Roman" w:hAnsi="Times New Roman" w:cs="Times New Roman"/>
          <w:sz w:val="28"/>
          <w:szCs w:val="28"/>
        </w:rPr>
        <w:t>2</w:t>
      </w:r>
      <w:r w:rsidR="00B45B65" w:rsidRPr="004722CC">
        <w:rPr>
          <w:rFonts w:ascii="Times New Roman" w:eastAsia="Times New Roman" w:hAnsi="Times New Roman" w:cs="Times New Roman"/>
          <w:sz w:val="28"/>
          <w:szCs w:val="28"/>
        </w:rPr>
        <w:t>.4.2. Перечень и содержание комплексных, индивидуально</w:t>
      </w:r>
    </w:p>
    <w:p w:rsidR="00B45B65" w:rsidRPr="004722CC" w:rsidRDefault="00B45B65" w:rsidP="00B45B65">
      <w:pPr>
        <w:ind w:left="260"/>
        <w:rPr>
          <w:rFonts w:ascii="Times New Roman" w:hAnsi="Times New Roman" w:cs="Times New Roman"/>
          <w:sz w:val="28"/>
          <w:szCs w:val="28"/>
        </w:rPr>
      </w:pPr>
      <w:r w:rsidRPr="004722CC">
        <w:rPr>
          <w:rFonts w:ascii="Times New Roman" w:eastAsia="Times New Roman" w:hAnsi="Times New Roman" w:cs="Times New Roman"/>
          <w:sz w:val="28"/>
          <w:szCs w:val="28"/>
        </w:rPr>
        <w:t>ориентированных  коррекционных  мероприятий,  включающих  использование</w:t>
      </w:r>
    </w:p>
    <w:p w:rsidR="00B45B65" w:rsidRPr="004722CC" w:rsidRDefault="00B45B65" w:rsidP="00B45B65">
      <w:pPr>
        <w:ind w:left="260"/>
        <w:rPr>
          <w:rFonts w:ascii="Times New Roman" w:hAnsi="Times New Roman" w:cs="Times New Roman"/>
          <w:sz w:val="28"/>
          <w:szCs w:val="28"/>
        </w:rPr>
      </w:pPr>
      <w:r w:rsidRPr="004722CC">
        <w:rPr>
          <w:rFonts w:ascii="Times New Roman" w:eastAsia="Times New Roman" w:hAnsi="Times New Roman" w:cs="Times New Roman"/>
          <w:sz w:val="28"/>
          <w:szCs w:val="28"/>
        </w:rPr>
        <w:t>индивидуальных методов обучения и воспитания, проведение индивидуальных</w:t>
      </w:r>
    </w:p>
    <w:p w:rsidR="00B45B65" w:rsidRPr="004722CC" w:rsidRDefault="00B45B65" w:rsidP="00B45B65">
      <w:pPr>
        <w:tabs>
          <w:tab w:val="left" w:leader="dot" w:pos="9460"/>
        </w:tabs>
        <w:spacing w:line="239" w:lineRule="auto"/>
        <w:ind w:left="260"/>
        <w:rPr>
          <w:rFonts w:ascii="Times New Roman" w:hAnsi="Times New Roman" w:cs="Times New Roman"/>
          <w:sz w:val="28"/>
          <w:szCs w:val="28"/>
        </w:rPr>
      </w:pPr>
      <w:r w:rsidRPr="004722CC">
        <w:rPr>
          <w:rFonts w:ascii="Times New Roman" w:eastAsia="Times New Roman" w:hAnsi="Times New Roman" w:cs="Times New Roman"/>
          <w:sz w:val="28"/>
          <w:szCs w:val="28"/>
        </w:rPr>
        <w:t>и групповых занятий под руководством специалистов</w:t>
      </w:r>
      <w:r w:rsidRPr="004722CC">
        <w:rPr>
          <w:rFonts w:ascii="Times New Roman" w:hAnsi="Times New Roman" w:cs="Times New Roman"/>
          <w:sz w:val="28"/>
          <w:szCs w:val="28"/>
        </w:rPr>
        <w:tab/>
      </w:r>
      <w:r w:rsidR="00FA3330">
        <w:rPr>
          <w:rFonts w:ascii="Times New Roman" w:eastAsia="Times New Roman" w:hAnsi="Times New Roman" w:cs="Times New Roman"/>
          <w:sz w:val="28"/>
          <w:szCs w:val="28"/>
        </w:rPr>
        <w:t>279</w:t>
      </w:r>
    </w:p>
    <w:p w:rsidR="00B45B65" w:rsidRPr="004722CC" w:rsidRDefault="00206D80" w:rsidP="00B45B65">
      <w:pPr>
        <w:rPr>
          <w:rFonts w:ascii="Times New Roman" w:hAnsi="Times New Roman" w:cs="Times New Roman"/>
          <w:sz w:val="28"/>
          <w:szCs w:val="28"/>
        </w:rPr>
      </w:pPr>
      <w:r>
        <w:rPr>
          <w:rFonts w:ascii="Times New Roman" w:eastAsia="Times New Roman" w:hAnsi="Times New Roman" w:cs="Times New Roman"/>
          <w:sz w:val="28"/>
          <w:szCs w:val="28"/>
        </w:rPr>
        <w:t>2</w:t>
      </w:r>
      <w:r w:rsidR="00B45B65" w:rsidRPr="004722CC">
        <w:rPr>
          <w:rFonts w:ascii="Times New Roman" w:eastAsia="Times New Roman" w:hAnsi="Times New Roman" w:cs="Times New Roman"/>
          <w:sz w:val="28"/>
          <w:szCs w:val="28"/>
        </w:rPr>
        <w:t>.4.3. Система комплексного психолого-медико-социального</w:t>
      </w:r>
    </w:p>
    <w:p w:rsidR="00B45B65" w:rsidRPr="004722CC" w:rsidRDefault="00B45B65" w:rsidP="00B45B65">
      <w:pPr>
        <w:tabs>
          <w:tab w:val="left" w:pos="2300"/>
          <w:tab w:val="left" w:pos="2660"/>
          <w:tab w:val="left" w:pos="4180"/>
          <w:tab w:val="left" w:pos="6040"/>
          <w:tab w:val="left" w:pos="6360"/>
          <w:tab w:val="left" w:pos="7640"/>
        </w:tabs>
        <w:ind w:left="260"/>
        <w:rPr>
          <w:rFonts w:ascii="Times New Roman" w:hAnsi="Times New Roman" w:cs="Times New Roman"/>
          <w:sz w:val="28"/>
          <w:szCs w:val="28"/>
        </w:rPr>
      </w:pPr>
      <w:r w:rsidRPr="004722CC">
        <w:rPr>
          <w:rFonts w:ascii="Times New Roman" w:eastAsia="Times New Roman" w:hAnsi="Times New Roman" w:cs="Times New Roman"/>
          <w:sz w:val="28"/>
          <w:szCs w:val="28"/>
        </w:rPr>
        <w:t>сопровождения</w:t>
      </w:r>
      <w:r w:rsidRPr="004722CC">
        <w:rPr>
          <w:rFonts w:ascii="Times New Roman" w:eastAsia="Times New Roman" w:hAnsi="Times New Roman" w:cs="Times New Roman"/>
          <w:sz w:val="28"/>
          <w:szCs w:val="28"/>
        </w:rPr>
        <w:tab/>
        <w:t>и</w:t>
      </w:r>
      <w:r w:rsidRPr="004722CC">
        <w:rPr>
          <w:rFonts w:ascii="Times New Roman" w:eastAsia="Times New Roman" w:hAnsi="Times New Roman" w:cs="Times New Roman"/>
          <w:sz w:val="28"/>
          <w:szCs w:val="28"/>
        </w:rPr>
        <w:tab/>
        <w:t>поддержки</w:t>
      </w:r>
      <w:r w:rsidRPr="004722CC">
        <w:rPr>
          <w:rFonts w:ascii="Times New Roman" w:eastAsia="Times New Roman" w:hAnsi="Times New Roman" w:cs="Times New Roman"/>
          <w:sz w:val="28"/>
          <w:szCs w:val="28"/>
        </w:rPr>
        <w:tab/>
        <w:t>обучающихся</w:t>
      </w:r>
      <w:r w:rsidRPr="004722CC">
        <w:rPr>
          <w:rFonts w:ascii="Times New Roman" w:eastAsia="Times New Roman" w:hAnsi="Times New Roman" w:cs="Times New Roman"/>
          <w:sz w:val="28"/>
          <w:szCs w:val="28"/>
        </w:rPr>
        <w:tab/>
        <w:t>с</w:t>
      </w:r>
      <w:r w:rsidRPr="004722CC">
        <w:rPr>
          <w:rFonts w:ascii="Times New Roman" w:eastAsia="Times New Roman" w:hAnsi="Times New Roman" w:cs="Times New Roman"/>
          <w:sz w:val="28"/>
          <w:szCs w:val="28"/>
        </w:rPr>
        <w:tab/>
        <w:t>особыми</w:t>
      </w:r>
      <w:r w:rsidRPr="004722CC">
        <w:rPr>
          <w:rFonts w:ascii="Times New Roman" w:hAnsi="Times New Roman" w:cs="Times New Roman"/>
          <w:sz w:val="28"/>
          <w:szCs w:val="28"/>
        </w:rPr>
        <w:tab/>
      </w:r>
      <w:r w:rsidRPr="004722CC">
        <w:rPr>
          <w:rFonts w:ascii="Times New Roman" w:eastAsia="Times New Roman" w:hAnsi="Times New Roman" w:cs="Times New Roman"/>
          <w:sz w:val="28"/>
          <w:szCs w:val="28"/>
        </w:rPr>
        <w:t>образовательными</w:t>
      </w:r>
    </w:p>
    <w:p w:rsidR="00B45B65" w:rsidRPr="004722CC" w:rsidRDefault="00B45B65" w:rsidP="00B45B65">
      <w:pPr>
        <w:tabs>
          <w:tab w:val="left" w:pos="2300"/>
          <w:tab w:val="left" w:pos="2600"/>
          <w:tab w:val="left" w:pos="3200"/>
          <w:tab w:val="left" w:pos="4060"/>
          <w:tab w:val="left" w:pos="4360"/>
          <w:tab w:val="left" w:pos="6420"/>
          <w:tab w:val="left" w:pos="8480"/>
          <w:tab w:val="left" w:pos="9720"/>
        </w:tabs>
        <w:ind w:left="260"/>
        <w:rPr>
          <w:rFonts w:ascii="Times New Roman" w:hAnsi="Times New Roman" w:cs="Times New Roman"/>
          <w:sz w:val="28"/>
          <w:szCs w:val="28"/>
        </w:rPr>
      </w:pPr>
      <w:r w:rsidRPr="004722CC">
        <w:rPr>
          <w:rFonts w:ascii="Times New Roman" w:eastAsia="Times New Roman" w:hAnsi="Times New Roman" w:cs="Times New Roman"/>
          <w:sz w:val="28"/>
          <w:szCs w:val="28"/>
        </w:rPr>
        <w:t>потребностями,</w:t>
      </w:r>
      <w:r w:rsidRPr="004722CC">
        <w:rPr>
          <w:rFonts w:ascii="Times New Roman" w:eastAsia="Times New Roman" w:hAnsi="Times New Roman" w:cs="Times New Roman"/>
          <w:sz w:val="28"/>
          <w:szCs w:val="28"/>
        </w:rPr>
        <w:tab/>
        <w:t>в</w:t>
      </w:r>
      <w:r w:rsidRPr="004722CC">
        <w:rPr>
          <w:rFonts w:ascii="Times New Roman" w:eastAsia="Times New Roman" w:hAnsi="Times New Roman" w:cs="Times New Roman"/>
          <w:sz w:val="28"/>
          <w:szCs w:val="28"/>
        </w:rPr>
        <w:tab/>
        <w:t>том</w:t>
      </w:r>
      <w:r w:rsidRPr="004722CC">
        <w:rPr>
          <w:rFonts w:ascii="Times New Roman" w:eastAsia="Times New Roman" w:hAnsi="Times New Roman" w:cs="Times New Roman"/>
          <w:sz w:val="28"/>
          <w:szCs w:val="28"/>
        </w:rPr>
        <w:tab/>
        <w:t>числе</w:t>
      </w:r>
      <w:r w:rsidRPr="004722CC">
        <w:rPr>
          <w:rFonts w:ascii="Times New Roman" w:eastAsia="Times New Roman" w:hAnsi="Times New Roman" w:cs="Times New Roman"/>
          <w:sz w:val="28"/>
          <w:szCs w:val="28"/>
        </w:rPr>
        <w:tab/>
        <w:t>с</w:t>
      </w:r>
      <w:r w:rsidRPr="004722CC">
        <w:rPr>
          <w:rFonts w:ascii="Times New Roman" w:eastAsia="Times New Roman" w:hAnsi="Times New Roman" w:cs="Times New Roman"/>
          <w:sz w:val="28"/>
          <w:szCs w:val="28"/>
        </w:rPr>
        <w:tab/>
        <w:t>ограниченными</w:t>
      </w:r>
      <w:r w:rsidRPr="004722CC">
        <w:rPr>
          <w:rFonts w:ascii="Times New Roman" w:eastAsia="Times New Roman" w:hAnsi="Times New Roman" w:cs="Times New Roman"/>
          <w:sz w:val="28"/>
          <w:szCs w:val="28"/>
        </w:rPr>
        <w:tab/>
        <w:t>возможностями</w:t>
      </w:r>
      <w:r w:rsidRPr="004722CC">
        <w:rPr>
          <w:rFonts w:ascii="Times New Roman" w:eastAsia="Times New Roman" w:hAnsi="Times New Roman" w:cs="Times New Roman"/>
          <w:sz w:val="28"/>
          <w:szCs w:val="28"/>
        </w:rPr>
        <w:tab/>
        <w:t>здоровья</w:t>
      </w:r>
      <w:r w:rsidRPr="004722CC">
        <w:rPr>
          <w:rFonts w:ascii="Times New Roman" w:hAnsi="Times New Roman" w:cs="Times New Roman"/>
          <w:sz w:val="28"/>
          <w:szCs w:val="28"/>
        </w:rPr>
        <w:tab/>
      </w:r>
      <w:r w:rsidRPr="004722CC">
        <w:rPr>
          <w:rFonts w:ascii="Times New Roman" w:eastAsia="Times New Roman" w:hAnsi="Times New Roman" w:cs="Times New Roman"/>
          <w:sz w:val="28"/>
          <w:szCs w:val="28"/>
        </w:rPr>
        <w:t>и</w:t>
      </w:r>
    </w:p>
    <w:p w:rsidR="00B45B65" w:rsidRPr="004722CC" w:rsidRDefault="00B45B65" w:rsidP="00B45B65">
      <w:pPr>
        <w:tabs>
          <w:tab w:val="left" w:leader="dot" w:pos="9460"/>
        </w:tabs>
        <w:spacing w:line="239" w:lineRule="auto"/>
        <w:ind w:left="260"/>
        <w:rPr>
          <w:rFonts w:ascii="Times New Roman" w:hAnsi="Times New Roman" w:cs="Times New Roman"/>
          <w:sz w:val="28"/>
          <w:szCs w:val="28"/>
        </w:rPr>
      </w:pPr>
      <w:r w:rsidRPr="004722CC">
        <w:rPr>
          <w:rFonts w:ascii="Times New Roman" w:eastAsia="Times New Roman" w:hAnsi="Times New Roman" w:cs="Times New Roman"/>
          <w:sz w:val="28"/>
          <w:szCs w:val="28"/>
        </w:rPr>
        <w:t>инвалидов</w:t>
      </w:r>
      <w:r w:rsidRPr="004722CC">
        <w:rPr>
          <w:rFonts w:ascii="Times New Roman" w:hAnsi="Times New Roman" w:cs="Times New Roman"/>
          <w:sz w:val="28"/>
          <w:szCs w:val="28"/>
        </w:rPr>
        <w:tab/>
      </w:r>
      <w:r w:rsidR="00FA3330">
        <w:rPr>
          <w:rFonts w:ascii="Times New Roman" w:eastAsia="Times New Roman" w:hAnsi="Times New Roman" w:cs="Times New Roman"/>
          <w:sz w:val="28"/>
          <w:szCs w:val="28"/>
        </w:rPr>
        <w:t>282</w:t>
      </w:r>
    </w:p>
    <w:p w:rsidR="00B45B65" w:rsidRPr="004722CC" w:rsidRDefault="00206D80" w:rsidP="00B45B65">
      <w:pPr>
        <w:rPr>
          <w:rFonts w:ascii="Times New Roman" w:hAnsi="Times New Roman" w:cs="Times New Roman"/>
          <w:sz w:val="28"/>
          <w:szCs w:val="28"/>
        </w:rPr>
      </w:pPr>
      <w:r>
        <w:rPr>
          <w:rFonts w:ascii="Times New Roman" w:eastAsia="Times New Roman" w:hAnsi="Times New Roman" w:cs="Times New Roman"/>
          <w:sz w:val="28"/>
          <w:szCs w:val="28"/>
        </w:rPr>
        <w:t>2.</w:t>
      </w:r>
      <w:r w:rsidR="00B45B65" w:rsidRPr="004722CC">
        <w:rPr>
          <w:rFonts w:ascii="Times New Roman" w:eastAsia="Times New Roman" w:hAnsi="Times New Roman" w:cs="Times New Roman"/>
          <w:sz w:val="28"/>
          <w:szCs w:val="28"/>
        </w:rPr>
        <w:t>4.4. Механизм взаимодействия, предусматривающий общую целевую</w:t>
      </w:r>
    </w:p>
    <w:p w:rsidR="00B45B65" w:rsidRPr="004722CC" w:rsidRDefault="00B45B65" w:rsidP="00B45B65">
      <w:pPr>
        <w:spacing w:line="15" w:lineRule="exact"/>
        <w:rPr>
          <w:rFonts w:ascii="Times New Roman" w:hAnsi="Times New Roman" w:cs="Times New Roman"/>
          <w:sz w:val="28"/>
          <w:szCs w:val="28"/>
        </w:rPr>
      </w:pPr>
    </w:p>
    <w:p w:rsidR="00B45B65" w:rsidRPr="004722CC" w:rsidRDefault="00B45B65" w:rsidP="00B45B65">
      <w:pPr>
        <w:numPr>
          <w:ilvl w:val="0"/>
          <w:numId w:val="2"/>
        </w:numPr>
        <w:tabs>
          <w:tab w:val="left" w:pos="553"/>
        </w:tabs>
        <w:spacing w:after="0" w:line="234" w:lineRule="auto"/>
        <w:ind w:left="260" w:right="20"/>
        <w:jc w:val="both"/>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единую стратегическую направленность работы учителей, специалистов в области коррекционной и специальной педагогики, специальной психологии,</w:t>
      </w:r>
    </w:p>
    <w:p w:rsidR="00B45B65" w:rsidRPr="004722CC" w:rsidRDefault="00B45B65" w:rsidP="00B45B65">
      <w:pPr>
        <w:tabs>
          <w:tab w:val="left" w:leader="dot" w:pos="9460"/>
        </w:tabs>
        <w:ind w:left="260"/>
        <w:rPr>
          <w:rFonts w:ascii="Times New Roman" w:hAnsi="Times New Roman" w:cs="Times New Roman"/>
          <w:sz w:val="28"/>
          <w:szCs w:val="28"/>
        </w:rPr>
      </w:pPr>
      <w:r w:rsidRPr="004722CC">
        <w:rPr>
          <w:rFonts w:ascii="Times New Roman" w:eastAsia="Times New Roman" w:hAnsi="Times New Roman" w:cs="Times New Roman"/>
          <w:sz w:val="28"/>
          <w:szCs w:val="28"/>
        </w:rPr>
        <w:t>медицинских работников</w:t>
      </w:r>
      <w:r w:rsidRPr="004722CC">
        <w:rPr>
          <w:rFonts w:ascii="Times New Roman" w:hAnsi="Times New Roman" w:cs="Times New Roman"/>
          <w:sz w:val="28"/>
          <w:szCs w:val="28"/>
        </w:rPr>
        <w:tab/>
      </w:r>
      <w:r w:rsidR="00FA3330">
        <w:rPr>
          <w:rFonts w:ascii="Times New Roman" w:eastAsia="Times New Roman" w:hAnsi="Times New Roman" w:cs="Times New Roman"/>
          <w:sz w:val="28"/>
          <w:szCs w:val="28"/>
        </w:rPr>
        <w:t>286</w:t>
      </w:r>
    </w:p>
    <w:p w:rsidR="00B45B65" w:rsidRPr="004722CC" w:rsidRDefault="00B45B65" w:rsidP="00B45B65">
      <w:pPr>
        <w:spacing w:line="4" w:lineRule="exact"/>
        <w:rPr>
          <w:rFonts w:ascii="Times New Roman" w:hAnsi="Times New Roman" w:cs="Times New Roman"/>
          <w:sz w:val="28"/>
          <w:szCs w:val="28"/>
        </w:rPr>
      </w:pPr>
    </w:p>
    <w:p w:rsidR="00B45B65" w:rsidRPr="004722CC" w:rsidRDefault="00206D80" w:rsidP="00B45B65">
      <w:pPr>
        <w:rPr>
          <w:rFonts w:ascii="Times New Roman" w:hAnsi="Times New Roman" w:cs="Times New Roman"/>
          <w:sz w:val="28"/>
          <w:szCs w:val="28"/>
        </w:rPr>
      </w:pPr>
      <w:r>
        <w:rPr>
          <w:rFonts w:ascii="Times New Roman" w:eastAsia="Times New Roman" w:hAnsi="Times New Roman" w:cs="Times New Roman"/>
          <w:sz w:val="28"/>
          <w:szCs w:val="28"/>
        </w:rPr>
        <w:t>2</w:t>
      </w:r>
      <w:r w:rsidR="00B45B65" w:rsidRPr="004722CC">
        <w:rPr>
          <w:rFonts w:ascii="Times New Roman" w:eastAsia="Times New Roman" w:hAnsi="Times New Roman" w:cs="Times New Roman"/>
          <w:sz w:val="28"/>
          <w:szCs w:val="28"/>
        </w:rPr>
        <w:t>.4.5. Планируемые результаты работы с обучающимися с особыми</w:t>
      </w:r>
    </w:p>
    <w:p w:rsidR="00B45B65" w:rsidRPr="004722CC" w:rsidRDefault="00B45B65" w:rsidP="00B45B65">
      <w:pPr>
        <w:tabs>
          <w:tab w:val="left" w:pos="2840"/>
          <w:tab w:val="left" w:pos="5100"/>
          <w:tab w:val="left" w:pos="5600"/>
          <w:tab w:val="left" w:pos="6420"/>
          <w:tab w:val="left" w:pos="7460"/>
          <w:tab w:val="left" w:pos="7960"/>
        </w:tabs>
        <w:ind w:left="260"/>
        <w:rPr>
          <w:rFonts w:ascii="Times New Roman" w:hAnsi="Times New Roman" w:cs="Times New Roman"/>
          <w:sz w:val="28"/>
          <w:szCs w:val="28"/>
        </w:rPr>
      </w:pPr>
      <w:r w:rsidRPr="004722CC">
        <w:rPr>
          <w:rFonts w:ascii="Times New Roman" w:eastAsia="Times New Roman" w:hAnsi="Times New Roman" w:cs="Times New Roman"/>
          <w:sz w:val="28"/>
          <w:szCs w:val="28"/>
        </w:rPr>
        <w:t>образовательными</w:t>
      </w:r>
      <w:r w:rsidRPr="004722CC">
        <w:rPr>
          <w:rFonts w:ascii="Times New Roman" w:hAnsi="Times New Roman" w:cs="Times New Roman"/>
          <w:sz w:val="28"/>
          <w:szCs w:val="28"/>
        </w:rPr>
        <w:tab/>
      </w:r>
      <w:r w:rsidRPr="004722CC">
        <w:rPr>
          <w:rFonts w:ascii="Times New Roman" w:eastAsia="Times New Roman" w:hAnsi="Times New Roman" w:cs="Times New Roman"/>
          <w:sz w:val="28"/>
          <w:szCs w:val="28"/>
        </w:rPr>
        <w:t>потребностями,</w:t>
      </w:r>
      <w:r w:rsidRPr="004722CC">
        <w:rPr>
          <w:rFonts w:ascii="Times New Roman" w:hAnsi="Times New Roman" w:cs="Times New Roman"/>
          <w:sz w:val="28"/>
          <w:szCs w:val="28"/>
        </w:rPr>
        <w:tab/>
      </w:r>
      <w:r w:rsidRPr="004722CC">
        <w:rPr>
          <w:rFonts w:ascii="Times New Roman" w:eastAsia="Times New Roman" w:hAnsi="Times New Roman" w:cs="Times New Roman"/>
          <w:sz w:val="28"/>
          <w:szCs w:val="28"/>
        </w:rPr>
        <w:t>в</w:t>
      </w:r>
      <w:r w:rsidRPr="004722CC">
        <w:rPr>
          <w:rFonts w:ascii="Times New Roman" w:hAnsi="Times New Roman" w:cs="Times New Roman"/>
          <w:sz w:val="28"/>
          <w:szCs w:val="28"/>
        </w:rPr>
        <w:tab/>
      </w:r>
      <w:r w:rsidRPr="004722CC">
        <w:rPr>
          <w:rFonts w:ascii="Times New Roman" w:eastAsia="Times New Roman" w:hAnsi="Times New Roman" w:cs="Times New Roman"/>
          <w:sz w:val="28"/>
          <w:szCs w:val="28"/>
        </w:rPr>
        <w:t>том</w:t>
      </w:r>
      <w:r w:rsidRPr="004722CC">
        <w:rPr>
          <w:rFonts w:ascii="Times New Roman" w:hAnsi="Times New Roman" w:cs="Times New Roman"/>
          <w:sz w:val="28"/>
          <w:szCs w:val="28"/>
        </w:rPr>
        <w:tab/>
      </w:r>
      <w:r w:rsidRPr="004722CC">
        <w:rPr>
          <w:rFonts w:ascii="Times New Roman" w:eastAsia="Times New Roman" w:hAnsi="Times New Roman" w:cs="Times New Roman"/>
          <w:sz w:val="28"/>
          <w:szCs w:val="28"/>
        </w:rPr>
        <w:t>числе</w:t>
      </w:r>
      <w:r w:rsidRPr="004722CC">
        <w:rPr>
          <w:rFonts w:ascii="Times New Roman" w:hAnsi="Times New Roman" w:cs="Times New Roman"/>
          <w:sz w:val="28"/>
          <w:szCs w:val="28"/>
        </w:rPr>
        <w:tab/>
      </w:r>
      <w:r w:rsidRPr="004722CC">
        <w:rPr>
          <w:rFonts w:ascii="Times New Roman" w:eastAsia="Times New Roman" w:hAnsi="Times New Roman" w:cs="Times New Roman"/>
          <w:sz w:val="28"/>
          <w:szCs w:val="28"/>
        </w:rPr>
        <w:t>с</w:t>
      </w:r>
      <w:r w:rsidRPr="004722CC">
        <w:rPr>
          <w:rFonts w:ascii="Times New Roman" w:hAnsi="Times New Roman" w:cs="Times New Roman"/>
          <w:sz w:val="28"/>
          <w:szCs w:val="28"/>
        </w:rPr>
        <w:tab/>
      </w:r>
      <w:r w:rsidRPr="004722CC">
        <w:rPr>
          <w:rFonts w:ascii="Times New Roman" w:eastAsia="Times New Roman" w:hAnsi="Times New Roman" w:cs="Times New Roman"/>
          <w:sz w:val="28"/>
          <w:szCs w:val="28"/>
        </w:rPr>
        <w:t>ограниченными</w:t>
      </w:r>
    </w:p>
    <w:tbl>
      <w:tblPr>
        <w:tblW w:w="9680" w:type="dxa"/>
        <w:tblInd w:w="260" w:type="dxa"/>
        <w:tblLayout w:type="fixed"/>
        <w:tblCellMar>
          <w:left w:w="0" w:type="dxa"/>
          <w:right w:w="0" w:type="dxa"/>
        </w:tblCellMar>
        <w:tblLook w:val="04A0" w:firstRow="1" w:lastRow="0" w:firstColumn="1" w:lastColumn="0" w:noHBand="0" w:noVBand="1"/>
      </w:tblPr>
      <w:tblGrid>
        <w:gridCol w:w="9200"/>
        <w:gridCol w:w="480"/>
      </w:tblGrid>
      <w:tr w:rsidR="00B45B65" w:rsidRPr="00206D80" w:rsidTr="00206D80">
        <w:trPr>
          <w:trHeight w:val="321"/>
        </w:trPr>
        <w:tc>
          <w:tcPr>
            <w:tcW w:w="9200" w:type="dxa"/>
            <w:vAlign w:val="bottom"/>
          </w:tcPr>
          <w:p w:rsidR="00206D80" w:rsidRDefault="00B45B65" w:rsidP="00206D80">
            <w:pPr>
              <w:rPr>
                <w:rFonts w:ascii="Times New Roman" w:hAnsi="Times New Roman" w:cs="Times New Roman"/>
                <w:sz w:val="28"/>
                <w:szCs w:val="28"/>
              </w:rPr>
            </w:pPr>
            <w:r w:rsidRPr="004722CC">
              <w:rPr>
                <w:rFonts w:ascii="Times New Roman" w:eastAsia="Times New Roman" w:hAnsi="Times New Roman" w:cs="Times New Roman"/>
                <w:sz w:val="28"/>
                <w:szCs w:val="28"/>
              </w:rPr>
              <w:t>возможностями здоровья и инвалидами</w:t>
            </w:r>
            <w:r w:rsidRPr="004722CC">
              <w:rPr>
                <w:rFonts w:ascii="Times New Roman" w:hAnsi="Times New Roman" w:cs="Times New Roman"/>
                <w:sz w:val="28"/>
                <w:szCs w:val="28"/>
              </w:rPr>
              <w:tab/>
            </w:r>
            <w:r w:rsidR="00FA3330">
              <w:rPr>
                <w:rFonts w:ascii="Times New Roman" w:hAnsi="Times New Roman" w:cs="Times New Roman"/>
                <w:sz w:val="28"/>
                <w:szCs w:val="28"/>
              </w:rPr>
              <w:t>__________________________ 287</w:t>
            </w:r>
          </w:p>
          <w:p w:rsidR="00B45B65" w:rsidRPr="00206D80" w:rsidRDefault="00206D80" w:rsidP="00206D80">
            <w:pPr>
              <w:rPr>
                <w:rFonts w:ascii="Times New Roman" w:hAnsi="Times New Roman" w:cs="Times New Roman"/>
                <w:b/>
                <w:sz w:val="28"/>
                <w:szCs w:val="28"/>
              </w:rPr>
            </w:pPr>
            <w:r w:rsidRPr="00206D80">
              <w:rPr>
                <w:rFonts w:ascii="Times New Roman" w:eastAsia="Times New Roman" w:hAnsi="Times New Roman" w:cs="Times New Roman"/>
                <w:b/>
                <w:sz w:val="28"/>
                <w:szCs w:val="28"/>
              </w:rPr>
              <w:t xml:space="preserve">3. </w:t>
            </w:r>
            <w:r w:rsidR="00B45B65" w:rsidRPr="00206D80">
              <w:rPr>
                <w:rFonts w:ascii="Times New Roman" w:eastAsia="Times New Roman" w:hAnsi="Times New Roman" w:cs="Times New Roman"/>
                <w:b/>
                <w:sz w:val="28"/>
                <w:szCs w:val="28"/>
              </w:rPr>
              <w:t>Организационный раздел основной образовательной программы среднего</w:t>
            </w:r>
            <w:r>
              <w:rPr>
                <w:rFonts w:ascii="Times New Roman" w:eastAsia="Times New Roman" w:hAnsi="Times New Roman" w:cs="Times New Roman"/>
                <w:b/>
                <w:sz w:val="28"/>
                <w:szCs w:val="28"/>
              </w:rPr>
              <w:t xml:space="preserve"> </w:t>
            </w:r>
            <w:r w:rsidR="00B45B65" w:rsidRPr="00206D80">
              <w:rPr>
                <w:rFonts w:ascii="Times New Roman" w:eastAsia="Times New Roman" w:hAnsi="Times New Roman" w:cs="Times New Roman"/>
                <w:b/>
                <w:sz w:val="28"/>
                <w:szCs w:val="28"/>
              </w:rPr>
              <w:t>общего образования .........................................................</w:t>
            </w:r>
            <w:r w:rsidR="00FA3330">
              <w:rPr>
                <w:rFonts w:ascii="Times New Roman" w:eastAsia="Times New Roman" w:hAnsi="Times New Roman" w:cs="Times New Roman"/>
                <w:b/>
                <w:sz w:val="28"/>
                <w:szCs w:val="28"/>
              </w:rPr>
              <w:t>............289</w:t>
            </w:r>
            <w:r w:rsidRPr="00206D80">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w:t>
            </w:r>
          </w:p>
        </w:tc>
        <w:tc>
          <w:tcPr>
            <w:tcW w:w="480" w:type="dxa"/>
            <w:vAlign w:val="bottom"/>
          </w:tcPr>
          <w:p w:rsidR="00B45B65" w:rsidRPr="00206D80" w:rsidRDefault="00B45B65" w:rsidP="00623B81">
            <w:pPr>
              <w:jc w:val="right"/>
              <w:rPr>
                <w:rFonts w:ascii="Times New Roman" w:hAnsi="Times New Roman" w:cs="Times New Roman"/>
                <w:b/>
                <w:sz w:val="28"/>
                <w:szCs w:val="28"/>
              </w:rPr>
            </w:pPr>
          </w:p>
        </w:tc>
      </w:tr>
      <w:tr w:rsidR="00B45B65" w:rsidRPr="004722CC" w:rsidTr="00206D80">
        <w:trPr>
          <w:trHeight w:val="322"/>
        </w:trPr>
        <w:tc>
          <w:tcPr>
            <w:tcW w:w="9200" w:type="dxa"/>
            <w:vAlign w:val="bottom"/>
          </w:tcPr>
          <w:p w:rsidR="00B45B65" w:rsidRPr="004722CC" w:rsidRDefault="00206D80" w:rsidP="00206D80">
            <w:pPr>
              <w:rPr>
                <w:rFonts w:ascii="Times New Roman" w:hAnsi="Times New Roman" w:cs="Times New Roman"/>
                <w:sz w:val="28"/>
                <w:szCs w:val="28"/>
              </w:rPr>
            </w:pPr>
            <w:r>
              <w:rPr>
                <w:rFonts w:ascii="Times New Roman" w:eastAsia="Times New Roman" w:hAnsi="Times New Roman" w:cs="Times New Roman"/>
                <w:sz w:val="28"/>
                <w:szCs w:val="28"/>
              </w:rPr>
              <w:t>3</w:t>
            </w:r>
            <w:r w:rsidR="00B45B65" w:rsidRPr="004722CC">
              <w:rPr>
                <w:rFonts w:ascii="Times New Roman" w:eastAsia="Times New Roman" w:hAnsi="Times New Roman" w:cs="Times New Roman"/>
                <w:sz w:val="28"/>
                <w:szCs w:val="28"/>
              </w:rPr>
              <w:t>.1. Учебный план .................................................................................</w:t>
            </w:r>
            <w:r>
              <w:rPr>
                <w:rFonts w:ascii="Times New Roman" w:eastAsia="Times New Roman" w:hAnsi="Times New Roman" w:cs="Times New Roman"/>
                <w:sz w:val="28"/>
                <w:szCs w:val="28"/>
              </w:rPr>
              <w:t>.......</w:t>
            </w:r>
          </w:p>
        </w:tc>
        <w:tc>
          <w:tcPr>
            <w:tcW w:w="480" w:type="dxa"/>
            <w:vAlign w:val="bottom"/>
          </w:tcPr>
          <w:p w:rsidR="00B45B65" w:rsidRPr="004722CC" w:rsidRDefault="00FA3330" w:rsidP="00623B81">
            <w:pPr>
              <w:rPr>
                <w:rFonts w:ascii="Times New Roman" w:hAnsi="Times New Roman" w:cs="Times New Roman"/>
                <w:sz w:val="28"/>
                <w:szCs w:val="28"/>
              </w:rPr>
            </w:pPr>
            <w:r>
              <w:rPr>
                <w:rFonts w:ascii="Times New Roman" w:eastAsia="Times New Roman" w:hAnsi="Times New Roman" w:cs="Times New Roman"/>
                <w:w w:val="99"/>
                <w:sz w:val="28"/>
                <w:szCs w:val="28"/>
              </w:rPr>
              <w:t>291</w:t>
            </w:r>
          </w:p>
        </w:tc>
      </w:tr>
      <w:tr w:rsidR="00B45B65" w:rsidRPr="004722CC" w:rsidTr="00206D80">
        <w:trPr>
          <w:trHeight w:val="322"/>
        </w:trPr>
        <w:tc>
          <w:tcPr>
            <w:tcW w:w="9200" w:type="dxa"/>
            <w:vAlign w:val="bottom"/>
          </w:tcPr>
          <w:p w:rsidR="00B45B65" w:rsidRPr="004722CC" w:rsidRDefault="00206D80" w:rsidP="00206D80">
            <w:pPr>
              <w:rPr>
                <w:rFonts w:ascii="Times New Roman" w:hAnsi="Times New Roman" w:cs="Times New Roman"/>
                <w:sz w:val="28"/>
                <w:szCs w:val="28"/>
              </w:rPr>
            </w:pPr>
            <w:r>
              <w:rPr>
                <w:rFonts w:ascii="Times New Roman" w:eastAsia="Times New Roman" w:hAnsi="Times New Roman" w:cs="Times New Roman"/>
                <w:sz w:val="28"/>
                <w:szCs w:val="28"/>
              </w:rPr>
              <w:t>3</w:t>
            </w:r>
            <w:r w:rsidR="00B45B65" w:rsidRPr="004722CC">
              <w:rPr>
                <w:rFonts w:ascii="Times New Roman" w:eastAsia="Times New Roman" w:hAnsi="Times New Roman" w:cs="Times New Roman"/>
                <w:sz w:val="28"/>
                <w:szCs w:val="28"/>
              </w:rPr>
              <w:t>.2. План внеурочной деятельности .....................................................</w:t>
            </w:r>
            <w:r>
              <w:rPr>
                <w:rFonts w:ascii="Times New Roman" w:eastAsia="Times New Roman" w:hAnsi="Times New Roman" w:cs="Times New Roman"/>
                <w:sz w:val="28"/>
                <w:szCs w:val="28"/>
              </w:rPr>
              <w:t>....</w:t>
            </w:r>
          </w:p>
        </w:tc>
        <w:tc>
          <w:tcPr>
            <w:tcW w:w="480" w:type="dxa"/>
            <w:vAlign w:val="bottom"/>
          </w:tcPr>
          <w:p w:rsidR="00B45B65" w:rsidRPr="004722CC" w:rsidRDefault="00FA3330" w:rsidP="00623B81">
            <w:pPr>
              <w:jc w:val="right"/>
              <w:rPr>
                <w:rFonts w:ascii="Times New Roman" w:hAnsi="Times New Roman" w:cs="Times New Roman"/>
                <w:sz w:val="28"/>
                <w:szCs w:val="28"/>
              </w:rPr>
            </w:pPr>
            <w:r>
              <w:rPr>
                <w:rFonts w:ascii="Times New Roman" w:hAnsi="Times New Roman" w:cs="Times New Roman"/>
                <w:sz w:val="28"/>
                <w:szCs w:val="28"/>
              </w:rPr>
              <w:t>301</w:t>
            </w:r>
          </w:p>
        </w:tc>
      </w:tr>
      <w:tr w:rsidR="00B45B65" w:rsidRPr="004722CC" w:rsidTr="00206D80">
        <w:trPr>
          <w:trHeight w:val="322"/>
        </w:trPr>
        <w:tc>
          <w:tcPr>
            <w:tcW w:w="9200" w:type="dxa"/>
            <w:vAlign w:val="bottom"/>
          </w:tcPr>
          <w:p w:rsidR="00B45B65" w:rsidRPr="004722CC" w:rsidRDefault="00206D80" w:rsidP="00623B81">
            <w:pPr>
              <w:rPr>
                <w:rFonts w:ascii="Times New Roman" w:eastAsia="Times New Roman" w:hAnsi="Times New Roman" w:cs="Times New Roman"/>
                <w:w w:val="99"/>
                <w:sz w:val="28"/>
                <w:szCs w:val="28"/>
              </w:rPr>
            </w:pPr>
            <w:r>
              <w:rPr>
                <w:rFonts w:ascii="Times New Roman" w:eastAsia="Times New Roman" w:hAnsi="Times New Roman" w:cs="Times New Roman"/>
                <w:w w:val="99"/>
                <w:sz w:val="28"/>
                <w:szCs w:val="28"/>
              </w:rPr>
              <w:t>3</w:t>
            </w:r>
            <w:r w:rsidR="00B45B65" w:rsidRPr="004722CC">
              <w:rPr>
                <w:rFonts w:ascii="Times New Roman" w:eastAsia="Times New Roman" w:hAnsi="Times New Roman" w:cs="Times New Roman"/>
                <w:w w:val="99"/>
                <w:sz w:val="28"/>
                <w:szCs w:val="28"/>
              </w:rPr>
              <w:t xml:space="preserve">.3. Система условий реализации основной образовательной </w:t>
            </w:r>
          </w:p>
          <w:p w:rsidR="00B45B65" w:rsidRPr="004722CC" w:rsidRDefault="00B45B65" w:rsidP="00FA3330">
            <w:pPr>
              <w:jc w:val="right"/>
              <w:rPr>
                <w:rFonts w:ascii="Times New Roman" w:hAnsi="Times New Roman" w:cs="Times New Roman"/>
                <w:sz w:val="28"/>
                <w:szCs w:val="28"/>
              </w:rPr>
            </w:pPr>
            <w:r w:rsidRPr="004722CC">
              <w:rPr>
                <w:rFonts w:ascii="Times New Roman" w:eastAsia="Times New Roman" w:hAnsi="Times New Roman" w:cs="Times New Roman"/>
                <w:w w:val="99"/>
                <w:sz w:val="28"/>
                <w:szCs w:val="28"/>
              </w:rPr>
              <w:t>программы......................................................................................</w:t>
            </w:r>
            <w:r w:rsidR="00206D80">
              <w:rPr>
                <w:rFonts w:ascii="Times New Roman" w:eastAsia="Times New Roman" w:hAnsi="Times New Roman" w:cs="Times New Roman"/>
                <w:w w:val="99"/>
                <w:sz w:val="28"/>
                <w:szCs w:val="28"/>
              </w:rPr>
              <w:t>.....................</w:t>
            </w:r>
            <w:r w:rsidR="00FA3330">
              <w:rPr>
                <w:rFonts w:ascii="Times New Roman" w:eastAsia="Times New Roman" w:hAnsi="Times New Roman" w:cs="Times New Roman"/>
                <w:w w:val="99"/>
                <w:sz w:val="28"/>
                <w:szCs w:val="28"/>
              </w:rPr>
              <w:t>303</w:t>
            </w:r>
          </w:p>
        </w:tc>
        <w:tc>
          <w:tcPr>
            <w:tcW w:w="480" w:type="dxa"/>
            <w:vAlign w:val="bottom"/>
          </w:tcPr>
          <w:p w:rsidR="00B45B65" w:rsidRPr="004722CC" w:rsidRDefault="00B45B65" w:rsidP="00206D80">
            <w:pPr>
              <w:rPr>
                <w:rFonts w:ascii="Times New Roman" w:hAnsi="Times New Roman" w:cs="Times New Roman"/>
                <w:sz w:val="28"/>
                <w:szCs w:val="28"/>
              </w:rPr>
            </w:pPr>
          </w:p>
        </w:tc>
      </w:tr>
      <w:tr w:rsidR="00B45B65" w:rsidRPr="004722CC" w:rsidTr="00206D80">
        <w:trPr>
          <w:trHeight w:val="322"/>
        </w:trPr>
        <w:tc>
          <w:tcPr>
            <w:tcW w:w="9200" w:type="dxa"/>
            <w:vAlign w:val="bottom"/>
          </w:tcPr>
          <w:p w:rsidR="00B45B65" w:rsidRPr="004722CC" w:rsidRDefault="00206D80" w:rsidP="00623B81">
            <w:pPr>
              <w:rPr>
                <w:rFonts w:ascii="Times New Roman" w:hAnsi="Times New Roman" w:cs="Times New Roman"/>
                <w:sz w:val="28"/>
                <w:szCs w:val="28"/>
              </w:rPr>
            </w:pPr>
            <w:r>
              <w:rPr>
                <w:rFonts w:ascii="Times New Roman" w:eastAsia="Times New Roman" w:hAnsi="Times New Roman" w:cs="Times New Roman"/>
                <w:sz w:val="28"/>
                <w:szCs w:val="28"/>
              </w:rPr>
              <w:t>3</w:t>
            </w:r>
            <w:r w:rsidR="00B45B65" w:rsidRPr="004722CC">
              <w:rPr>
                <w:rFonts w:ascii="Times New Roman" w:eastAsia="Times New Roman" w:hAnsi="Times New Roman" w:cs="Times New Roman"/>
                <w:sz w:val="28"/>
                <w:szCs w:val="28"/>
              </w:rPr>
              <w:t>.3.1. Требования к кадровым условиям реализации основной</w:t>
            </w:r>
          </w:p>
        </w:tc>
        <w:tc>
          <w:tcPr>
            <w:tcW w:w="480" w:type="dxa"/>
            <w:vAlign w:val="bottom"/>
          </w:tcPr>
          <w:p w:rsidR="00B45B65" w:rsidRPr="004722CC" w:rsidRDefault="00B45B65" w:rsidP="00623B81">
            <w:pPr>
              <w:rPr>
                <w:rFonts w:ascii="Times New Roman" w:hAnsi="Times New Roman" w:cs="Times New Roman"/>
                <w:b/>
                <w:sz w:val="28"/>
                <w:szCs w:val="28"/>
              </w:rPr>
            </w:pPr>
          </w:p>
        </w:tc>
      </w:tr>
      <w:tr w:rsidR="00B45B65" w:rsidRPr="004722CC" w:rsidTr="00206D80">
        <w:trPr>
          <w:trHeight w:val="322"/>
        </w:trPr>
        <w:tc>
          <w:tcPr>
            <w:tcW w:w="9200" w:type="dxa"/>
            <w:vAlign w:val="bottom"/>
          </w:tcPr>
          <w:p w:rsidR="00B45B65" w:rsidRPr="004722CC" w:rsidRDefault="00B45B65" w:rsidP="00623B81">
            <w:pPr>
              <w:jc w:val="right"/>
              <w:rPr>
                <w:rFonts w:ascii="Times New Roman" w:hAnsi="Times New Roman" w:cs="Times New Roman"/>
                <w:sz w:val="28"/>
                <w:szCs w:val="28"/>
              </w:rPr>
            </w:pPr>
            <w:r w:rsidRPr="004722CC">
              <w:rPr>
                <w:rFonts w:ascii="Times New Roman" w:eastAsia="Times New Roman" w:hAnsi="Times New Roman" w:cs="Times New Roman"/>
                <w:sz w:val="28"/>
                <w:szCs w:val="28"/>
              </w:rPr>
              <w:t>образовательной программы ...............................................................................</w:t>
            </w:r>
          </w:p>
        </w:tc>
        <w:tc>
          <w:tcPr>
            <w:tcW w:w="480" w:type="dxa"/>
            <w:vAlign w:val="bottom"/>
          </w:tcPr>
          <w:p w:rsidR="00B45B65" w:rsidRPr="004722CC" w:rsidRDefault="00FA3330" w:rsidP="00FA3330">
            <w:pPr>
              <w:rPr>
                <w:rFonts w:ascii="Times New Roman" w:hAnsi="Times New Roman" w:cs="Times New Roman"/>
                <w:sz w:val="28"/>
                <w:szCs w:val="28"/>
              </w:rPr>
            </w:pPr>
            <w:r>
              <w:rPr>
                <w:rFonts w:ascii="Times New Roman" w:eastAsia="Times New Roman" w:hAnsi="Times New Roman" w:cs="Times New Roman"/>
                <w:w w:val="99"/>
                <w:sz w:val="28"/>
                <w:szCs w:val="28"/>
              </w:rPr>
              <w:t>303</w:t>
            </w:r>
          </w:p>
        </w:tc>
      </w:tr>
      <w:tr w:rsidR="00B45B65" w:rsidRPr="004722CC" w:rsidTr="00206D80">
        <w:trPr>
          <w:trHeight w:val="322"/>
        </w:trPr>
        <w:tc>
          <w:tcPr>
            <w:tcW w:w="9200" w:type="dxa"/>
            <w:vAlign w:val="bottom"/>
          </w:tcPr>
          <w:p w:rsidR="00B45B65" w:rsidRPr="004722CC" w:rsidRDefault="00206D80" w:rsidP="00623B81">
            <w:pPr>
              <w:rPr>
                <w:rFonts w:ascii="Times New Roman" w:hAnsi="Times New Roman" w:cs="Times New Roman"/>
                <w:sz w:val="28"/>
                <w:szCs w:val="28"/>
              </w:rPr>
            </w:pPr>
            <w:r>
              <w:rPr>
                <w:rFonts w:ascii="Times New Roman" w:eastAsia="Times New Roman" w:hAnsi="Times New Roman" w:cs="Times New Roman"/>
                <w:sz w:val="28"/>
                <w:szCs w:val="28"/>
              </w:rPr>
              <w:t>3</w:t>
            </w:r>
            <w:r w:rsidR="00B45B65" w:rsidRPr="004722CC">
              <w:rPr>
                <w:rFonts w:ascii="Times New Roman" w:eastAsia="Times New Roman" w:hAnsi="Times New Roman" w:cs="Times New Roman"/>
                <w:sz w:val="28"/>
                <w:szCs w:val="28"/>
              </w:rPr>
              <w:t>.3.2. Психолого-педагогические условия реализации основной</w:t>
            </w:r>
          </w:p>
        </w:tc>
        <w:tc>
          <w:tcPr>
            <w:tcW w:w="480" w:type="dxa"/>
            <w:vAlign w:val="bottom"/>
          </w:tcPr>
          <w:p w:rsidR="00B45B65" w:rsidRPr="004722CC" w:rsidRDefault="00B45B65" w:rsidP="00623B81">
            <w:pPr>
              <w:rPr>
                <w:rFonts w:ascii="Times New Roman" w:hAnsi="Times New Roman" w:cs="Times New Roman"/>
                <w:sz w:val="28"/>
                <w:szCs w:val="28"/>
              </w:rPr>
            </w:pPr>
          </w:p>
        </w:tc>
      </w:tr>
      <w:tr w:rsidR="00B45B65" w:rsidRPr="004722CC" w:rsidTr="00206D80">
        <w:trPr>
          <w:trHeight w:val="322"/>
        </w:trPr>
        <w:tc>
          <w:tcPr>
            <w:tcW w:w="9200" w:type="dxa"/>
            <w:vAlign w:val="bottom"/>
          </w:tcPr>
          <w:p w:rsidR="00B45B65" w:rsidRPr="004722CC" w:rsidRDefault="00B45B65" w:rsidP="00623B81">
            <w:pPr>
              <w:jc w:val="right"/>
              <w:rPr>
                <w:rFonts w:ascii="Times New Roman" w:hAnsi="Times New Roman" w:cs="Times New Roman"/>
                <w:sz w:val="28"/>
                <w:szCs w:val="28"/>
              </w:rPr>
            </w:pPr>
            <w:r w:rsidRPr="004722CC">
              <w:rPr>
                <w:rFonts w:ascii="Times New Roman" w:eastAsia="Times New Roman" w:hAnsi="Times New Roman" w:cs="Times New Roman"/>
                <w:sz w:val="28"/>
                <w:szCs w:val="28"/>
              </w:rPr>
              <w:t>образовательной программы ...............................................................................</w:t>
            </w:r>
          </w:p>
        </w:tc>
        <w:tc>
          <w:tcPr>
            <w:tcW w:w="480" w:type="dxa"/>
            <w:vAlign w:val="bottom"/>
          </w:tcPr>
          <w:p w:rsidR="00B45B65" w:rsidRPr="004722CC" w:rsidRDefault="00925789" w:rsidP="00623B81">
            <w:pPr>
              <w:rPr>
                <w:rFonts w:ascii="Times New Roman" w:hAnsi="Times New Roman" w:cs="Times New Roman"/>
                <w:sz w:val="28"/>
                <w:szCs w:val="28"/>
              </w:rPr>
            </w:pPr>
            <w:r>
              <w:rPr>
                <w:rFonts w:ascii="Times New Roman" w:hAnsi="Times New Roman" w:cs="Times New Roman"/>
                <w:sz w:val="28"/>
                <w:szCs w:val="28"/>
              </w:rPr>
              <w:t>312</w:t>
            </w:r>
          </w:p>
        </w:tc>
      </w:tr>
      <w:tr w:rsidR="00B45B65" w:rsidRPr="004722CC" w:rsidTr="00206D80">
        <w:trPr>
          <w:trHeight w:val="322"/>
        </w:trPr>
        <w:tc>
          <w:tcPr>
            <w:tcW w:w="9200" w:type="dxa"/>
            <w:vAlign w:val="bottom"/>
          </w:tcPr>
          <w:p w:rsidR="00B45B65" w:rsidRPr="004722CC" w:rsidRDefault="00206D80" w:rsidP="00623B81">
            <w:pPr>
              <w:rPr>
                <w:rFonts w:ascii="Times New Roman" w:hAnsi="Times New Roman" w:cs="Times New Roman"/>
                <w:sz w:val="28"/>
                <w:szCs w:val="28"/>
              </w:rPr>
            </w:pPr>
            <w:r>
              <w:rPr>
                <w:rFonts w:ascii="Times New Roman" w:eastAsia="Times New Roman" w:hAnsi="Times New Roman" w:cs="Times New Roman"/>
                <w:sz w:val="28"/>
                <w:szCs w:val="28"/>
              </w:rPr>
              <w:t>3</w:t>
            </w:r>
            <w:r w:rsidR="00B45B65" w:rsidRPr="004722CC">
              <w:rPr>
                <w:rFonts w:ascii="Times New Roman" w:eastAsia="Times New Roman" w:hAnsi="Times New Roman" w:cs="Times New Roman"/>
                <w:sz w:val="28"/>
                <w:szCs w:val="28"/>
              </w:rPr>
              <w:t>.3.3. Финансовое обеспечение реализации образовательной</w:t>
            </w:r>
          </w:p>
        </w:tc>
        <w:tc>
          <w:tcPr>
            <w:tcW w:w="480" w:type="dxa"/>
            <w:vAlign w:val="bottom"/>
          </w:tcPr>
          <w:p w:rsidR="00B45B65" w:rsidRPr="004722CC" w:rsidRDefault="00B45B65" w:rsidP="00623B81">
            <w:pPr>
              <w:rPr>
                <w:rFonts w:ascii="Times New Roman" w:hAnsi="Times New Roman" w:cs="Times New Roman"/>
                <w:sz w:val="28"/>
                <w:szCs w:val="28"/>
              </w:rPr>
            </w:pPr>
          </w:p>
        </w:tc>
      </w:tr>
      <w:tr w:rsidR="00B45B65" w:rsidRPr="004722CC" w:rsidTr="00206D80">
        <w:trPr>
          <w:trHeight w:val="326"/>
        </w:trPr>
        <w:tc>
          <w:tcPr>
            <w:tcW w:w="9200" w:type="dxa"/>
            <w:vAlign w:val="bottom"/>
          </w:tcPr>
          <w:p w:rsidR="00B45B65" w:rsidRPr="004722CC" w:rsidRDefault="00B45B65" w:rsidP="00623B81">
            <w:pPr>
              <w:jc w:val="right"/>
              <w:rPr>
                <w:rFonts w:ascii="Times New Roman" w:hAnsi="Times New Roman" w:cs="Times New Roman"/>
                <w:sz w:val="28"/>
                <w:szCs w:val="28"/>
              </w:rPr>
            </w:pPr>
            <w:r w:rsidRPr="004722CC">
              <w:rPr>
                <w:rFonts w:ascii="Times New Roman" w:eastAsia="Times New Roman" w:hAnsi="Times New Roman" w:cs="Times New Roman"/>
                <w:sz w:val="28"/>
                <w:szCs w:val="28"/>
              </w:rPr>
              <w:t>программы среднего общего образования ..........................................................</w:t>
            </w:r>
          </w:p>
        </w:tc>
        <w:tc>
          <w:tcPr>
            <w:tcW w:w="480" w:type="dxa"/>
            <w:vAlign w:val="bottom"/>
          </w:tcPr>
          <w:p w:rsidR="00B45B65" w:rsidRPr="004722CC" w:rsidRDefault="00925789" w:rsidP="00623B81">
            <w:pPr>
              <w:jc w:val="right"/>
              <w:rPr>
                <w:rFonts w:ascii="Times New Roman" w:hAnsi="Times New Roman" w:cs="Times New Roman"/>
                <w:sz w:val="28"/>
                <w:szCs w:val="28"/>
              </w:rPr>
            </w:pPr>
            <w:r>
              <w:rPr>
                <w:rFonts w:ascii="Times New Roman" w:hAnsi="Times New Roman" w:cs="Times New Roman"/>
                <w:sz w:val="28"/>
                <w:szCs w:val="28"/>
              </w:rPr>
              <w:t>314</w:t>
            </w:r>
          </w:p>
        </w:tc>
      </w:tr>
      <w:tr w:rsidR="00B45B65" w:rsidRPr="004722CC" w:rsidTr="00206D80">
        <w:trPr>
          <w:trHeight w:val="322"/>
        </w:trPr>
        <w:tc>
          <w:tcPr>
            <w:tcW w:w="9200" w:type="dxa"/>
            <w:vAlign w:val="bottom"/>
          </w:tcPr>
          <w:p w:rsidR="00B45B65" w:rsidRPr="004722CC" w:rsidRDefault="00206D80" w:rsidP="00623B81">
            <w:pPr>
              <w:rPr>
                <w:rFonts w:ascii="Times New Roman" w:hAnsi="Times New Roman" w:cs="Times New Roman"/>
                <w:sz w:val="28"/>
                <w:szCs w:val="28"/>
              </w:rPr>
            </w:pPr>
            <w:r>
              <w:rPr>
                <w:rFonts w:ascii="Times New Roman" w:eastAsia="Times New Roman" w:hAnsi="Times New Roman" w:cs="Times New Roman"/>
                <w:sz w:val="28"/>
                <w:szCs w:val="28"/>
              </w:rPr>
              <w:t>3</w:t>
            </w:r>
            <w:r w:rsidR="00B45B65" w:rsidRPr="004722CC">
              <w:rPr>
                <w:rFonts w:ascii="Times New Roman" w:eastAsia="Times New Roman" w:hAnsi="Times New Roman" w:cs="Times New Roman"/>
                <w:sz w:val="28"/>
                <w:szCs w:val="28"/>
              </w:rPr>
              <w:t>.3.4. Материально-технические условия реализации основной</w:t>
            </w:r>
          </w:p>
        </w:tc>
        <w:tc>
          <w:tcPr>
            <w:tcW w:w="480" w:type="dxa"/>
            <w:vAlign w:val="bottom"/>
          </w:tcPr>
          <w:p w:rsidR="00B45B65" w:rsidRPr="004722CC" w:rsidRDefault="00B45B65" w:rsidP="00623B81">
            <w:pPr>
              <w:rPr>
                <w:rFonts w:ascii="Times New Roman" w:hAnsi="Times New Roman" w:cs="Times New Roman"/>
                <w:sz w:val="28"/>
                <w:szCs w:val="28"/>
              </w:rPr>
            </w:pPr>
          </w:p>
        </w:tc>
      </w:tr>
      <w:tr w:rsidR="00B45B65" w:rsidRPr="004722CC" w:rsidTr="00206D80">
        <w:trPr>
          <w:trHeight w:val="322"/>
        </w:trPr>
        <w:tc>
          <w:tcPr>
            <w:tcW w:w="9200" w:type="dxa"/>
            <w:vAlign w:val="bottom"/>
          </w:tcPr>
          <w:p w:rsidR="00B45B65" w:rsidRPr="004722CC" w:rsidRDefault="00B45B65" w:rsidP="00623B81">
            <w:pPr>
              <w:jc w:val="right"/>
              <w:rPr>
                <w:rFonts w:ascii="Times New Roman" w:hAnsi="Times New Roman" w:cs="Times New Roman"/>
                <w:sz w:val="28"/>
                <w:szCs w:val="28"/>
              </w:rPr>
            </w:pPr>
            <w:r w:rsidRPr="004722CC">
              <w:rPr>
                <w:rFonts w:ascii="Times New Roman" w:eastAsia="Times New Roman" w:hAnsi="Times New Roman" w:cs="Times New Roman"/>
                <w:sz w:val="28"/>
                <w:szCs w:val="28"/>
              </w:rPr>
              <w:t>образовательной программы ...............................................................................</w:t>
            </w:r>
          </w:p>
        </w:tc>
        <w:tc>
          <w:tcPr>
            <w:tcW w:w="480" w:type="dxa"/>
            <w:vAlign w:val="bottom"/>
          </w:tcPr>
          <w:p w:rsidR="00B45B65" w:rsidRPr="004722CC" w:rsidRDefault="00925789" w:rsidP="00623B81">
            <w:pPr>
              <w:jc w:val="right"/>
              <w:rPr>
                <w:rFonts w:ascii="Times New Roman" w:hAnsi="Times New Roman" w:cs="Times New Roman"/>
                <w:sz w:val="28"/>
                <w:szCs w:val="28"/>
              </w:rPr>
            </w:pPr>
            <w:r>
              <w:rPr>
                <w:rFonts w:ascii="Times New Roman" w:hAnsi="Times New Roman" w:cs="Times New Roman"/>
                <w:sz w:val="28"/>
                <w:szCs w:val="28"/>
              </w:rPr>
              <w:t>315</w:t>
            </w:r>
          </w:p>
        </w:tc>
      </w:tr>
    </w:tbl>
    <w:p w:rsidR="00B45B65" w:rsidRPr="004722CC" w:rsidRDefault="00206D80" w:rsidP="00B45B65">
      <w:pPr>
        <w:rPr>
          <w:rFonts w:ascii="Times New Roman" w:hAnsi="Times New Roman" w:cs="Times New Roman"/>
          <w:sz w:val="28"/>
          <w:szCs w:val="28"/>
        </w:rPr>
      </w:pPr>
      <w:r>
        <w:rPr>
          <w:rFonts w:ascii="Times New Roman" w:eastAsia="Times New Roman" w:hAnsi="Times New Roman" w:cs="Times New Roman"/>
          <w:sz w:val="28"/>
          <w:szCs w:val="28"/>
        </w:rPr>
        <w:t>3</w:t>
      </w:r>
      <w:r w:rsidR="00B45B65" w:rsidRPr="004722CC">
        <w:rPr>
          <w:rFonts w:ascii="Times New Roman" w:eastAsia="Times New Roman" w:hAnsi="Times New Roman" w:cs="Times New Roman"/>
          <w:sz w:val="28"/>
          <w:szCs w:val="28"/>
        </w:rPr>
        <w:t>.3.5. Информационно-методические условия реализации основной</w:t>
      </w:r>
    </w:p>
    <w:p w:rsidR="00B45B65" w:rsidRPr="004722CC" w:rsidRDefault="00B45B65" w:rsidP="00B45B65">
      <w:pPr>
        <w:tabs>
          <w:tab w:val="left" w:leader="dot" w:pos="9460"/>
        </w:tabs>
        <w:ind w:left="260"/>
        <w:rPr>
          <w:rFonts w:ascii="Times New Roman" w:hAnsi="Times New Roman" w:cs="Times New Roman"/>
          <w:sz w:val="28"/>
          <w:szCs w:val="28"/>
        </w:rPr>
      </w:pPr>
      <w:r w:rsidRPr="004722CC">
        <w:rPr>
          <w:rFonts w:ascii="Times New Roman" w:eastAsia="Times New Roman" w:hAnsi="Times New Roman" w:cs="Times New Roman"/>
          <w:sz w:val="28"/>
          <w:szCs w:val="28"/>
        </w:rPr>
        <w:t>образовательной программы</w:t>
      </w:r>
      <w:r w:rsidRPr="004722CC">
        <w:rPr>
          <w:rFonts w:ascii="Times New Roman" w:hAnsi="Times New Roman" w:cs="Times New Roman"/>
          <w:sz w:val="28"/>
          <w:szCs w:val="28"/>
        </w:rPr>
        <w:tab/>
      </w:r>
      <w:r w:rsidR="00925789">
        <w:rPr>
          <w:rFonts w:ascii="Times New Roman" w:hAnsi="Times New Roman" w:cs="Times New Roman"/>
          <w:sz w:val="28"/>
          <w:szCs w:val="28"/>
        </w:rPr>
        <w:t>321</w:t>
      </w:r>
    </w:p>
    <w:p w:rsidR="00B45B65" w:rsidRPr="004722CC" w:rsidRDefault="00206D80" w:rsidP="00B45B65">
      <w:pPr>
        <w:rPr>
          <w:rFonts w:ascii="Times New Roman" w:hAnsi="Times New Roman" w:cs="Times New Roman"/>
          <w:sz w:val="28"/>
          <w:szCs w:val="28"/>
        </w:rPr>
      </w:pPr>
      <w:r>
        <w:rPr>
          <w:rFonts w:ascii="Times New Roman" w:eastAsia="Times New Roman" w:hAnsi="Times New Roman" w:cs="Times New Roman"/>
          <w:sz w:val="28"/>
          <w:szCs w:val="28"/>
        </w:rPr>
        <w:t>3</w:t>
      </w:r>
      <w:r w:rsidR="00B45B65" w:rsidRPr="004722CC">
        <w:rPr>
          <w:rFonts w:ascii="Times New Roman" w:eastAsia="Times New Roman" w:hAnsi="Times New Roman" w:cs="Times New Roman"/>
          <w:sz w:val="28"/>
          <w:szCs w:val="28"/>
        </w:rPr>
        <w:t>.3.6. Обоснование необходимых изменений в имеющихся условиях в</w:t>
      </w:r>
    </w:p>
    <w:p w:rsidR="00B45B65" w:rsidRPr="004722CC" w:rsidRDefault="00B45B65" w:rsidP="00B45B65">
      <w:pPr>
        <w:tabs>
          <w:tab w:val="left" w:pos="2060"/>
          <w:tab w:val="left" w:pos="2420"/>
          <w:tab w:val="left" w:pos="3760"/>
          <w:tab w:val="left" w:pos="6000"/>
          <w:tab w:val="left" w:pos="7700"/>
          <w:tab w:val="left" w:pos="9000"/>
        </w:tabs>
        <w:ind w:left="260"/>
        <w:rPr>
          <w:rFonts w:ascii="Times New Roman" w:hAnsi="Times New Roman" w:cs="Times New Roman"/>
          <w:sz w:val="28"/>
          <w:szCs w:val="28"/>
        </w:rPr>
      </w:pPr>
      <w:r w:rsidRPr="004722CC">
        <w:rPr>
          <w:rFonts w:ascii="Times New Roman" w:eastAsia="Times New Roman" w:hAnsi="Times New Roman" w:cs="Times New Roman"/>
          <w:sz w:val="28"/>
          <w:szCs w:val="28"/>
        </w:rPr>
        <w:t>соответствии</w:t>
      </w:r>
      <w:r w:rsidRPr="004722CC">
        <w:rPr>
          <w:rFonts w:ascii="Times New Roman" w:eastAsia="Times New Roman" w:hAnsi="Times New Roman" w:cs="Times New Roman"/>
          <w:sz w:val="28"/>
          <w:szCs w:val="28"/>
        </w:rPr>
        <w:tab/>
        <w:t>с</w:t>
      </w:r>
      <w:r w:rsidRPr="004722CC">
        <w:rPr>
          <w:rFonts w:ascii="Times New Roman" w:eastAsia="Times New Roman" w:hAnsi="Times New Roman" w:cs="Times New Roman"/>
          <w:sz w:val="28"/>
          <w:szCs w:val="28"/>
        </w:rPr>
        <w:tab/>
        <w:t>основной</w:t>
      </w:r>
      <w:r w:rsidRPr="004722CC">
        <w:rPr>
          <w:rFonts w:ascii="Times New Roman" w:eastAsia="Times New Roman" w:hAnsi="Times New Roman" w:cs="Times New Roman"/>
          <w:sz w:val="28"/>
          <w:szCs w:val="28"/>
        </w:rPr>
        <w:tab/>
        <w:t>образовательной</w:t>
      </w:r>
      <w:r w:rsidRPr="004722CC">
        <w:rPr>
          <w:rFonts w:ascii="Times New Roman" w:eastAsia="Times New Roman" w:hAnsi="Times New Roman" w:cs="Times New Roman"/>
          <w:sz w:val="28"/>
          <w:szCs w:val="28"/>
        </w:rPr>
        <w:tab/>
        <w:t>программой</w:t>
      </w:r>
      <w:r w:rsidRPr="004722CC">
        <w:rPr>
          <w:rFonts w:ascii="Times New Roman" w:eastAsia="Times New Roman" w:hAnsi="Times New Roman" w:cs="Times New Roman"/>
          <w:sz w:val="28"/>
          <w:szCs w:val="28"/>
        </w:rPr>
        <w:tab/>
        <w:t>среднего</w:t>
      </w:r>
      <w:r w:rsidRPr="004722CC">
        <w:rPr>
          <w:rFonts w:ascii="Times New Roman" w:hAnsi="Times New Roman" w:cs="Times New Roman"/>
          <w:sz w:val="28"/>
          <w:szCs w:val="28"/>
        </w:rPr>
        <w:tab/>
      </w:r>
      <w:r w:rsidRPr="004722CC">
        <w:rPr>
          <w:rFonts w:ascii="Times New Roman" w:eastAsia="Times New Roman" w:hAnsi="Times New Roman" w:cs="Times New Roman"/>
          <w:sz w:val="28"/>
          <w:szCs w:val="28"/>
        </w:rPr>
        <w:t>общего</w:t>
      </w:r>
    </w:p>
    <w:p w:rsidR="00B45B65" w:rsidRPr="004722CC" w:rsidRDefault="00B45B65" w:rsidP="00B45B65">
      <w:pPr>
        <w:spacing w:line="5" w:lineRule="exact"/>
        <w:rPr>
          <w:rFonts w:ascii="Times New Roman" w:hAnsi="Times New Roman" w:cs="Times New Roman"/>
          <w:sz w:val="28"/>
          <w:szCs w:val="28"/>
        </w:rPr>
      </w:pPr>
    </w:p>
    <w:p w:rsidR="00B45B65" w:rsidRPr="004722CC" w:rsidRDefault="00B45B65" w:rsidP="00B45B65">
      <w:pPr>
        <w:tabs>
          <w:tab w:val="left" w:leader="dot" w:pos="9460"/>
        </w:tabs>
        <w:ind w:left="260"/>
        <w:rPr>
          <w:rFonts w:ascii="Times New Roman" w:hAnsi="Times New Roman" w:cs="Times New Roman"/>
          <w:sz w:val="28"/>
          <w:szCs w:val="28"/>
        </w:rPr>
      </w:pPr>
      <w:r w:rsidRPr="004722CC">
        <w:rPr>
          <w:rFonts w:ascii="Times New Roman" w:eastAsia="Times New Roman" w:hAnsi="Times New Roman" w:cs="Times New Roman"/>
          <w:sz w:val="28"/>
          <w:szCs w:val="28"/>
        </w:rPr>
        <w:t>образования</w:t>
      </w:r>
      <w:r w:rsidRPr="004722CC">
        <w:rPr>
          <w:rFonts w:ascii="Times New Roman" w:hAnsi="Times New Roman" w:cs="Times New Roman"/>
          <w:sz w:val="28"/>
          <w:szCs w:val="28"/>
        </w:rPr>
        <w:tab/>
      </w:r>
      <w:r w:rsidR="00925789">
        <w:rPr>
          <w:rFonts w:ascii="Times New Roman" w:hAnsi="Times New Roman" w:cs="Times New Roman"/>
          <w:sz w:val="28"/>
          <w:szCs w:val="28"/>
        </w:rPr>
        <w:t>325</w:t>
      </w:r>
    </w:p>
    <w:p w:rsidR="00B45B65" w:rsidRPr="004722CC" w:rsidRDefault="00206D80" w:rsidP="00B45B65">
      <w:pPr>
        <w:tabs>
          <w:tab w:val="left" w:leader="dot" w:pos="9460"/>
        </w:tabs>
        <w:rPr>
          <w:rFonts w:ascii="Times New Roman" w:hAnsi="Times New Roman" w:cs="Times New Roman"/>
          <w:sz w:val="28"/>
          <w:szCs w:val="28"/>
        </w:rPr>
      </w:pPr>
      <w:r>
        <w:rPr>
          <w:rFonts w:ascii="Times New Roman" w:eastAsia="Times New Roman" w:hAnsi="Times New Roman" w:cs="Times New Roman"/>
          <w:sz w:val="28"/>
          <w:szCs w:val="28"/>
        </w:rPr>
        <w:t>3</w:t>
      </w:r>
      <w:r w:rsidR="00B45B65" w:rsidRPr="004722CC">
        <w:rPr>
          <w:rFonts w:ascii="Times New Roman" w:eastAsia="Times New Roman" w:hAnsi="Times New Roman" w:cs="Times New Roman"/>
          <w:sz w:val="28"/>
          <w:szCs w:val="28"/>
        </w:rPr>
        <w:t>.4. Механизмы достижения целевых ориентиров в системе условий</w:t>
      </w:r>
      <w:r w:rsidR="00B45B65" w:rsidRPr="004722CC">
        <w:rPr>
          <w:rFonts w:ascii="Times New Roman" w:hAnsi="Times New Roman" w:cs="Times New Roman"/>
          <w:sz w:val="28"/>
          <w:szCs w:val="28"/>
        </w:rPr>
        <w:tab/>
      </w:r>
      <w:r w:rsidR="00925789">
        <w:rPr>
          <w:rFonts w:ascii="Times New Roman" w:hAnsi="Times New Roman" w:cs="Times New Roman"/>
          <w:sz w:val="28"/>
          <w:szCs w:val="28"/>
        </w:rPr>
        <w:t>325</w:t>
      </w:r>
    </w:p>
    <w:p w:rsidR="00B45B65" w:rsidRPr="004722CC" w:rsidRDefault="00206D80" w:rsidP="00B45B65">
      <w:pP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B45B65" w:rsidRPr="004722CC">
        <w:rPr>
          <w:rFonts w:ascii="Times New Roman" w:eastAsia="Times New Roman" w:hAnsi="Times New Roman" w:cs="Times New Roman"/>
          <w:sz w:val="28"/>
          <w:szCs w:val="28"/>
        </w:rPr>
        <w:t>.5. Контроль за состоянием системы  условий………………..………………..…..</w:t>
      </w:r>
      <w:r>
        <w:rPr>
          <w:rFonts w:ascii="Times New Roman" w:eastAsia="Times New Roman" w:hAnsi="Times New Roman" w:cs="Times New Roman"/>
          <w:sz w:val="28"/>
          <w:szCs w:val="28"/>
        </w:rPr>
        <w:t>_______________________________</w:t>
      </w:r>
      <w:r w:rsidR="00925789">
        <w:rPr>
          <w:rFonts w:ascii="Times New Roman" w:eastAsia="Times New Roman" w:hAnsi="Times New Roman" w:cs="Times New Roman"/>
          <w:sz w:val="28"/>
          <w:szCs w:val="28"/>
        </w:rPr>
        <w:t>326</w:t>
      </w:r>
    </w:p>
    <w:p w:rsidR="0065207D" w:rsidRDefault="0065207D" w:rsidP="00B45B65">
      <w:pPr>
        <w:ind w:right="-259"/>
        <w:jc w:val="center"/>
        <w:rPr>
          <w:rFonts w:ascii="Times New Roman" w:eastAsia="Times New Roman" w:hAnsi="Times New Roman" w:cs="Times New Roman"/>
          <w:b/>
          <w:bCs/>
          <w:sz w:val="28"/>
          <w:szCs w:val="28"/>
        </w:rPr>
      </w:pPr>
    </w:p>
    <w:p w:rsidR="0065207D" w:rsidRDefault="0065207D" w:rsidP="00B45B65">
      <w:pPr>
        <w:ind w:right="-259"/>
        <w:jc w:val="center"/>
        <w:rPr>
          <w:rFonts w:ascii="Times New Roman" w:eastAsia="Times New Roman" w:hAnsi="Times New Roman" w:cs="Times New Roman"/>
          <w:b/>
          <w:bCs/>
          <w:sz w:val="28"/>
          <w:szCs w:val="28"/>
        </w:rPr>
      </w:pPr>
    </w:p>
    <w:p w:rsidR="00B45B65" w:rsidRPr="004722CC" w:rsidRDefault="00B45B65" w:rsidP="00B45B65">
      <w:pPr>
        <w:ind w:right="-259"/>
        <w:jc w:val="center"/>
        <w:rPr>
          <w:rFonts w:ascii="Times New Roman" w:hAnsi="Times New Roman" w:cs="Times New Roman"/>
          <w:sz w:val="28"/>
          <w:szCs w:val="28"/>
        </w:rPr>
      </w:pPr>
      <w:r w:rsidRPr="004722CC">
        <w:rPr>
          <w:rFonts w:ascii="Times New Roman" w:eastAsia="Times New Roman" w:hAnsi="Times New Roman" w:cs="Times New Roman"/>
          <w:b/>
          <w:bCs/>
          <w:sz w:val="28"/>
          <w:szCs w:val="28"/>
        </w:rPr>
        <w:t>I. ЦЕЛЕВОЙ РАЗДЕЛ ОСНОВНОЙ ОБРАЗОВАТЕЛЬНОЙ</w:t>
      </w:r>
    </w:p>
    <w:p w:rsidR="00B45B65" w:rsidRPr="004722CC" w:rsidRDefault="00B45B65" w:rsidP="00B45B65">
      <w:pPr>
        <w:ind w:right="-259"/>
        <w:jc w:val="center"/>
        <w:rPr>
          <w:rFonts w:ascii="Times New Roman" w:hAnsi="Times New Roman" w:cs="Times New Roman"/>
          <w:sz w:val="28"/>
          <w:szCs w:val="28"/>
        </w:rPr>
      </w:pPr>
      <w:r w:rsidRPr="004722CC">
        <w:rPr>
          <w:rFonts w:ascii="Times New Roman" w:eastAsia="Times New Roman" w:hAnsi="Times New Roman" w:cs="Times New Roman"/>
          <w:b/>
          <w:bCs/>
          <w:sz w:val="28"/>
          <w:szCs w:val="28"/>
        </w:rPr>
        <w:t>ПРОГРАММЫ СРЕДНЕГО ОБЩЕГО ОБРАЗОВАНИЯ</w:t>
      </w:r>
    </w:p>
    <w:p w:rsidR="00B45B65" w:rsidRPr="004722CC" w:rsidRDefault="00B45B65" w:rsidP="00B45B65">
      <w:pPr>
        <w:ind w:left="980"/>
        <w:rPr>
          <w:rFonts w:ascii="Times New Roman" w:hAnsi="Times New Roman" w:cs="Times New Roman"/>
          <w:sz w:val="28"/>
          <w:szCs w:val="28"/>
        </w:rPr>
      </w:pPr>
      <w:r w:rsidRPr="004722CC">
        <w:rPr>
          <w:rFonts w:ascii="Times New Roman" w:eastAsia="Times New Roman" w:hAnsi="Times New Roman" w:cs="Times New Roman"/>
          <w:b/>
          <w:bCs/>
          <w:sz w:val="28"/>
          <w:szCs w:val="28"/>
        </w:rPr>
        <w:t>I.1. Пояснительная записка</w:t>
      </w:r>
    </w:p>
    <w:p w:rsidR="00B45B65" w:rsidRPr="004722CC" w:rsidRDefault="00B45B65" w:rsidP="00B45B65">
      <w:pPr>
        <w:spacing w:line="234" w:lineRule="auto"/>
        <w:ind w:left="260" w:firstLine="711"/>
        <w:rPr>
          <w:rFonts w:ascii="Times New Roman" w:hAnsi="Times New Roman" w:cs="Times New Roman"/>
          <w:sz w:val="28"/>
          <w:szCs w:val="28"/>
        </w:rPr>
      </w:pPr>
      <w:r w:rsidRPr="004722CC">
        <w:rPr>
          <w:rFonts w:ascii="Times New Roman" w:eastAsia="Times New Roman" w:hAnsi="Times New Roman" w:cs="Times New Roman"/>
          <w:b/>
          <w:bCs/>
          <w:sz w:val="28"/>
          <w:szCs w:val="28"/>
        </w:rPr>
        <w:t>Цели и задачи реализации основной образовательной программы среднего общего образования</w:t>
      </w:r>
    </w:p>
    <w:p w:rsidR="00B45B65" w:rsidRPr="004722CC" w:rsidRDefault="00B45B65" w:rsidP="00B45B65">
      <w:pPr>
        <w:spacing w:line="234" w:lineRule="auto"/>
        <w:ind w:left="260" w:firstLine="711"/>
        <w:rPr>
          <w:rFonts w:ascii="Times New Roman" w:hAnsi="Times New Roman" w:cs="Times New Roman"/>
          <w:sz w:val="28"/>
          <w:szCs w:val="28"/>
        </w:rPr>
      </w:pPr>
      <w:r w:rsidRPr="004722CC">
        <w:rPr>
          <w:rFonts w:ascii="Times New Roman" w:eastAsia="Times New Roman" w:hAnsi="Times New Roman" w:cs="Times New Roman"/>
          <w:b/>
          <w:bCs/>
          <w:sz w:val="28"/>
          <w:szCs w:val="28"/>
        </w:rPr>
        <w:t xml:space="preserve">Целями реализации </w:t>
      </w:r>
      <w:r w:rsidRPr="004722CC">
        <w:rPr>
          <w:rFonts w:ascii="Times New Roman" w:eastAsia="Times New Roman" w:hAnsi="Times New Roman" w:cs="Times New Roman"/>
          <w:sz w:val="28"/>
          <w:szCs w:val="28"/>
        </w:rPr>
        <w:t>основной образовательной программы среднего общего образования являются:</w:t>
      </w:r>
    </w:p>
    <w:p w:rsidR="00B45B65" w:rsidRPr="004722CC" w:rsidRDefault="00B45B65" w:rsidP="00B45B65">
      <w:pPr>
        <w:spacing w:line="236" w:lineRule="auto"/>
        <w:ind w:left="260" w:firstLine="284"/>
        <w:jc w:val="both"/>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 становление и развитие личности обучающегося в ее самобытности и уникальности, осознание собственной индивидуальности, появление жизненных планов, готовность к самоопределению;</w:t>
      </w:r>
    </w:p>
    <w:p w:rsidR="00B45B65" w:rsidRPr="004722CC" w:rsidRDefault="00B45B65" w:rsidP="00B45B65">
      <w:pPr>
        <w:spacing w:line="236" w:lineRule="auto"/>
        <w:ind w:left="260" w:firstLine="284"/>
        <w:jc w:val="both"/>
        <w:rPr>
          <w:rFonts w:ascii="Times New Roman" w:hAnsi="Times New Roman" w:cs="Times New Roman"/>
          <w:sz w:val="28"/>
          <w:szCs w:val="28"/>
        </w:rPr>
      </w:pPr>
      <w:r w:rsidRPr="004722CC">
        <w:rPr>
          <w:rFonts w:ascii="Times New Roman" w:eastAsia="Times New Roman" w:hAnsi="Times New Roman" w:cs="Times New Roman"/>
          <w:sz w:val="28"/>
          <w:szCs w:val="28"/>
        </w:rPr>
        <w:t>– достижение выпускниками планируемых результатов: компетенций и компетентностей, определяемых личностными, семейными, общественными, государственными потребностями и возможностями обучающегося старшего школьного возраста, индивидуальной образовательной траекторией его развития и состоянием здоровья.</w:t>
      </w:r>
    </w:p>
    <w:p w:rsidR="00B45B65" w:rsidRPr="004722CC" w:rsidRDefault="00B45B65" w:rsidP="00B45B65">
      <w:pPr>
        <w:spacing w:line="235" w:lineRule="auto"/>
        <w:ind w:left="260" w:firstLine="711"/>
        <w:jc w:val="both"/>
        <w:rPr>
          <w:rFonts w:ascii="Times New Roman" w:hAnsi="Times New Roman" w:cs="Times New Roman"/>
          <w:sz w:val="28"/>
          <w:szCs w:val="28"/>
        </w:rPr>
      </w:pPr>
      <w:r w:rsidRPr="004722CC">
        <w:rPr>
          <w:rFonts w:ascii="Times New Roman" w:eastAsia="Times New Roman" w:hAnsi="Times New Roman" w:cs="Times New Roman"/>
          <w:sz w:val="28"/>
          <w:szCs w:val="28"/>
        </w:rPr>
        <w:t xml:space="preserve">Достижение поставленных целей при разработке и реализации образовательной организацией основной образовательной программы среднего общего образования предусматривает решение следующих </w:t>
      </w:r>
      <w:r w:rsidRPr="004722CC">
        <w:rPr>
          <w:rFonts w:ascii="Times New Roman" w:eastAsia="Times New Roman" w:hAnsi="Times New Roman" w:cs="Times New Roman"/>
          <w:b/>
          <w:bCs/>
          <w:sz w:val="28"/>
          <w:szCs w:val="28"/>
        </w:rPr>
        <w:t>основных задач</w:t>
      </w:r>
      <w:r w:rsidRPr="004722CC">
        <w:rPr>
          <w:rFonts w:ascii="Times New Roman" w:eastAsia="Times New Roman" w:hAnsi="Times New Roman" w:cs="Times New Roman"/>
          <w:sz w:val="28"/>
          <w:szCs w:val="28"/>
        </w:rPr>
        <w:t>:</w:t>
      </w:r>
    </w:p>
    <w:p w:rsidR="00B45B65" w:rsidRPr="004722CC" w:rsidRDefault="00B45B65" w:rsidP="0054276A">
      <w:pPr>
        <w:ind w:left="540"/>
        <w:rPr>
          <w:rFonts w:ascii="Times New Roman" w:hAnsi="Times New Roman" w:cs="Times New Roman"/>
          <w:sz w:val="28"/>
          <w:szCs w:val="28"/>
        </w:rPr>
      </w:pPr>
      <w:r w:rsidRPr="004722CC">
        <w:rPr>
          <w:rFonts w:ascii="Times New Roman" w:eastAsia="Times New Roman" w:hAnsi="Times New Roman" w:cs="Times New Roman"/>
          <w:sz w:val="28"/>
          <w:szCs w:val="28"/>
        </w:rPr>
        <w:t>–   формирование российской гражданской идентичности обучающихся;</w:t>
      </w:r>
    </w:p>
    <w:p w:rsidR="00B45B65" w:rsidRPr="004722CC" w:rsidRDefault="00B45B65" w:rsidP="0054276A">
      <w:pPr>
        <w:spacing w:line="236" w:lineRule="auto"/>
        <w:ind w:left="260" w:firstLine="284"/>
        <w:jc w:val="both"/>
        <w:rPr>
          <w:rFonts w:ascii="Times New Roman" w:hAnsi="Times New Roman" w:cs="Times New Roman"/>
          <w:sz w:val="28"/>
          <w:szCs w:val="28"/>
        </w:rPr>
      </w:pPr>
      <w:r w:rsidRPr="004722CC">
        <w:rPr>
          <w:rFonts w:ascii="Times New Roman" w:eastAsia="Times New Roman" w:hAnsi="Times New Roman" w:cs="Times New Roman"/>
          <w:sz w:val="28"/>
          <w:szCs w:val="28"/>
        </w:rPr>
        <w:t>– сохранение и развитие культурного разнообразия и языкового наследия многонационального народа Российской Федерации, реализация права на изучение родного языка, овладение духовными ценностями и культурой многонационального народа России;</w:t>
      </w:r>
    </w:p>
    <w:p w:rsidR="00B45B65" w:rsidRPr="004722CC" w:rsidRDefault="00B45B65" w:rsidP="0054276A">
      <w:pPr>
        <w:spacing w:line="234" w:lineRule="auto"/>
        <w:ind w:left="260" w:firstLine="284"/>
        <w:rPr>
          <w:rFonts w:ascii="Times New Roman" w:hAnsi="Times New Roman" w:cs="Times New Roman"/>
          <w:sz w:val="28"/>
          <w:szCs w:val="28"/>
        </w:rPr>
      </w:pPr>
      <w:r w:rsidRPr="004722CC">
        <w:rPr>
          <w:rFonts w:ascii="Times New Roman" w:eastAsia="Times New Roman" w:hAnsi="Times New Roman" w:cs="Times New Roman"/>
          <w:sz w:val="28"/>
          <w:szCs w:val="28"/>
        </w:rPr>
        <w:t>– обеспечение равных возможностей получения качественного среднего общего образования;</w:t>
      </w:r>
    </w:p>
    <w:p w:rsidR="0054276A" w:rsidRPr="004722CC" w:rsidRDefault="00B45B65" w:rsidP="0054276A">
      <w:pPr>
        <w:spacing w:line="237" w:lineRule="auto"/>
        <w:ind w:left="260" w:firstLine="284"/>
        <w:jc w:val="both"/>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 обеспечение достижения обучающимися образовательных результатов в соответствии с требованиями, установленными Федеральным государственным образовательным стандартом среднего общего образования (далее – ФГОС СОО);</w:t>
      </w:r>
    </w:p>
    <w:p w:rsidR="00B45B65" w:rsidRPr="004722CC" w:rsidRDefault="00B45B65" w:rsidP="0054276A">
      <w:pPr>
        <w:spacing w:line="237" w:lineRule="auto"/>
        <w:ind w:left="260" w:firstLine="284"/>
        <w:jc w:val="both"/>
        <w:rPr>
          <w:rFonts w:ascii="Times New Roman" w:hAnsi="Times New Roman" w:cs="Times New Roman"/>
          <w:sz w:val="28"/>
          <w:szCs w:val="28"/>
        </w:rPr>
      </w:pPr>
      <w:r w:rsidRPr="004722CC">
        <w:rPr>
          <w:rFonts w:ascii="Times New Roman" w:eastAsia="Times New Roman" w:hAnsi="Times New Roman" w:cs="Times New Roman"/>
          <w:sz w:val="28"/>
          <w:szCs w:val="28"/>
        </w:rPr>
        <w:t>– обеспечение реализации бесплатного образования на уровне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w:t>
      </w:r>
    </w:p>
    <w:p w:rsidR="0054276A" w:rsidRPr="004722CC" w:rsidRDefault="00B45B65" w:rsidP="0054276A">
      <w:pPr>
        <w:spacing w:line="236" w:lineRule="auto"/>
        <w:ind w:left="260" w:firstLine="284"/>
        <w:jc w:val="both"/>
        <w:rPr>
          <w:rFonts w:ascii="Times New Roman" w:hAnsi="Times New Roman" w:cs="Times New Roman"/>
          <w:sz w:val="28"/>
          <w:szCs w:val="28"/>
        </w:rPr>
      </w:pPr>
      <w:r w:rsidRPr="004722CC">
        <w:rPr>
          <w:rFonts w:ascii="Times New Roman" w:eastAsia="Times New Roman" w:hAnsi="Times New Roman" w:cs="Times New Roman"/>
          <w:sz w:val="28"/>
          <w:szCs w:val="28"/>
        </w:rPr>
        <w:t>– установление требований к воспитанию и социализации обучающихся, их самоидентификации посредством личностно и общественно значимой деятельности, социального и гражданского становления, осознанного выбора профессии, понимание значения профессиональной деятельности для человека</w:t>
      </w:r>
      <w:r w:rsidR="0054276A"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общества, в том числе через реализацию образовательных программ, входящих в основную образовательную программу;</w:t>
      </w:r>
    </w:p>
    <w:p w:rsidR="00B45B65" w:rsidRPr="004722CC" w:rsidRDefault="00B45B65" w:rsidP="0054276A">
      <w:pPr>
        <w:tabs>
          <w:tab w:val="left" w:pos="621"/>
        </w:tabs>
        <w:spacing w:after="0" w:line="235" w:lineRule="auto"/>
        <w:ind w:left="544" w:right="-259"/>
        <w:jc w:val="both"/>
        <w:rPr>
          <w:rFonts w:ascii="Times New Roman" w:hAnsi="Times New Roman" w:cs="Times New Roman"/>
          <w:sz w:val="28"/>
          <w:szCs w:val="28"/>
        </w:rPr>
      </w:pPr>
      <w:r w:rsidRPr="004722CC">
        <w:rPr>
          <w:rFonts w:ascii="Times New Roman" w:eastAsia="Times New Roman" w:hAnsi="Times New Roman" w:cs="Times New Roman"/>
          <w:sz w:val="28"/>
          <w:szCs w:val="28"/>
        </w:rPr>
        <w:t>– обеспечение преемственности основных образовательных программ начального общего, основного общего, среднего общего, профессионального образования;</w:t>
      </w:r>
    </w:p>
    <w:p w:rsidR="0054276A" w:rsidRPr="004722CC" w:rsidRDefault="00B45B65" w:rsidP="0054276A">
      <w:pPr>
        <w:ind w:left="540"/>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   развитие государственно-общественного управления в образовании;</w:t>
      </w:r>
    </w:p>
    <w:p w:rsidR="00B45B65" w:rsidRPr="004722CC" w:rsidRDefault="00B45B65" w:rsidP="0054276A">
      <w:pPr>
        <w:ind w:left="540"/>
        <w:rPr>
          <w:rFonts w:ascii="Times New Roman" w:hAnsi="Times New Roman" w:cs="Times New Roman"/>
          <w:sz w:val="28"/>
          <w:szCs w:val="28"/>
        </w:rPr>
      </w:pPr>
      <w:r w:rsidRPr="004722CC">
        <w:rPr>
          <w:rFonts w:ascii="Times New Roman" w:eastAsia="Times New Roman" w:hAnsi="Times New Roman" w:cs="Times New Roman"/>
          <w:sz w:val="28"/>
          <w:szCs w:val="28"/>
        </w:rPr>
        <w:t xml:space="preserve"> </w:t>
      </w:r>
      <w:r w:rsidR="0054276A" w:rsidRPr="004722CC">
        <w:rPr>
          <w:rFonts w:ascii="Times New Roman" w:eastAsia="Times New Roman" w:hAnsi="Times New Roman" w:cs="Times New Roman"/>
          <w:sz w:val="28"/>
          <w:szCs w:val="28"/>
        </w:rPr>
        <w:t>-</w:t>
      </w:r>
      <w:r w:rsidRPr="004722CC">
        <w:rPr>
          <w:rFonts w:ascii="Times New Roman" w:eastAsia="Times New Roman" w:hAnsi="Times New Roman" w:cs="Times New Roman"/>
          <w:sz w:val="28"/>
          <w:szCs w:val="28"/>
        </w:rPr>
        <w:t>формирование основ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w:t>
      </w:r>
    </w:p>
    <w:p w:rsidR="00B45B65" w:rsidRPr="004722CC" w:rsidRDefault="00B45B65" w:rsidP="0054276A">
      <w:pPr>
        <w:spacing w:line="235" w:lineRule="auto"/>
        <w:ind w:left="260" w:firstLine="284"/>
        <w:jc w:val="both"/>
        <w:rPr>
          <w:rFonts w:ascii="Times New Roman" w:hAnsi="Times New Roman" w:cs="Times New Roman"/>
          <w:sz w:val="28"/>
          <w:szCs w:val="28"/>
        </w:rPr>
      </w:pPr>
      <w:r w:rsidRPr="004722CC">
        <w:rPr>
          <w:rFonts w:ascii="Times New Roman" w:eastAsia="Times New Roman" w:hAnsi="Times New Roman" w:cs="Times New Roman"/>
          <w:sz w:val="28"/>
          <w:szCs w:val="28"/>
        </w:rPr>
        <w:t>– создание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B45B65" w:rsidRPr="004722CC" w:rsidRDefault="00B45B65" w:rsidP="0054276A">
      <w:pPr>
        <w:spacing w:line="234" w:lineRule="auto"/>
        <w:ind w:left="260" w:right="20" w:firstLine="711"/>
        <w:rPr>
          <w:rFonts w:ascii="Times New Roman" w:hAnsi="Times New Roman" w:cs="Times New Roman"/>
          <w:sz w:val="28"/>
          <w:szCs w:val="28"/>
        </w:rPr>
      </w:pPr>
      <w:r w:rsidRPr="004722CC">
        <w:rPr>
          <w:rFonts w:ascii="Times New Roman" w:eastAsia="Times New Roman" w:hAnsi="Times New Roman" w:cs="Times New Roman"/>
          <w:b/>
          <w:bCs/>
          <w:sz w:val="28"/>
          <w:szCs w:val="28"/>
        </w:rPr>
        <w:t>Принципы и подходы к формированию основной образовательной программы среднего общего образования</w:t>
      </w:r>
    </w:p>
    <w:p w:rsidR="00B45B65" w:rsidRPr="004722CC" w:rsidRDefault="00B45B65" w:rsidP="0054276A">
      <w:pPr>
        <w:spacing w:line="234" w:lineRule="auto"/>
        <w:ind w:left="260" w:firstLine="711"/>
        <w:rPr>
          <w:rFonts w:ascii="Times New Roman" w:hAnsi="Times New Roman" w:cs="Times New Roman"/>
          <w:sz w:val="28"/>
          <w:szCs w:val="28"/>
        </w:rPr>
      </w:pPr>
      <w:r w:rsidRPr="004722CC">
        <w:rPr>
          <w:rFonts w:ascii="Times New Roman" w:eastAsia="Times New Roman" w:hAnsi="Times New Roman" w:cs="Times New Roman"/>
          <w:sz w:val="28"/>
          <w:szCs w:val="28"/>
        </w:rPr>
        <w:t>Методологической основой ФГОС СОО является системно-деятельностный подход, который предполагает:</w:t>
      </w:r>
    </w:p>
    <w:p w:rsidR="0054276A" w:rsidRPr="004722CC" w:rsidRDefault="00B45B65" w:rsidP="00B45B65">
      <w:pPr>
        <w:spacing w:line="234" w:lineRule="auto"/>
        <w:ind w:left="260" w:firstLine="284"/>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 формирование готовности обучающихся к саморазвитию и непрерывному образованию;</w:t>
      </w:r>
    </w:p>
    <w:p w:rsidR="0054276A" w:rsidRPr="004722CC" w:rsidRDefault="00B45B65" w:rsidP="0054276A">
      <w:pPr>
        <w:spacing w:line="234" w:lineRule="auto"/>
        <w:ind w:left="260" w:firstLine="284"/>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 проектирование и конструирование развивающей образовательной среды организации, осуществляющей образовательную деятельность;</w:t>
      </w:r>
    </w:p>
    <w:p w:rsidR="00B45B65" w:rsidRPr="004722CC" w:rsidRDefault="00B45B65" w:rsidP="0054276A">
      <w:pPr>
        <w:spacing w:line="234" w:lineRule="auto"/>
        <w:ind w:left="260" w:firstLine="284"/>
        <w:rPr>
          <w:rFonts w:ascii="Times New Roman" w:hAnsi="Times New Roman" w:cs="Times New Roman"/>
          <w:sz w:val="28"/>
          <w:szCs w:val="28"/>
        </w:rPr>
      </w:pPr>
      <w:r w:rsidRPr="004722CC">
        <w:rPr>
          <w:rFonts w:ascii="Times New Roman" w:eastAsia="Times New Roman" w:hAnsi="Times New Roman" w:cs="Times New Roman"/>
          <w:sz w:val="28"/>
          <w:szCs w:val="28"/>
        </w:rPr>
        <w:t>–   активную учебно-познавательную деятельность обучающихся;</w:t>
      </w:r>
    </w:p>
    <w:p w:rsidR="00B45B65" w:rsidRPr="004722CC" w:rsidRDefault="00B45B65" w:rsidP="0054276A">
      <w:pPr>
        <w:spacing w:line="236" w:lineRule="auto"/>
        <w:ind w:left="260" w:firstLine="284"/>
        <w:jc w:val="both"/>
        <w:rPr>
          <w:rFonts w:ascii="Times New Roman" w:hAnsi="Times New Roman" w:cs="Times New Roman"/>
          <w:sz w:val="28"/>
          <w:szCs w:val="28"/>
        </w:rPr>
      </w:pPr>
      <w:r w:rsidRPr="004722CC">
        <w:rPr>
          <w:rFonts w:ascii="Times New Roman" w:eastAsia="Times New Roman" w:hAnsi="Times New Roman" w:cs="Times New Roman"/>
          <w:sz w:val="28"/>
          <w:szCs w:val="28"/>
        </w:rPr>
        <w:t>– построение образовательной деятельности с учетом индивидуальных, возрастных, психологических, физиологических особенностей и здоровья обучающихся.</w:t>
      </w:r>
    </w:p>
    <w:p w:rsidR="00B45B65" w:rsidRPr="004722CC" w:rsidRDefault="00B45B65" w:rsidP="0054276A">
      <w:pPr>
        <w:spacing w:line="239" w:lineRule="auto"/>
        <w:ind w:left="260" w:firstLine="711"/>
        <w:jc w:val="both"/>
        <w:rPr>
          <w:rFonts w:ascii="Times New Roman" w:hAnsi="Times New Roman" w:cs="Times New Roman"/>
          <w:sz w:val="28"/>
          <w:szCs w:val="28"/>
        </w:rPr>
      </w:pPr>
      <w:r w:rsidRPr="004722CC">
        <w:rPr>
          <w:rFonts w:ascii="Times New Roman" w:eastAsia="Times New Roman" w:hAnsi="Times New Roman" w:cs="Times New Roman"/>
          <w:sz w:val="28"/>
          <w:szCs w:val="28"/>
        </w:rPr>
        <w:t>Основная образовательная программа формируется на основе системно-деятельностного подхода. В связи с этим личностное, социальное, познавательное развитие обучающихся определяется характером организации их деятельности, в первую очередь учебной, а процесс функционирования образовательной организации, отраженный в основной образовательной программе (ООП), рассматривается как совокупность следующих взаимосвязанных компонентов: цели образования; содержания образования на уровне среднего общего образования; форм, методов, средств реализации этого содержания (технологии преподавания, освоения, обучения); субъектов системы образования (педагогов, обучающихся, их родителей (законных представителей)); материальной базы как средства системы образования, в том числе с учетом принципа преемственности начального общего, основного общего, среднего общего, профессионального образования, который может быть реализован как через содержание, так и через формы, средства, технологии, методы и приемы работы.</w:t>
      </w:r>
    </w:p>
    <w:p w:rsidR="00B45B65" w:rsidRPr="004722CC" w:rsidRDefault="00B45B65" w:rsidP="0054276A">
      <w:pPr>
        <w:spacing w:line="236" w:lineRule="auto"/>
        <w:ind w:left="260" w:firstLine="711"/>
        <w:jc w:val="both"/>
        <w:rPr>
          <w:rFonts w:ascii="Times New Roman" w:hAnsi="Times New Roman" w:cs="Times New Roman"/>
          <w:sz w:val="28"/>
          <w:szCs w:val="28"/>
        </w:rPr>
      </w:pPr>
      <w:r w:rsidRPr="004722CC">
        <w:rPr>
          <w:rFonts w:ascii="Times New Roman" w:eastAsia="Times New Roman" w:hAnsi="Times New Roman" w:cs="Times New Roman"/>
          <w:sz w:val="28"/>
          <w:szCs w:val="28"/>
        </w:rPr>
        <w:t>Основная образовательная программа при конструировании и осуществлении образовательной деятельности ориентируется на личность как цель, субъект, результат и главный критерий эффективности, на создание соответствующих условий для саморазвития творческого потенциала личности.</w:t>
      </w:r>
    </w:p>
    <w:p w:rsidR="00B45B65" w:rsidRPr="004722CC" w:rsidRDefault="00B45B65" w:rsidP="0054276A">
      <w:pPr>
        <w:spacing w:line="236" w:lineRule="auto"/>
        <w:ind w:left="260" w:firstLine="711"/>
        <w:jc w:val="both"/>
        <w:rPr>
          <w:rFonts w:ascii="Times New Roman" w:hAnsi="Times New Roman" w:cs="Times New Roman"/>
          <w:sz w:val="28"/>
          <w:szCs w:val="28"/>
        </w:rPr>
      </w:pPr>
      <w:r w:rsidRPr="004722CC">
        <w:rPr>
          <w:rFonts w:ascii="Times New Roman" w:eastAsia="Times New Roman" w:hAnsi="Times New Roman" w:cs="Times New Roman"/>
          <w:sz w:val="28"/>
          <w:szCs w:val="28"/>
        </w:rPr>
        <w:t>Осуществление принципа индивидуально-дифференцированного подхода позволяет создать оптимальные условия для реализации потенциальных возможностей каждого обучающегося.</w:t>
      </w:r>
      <w:r w:rsidR="0054276A"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Основная образовательная программа формируется с учетом психолого-педагогических особенностей развития детей 15–18 лет, связанных:</w:t>
      </w:r>
    </w:p>
    <w:p w:rsidR="00B45B65" w:rsidRPr="004722CC" w:rsidRDefault="00B45B65" w:rsidP="0054276A">
      <w:pPr>
        <w:spacing w:line="238" w:lineRule="auto"/>
        <w:ind w:left="260" w:firstLine="284"/>
        <w:jc w:val="both"/>
        <w:rPr>
          <w:rFonts w:ascii="Times New Roman" w:hAnsi="Times New Roman" w:cs="Times New Roman"/>
          <w:sz w:val="28"/>
          <w:szCs w:val="28"/>
        </w:rPr>
      </w:pPr>
      <w:r w:rsidRPr="004722CC">
        <w:rPr>
          <w:rFonts w:ascii="Times New Roman" w:eastAsia="Times New Roman" w:hAnsi="Times New Roman" w:cs="Times New Roman"/>
          <w:sz w:val="28"/>
          <w:szCs w:val="28"/>
        </w:rPr>
        <w:t>– с формированием у обучающихся системы значимых социальных и межличностных отношений, ценностно-смысловых установок, отражающих личностные и гражданские позиции в деятельности, ценностных ориентаций, мировоззрения как системы обобщенных представлений о мире в целом, об окружающей действительности, других людях и самом себе, готовности руководствоваться ими в деятельности;</w:t>
      </w:r>
    </w:p>
    <w:p w:rsidR="00B45B65" w:rsidRPr="004722CC" w:rsidRDefault="00B45B65" w:rsidP="0054276A">
      <w:pPr>
        <w:spacing w:line="238" w:lineRule="auto"/>
        <w:ind w:left="260" w:firstLine="284"/>
        <w:jc w:val="both"/>
        <w:rPr>
          <w:rFonts w:ascii="Times New Roman" w:hAnsi="Times New Roman" w:cs="Times New Roman"/>
          <w:sz w:val="28"/>
          <w:szCs w:val="28"/>
        </w:rPr>
      </w:pPr>
      <w:r w:rsidRPr="004722CC">
        <w:rPr>
          <w:rFonts w:ascii="Times New Roman" w:eastAsia="Times New Roman" w:hAnsi="Times New Roman" w:cs="Times New Roman"/>
          <w:sz w:val="28"/>
          <w:szCs w:val="28"/>
        </w:rPr>
        <w:t>– с переходом от учебных действий, характерных для основной школы и связанных с овладением учебной деятельностью в единстве мотивационно-смыслового и операционно-технического компонентов, к учебно-профессиональной деятельности, реализующей профессиональные и личностные устремления обучающихся. Ведущее место у обучающихся на уровне среднего общего образования занимают мотивы, связанные с самоопределением и подготовкой к самостоятельной жизни, с дальнейшим образованием и самообразованием. Эти мотивы приобретают личностный смысл и становятся действенными;</w:t>
      </w:r>
    </w:p>
    <w:p w:rsidR="00B45B65" w:rsidRPr="004722CC" w:rsidRDefault="00B45B65" w:rsidP="0054276A">
      <w:pPr>
        <w:spacing w:line="237" w:lineRule="auto"/>
        <w:ind w:left="260" w:firstLine="284"/>
        <w:jc w:val="both"/>
        <w:rPr>
          <w:rFonts w:ascii="Times New Roman" w:hAnsi="Times New Roman" w:cs="Times New Roman"/>
          <w:sz w:val="28"/>
          <w:szCs w:val="28"/>
        </w:rPr>
      </w:pPr>
      <w:r w:rsidRPr="004722CC">
        <w:rPr>
          <w:rFonts w:ascii="Times New Roman" w:eastAsia="Times New Roman" w:hAnsi="Times New Roman" w:cs="Times New Roman"/>
          <w:sz w:val="28"/>
          <w:szCs w:val="28"/>
        </w:rPr>
        <w:t>– с освоением видов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с появлением интереса к теоретическим проблемам, к способам познания и учения, к самостоятельному поиску учебно-теоретических проблем, способности к построению индивидуальной образовательной траектории;</w:t>
      </w:r>
    </w:p>
    <w:p w:rsidR="00B45B65" w:rsidRPr="004722CC" w:rsidRDefault="00B45B65" w:rsidP="0054276A">
      <w:pPr>
        <w:spacing w:line="234" w:lineRule="auto"/>
        <w:ind w:left="260" w:firstLine="284"/>
        <w:rPr>
          <w:rFonts w:ascii="Times New Roman" w:hAnsi="Times New Roman" w:cs="Times New Roman"/>
          <w:sz w:val="28"/>
          <w:szCs w:val="28"/>
        </w:rPr>
      </w:pPr>
      <w:r w:rsidRPr="004722CC">
        <w:rPr>
          <w:rFonts w:ascii="Times New Roman" w:eastAsia="Times New Roman" w:hAnsi="Times New Roman" w:cs="Times New Roman"/>
          <w:sz w:val="28"/>
          <w:szCs w:val="28"/>
        </w:rPr>
        <w:t>– с формированием у обучающихся научного типа мышления, овладением научной терминологией, ключевыми понятиями, методами и приемами;</w:t>
      </w:r>
    </w:p>
    <w:p w:rsidR="00B45B65" w:rsidRPr="004722CC" w:rsidRDefault="00B45B65" w:rsidP="0054276A">
      <w:pPr>
        <w:spacing w:line="236" w:lineRule="auto"/>
        <w:ind w:left="260" w:firstLine="284"/>
        <w:jc w:val="both"/>
        <w:rPr>
          <w:rFonts w:ascii="Times New Roman" w:hAnsi="Times New Roman" w:cs="Times New Roman"/>
          <w:sz w:val="28"/>
          <w:szCs w:val="28"/>
        </w:rPr>
      </w:pPr>
      <w:r w:rsidRPr="004722CC">
        <w:rPr>
          <w:rFonts w:ascii="Times New Roman" w:eastAsia="Times New Roman" w:hAnsi="Times New Roman" w:cs="Times New Roman"/>
          <w:sz w:val="28"/>
          <w:szCs w:val="28"/>
        </w:rPr>
        <w:t>– с самостоятельным приобретением идентичности; повышением требовательности к самому себе; углублением самооценки; бóльшим реализмом в формировании целей и стремлении к тем или иным ролям; ростом устойчивости к фрустрациям; усилением потребности влиять на других людей.</w:t>
      </w:r>
    </w:p>
    <w:p w:rsidR="00B45B65" w:rsidRPr="004722CC" w:rsidRDefault="00B45B65" w:rsidP="0054276A">
      <w:pPr>
        <w:spacing w:line="234" w:lineRule="auto"/>
        <w:ind w:left="260" w:right="20" w:firstLine="711"/>
        <w:jc w:val="both"/>
        <w:rPr>
          <w:rFonts w:ascii="Times New Roman" w:hAnsi="Times New Roman" w:cs="Times New Roman"/>
          <w:sz w:val="28"/>
          <w:szCs w:val="28"/>
        </w:rPr>
      </w:pPr>
      <w:r w:rsidRPr="004722CC">
        <w:rPr>
          <w:rFonts w:ascii="Times New Roman" w:eastAsia="Times New Roman" w:hAnsi="Times New Roman" w:cs="Times New Roman"/>
          <w:sz w:val="28"/>
          <w:szCs w:val="28"/>
        </w:rPr>
        <w:t>Переход обучающегося в старшую школу совпадает с первым периодом юности, или первым периодом зрелости, который отличается сложностью</w:t>
      </w:r>
      <w:r w:rsidR="0054276A" w:rsidRPr="004722CC">
        <w:rPr>
          <w:rFonts w:ascii="Times New Roman" w:eastAsia="Times New Roman" w:hAnsi="Times New Roman" w:cs="Times New Roman"/>
          <w:sz w:val="28"/>
          <w:szCs w:val="28"/>
        </w:rPr>
        <w:t xml:space="preserve"> с</w:t>
      </w:r>
      <w:r w:rsidRPr="004722CC">
        <w:rPr>
          <w:rFonts w:ascii="Times New Roman" w:eastAsia="Times New Roman" w:hAnsi="Times New Roman" w:cs="Times New Roman"/>
          <w:sz w:val="28"/>
          <w:szCs w:val="28"/>
        </w:rPr>
        <w:t>тановления</w:t>
      </w:r>
      <w:r w:rsidR="0054276A"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личностных</w:t>
      </w:r>
      <w:r w:rsidR="0054276A"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черт.</w:t>
      </w:r>
      <w:r w:rsidR="0054276A"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Центральным</w:t>
      </w:r>
      <w:r w:rsidR="0054276A"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психологическим</w:t>
      </w:r>
      <w:r w:rsidR="0054276A"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новообразованием юношеского возраста является предварительное самоопределение, построение жизненных планов на будущее, формирование идентичности и устойчивого образа «Я». Направленность личности в юношеском возрасте характеризуется ее ценностными ориентациями, интересами, отношениями, установками, мотивами, переходом от подросткового возраста к самостоятельной взрослой жизни. К этому периоду</w:t>
      </w:r>
      <w:r w:rsidR="0054276A"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фактически завершается становление основных биологических и психологических функций, необходимых взрослому человеку для полноценного существования. Социальное и личностное самоопределение в данном возрасте предполагает не столько эмансипацию от взрослых, сколько четкую ориентировку и определение своего места во взрослом мире.</w:t>
      </w:r>
      <w:r w:rsidR="0054276A"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Основная образовательная программа формируется с учетом принципа демократизации, который обеспечивает формирование и развитие</w:t>
      </w:r>
      <w:r w:rsidR="0054276A"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демократической культуры всех участников образовательных отношений на основе сотрудничества, сотворчества, личной ответственности в том числе</w:t>
      </w:r>
      <w:r w:rsidR="0054276A"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через развитие органов государственно-общественного управления образовательной организацией.</w:t>
      </w:r>
      <w:r w:rsidR="0054276A"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Основная образовательная программа формируется в соответствии с требованиями ФГОС СОО и с учетом индивидуальных особенностей, потребностей и запросов обучающихся и их родителей (законных представителей) при получении среднего общего образования, включая образовательные потребности обучающихся с ограниченными возможностями здоровья и инвалидов, а также значимость данного уровня общего образования для продолжения обучения в профессиональной образовательной организации или образовательной организации высшего образования, профессиональной деятельности и успешной социализации.</w:t>
      </w:r>
    </w:p>
    <w:p w:rsidR="00B45B65" w:rsidRPr="004722CC" w:rsidRDefault="00B45B65" w:rsidP="00C70B28">
      <w:pPr>
        <w:spacing w:line="232" w:lineRule="auto"/>
        <w:ind w:left="980"/>
        <w:rPr>
          <w:rFonts w:ascii="Times New Roman" w:hAnsi="Times New Roman" w:cs="Times New Roman"/>
          <w:sz w:val="28"/>
          <w:szCs w:val="28"/>
        </w:rPr>
      </w:pPr>
      <w:r w:rsidRPr="004722CC">
        <w:rPr>
          <w:rFonts w:ascii="Times New Roman" w:eastAsia="Times New Roman" w:hAnsi="Times New Roman" w:cs="Times New Roman"/>
          <w:b/>
          <w:bCs/>
          <w:sz w:val="28"/>
          <w:szCs w:val="28"/>
        </w:rPr>
        <w:t xml:space="preserve">Общая характеристика основной образовательной программы </w:t>
      </w:r>
      <w:r w:rsidRPr="004722CC">
        <w:rPr>
          <w:rFonts w:ascii="Times New Roman" w:eastAsia="Times New Roman" w:hAnsi="Times New Roman" w:cs="Times New Roman"/>
          <w:sz w:val="28"/>
          <w:szCs w:val="28"/>
        </w:rPr>
        <w:t>Основная образовательная программа среднего общего образования</w:t>
      </w:r>
      <w:r w:rsidR="0054276A"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разработана на основе ФГОС СОО, Конституции Российской Федерации, Конвенции ООН о правах ребенка, учитывает региональные, национальные и этнокультурные потребности народов Российской Федерации, обеспечивает достижение обучающимися образовательных результатов в соответствии с требованиями, установленными ФГОС СОО, определяет цели, задачи, планируемые результаты, содержание и организацию образовательной деятельности на уровне среднего общего образования и реализуется образовательной организацией через урочную и внеурочную деятельность с соблюдением требований государственных санитарно-эпидемиологических правил и нормативов.</w:t>
      </w:r>
      <w:r w:rsidR="00C70B28"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Программа содержит три раздела: целевой, содержательный и организационный.</w:t>
      </w:r>
      <w:r w:rsidR="00C70B28" w:rsidRPr="004722CC">
        <w:rPr>
          <w:rFonts w:ascii="Times New Roman" w:eastAsia="Times New Roman" w:hAnsi="Times New Roman" w:cs="Times New Roman"/>
          <w:sz w:val="28"/>
          <w:szCs w:val="28"/>
        </w:rPr>
        <w:t xml:space="preserve"> </w:t>
      </w:r>
    </w:p>
    <w:p w:rsidR="00B45B65" w:rsidRPr="004722CC" w:rsidRDefault="00B45B65" w:rsidP="00C70B28">
      <w:pPr>
        <w:spacing w:line="238" w:lineRule="auto"/>
        <w:ind w:left="260" w:firstLine="711"/>
        <w:jc w:val="both"/>
        <w:rPr>
          <w:rFonts w:ascii="Times New Roman" w:hAnsi="Times New Roman" w:cs="Times New Roman"/>
          <w:sz w:val="28"/>
          <w:szCs w:val="28"/>
        </w:rPr>
      </w:pPr>
      <w:r w:rsidRPr="004722CC">
        <w:rPr>
          <w:rFonts w:ascii="Times New Roman" w:eastAsia="Times New Roman" w:hAnsi="Times New Roman" w:cs="Times New Roman"/>
          <w:sz w:val="28"/>
          <w:szCs w:val="28"/>
        </w:rPr>
        <w:t>Основная образовательная программа содержит обязательную часть и часть, формируемую участниками образовательных отношений. Обязательная часть в полном объеме выполняет требования ФГОС СОО и составляет 60 %, а часть, формируемая участниками образовательных отношений, – 40 % от общего объема образовательной программы среднего общего образования.</w:t>
      </w:r>
      <w:r w:rsidR="00C70B28" w:rsidRPr="004722CC">
        <w:rPr>
          <w:rFonts w:ascii="Times New Roman" w:eastAsia="Times New Roman" w:hAnsi="Times New Roman" w:cs="Times New Roman"/>
          <w:sz w:val="28"/>
          <w:szCs w:val="28"/>
        </w:rPr>
        <w:t xml:space="preserve"> </w:t>
      </w:r>
    </w:p>
    <w:p w:rsidR="00B45B65" w:rsidRPr="004722CC" w:rsidRDefault="00B45B65" w:rsidP="00AF7A74">
      <w:pPr>
        <w:numPr>
          <w:ilvl w:val="0"/>
          <w:numId w:val="4"/>
        </w:numPr>
        <w:tabs>
          <w:tab w:val="left" w:pos="1340"/>
        </w:tabs>
        <w:spacing w:after="0" w:line="236" w:lineRule="auto"/>
        <w:ind w:left="260" w:right="20" w:firstLine="711"/>
        <w:jc w:val="both"/>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целях обеспечения индивидуальных потребностей обучающихся в основной образовательной программе предусматриваются учебные предметы, курсы, обеспечивающие различные интересы обучающихся</w:t>
      </w:r>
      <w:r w:rsidR="00C70B28" w:rsidRPr="004722CC">
        <w:rPr>
          <w:rFonts w:ascii="Times New Roman" w:eastAsia="Times New Roman" w:hAnsi="Times New Roman" w:cs="Times New Roman"/>
          <w:sz w:val="28"/>
          <w:szCs w:val="28"/>
        </w:rPr>
        <w:t>.</w:t>
      </w:r>
    </w:p>
    <w:p w:rsidR="00B45B65" w:rsidRPr="004722CC" w:rsidRDefault="00B45B65" w:rsidP="00B45B65">
      <w:pPr>
        <w:spacing w:line="19" w:lineRule="exact"/>
        <w:rPr>
          <w:rFonts w:ascii="Times New Roman" w:eastAsia="Times New Roman" w:hAnsi="Times New Roman" w:cs="Times New Roman"/>
          <w:sz w:val="28"/>
          <w:szCs w:val="28"/>
        </w:rPr>
      </w:pPr>
    </w:p>
    <w:p w:rsidR="00B45B65" w:rsidRPr="004722CC" w:rsidRDefault="00B45B65" w:rsidP="00C70B28">
      <w:pPr>
        <w:spacing w:line="236" w:lineRule="auto"/>
        <w:ind w:left="260" w:right="20" w:firstLine="706"/>
        <w:jc w:val="both"/>
        <w:rPr>
          <w:rFonts w:ascii="Times New Roman" w:hAnsi="Times New Roman" w:cs="Times New Roman"/>
          <w:sz w:val="28"/>
          <w:szCs w:val="28"/>
        </w:rPr>
      </w:pPr>
      <w:r w:rsidRPr="004722CC">
        <w:rPr>
          <w:rFonts w:ascii="Times New Roman" w:eastAsia="Times New Roman" w:hAnsi="Times New Roman" w:cs="Times New Roman"/>
          <w:sz w:val="28"/>
          <w:szCs w:val="28"/>
        </w:rPr>
        <w:t>Организация образовательной деятельности по основным образовательным программам среднего общего образования основана на дифференциации содержания с учетом образовательных потребностей и</w:t>
      </w:r>
      <w:r w:rsidR="00C70B28" w:rsidRPr="004722CC">
        <w:rPr>
          <w:rFonts w:ascii="Times New Roman" w:eastAsia="Times New Roman" w:hAnsi="Times New Roman" w:cs="Times New Roman"/>
          <w:sz w:val="28"/>
          <w:szCs w:val="28"/>
        </w:rPr>
        <w:t xml:space="preserve"> </w:t>
      </w:r>
      <w:r w:rsidR="00422210">
        <w:rPr>
          <w:rFonts w:ascii="Times New Roman" w:hAnsi="Times New Roman" w:cs="Times New Roman"/>
          <w:noProof/>
          <w:sz w:val="28"/>
          <w:szCs w:val="28"/>
        </w:rPr>
        <w:pict>
          <v:line id="Shape 2" o:spid="_x0000_s1026" style="position:absolute;left:0;text-align:left;z-index:251660288;visibility:visible;mso-wrap-distance-left:0;mso-wrap-distance-right:0;mso-position-horizontal-relative:text;mso-position-vertical-relative:text" from="48.5pt,10.3pt" to="192.55pt,10.3pt" o:allowincell="f" strokeweight=".72pt"/>
        </w:pict>
      </w:r>
      <w:r w:rsidRPr="004722CC">
        <w:rPr>
          <w:rFonts w:ascii="Times New Roman" w:eastAsia="Times New Roman" w:hAnsi="Times New Roman" w:cs="Times New Roman"/>
          <w:sz w:val="28"/>
          <w:szCs w:val="28"/>
        </w:rPr>
        <w:t>интересов обучающихся, обеспечивающих изучение учебных предметов всех предметных областей основной образовательной программы среднего общего образования на базовом или углубленном уровнях  основной образовательной программы среднего общего образования</w:t>
      </w:r>
    </w:p>
    <w:p w:rsidR="00B45B65" w:rsidRPr="004722CC" w:rsidRDefault="00B45B65" w:rsidP="00C70B28">
      <w:pPr>
        <w:ind w:left="980"/>
        <w:rPr>
          <w:rFonts w:ascii="Times New Roman" w:hAnsi="Times New Roman" w:cs="Times New Roman"/>
          <w:sz w:val="28"/>
          <w:szCs w:val="28"/>
        </w:rPr>
      </w:pPr>
      <w:r w:rsidRPr="004722CC">
        <w:rPr>
          <w:rFonts w:ascii="Times New Roman" w:eastAsia="Times New Roman" w:hAnsi="Times New Roman" w:cs="Times New Roman"/>
          <w:b/>
          <w:bCs/>
          <w:sz w:val="28"/>
          <w:szCs w:val="28"/>
        </w:rPr>
        <w:t>Общие подходы к организации внеурочной деятельности</w:t>
      </w:r>
    </w:p>
    <w:p w:rsidR="00B45B65" w:rsidRPr="004722CC" w:rsidRDefault="00B45B65" w:rsidP="00B45B65">
      <w:pPr>
        <w:spacing w:line="238" w:lineRule="auto"/>
        <w:ind w:left="260" w:firstLine="711"/>
        <w:jc w:val="both"/>
        <w:rPr>
          <w:rFonts w:ascii="Times New Roman" w:hAnsi="Times New Roman" w:cs="Times New Roman"/>
          <w:sz w:val="28"/>
          <w:szCs w:val="28"/>
        </w:rPr>
      </w:pPr>
      <w:r w:rsidRPr="004722CC">
        <w:rPr>
          <w:rFonts w:ascii="Times New Roman" w:eastAsia="Times New Roman" w:hAnsi="Times New Roman" w:cs="Times New Roman"/>
          <w:sz w:val="28"/>
          <w:szCs w:val="28"/>
        </w:rPr>
        <w:t>Система внеурочной деятельности включает в себя: жизнь ученических сообществ (в то числе ученических классов, разновозрастных объединений по интересам, клубов; юношеских общественных объединений и организаций в рамках «Российского движения школьников»); курсы внеурочной деятельности по выбору обучающихся; организационное обеспечение учебной деятельности; обеспечение благополучия обучающихся в пространстве общеобразовательной школы; систему воспитательных мероприятий.</w:t>
      </w:r>
    </w:p>
    <w:p w:rsidR="00B45B65" w:rsidRPr="004722CC" w:rsidRDefault="00B45B65" w:rsidP="00B45B65">
      <w:pPr>
        <w:spacing w:line="17" w:lineRule="exact"/>
        <w:rPr>
          <w:rFonts w:ascii="Times New Roman" w:hAnsi="Times New Roman" w:cs="Times New Roman"/>
          <w:sz w:val="28"/>
          <w:szCs w:val="28"/>
        </w:rPr>
      </w:pPr>
    </w:p>
    <w:p w:rsidR="00B45B65" w:rsidRPr="004722CC" w:rsidRDefault="00B45B65" w:rsidP="00C70B28">
      <w:pPr>
        <w:spacing w:line="236" w:lineRule="auto"/>
        <w:ind w:left="260" w:firstLine="711"/>
        <w:jc w:val="both"/>
        <w:rPr>
          <w:rFonts w:ascii="Times New Roman" w:hAnsi="Times New Roman" w:cs="Times New Roman"/>
          <w:sz w:val="28"/>
          <w:szCs w:val="28"/>
        </w:rPr>
      </w:pPr>
      <w:r w:rsidRPr="004722CC">
        <w:rPr>
          <w:rFonts w:ascii="Times New Roman" w:eastAsia="Times New Roman" w:hAnsi="Times New Roman" w:cs="Times New Roman"/>
          <w:sz w:val="28"/>
          <w:szCs w:val="28"/>
        </w:rPr>
        <w:t>Организация внеурочной деятельности предусматривает возможность использования каникулярного времени, гибкость в распределении нагрузки при подготовке воспитательных мероприятий и общих коллективных дел.</w:t>
      </w:r>
      <w:r w:rsidR="00C70B28"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Вариативность содержания внеурочной деятельности определяется профилем обучения (универсальный).</w:t>
      </w:r>
    </w:p>
    <w:p w:rsidR="00B45B65" w:rsidRPr="004722CC" w:rsidRDefault="00B45B65" w:rsidP="00C70B28">
      <w:pPr>
        <w:spacing w:line="234" w:lineRule="auto"/>
        <w:ind w:left="260" w:firstLine="711"/>
        <w:jc w:val="both"/>
        <w:rPr>
          <w:rFonts w:ascii="Times New Roman" w:hAnsi="Times New Roman" w:cs="Times New Roman"/>
          <w:sz w:val="28"/>
          <w:szCs w:val="28"/>
        </w:rPr>
      </w:pPr>
      <w:r w:rsidRPr="004722CC">
        <w:rPr>
          <w:rFonts w:ascii="Times New Roman" w:eastAsia="Times New Roman" w:hAnsi="Times New Roman" w:cs="Times New Roman"/>
          <w:b/>
          <w:bCs/>
          <w:sz w:val="28"/>
          <w:szCs w:val="28"/>
        </w:rPr>
        <w:t>I.2. Планируемые результаты освоения обучающимися основной образовательной программы среднего общего образования</w:t>
      </w:r>
    </w:p>
    <w:p w:rsidR="00B45B65" w:rsidRPr="004722CC" w:rsidRDefault="00B45B65" w:rsidP="00C70B28">
      <w:pPr>
        <w:spacing w:line="234" w:lineRule="auto"/>
        <w:ind w:left="980" w:right="20"/>
        <w:rPr>
          <w:rFonts w:ascii="Times New Roman" w:hAnsi="Times New Roman" w:cs="Times New Roman"/>
          <w:sz w:val="28"/>
          <w:szCs w:val="28"/>
        </w:rPr>
      </w:pPr>
      <w:r w:rsidRPr="004722CC">
        <w:rPr>
          <w:rFonts w:ascii="Times New Roman" w:eastAsia="Times New Roman" w:hAnsi="Times New Roman" w:cs="Times New Roman"/>
          <w:b/>
          <w:bCs/>
          <w:sz w:val="28"/>
          <w:szCs w:val="28"/>
        </w:rPr>
        <w:t>I.2.1. Планируемые личностные результаты освоения ООП Личностные результаты в сфере отношений обучающихся к себе, к</w:t>
      </w:r>
      <w:r w:rsidR="00C70B28" w:rsidRPr="004722CC">
        <w:rPr>
          <w:rFonts w:ascii="Times New Roman" w:eastAsia="Times New Roman" w:hAnsi="Times New Roman" w:cs="Times New Roman"/>
          <w:b/>
          <w:bCs/>
          <w:sz w:val="28"/>
          <w:szCs w:val="28"/>
        </w:rPr>
        <w:t xml:space="preserve"> </w:t>
      </w:r>
      <w:r w:rsidRPr="004722CC">
        <w:rPr>
          <w:rFonts w:ascii="Times New Roman" w:eastAsia="Times New Roman" w:hAnsi="Times New Roman" w:cs="Times New Roman"/>
          <w:b/>
          <w:bCs/>
          <w:sz w:val="28"/>
          <w:szCs w:val="28"/>
        </w:rPr>
        <w:t>своему здоровью, к познанию себя:</w:t>
      </w:r>
    </w:p>
    <w:p w:rsidR="00B45B65" w:rsidRPr="004722CC" w:rsidRDefault="00B45B65" w:rsidP="00C70B28">
      <w:pPr>
        <w:spacing w:line="234" w:lineRule="auto"/>
        <w:ind w:left="260" w:firstLine="284"/>
        <w:jc w:val="both"/>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 ориентация обучающихся на достижение личного счастья, реализацию позитивных жизненных перспектив, инициативность, креативность, готовность</w:t>
      </w:r>
      <w:r w:rsidR="00C70B28" w:rsidRPr="004722CC">
        <w:rPr>
          <w:rFonts w:ascii="Times New Roman" w:eastAsia="Times New Roman" w:hAnsi="Times New Roman" w:cs="Times New Roman"/>
          <w:sz w:val="28"/>
          <w:szCs w:val="28"/>
        </w:rPr>
        <w:t xml:space="preserve"> и </w:t>
      </w:r>
      <w:r w:rsidRPr="004722CC">
        <w:rPr>
          <w:rFonts w:ascii="Times New Roman" w:eastAsia="Times New Roman" w:hAnsi="Times New Roman" w:cs="Times New Roman"/>
          <w:sz w:val="28"/>
          <w:szCs w:val="28"/>
        </w:rPr>
        <w:t>способность к личностному самоопределению, способность ставить цели и строить жизненные планы;</w:t>
      </w:r>
    </w:p>
    <w:p w:rsidR="00B45B65" w:rsidRPr="004722CC" w:rsidRDefault="00B45B65" w:rsidP="00C70B28">
      <w:pPr>
        <w:spacing w:line="234" w:lineRule="auto"/>
        <w:ind w:left="260" w:firstLine="284"/>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 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B45B65" w:rsidRPr="004722CC" w:rsidRDefault="00B45B65" w:rsidP="00C70B28">
      <w:pPr>
        <w:spacing w:line="237" w:lineRule="auto"/>
        <w:ind w:left="260" w:firstLine="284"/>
        <w:jc w:val="both"/>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 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C70B28" w:rsidRPr="004722CC" w:rsidRDefault="00B45B65" w:rsidP="00C70B28">
      <w:pPr>
        <w:spacing w:line="237" w:lineRule="auto"/>
        <w:ind w:left="260" w:firstLine="284"/>
        <w:jc w:val="both"/>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 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B45B65" w:rsidRPr="004722CC" w:rsidRDefault="00B45B65" w:rsidP="00C70B28">
      <w:pPr>
        <w:spacing w:line="237" w:lineRule="auto"/>
        <w:ind w:left="260" w:firstLine="284"/>
        <w:jc w:val="both"/>
        <w:rPr>
          <w:rFonts w:ascii="Times New Roman" w:hAnsi="Times New Roman" w:cs="Times New Roman"/>
          <w:sz w:val="28"/>
          <w:szCs w:val="28"/>
        </w:rPr>
      </w:pPr>
      <w:r w:rsidRPr="004722CC">
        <w:rPr>
          <w:rFonts w:ascii="Times New Roman" w:eastAsia="Times New Roman" w:hAnsi="Times New Roman" w:cs="Times New Roman"/>
          <w:sz w:val="28"/>
          <w:szCs w:val="28"/>
        </w:rPr>
        <w:t>– 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w:t>
      </w:r>
    </w:p>
    <w:p w:rsidR="00B45B65" w:rsidRPr="004722CC" w:rsidRDefault="00B45B65" w:rsidP="00C70B28">
      <w:pPr>
        <w:spacing w:line="236" w:lineRule="auto"/>
        <w:ind w:left="260" w:firstLine="284"/>
        <w:rPr>
          <w:rFonts w:ascii="Times New Roman" w:hAnsi="Times New Roman" w:cs="Times New Roman"/>
          <w:sz w:val="28"/>
          <w:szCs w:val="28"/>
        </w:rPr>
      </w:pPr>
      <w:r w:rsidRPr="004722CC">
        <w:rPr>
          <w:rFonts w:ascii="Times New Roman" w:eastAsia="Times New Roman" w:hAnsi="Times New Roman" w:cs="Times New Roman"/>
          <w:sz w:val="28"/>
          <w:szCs w:val="28"/>
        </w:rPr>
        <w:t>– неприятие вредных привычек: курения, употребления алкоголя, наркотиков.</w:t>
      </w:r>
    </w:p>
    <w:p w:rsidR="00C70B28" w:rsidRPr="004722CC" w:rsidRDefault="00B45B65" w:rsidP="00C70B28">
      <w:pPr>
        <w:spacing w:line="234" w:lineRule="auto"/>
        <w:ind w:left="260" w:right="20" w:firstLine="711"/>
        <w:rPr>
          <w:rFonts w:ascii="Times New Roman" w:eastAsia="Times New Roman" w:hAnsi="Times New Roman" w:cs="Times New Roman"/>
          <w:b/>
          <w:bCs/>
          <w:sz w:val="28"/>
          <w:szCs w:val="28"/>
        </w:rPr>
      </w:pPr>
      <w:r w:rsidRPr="004722CC">
        <w:rPr>
          <w:rFonts w:ascii="Times New Roman" w:eastAsia="Times New Roman" w:hAnsi="Times New Roman" w:cs="Times New Roman"/>
          <w:b/>
          <w:bCs/>
          <w:sz w:val="28"/>
          <w:szCs w:val="28"/>
        </w:rPr>
        <w:t>Личностные результаты в сфере отношений обучающихся к России как к Родине (Отечеству):</w:t>
      </w:r>
    </w:p>
    <w:p w:rsidR="00B45B65" w:rsidRPr="004722CC" w:rsidRDefault="00B45B65" w:rsidP="00C70B28">
      <w:pPr>
        <w:spacing w:line="234" w:lineRule="auto"/>
        <w:ind w:left="260" w:right="20" w:firstLine="711"/>
        <w:rPr>
          <w:rFonts w:ascii="Times New Roman" w:hAnsi="Times New Roman" w:cs="Times New Roman"/>
          <w:sz w:val="28"/>
          <w:szCs w:val="28"/>
        </w:rPr>
      </w:pPr>
      <w:r w:rsidRPr="004722CC">
        <w:rPr>
          <w:rFonts w:ascii="Times New Roman" w:eastAsia="Times New Roman" w:hAnsi="Times New Roman" w:cs="Times New Roman"/>
          <w:sz w:val="28"/>
          <w:szCs w:val="28"/>
        </w:rPr>
        <w:t>– 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w:t>
      </w:r>
    </w:p>
    <w:p w:rsidR="00B45B65" w:rsidRPr="004722CC" w:rsidRDefault="00B45B65" w:rsidP="00B45B65">
      <w:pPr>
        <w:spacing w:line="20" w:lineRule="exact"/>
        <w:rPr>
          <w:rFonts w:ascii="Times New Roman" w:hAnsi="Times New Roman" w:cs="Times New Roman"/>
          <w:sz w:val="28"/>
          <w:szCs w:val="28"/>
        </w:rPr>
      </w:pPr>
    </w:p>
    <w:p w:rsidR="00B45B65" w:rsidRPr="004722CC" w:rsidRDefault="00B45B65" w:rsidP="00C70B28">
      <w:pPr>
        <w:spacing w:line="235" w:lineRule="auto"/>
        <w:ind w:left="260" w:firstLine="284"/>
        <w:jc w:val="both"/>
        <w:rPr>
          <w:rFonts w:ascii="Times New Roman" w:hAnsi="Times New Roman" w:cs="Times New Roman"/>
          <w:sz w:val="28"/>
          <w:szCs w:val="28"/>
        </w:rPr>
      </w:pPr>
      <w:r w:rsidRPr="004722CC">
        <w:rPr>
          <w:rFonts w:ascii="Times New Roman" w:eastAsia="Times New Roman" w:hAnsi="Times New Roman" w:cs="Times New Roman"/>
          <w:sz w:val="28"/>
          <w:szCs w:val="28"/>
        </w:rPr>
        <w:t>– 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B45B65" w:rsidRPr="004722CC" w:rsidRDefault="00B45B65" w:rsidP="00C70B28">
      <w:pPr>
        <w:spacing w:line="236" w:lineRule="auto"/>
        <w:ind w:left="260" w:firstLine="284"/>
        <w:jc w:val="both"/>
        <w:rPr>
          <w:rFonts w:ascii="Times New Roman" w:hAnsi="Times New Roman" w:cs="Times New Roman"/>
          <w:sz w:val="28"/>
          <w:szCs w:val="28"/>
        </w:rPr>
      </w:pPr>
      <w:r w:rsidRPr="004722CC">
        <w:rPr>
          <w:rFonts w:ascii="Times New Roman" w:eastAsia="Times New Roman" w:hAnsi="Times New Roman" w:cs="Times New Roman"/>
          <w:sz w:val="28"/>
          <w:szCs w:val="28"/>
        </w:rPr>
        <w:t>– 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B45B65" w:rsidRPr="004722CC" w:rsidRDefault="00B45B65" w:rsidP="00C70B28">
      <w:pPr>
        <w:spacing w:line="234" w:lineRule="auto"/>
        <w:ind w:left="260" w:firstLine="284"/>
        <w:rPr>
          <w:rFonts w:ascii="Times New Roman" w:hAnsi="Times New Roman" w:cs="Times New Roman"/>
          <w:sz w:val="28"/>
          <w:szCs w:val="28"/>
        </w:rPr>
      </w:pPr>
      <w:r w:rsidRPr="004722CC">
        <w:rPr>
          <w:rFonts w:ascii="Times New Roman" w:eastAsia="Times New Roman" w:hAnsi="Times New Roman" w:cs="Times New Roman"/>
          <w:sz w:val="28"/>
          <w:szCs w:val="28"/>
        </w:rPr>
        <w:t>– воспитание уважения к культуре, языкам, традициям и обычаям народов, проживающих в Российской Федерации.</w:t>
      </w:r>
    </w:p>
    <w:p w:rsidR="00B45B65" w:rsidRPr="004722CC" w:rsidRDefault="00B45B65" w:rsidP="00C70B28">
      <w:pPr>
        <w:spacing w:line="234" w:lineRule="auto"/>
        <w:ind w:left="260" w:firstLine="711"/>
        <w:rPr>
          <w:rFonts w:ascii="Times New Roman" w:hAnsi="Times New Roman" w:cs="Times New Roman"/>
          <w:sz w:val="28"/>
          <w:szCs w:val="28"/>
        </w:rPr>
      </w:pPr>
      <w:r w:rsidRPr="004722CC">
        <w:rPr>
          <w:rFonts w:ascii="Times New Roman" w:eastAsia="Times New Roman" w:hAnsi="Times New Roman" w:cs="Times New Roman"/>
          <w:b/>
          <w:bCs/>
          <w:sz w:val="28"/>
          <w:szCs w:val="28"/>
        </w:rPr>
        <w:t>Личностные результаты в сфере отношений обучающихся к закону, государству и к гражданскому обществу:</w:t>
      </w:r>
    </w:p>
    <w:p w:rsidR="00B45B65" w:rsidRPr="004722CC" w:rsidRDefault="00B45B65" w:rsidP="00C70B28">
      <w:pPr>
        <w:spacing w:line="237" w:lineRule="auto"/>
        <w:ind w:left="260" w:firstLine="284"/>
        <w:jc w:val="both"/>
        <w:rPr>
          <w:rFonts w:ascii="Times New Roman" w:hAnsi="Times New Roman" w:cs="Times New Roman"/>
          <w:sz w:val="28"/>
          <w:szCs w:val="28"/>
        </w:rPr>
      </w:pPr>
      <w:r w:rsidRPr="004722CC">
        <w:rPr>
          <w:rFonts w:ascii="Times New Roman" w:eastAsia="Times New Roman" w:hAnsi="Times New Roman" w:cs="Times New Roman"/>
          <w:sz w:val="28"/>
          <w:szCs w:val="28"/>
        </w:rPr>
        <w:t>– 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B45B65" w:rsidRPr="004722CC" w:rsidRDefault="00B45B65" w:rsidP="00C70B28">
      <w:pPr>
        <w:spacing w:line="238" w:lineRule="auto"/>
        <w:ind w:left="260" w:firstLine="284"/>
        <w:jc w:val="both"/>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 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w:t>
      </w:r>
      <w:r w:rsidR="00C70B28" w:rsidRPr="004722CC">
        <w:rPr>
          <w:rFonts w:ascii="Times New Roman" w:eastAsia="Times New Roman" w:hAnsi="Times New Roman" w:cs="Times New Roman"/>
          <w:sz w:val="28"/>
          <w:szCs w:val="28"/>
        </w:rPr>
        <w:t xml:space="preserve"> с </w:t>
      </w:r>
      <w:r w:rsidRPr="004722CC">
        <w:rPr>
          <w:rFonts w:ascii="Times New Roman" w:eastAsia="Times New Roman" w:hAnsi="Times New Roman" w:cs="Times New Roman"/>
          <w:sz w:val="28"/>
          <w:szCs w:val="28"/>
        </w:rPr>
        <w:t>Конституцией Российской Федерации, правовая и политическая грамотность;</w:t>
      </w:r>
    </w:p>
    <w:p w:rsidR="00C70B28" w:rsidRPr="004722CC" w:rsidRDefault="00B45B65" w:rsidP="00C70B28">
      <w:pPr>
        <w:spacing w:line="235" w:lineRule="auto"/>
        <w:ind w:left="260" w:firstLine="284"/>
        <w:jc w:val="both"/>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 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w:t>
      </w:r>
    </w:p>
    <w:p w:rsidR="00B45B65" w:rsidRPr="004722CC" w:rsidRDefault="00B45B65" w:rsidP="00C70B28">
      <w:pPr>
        <w:spacing w:line="235" w:lineRule="auto"/>
        <w:ind w:left="260" w:firstLine="284"/>
        <w:jc w:val="both"/>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 интериоризация ценностей демократии и социальной солидарности, готовность к договорному регулированию отношений в группе или социальной организации;</w:t>
      </w:r>
    </w:p>
    <w:p w:rsidR="00C70B28" w:rsidRPr="004722CC" w:rsidRDefault="00B45B65" w:rsidP="00C70B28">
      <w:pPr>
        <w:spacing w:line="237" w:lineRule="auto"/>
        <w:ind w:left="260" w:firstLine="284"/>
        <w:jc w:val="both"/>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 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w:t>
      </w:r>
      <w:r w:rsidR="00C70B28" w:rsidRPr="004722CC">
        <w:rPr>
          <w:rFonts w:ascii="Times New Roman" w:eastAsia="Times New Roman" w:hAnsi="Times New Roman" w:cs="Times New Roman"/>
          <w:sz w:val="28"/>
          <w:szCs w:val="28"/>
        </w:rPr>
        <w:t xml:space="preserve"> </w:t>
      </w:r>
    </w:p>
    <w:p w:rsidR="000515E1" w:rsidRPr="004722CC" w:rsidRDefault="00B45B65" w:rsidP="000515E1">
      <w:pPr>
        <w:ind w:left="540"/>
        <w:rPr>
          <w:rFonts w:ascii="Times New Roman" w:hAnsi="Times New Roman" w:cs="Times New Roman"/>
          <w:sz w:val="28"/>
          <w:szCs w:val="28"/>
        </w:rPr>
      </w:pPr>
      <w:r w:rsidRPr="004722CC">
        <w:rPr>
          <w:rFonts w:ascii="Times New Roman" w:eastAsia="Times New Roman" w:hAnsi="Times New Roman" w:cs="Times New Roman"/>
          <w:sz w:val="28"/>
          <w:szCs w:val="28"/>
        </w:rPr>
        <w:t>–   приверженность    идеям    интернационализма,    дружбы,    равенства,</w:t>
      </w:r>
      <w:r w:rsidR="00C70B28"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взаимопомощи народов; воспитание уважительного отношения к национал</w:t>
      </w:r>
      <w:r w:rsidR="00C70B28" w:rsidRPr="004722CC">
        <w:rPr>
          <w:rFonts w:ascii="Times New Roman" w:eastAsia="Times New Roman" w:hAnsi="Times New Roman" w:cs="Times New Roman"/>
          <w:sz w:val="28"/>
          <w:szCs w:val="28"/>
        </w:rPr>
        <w:t>ьно</w:t>
      </w:r>
      <w:r w:rsidR="00623B81" w:rsidRPr="004722CC">
        <w:rPr>
          <w:rFonts w:ascii="Times New Roman" w:eastAsia="Times New Roman" w:hAnsi="Times New Roman" w:cs="Times New Roman"/>
          <w:sz w:val="28"/>
          <w:szCs w:val="28"/>
        </w:rPr>
        <w:t>му достоинству людей</w:t>
      </w:r>
      <w:r w:rsidR="00C70B28" w:rsidRPr="004722CC">
        <w:rPr>
          <w:rFonts w:ascii="Times New Roman" w:eastAsia="Times New Roman" w:hAnsi="Times New Roman" w:cs="Times New Roman"/>
          <w:sz w:val="28"/>
          <w:szCs w:val="28"/>
        </w:rPr>
        <w:t>,</w:t>
      </w:r>
      <w:r w:rsidR="00623B81" w:rsidRPr="004722CC">
        <w:rPr>
          <w:rFonts w:ascii="Times New Roman" w:eastAsia="Times New Roman" w:hAnsi="Times New Roman" w:cs="Times New Roman"/>
          <w:sz w:val="28"/>
          <w:szCs w:val="28"/>
        </w:rPr>
        <w:t xml:space="preserve"> их чувствам и религиозным убеждениям</w:t>
      </w:r>
      <w:r w:rsidR="000515E1"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 xml:space="preserve">экологической  </w:t>
      </w:r>
      <w:r w:rsidR="000515E1" w:rsidRPr="004722CC">
        <w:rPr>
          <w:rFonts w:ascii="Times New Roman" w:eastAsia="Times New Roman" w:hAnsi="Times New Roman" w:cs="Times New Roman"/>
          <w:sz w:val="28"/>
          <w:szCs w:val="28"/>
        </w:rPr>
        <w:t>культуре,  культуре</w:t>
      </w:r>
      <w:r w:rsidRPr="004722CC">
        <w:rPr>
          <w:rFonts w:ascii="Times New Roman" w:eastAsia="Times New Roman" w:hAnsi="Times New Roman" w:cs="Times New Roman"/>
          <w:sz w:val="28"/>
          <w:szCs w:val="28"/>
        </w:rPr>
        <w:t xml:space="preserve">  здорового  и  безопасного  образа  жизни,</w:t>
      </w:r>
      <w:r w:rsidR="000515E1"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включая</w:t>
      </w:r>
      <w:r w:rsidRPr="004722CC">
        <w:rPr>
          <w:rFonts w:ascii="Times New Roman" w:eastAsia="Times New Roman" w:hAnsi="Times New Roman" w:cs="Times New Roman"/>
          <w:sz w:val="28"/>
          <w:szCs w:val="28"/>
        </w:rPr>
        <w:tab/>
        <w:t>мероприятия</w:t>
      </w:r>
      <w:r w:rsidRPr="004722CC">
        <w:rPr>
          <w:rFonts w:ascii="Times New Roman" w:eastAsia="Times New Roman" w:hAnsi="Times New Roman" w:cs="Times New Roman"/>
          <w:sz w:val="28"/>
          <w:szCs w:val="28"/>
        </w:rPr>
        <w:tab/>
        <w:t>по</w:t>
      </w:r>
      <w:r w:rsidRPr="004722CC">
        <w:rPr>
          <w:rFonts w:ascii="Times New Roman" w:eastAsia="Times New Roman" w:hAnsi="Times New Roman" w:cs="Times New Roman"/>
          <w:sz w:val="28"/>
          <w:szCs w:val="28"/>
        </w:rPr>
        <w:tab/>
        <w:t>обучению</w:t>
      </w:r>
      <w:r w:rsidRPr="004722CC">
        <w:rPr>
          <w:rFonts w:ascii="Times New Roman" w:eastAsia="Times New Roman" w:hAnsi="Times New Roman" w:cs="Times New Roman"/>
          <w:sz w:val="28"/>
          <w:szCs w:val="28"/>
        </w:rPr>
        <w:tab/>
        <w:t>правилам</w:t>
      </w:r>
      <w:r w:rsidRPr="004722CC">
        <w:rPr>
          <w:rFonts w:ascii="Times New Roman" w:eastAsia="Times New Roman" w:hAnsi="Times New Roman" w:cs="Times New Roman"/>
          <w:sz w:val="28"/>
          <w:szCs w:val="28"/>
        </w:rPr>
        <w:tab/>
        <w:t>безопасного</w:t>
      </w:r>
      <w:r w:rsidRPr="004722CC">
        <w:rPr>
          <w:rFonts w:ascii="Times New Roman" w:eastAsia="Times New Roman" w:hAnsi="Times New Roman" w:cs="Times New Roman"/>
          <w:sz w:val="28"/>
          <w:szCs w:val="28"/>
        </w:rPr>
        <w:tab/>
        <w:t>поведения</w:t>
      </w:r>
      <w:r w:rsidRPr="004722CC">
        <w:rPr>
          <w:rFonts w:ascii="Times New Roman" w:eastAsia="Times New Roman" w:hAnsi="Times New Roman" w:cs="Times New Roman"/>
          <w:sz w:val="28"/>
          <w:szCs w:val="28"/>
        </w:rPr>
        <w:tab/>
        <w:t>на</w:t>
      </w:r>
      <w:r w:rsidR="000515E1"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дорогах</w:t>
      </w:r>
      <w:r w:rsidRPr="004722CC">
        <w:rPr>
          <w:rFonts w:ascii="Times New Roman" w:hAnsi="Times New Roman" w:cs="Times New Roman"/>
          <w:sz w:val="28"/>
          <w:szCs w:val="28"/>
        </w:rPr>
        <w:tab/>
      </w:r>
    </w:p>
    <w:p w:rsidR="000515E1" w:rsidRPr="004722CC" w:rsidRDefault="000515E1" w:rsidP="000515E1">
      <w:pPr>
        <w:spacing w:line="15" w:lineRule="exact"/>
        <w:rPr>
          <w:rFonts w:ascii="Times New Roman" w:hAnsi="Times New Roman" w:cs="Times New Roman"/>
          <w:sz w:val="28"/>
          <w:szCs w:val="28"/>
        </w:rPr>
      </w:pPr>
    </w:p>
    <w:p w:rsidR="000515E1" w:rsidRPr="004722CC" w:rsidRDefault="000515E1" w:rsidP="00623B81">
      <w:pPr>
        <w:spacing w:line="237" w:lineRule="auto"/>
        <w:ind w:left="260" w:firstLine="284"/>
        <w:jc w:val="both"/>
        <w:rPr>
          <w:rFonts w:ascii="Times New Roman" w:hAnsi="Times New Roman" w:cs="Times New Roman"/>
          <w:sz w:val="28"/>
          <w:szCs w:val="28"/>
        </w:rPr>
      </w:pPr>
      <w:r w:rsidRPr="004722CC">
        <w:rPr>
          <w:rFonts w:ascii="Times New Roman" w:eastAsia="Times New Roman" w:hAnsi="Times New Roman" w:cs="Times New Roman"/>
          <w:sz w:val="28"/>
          <w:szCs w:val="28"/>
        </w:rPr>
        <w:t>– 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r w:rsidR="00623B81" w:rsidRPr="004722CC">
        <w:rPr>
          <w:rFonts w:ascii="Times New Roman" w:eastAsia="Times New Roman" w:hAnsi="Times New Roman" w:cs="Times New Roman"/>
          <w:sz w:val="28"/>
          <w:szCs w:val="28"/>
        </w:rPr>
        <w:t xml:space="preserve"> </w:t>
      </w:r>
    </w:p>
    <w:p w:rsidR="000515E1" w:rsidRPr="004722CC" w:rsidRDefault="000515E1" w:rsidP="00623B81">
      <w:pPr>
        <w:spacing w:line="234" w:lineRule="auto"/>
        <w:ind w:left="260" w:right="20" w:firstLine="711"/>
        <w:jc w:val="both"/>
        <w:rPr>
          <w:rFonts w:ascii="Times New Roman" w:hAnsi="Times New Roman" w:cs="Times New Roman"/>
          <w:sz w:val="28"/>
          <w:szCs w:val="28"/>
        </w:rPr>
      </w:pPr>
      <w:r w:rsidRPr="004722CC">
        <w:rPr>
          <w:rFonts w:ascii="Times New Roman" w:eastAsia="Times New Roman" w:hAnsi="Times New Roman" w:cs="Times New Roman"/>
          <w:b/>
          <w:bCs/>
          <w:sz w:val="28"/>
          <w:szCs w:val="28"/>
        </w:rPr>
        <w:t>Личностные результаты в сфере отношений обучающихся с окружающими людьми:</w:t>
      </w:r>
    </w:p>
    <w:p w:rsidR="000515E1" w:rsidRPr="004722CC" w:rsidRDefault="000515E1" w:rsidP="00623B81">
      <w:pPr>
        <w:ind w:left="260" w:firstLine="284"/>
        <w:jc w:val="both"/>
        <w:rPr>
          <w:rFonts w:ascii="Times New Roman" w:hAnsi="Times New Roman" w:cs="Times New Roman"/>
          <w:sz w:val="28"/>
          <w:szCs w:val="28"/>
        </w:rPr>
      </w:pPr>
      <w:r w:rsidRPr="004722CC">
        <w:rPr>
          <w:rFonts w:ascii="Times New Roman" w:eastAsia="Times New Roman" w:hAnsi="Times New Roman" w:cs="Times New Roman"/>
          <w:sz w:val="28"/>
          <w:szCs w:val="28"/>
        </w:rPr>
        <w:t>– 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w:t>
      </w:r>
    </w:p>
    <w:p w:rsidR="000515E1" w:rsidRPr="004722CC" w:rsidRDefault="000515E1" w:rsidP="00623B81">
      <w:pPr>
        <w:spacing w:line="237" w:lineRule="auto"/>
        <w:ind w:left="260" w:firstLine="284"/>
        <w:jc w:val="both"/>
        <w:rPr>
          <w:rFonts w:ascii="Times New Roman" w:hAnsi="Times New Roman" w:cs="Times New Roman"/>
          <w:sz w:val="28"/>
          <w:szCs w:val="28"/>
        </w:rPr>
      </w:pPr>
      <w:r w:rsidRPr="004722CC">
        <w:rPr>
          <w:rFonts w:ascii="Times New Roman" w:eastAsia="Times New Roman" w:hAnsi="Times New Roman" w:cs="Times New Roman"/>
          <w:sz w:val="28"/>
          <w:szCs w:val="28"/>
        </w:rPr>
        <w:t>– принятие гуманистических ценностей, осознанное, уважительное и доброжелательное отношение к другому человеку, его мнению, мировоззрению;</w:t>
      </w:r>
    </w:p>
    <w:p w:rsidR="000515E1" w:rsidRPr="004722CC" w:rsidRDefault="000515E1" w:rsidP="00623B81">
      <w:pPr>
        <w:spacing w:line="235" w:lineRule="auto"/>
        <w:ind w:left="260" w:firstLine="284"/>
        <w:jc w:val="both"/>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 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w:t>
      </w:r>
      <w:r w:rsidR="00623B81"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психологическому здоровью других людей, умение оказывать первую помощь;</w:t>
      </w:r>
    </w:p>
    <w:p w:rsidR="000515E1" w:rsidRPr="004722CC" w:rsidRDefault="000515E1" w:rsidP="00623B81">
      <w:pPr>
        <w:spacing w:line="236" w:lineRule="auto"/>
        <w:ind w:left="260" w:firstLine="284"/>
        <w:jc w:val="both"/>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 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0515E1" w:rsidRPr="004722CC" w:rsidRDefault="000515E1" w:rsidP="00623B81">
      <w:pPr>
        <w:spacing w:line="237" w:lineRule="auto"/>
        <w:ind w:left="260" w:firstLine="284"/>
        <w:jc w:val="both"/>
        <w:rPr>
          <w:rFonts w:ascii="Times New Roman" w:hAnsi="Times New Roman" w:cs="Times New Roman"/>
          <w:sz w:val="28"/>
          <w:szCs w:val="28"/>
        </w:rPr>
      </w:pPr>
      <w:r w:rsidRPr="004722CC">
        <w:rPr>
          <w:rFonts w:ascii="Times New Roman" w:eastAsia="Times New Roman" w:hAnsi="Times New Roman" w:cs="Times New Roman"/>
          <w:sz w:val="28"/>
          <w:szCs w:val="28"/>
        </w:rPr>
        <w:t>– 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0515E1" w:rsidRPr="004722CC" w:rsidRDefault="000515E1" w:rsidP="00623B81">
      <w:pPr>
        <w:spacing w:line="234" w:lineRule="auto"/>
        <w:ind w:left="260" w:firstLine="711"/>
        <w:rPr>
          <w:rFonts w:ascii="Times New Roman" w:hAnsi="Times New Roman" w:cs="Times New Roman"/>
          <w:sz w:val="28"/>
          <w:szCs w:val="28"/>
        </w:rPr>
      </w:pPr>
      <w:r w:rsidRPr="004722CC">
        <w:rPr>
          <w:rFonts w:ascii="Times New Roman" w:eastAsia="Times New Roman" w:hAnsi="Times New Roman" w:cs="Times New Roman"/>
          <w:b/>
          <w:bCs/>
          <w:sz w:val="28"/>
          <w:szCs w:val="28"/>
        </w:rPr>
        <w:t>Личностные результаты в сфере отношений обучающихся к окружающему миру, живой природе, художественной культуре:</w:t>
      </w:r>
    </w:p>
    <w:p w:rsidR="000515E1" w:rsidRPr="004722CC" w:rsidRDefault="000515E1" w:rsidP="00623B81">
      <w:pPr>
        <w:spacing w:line="237" w:lineRule="auto"/>
        <w:ind w:left="260" w:firstLine="284"/>
        <w:jc w:val="both"/>
        <w:rPr>
          <w:rFonts w:ascii="Times New Roman" w:hAnsi="Times New Roman" w:cs="Times New Roman"/>
          <w:sz w:val="28"/>
          <w:szCs w:val="28"/>
        </w:rPr>
      </w:pPr>
      <w:r w:rsidRPr="004722CC">
        <w:rPr>
          <w:rFonts w:ascii="Times New Roman" w:eastAsia="Times New Roman" w:hAnsi="Times New Roman" w:cs="Times New Roman"/>
          <w:sz w:val="28"/>
          <w:szCs w:val="28"/>
        </w:rPr>
        <w:t>– 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r w:rsidR="00623B81" w:rsidRPr="004722CC">
        <w:rPr>
          <w:rFonts w:ascii="Times New Roman" w:eastAsia="Times New Roman" w:hAnsi="Times New Roman" w:cs="Times New Roman"/>
          <w:sz w:val="28"/>
          <w:szCs w:val="28"/>
        </w:rPr>
        <w:t xml:space="preserve"> </w:t>
      </w:r>
    </w:p>
    <w:p w:rsidR="000515E1" w:rsidRPr="004722CC" w:rsidRDefault="000515E1" w:rsidP="00623B81">
      <w:pPr>
        <w:spacing w:line="236" w:lineRule="auto"/>
        <w:ind w:left="260" w:firstLine="284"/>
        <w:jc w:val="both"/>
        <w:rPr>
          <w:rFonts w:ascii="Times New Roman" w:hAnsi="Times New Roman" w:cs="Times New Roman"/>
          <w:sz w:val="28"/>
          <w:szCs w:val="28"/>
        </w:rPr>
      </w:pPr>
      <w:r w:rsidRPr="004722CC">
        <w:rPr>
          <w:rFonts w:ascii="Times New Roman" w:eastAsia="Times New Roman" w:hAnsi="Times New Roman" w:cs="Times New Roman"/>
          <w:sz w:val="28"/>
          <w:szCs w:val="28"/>
        </w:rPr>
        <w:t>–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0515E1" w:rsidRPr="004722CC" w:rsidRDefault="000515E1" w:rsidP="00623B81">
      <w:pPr>
        <w:spacing w:line="236" w:lineRule="auto"/>
        <w:ind w:left="260" w:firstLine="284"/>
        <w:jc w:val="both"/>
        <w:rPr>
          <w:rFonts w:ascii="Times New Roman" w:hAnsi="Times New Roman" w:cs="Times New Roman"/>
          <w:sz w:val="28"/>
          <w:szCs w:val="28"/>
        </w:rPr>
      </w:pPr>
      <w:r w:rsidRPr="004722CC">
        <w:rPr>
          <w:rFonts w:ascii="Times New Roman" w:eastAsia="Times New Roman" w:hAnsi="Times New Roman" w:cs="Times New Roman"/>
          <w:sz w:val="28"/>
          <w:szCs w:val="28"/>
        </w:rPr>
        <w:t>– 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w:t>
      </w:r>
      <w:r w:rsidR="00623B81"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w:t>
      </w:r>
    </w:p>
    <w:p w:rsidR="000515E1" w:rsidRPr="004722CC" w:rsidRDefault="000515E1" w:rsidP="00623B81">
      <w:pPr>
        <w:spacing w:line="236" w:lineRule="auto"/>
        <w:ind w:left="260" w:firstLine="284"/>
        <w:jc w:val="both"/>
        <w:rPr>
          <w:rFonts w:ascii="Times New Roman" w:hAnsi="Times New Roman" w:cs="Times New Roman"/>
          <w:sz w:val="28"/>
          <w:szCs w:val="28"/>
        </w:rPr>
      </w:pPr>
      <w:r w:rsidRPr="004722CC">
        <w:rPr>
          <w:rFonts w:ascii="Times New Roman" w:eastAsia="Times New Roman" w:hAnsi="Times New Roman" w:cs="Times New Roman"/>
          <w:sz w:val="28"/>
          <w:szCs w:val="28"/>
        </w:rPr>
        <w:t>– эстетическое отношения к миру, готовность к эстетическому обустройству собственного быта.</w:t>
      </w:r>
    </w:p>
    <w:p w:rsidR="000515E1" w:rsidRPr="004722CC" w:rsidRDefault="000515E1" w:rsidP="00623B81">
      <w:pPr>
        <w:spacing w:line="234" w:lineRule="auto"/>
        <w:ind w:left="260" w:right="20" w:firstLine="711"/>
        <w:jc w:val="both"/>
        <w:rPr>
          <w:rFonts w:ascii="Times New Roman" w:hAnsi="Times New Roman" w:cs="Times New Roman"/>
          <w:sz w:val="28"/>
          <w:szCs w:val="28"/>
        </w:rPr>
      </w:pPr>
      <w:r w:rsidRPr="004722CC">
        <w:rPr>
          <w:rFonts w:ascii="Times New Roman" w:eastAsia="Times New Roman" w:hAnsi="Times New Roman" w:cs="Times New Roman"/>
          <w:b/>
          <w:bCs/>
          <w:sz w:val="28"/>
          <w:szCs w:val="28"/>
        </w:rPr>
        <w:t>Личностные результаты в сфере отношений обучающихся к семье и родителям, в том числе подготовка к семейной жизни:</w:t>
      </w:r>
    </w:p>
    <w:p w:rsidR="000515E1" w:rsidRPr="004722CC" w:rsidRDefault="000515E1" w:rsidP="00623B81">
      <w:pPr>
        <w:spacing w:line="234" w:lineRule="auto"/>
        <w:ind w:left="260" w:firstLine="284"/>
        <w:rPr>
          <w:rFonts w:ascii="Times New Roman" w:hAnsi="Times New Roman" w:cs="Times New Roman"/>
          <w:sz w:val="28"/>
          <w:szCs w:val="28"/>
        </w:rPr>
      </w:pPr>
      <w:r w:rsidRPr="004722CC">
        <w:rPr>
          <w:rFonts w:ascii="Times New Roman" w:eastAsia="Times New Roman" w:hAnsi="Times New Roman" w:cs="Times New Roman"/>
          <w:sz w:val="28"/>
          <w:szCs w:val="28"/>
        </w:rPr>
        <w:t>– ответственное отношение к созданию семьи на основе осознанного принятия ценностей семейной жизни;</w:t>
      </w:r>
    </w:p>
    <w:p w:rsidR="000515E1" w:rsidRPr="004722CC" w:rsidRDefault="000515E1" w:rsidP="00623B81">
      <w:pPr>
        <w:spacing w:line="234" w:lineRule="auto"/>
        <w:ind w:left="260" w:firstLine="284"/>
        <w:rPr>
          <w:rFonts w:ascii="Times New Roman" w:hAnsi="Times New Roman" w:cs="Times New Roman"/>
          <w:sz w:val="28"/>
          <w:szCs w:val="28"/>
        </w:rPr>
      </w:pPr>
      <w:r w:rsidRPr="004722CC">
        <w:rPr>
          <w:rFonts w:ascii="Times New Roman" w:eastAsia="Times New Roman" w:hAnsi="Times New Roman" w:cs="Times New Roman"/>
          <w:sz w:val="28"/>
          <w:szCs w:val="28"/>
        </w:rPr>
        <w:t>– положительный образ семьи, родительства (отцовства и материнства), интериоризация традиционных семейных ценностей.</w:t>
      </w:r>
    </w:p>
    <w:p w:rsidR="000515E1" w:rsidRPr="004722CC" w:rsidRDefault="000515E1" w:rsidP="00623B81">
      <w:pPr>
        <w:spacing w:line="234" w:lineRule="auto"/>
        <w:ind w:left="260" w:firstLine="711"/>
        <w:rPr>
          <w:rFonts w:ascii="Times New Roman" w:hAnsi="Times New Roman" w:cs="Times New Roman"/>
          <w:sz w:val="28"/>
          <w:szCs w:val="28"/>
        </w:rPr>
      </w:pPr>
      <w:r w:rsidRPr="004722CC">
        <w:rPr>
          <w:rFonts w:ascii="Times New Roman" w:eastAsia="Times New Roman" w:hAnsi="Times New Roman" w:cs="Times New Roman"/>
          <w:b/>
          <w:bCs/>
          <w:sz w:val="28"/>
          <w:szCs w:val="28"/>
        </w:rPr>
        <w:t>Личностные результаты в сфере отношения обучающихся к труду, в сфере социально-экономических отношений:</w:t>
      </w:r>
    </w:p>
    <w:p w:rsidR="000515E1" w:rsidRPr="004722CC" w:rsidRDefault="000515E1" w:rsidP="00623B81">
      <w:pPr>
        <w:spacing w:line="234" w:lineRule="auto"/>
        <w:ind w:left="260" w:firstLine="284"/>
        <w:rPr>
          <w:rFonts w:ascii="Times New Roman" w:hAnsi="Times New Roman" w:cs="Times New Roman"/>
          <w:sz w:val="28"/>
          <w:szCs w:val="28"/>
        </w:rPr>
      </w:pPr>
      <w:r w:rsidRPr="004722CC">
        <w:rPr>
          <w:rFonts w:ascii="Times New Roman" w:eastAsia="Times New Roman" w:hAnsi="Times New Roman" w:cs="Times New Roman"/>
          <w:sz w:val="28"/>
          <w:szCs w:val="28"/>
        </w:rPr>
        <w:t>– уважение ко всем формам собственности, готовность к защите своей собственности,</w:t>
      </w:r>
    </w:p>
    <w:p w:rsidR="000515E1" w:rsidRPr="004722CC" w:rsidRDefault="000515E1" w:rsidP="000515E1">
      <w:pPr>
        <w:spacing w:line="234" w:lineRule="auto"/>
        <w:ind w:left="260" w:firstLine="284"/>
        <w:rPr>
          <w:rFonts w:ascii="Times New Roman" w:hAnsi="Times New Roman" w:cs="Times New Roman"/>
          <w:sz w:val="28"/>
          <w:szCs w:val="28"/>
        </w:rPr>
      </w:pPr>
      <w:r w:rsidRPr="004722CC">
        <w:rPr>
          <w:rFonts w:ascii="Times New Roman" w:eastAsia="Times New Roman" w:hAnsi="Times New Roman" w:cs="Times New Roman"/>
          <w:sz w:val="28"/>
          <w:szCs w:val="28"/>
        </w:rPr>
        <w:t>– осознанный выбор будущей профессии как путь и способ реализации собственных жизненных планов;</w:t>
      </w:r>
    </w:p>
    <w:p w:rsidR="000515E1" w:rsidRPr="004722CC" w:rsidRDefault="000515E1" w:rsidP="00623B81">
      <w:pPr>
        <w:ind w:left="540"/>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   готовность обучающихся к трудовой профессиональной деятельности как</w:t>
      </w:r>
      <w:r w:rsidR="00623B81"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возможности участия в решении личных, общественных, государственных, общенациональных проблем;</w:t>
      </w:r>
    </w:p>
    <w:p w:rsidR="000515E1" w:rsidRPr="004722CC" w:rsidRDefault="000515E1" w:rsidP="00623B81">
      <w:pPr>
        <w:spacing w:line="235" w:lineRule="auto"/>
        <w:ind w:left="260" w:firstLine="284"/>
        <w:jc w:val="both"/>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 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0515E1" w:rsidRPr="004722CC" w:rsidRDefault="000515E1" w:rsidP="00623B81">
      <w:pPr>
        <w:spacing w:line="234" w:lineRule="auto"/>
        <w:ind w:left="260" w:firstLine="284"/>
        <w:rPr>
          <w:rFonts w:ascii="Times New Roman" w:hAnsi="Times New Roman" w:cs="Times New Roman"/>
          <w:sz w:val="28"/>
          <w:szCs w:val="28"/>
        </w:rPr>
      </w:pPr>
      <w:r w:rsidRPr="004722CC">
        <w:rPr>
          <w:rFonts w:ascii="Times New Roman" w:eastAsia="Times New Roman" w:hAnsi="Times New Roman" w:cs="Times New Roman"/>
          <w:sz w:val="28"/>
          <w:szCs w:val="28"/>
        </w:rPr>
        <w:t>– готовность к самообслуживанию, включая обучение и выполнение домашних обязанностей.</w:t>
      </w:r>
    </w:p>
    <w:p w:rsidR="000515E1" w:rsidRPr="004722CC" w:rsidRDefault="000515E1" w:rsidP="000515E1">
      <w:pPr>
        <w:spacing w:line="235" w:lineRule="auto"/>
        <w:ind w:left="260" w:right="20" w:firstLine="711"/>
        <w:rPr>
          <w:rFonts w:ascii="Times New Roman" w:hAnsi="Times New Roman" w:cs="Times New Roman"/>
          <w:sz w:val="28"/>
          <w:szCs w:val="28"/>
        </w:rPr>
      </w:pPr>
      <w:r w:rsidRPr="004722CC">
        <w:rPr>
          <w:rFonts w:ascii="Times New Roman" w:eastAsia="Times New Roman" w:hAnsi="Times New Roman" w:cs="Times New Roman"/>
          <w:b/>
          <w:bCs/>
          <w:sz w:val="28"/>
          <w:szCs w:val="28"/>
        </w:rPr>
        <w:t>Личностные результаты в сфере физического, психологического, социального и академического благополучия обучающихся:</w:t>
      </w:r>
    </w:p>
    <w:p w:rsidR="000515E1" w:rsidRPr="004722CC" w:rsidRDefault="000515E1" w:rsidP="000515E1">
      <w:pPr>
        <w:spacing w:line="13" w:lineRule="exact"/>
        <w:rPr>
          <w:rFonts w:ascii="Times New Roman" w:hAnsi="Times New Roman" w:cs="Times New Roman"/>
          <w:sz w:val="28"/>
          <w:szCs w:val="28"/>
        </w:rPr>
      </w:pPr>
    </w:p>
    <w:p w:rsidR="000515E1" w:rsidRPr="004722CC" w:rsidRDefault="000515E1" w:rsidP="000515E1">
      <w:pPr>
        <w:spacing w:line="236" w:lineRule="auto"/>
        <w:ind w:left="260" w:firstLine="284"/>
        <w:jc w:val="both"/>
        <w:rPr>
          <w:rFonts w:ascii="Times New Roman" w:hAnsi="Times New Roman" w:cs="Times New Roman"/>
          <w:sz w:val="28"/>
          <w:szCs w:val="28"/>
        </w:rPr>
      </w:pPr>
      <w:r w:rsidRPr="004722CC">
        <w:rPr>
          <w:rFonts w:ascii="Times New Roman" w:eastAsia="Times New Roman" w:hAnsi="Times New Roman" w:cs="Times New Roman"/>
          <w:sz w:val="28"/>
          <w:szCs w:val="28"/>
        </w:rPr>
        <w:t>– 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623B81" w:rsidRPr="004722CC" w:rsidRDefault="000515E1" w:rsidP="000515E1">
      <w:pPr>
        <w:spacing w:line="232" w:lineRule="auto"/>
        <w:ind w:left="980"/>
        <w:rPr>
          <w:rFonts w:ascii="Times New Roman" w:eastAsia="Times New Roman" w:hAnsi="Times New Roman" w:cs="Times New Roman"/>
          <w:b/>
          <w:bCs/>
          <w:sz w:val="28"/>
          <w:szCs w:val="28"/>
        </w:rPr>
      </w:pPr>
      <w:r w:rsidRPr="004722CC">
        <w:rPr>
          <w:rFonts w:ascii="Times New Roman" w:eastAsia="Times New Roman" w:hAnsi="Times New Roman" w:cs="Times New Roman"/>
          <w:b/>
          <w:bCs/>
          <w:sz w:val="28"/>
          <w:szCs w:val="28"/>
        </w:rPr>
        <w:t xml:space="preserve">I.2.2. Планируемые метапредметные результаты освоения ООП </w:t>
      </w:r>
    </w:p>
    <w:p w:rsidR="000515E1" w:rsidRPr="004722CC" w:rsidRDefault="000515E1" w:rsidP="00623B81">
      <w:pPr>
        <w:spacing w:line="232" w:lineRule="auto"/>
        <w:ind w:left="980"/>
        <w:rPr>
          <w:rFonts w:ascii="Times New Roman" w:hAnsi="Times New Roman" w:cs="Times New Roman"/>
          <w:sz w:val="28"/>
          <w:szCs w:val="28"/>
        </w:rPr>
      </w:pPr>
      <w:r w:rsidRPr="004722CC">
        <w:rPr>
          <w:rFonts w:ascii="Times New Roman" w:eastAsia="Times New Roman" w:hAnsi="Times New Roman" w:cs="Times New Roman"/>
          <w:sz w:val="28"/>
          <w:szCs w:val="28"/>
        </w:rPr>
        <w:t>Метапредметные результаты освоения основной образовательной</w:t>
      </w:r>
      <w:r w:rsidR="00623B81"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программы представлены тремя группами универсальных учебных действий (УУД).</w:t>
      </w:r>
    </w:p>
    <w:p w:rsidR="000515E1" w:rsidRPr="004722CC" w:rsidRDefault="000515E1" w:rsidP="00AF7A74">
      <w:pPr>
        <w:pStyle w:val="a5"/>
        <w:numPr>
          <w:ilvl w:val="1"/>
          <w:numId w:val="5"/>
        </w:numPr>
        <w:rPr>
          <w:rFonts w:eastAsia="Times New Roman"/>
          <w:b/>
          <w:bCs/>
          <w:sz w:val="28"/>
          <w:szCs w:val="28"/>
        </w:rPr>
      </w:pPr>
      <w:r w:rsidRPr="004722CC">
        <w:rPr>
          <w:rFonts w:eastAsia="Times New Roman"/>
          <w:b/>
          <w:bCs/>
          <w:sz w:val="28"/>
          <w:szCs w:val="28"/>
        </w:rPr>
        <w:t xml:space="preserve">Регулятивные универсальные учебные  действия </w:t>
      </w:r>
    </w:p>
    <w:p w:rsidR="000515E1" w:rsidRPr="004722CC" w:rsidRDefault="000515E1" w:rsidP="00623B81">
      <w:pPr>
        <w:tabs>
          <w:tab w:val="left" w:pos="1686"/>
        </w:tabs>
        <w:spacing w:line="234" w:lineRule="auto"/>
        <w:ind w:right="2020"/>
        <w:rPr>
          <w:rFonts w:ascii="Times New Roman" w:eastAsia="Times New Roman" w:hAnsi="Times New Roman" w:cs="Times New Roman"/>
          <w:b/>
          <w:bCs/>
          <w:sz w:val="28"/>
          <w:szCs w:val="28"/>
        </w:rPr>
      </w:pPr>
      <w:r w:rsidRPr="004722CC">
        <w:rPr>
          <w:rFonts w:ascii="Times New Roman" w:eastAsia="Times New Roman" w:hAnsi="Times New Roman" w:cs="Times New Roman"/>
          <w:b/>
          <w:bCs/>
          <w:sz w:val="28"/>
          <w:szCs w:val="28"/>
        </w:rPr>
        <w:t>Выпускник научится:</w:t>
      </w:r>
    </w:p>
    <w:p w:rsidR="00623B81" w:rsidRPr="004722CC" w:rsidRDefault="000515E1" w:rsidP="00623B81">
      <w:pPr>
        <w:spacing w:line="235" w:lineRule="auto"/>
        <w:ind w:left="260" w:firstLine="284"/>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 самостоятельно определять цели, задавать параметры и критерии, по которым можно определить, что цель достигнута;</w:t>
      </w:r>
    </w:p>
    <w:p w:rsidR="000515E1" w:rsidRPr="004722CC" w:rsidRDefault="000515E1" w:rsidP="00623B81">
      <w:pPr>
        <w:spacing w:line="235" w:lineRule="auto"/>
        <w:ind w:left="260" w:firstLine="284"/>
        <w:rPr>
          <w:rFonts w:ascii="Times New Roman" w:hAnsi="Times New Roman" w:cs="Times New Roman"/>
          <w:sz w:val="28"/>
          <w:szCs w:val="28"/>
        </w:rPr>
      </w:pPr>
      <w:r w:rsidRPr="004722CC">
        <w:rPr>
          <w:rFonts w:ascii="Times New Roman" w:eastAsia="Times New Roman" w:hAnsi="Times New Roman" w:cs="Times New Roman"/>
          <w:sz w:val="28"/>
          <w:szCs w:val="28"/>
        </w:rPr>
        <w:t>– 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0515E1" w:rsidRPr="004722CC" w:rsidRDefault="000515E1" w:rsidP="00623B81">
      <w:pPr>
        <w:spacing w:line="236" w:lineRule="auto"/>
        <w:ind w:left="260" w:firstLine="284"/>
        <w:rPr>
          <w:rFonts w:ascii="Times New Roman" w:hAnsi="Times New Roman" w:cs="Times New Roman"/>
          <w:sz w:val="28"/>
          <w:szCs w:val="28"/>
        </w:rPr>
      </w:pPr>
      <w:r w:rsidRPr="004722CC">
        <w:rPr>
          <w:rFonts w:ascii="Times New Roman" w:eastAsia="Times New Roman" w:hAnsi="Times New Roman" w:cs="Times New Roman"/>
          <w:sz w:val="28"/>
          <w:szCs w:val="28"/>
        </w:rPr>
        <w:t>– ставить и формулировать собственные задачи в образовательной деятельности и жизненных ситуациях;</w:t>
      </w:r>
    </w:p>
    <w:p w:rsidR="00623B81" w:rsidRPr="004722CC" w:rsidRDefault="000515E1" w:rsidP="00623B81">
      <w:pPr>
        <w:spacing w:line="234" w:lineRule="auto"/>
        <w:ind w:left="260" w:firstLine="284"/>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 оценивать ресурсы, в том числе время и другие нематериальные ресурсы, необходимые для достижения поставленной цели;</w:t>
      </w:r>
    </w:p>
    <w:p w:rsidR="000515E1" w:rsidRPr="004722CC" w:rsidRDefault="000515E1" w:rsidP="00623B81">
      <w:pPr>
        <w:spacing w:line="234" w:lineRule="auto"/>
        <w:ind w:left="260" w:firstLine="284"/>
        <w:rPr>
          <w:rFonts w:ascii="Times New Roman" w:hAnsi="Times New Roman" w:cs="Times New Roman"/>
          <w:sz w:val="28"/>
          <w:szCs w:val="28"/>
        </w:rPr>
      </w:pPr>
      <w:r w:rsidRPr="004722CC">
        <w:rPr>
          <w:rFonts w:ascii="Times New Roman" w:eastAsia="Times New Roman" w:hAnsi="Times New Roman" w:cs="Times New Roman"/>
          <w:sz w:val="28"/>
          <w:szCs w:val="28"/>
        </w:rPr>
        <w:t>– выбирать путь достижения цели, планировать решение поставленных задач, оптимизируя материальные и нематериальные затраты;</w:t>
      </w:r>
    </w:p>
    <w:p w:rsidR="00623B81" w:rsidRPr="004722CC" w:rsidRDefault="000515E1" w:rsidP="000515E1">
      <w:pPr>
        <w:spacing w:line="234" w:lineRule="auto"/>
        <w:ind w:left="260" w:firstLine="284"/>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 организовывать эффективный поиск ресурсов, необходимых для достижения поставленной цели;</w:t>
      </w:r>
    </w:p>
    <w:p w:rsidR="000515E1" w:rsidRPr="004722CC" w:rsidRDefault="00623B81" w:rsidP="00623B81">
      <w:pPr>
        <w:spacing w:line="234" w:lineRule="auto"/>
        <w:ind w:left="260" w:firstLine="284"/>
        <w:rPr>
          <w:rFonts w:ascii="Times New Roman" w:hAnsi="Times New Roman" w:cs="Times New Roman"/>
          <w:sz w:val="28"/>
          <w:szCs w:val="28"/>
        </w:rPr>
      </w:pPr>
      <w:r w:rsidRPr="004722CC">
        <w:rPr>
          <w:rFonts w:ascii="Times New Roman" w:eastAsia="Times New Roman" w:hAnsi="Times New Roman" w:cs="Times New Roman"/>
          <w:sz w:val="28"/>
          <w:szCs w:val="28"/>
        </w:rPr>
        <w:t>-</w:t>
      </w:r>
      <w:r w:rsidR="000515E1" w:rsidRPr="004722CC">
        <w:rPr>
          <w:rFonts w:ascii="Times New Roman" w:eastAsia="Times New Roman" w:hAnsi="Times New Roman" w:cs="Times New Roman"/>
          <w:sz w:val="28"/>
          <w:szCs w:val="28"/>
        </w:rPr>
        <w:t xml:space="preserve"> сопоставлять полученный результат деятельности с поставленной заранее целью.</w:t>
      </w:r>
    </w:p>
    <w:p w:rsidR="000515E1" w:rsidRPr="004722CC" w:rsidRDefault="000515E1" w:rsidP="00AF7A74">
      <w:pPr>
        <w:pStyle w:val="a5"/>
        <w:numPr>
          <w:ilvl w:val="1"/>
          <w:numId w:val="5"/>
        </w:numPr>
        <w:rPr>
          <w:rFonts w:eastAsia="Times New Roman"/>
          <w:b/>
          <w:bCs/>
          <w:sz w:val="28"/>
          <w:szCs w:val="28"/>
        </w:rPr>
      </w:pPr>
      <w:r w:rsidRPr="004722CC">
        <w:rPr>
          <w:rFonts w:eastAsia="Times New Roman"/>
          <w:b/>
          <w:bCs/>
          <w:sz w:val="28"/>
          <w:szCs w:val="28"/>
        </w:rPr>
        <w:t xml:space="preserve">Познавательные универсальные учебные действия </w:t>
      </w:r>
    </w:p>
    <w:p w:rsidR="000515E1" w:rsidRPr="004722CC" w:rsidRDefault="000515E1" w:rsidP="000515E1">
      <w:pPr>
        <w:pStyle w:val="a5"/>
        <w:spacing w:line="234" w:lineRule="auto"/>
        <w:ind w:right="2120"/>
        <w:rPr>
          <w:sz w:val="28"/>
          <w:szCs w:val="28"/>
        </w:rPr>
      </w:pPr>
      <w:r w:rsidRPr="004722CC">
        <w:rPr>
          <w:rFonts w:eastAsia="Times New Roman"/>
          <w:b/>
          <w:bCs/>
          <w:sz w:val="28"/>
          <w:szCs w:val="28"/>
        </w:rPr>
        <w:t>Выпускник научится:</w:t>
      </w:r>
    </w:p>
    <w:p w:rsidR="000515E1" w:rsidRPr="004722CC" w:rsidRDefault="000515E1" w:rsidP="000515E1">
      <w:pPr>
        <w:spacing w:line="11" w:lineRule="exact"/>
        <w:rPr>
          <w:rFonts w:ascii="Times New Roman" w:hAnsi="Times New Roman" w:cs="Times New Roman"/>
          <w:sz w:val="28"/>
          <w:szCs w:val="28"/>
        </w:rPr>
      </w:pPr>
    </w:p>
    <w:p w:rsidR="000515E1" w:rsidRPr="004722CC" w:rsidRDefault="000515E1" w:rsidP="00623B81">
      <w:pPr>
        <w:spacing w:line="237" w:lineRule="auto"/>
        <w:ind w:left="260" w:firstLine="284"/>
        <w:jc w:val="both"/>
        <w:rPr>
          <w:rFonts w:ascii="Times New Roman" w:hAnsi="Times New Roman" w:cs="Times New Roman"/>
          <w:sz w:val="28"/>
          <w:szCs w:val="28"/>
        </w:rPr>
      </w:pPr>
      <w:r w:rsidRPr="004722CC">
        <w:rPr>
          <w:rFonts w:ascii="Times New Roman" w:eastAsia="Times New Roman" w:hAnsi="Times New Roman" w:cs="Times New Roman"/>
          <w:sz w:val="28"/>
          <w:szCs w:val="28"/>
        </w:rPr>
        <w:t>– 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0515E1" w:rsidRPr="004722CC" w:rsidRDefault="000515E1" w:rsidP="00623B81">
      <w:pPr>
        <w:ind w:left="260" w:firstLine="284"/>
        <w:jc w:val="both"/>
        <w:rPr>
          <w:rFonts w:ascii="Times New Roman" w:hAnsi="Times New Roman" w:cs="Times New Roman"/>
          <w:sz w:val="28"/>
          <w:szCs w:val="28"/>
        </w:rPr>
      </w:pPr>
      <w:r w:rsidRPr="004722CC">
        <w:rPr>
          <w:rFonts w:ascii="Times New Roman" w:eastAsia="Times New Roman" w:hAnsi="Times New Roman" w:cs="Times New Roman"/>
          <w:sz w:val="28"/>
          <w:szCs w:val="28"/>
        </w:rPr>
        <w:t>– критически оценивать и интерпретировать информацию с разных позиций, распознавать и фиксировать противоречия в информационных источниках;</w:t>
      </w:r>
    </w:p>
    <w:p w:rsidR="000515E1" w:rsidRPr="004722CC" w:rsidRDefault="000515E1" w:rsidP="00623B81">
      <w:pPr>
        <w:spacing w:line="235" w:lineRule="auto"/>
        <w:ind w:left="260" w:firstLine="284"/>
        <w:jc w:val="both"/>
        <w:rPr>
          <w:rFonts w:ascii="Times New Roman" w:hAnsi="Times New Roman" w:cs="Times New Roman"/>
          <w:sz w:val="28"/>
          <w:szCs w:val="28"/>
        </w:rPr>
      </w:pPr>
      <w:r w:rsidRPr="004722CC">
        <w:rPr>
          <w:rFonts w:ascii="Times New Roman" w:eastAsia="Times New Roman" w:hAnsi="Times New Roman" w:cs="Times New Roman"/>
          <w:sz w:val="28"/>
          <w:szCs w:val="28"/>
        </w:rPr>
        <w:t>– 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0515E1" w:rsidRPr="004722CC" w:rsidRDefault="000515E1" w:rsidP="000515E1">
      <w:pPr>
        <w:spacing w:line="236" w:lineRule="auto"/>
        <w:ind w:left="260" w:firstLine="284"/>
        <w:jc w:val="both"/>
        <w:rPr>
          <w:rFonts w:ascii="Times New Roman" w:hAnsi="Times New Roman" w:cs="Times New Roman"/>
          <w:sz w:val="28"/>
          <w:szCs w:val="28"/>
        </w:rPr>
      </w:pPr>
      <w:r w:rsidRPr="004722CC">
        <w:rPr>
          <w:rFonts w:ascii="Times New Roman" w:eastAsia="Times New Roman" w:hAnsi="Times New Roman" w:cs="Times New Roman"/>
          <w:sz w:val="28"/>
          <w:szCs w:val="28"/>
        </w:rPr>
        <w:t>– 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0515E1" w:rsidRPr="004722CC" w:rsidRDefault="000515E1" w:rsidP="000515E1">
      <w:pPr>
        <w:spacing w:line="25" w:lineRule="exact"/>
        <w:rPr>
          <w:rFonts w:ascii="Times New Roman" w:hAnsi="Times New Roman" w:cs="Times New Roman"/>
          <w:sz w:val="28"/>
          <w:szCs w:val="28"/>
        </w:rPr>
      </w:pPr>
    </w:p>
    <w:p w:rsidR="000515E1" w:rsidRPr="004722CC" w:rsidRDefault="000515E1" w:rsidP="00623B81">
      <w:pPr>
        <w:spacing w:line="234" w:lineRule="auto"/>
        <w:ind w:left="260" w:firstLine="284"/>
        <w:rPr>
          <w:rFonts w:ascii="Times New Roman" w:hAnsi="Times New Roman" w:cs="Times New Roman"/>
          <w:sz w:val="28"/>
          <w:szCs w:val="28"/>
        </w:rPr>
      </w:pPr>
      <w:r w:rsidRPr="004722CC">
        <w:rPr>
          <w:rFonts w:ascii="Times New Roman" w:eastAsia="Times New Roman" w:hAnsi="Times New Roman" w:cs="Times New Roman"/>
          <w:sz w:val="28"/>
          <w:szCs w:val="28"/>
        </w:rPr>
        <w:t>– выходить за рамки учебного предмета и осуществлять целенаправленный поиск возможностей для широкого переноса средств и способов действия;</w:t>
      </w:r>
    </w:p>
    <w:p w:rsidR="000515E1" w:rsidRPr="004722CC" w:rsidRDefault="000515E1" w:rsidP="000515E1">
      <w:pPr>
        <w:spacing w:line="234" w:lineRule="auto"/>
        <w:ind w:left="260" w:firstLine="284"/>
        <w:rPr>
          <w:rFonts w:ascii="Times New Roman" w:hAnsi="Times New Roman" w:cs="Times New Roman"/>
          <w:sz w:val="28"/>
          <w:szCs w:val="28"/>
        </w:rPr>
      </w:pPr>
      <w:r w:rsidRPr="004722CC">
        <w:rPr>
          <w:rFonts w:ascii="Times New Roman" w:eastAsia="Times New Roman" w:hAnsi="Times New Roman" w:cs="Times New Roman"/>
          <w:sz w:val="28"/>
          <w:szCs w:val="28"/>
        </w:rPr>
        <w:t>– выстраивать индивидуальную образовательную траекторию, учитывая ограничения со стороны других участников и ресурсные ограничения;</w:t>
      </w:r>
    </w:p>
    <w:p w:rsidR="000515E1" w:rsidRPr="004722CC" w:rsidRDefault="000515E1" w:rsidP="00623B81">
      <w:pPr>
        <w:ind w:left="540"/>
        <w:rPr>
          <w:rFonts w:ascii="Times New Roman" w:hAnsi="Times New Roman" w:cs="Times New Roman"/>
          <w:sz w:val="28"/>
          <w:szCs w:val="28"/>
        </w:rPr>
      </w:pPr>
      <w:r w:rsidRPr="004722CC">
        <w:rPr>
          <w:rFonts w:ascii="Times New Roman" w:eastAsia="Times New Roman" w:hAnsi="Times New Roman" w:cs="Times New Roman"/>
          <w:sz w:val="28"/>
          <w:szCs w:val="28"/>
        </w:rPr>
        <w:t>–   менять и удерживать разные позиции в познавательной деятельности.</w:t>
      </w:r>
    </w:p>
    <w:p w:rsidR="000515E1" w:rsidRPr="004722CC" w:rsidRDefault="000515E1" w:rsidP="00AF7A74">
      <w:pPr>
        <w:numPr>
          <w:ilvl w:val="1"/>
          <w:numId w:val="6"/>
        </w:numPr>
        <w:tabs>
          <w:tab w:val="left" w:pos="1260"/>
        </w:tabs>
        <w:spacing w:after="0" w:line="240" w:lineRule="auto"/>
        <w:ind w:left="1260" w:hanging="366"/>
        <w:rPr>
          <w:rFonts w:ascii="Times New Roman" w:eastAsia="Times New Roman" w:hAnsi="Times New Roman" w:cs="Times New Roman"/>
          <w:b/>
          <w:bCs/>
          <w:sz w:val="28"/>
          <w:szCs w:val="28"/>
        </w:rPr>
      </w:pPr>
      <w:r w:rsidRPr="004722CC">
        <w:rPr>
          <w:rFonts w:ascii="Times New Roman" w:eastAsia="Times New Roman" w:hAnsi="Times New Roman" w:cs="Times New Roman"/>
          <w:b/>
          <w:bCs/>
          <w:sz w:val="28"/>
          <w:szCs w:val="28"/>
        </w:rPr>
        <w:t>Коммуникативные универсальные учебные действия</w:t>
      </w:r>
    </w:p>
    <w:p w:rsidR="00623B81" w:rsidRPr="004722CC" w:rsidRDefault="000515E1" w:rsidP="00623B81">
      <w:pPr>
        <w:ind w:left="980"/>
        <w:rPr>
          <w:rFonts w:ascii="Times New Roman" w:eastAsia="Times New Roman" w:hAnsi="Times New Roman" w:cs="Times New Roman"/>
          <w:b/>
          <w:bCs/>
          <w:sz w:val="28"/>
          <w:szCs w:val="28"/>
        </w:rPr>
      </w:pPr>
      <w:r w:rsidRPr="004722CC">
        <w:rPr>
          <w:rFonts w:ascii="Times New Roman" w:eastAsia="Times New Roman" w:hAnsi="Times New Roman" w:cs="Times New Roman"/>
          <w:b/>
          <w:bCs/>
          <w:sz w:val="28"/>
          <w:szCs w:val="28"/>
        </w:rPr>
        <w:t>Выпускник научится:</w:t>
      </w:r>
    </w:p>
    <w:p w:rsidR="000515E1" w:rsidRPr="004722CC" w:rsidRDefault="000515E1" w:rsidP="00623B81">
      <w:pPr>
        <w:ind w:left="980"/>
        <w:rPr>
          <w:rFonts w:ascii="Times New Roman" w:hAnsi="Times New Roman" w:cs="Times New Roman"/>
          <w:sz w:val="28"/>
          <w:szCs w:val="28"/>
        </w:rPr>
      </w:pPr>
      <w:r w:rsidRPr="004722CC">
        <w:rPr>
          <w:rFonts w:ascii="Times New Roman" w:eastAsia="Times New Roman" w:hAnsi="Times New Roman" w:cs="Times New Roman"/>
          <w:sz w:val="28"/>
          <w:szCs w:val="28"/>
        </w:rPr>
        <w:t>– 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623B81" w:rsidRPr="004722CC" w:rsidRDefault="000515E1" w:rsidP="00623B81">
      <w:pPr>
        <w:spacing w:line="237" w:lineRule="auto"/>
        <w:ind w:left="260" w:firstLine="284"/>
        <w:jc w:val="both"/>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 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0515E1" w:rsidRPr="004722CC" w:rsidRDefault="000515E1" w:rsidP="00623B81">
      <w:pPr>
        <w:spacing w:line="237" w:lineRule="auto"/>
        <w:ind w:left="260" w:firstLine="284"/>
        <w:jc w:val="both"/>
        <w:rPr>
          <w:rFonts w:ascii="Times New Roman" w:hAnsi="Times New Roman" w:cs="Times New Roman"/>
          <w:sz w:val="28"/>
          <w:szCs w:val="28"/>
        </w:rPr>
      </w:pPr>
      <w:r w:rsidRPr="004722CC">
        <w:rPr>
          <w:rFonts w:ascii="Times New Roman" w:eastAsia="Times New Roman" w:hAnsi="Times New Roman" w:cs="Times New Roman"/>
          <w:sz w:val="28"/>
          <w:szCs w:val="28"/>
        </w:rPr>
        <w:t>–   координировать и выполнять работу в условиях реального, виртуального</w:t>
      </w:r>
    </w:p>
    <w:p w:rsidR="000515E1" w:rsidRPr="004722CC" w:rsidRDefault="000515E1" w:rsidP="00AF7A74">
      <w:pPr>
        <w:numPr>
          <w:ilvl w:val="0"/>
          <w:numId w:val="7"/>
        </w:numPr>
        <w:tabs>
          <w:tab w:val="left" w:pos="480"/>
        </w:tabs>
        <w:spacing w:after="0" w:line="240" w:lineRule="auto"/>
        <w:ind w:left="480" w:hanging="220"/>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комбинированного взаимодействия;</w:t>
      </w:r>
    </w:p>
    <w:p w:rsidR="000515E1" w:rsidRPr="004722CC" w:rsidRDefault="000515E1" w:rsidP="000515E1">
      <w:pPr>
        <w:spacing w:line="14" w:lineRule="exact"/>
        <w:rPr>
          <w:rFonts w:ascii="Times New Roman" w:eastAsia="Times New Roman" w:hAnsi="Times New Roman" w:cs="Times New Roman"/>
          <w:sz w:val="28"/>
          <w:szCs w:val="28"/>
        </w:rPr>
      </w:pPr>
    </w:p>
    <w:p w:rsidR="000515E1" w:rsidRPr="004722CC" w:rsidRDefault="000515E1" w:rsidP="00623B81">
      <w:pPr>
        <w:spacing w:line="234" w:lineRule="auto"/>
        <w:ind w:left="260" w:firstLine="284"/>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 развернуто, логично и точно излагать свою точку зрения с использованием адекватных (устных и письменных) языковых средств;</w:t>
      </w:r>
    </w:p>
    <w:p w:rsidR="000515E1" w:rsidRPr="004722CC" w:rsidRDefault="000515E1" w:rsidP="00623B81">
      <w:pPr>
        <w:spacing w:line="235" w:lineRule="auto"/>
        <w:ind w:left="260" w:firstLine="284"/>
        <w:jc w:val="both"/>
        <w:rPr>
          <w:rFonts w:ascii="Times New Roman" w:hAnsi="Times New Roman" w:cs="Times New Roman"/>
          <w:sz w:val="28"/>
          <w:szCs w:val="28"/>
        </w:rPr>
      </w:pPr>
      <w:r w:rsidRPr="004722CC">
        <w:rPr>
          <w:rFonts w:ascii="Times New Roman" w:eastAsia="Times New Roman" w:hAnsi="Times New Roman" w:cs="Times New Roman"/>
          <w:sz w:val="28"/>
          <w:szCs w:val="28"/>
        </w:rPr>
        <w:t>– 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0515E1" w:rsidRPr="004722CC" w:rsidRDefault="000515E1" w:rsidP="00623B81">
      <w:pPr>
        <w:ind w:left="980"/>
        <w:rPr>
          <w:rFonts w:ascii="Times New Roman" w:hAnsi="Times New Roman" w:cs="Times New Roman"/>
          <w:sz w:val="28"/>
          <w:szCs w:val="28"/>
        </w:rPr>
      </w:pPr>
      <w:r w:rsidRPr="004722CC">
        <w:rPr>
          <w:rFonts w:ascii="Times New Roman" w:eastAsia="Times New Roman" w:hAnsi="Times New Roman" w:cs="Times New Roman"/>
          <w:b/>
          <w:bCs/>
          <w:sz w:val="28"/>
          <w:szCs w:val="28"/>
        </w:rPr>
        <w:t>I.2.3. Планируемые предметные результаты освоения ООП</w:t>
      </w:r>
    </w:p>
    <w:p w:rsidR="00623B81" w:rsidRPr="004722CC" w:rsidRDefault="000515E1" w:rsidP="00623B81">
      <w:pPr>
        <w:spacing w:line="237" w:lineRule="auto"/>
        <w:ind w:left="260" w:firstLine="567"/>
        <w:jc w:val="both"/>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На уровне среднего общего образования в соответствии с ФГОС СОО, помимо традиционных двух групп результатов «Выпускник научится» и «Выпускник получит возможность научиться», что ранее делалось в структуре ООП начального и основного общего образования, появляются еще две группы результатов: результаты базового и углубленного уровней.</w:t>
      </w:r>
    </w:p>
    <w:p w:rsidR="000515E1" w:rsidRPr="004722CC" w:rsidRDefault="000515E1" w:rsidP="00623B81">
      <w:pPr>
        <w:spacing w:line="237" w:lineRule="auto"/>
        <w:ind w:left="260" w:firstLine="567"/>
        <w:jc w:val="both"/>
        <w:rPr>
          <w:rFonts w:ascii="Times New Roman" w:hAnsi="Times New Roman" w:cs="Times New Roman"/>
          <w:sz w:val="28"/>
          <w:szCs w:val="28"/>
        </w:rPr>
      </w:pPr>
      <w:r w:rsidRPr="004722CC">
        <w:rPr>
          <w:rFonts w:ascii="Times New Roman" w:eastAsia="Times New Roman" w:hAnsi="Times New Roman" w:cs="Times New Roman"/>
          <w:sz w:val="28"/>
          <w:szCs w:val="28"/>
        </w:rPr>
        <w:t>Логика представления результатов четырех видов: «Выпускник научится – базовый уровень», «Выпускник получит возможность научиться – базовый уровень», «Выпускник научится – углубленный уровень», «Выпускник получит возможность научиться – углубленный уровень» – определяется следующей методологией.</w:t>
      </w:r>
    </w:p>
    <w:p w:rsidR="000515E1" w:rsidRPr="004722CC" w:rsidRDefault="000515E1" w:rsidP="00623B81">
      <w:pPr>
        <w:spacing w:line="239" w:lineRule="auto"/>
        <w:ind w:left="260" w:firstLine="567"/>
        <w:jc w:val="both"/>
        <w:rPr>
          <w:rFonts w:ascii="Times New Roman" w:hAnsi="Times New Roman" w:cs="Times New Roman"/>
          <w:sz w:val="28"/>
          <w:szCs w:val="28"/>
        </w:rPr>
      </w:pPr>
      <w:r w:rsidRPr="004722CC">
        <w:rPr>
          <w:rFonts w:ascii="Times New Roman" w:eastAsia="Times New Roman" w:hAnsi="Times New Roman" w:cs="Times New Roman"/>
          <w:sz w:val="28"/>
          <w:szCs w:val="28"/>
        </w:rPr>
        <w:t>Как и в основном общем образовании, группа результатов «Выпускник научится» представляет собой результаты, достижение которых обеспечивается учителем в отношении всех обучающихся, выбравших данный уровень обучения. Группа результатов «Выпускник получит возможность научиться» обеспечивается учителем в отношении части наиболее мотивированных и способных обучающихся, выбравших данный уровень обучения. При контроле качества образования группа заданий, ориентированных на оценку достижения планируемых результатов из блока «Выпускник получит возможность научиться», может включаться в материалы блока «Выпускник научится». Это позволит предоставить возможность обучающимся продемонстрировать овладение качественно иным уровнем достижений и выявлять динамику роста численности наиболее подготовленных обучающихся.</w:t>
      </w:r>
    </w:p>
    <w:p w:rsidR="000515E1" w:rsidRPr="004722CC" w:rsidRDefault="000515E1" w:rsidP="00623B81">
      <w:pPr>
        <w:spacing w:line="237" w:lineRule="auto"/>
        <w:ind w:left="260" w:firstLine="711"/>
        <w:jc w:val="both"/>
        <w:rPr>
          <w:rFonts w:ascii="Times New Roman" w:hAnsi="Times New Roman" w:cs="Times New Roman"/>
          <w:sz w:val="28"/>
          <w:szCs w:val="28"/>
        </w:rPr>
      </w:pPr>
      <w:r w:rsidRPr="004722CC">
        <w:rPr>
          <w:rFonts w:ascii="Times New Roman" w:eastAsia="Times New Roman" w:hAnsi="Times New Roman" w:cs="Times New Roman"/>
          <w:sz w:val="28"/>
          <w:szCs w:val="28"/>
        </w:rPr>
        <w:t>Принципиальным отличием результатов базового уровня от результатов углубленного уровня является их целевая направленность. Результаты базового уровня ориентированы на общую функциональную грамотность, получение компетентностей для повседневной жизни и общего развития. Эта группа результатов предполагает:</w:t>
      </w:r>
    </w:p>
    <w:p w:rsidR="000515E1" w:rsidRPr="004722CC" w:rsidRDefault="000515E1" w:rsidP="00623B81">
      <w:pPr>
        <w:spacing w:line="236" w:lineRule="auto"/>
        <w:ind w:left="260" w:firstLine="711"/>
        <w:jc w:val="both"/>
        <w:rPr>
          <w:rFonts w:ascii="Times New Roman" w:hAnsi="Times New Roman" w:cs="Times New Roman"/>
          <w:sz w:val="28"/>
          <w:szCs w:val="28"/>
        </w:rPr>
      </w:pPr>
      <w:r w:rsidRPr="004722CC">
        <w:rPr>
          <w:rFonts w:ascii="Times New Roman" w:eastAsia="Times New Roman" w:hAnsi="Times New Roman" w:cs="Times New Roman"/>
          <w:sz w:val="28"/>
          <w:szCs w:val="28"/>
        </w:rPr>
        <w:t>– понимание предмета, ключевых вопросов и основных составляющих элементов изучаемой предметной области, что обеспечивается не за счет заучивания определений и правил, а посредством моделирования и постановки проблемных вопросов культуры, характерных для данной предметной области;</w:t>
      </w:r>
    </w:p>
    <w:p w:rsidR="000515E1" w:rsidRPr="004722CC" w:rsidRDefault="000515E1" w:rsidP="00623B81">
      <w:pPr>
        <w:spacing w:line="234" w:lineRule="auto"/>
        <w:ind w:left="260" w:right="20" w:firstLine="711"/>
        <w:rPr>
          <w:rFonts w:ascii="Times New Roman" w:hAnsi="Times New Roman" w:cs="Times New Roman"/>
          <w:sz w:val="28"/>
          <w:szCs w:val="28"/>
        </w:rPr>
      </w:pPr>
      <w:r w:rsidRPr="004722CC">
        <w:rPr>
          <w:rFonts w:ascii="Times New Roman" w:eastAsia="Times New Roman" w:hAnsi="Times New Roman" w:cs="Times New Roman"/>
          <w:sz w:val="28"/>
          <w:szCs w:val="28"/>
        </w:rPr>
        <w:t>– умение решать основные практические задачи, характерные для использования методов и инструментария данной предметной области;</w:t>
      </w:r>
    </w:p>
    <w:p w:rsidR="00623B81" w:rsidRPr="004722CC" w:rsidRDefault="000515E1" w:rsidP="00623B81">
      <w:pPr>
        <w:spacing w:line="236" w:lineRule="auto"/>
        <w:ind w:left="260" w:right="20" w:firstLine="711"/>
        <w:jc w:val="both"/>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 осознание рамок изучаемой предметной области, ограниченности методов и инструментов, типичных связей с некоторыми другими областями знания.</w:t>
      </w:r>
    </w:p>
    <w:p w:rsidR="000515E1" w:rsidRPr="004722CC" w:rsidRDefault="000515E1" w:rsidP="00623B81">
      <w:pPr>
        <w:spacing w:line="236" w:lineRule="auto"/>
        <w:ind w:left="260" w:right="20" w:firstLine="711"/>
        <w:jc w:val="both"/>
        <w:rPr>
          <w:rFonts w:ascii="Times New Roman" w:hAnsi="Times New Roman" w:cs="Times New Roman"/>
          <w:sz w:val="28"/>
          <w:szCs w:val="28"/>
        </w:rPr>
      </w:pPr>
      <w:r w:rsidRPr="004722CC">
        <w:rPr>
          <w:rFonts w:ascii="Times New Roman" w:eastAsia="Times New Roman" w:hAnsi="Times New Roman" w:cs="Times New Roman"/>
          <w:sz w:val="28"/>
          <w:szCs w:val="28"/>
        </w:rPr>
        <w:t xml:space="preserve">Результаты </w:t>
      </w:r>
      <w:r w:rsidRPr="004722CC">
        <w:rPr>
          <w:rFonts w:ascii="Times New Roman" w:eastAsia="Times New Roman" w:hAnsi="Times New Roman" w:cs="Times New Roman"/>
          <w:b/>
          <w:bCs/>
          <w:sz w:val="28"/>
          <w:szCs w:val="28"/>
        </w:rPr>
        <w:t>углубленного</w:t>
      </w:r>
      <w:r w:rsidRPr="004722CC">
        <w:rPr>
          <w:rFonts w:ascii="Times New Roman" w:eastAsia="Times New Roman" w:hAnsi="Times New Roman" w:cs="Times New Roman"/>
          <w:sz w:val="28"/>
          <w:szCs w:val="28"/>
        </w:rPr>
        <w:t xml:space="preserve"> уровня ориентированы на получение компетентностей для последующей профессиональной деятельности как в рамках данной предметной области, так и в смежных с ней областях. Эта группа результатов предполагает:</w:t>
      </w:r>
    </w:p>
    <w:p w:rsidR="000515E1" w:rsidRPr="004722CC" w:rsidRDefault="000515E1" w:rsidP="00623B81">
      <w:pPr>
        <w:spacing w:line="236" w:lineRule="auto"/>
        <w:ind w:left="260" w:firstLine="711"/>
        <w:jc w:val="both"/>
        <w:rPr>
          <w:rFonts w:ascii="Times New Roman" w:hAnsi="Times New Roman" w:cs="Times New Roman"/>
          <w:sz w:val="28"/>
          <w:szCs w:val="28"/>
        </w:rPr>
      </w:pPr>
      <w:r w:rsidRPr="004722CC">
        <w:rPr>
          <w:rFonts w:ascii="Times New Roman" w:eastAsia="Times New Roman" w:hAnsi="Times New Roman" w:cs="Times New Roman"/>
          <w:sz w:val="28"/>
          <w:szCs w:val="28"/>
        </w:rPr>
        <w:t>– овладение ключевыми понятиями и закономерностями, на которых строится данная предметная область, распознавание соответствующих им признаков и взаимосвязей, способность демонстрировать различные подходы к изучению явлений, характерных для изучаемой предметной области;</w:t>
      </w:r>
    </w:p>
    <w:p w:rsidR="000515E1" w:rsidRPr="004722CC" w:rsidRDefault="000515E1" w:rsidP="00623B81">
      <w:pPr>
        <w:spacing w:line="236" w:lineRule="auto"/>
        <w:ind w:left="260" w:firstLine="711"/>
        <w:jc w:val="both"/>
        <w:rPr>
          <w:rFonts w:ascii="Times New Roman" w:hAnsi="Times New Roman" w:cs="Times New Roman"/>
          <w:sz w:val="28"/>
          <w:szCs w:val="28"/>
        </w:rPr>
      </w:pPr>
      <w:r w:rsidRPr="004722CC">
        <w:rPr>
          <w:rFonts w:ascii="Times New Roman" w:eastAsia="Times New Roman" w:hAnsi="Times New Roman" w:cs="Times New Roman"/>
          <w:sz w:val="28"/>
          <w:szCs w:val="28"/>
        </w:rPr>
        <w:t>– умение решать как некоторые практические, так и основные теоретические задачи, характерные для использования методов и инструментария данной предметной области;</w:t>
      </w:r>
    </w:p>
    <w:p w:rsidR="000515E1" w:rsidRPr="004722CC" w:rsidRDefault="000515E1" w:rsidP="00623B81">
      <w:pPr>
        <w:spacing w:line="235" w:lineRule="auto"/>
        <w:ind w:left="260" w:firstLine="711"/>
        <w:jc w:val="both"/>
        <w:rPr>
          <w:rFonts w:ascii="Times New Roman" w:hAnsi="Times New Roman" w:cs="Times New Roman"/>
          <w:sz w:val="28"/>
          <w:szCs w:val="28"/>
        </w:rPr>
      </w:pPr>
      <w:r w:rsidRPr="004722CC">
        <w:rPr>
          <w:rFonts w:ascii="Times New Roman" w:eastAsia="Times New Roman" w:hAnsi="Times New Roman" w:cs="Times New Roman"/>
          <w:sz w:val="28"/>
          <w:szCs w:val="28"/>
        </w:rPr>
        <w:t>– наличие представлений о данной предметной области как целостной теории (совокупности теорий), об основных связях с иными смежными областями знаний.</w:t>
      </w:r>
    </w:p>
    <w:p w:rsidR="00B45B65" w:rsidRPr="004722CC" w:rsidRDefault="000515E1" w:rsidP="00623B81">
      <w:pPr>
        <w:spacing w:line="238" w:lineRule="auto"/>
        <w:ind w:left="260" w:firstLine="711"/>
        <w:jc w:val="both"/>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Примерные программы учебных предметов построены таким образом, что предметные результаты базового уровня, относящиеся к разделу «Выпускник получит возможность научиться», соответствуют предметным результатам раздела «Выпускник научится» на углубленном уровне. Предметные результаты раздела «Выпускник получит возможность научиться» не выносятся на итоговую аттестацию, но при этом возможность их достижения должна быть предоставлена каждому обучающемуся.</w:t>
      </w:r>
    </w:p>
    <w:p w:rsidR="00623B81" w:rsidRPr="004722CC" w:rsidRDefault="00623B81" w:rsidP="00623B81">
      <w:pPr>
        <w:pStyle w:val="Default"/>
        <w:rPr>
          <w:sz w:val="28"/>
          <w:szCs w:val="28"/>
        </w:rPr>
      </w:pPr>
      <w:r w:rsidRPr="004722CC">
        <w:rPr>
          <w:b/>
          <w:bCs/>
          <w:sz w:val="28"/>
          <w:szCs w:val="28"/>
        </w:rPr>
        <w:t xml:space="preserve">Русский язык (базовый уровень) </w:t>
      </w:r>
    </w:p>
    <w:p w:rsidR="00623B81" w:rsidRPr="004722CC" w:rsidRDefault="00623B81" w:rsidP="00623B81">
      <w:pPr>
        <w:pStyle w:val="Default"/>
        <w:rPr>
          <w:sz w:val="28"/>
          <w:szCs w:val="28"/>
        </w:rPr>
      </w:pPr>
      <w:r w:rsidRPr="004722CC">
        <w:rPr>
          <w:b/>
          <w:bCs/>
          <w:sz w:val="28"/>
          <w:szCs w:val="28"/>
        </w:rPr>
        <w:t xml:space="preserve">В результате изучения учебного предмета «Русский язык» на уровне среднего общего образования: </w:t>
      </w:r>
    </w:p>
    <w:p w:rsidR="00623B81" w:rsidRPr="004722CC" w:rsidRDefault="00623B81" w:rsidP="00623B81">
      <w:pPr>
        <w:pStyle w:val="Default"/>
        <w:rPr>
          <w:sz w:val="28"/>
          <w:szCs w:val="28"/>
        </w:rPr>
      </w:pPr>
      <w:r w:rsidRPr="004722CC">
        <w:rPr>
          <w:b/>
          <w:bCs/>
          <w:sz w:val="28"/>
          <w:szCs w:val="28"/>
        </w:rPr>
        <w:t xml:space="preserve">Выпускник на базовом уровне научится: </w:t>
      </w:r>
    </w:p>
    <w:p w:rsidR="00623B81" w:rsidRPr="004722CC" w:rsidRDefault="00623B81" w:rsidP="00623B81">
      <w:pPr>
        <w:pStyle w:val="Default"/>
        <w:spacing w:after="199"/>
        <w:rPr>
          <w:sz w:val="28"/>
          <w:szCs w:val="28"/>
        </w:rPr>
      </w:pPr>
      <w:r w:rsidRPr="004722CC">
        <w:rPr>
          <w:sz w:val="28"/>
          <w:szCs w:val="28"/>
        </w:rPr>
        <w:t xml:space="preserve">– использовать языковые средства адекватно цели общения и речевой ситуации; </w:t>
      </w:r>
    </w:p>
    <w:p w:rsidR="00623B81" w:rsidRPr="004722CC" w:rsidRDefault="00623B81" w:rsidP="00623B81">
      <w:pPr>
        <w:pStyle w:val="Default"/>
        <w:spacing w:after="199"/>
        <w:rPr>
          <w:sz w:val="28"/>
          <w:szCs w:val="28"/>
        </w:rPr>
      </w:pPr>
      <w:r w:rsidRPr="004722CC">
        <w:rPr>
          <w:sz w:val="28"/>
          <w:szCs w:val="28"/>
        </w:rPr>
        <w:t xml:space="preserve">– использовать знания о формах русского языка (литературный язык, просторечие, народные говоры, профессиональные разновидности, жаргон, арго) при создании текстов; </w:t>
      </w:r>
    </w:p>
    <w:p w:rsidR="00623B81" w:rsidRPr="004722CC" w:rsidRDefault="00623B81" w:rsidP="00623B81">
      <w:pPr>
        <w:pStyle w:val="Default"/>
        <w:spacing w:after="199"/>
        <w:rPr>
          <w:sz w:val="28"/>
          <w:szCs w:val="28"/>
        </w:rPr>
      </w:pPr>
      <w:r w:rsidRPr="004722CC">
        <w:rPr>
          <w:sz w:val="28"/>
          <w:szCs w:val="28"/>
        </w:rPr>
        <w:t xml:space="preserve">– создавать устные и письменные высказывания, монологические и диалогические тексты определенной функционально-смысловой принадлежности (описание, повествование, рассуждение) и определенных жанров (тезисы, конспекты, выступления, лекции, отчеты, сообщения, аннотации, рефераты, доклады, сочинения); </w:t>
      </w:r>
    </w:p>
    <w:p w:rsidR="00623B81" w:rsidRPr="004722CC" w:rsidRDefault="00623B81" w:rsidP="00623B81">
      <w:pPr>
        <w:pStyle w:val="Default"/>
        <w:spacing w:after="240"/>
        <w:rPr>
          <w:sz w:val="28"/>
          <w:szCs w:val="28"/>
        </w:rPr>
      </w:pPr>
      <w:r w:rsidRPr="004722CC">
        <w:rPr>
          <w:sz w:val="28"/>
          <w:szCs w:val="28"/>
        </w:rPr>
        <w:t>– выстраивать композицию текста, используя знания о его структурных элементах;</w:t>
      </w:r>
    </w:p>
    <w:p w:rsidR="00623B81" w:rsidRPr="004722CC" w:rsidRDefault="00623B81" w:rsidP="00623B81">
      <w:pPr>
        <w:pStyle w:val="Default"/>
        <w:spacing w:after="240"/>
        <w:rPr>
          <w:color w:val="auto"/>
          <w:sz w:val="28"/>
          <w:szCs w:val="28"/>
        </w:rPr>
      </w:pPr>
      <w:r w:rsidRPr="004722CC">
        <w:rPr>
          <w:color w:val="auto"/>
          <w:sz w:val="28"/>
          <w:szCs w:val="28"/>
        </w:rPr>
        <w:t xml:space="preserve">– подбирать и использовать языковые средства в зависимости от типа текста и выбранного профиля обучения; </w:t>
      </w:r>
    </w:p>
    <w:p w:rsidR="00623B81" w:rsidRPr="004722CC" w:rsidRDefault="00623B81" w:rsidP="00740CE2">
      <w:pPr>
        <w:pStyle w:val="Default"/>
        <w:spacing w:after="197"/>
        <w:rPr>
          <w:color w:val="auto"/>
          <w:sz w:val="28"/>
          <w:szCs w:val="28"/>
        </w:rPr>
      </w:pPr>
      <w:r w:rsidRPr="004722CC">
        <w:rPr>
          <w:color w:val="auto"/>
          <w:sz w:val="28"/>
          <w:szCs w:val="28"/>
        </w:rPr>
        <w:t xml:space="preserve">- правильно использовать лексические и грамматические средства связи предложений при построении текста; </w:t>
      </w:r>
    </w:p>
    <w:p w:rsidR="00623B81" w:rsidRPr="004722CC" w:rsidRDefault="00623B81" w:rsidP="00623B81">
      <w:pPr>
        <w:pStyle w:val="Default"/>
        <w:spacing w:after="197"/>
        <w:rPr>
          <w:color w:val="auto"/>
          <w:sz w:val="28"/>
          <w:szCs w:val="28"/>
        </w:rPr>
      </w:pPr>
      <w:r w:rsidRPr="004722CC">
        <w:rPr>
          <w:color w:val="auto"/>
          <w:sz w:val="28"/>
          <w:szCs w:val="28"/>
        </w:rPr>
        <w:t xml:space="preserve">– создавать устные и письменные тексты разных жанров в соответствии с функционально-стилевой принадлежностью текста; </w:t>
      </w:r>
    </w:p>
    <w:p w:rsidR="00623B81" w:rsidRPr="004722CC" w:rsidRDefault="00623B81" w:rsidP="00623B81">
      <w:pPr>
        <w:pStyle w:val="Default"/>
        <w:spacing w:after="197"/>
        <w:rPr>
          <w:color w:val="auto"/>
          <w:sz w:val="28"/>
          <w:szCs w:val="28"/>
        </w:rPr>
      </w:pPr>
      <w:r w:rsidRPr="004722CC">
        <w:rPr>
          <w:color w:val="auto"/>
          <w:sz w:val="28"/>
          <w:szCs w:val="28"/>
        </w:rPr>
        <w:t xml:space="preserve">– сознательно использовать изобразительно-выразительные средства языка при создании текста в соответствии с выбранным профилем обучения; </w:t>
      </w:r>
    </w:p>
    <w:p w:rsidR="00623B81" w:rsidRPr="004722CC" w:rsidRDefault="00623B81" w:rsidP="00623B81">
      <w:pPr>
        <w:pStyle w:val="Default"/>
        <w:spacing w:after="197"/>
        <w:rPr>
          <w:color w:val="auto"/>
          <w:sz w:val="28"/>
          <w:szCs w:val="28"/>
        </w:rPr>
      </w:pPr>
      <w:r w:rsidRPr="004722CC">
        <w:rPr>
          <w:color w:val="auto"/>
          <w:sz w:val="28"/>
          <w:szCs w:val="28"/>
        </w:rPr>
        <w:t xml:space="preserve">– использовать при работе с текстом разные виды чтения (поисковое, просмотровое, ознакомительное, изучающее, реферативное) и аудирования (с полным пониманием текста, с пониманием основного содержания, с выборочным извлечением информации); </w:t>
      </w:r>
    </w:p>
    <w:p w:rsidR="00623B81" w:rsidRPr="004722CC" w:rsidRDefault="00623B81" w:rsidP="00623B81">
      <w:pPr>
        <w:pStyle w:val="Default"/>
        <w:spacing w:after="197"/>
        <w:rPr>
          <w:color w:val="auto"/>
          <w:sz w:val="28"/>
          <w:szCs w:val="28"/>
        </w:rPr>
      </w:pPr>
      <w:r w:rsidRPr="004722CC">
        <w:rPr>
          <w:color w:val="auto"/>
          <w:sz w:val="28"/>
          <w:szCs w:val="28"/>
        </w:rPr>
        <w:t xml:space="preserve">– анализировать текст с точки зрения наличия в нем явной и скрытой, основной и второстепенной информации, определять его тему, проблему и основную мысль; </w:t>
      </w:r>
    </w:p>
    <w:p w:rsidR="00623B81" w:rsidRPr="004722CC" w:rsidRDefault="00623B81" w:rsidP="00623B81">
      <w:pPr>
        <w:pStyle w:val="Default"/>
        <w:spacing w:after="197"/>
        <w:rPr>
          <w:color w:val="auto"/>
          <w:sz w:val="28"/>
          <w:szCs w:val="28"/>
        </w:rPr>
      </w:pPr>
      <w:r w:rsidRPr="004722CC">
        <w:rPr>
          <w:color w:val="auto"/>
          <w:sz w:val="28"/>
          <w:szCs w:val="28"/>
        </w:rPr>
        <w:t xml:space="preserve">– извлекать необходимую информацию из различных источников и переводить ее в текстовый формат; </w:t>
      </w:r>
    </w:p>
    <w:p w:rsidR="00623B81" w:rsidRPr="004722CC" w:rsidRDefault="00623B81" w:rsidP="00623B81">
      <w:pPr>
        <w:pStyle w:val="Default"/>
        <w:spacing w:after="197"/>
        <w:rPr>
          <w:color w:val="auto"/>
          <w:sz w:val="28"/>
          <w:szCs w:val="28"/>
        </w:rPr>
      </w:pPr>
      <w:r w:rsidRPr="004722CC">
        <w:rPr>
          <w:color w:val="auto"/>
          <w:sz w:val="28"/>
          <w:szCs w:val="28"/>
        </w:rPr>
        <w:t xml:space="preserve">– преобразовывать текст в другие виды передачи информации; </w:t>
      </w:r>
    </w:p>
    <w:p w:rsidR="00623B81" w:rsidRPr="004722CC" w:rsidRDefault="00623B81" w:rsidP="00623B81">
      <w:pPr>
        <w:pStyle w:val="Default"/>
        <w:spacing w:after="197"/>
        <w:rPr>
          <w:color w:val="auto"/>
          <w:sz w:val="28"/>
          <w:szCs w:val="28"/>
        </w:rPr>
      </w:pPr>
      <w:r w:rsidRPr="004722CC">
        <w:rPr>
          <w:color w:val="auto"/>
          <w:sz w:val="28"/>
          <w:szCs w:val="28"/>
        </w:rPr>
        <w:t xml:space="preserve">– выбирать тему, определять цель и подбирать материал для публичного выступления; </w:t>
      </w:r>
    </w:p>
    <w:p w:rsidR="00623B81" w:rsidRPr="004722CC" w:rsidRDefault="00623B81" w:rsidP="00623B81">
      <w:pPr>
        <w:pStyle w:val="Default"/>
        <w:spacing w:after="197"/>
        <w:rPr>
          <w:color w:val="auto"/>
          <w:sz w:val="28"/>
          <w:szCs w:val="28"/>
        </w:rPr>
      </w:pPr>
      <w:r w:rsidRPr="004722CC">
        <w:rPr>
          <w:color w:val="auto"/>
          <w:sz w:val="28"/>
          <w:szCs w:val="28"/>
        </w:rPr>
        <w:t xml:space="preserve">– соблюдать культуру публичной речи; </w:t>
      </w:r>
    </w:p>
    <w:p w:rsidR="00623B81" w:rsidRPr="004722CC" w:rsidRDefault="00623B81" w:rsidP="00623B81">
      <w:pPr>
        <w:pStyle w:val="Default"/>
        <w:spacing w:after="197"/>
        <w:rPr>
          <w:color w:val="auto"/>
          <w:sz w:val="28"/>
          <w:szCs w:val="28"/>
        </w:rPr>
      </w:pPr>
      <w:r w:rsidRPr="004722CC">
        <w:rPr>
          <w:color w:val="auto"/>
          <w:sz w:val="28"/>
          <w:szCs w:val="28"/>
        </w:rPr>
        <w:t xml:space="preserve">– 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 </w:t>
      </w:r>
    </w:p>
    <w:p w:rsidR="00623B81" w:rsidRPr="004722CC" w:rsidRDefault="00623B81" w:rsidP="00623B81">
      <w:pPr>
        <w:pStyle w:val="Default"/>
        <w:spacing w:after="197"/>
        <w:rPr>
          <w:color w:val="auto"/>
          <w:sz w:val="28"/>
          <w:szCs w:val="28"/>
        </w:rPr>
      </w:pPr>
      <w:r w:rsidRPr="004722CC">
        <w:rPr>
          <w:color w:val="auto"/>
          <w:sz w:val="28"/>
          <w:szCs w:val="28"/>
        </w:rPr>
        <w:t xml:space="preserve">– оценивать собственную и чужую речь с позиции соответствия языковым нормам; </w:t>
      </w:r>
    </w:p>
    <w:p w:rsidR="00623B81" w:rsidRPr="004722CC" w:rsidRDefault="00623B81" w:rsidP="00623B81">
      <w:pPr>
        <w:pStyle w:val="Default"/>
        <w:rPr>
          <w:color w:val="auto"/>
          <w:sz w:val="28"/>
          <w:szCs w:val="28"/>
        </w:rPr>
      </w:pPr>
      <w:r w:rsidRPr="004722CC">
        <w:rPr>
          <w:color w:val="auto"/>
          <w:sz w:val="28"/>
          <w:szCs w:val="28"/>
        </w:rPr>
        <w:t xml:space="preserve">– использовать основные нормативные словари и справочники для оценки устных и письменных высказываний с точки зрения соответствия языковым нормам. </w:t>
      </w:r>
    </w:p>
    <w:p w:rsidR="00623B81" w:rsidRPr="004722CC" w:rsidRDefault="00623B81" w:rsidP="00623B81">
      <w:pPr>
        <w:pStyle w:val="Default"/>
        <w:rPr>
          <w:color w:val="auto"/>
          <w:sz w:val="28"/>
          <w:szCs w:val="28"/>
        </w:rPr>
      </w:pPr>
    </w:p>
    <w:p w:rsidR="00623B81" w:rsidRPr="004722CC" w:rsidRDefault="00623B81" w:rsidP="00623B81">
      <w:pPr>
        <w:pStyle w:val="Default"/>
        <w:rPr>
          <w:color w:val="auto"/>
          <w:sz w:val="28"/>
          <w:szCs w:val="28"/>
        </w:rPr>
      </w:pPr>
      <w:r w:rsidRPr="004722CC">
        <w:rPr>
          <w:b/>
          <w:bCs/>
          <w:color w:val="auto"/>
          <w:sz w:val="28"/>
          <w:szCs w:val="28"/>
        </w:rPr>
        <w:t xml:space="preserve">Выпускник на базовом уровне получит возможность научиться: </w:t>
      </w:r>
    </w:p>
    <w:p w:rsidR="00623B81" w:rsidRPr="004722CC" w:rsidRDefault="00623B81" w:rsidP="00623B81">
      <w:pPr>
        <w:pStyle w:val="Default"/>
        <w:rPr>
          <w:i/>
          <w:iCs/>
          <w:color w:val="auto"/>
          <w:sz w:val="28"/>
          <w:szCs w:val="28"/>
        </w:rPr>
      </w:pPr>
      <w:r w:rsidRPr="004722CC">
        <w:rPr>
          <w:color w:val="auto"/>
          <w:sz w:val="28"/>
          <w:szCs w:val="28"/>
        </w:rPr>
        <w:t xml:space="preserve">– </w:t>
      </w:r>
      <w:r w:rsidRPr="004722CC">
        <w:rPr>
          <w:i/>
          <w:iCs/>
          <w:color w:val="auto"/>
          <w:sz w:val="28"/>
          <w:szCs w:val="28"/>
        </w:rPr>
        <w:t xml:space="preserve">распознавать уровни и единицы языка в предъявленном тексте и видеть взаимосвязь между ними; </w:t>
      </w:r>
    </w:p>
    <w:p w:rsidR="00623B81" w:rsidRPr="004722CC" w:rsidRDefault="00623B81" w:rsidP="00623B81">
      <w:pPr>
        <w:pStyle w:val="Default"/>
        <w:spacing w:after="196"/>
        <w:rPr>
          <w:color w:val="auto"/>
          <w:sz w:val="28"/>
          <w:szCs w:val="28"/>
        </w:rPr>
      </w:pPr>
      <w:r w:rsidRPr="004722CC">
        <w:rPr>
          <w:color w:val="auto"/>
          <w:sz w:val="28"/>
          <w:szCs w:val="28"/>
        </w:rPr>
        <w:t xml:space="preserve">– </w:t>
      </w:r>
      <w:r w:rsidRPr="004722CC">
        <w:rPr>
          <w:i/>
          <w:iCs/>
          <w:color w:val="auto"/>
          <w:sz w:val="28"/>
          <w:szCs w:val="28"/>
        </w:rPr>
        <w:t xml:space="preserve">анализировать при оценке собственной и чужой речи языковые средства, использованные в тексте, с точки зрения правильности, точности и уместности их употребления; </w:t>
      </w:r>
    </w:p>
    <w:p w:rsidR="00623B81" w:rsidRPr="004722CC" w:rsidRDefault="00623B81" w:rsidP="00623B81">
      <w:pPr>
        <w:pStyle w:val="Default"/>
        <w:spacing w:after="196"/>
        <w:rPr>
          <w:i/>
          <w:iCs/>
          <w:color w:val="auto"/>
          <w:sz w:val="28"/>
          <w:szCs w:val="28"/>
        </w:rPr>
      </w:pPr>
      <w:r w:rsidRPr="004722CC">
        <w:rPr>
          <w:color w:val="auto"/>
          <w:sz w:val="28"/>
          <w:szCs w:val="28"/>
        </w:rPr>
        <w:t xml:space="preserve">– </w:t>
      </w:r>
      <w:r w:rsidRPr="004722CC">
        <w:rPr>
          <w:i/>
          <w:iCs/>
          <w:color w:val="auto"/>
          <w:sz w:val="28"/>
          <w:szCs w:val="28"/>
        </w:rPr>
        <w:t xml:space="preserve">комментировать авторские высказывания на различные темы (в том числе о богатстве и выразительности русского языка); </w:t>
      </w:r>
    </w:p>
    <w:p w:rsidR="00623B81" w:rsidRPr="004722CC" w:rsidRDefault="00623B81" w:rsidP="00623B81">
      <w:pPr>
        <w:pStyle w:val="Default"/>
        <w:spacing w:after="196"/>
        <w:rPr>
          <w:color w:val="auto"/>
          <w:sz w:val="28"/>
          <w:szCs w:val="28"/>
        </w:rPr>
      </w:pPr>
      <w:r w:rsidRPr="004722CC">
        <w:rPr>
          <w:color w:val="auto"/>
          <w:sz w:val="28"/>
          <w:szCs w:val="28"/>
        </w:rPr>
        <w:t xml:space="preserve">– </w:t>
      </w:r>
      <w:r w:rsidRPr="004722CC">
        <w:rPr>
          <w:i/>
          <w:iCs/>
          <w:color w:val="auto"/>
          <w:sz w:val="28"/>
          <w:szCs w:val="28"/>
        </w:rPr>
        <w:t xml:space="preserve">отличать язык художественной литературы от других разновидностей современного русского языка; </w:t>
      </w:r>
    </w:p>
    <w:p w:rsidR="00623B81" w:rsidRPr="004722CC" w:rsidRDefault="00623B81" w:rsidP="00623B81">
      <w:pPr>
        <w:pStyle w:val="Default"/>
        <w:spacing w:after="196"/>
        <w:rPr>
          <w:color w:val="auto"/>
          <w:sz w:val="28"/>
          <w:szCs w:val="28"/>
        </w:rPr>
      </w:pPr>
      <w:r w:rsidRPr="004722CC">
        <w:rPr>
          <w:color w:val="auto"/>
          <w:sz w:val="28"/>
          <w:szCs w:val="28"/>
        </w:rPr>
        <w:t xml:space="preserve">– </w:t>
      </w:r>
      <w:r w:rsidRPr="004722CC">
        <w:rPr>
          <w:i/>
          <w:iCs/>
          <w:color w:val="auto"/>
          <w:sz w:val="28"/>
          <w:szCs w:val="28"/>
        </w:rPr>
        <w:t xml:space="preserve">использовать синонимические ресурсы русского языка для более точного выражения мысли и усиления выразительности речи; </w:t>
      </w:r>
    </w:p>
    <w:p w:rsidR="00623B81" w:rsidRPr="004722CC" w:rsidRDefault="00623B81" w:rsidP="00623B81">
      <w:pPr>
        <w:pStyle w:val="Default"/>
        <w:spacing w:after="196"/>
        <w:rPr>
          <w:color w:val="auto"/>
          <w:sz w:val="28"/>
          <w:szCs w:val="28"/>
        </w:rPr>
      </w:pPr>
      <w:r w:rsidRPr="004722CC">
        <w:rPr>
          <w:color w:val="auto"/>
          <w:sz w:val="28"/>
          <w:szCs w:val="28"/>
        </w:rPr>
        <w:t xml:space="preserve">– </w:t>
      </w:r>
      <w:r w:rsidRPr="004722CC">
        <w:rPr>
          <w:i/>
          <w:iCs/>
          <w:color w:val="auto"/>
          <w:sz w:val="28"/>
          <w:szCs w:val="28"/>
        </w:rPr>
        <w:t xml:space="preserve">иметь представление об историческом развитии русского языка и истории русского языкознания; </w:t>
      </w:r>
    </w:p>
    <w:p w:rsidR="00623B81" w:rsidRPr="004722CC" w:rsidRDefault="00623B81" w:rsidP="00623B81">
      <w:pPr>
        <w:pStyle w:val="Default"/>
        <w:spacing w:after="196"/>
        <w:rPr>
          <w:color w:val="auto"/>
          <w:sz w:val="28"/>
          <w:szCs w:val="28"/>
        </w:rPr>
      </w:pPr>
      <w:r w:rsidRPr="004722CC">
        <w:rPr>
          <w:color w:val="auto"/>
          <w:sz w:val="28"/>
          <w:szCs w:val="28"/>
        </w:rPr>
        <w:t xml:space="preserve">– </w:t>
      </w:r>
      <w:r w:rsidRPr="004722CC">
        <w:rPr>
          <w:i/>
          <w:iCs/>
          <w:color w:val="auto"/>
          <w:sz w:val="28"/>
          <w:szCs w:val="28"/>
        </w:rPr>
        <w:t xml:space="preserve">выражать согласие или несогласие с мнением собеседника в соответствии с правилами ведения диалогической речи; </w:t>
      </w:r>
    </w:p>
    <w:p w:rsidR="00623B81" w:rsidRPr="004722CC" w:rsidRDefault="00623B81" w:rsidP="00623B81">
      <w:pPr>
        <w:pStyle w:val="Default"/>
        <w:spacing w:after="196"/>
        <w:rPr>
          <w:color w:val="auto"/>
          <w:sz w:val="28"/>
          <w:szCs w:val="28"/>
        </w:rPr>
      </w:pPr>
      <w:r w:rsidRPr="004722CC">
        <w:rPr>
          <w:color w:val="auto"/>
          <w:sz w:val="28"/>
          <w:szCs w:val="28"/>
        </w:rPr>
        <w:t xml:space="preserve">– </w:t>
      </w:r>
      <w:r w:rsidRPr="004722CC">
        <w:rPr>
          <w:i/>
          <w:iCs/>
          <w:color w:val="auto"/>
          <w:sz w:val="28"/>
          <w:szCs w:val="28"/>
        </w:rPr>
        <w:t xml:space="preserve">дифференцировать главную и второстепенную информацию, известную и неизвестную информацию в прослушанном тексте; </w:t>
      </w:r>
    </w:p>
    <w:p w:rsidR="00623B81" w:rsidRPr="004722CC" w:rsidRDefault="00623B81" w:rsidP="00623B81">
      <w:pPr>
        <w:pStyle w:val="Default"/>
        <w:spacing w:after="196"/>
        <w:rPr>
          <w:color w:val="auto"/>
          <w:sz w:val="28"/>
          <w:szCs w:val="28"/>
        </w:rPr>
      </w:pPr>
      <w:r w:rsidRPr="004722CC">
        <w:rPr>
          <w:color w:val="auto"/>
          <w:sz w:val="28"/>
          <w:szCs w:val="28"/>
        </w:rPr>
        <w:t xml:space="preserve">– </w:t>
      </w:r>
      <w:r w:rsidRPr="004722CC">
        <w:rPr>
          <w:i/>
          <w:iCs/>
          <w:color w:val="auto"/>
          <w:sz w:val="28"/>
          <w:szCs w:val="28"/>
        </w:rPr>
        <w:t xml:space="preserve">проводить самостоятельный поиск текстовой и нетекстовой информации, отбирать и анализировать полученную информацию; </w:t>
      </w:r>
    </w:p>
    <w:p w:rsidR="00623B81" w:rsidRPr="004722CC" w:rsidRDefault="00623B81" w:rsidP="00623B81">
      <w:pPr>
        <w:pStyle w:val="Default"/>
        <w:spacing w:after="196"/>
        <w:rPr>
          <w:color w:val="auto"/>
          <w:sz w:val="28"/>
          <w:szCs w:val="28"/>
        </w:rPr>
      </w:pPr>
      <w:r w:rsidRPr="004722CC">
        <w:rPr>
          <w:color w:val="auto"/>
          <w:sz w:val="28"/>
          <w:szCs w:val="28"/>
        </w:rPr>
        <w:t xml:space="preserve">– </w:t>
      </w:r>
      <w:r w:rsidRPr="004722CC">
        <w:rPr>
          <w:i/>
          <w:iCs/>
          <w:color w:val="auto"/>
          <w:sz w:val="28"/>
          <w:szCs w:val="28"/>
        </w:rPr>
        <w:t xml:space="preserve">сохранять стилевое единство при создании текста заданного функционального стиля; </w:t>
      </w:r>
    </w:p>
    <w:p w:rsidR="00623B81" w:rsidRPr="004722CC" w:rsidRDefault="00623B81" w:rsidP="00623B81">
      <w:pPr>
        <w:pStyle w:val="Default"/>
        <w:spacing w:after="196"/>
        <w:rPr>
          <w:color w:val="auto"/>
          <w:sz w:val="28"/>
          <w:szCs w:val="28"/>
        </w:rPr>
      </w:pPr>
      <w:r w:rsidRPr="004722CC">
        <w:rPr>
          <w:color w:val="auto"/>
          <w:sz w:val="28"/>
          <w:szCs w:val="28"/>
        </w:rPr>
        <w:t xml:space="preserve">– </w:t>
      </w:r>
      <w:r w:rsidRPr="004722CC">
        <w:rPr>
          <w:i/>
          <w:iCs/>
          <w:color w:val="auto"/>
          <w:sz w:val="28"/>
          <w:szCs w:val="28"/>
        </w:rPr>
        <w:t xml:space="preserve">владеть умениями информационно перерабатывать прочитанные и прослушанные тексты и представлять их в виде тезисов, конспектов, аннотаций, рефератов; </w:t>
      </w:r>
    </w:p>
    <w:p w:rsidR="00623B81" w:rsidRPr="004722CC" w:rsidRDefault="00623B81" w:rsidP="00623B81">
      <w:pPr>
        <w:pStyle w:val="Default"/>
        <w:spacing w:after="196"/>
        <w:rPr>
          <w:color w:val="auto"/>
          <w:sz w:val="28"/>
          <w:szCs w:val="28"/>
        </w:rPr>
      </w:pPr>
      <w:r w:rsidRPr="004722CC">
        <w:rPr>
          <w:color w:val="auto"/>
          <w:sz w:val="28"/>
          <w:szCs w:val="28"/>
        </w:rPr>
        <w:t xml:space="preserve">– </w:t>
      </w:r>
      <w:r w:rsidRPr="004722CC">
        <w:rPr>
          <w:i/>
          <w:iCs/>
          <w:color w:val="auto"/>
          <w:sz w:val="28"/>
          <w:szCs w:val="28"/>
        </w:rPr>
        <w:t xml:space="preserve">создавать отзывы и рецензии на предложенный текст; </w:t>
      </w:r>
    </w:p>
    <w:p w:rsidR="00623B81" w:rsidRPr="004722CC" w:rsidRDefault="00623B81" w:rsidP="00623B81">
      <w:pPr>
        <w:pStyle w:val="Default"/>
        <w:spacing w:after="196"/>
        <w:rPr>
          <w:color w:val="auto"/>
          <w:sz w:val="28"/>
          <w:szCs w:val="28"/>
        </w:rPr>
      </w:pPr>
      <w:r w:rsidRPr="004722CC">
        <w:rPr>
          <w:color w:val="auto"/>
          <w:sz w:val="28"/>
          <w:szCs w:val="28"/>
        </w:rPr>
        <w:t xml:space="preserve">– </w:t>
      </w:r>
      <w:r w:rsidRPr="004722CC">
        <w:rPr>
          <w:i/>
          <w:iCs/>
          <w:color w:val="auto"/>
          <w:sz w:val="28"/>
          <w:szCs w:val="28"/>
        </w:rPr>
        <w:t xml:space="preserve">соблюдать культуру чтения, говорения, аудирования и письма; </w:t>
      </w:r>
    </w:p>
    <w:p w:rsidR="00623B81" w:rsidRPr="004722CC" w:rsidRDefault="00623B81" w:rsidP="00623B81">
      <w:pPr>
        <w:pStyle w:val="Default"/>
        <w:spacing w:after="196"/>
        <w:rPr>
          <w:color w:val="auto"/>
          <w:sz w:val="28"/>
          <w:szCs w:val="28"/>
        </w:rPr>
      </w:pPr>
      <w:r w:rsidRPr="004722CC">
        <w:rPr>
          <w:color w:val="auto"/>
          <w:sz w:val="28"/>
          <w:szCs w:val="28"/>
        </w:rPr>
        <w:t xml:space="preserve">– </w:t>
      </w:r>
      <w:r w:rsidRPr="004722CC">
        <w:rPr>
          <w:i/>
          <w:iCs/>
          <w:color w:val="auto"/>
          <w:sz w:val="28"/>
          <w:szCs w:val="28"/>
        </w:rPr>
        <w:t xml:space="preserve">соблюдать культуру научного и делового общения в устной и письменной форме, в том числе при обсуждении дискуссионных проблем; </w:t>
      </w:r>
    </w:p>
    <w:p w:rsidR="00623B81" w:rsidRPr="004722CC" w:rsidRDefault="00623B81" w:rsidP="00623B81">
      <w:pPr>
        <w:pStyle w:val="Default"/>
        <w:spacing w:after="196"/>
        <w:rPr>
          <w:color w:val="auto"/>
          <w:sz w:val="28"/>
          <w:szCs w:val="28"/>
        </w:rPr>
      </w:pPr>
      <w:r w:rsidRPr="004722CC">
        <w:rPr>
          <w:color w:val="auto"/>
          <w:sz w:val="28"/>
          <w:szCs w:val="28"/>
        </w:rPr>
        <w:t xml:space="preserve">– </w:t>
      </w:r>
      <w:r w:rsidRPr="004722CC">
        <w:rPr>
          <w:i/>
          <w:iCs/>
          <w:color w:val="auto"/>
          <w:sz w:val="28"/>
          <w:szCs w:val="28"/>
        </w:rPr>
        <w:t xml:space="preserve">соблюдать нормы речевого поведения в разговорной речи, а также в учебно-научной и официально-деловой сферах общения; </w:t>
      </w:r>
    </w:p>
    <w:p w:rsidR="00623B81" w:rsidRPr="004722CC" w:rsidRDefault="00623B81" w:rsidP="00623B81">
      <w:pPr>
        <w:pStyle w:val="Default"/>
        <w:rPr>
          <w:i/>
          <w:iCs/>
          <w:color w:val="auto"/>
          <w:sz w:val="28"/>
          <w:szCs w:val="28"/>
        </w:rPr>
      </w:pPr>
      <w:r w:rsidRPr="004722CC">
        <w:rPr>
          <w:color w:val="auto"/>
          <w:sz w:val="28"/>
          <w:szCs w:val="28"/>
        </w:rPr>
        <w:t xml:space="preserve">– </w:t>
      </w:r>
      <w:r w:rsidRPr="004722CC">
        <w:rPr>
          <w:i/>
          <w:iCs/>
          <w:color w:val="auto"/>
          <w:sz w:val="28"/>
          <w:szCs w:val="28"/>
        </w:rPr>
        <w:t xml:space="preserve">осуществлять речевой самоконтроль; </w:t>
      </w:r>
    </w:p>
    <w:p w:rsidR="00623B81" w:rsidRPr="004722CC" w:rsidRDefault="00623B81" w:rsidP="00623B81">
      <w:pPr>
        <w:pStyle w:val="Default"/>
        <w:rPr>
          <w:color w:val="auto"/>
          <w:sz w:val="28"/>
          <w:szCs w:val="28"/>
        </w:rPr>
      </w:pPr>
    </w:p>
    <w:p w:rsidR="00623B81" w:rsidRPr="004722CC" w:rsidRDefault="00623B81" w:rsidP="00623B81">
      <w:pPr>
        <w:pStyle w:val="Default"/>
        <w:spacing w:after="197"/>
        <w:rPr>
          <w:color w:val="auto"/>
          <w:sz w:val="28"/>
          <w:szCs w:val="28"/>
        </w:rPr>
      </w:pPr>
      <w:r w:rsidRPr="004722CC">
        <w:rPr>
          <w:i/>
          <w:iCs/>
          <w:color w:val="auto"/>
          <w:sz w:val="28"/>
          <w:szCs w:val="28"/>
        </w:rPr>
        <w:t xml:space="preserve">совершенствовать орфографические и пунктуационные умения и навыки на основе знаний о нормах русского литературного языка; </w:t>
      </w:r>
    </w:p>
    <w:p w:rsidR="00623B81" w:rsidRPr="004722CC" w:rsidRDefault="00623B81" w:rsidP="00623B81">
      <w:pPr>
        <w:pStyle w:val="Default"/>
        <w:spacing w:after="197"/>
        <w:rPr>
          <w:color w:val="auto"/>
          <w:sz w:val="28"/>
          <w:szCs w:val="28"/>
        </w:rPr>
      </w:pPr>
      <w:r w:rsidRPr="004722CC">
        <w:rPr>
          <w:color w:val="auto"/>
          <w:sz w:val="28"/>
          <w:szCs w:val="28"/>
        </w:rPr>
        <w:t xml:space="preserve">– </w:t>
      </w:r>
      <w:r w:rsidRPr="004722CC">
        <w:rPr>
          <w:i/>
          <w:iCs/>
          <w:color w:val="auto"/>
          <w:sz w:val="28"/>
          <w:szCs w:val="28"/>
        </w:rPr>
        <w:t xml:space="preserve">использовать основные нормативные словари и справочники для расширения словарного запаса и спектра используемых языковых средств; </w:t>
      </w:r>
    </w:p>
    <w:p w:rsidR="00623B81" w:rsidRPr="004722CC" w:rsidRDefault="00623B81" w:rsidP="00740CE2">
      <w:pPr>
        <w:pStyle w:val="Default"/>
        <w:rPr>
          <w:sz w:val="28"/>
          <w:szCs w:val="28"/>
        </w:rPr>
      </w:pPr>
      <w:r w:rsidRPr="004722CC">
        <w:rPr>
          <w:color w:val="auto"/>
          <w:sz w:val="28"/>
          <w:szCs w:val="28"/>
        </w:rPr>
        <w:t xml:space="preserve">– </w:t>
      </w:r>
      <w:r w:rsidRPr="004722CC">
        <w:rPr>
          <w:i/>
          <w:iCs/>
          <w:color w:val="auto"/>
          <w:sz w:val="28"/>
          <w:szCs w:val="28"/>
        </w:rPr>
        <w:t>оценивать эстетическую сторону речевого высказывания при анализе текстов (в том числе художественной литературы).</w:t>
      </w:r>
    </w:p>
    <w:p w:rsidR="00EC6E31" w:rsidRDefault="00EC6E31" w:rsidP="00740CE2">
      <w:pPr>
        <w:ind w:left="980"/>
        <w:rPr>
          <w:rFonts w:ascii="Times New Roman" w:eastAsia="Times New Roman" w:hAnsi="Times New Roman" w:cs="Times New Roman"/>
          <w:b/>
          <w:bCs/>
          <w:sz w:val="28"/>
          <w:szCs w:val="28"/>
        </w:rPr>
      </w:pPr>
    </w:p>
    <w:p w:rsidR="00623B81" w:rsidRPr="004722CC" w:rsidRDefault="00623B81" w:rsidP="00740CE2">
      <w:pPr>
        <w:ind w:left="980"/>
        <w:rPr>
          <w:rFonts w:ascii="Times New Roman" w:hAnsi="Times New Roman" w:cs="Times New Roman"/>
          <w:sz w:val="28"/>
          <w:szCs w:val="28"/>
        </w:rPr>
      </w:pPr>
      <w:r w:rsidRPr="004722CC">
        <w:rPr>
          <w:rFonts w:ascii="Times New Roman" w:eastAsia="Times New Roman" w:hAnsi="Times New Roman" w:cs="Times New Roman"/>
          <w:b/>
          <w:bCs/>
          <w:sz w:val="28"/>
          <w:szCs w:val="28"/>
        </w:rPr>
        <w:t>Литература (базовый уровень)</w:t>
      </w:r>
    </w:p>
    <w:p w:rsidR="00623B81" w:rsidRPr="004722CC" w:rsidRDefault="00623B81" w:rsidP="00AF7A74">
      <w:pPr>
        <w:numPr>
          <w:ilvl w:val="2"/>
          <w:numId w:val="8"/>
        </w:numPr>
        <w:tabs>
          <w:tab w:val="left" w:pos="1292"/>
        </w:tabs>
        <w:spacing w:after="0" w:line="234" w:lineRule="auto"/>
        <w:ind w:left="260" w:right="20" w:firstLine="711"/>
        <w:rPr>
          <w:rFonts w:ascii="Times New Roman" w:eastAsia="Times New Roman" w:hAnsi="Times New Roman" w:cs="Times New Roman"/>
          <w:b/>
          <w:bCs/>
          <w:sz w:val="28"/>
          <w:szCs w:val="28"/>
        </w:rPr>
      </w:pPr>
      <w:r w:rsidRPr="004722CC">
        <w:rPr>
          <w:rFonts w:ascii="Times New Roman" w:eastAsia="Times New Roman" w:hAnsi="Times New Roman" w:cs="Times New Roman"/>
          <w:b/>
          <w:bCs/>
          <w:sz w:val="28"/>
          <w:szCs w:val="28"/>
        </w:rPr>
        <w:t>результате изучения учебного предмета «Литература» на уровне среднего общего образования:</w:t>
      </w:r>
    </w:p>
    <w:p w:rsidR="00623B81" w:rsidRPr="004722CC" w:rsidRDefault="00623B81" w:rsidP="00740CE2">
      <w:pPr>
        <w:ind w:left="980"/>
        <w:rPr>
          <w:rFonts w:ascii="Times New Roman" w:eastAsia="Times New Roman" w:hAnsi="Times New Roman" w:cs="Times New Roman"/>
          <w:b/>
          <w:bCs/>
          <w:sz w:val="28"/>
          <w:szCs w:val="28"/>
        </w:rPr>
      </w:pPr>
      <w:r w:rsidRPr="004722CC">
        <w:rPr>
          <w:rFonts w:ascii="Times New Roman" w:eastAsia="Times New Roman" w:hAnsi="Times New Roman" w:cs="Times New Roman"/>
          <w:b/>
          <w:bCs/>
          <w:sz w:val="28"/>
          <w:szCs w:val="28"/>
        </w:rPr>
        <w:t>Выпускник на базовом уровне научится:</w:t>
      </w:r>
    </w:p>
    <w:p w:rsidR="00623B81" w:rsidRPr="004722CC" w:rsidRDefault="00623B81" w:rsidP="00740CE2">
      <w:pPr>
        <w:spacing w:line="235" w:lineRule="auto"/>
        <w:ind w:left="260" w:firstLine="284"/>
        <w:jc w:val="both"/>
        <w:rPr>
          <w:rFonts w:ascii="Times New Roman" w:eastAsia="Times New Roman" w:hAnsi="Times New Roman" w:cs="Times New Roman"/>
          <w:b/>
          <w:bCs/>
          <w:sz w:val="28"/>
          <w:szCs w:val="28"/>
        </w:rPr>
      </w:pPr>
      <w:r w:rsidRPr="004722CC">
        <w:rPr>
          <w:rFonts w:ascii="Times New Roman" w:eastAsia="Times New Roman" w:hAnsi="Times New Roman" w:cs="Times New Roman"/>
          <w:sz w:val="28"/>
          <w:szCs w:val="28"/>
        </w:rPr>
        <w:t>– демонстрировать знание произведений русской, родной и мировой литературы, приводя примеры двух или более текстов, затрагивающих общие темы или проблемы;</w:t>
      </w:r>
    </w:p>
    <w:p w:rsidR="00623B81" w:rsidRPr="004722CC" w:rsidRDefault="00623B81" w:rsidP="00623B81">
      <w:pPr>
        <w:spacing w:line="234" w:lineRule="auto"/>
        <w:ind w:left="260" w:firstLine="284"/>
        <w:rPr>
          <w:rFonts w:ascii="Times New Roman" w:eastAsia="Times New Roman" w:hAnsi="Times New Roman" w:cs="Times New Roman"/>
          <w:b/>
          <w:bCs/>
          <w:sz w:val="28"/>
          <w:szCs w:val="28"/>
        </w:rPr>
      </w:pPr>
      <w:r w:rsidRPr="004722CC">
        <w:rPr>
          <w:rFonts w:ascii="Times New Roman" w:eastAsia="Times New Roman" w:hAnsi="Times New Roman" w:cs="Times New Roman"/>
          <w:sz w:val="28"/>
          <w:szCs w:val="28"/>
        </w:rPr>
        <w:t>– в устной и письменной форме обобщать и анализировать свой читательский опыт, а именно:</w:t>
      </w:r>
    </w:p>
    <w:p w:rsidR="00623B81" w:rsidRPr="004722CC" w:rsidRDefault="00740CE2" w:rsidP="00623B81">
      <w:pPr>
        <w:spacing w:line="239" w:lineRule="auto"/>
        <w:ind w:left="260" w:firstLine="711"/>
        <w:rPr>
          <w:rFonts w:ascii="Times New Roman" w:eastAsia="Times New Roman" w:hAnsi="Times New Roman" w:cs="Times New Roman"/>
          <w:b/>
          <w:bCs/>
          <w:sz w:val="28"/>
          <w:szCs w:val="28"/>
        </w:rPr>
      </w:pPr>
      <w:r w:rsidRPr="004722CC">
        <w:rPr>
          <w:rFonts w:ascii="Times New Roman" w:eastAsia="Arial Rounded MT Bold" w:hAnsi="Times New Roman" w:cs="Times New Roman"/>
          <w:b/>
          <w:bCs/>
          <w:sz w:val="28"/>
          <w:szCs w:val="28"/>
        </w:rPr>
        <w:t>-</w:t>
      </w:r>
      <w:r w:rsidR="00623B81" w:rsidRPr="004722CC">
        <w:rPr>
          <w:rFonts w:ascii="Times New Roman" w:eastAsia="Arial Rounded MT Bold" w:hAnsi="Times New Roman" w:cs="Times New Roman"/>
          <w:b/>
          <w:bCs/>
          <w:sz w:val="28"/>
          <w:szCs w:val="28"/>
        </w:rPr>
        <w:t xml:space="preserve"> </w:t>
      </w:r>
      <w:r w:rsidR="00623B81" w:rsidRPr="004722CC">
        <w:rPr>
          <w:rFonts w:ascii="Times New Roman" w:eastAsia="Times New Roman" w:hAnsi="Times New Roman" w:cs="Times New Roman"/>
          <w:sz w:val="28"/>
          <w:szCs w:val="28"/>
        </w:rPr>
        <w:t>обосновывать выбор художественного произведения для анализа,приводя в качестве аргумента как тему (темы) произведения, так и его проблематику (содержащиеся в нем смыслы и подтексты);</w:t>
      </w:r>
    </w:p>
    <w:p w:rsidR="00623B81" w:rsidRPr="004722CC" w:rsidRDefault="00740CE2" w:rsidP="00740CE2">
      <w:pPr>
        <w:spacing w:line="247" w:lineRule="auto"/>
        <w:ind w:left="260" w:right="20" w:firstLine="711"/>
        <w:rPr>
          <w:rFonts w:ascii="Times New Roman" w:eastAsia="Times New Roman" w:hAnsi="Times New Roman" w:cs="Times New Roman"/>
          <w:b/>
          <w:bCs/>
          <w:sz w:val="28"/>
          <w:szCs w:val="28"/>
        </w:rPr>
      </w:pPr>
      <w:r w:rsidRPr="004722CC">
        <w:rPr>
          <w:rFonts w:ascii="Times New Roman" w:eastAsia="Arial Rounded MT Bold" w:hAnsi="Times New Roman" w:cs="Times New Roman"/>
          <w:b/>
          <w:bCs/>
          <w:sz w:val="28"/>
          <w:szCs w:val="28"/>
        </w:rPr>
        <w:t>-</w:t>
      </w:r>
      <w:r w:rsidR="00623B81" w:rsidRPr="004722CC">
        <w:rPr>
          <w:rFonts w:ascii="Times New Roman" w:eastAsia="Arial Rounded MT Bold" w:hAnsi="Times New Roman" w:cs="Times New Roman"/>
          <w:b/>
          <w:bCs/>
          <w:sz w:val="28"/>
          <w:szCs w:val="28"/>
        </w:rPr>
        <w:t xml:space="preserve"> </w:t>
      </w:r>
      <w:r w:rsidR="00623B81" w:rsidRPr="004722CC">
        <w:rPr>
          <w:rFonts w:ascii="Times New Roman" w:eastAsia="Times New Roman" w:hAnsi="Times New Roman" w:cs="Times New Roman"/>
          <w:sz w:val="28"/>
          <w:szCs w:val="28"/>
        </w:rPr>
        <w:t>использовать для раскрытия тезисов своего высказывания указание нафрагменты произведения, носящие проблемный характер и требующие анализа;</w:t>
      </w:r>
    </w:p>
    <w:p w:rsidR="00623B81" w:rsidRPr="004722CC" w:rsidRDefault="00740CE2" w:rsidP="00740CE2">
      <w:pPr>
        <w:spacing w:line="237" w:lineRule="auto"/>
        <w:ind w:left="980"/>
        <w:rPr>
          <w:rFonts w:ascii="Times New Roman" w:eastAsia="Times New Roman" w:hAnsi="Times New Roman" w:cs="Times New Roman"/>
          <w:b/>
          <w:bCs/>
          <w:sz w:val="28"/>
          <w:szCs w:val="28"/>
        </w:rPr>
      </w:pPr>
      <w:r w:rsidRPr="004722CC">
        <w:rPr>
          <w:rFonts w:ascii="Times New Roman" w:eastAsia="Arial Rounded MT Bold" w:hAnsi="Times New Roman" w:cs="Times New Roman"/>
          <w:b/>
          <w:bCs/>
          <w:sz w:val="28"/>
          <w:szCs w:val="28"/>
        </w:rPr>
        <w:t>-</w:t>
      </w:r>
      <w:r w:rsidR="00623B81" w:rsidRPr="004722CC">
        <w:rPr>
          <w:rFonts w:ascii="Times New Roman" w:eastAsia="Arial Rounded MT Bold" w:hAnsi="Times New Roman" w:cs="Times New Roman"/>
          <w:b/>
          <w:bCs/>
          <w:sz w:val="28"/>
          <w:szCs w:val="28"/>
        </w:rPr>
        <w:t xml:space="preserve"> </w:t>
      </w:r>
      <w:r w:rsidR="00623B81" w:rsidRPr="004722CC">
        <w:rPr>
          <w:rFonts w:ascii="Times New Roman" w:eastAsia="Times New Roman" w:hAnsi="Times New Roman" w:cs="Times New Roman"/>
          <w:sz w:val="28"/>
          <w:szCs w:val="28"/>
        </w:rPr>
        <w:t>дава</w:t>
      </w:r>
      <w:r w:rsidRPr="004722CC">
        <w:rPr>
          <w:rFonts w:ascii="Times New Roman" w:eastAsia="Times New Roman" w:hAnsi="Times New Roman" w:cs="Times New Roman"/>
          <w:sz w:val="28"/>
          <w:szCs w:val="28"/>
        </w:rPr>
        <w:t xml:space="preserve">ть объективное изложение текста, </w:t>
      </w:r>
      <w:r w:rsidR="00623B81" w:rsidRPr="004722CC">
        <w:rPr>
          <w:rFonts w:ascii="Times New Roman" w:eastAsia="Times New Roman" w:hAnsi="Times New Roman" w:cs="Times New Roman"/>
          <w:sz w:val="28"/>
          <w:szCs w:val="28"/>
        </w:rPr>
        <w:t>характеризуя произведение,</w:t>
      </w:r>
      <w:r w:rsidRPr="004722CC">
        <w:rPr>
          <w:rFonts w:ascii="Times New Roman" w:eastAsia="Times New Roman" w:hAnsi="Times New Roman" w:cs="Times New Roman"/>
          <w:sz w:val="28"/>
          <w:szCs w:val="28"/>
        </w:rPr>
        <w:t xml:space="preserve"> </w:t>
      </w:r>
      <w:r w:rsidR="00623B81" w:rsidRPr="004722CC">
        <w:rPr>
          <w:rFonts w:ascii="Times New Roman" w:eastAsia="Times New Roman" w:hAnsi="Times New Roman" w:cs="Times New Roman"/>
          <w:sz w:val="28"/>
          <w:szCs w:val="28"/>
        </w:rPr>
        <w:t>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w:t>
      </w:r>
    </w:p>
    <w:p w:rsidR="00740CE2" w:rsidRPr="004722CC" w:rsidRDefault="00740CE2" w:rsidP="00740CE2">
      <w:pPr>
        <w:spacing w:line="253" w:lineRule="auto"/>
        <w:ind w:left="260" w:right="120" w:firstLine="711"/>
        <w:rPr>
          <w:rFonts w:ascii="Times New Roman" w:eastAsia="Times New Roman" w:hAnsi="Times New Roman" w:cs="Times New Roman"/>
          <w:sz w:val="28"/>
          <w:szCs w:val="28"/>
        </w:rPr>
      </w:pPr>
      <w:r w:rsidRPr="004722CC">
        <w:rPr>
          <w:rFonts w:ascii="Times New Roman" w:eastAsia="Arial Rounded MT Bold" w:hAnsi="Times New Roman" w:cs="Times New Roman"/>
          <w:b/>
          <w:bCs/>
          <w:sz w:val="28"/>
          <w:szCs w:val="28"/>
        </w:rPr>
        <w:t>-</w:t>
      </w:r>
      <w:r w:rsidR="00623B81" w:rsidRPr="004722CC">
        <w:rPr>
          <w:rFonts w:ascii="Times New Roman" w:eastAsia="Arial Rounded MT Bold" w:hAnsi="Times New Roman" w:cs="Times New Roman"/>
          <w:b/>
          <w:bCs/>
          <w:sz w:val="28"/>
          <w:szCs w:val="28"/>
        </w:rPr>
        <w:t xml:space="preserve"> </w:t>
      </w:r>
      <w:r w:rsidR="00623B81" w:rsidRPr="004722CC">
        <w:rPr>
          <w:rFonts w:ascii="Times New Roman" w:eastAsia="Times New Roman" w:hAnsi="Times New Roman" w:cs="Times New Roman"/>
          <w:sz w:val="28"/>
          <w:szCs w:val="28"/>
        </w:rPr>
        <w:t>анализировать жанрово-родовой выбор автора,раскрывать особенностиразвития и связей элементов художественного мира произведения: места</w:t>
      </w:r>
      <w:r w:rsidRPr="004722CC">
        <w:rPr>
          <w:rFonts w:ascii="Times New Roman" w:eastAsia="Times New Roman" w:hAnsi="Times New Roman" w:cs="Times New Roman"/>
          <w:sz w:val="28"/>
          <w:szCs w:val="28"/>
        </w:rPr>
        <w:t xml:space="preserve"> и </w:t>
      </w:r>
      <w:r w:rsidR="00623B81" w:rsidRPr="004722CC">
        <w:rPr>
          <w:rFonts w:ascii="Times New Roman" w:eastAsia="Times New Roman" w:hAnsi="Times New Roman" w:cs="Times New Roman"/>
          <w:sz w:val="28"/>
          <w:szCs w:val="28"/>
        </w:rPr>
        <w:t>времени действия, способы изображения действия и его развития, способы введения персонажей и средства раскрытия и/или развития их характеров;</w:t>
      </w:r>
    </w:p>
    <w:p w:rsidR="00623B81" w:rsidRPr="004722CC" w:rsidRDefault="00740CE2" w:rsidP="00740CE2">
      <w:pPr>
        <w:spacing w:line="253" w:lineRule="auto"/>
        <w:ind w:left="260" w:right="120" w:firstLine="711"/>
        <w:rPr>
          <w:rFonts w:ascii="Times New Roman" w:eastAsia="Times New Roman" w:hAnsi="Times New Roman" w:cs="Times New Roman"/>
          <w:sz w:val="28"/>
          <w:szCs w:val="28"/>
        </w:rPr>
      </w:pPr>
      <w:r w:rsidRPr="004722CC">
        <w:rPr>
          <w:rFonts w:ascii="Times New Roman" w:eastAsia="Arial Rounded MT Bold" w:hAnsi="Times New Roman" w:cs="Times New Roman"/>
          <w:b/>
          <w:bCs/>
          <w:sz w:val="28"/>
          <w:szCs w:val="28"/>
        </w:rPr>
        <w:t xml:space="preserve">- </w:t>
      </w:r>
      <w:r w:rsidR="00623B81" w:rsidRPr="004722CC">
        <w:rPr>
          <w:rFonts w:ascii="Times New Roman" w:eastAsia="Times New Roman" w:hAnsi="Times New Roman" w:cs="Times New Roman"/>
          <w:sz w:val="28"/>
          <w:szCs w:val="28"/>
        </w:rPr>
        <w:t>определять контекстуальное значение слов и фраз,</w:t>
      </w:r>
      <w:r w:rsidRPr="004722CC">
        <w:rPr>
          <w:rFonts w:ascii="Times New Roman" w:eastAsia="Times New Roman" w:hAnsi="Times New Roman" w:cs="Times New Roman"/>
          <w:sz w:val="28"/>
          <w:szCs w:val="28"/>
        </w:rPr>
        <w:t xml:space="preserve"> </w:t>
      </w:r>
      <w:r w:rsidR="00623B81" w:rsidRPr="004722CC">
        <w:rPr>
          <w:rFonts w:ascii="Times New Roman" w:eastAsia="Times New Roman" w:hAnsi="Times New Roman" w:cs="Times New Roman"/>
          <w:sz w:val="28"/>
          <w:szCs w:val="28"/>
        </w:rPr>
        <w:t>используемых в</w:t>
      </w:r>
      <w:r w:rsidRPr="004722CC">
        <w:rPr>
          <w:rFonts w:ascii="Times New Roman" w:eastAsia="Times New Roman" w:hAnsi="Times New Roman" w:cs="Times New Roman"/>
          <w:sz w:val="28"/>
          <w:szCs w:val="28"/>
        </w:rPr>
        <w:t xml:space="preserve"> </w:t>
      </w:r>
      <w:r w:rsidR="00623B81" w:rsidRPr="004722CC">
        <w:rPr>
          <w:rFonts w:ascii="Times New Roman" w:eastAsia="Times New Roman" w:hAnsi="Times New Roman" w:cs="Times New Roman"/>
          <w:sz w:val="28"/>
          <w:szCs w:val="28"/>
        </w:rPr>
        <w:t>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w:t>
      </w:r>
    </w:p>
    <w:p w:rsidR="00623B81" w:rsidRPr="004722CC" w:rsidRDefault="00740CE2" w:rsidP="00740CE2">
      <w:pPr>
        <w:spacing w:line="237" w:lineRule="auto"/>
        <w:ind w:left="260" w:firstLine="711"/>
        <w:rPr>
          <w:rFonts w:ascii="Times New Roman" w:hAnsi="Times New Roman" w:cs="Times New Roman"/>
          <w:sz w:val="28"/>
          <w:szCs w:val="28"/>
        </w:rPr>
      </w:pPr>
      <w:r w:rsidRPr="004722CC">
        <w:rPr>
          <w:rFonts w:ascii="Times New Roman" w:eastAsia="Arial Rounded MT Bold" w:hAnsi="Times New Roman" w:cs="Times New Roman"/>
          <w:b/>
          <w:bCs/>
          <w:sz w:val="28"/>
          <w:szCs w:val="28"/>
        </w:rPr>
        <w:t xml:space="preserve">- </w:t>
      </w:r>
      <w:r w:rsidR="00623B81" w:rsidRPr="004722CC">
        <w:rPr>
          <w:rFonts w:ascii="Times New Roman" w:eastAsia="Arial Rounded MT Bold" w:hAnsi="Times New Roman" w:cs="Times New Roman"/>
          <w:b/>
          <w:bCs/>
          <w:sz w:val="28"/>
          <w:szCs w:val="28"/>
        </w:rPr>
        <w:t xml:space="preserve"> </w:t>
      </w:r>
      <w:r w:rsidR="00623B81" w:rsidRPr="004722CC">
        <w:rPr>
          <w:rFonts w:ascii="Times New Roman" w:eastAsia="Times New Roman" w:hAnsi="Times New Roman" w:cs="Times New Roman"/>
          <w:sz w:val="28"/>
          <w:szCs w:val="28"/>
        </w:rPr>
        <w:t xml:space="preserve">анализировать авторский выбор определенных </w:t>
      </w:r>
      <w:r w:rsidRPr="004722CC">
        <w:rPr>
          <w:rFonts w:ascii="Times New Roman" w:eastAsia="Times New Roman" w:hAnsi="Times New Roman" w:cs="Times New Roman"/>
          <w:sz w:val="28"/>
          <w:szCs w:val="28"/>
        </w:rPr>
        <w:t xml:space="preserve"> </w:t>
      </w:r>
      <w:r w:rsidR="00623B81" w:rsidRPr="004722CC">
        <w:rPr>
          <w:rFonts w:ascii="Times New Roman" w:eastAsia="Times New Roman" w:hAnsi="Times New Roman" w:cs="Times New Roman"/>
          <w:sz w:val="28"/>
          <w:szCs w:val="28"/>
        </w:rPr>
        <w:t>композиционных</w:t>
      </w:r>
      <w:r w:rsidRPr="004722CC">
        <w:rPr>
          <w:rFonts w:ascii="Times New Roman" w:eastAsia="Times New Roman" w:hAnsi="Times New Roman" w:cs="Times New Roman"/>
          <w:sz w:val="28"/>
          <w:szCs w:val="28"/>
        </w:rPr>
        <w:t xml:space="preserve"> </w:t>
      </w:r>
      <w:r w:rsidR="00623B81" w:rsidRPr="004722CC">
        <w:rPr>
          <w:rFonts w:ascii="Times New Roman" w:eastAsia="Times New Roman" w:hAnsi="Times New Roman" w:cs="Times New Roman"/>
          <w:sz w:val="28"/>
          <w:szCs w:val="28"/>
        </w:rPr>
        <w:t>решений в произведении, раскрывая, как взаиморасположение и взаимосвязь определенных частей текста способствует формированию его общей структуры</w:t>
      </w:r>
      <w:r w:rsidRPr="004722CC">
        <w:rPr>
          <w:rFonts w:ascii="Times New Roman" w:eastAsia="Times New Roman" w:hAnsi="Times New Roman" w:cs="Times New Roman"/>
          <w:sz w:val="28"/>
          <w:szCs w:val="28"/>
        </w:rPr>
        <w:t xml:space="preserve"> и </w:t>
      </w:r>
      <w:r w:rsidR="00623B81" w:rsidRPr="004722CC">
        <w:rPr>
          <w:rFonts w:ascii="Times New Roman" w:eastAsia="Times New Roman" w:hAnsi="Times New Roman" w:cs="Times New Roman"/>
          <w:sz w:val="28"/>
          <w:szCs w:val="28"/>
        </w:rPr>
        <w:t>обусловливает  эстетическое  воздействие  на  читателя  (например,  выбор</w:t>
      </w:r>
      <w:r w:rsidRPr="004722CC">
        <w:rPr>
          <w:rFonts w:ascii="Times New Roman" w:eastAsia="Times New Roman" w:hAnsi="Times New Roman" w:cs="Times New Roman"/>
          <w:sz w:val="28"/>
          <w:szCs w:val="28"/>
        </w:rPr>
        <w:t xml:space="preserve"> </w:t>
      </w:r>
      <w:r w:rsidR="00623B81" w:rsidRPr="004722CC">
        <w:rPr>
          <w:rFonts w:ascii="Times New Roman" w:eastAsia="Times New Roman" w:hAnsi="Times New Roman" w:cs="Times New Roman"/>
          <w:sz w:val="28"/>
          <w:szCs w:val="28"/>
        </w:rPr>
        <w:t>определенного зачина и концовки произведения, выбор между счастливой или трагической развязкой, открытым или закрытым финалом);</w:t>
      </w:r>
    </w:p>
    <w:p w:rsidR="00970027" w:rsidRPr="004722CC" w:rsidRDefault="00740CE2" w:rsidP="00970027">
      <w:pPr>
        <w:tabs>
          <w:tab w:val="left" w:pos="1144"/>
        </w:tabs>
        <w:spacing w:after="0" w:line="237" w:lineRule="auto"/>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 xml:space="preserve">- </w:t>
      </w:r>
      <w:r w:rsidR="00623B81" w:rsidRPr="004722CC">
        <w:rPr>
          <w:rFonts w:ascii="Times New Roman" w:eastAsia="Times New Roman" w:hAnsi="Times New Roman" w:cs="Times New Roman"/>
          <w:sz w:val="28"/>
          <w:szCs w:val="28"/>
        </w:rPr>
        <w:t>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w:t>
      </w:r>
      <w:r w:rsidR="00970027" w:rsidRPr="004722CC">
        <w:rPr>
          <w:rFonts w:ascii="Times New Roman" w:eastAsia="Times New Roman" w:hAnsi="Times New Roman" w:cs="Times New Roman"/>
          <w:sz w:val="28"/>
          <w:szCs w:val="28"/>
        </w:rPr>
        <w:t xml:space="preserve"> </w:t>
      </w:r>
    </w:p>
    <w:p w:rsidR="00623B81" w:rsidRPr="004722CC" w:rsidRDefault="00970027" w:rsidP="00970027">
      <w:pPr>
        <w:tabs>
          <w:tab w:val="left" w:pos="1144"/>
        </w:tabs>
        <w:spacing w:after="0" w:line="237" w:lineRule="auto"/>
        <w:rPr>
          <w:rFonts w:ascii="Times New Roman" w:eastAsia="Arial Rounded MT Bold" w:hAnsi="Times New Roman" w:cs="Times New Roman"/>
          <w:b/>
          <w:bCs/>
          <w:sz w:val="28"/>
          <w:szCs w:val="28"/>
        </w:rPr>
      </w:pPr>
      <w:r w:rsidRPr="004722CC">
        <w:rPr>
          <w:rFonts w:ascii="Times New Roman" w:eastAsia="Times New Roman" w:hAnsi="Times New Roman" w:cs="Times New Roman"/>
          <w:sz w:val="28"/>
          <w:szCs w:val="28"/>
        </w:rPr>
        <w:t xml:space="preserve">- </w:t>
      </w:r>
      <w:r w:rsidR="00623B81" w:rsidRPr="004722CC">
        <w:rPr>
          <w:rFonts w:ascii="Times New Roman" w:eastAsia="Times New Roman" w:hAnsi="Times New Roman" w:cs="Times New Roman"/>
          <w:sz w:val="28"/>
          <w:szCs w:val="28"/>
        </w:rPr>
        <w:t>осуществлять следующую продуктивную деятельность:</w:t>
      </w:r>
    </w:p>
    <w:p w:rsidR="00623B81" w:rsidRPr="004722CC" w:rsidRDefault="00623B81" w:rsidP="00623B81">
      <w:pPr>
        <w:spacing w:line="19" w:lineRule="exact"/>
        <w:rPr>
          <w:rFonts w:ascii="Times New Roman" w:eastAsia="Arial Rounded MT Bold" w:hAnsi="Times New Roman" w:cs="Times New Roman"/>
          <w:b/>
          <w:bCs/>
          <w:sz w:val="28"/>
          <w:szCs w:val="28"/>
        </w:rPr>
      </w:pPr>
    </w:p>
    <w:p w:rsidR="00623B81" w:rsidRPr="004722CC" w:rsidRDefault="00970027" w:rsidP="00970027">
      <w:pPr>
        <w:tabs>
          <w:tab w:val="left" w:pos="1144"/>
        </w:tabs>
        <w:spacing w:after="0" w:line="232" w:lineRule="auto"/>
        <w:rPr>
          <w:rFonts w:ascii="Times New Roman" w:eastAsia="Arial Rounded MT Bold" w:hAnsi="Times New Roman" w:cs="Times New Roman"/>
          <w:b/>
          <w:bCs/>
          <w:sz w:val="28"/>
          <w:szCs w:val="28"/>
        </w:rPr>
      </w:pPr>
      <w:r w:rsidRPr="004722CC">
        <w:rPr>
          <w:rFonts w:ascii="Times New Roman" w:eastAsia="Times New Roman" w:hAnsi="Times New Roman" w:cs="Times New Roman"/>
          <w:sz w:val="28"/>
          <w:szCs w:val="28"/>
        </w:rPr>
        <w:t xml:space="preserve">- </w:t>
      </w:r>
      <w:r w:rsidR="00623B81" w:rsidRPr="004722CC">
        <w:rPr>
          <w:rFonts w:ascii="Times New Roman" w:eastAsia="Times New Roman" w:hAnsi="Times New Roman" w:cs="Times New Roman"/>
          <w:sz w:val="28"/>
          <w:szCs w:val="28"/>
        </w:rPr>
        <w:t>давать развернутые ответы на вопросы об изучаемом на уроке произведении или создавать небольшие рецензии на самостоятельно</w:t>
      </w:r>
      <w:r w:rsidRPr="004722CC">
        <w:rPr>
          <w:rFonts w:ascii="Times New Roman" w:eastAsia="Times New Roman" w:hAnsi="Times New Roman" w:cs="Times New Roman"/>
          <w:sz w:val="28"/>
          <w:szCs w:val="28"/>
        </w:rPr>
        <w:t xml:space="preserve"> </w:t>
      </w:r>
      <w:r w:rsidR="00623B81" w:rsidRPr="004722CC">
        <w:rPr>
          <w:rFonts w:ascii="Times New Roman" w:eastAsia="Times New Roman" w:hAnsi="Times New Roman" w:cs="Times New Roman"/>
          <w:sz w:val="28"/>
          <w:szCs w:val="28"/>
        </w:rPr>
        <w:t>прочитанные произведения, демонстрируя целостное восприятие</w:t>
      </w:r>
      <w:r w:rsidRPr="004722CC">
        <w:rPr>
          <w:rFonts w:ascii="Times New Roman" w:eastAsia="Times New Roman" w:hAnsi="Times New Roman" w:cs="Times New Roman"/>
          <w:sz w:val="28"/>
          <w:szCs w:val="28"/>
        </w:rPr>
        <w:t xml:space="preserve"> </w:t>
      </w:r>
      <w:r w:rsidR="00623B81" w:rsidRPr="004722CC">
        <w:rPr>
          <w:rFonts w:ascii="Times New Roman" w:eastAsia="Times New Roman" w:hAnsi="Times New Roman" w:cs="Times New Roman"/>
          <w:sz w:val="28"/>
          <w:szCs w:val="28"/>
        </w:rPr>
        <w:t>художественного мира произведения, понимание принадлежности произведения к литературному направлению (течению) и культурно-исторической эпохе (периоду);</w:t>
      </w:r>
    </w:p>
    <w:p w:rsidR="00623B81" w:rsidRPr="004722CC" w:rsidRDefault="00623B81" w:rsidP="00623B81">
      <w:pPr>
        <w:spacing w:line="19" w:lineRule="exact"/>
        <w:rPr>
          <w:rFonts w:ascii="Times New Roman" w:eastAsia="Arial Rounded MT Bold" w:hAnsi="Times New Roman" w:cs="Times New Roman"/>
          <w:b/>
          <w:bCs/>
          <w:sz w:val="28"/>
          <w:szCs w:val="28"/>
        </w:rPr>
      </w:pPr>
    </w:p>
    <w:p w:rsidR="00623B81" w:rsidRPr="004722CC" w:rsidRDefault="00970027" w:rsidP="00970027">
      <w:pPr>
        <w:tabs>
          <w:tab w:val="left" w:pos="1144"/>
        </w:tabs>
        <w:spacing w:after="0" w:line="236" w:lineRule="auto"/>
        <w:rPr>
          <w:rFonts w:ascii="Times New Roman" w:eastAsia="Arial Rounded MT Bold" w:hAnsi="Times New Roman" w:cs="Times New Roman"/>
          <w:b/>
          <w:bCs/>
          <w:sz w:val="28"/>
          <w:szCs w:val="28"/>
        </w:rPr>
      </w:pPr>
      <w:r w:rsidRPr="004722CC">
        <w:rPr>
          <w:rFonts w:ascii="Times New Roman" w:eastAsia="Times New Roman" w:hAnsi="Times New Roman" w:cs="Times New Roman"/>
          <w:sz w:val="28"/>
          <w:szCs w:val="28"/>
        </w:rPr>
        <w:t xml:space="preserve">- </w:t>
      </w:r>
      <w:r w:rsidR="00623B81" w:rsidRPr="004722CC">
        <w:rPr>
          <w:rFonts w:ascii="Times New Roman" w:eastAsia="Times New Roman" w:hAnsi="Times New Roman" w:cs="Times New Roman"/>
          <w:sz w:val="28"/>
          <w:szCs w:val="28"/>
        </w:rPr>
        <w:t>выполнять проектные работы в сфере литературы и искусства, предлагать свои собственные обоснованные интерпретации литературных произведений.</w:t>
      </w:r>
    </w:p>
    <w:p w:rsidR="00623B81" w:rsidRPr="004722CC" w:rsidRDefault="00623B81" w:rsidP="00623B81">
      <w:pPr>
        <w:ind w:left="980"/>
        <w:rPr>
          <w:rFonts w:ascii="Times New Roman" w:hAnsi="Times New Roman" w:cs="Times New Roman"/>
          <w:sz w:val="28"/>
          <w:szCs w:val="28"/>
        </w:rPr>
      </w:pPr>
      <w:r w:rsidRPr="004722CC">
        <w:rPr>
          <w:rFonts w:ascii="Times New Roman" w:eastAsia="Times New Roman" w:hAnsi="Times New Roman" w:cs="Times New Roman"/>
          <w:b/>
          <w:bCs/>
          <w:sz w:val="28"/>
          <w:szCs w:val="28"/>
        </w:rPr>
        <w:t>Выпускник на базовом уровне получит возможность научиться:</w:t>
      </w:r>
    </w:p>
    <w:p w:rsidR="00623B81" w:rsidRPr="004722CC" w:rsidRDefault="00623B81" w:rsidP="00623B81">
      <w:pPr>
        <w:spacing w:line="10" w:lineRule="exact"/>
        <w:rPr>
          <w:rFonts w:ascii="Times New Roman" w:hAnsi="Times New Roman" w:cs="Times New Roman"/>
          <w:sz w:val="28"/>
          <w:szCs w:val="28"/>
        </w:rPr>
      </w:pPr>
    </w:p>
    <w:p w:rsidR="00623B81" w:rsidRPr="004722CC" w:rsidRDefault="00623B81" w:rsidP="00970027">
      <w:pPr>
        <w:spacing w:line="235" w:lineRule="auto"/>
        <w:ind w:left="260" w:firstLine="284"/>
        <w:jc w:val="both"/>
        <w:rPr>
          <w:rFonts w:ascii="Times New Roman" w:hAnsi="Times New Roman" w:cs="Times New Roman"/>
          <w:sz w:val="28"/>
          <w:szCs w:val="28"/>
        </w:rPr>
      </w:pPr>
      <w:r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i/>
          <w:iCs/>
          <w:sz w:val="28"/>
          <w:szCs w:val="28"/>
        </w:rPr>
        <w:t>давать историко-культурный комментарий к тексту произведения(в</w:t>
      </w:r>
      <w:r w:rsidR="00970027" w:rsidRPr="004722CC">
        <w:rPr>
          <w:rFonts w:ascii="Times New Roman" w:eastAsia="Times New Roman" w:hAnsi="Times New Roman" w:cs="Times New Roman"/>
          <w:i/>
          <w:iCs/>
          <w:sz w:val="28"/>
          <w:szCs w:val="28"/>
        </w:rPr>
        <w:t xml:space="preserve"> </w:t>
      </w:r>
      <w:r w:rsidRPr="004722CC">
        <w:rPr>
          <w:rFonts w:ascii="Times New Roman" w:eastAsia="Times New Roman" w:hAnsi="Times New Roman" w:cs="Times New Roman"/>
          <w:i/>
          <w:iCs/>
          <w:sz w:val="28"/>
          <w:szCs w:val="28"/>
        </w:rPr>
        <w:t>том числе и с использованием ресурсов музея, специализированной библиотеки, исторических документов и т. п.);</w:t>
      </w:r>
    </w:p>
    <w:p w:rsidR="00623B81" w:rsidRPr="004722CC" w:rsidRDefault="00623B81" w:rsidP="00970027">
      <w:pPr>
        <w:spacing w:line="235" w:lineRule="auto"/>
        <w:ind w:left="260" w:firstLine="284"/>
        <w:jc w:val="both"/>
        <w:rPr>
          <w:rFonts w:ascii="Times New Roman" w:hAnsi="Times New Roman" w:cs="Times New Roman"/>
          <w:sz w:val="28"/>
          <w:szCs w:val="28"/>
        </w:rPr>
      </w:pPr>
      <w:r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i/>
          <w:iCs/>
          <w:sz w:val="28"/>
          <w:szCs w:val="28"/>
        </w:rPr>
        <w:t>анализировать художественное произведение в сочетании воплощения внем объективных законов литературного развития и субъективных черт авторской индивидуальности;</w:t>
      </w:r>
    </w:p>
    <w:p w:rsidR="00623B81" w:rsidRPr="004722CC" w:rsidRDefault="00623B81" w:rsidP="00970027">
      <w:pPr>
        <w:spacing w:line="235" w:lineRule="auto"/>
        <w:ind w:left="260" w:firstLine="284"/>
        <w:jc w:val="both"/>
        <w:rPr>
          <w:rFonts w:ascii="Times New Roman" w:hAnsi="Times New Roman" w:cs="Times New Roman"/>
          <w:sz w:val="28"/>
          <w:szCs w:val="28"/>
        </w:rPr>
      </w:pPr>
      <w:r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i/>
          <w:iCs/>
          <w:sz w:val="28"/>
          <w:szCs w:val="28"/>
        </w:rPr>
        <w:t>анализировать художественное произведение во взаимосвязи</w:t>
      </w:r>
      <w:r w:rsidR="00970027" w:rsidRPr="004722CC">
        <w:rPr>
          <w:rFonts w:ascii="Times New Roman" w:eastAsia="Times New Roman" w:hAnsi="Times New Roman" w:cs="Times New Roman"/>
          <w:i/>
          <w:iCs/>
          <w:sz w:val="28"/>
          <w:szCs w:val="28"/>
        </w:rPr>
        <w:t xml:space="preserve"> </w:t>
      </w:r>
      <w:r w:rsidRPr="004722CC">
        <w:rPr>
          <w:rFonts w:ascii="Times New Roman" w:eastAsia="Times New Roman" w:hAnsi="Times New Roman" w:cs="Times New Roman"/>
          <w:i/>
          <w:iCs/>
          <w:sz w:val="28"/>
          <w:szCs w:val="28"/>
        </w:rPr>
        <w:t>литературы с другими областями гуманитарного знания (философией, историей, психологией и др.);</w:t>
      </w:r>
    </w:p>
    <w:p w:rsidR="00623B81" w:rsidRPr="004722CC" w:rsidRDefault="00623B81" w:rsidP="00970027">
      <w:pPr>
        <w:spacing w:line="236" w:lineRule="auto"/>
        <w:ind w:left="260" w:firstLine="284"/>
        <w:jc w:val="both"/>
        <w:rPr>
          <w:rFonts w:ascii="Times New Roman" w:hAnsi="Times New Roman" w:cs="Times New Roman"/>
          <w:sz w:val="28"/>
          <w:szCs w:val="28"/>
        </w:rPr>
      </w:pPr>
      <w:r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i/>
          <w:iCs/>
          <w:sz w:val="28"/>
          <w:szCs w:val="28"/>
        </w:rPr>
        <w:t>анализировать одну из интерпретаций эпического,</w:t>
      </w:r>
      <w:r w:rsidR="00970027" w:rsidRPr="004722CC">
        <w:rPr>
          <w:rFonts w:ascii="Times New Roman" w:eastAsia="Times New Roman" w:hAnsi="Times New Roman" w:cs="Times New Roman"/>
          <w:i/>
          <w:iCs/>
          <w:sz w:val="28"/>
          <w:szCs w:val="28"/>
        </w:rPr>
        <w:t xml:space="preserve"> </w:t>
      </w:r>
      <w:r w:rsidRPr="004722CC">
        <w:rPr>
          <w:rFonts w:ascii="Times New Roman" w:eastAsia="Times New Roman" w:hAnsi="Times New Roman" w:cs="Times New Roman"/>
          <w:i/>
          <w:iCs/>
          <w:sz w:val="28"/>
          <w:szCs w:val="28"/>
        </w:rPr>
        <w:t>драматического или</w:t>
      </w:r>
      <w:r w:rsidR="00970027" w:rsidRPr="004722CC">
        <w:rPr>
          <w:rFonts w:ascii="Times New Roman" w:eastAsia="Times New Roman" w:hAnsi="Times New Roman" w:cs="Times New Roman"/>
          <w:i/>
          <w:iCs/>
          <w:sz w:val="28"/>
          <w:szCs w:val="28"/>
        </w:rPr>
        <w:t xml:space="preserve"> </w:t>
      </w:r>
      <w:r w:rsidRPr="004722CC">
        <w:rPr>
          <w:rFonts w:ascii="Times New Roman" w:eastAsia="Times New Roman" w:hAnsi="Times New Roman" w:cs="Times New Roman"/>
          <w:i/>
          <w:iCs/>
          <w:sz w:val="28"/>
          <w:szCs w:val="28"/>
        </w:rPr>
        <w:t>лирического произведения (например, кинофильм или театральную постановку; запись художественного чтения; серию иллюстраций к произведению), оценивая, как интерпретируется исходный текст.</w:t>
      </w:r>
    </w:p>
    <w:p w:rsidR="00623B81" w:rsidRPr="004722CC" w:rsidRDefault="00623B81" w:rsidP="00623B81">
      <w:pPr>
        <w:ind w:left="980"/>
        <w:rPr>
          <w:rFonts w:ascii="Times New Roman" w:hAnsi="Times New Roman" w:cs="Times New Roman"/>
          <w:sz w:val="28"/>
          <w:szCs w:val="28"/>
        </w:rPr>
      </w:pPr>
      <w:r w:rsidRPr="004722CC">
        <w:rPr>
          <w:rFonts w:ascii="Times New Roman" w:eastAsia="Times New Roman" w:hAnsi="Times New Roman" w:cs="Times New Roman"/>
          <w:b/>
          <w:bCs/>
          <w:i/>
          <w:iCs/>
          <w:sz w:val="28"/>
          <w:szCs w:val="28"/>
        </w:rPr>
        <w:t>Выпускник на базовом уровне получит возможность узнать:</w:t>
      </w:r>
    </w:p>
    <w:p w:rsidR="00623B81" w:rsidRPr="004722CC" w:rsidRDefault="00623B81" w:rsidP="00623B81">
      <w:pPr>
        <w:spacing w:line="236" w:lineRule="auto"/>
        <w:ind w:left="540"/>
        <w:rPr>
          <w:rFonts w:ascii="Times New Roman" w:hAnsi="Times New Roman" w:cs="Times New Roman"/>
          <w:sz w:val="28"/>
          <w:szCs w:val="28"/>
        </w:rPr>
      </w:pPr>
      <w:r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i/>
          <w:iCs/>
          <w:sz w:val="28"/>
          <w:szCs w:val="28"/>
        </w:rPr>
        <w:t>о месте и значении русской литературы в мировой литературе;</w:t>
      </w:r>
    </w:p>
    <w:p w:rsidR="00623B81" w:rsidRPr="004722CC" w:rsidRDefault="00623B81" w:rsidP="00623B81">
      <w:pPr>
        <w:ind w:left="540"/>
        <w:rPr>
          <w:rFonts w:ascii="Times New Roman" w:hAnsi="Times New Roman" w:cs="Times New Roman"/>
          <w:sz w:val="28"/>
          <w:szCs w:val="28"/>
        </w:rPr>
      </w:pPr>
      <w:r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i/>
          <w:iCs/>
          <w:sz w:val="28"/>
          <w:szCs w:val="28"/>
        </w:rPr>
        <w:t>о произведениях новейшей отечественной и мировой литературы;</w:t>
      </w:r>
    </w:p>
    <w:p w:rsidR="00623B81" w:rsidRPr="004722CC" w:rsidRDefault="00623B81" w:rsidP="00623B81">
      <w:pPr>
        <w:ind w:left="540"/>
        <w:rPr>
          <w:rFonts w:ascii="Times New Roman" w:hAnsi="Times New Roman" w:cs="Times New Roman"/>
          <w:sz w:val="28"/>
          <w:szCs w:val="28"/>
        </w:rPr>
      </w:pPr>
      <w:r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i/>
          <w:iCs/>
          <w:sz w:val="28"/>
          <w:szCs w:val="28"/>
        </w:rPr>
        <w:t>о важнейших литературных ресурсах,</w:t>
      </w:r>
      <w:r w:rsidR="00970027" w:rsidRPr="004722CC">
        <w:rPr>
          <w:rFonts w:ascii="Times New Roman" w:eastAsia="Times New Roman" w:hAnsi="Times New Roman" w:cs="Times New Roman"/>
          <w:i/>
          <w:iCs/>
          <w:sz w:val="28"/>
          <w:szCs w:val="28"/>
        </w:rPr>
        <w:t xml:space="preserve"> </w:t>
      </w:r>
      <w:r w:rsidRPr="004722CC">
        <w:rPr>
          <w:rFonts w:ascii="Times New Roman" w:eastAsia="Times New Roman" w:hAnsi="Times New Roman" w:cs="Times New Roman"/>
          <w:i/>
          <w:iCs/>
          <w:sz w:val="28"/>
          <w:szCs w:val="28"/>
        </w:rPr>
        <w:t>в том числе в сети Интернет;</w:t>
      </w:r>
    </w:p>
    <w:p w:rsidR="00623B81" w:rsidRPr="004722CC" w:rsidRDefault="00623B81" w:rsidP="00623B81">
      <w:pPr>
        <w:ind w:left="540"/>
        <w:rPr>
          <w:rFonts w:ascii="Times New Roman" w:hAnsi="Times New Roman" w:cs="Times New Roman"/>
          <w:sz w:val="28"/>
          <w:szCs w:val="28"/>
        </w:rPr>
      </w:pPr>
      <w:r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i/>
          <w:iCs/>
          <w:sz w:val="28"/>
          <w:szCs w:val="28"/>
        </w:rPr>
        <w:t>об историко-культурном подходе в литературоведении;</w:t>
      </w:r>
    </w:p>
    <w:p w:rsidR="00623B81" w:rsidRPr="004722CC" w:rsidRDefault="00623B81" w:rsidP="00970027">
      <w:pPr>
        <w:ind w:left="540"/>
        <w:rPr>
          <w:rFonts w:ascii="Times New Roman" w:hAnsi="Times New Roman" w:cs="Times New Roman"/>
          <w:sz w:val="28"/>
          <w:szCs w:val="28"/>
        </w:rPr>
      </w:pPr>
      <w:r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i/>
          <w:iCs/>
          <w:sz w:val="28"/>
          <w:szCs w:val="28"/>
        </w:rPr>
        <w:t>об историко-литературном процессе</w:t>
      </w:r>
      <w:r w:rsidR="00970027" w:rsidRPr="004722CC">
        <w:rPr>
          <w:rFonts w:ascii="Times New Roman" w:eastAsia="Times New Roman" w:hAnsi="Times New Roman" w:cs="Times New Roman"/>
          <w:i/>
          <w:iCs/>
          <w:sz w:val="28"/>
          <w:szCs w:val="28"/>
        </w:rPr>
        <w:t xml:space="preserve"> </w:t>
      </w:r>
      <w:r w:rsidRPr="004722CC">
        <w:rPr>
          <w:rFonts w:ascii="Times New Roman" w:eastAsia="Times New Roman" w:hAnsi="Times New Roman" w:cs="Times New Roman"/>
          <w:i/>
          <w:iCs/>
          <w:sz w:val="28"/>
          <w:szCs w:val="28"/>
        </w:rPr>
        <w:t>XIX</w:t>
      </w:r>
      <w:r w:rsidR="00970027" w:rsidRPr="004722CC">
        <w:rPr>
          <w:rFonts w:ascii="Times New Roman" w:eastAsia="Times New Roman" w:hAnsi="Times New Roman" w:cs="Times New Roman"/>
          <w:i/>
          <w:iCs/>
          <w:sz w:val="28"/>
          <w:szCs w:val="28"/>
        </w:rPr>
        <w:t xml:space="preserve"> </w:t>
      </w:r>
      <w:r w:rsidRPr="004722CC">
        <w:rPr>
          <w:rFonts w:ascii="Times New Roman" w:eastAsia="Times New Roman" w:hAnsi="Times New Roman" w:cs="Times New Roman"/>
          <w:i/>
          <w:iCs/>
          <w:sz w:val="28"/>
          <w:szCs w:val="28"/>
        </w:rPr>
        <w:t>и</w:t>
      </w:r>
      <w:r w:rsidR="00970027" w:rsidRPr="004722CC">
        <w:rPr>
          <w:rFonts w:ascii="Times New Roman" w:eastAsia="Times New Roman" w:hAnsi="Times New Roman" w:cs="Times New Roman"/>
          <w:i/>
          <w:iCs/>
          <w:sz w:val="28"/>
          <w:szCs w:val="28"/>
        </w:rPr>
        <w:t xml:space="preserve"> </w:t>
      </w:r>
      <w:r w:rsidRPr="004722CC">
        <w:rPr>
          <w:rFonts w:ascii="Times New Roman" w:eastAsia="Times New Roman" w:hAnsi="Times New Roman" w:cs="Times New Roman"/>
          <w:i/>
          <w:iCs/>
          <w:sz w:val="28"/>
          <w:szCs w:val="28"/>
        </w:rPr>
        <w:t>XXвеков;</w:t>
      </w:r>
    </w:p>
    <w:p w:rsidR="00623B81" w:rsidRPr="004722CC" w:rsidRDefault="00623B81" w:rsidP="00970027">
      <w:pPr>
        <w:spacing w:line="234" w:lineRule="auto"/>
        <w:ind w:left="260" w:firstLine="284"/>
        <w:rPr>
          <w:rFonts w:ascii="Times New Roman" w:hAnsi="Times New Roman" w:cs="Times New Roman"/>
          <w:sz w:val="28"/>
          <w:szCs w:val="28"/>
        </w:rPr>
      </w:pPr>
      <w:r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i/>
          <w:iCs/>
          <w:sz w:val="28"/>
          <w:szCs w:val="28"/>
        </w:rPr>
        <w:t>о наиболее ярких или характерных чертах литературных направлений</w:t>
      </w:r>
      <w:r w:rsidR="00970027" w:rsidRPr="004722CC">
        <w:rPr>
          <w:rFonts w:ascii="Times New Roman" w:eastAsia="Times New Roman" w:hAnsi="Times New Roman" w:cs="Times New Roman"/>
          <w:i/>
          <w:iCs/>
          <w:sz w:val="28"/>
          <w:szCs w:val="28"/>
        </w:rPr>
        <w:t xml:space="preserve"> </w:t>
      </w:r>
      <w:r w:rsidRPr="004722CC">
        <w:rPr>
          <w:rFonts w:ascii="Times New Roman" w:eastAsia="Times New Roman" w:hAnsi="Times New Roman" w:cs="Times New Roman"/>
          <w:i/>
          <w:iCs/>
          <w:sz w:val="28"/>
          <w:szCs w:val="28"/>
        </w:rPr>
        <w:t>или течений;</w:t>
      </w:r>
    </w:p>
    <w:p w:rsidR="00623B81" w:rsidRPr="004722CC" w:rsidRDefault="00623B81" w:rsidP="00970027">
      <w:pPr>
        <w:spacing w:line="237" w:lineRule="auto"/>
        <w:ind w:left="260" w:firstLine="284"/>
        <w:jc w:val="both"/>
        <w:rPr>
          <w:rFonts w:ascii="Times New Roman" w:hAnsi="Times New Roman" w:cs="Times New Roman"/>
          <w:sz w:val="28"/>
          <w:szCs w:val="28"/>
        </w:rPr>
      </w:pPr>
      <w:r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i/>
          <w:iCs/>
          <w:sz w:val="28"/>
          <w:szCs w:val="28"/>
        </w:rPr>
        <w:t>имена ведущих писателей,</w:t>
      </w:r>
      <w:r w:rsidR="00970027" w:rsidRPr="004722CC">
        <w:rPr>
          <w:rFonts w:ascii="Times New Roman" w:eastAsia="Times New Roman" w:hAnsi="Times New Roman" w:cs="Times New Roman"/>
          <w:i/>
          <w:iCs/>
          <w:sz w:val="28"/>
          <w:szCs w:val="28"/>
        </w:rPr>
        <w:t xml:space="preserve"> </w:t>
      </w:r>
      <w:r w:rsidRPr="004722CC">
        <w:rPr>
          <w:rFonts w:ascii="Times New Roman" w:eastAsia="Times New Roman" w:hAnsi="Times New Roman" w:cs="Times New Roman"/>
          <w:i/>
          <w:iCs/>
          <w:sz w:val="28"/>
          <w:szCs w:val="28"/>
        </w:rPr>
        <w:t>значимые факты их творческой биографии,</w:t>
      </w:r>
      <w:r w:rsidR="00970027" w:rsidRPr="004722CC">
        <w:rPr>
          <w:rFonts w:ascii="Times New Roman" w:eastAsia="Times New Roman" w:hAnsi="Times New Roman" w:cs="Times New Roman"/>
          <w:i/>
          <w:iCs/>
          <w:sz w:val="28"/>
          <w:szCs w:val="28"/>
        </w:rPr>
        <w:t xml:space="preserve"> </w:t>
      </w:r>
      <w:r w:rsidRPr="004722CC">
        <w:rPr>
          <w:rFonts w:ascii="Times New Roman" w:eastAsia="Times New Roman" w:hAnsi="Times New Roman" w:cs="Times New Roman"/>
          <w:i/>
          <w:iCs/>
          <w:sz w:val="28"/>
          <w:szCs w:val="28"/>
        </w:rPr>
        <w:t>названия ключевых произведений, имена героев, ставших «вечными образами» или именами нарицательными в общемировой и отечественной культуре;</w:t>
      </w:r>
    </w:p>
    <w:p w:rsidR="00623B81" w:rsidRPr="004722CC" w:rsidRDefault="00623B81" w:rsidP="00623B81">
      <w:pPr>
        <w:spacing w:line="234" w:lineRule="auto"/>
        <w:ind w:left="260" w:firstLine="284"/>
        <w:rPr>
          <w:rFonts w:ascii="Times New Roman" w:eastAsia="Times New Roman" w:hAnsi="Times New Roman" w:cs="Times New Roman"/>
          <w:i/>
          <w:iCs/>
          <w:sz w:val="28"/>
          <w:szCs w:val="28"/>
        </w:rPr>
      </w:pPr>
      <w:r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i/>
          <w:iCs/>
          <w:sz w:val="28"/>
          <w:szCs w:val="28"/>
        </w:rPr>
        <w:t>о соотношении и взаимосвязях литературы с историческим периодом,</w:t>
      </w:r>
      <w:r w:rsidR="00970027" w:rsidRPr="004722CC">
        <w:rPr>
          <w:rFonts w:ascii="Times New Roman" w:eastAsia="Times New Roman" w:hAnsi="Times New Roman" w:cs="Times New Roman"/>
          <w:i/>
          <w:iCs/>
          <w:sz w:val="28"/>
          <w:szCs w:val="28"/>
        </w:rPr>
        <w:t xml:space="preserve"> </w:t>
      </w:r>
      <w:r w:rsidRPr="004722CC">
        <w:rPr>
          <w:rFonts w:ascii="Times New Roman" w:eastAsia="Times New Roman" w:hAnsi="Times New Roman" w:cs="Times New Roman"/>
          <w:i/>
          <w:iCs/>
          <w:sz w:val="28"/>
          <w:szCs w:val="28"/>
        </w:rPr>
        <w:t>эпохой.</w:t>
      </w:r>
    </w:p>
    <w:p w:rsidR="00EC6E31" w:rsidRDefault="00EC6E31" w:rsidP="00970027">
      <w:pPr>
        <w:ind w:left="980"/>
        <w:rPr>
          <w:rFonts w:ascii="Times New Roman" w:eastAsia="Times New Roman" w:hAnsi="Times New Roman" w:cs="Times New Roman"/>
          <w:b/>
          <w:bCs/>
          <w:sz w:val="28"/>
          <w:szCs w:val="28"/>
        </w:rPr>
      </w:pPr>
    </w:p>
    <w:p w:rsidR="00EC6E31" w:rsidRDefault="00EC6E31" w:rsidP="00970027">
      <w:pPr>
        <w:ind w:left="980"/>
        <w:rPr>
          <w:rFonts w:ascii="Times New Roman" w:eastAsia="Times New Roman" w:hAnsi="Times New Roman" w:cs="Times New Roman"/>
          <w:b/>
          <w:bCs/>
          <w:sz w:val="28"/>
          <w:szCs w:val="28"/>
        </w:rPr>
      </w:pPr>
    </w:p>
    <w:p w:rsidR="00623B81" w:rsidRPr="004722CC" w:rsidRDefault="00623B81" w:rsidP="00970027">
      <w:pPr>
        <w:ind w:left="980"/>
        <w:rPr>
          <w:rFonts w:ascii="Times New Roman" w:hAnsi="Times New Roman" w:cs="Times New Roman"/>
          <w:sz w:val="28"/>
          <w:szCs w:val="28"/>
        </w:rPr>
      </w:pPr>
      <w:r w:rsidRPr="004722CC">
        <w:rPr>
          <w:rFonts w:ascii="Times New Roman" w:eastAsia="Times New Roman" w:hAnsi="Times New Roman" w:cs="Times New Roman"/>
          <w:b/>
          <w:bCs/>
          <w:sz w:val="28"/>
          <w:szCs w:val="28"/>
        </w:rPr>
        <w:t>Родной (русский) язык</w:t>
      </w:r>
    </w:p>
    <w:p w:rsidR="00623B81" w:rsidRPr="004722CC" w:rsidRDefault="00623B81" w:rsidP="00AF7A74">
      <w:pPr>
        <w:numPr>
          <w:ilvl w:val="0"/>
          <w:numId w:val="9"/>
        </w:numPr>
        <w:tabs>
          <w:tab w:val="left" w:pos="1288"/>
        </w:tabs>
        <w:spacing w:after="0" w:line="237" w:lineRule="auto"/>
        <w:ind w:left="260" w:firstLine="711"/>
        <w:jc w:val="both"/>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совершенствование видов речевой деятельности (аудирования, чтения, говорения и письма), обеспечивающих эффективное взаимодействие с окружающими людьми в ситуациях формального и неформального межличностного и межкультурного общения;</w:t>
      </w:r>
    </w:p>
    <w:p w:rsidR="00623B81" w:rsidRPr="004722CC" w:rsidRDefault="00623B81" w:rsidP="00623B81">
      <w:pPr>
        <w:spacing w:line="20" w:lineRule="exact"/>
        <w:rPr>
          <w:rFonts w:ascii="Times New Roman" w:eastAsia="Times New Roman" w:hAnsi="Times New Roman" w:cs="Times New Roman"/>
          <w:sz w:val="28"/>
          <w:szCs w:val="28"/>
        </w:rPr>
      </w:pPr>
    </w:p>
    <w:p w:rsidR="00623B81" w:rsidRPr="004722CC" w:rsidRDefault="00623B81" w:rsidP="00AF7A74">
      <w:pPr>
        <w:numPr>
          <w:ilvl w:val="0"/>
          <w:numId w:val="9"/>
        </w:numPr>
        <w:tabs>
          <w:tab w:val="left" w:pos="1297"/>
        </w:tabs>
        <w:spacing w:after="0" w:line="234" w:lineRule="auto"/>
        <w:ind w:left="260" w:right="20" w:firstLine="711"/>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понимание определяющей роли языка в развитии интеллектуальных и творческих способностей личности в процессе образования и самообразования;</w:t>
      </w:r>
    </w:p>
    <w:p w:rsidR="00623B81" w:rsidRPr="004722CC" w:rsidRDefault="00970027" w:rsidP="00970027">
      <w:pPr>
        <w:tabs>
          <w:tab w:val="left" w:pos="1340"/>
        </w:tabs>
        <w:spacing w:after="0" w:line="240" w:lineRule="auto"/>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 xml:space="preserve">   </w:t>
      </w:r>
      <w:r w:rsidR="00623B81" w:rsidRPr="004722CC">
        <w:rPr>
          <w:rFonts w:ascii="Times New Roman" w:eastAsia="Times New Roman" w:hAnsi="Times New Roman" w:cs="Times New Roman"/>
          <w:sz w:val="28"/>
          <w:szCs w:val="28"/>
        </w:rPr>
        <w:t>использование  коммуникативно-эстетических  возможностей  родного</w:t>
      </w:r>
      <w:r w:rsidRPr="004722CC">
        <w:rPr>
          <w:rFonts w:ascii="Times New Roman" w:eastAsia="Times New Roman" w:hAnsi="Times New Roman" w:cs="Times New Roman"/>
          <w:sz w:val="28"/>
          <w:szCs w:val="28"/>
        </w:rPr>
        <w:t xml:space="preserve"> </w:t>
      </w:r>
      <w:r w:rsidR="00623B81" w:rsidRPr="004722CC">
        <w:rPr>
          <w:rFonts w:ascii="Times New Roman" w:eastAsia="Times New Roman" w:hAnsi="Times New Roman" w:cs="Times New Roman"/>
          <w:sz w:val="28"/>
          <w:szCs w:val="28"/>
        </w:rPr>
        <w:t>языка;</w:t>
      </w:r>
    </w:p>
    <w:p w:rsidR="00623B81" w:rsidRPr="004722CC" w:rsidRDefault="00623B81" w:rsidP="00623B81">
      <w:pPr>
        <w:spacing w:line="15" w:lineRule="exact"/>
        <w:rPr>
          <w:rFonts w:ascii="Times New Roman" w:eastAsia="Times New Roman" w:hAnsi="Times New Roman" w:cs="Times New Roman"/>
          <w:sz w:val="28"/>
          <w:szCs w:val="28"/>
        </w:rPr>
      </w:pPr>
    </w:p>
    <w:p w:rsidR="00623B81" w:rsidRPr="004722CC" w:rsidRDefault="00623B81" w:rsidP="00AF7A74">
      <w:pPr>
        <w:numPr>
          <w:ilvl w:val="0"/>
          <w:numId w:val="9"/>
        </w:numPr>
        <w:tabs>
          <w:tab w:val="left" w:pos="1388"/>
        </w:tabs>
        <w:spacing w:after="0" w:line="235" w:lineRule="auto"/>
        <w:ind w:left="260" w:right="20" w:firstLine="711"/>
        <w:jc w:val="both"/>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расширение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p>
    <w:p w:rsidR="00623B81" w:rsidRPr="004722CC" w:rsidRDefault="00623B81" w:rsidP="00623B81">
      <w:pPr>
        <w:spacing w:line="3" w:lineRule="exact"/>
        <w:rPr>
          <w:rFonts w:ascii="Times New Roman" w:eastAsia="Times New Roman" w:hAnsi="Times New Roman" w:cs="Times New Roman"/>
          <w:sz w:val="28"/>
          <w:szCs w:val="28"/>
        </w:rPr>
      </w:pPr>
    </w:p>
    <w:p w:rsidR="00623B81" w:rsidRPr="004722CC" w:rsidRDefault="00623B81" w:rsidP="00AF7A74">
      <w:pPr>
        <w:numPr>
          <w:ilvl w:val="0"/>
          <w:numId w:val="9"/>
        </w:numPr>
        <w:tabs>
          <w:tab w:val="left" w:pos="1340"/>
        </w:tabs>
        <w:spacing w:after="0" w:line="240" w:lineRule="auto"/>
        <w:ind w:left="1340" w:hanging="369"/>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формирование  навыков  проведения  различных видов  анализа  слова</w:t>
      </w:r>
      <w:r w:rsidR="00970027" w:rsidRPr="004722CC">
        <w:rPr>
          <w:rFonts w:ascii="Times New Roman" w:eastAsia="Times New Roman" w:hAnsi="Times New Roman" w:cs="Times New Roman"/>
          <w:sz w:val="28"/>
          <w:szCs w:val="28"/>
        </w:rPr>
        <w:t xml:space="preserve">  </w:t>
      </w:r>
      <w:r w:rsidR="00FD667A" w:rsidRPr="004722CC">
        <w:rPr>
          <w:rFonts w:ascii="Times New Roman" w:eastAsia="Times New Roman" w:hAnsi="Times New Roman" w:cs="Times New Roman"/>
          <w:sz w:val="28"/>
          <w:szCs w:val="28"/>
        </w:rPr>
        <w:t xml:space="preserve"> </w:t>
      </w:r>
    </w:p>
    <w:p w:rsidR="00623B81" w:rsidRPr="004722CC" w:rsidRDefault="00623B81" w:rsidP="00623B81">
      <w:pPr>
        <w:spacing w:line="14" w:lineRule="exact"/>
        <w:rPr>
          <w:rFonts w:ascii="Times New Roman" w:eastAsia="Times New Roman" w:hAnsi="Times New Roman" w:cs="Times New Roman"/>
          <w:sz w:val="28"/>
          <w:szCs w:val="28"/>
        </w:rPr>
      </w:pPr>
    </w:p>
    <w:p w:rsidR="00623B81" w:rsidRPr="004722CC" w:rsidRDefault="00623B81" w:rsidP="00970027">
      <w:pPr>
        <w:spacing w:line="236" w:lineRule="auto"/>
        <w:ind w:left="260" w:right="20"/>
        <w:jc w:val="both"/>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w:t>
      </w:r>
    </w:p>
    <w:p w:rsidR="00623B81" w:rsidRPr="004722CC" w:rsidRDefault="00623B81" w:rsidP="00AF7A74">
      <w:pPr>
        <w:numPr>
          <w:ilvl w:val="0"/>
          <w:numId w:val="9"/>
        </w:numPr>
        <w:tabs>
          <w:tab w:val="left" w:pos="1504"/>
        </w:tabs>
        <w:spacing w:after="0" w:line="236" w:lineRule="auto"/>
        <w:ind w:left="260" w:firstLine="711"/>
        <w:jc w:val="both"/>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w:t>
      </w:r>
    </w:p>
    <w:p w:rsidR="00623B81" w:rsidRPr="004722CC" w:rsidRDefault="00623B81" w:rsidP="00623B81">
      <w:pPr>
        <w:spacing w:line="20" w:lineRule="exact"/>
        <w:rPr>
          <w:rFonts w:ascii="Times New Roman" w:eastAsia="Times New Roman" w:hAnsi="Times New Roman" w:cs="Times New Roman"/>
          <w:sz w:val="28"/>
          <w:szCs w:val="28"/>
        </w:rPr>
      </w:pPr>
    </w:p>
    <w:p w:rsidR="00623B81" w:rsidRPr="004722CC" w:rsidRDefault="00623B81" w:rsidP="00AF7A74">
      <w:pPr>
        <w:numPr>
          <w:ilvl w:val="0"/>
          <w:numId w:val="9"/>
        </w:numPr>
        <w:tabs>
          <w:tab w:val="left" w:pos="1480"/>
        </w:tabs>
        <w:spacing w:after="0" w:line="237" w:lineRule="auto"/>
        <w:ind w:left="260" w:firstLine="711"/>
        <w:jc w:val="both"/>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623B81" w:rsidRPr="004722CC" w:rsidRDefault="00623B81" w:rsidP="00623B81">
      <w:pPr>
        <w:spacing w:line="22" w:lineRule="exact"/>
        <w:rPr>
          <w:rFonts w:ascii="Times New Roman" w:eastAsia="Times New Roman" w:hAnsi="Times New Roman" w:cs="Times New Roman"/>
          <w:sz w:val="28"/>
          <w:szCs w:val="28"/>
        </w:rPr>
      </w:pPr>
    </w:p>
    <w:p w:rsidR="00623B81" w:rsidRPr="004722CC" w:rsidRDefault="00623B81" w:rsidP="00AF7A74">
      <w:pPr>
        <w:numPr>
          <w:ilvl w:val="0"/>
          <w:numId w:val="9"/>
        </w:numPr>
        <w:tabs>
          <w:tab w:val="left" w:pos="1547"/>
        </w:tabs>
        <w:spacing w:after="0" w:line="234" w:lineRule="auto"/>
        <w:ind w:left="260" w:right="20" w:firstLine="711"/>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формирование ответственности за языковую культуру как общечеловеческую ценность.</w:t>
      </w:r>
    </w:p>
    <w:p w:rsidR="00623B81" w:rsidRPr="004722CC" w:rsidRDefault="00623B81" w:rsidP="00623B81">
      <w:pPr>
        <w:spacing w:line="20" w:lineRule="exact"/>
        <w:rPr>
          <w:rFonts w:ascii="Times New Roman" w:eastAsia="Times New Roman" w:hAnsi="Times New Roman" w:cs="Times New Roman"/>
          <w:sz w:val="28"/>
          <w:szCs w:val="28"/>
        </w:rPr>
      </w:pPr>
    </w:p>
    <w:p w:rsidR="00623B81" w:rsidRPr="004722CC" w:rsidRDefault="00623B81" w:rsidP="00970027">
      <w:pPr>
        <w:spacing w:line="239" w:lineRule="auto"/>
        <w:ind w:left="260" w:firstLine="711"/>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Изучение предметной области «Родной язык и родная литература» должно обеспечивать: воспитание ценностного отношения к родному языку и литературе на родном языке как хранителю культуры, включение в культурно-языковое поле своего народа; приобщение к литературному наследию своего народа; формирование причастности к свершениям и традициям своего народа; осознание исторической преемственности поколений, своей ответственности за сохранение культуры народа; обогащение активного и потенциального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 получение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текстов разных функционально-смысловых типов и жанров.</w:t>
      </w:r>
    </w:p>
    <w:p w:rsidR="00623B81" w:rsidRPr="004722CC" w:rsidRDefault="00623B81" w:rsidP="00970027">
      <w:pPr>
        <w:spacing w:line="234" w:lineRule="auto"/>
        <w:ind w:left="260" w:right="20" w:firstLine="711"/>
        <w:jc w:val="both"/>
        <w:rPr>
          <w:rFonts w:ascii="Times New Roman" w:hAnsi="Times New Roman" w:cs="Times New Roman"/>
          <w:sz w:val="28"/>
          <w:szCs w:val="28"/>
        </w:rPr>
      </w:pPr>
      <w:r w:rsidRPr="004722CC">
        <w:rPr>
          <w:rFonts w:ascii="Times New Roman" w:eastAsia="Times New Roman" w:hAnsi="Times New Roman" w:cs="Times New Roman"/>
          <w:sz w:val="28"/>
          <w:szCs w:val="28"/>
        </w:rPr>
        <w:t>Предметные результаты изучения учебного предмета «Русский родной язык» на уровне среднего общего образования должны быть ориентированы на</w:t>
      </w:r>
      <w:r w:rsidR="00970027"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применение знаний, умений и навыков в учебных ситуациях и реальных жизненных условиях и отражать:</w:t>
      </w:r>
    </w:p>
    <w:p w:rsidR="00623B81" w:rsidRPr="004722CC" w:rsidRDefault="00623B81" w:rsidP="00AF7A74">
      <w:pPr>
        <w:numPr>
          <w:ilvl w:val="1"/>
          <w:numId w:val="10"/>
        </w:numPr>
        <w:tabs>
          <w:tab w:val="left" w:pos="1260"/>
        </w:tabs>
        <w:spacing w:after="0" w:line="4" w:lineRule="exact"/>
        <w:ind w:left="260" w:hanging="289"/>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Понимание взаимосвязи языка, культуры и истории народа, говорящего</w:t>
      </w:r>
      <w:r w:rsidR="00970027"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на нём:</w:t>
      </w:r>
      <w:r w:rsidR="00970027" w:rsidRPr="004722CC">
        <w:rPr>
          <w:rFonts w:ascii="Times New Roman" w:eastAsia="Times New Roman" w:hAnsi="Times New Roman" w:cs="Times New Roman"/>
          <w:sz w:val="28"/>
          <w:szCs w:val="28"/>
        </w:rPr>
        <w:t xml:space="preserve"> </w:t>
      </w:r>
    </w:p>
    <w:p w:rsidR="00623B81" w:rsidRPr="004722CC" w:rsidRDefault="00623B81" w:rsidP="00623B81">
      <w:pPr>
        <w:ind w:left="980"/>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осознание роли русского родного языка в жизни общества и государства,</w:t>
      </w:r>
    </w:p>
    <w:p w:rsidR="00623B81" w:rsidRPr="004722CC" w:rsidRDefault="00623B81" w:rsidP="00AF7A74">
      <w:pPr>
        <w:numPr>
          <w:ilvl w:val="0"/>
          <w:numId w:val="10"/>
        </w:numPr>
        <w:tabs>
          <w:tab w:val="left" w:pos="460"/>
        </w:tabs>
        <w:spacing w:after="0" w:line="240" w:lineRule="auto"/>
        <w:ind w:left="460" w:hanging="200"/>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современном мире;</w:t>
      </w:r>
    </w:p>
    <w:p w:rsidR="00623B81" w:rsidRPr="004722CC" w:rsidRDefault="00623B81" w:rsidP="00970027">
      <w:pPr>
        <w:ind w:left="980"/>
        <w:rPr>
          <w:rFonts w:ascii="Times New Roman" w:hAnsi="Times New Roman" w:cs="Times New Roman"/>
          <w:sz w:val="28"/>
          <w:szCs w:val="28"/>
        </w:rPr>
      </w:pPr>
      <w:r w:rsidRPr="004722CC">
        <w:rPr>
          <w:rFonts w:ascii="Times New Roman" w:eastAsia="Times New Roman" w:hAnsi="Times New Roman" w:cs="Times New Roman"/>
          <w:sz w:val="28"/>
          <w:szCs w:val="28"/>
        </w:rPr>
        <w:t>осознание роли русского родного языка в жизни человека;</w:t>
      </w:r>
    </w:p>
    <w:p w:rsidR="00623B81" w:rsidRPr="004722CC" w:rsidRDefault="00623B81" w:rsidP="00970027">
      <w:pPr>
        <w:spacing w:line="234" w:lineRule="auto"/>
        <w:ind w:left="260" w:right="20" w:firstLine="711"/>
        <w:jc w:val="both"/>
        <w:rPr>
          <w:rFonts w:ascii="Times New Roman" w:hAnsi="Times New Roman" w:cs="Times New Roman"/>
          <w:sz w:val="28"/>
          <w:szCs w:val="28"/>
        </w:rPr>
      </w:pPr>
      <w:r w:rsidRPr="004722CC">
        <w:rPr>
          <w:rFonts w:ascii="Times New Roman" w:eastAsia="Times New Roman" w:hAnsi="Times New Roman" w:cs="Times New Roman"/>
          <w:sz w:val="28"/>
          <w:szCs w:val="28"/>
        </w:rPr>
        <w:t>осознание языка как развивающегося явления, взаимосвязи исторического развития языка с историей общества;</w:t>
      </w:r>
    </w:p>
    <w:p w:rsidR="00623B81" w:rsidRPr="004722CC" w:rsidRDefault="00623B81" w:rsidP="00970027">
      <w:pPr>
        <w:spacing w:line="234" w:lineRule="auto"/>
        <w:ind w:left="260" w:right="20" w:firstLine="711"/>
        <w:jc w:val="both"/>
        <w:rPr>
          <w:rFonts w:ascii="Times New Roman" w:hAnsi="Times New Roman" w:cs="Times New Roman"/>
          <w:sz w:val="28"/>
          <w:szCs w:val="28"/>
        </w:rPr>
      </w:pPr>
      <w:r w:rsidRPr="004722CC">
        <w:rPr>
          <w:rFonts w:ascii="Times New Roman" w:eastAsia="Times New Roman" w:hAnsi="Times New Roman" w:cs="Times New Roman"/>
          <w:sz w:val="28"/>
          <w:szCs w:val="28"/>
        </w:rPr>
        <w:t>осознание национального своеобразия, богатства, выразительности русского родного языка;</w:t>
      </w:r>
    </w:p>
    <w:p w:rsidR="00623B81" w:rsidRPr="004722CC" w:rsidRDefault="00623B81" w:rsidP="00623B81">
      <w:pPr>
        <w:spacing w:line="237" w:lineRule="auto"/>
        <w:ind w:left="260" w:firstLine="711"/>
        <w:jc w:val="both"/>
        <w:rPr>
          <w:rFonts w:ascii="Times New Roman" w:hAnsi="Times New Roman" w:cs="Times New Roman"/>
          <w:sz w:val="28"/>
          <w:szCs w:val="28"/>
        </w:rPr>
      </w:pPr>
      <w:r w:rsidRPr="004722CC">
        <w:rPr>
          <w:rFonts w:ascii="Times New Roman" w:eastAsia="Times New Roman" w:hAnsi="Times New Roman" w:cs="Times New Roman"/>
          <w:sz w:val="28"/>
          <w:szCs w:val="28"/>
        </w:rPr>
        <w:t>понимание и истолкование значения слов с национально-культурным компонентом, правильное употребление их в речи; понимание особенностей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w:t>
      </w:r>
    </w:p>
    <w:p w:rsidR="00623B81" w:rsidRPr="004722CC" w:rsidRDefault="00623B81" w:rsidP="00623B81">
      <w:pPr>
        <w:spacing w:line="19" w:lineRule="exact"/>
        <w:rPr>
          <w:rFonts w:ascii="Times New Roman" w:hAnsi="Times New Roman" w:cs="Times New Roman"/>
          <w:sz w:val="28"/>
          <w:szCs w:val="28"/>
        </w:rPr>
      </w:pPr>
    </w:p>
    <w:p w:rsidR="00623B81" w:rsidRPr="004722CC" w:rsidRDefault="00623B81" w:rsidP="00970027">
      <w:pPr>
        <w:spacing w:line="238" w:lineRule="auto"/>
        <w:ind w:left="260" w:firstLine="711"/>
        <w:jc w:val="both"/>
        <w:rPr>
          <w:rFonts w:ascii="Times New Roman" w:hAnsi="Times New Roman" w:cs="Times New Roman"/>
          <w:sz w:val="28"/>
          <w:szCs w:val="28"/>
        </w:rPr>
      </w:pPr>
      <w:r w:rsidRPr="004722CC">
        <w:rPr>
          <w:rFonts w:ascii="Times New Roman" w:eastAsia="Times New Roman" w:hAnsi="Times New Roman" w:cs="Times New Roman"/>
          <w:sz w:val="28"/>
          <w:szCs w:val="28"/>
        </w:rPr>
        <w:t>понимание слов с живой внутренней формой, специфическим оценочно-характеризующим значением; осознание национального своеобразия общеязыковых и художественных метафор, народных и поэтических слов-символов, обладающих традиционной метафорической образностью; распознавание, характеристика.</w:t>
      </w:r>
    </w:p>
    <w:p w:rsidR="00623B81" w:rsidRPr="004722CC" w:rsidRDefault="00623B81" w:rsidP="00970027">
      <w:pPr>
        <w:tabs>
          <w:tab w:val="left" w:pos="2480"/>
          <w:tab w:val="left" w:pos="2860"/>
          <w:tab w:val="left" w:pos="4720"/>
          <w:tab w:val="left" w:pos="6020"/>
          <w:tab w:val="left" w:pos="8420"/>
          <w:tab w:val="left" w:pos="9740"/>
        </w:tabs>
        <w:ind w:left="980"/>
        <w:rPr>
          <w:rFonts w:ascii="Times New Roman" w:hAnsi="Times New Roman" w:cs="Times New Roman"/>
          <w:sz w:val="28"/>
          <w:szCs w:val="28"/>
        </w:rPr>
      </w:pPr>
      <w:r w:rsidRPr="004722CC">
        <w:rPr>
          <w:rFonts w:ascii="Times New Roman" w:eastAsia="Times New Roman" w:hAnsi="Times New Roman" w:cs="Times New Roman"/>
          <w:sz w:val="28"/>
          <w:szCs w:val="28"/>
        </w:rPr>
        <w:t>понимание</w:t>
      </w:r>
      <w:r w:rsidRPr="004722CC">
        <w:rPr>
          <w:rFonts w:ascii="Times New Roman" w:eastAsia="Times New Roman" w:hAnsi="Times New Roman" w:cs="Times New Roman"/>
          <w:sz w:val="28"/>
          <w:szCs w:val="28"/>
        </w:rPr>
        <w:tab/>
        <w:t>и</w:t>
      </w:r>
      <w:r w:rsidRPr="004722CC">
        <w:rPr>
          <w:rFonts w:ascii="Times New Roman" w:eastAsia="Times New Roman" w:hAnsi="Times New Roman" w:cs="Times New Roman"/>
          <w:sz w:val="28"/>
          <w:szCs w:val="28"/>
        </w:rPr>
        <w:tab/>
        <w:t>истолкование</w:t>
      </w:r>
      <w:r w:rsidRPr="004722CC">
        <w:rPr>
          <w:rFonts w:ascii="Times New Roman" w:eastAsia="Times New Roman" w:hAnsi="Times New Roman" w:cs="Times New Roman"/>
          <w:sz w:val="28"/>
          <w:szCs w:val="28"/>
        </w:rPr>
        <w:tab/>
        <w:t>значения</w:t>
      </w:r>
      <w:r w:rsidRPr="004722CC">
        <w:rPr>
          <w:rFonts w:ascii="Times New Roman" w:eastAsia="Times New Roman" w:hAnsi="Times New Roman" w:cs="Times New Roman"/>
          <w:sz w:val="28"/>
          <w:szCs w:val="28"/>
        </w:rPr>
        <w:tab/>
        <w:t>фразеологических</w:t>
      </w:r>
      <w:r w:rsidRPr="004722CC">
        <w:rPr>
          <w:rFonts w:ascii="Times New Roman" w:eastAsia="Times New Roman" w:hAnsi="Times New Roman" w:cs="Times New Roman"/>
          <w:sz w:val="28"/>
          <w:szCs w:val="28"/>
        </w:rPr>
        <w:tab/>
        <w:t>оборотов</w:t>
      </w:r>
      <w:r w:rsidRPr="004722CC">
        <w:rPr>
          <w:rFonts w:ascii="Times New Roman" w:hAnsi="Times New Roman" w:cs="Times New Roman"/>
          <w:sz w:val="28"/>
          <w:szCs w:val="28"/>
        </w:rPr>
        <w:tab/>
      </w:r>
      <w:r w:rsidRPr="004722CC">
        <w:rPr>
          <w:rFonts w:ascii="Times New Roman" w:eastAsia="Times New Roman" w:hAnsi="Times New Roman" w:cs="Times New Roman"/>
          <w:sz w:val="28"/>
          <w:szCs w:val="28"/>
        </w:rPr>
        <w:t>с</w:t>
      </w:r>
      <w:r w:rsidR="00970027"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национально-культурным компонентом; комментирование истории происхождения таких фразеологических оборотов, уместное употребление их в современных ситуациях речевого общения;</w:t>
      </w:r>
    </w:p>
    <w:p w:rsidR="00623B81" w:rsidRPr="004722CC" w:rsidRDefault="00623B81" w:rsidP="00970027">
      <w:pPr>
        <w:spacing w:line="236" w:lineRule="auto"/>
        <w:ind w:left="260" w:firstLine="711"/>
        <w:jc w:val="both"/>
        <w:rPr>
          <w:rFonts w:ascii="Times New Roman" w:hAnsi="Times New Roman" w:cs="Times New Roman"/>
          <w:sz w:val="28"/>
          <w:szCs w:val="28"/>
        </w:rPr>
      </w:pPr>
      <w:r w:rsidRPr="004722CC">
        <w:rPr>
          <w:rFonts w:ascii="Times New Roman" w:eastAsia="Times New Roman" w:hAnsi="Times New Roman" w:cs="Times New Roman"/>
          <w:sz w:val="28"/>
          <w:szCs w:val="28"/>
        </w:rPr>
        <w:t>понимание и истолкование значения пословиц и поговорок, крылатых слов и выражений; знание источников крылатых слов и выражений; правильное употребление пословиц, поговорок, крылатых слов и выражений в современных ситуациях речевого общения;</w:t>
      </w:r>
    </w:p>
    <w:p w:rsidR="00623B81" w:rsidRPr="004722CC" w:rsidRDefault="00623B81" w:rsidP="00970027">
      <w:pPr>
        <w:spacing w:line="235" w:lineRule="auto"/>
        <w:ind w:left="260" w:right="20" w:firstLine="711"/>
        <w:jc w:val="both"/>
        <w:rPr>
          <w:rFonts w:ascii="Times New Roman" w:hAnsi="Times New Roman" w:cs="Times New Roman"/>
          <w:sz w:val="28"/>
          <w:szCs w:val="28"/>
        </w:rPr>
      </w:pPr>
      <w:r w:rsidRPr="004722CC">
        <w:rPr>
          <w:rFonts w:ascii="Times New Roman" w:eastAsia="Times New Roman" w:hAnsi="Times New Roman" w:cs="Times New Roman"/>
          <w:sz w:val="28"/>
          <w:szCs w:val="28"/>
        </w:rPr>
        <w:t>характеристика лексики с точки зрения происхождения: лексика исконно русская и заимствованная; понимание процессов заимствования лексики как результата взаимодействия национальных культур;</w:t>
      </w:r>
    </w:p>
    <w:p w:rsidR="00623B81" w:rsidRPr="004722CC" w:rsidRDefault="00623B81" w:rsidP="00970027">
      <w:pPr>
        <w:ind w:left="980"/>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характеристика заимствованных слов по языку-источнику (из славянских</w:t>
      </w:r>
      <w:r w:rsidR="00970027" w:rsidRPr="004722CC">
        <w:rPr>
          <w:rFonts w:ascii="Times New Roman" w:eastAsia="Times New Roman" w:hAnsi="Times New Roman" w:cs="Times New Roman"/>
          <w:sz w:val="28"/>
          <w:szCs w:val="28"/>
        </w:rPr>
        <w:t xml:space="preserve"> и </w:t>
      </w:r>
      <w:r w:rsidRPr="004722CC">
        <w:rPr>
          <w:rFonts w:ascii="Times New Roman" w:eastAsia="Times New Roman" w:hAnsi="Times New Roman" w:cs="Times New Roman"/>
          <w:sz w:val="28"/>
          <w:szCs w:val="28"/>
        </w:rPr>
        <w:t>неславянских языков), времени вхождения (самые древние и более поздние); распознавание старославянизмов, понимание роли старославянского языка в развитии русского литературного языка; стилистическая характеристика старославянизмов (стилистически нейтральные, книжные, устаревшие);</w:t>
      </w:r>
    </w:p>
    <w:p w:rsidR="00623B81" w:rsidRPr="004722CC" w:rsidRDefault="00623B81" w:rsidP="00970027">
      <w:pPr>
        <w:spacing w:line="237" w:lineRule="auto"/>
        <w:ind w:left="260" w:right="20" w:firstLine="711"/>
        <w:jc w:val="both"/>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понимание роли заимствованной лексики в современном русском языке; распознавание слов, заимствованных русским языком из языков народов России и мира; общее представление об особенностях освоения иноязычной лексики; определение значения лексических заимствований последних десятилетий; целесообразное употребление иноязычных слов;</w:t>
      </w:r>
    </w:p>
    <w:p w:rsidR="00623B81" w:rsidRPr="004722CC" w:rsidRDefault="00623B81" w:rsidP="00970027">
      <w:pPr>
        <w:spacing w:line="236" w:lineRule="auto"/>
        <w:ind w:left="260" w:firstLine="711"/>
        <w:jc w:val="both"/>
        <w:rPr>
          <w:rFonts w:ascii="Times New Roman" w:hAnsi="Times New Roman" w:cs="Times New Roman"/>
          <w:sz w:val="28"/>
          <w:szCs w:val="28"/>
        </w:rPr>
      </w:pPr>
      <w:r w:rsidRPr="004722CC">
        <w:rPr>
          <w:rFonts w:ascii="Times New Roman" w:eastAsia="Times New Roman" w:hAnsi="Times New Roman" w:cs="Times New Roman"/>
          <w:sz w:val="28"/>
          <w:szCs w:val="28"/>
        </w:rPr>
        <w:t>понимание причин изменений в словарном составе языка, перераспределения пластов лексики между активным и пассивным запасом слов; определение значения устаревших слов с национально-культурным</w:t>
      </w:r>
      <w:r w:rsidR="00970027"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компонентом;     определение     значения     современных     неологизмов, характеристика неологизмов по сфере употребления и стилистической окраске; определение  различий  между  литературным  языком  и  диалектами; осознание диалектов как части народной культуры; понимание национально-</w:t>
      </w:r>
      <w:r w:rsidR="00970027"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культурного своеобразия диалектизмов;</w:t>
      </w:r>
    </w:p>
    <w:p w:rsidR="00623B81" w:rsidRPr="004722CC" w:rsidRDefault="00623B81" w:rsidP="00970027">
      <w:pPr>
        <w:spacing w:line="235" w:lineRule="auto"/>
        <w:ind w:left="260" w:firstLine="711"/>
        <w:jc w:val="both"/>
        <w:rPr>
          <w:rFonts w:ascii="Times New Roman" w:hAnsi="Times New Roman" w:cs="Times New Roman"/>
          <w:sz w:val="28"/>
          <w:szCs w:val="28"/>
        </w:rPr>
      </w:pPr>
      <w:r w:rsidRPr="004722CC">
        <w:rPr>
          <w:rFonts w:ascii="Times New Roman" w:eastAsia="Times New Roman" w:hAnsi="Times New Roman" w:cs="Times New Roman"/>
          <w:sz w:val="28"/>
          <w:szCs w:val="28"/>
        </w:rPr>
        <w:t>осознание изменений в языке как объективного процесса; понимание внешних и внутренних факторов языковых изменений; общее представление об активных процессах в современном русском языке;</w:t>
      </w:r>
    </w:p>
    <w:p w:rsidR="00623B81" w:rsidRPr="004722CC" w:rsidRDefault="00623B81" w:rsidP="00970027">
      <w:pPr>
        <w:spacing w:line="236" w:lineRule="auto"/>
        <w:ind w:left="260" w:right="20" w:firstLine="711"/>
        <w:jc w:val="both"/>
        <w:rPr>
          <w:rFonts w:ascii="Times New Roman" w:hAnsi="Times New Roman" w:cs="Times New Roman"/>
          <w:sz w:val="28"/>
          <w:szCs w:val="28"/>
        </w:rPr>
      </w:pPr>
      <w:r w:rsidRPr="004722CC">
        <w:rPr>
          <w:rFonts w:ascii="Times New Roman" w:eastAsia="Times New Roman" w:hAnsi="Times New Roman" w:cs="Times New Roman"/>
          <w:sz w:val="28"/>
          <w:szCs w:val="28"/>
        </w:rPr>
        <w:t>соблюдение норм русского речевого этикета; понимание национальной специфики русского речевого этикета по сравнению с речевым этикетом других народов;</w:t>
      </w:r>
    </w:p>
    <w:p w:rsidR="00623B81" w:rsidRPr="004722CC" w:rsidRDefault="00623B81" w:rsidP="00970027">
      <w:pPr>
        <w:spacing w:line="235" w:lineRule="auto"/>
        <w:ind w:left="260" w:right="20" w:firstLine="711"/>
        <w:jc w:val="both"/>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использование словарей, в том числе мультимедийных, учитывая сведения о назначении конкретного вида словаря, особенностях строения его словарной статьи: толковых словарей, словарей устаревших слов, словарей</w:t>
      </w:r>
      <w:r w:rsidR="00970027"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иностранных слов, фразеологических словарей, этимологических фразеологических словарей, словарей пословиц и поговорок, крылатых слов</w:t>
      </w:r>
      <w:r w:rsidR="00970027" w:rsidRPr="004722CC">
        <w:rPr>
          <w:rFonts w:ascii="Times New Roman" w:eastAsia="Times New Roman" w:hAnsi="Times New Roman" w:cs="Times New Roman"/>
          <w:sz w:val="28"/>
          <w:szCs w:val="28"/>
        </w:rPr>
        <w:t xml:space="preserve"> и </w:t>
      </w:r>
      <w:r w:rsidRPr="004722CC">
        <w:rPr>
          <w:rFonts w:ascii="Times New Roman" w:eastAsia="Times New Roman" w:hAnsi="Times New Roman" w:cs="Times New Roman"/>
          <w:sz w:val="28"/>
          <w:szCs w:val="28"/>
        </w:rPr>
        <w:t>выражений; учебных этимологических словарей; словарей синонимов, антонимов; словарей эпитетов, метафор и сравнений.</w:t>
      </w:r>
    </w:p>
    <w:p w:rsidR="00623B81" w:rsidRPr="004722CC" w:rsidRDefault="00623B81" w:rsidP="00AF7A74">
      <w:pPr>
        <w:numPr>
          <w:ilvl w:val="1"/>
          <w:numId w:val="11"/>
        </w:numPr>
        <w:tabs>
          <w:tab w:val="left" w:pos="1680"/>
        </w:tabs>
        <w:spacing w:after="0" w:line="240" w:lineRule="auto"/>
        <w:ind w:left="1680" w:hanging="349"/>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Овладение основными нормами русского литературного языка</w:t>
      </w:r>
      <w:r w:rsidR="00970027" w:rsidRPr="004722CC">
        <w:rPr>
          <w:rFonts w:ascii="Times New Roman" w:eastAsia="Times New Roman" w:hAnsi="Times New Roman" w:cs="Times New Roman"/>
          <w:sz w:val="28"/>
          <w:szCs w:val="28"/>
        </w:rPr>
        <w:t xml:space="preserve"> </w:t>
      </w:r>
    </w:p>
    <w:p w:rsidR="00623B81" w:rsidRPr="004722CC" w:rsidRDefault="00623B81" w:rsidP="00623B81">
      <w:pPr>
        <w:spacing w:line="15" w:lineRule="exact"/>
        <w:rPr>
          <w:rFonts w:ascii="Times New Roman" w:hAnsi="Times New Roman" w:cs="Times New Roman"/>
          <w:sz w:val="28"/>
          <w:szCs w:val="28"/>
        </w:rPr>
      </w:pPr>
    </w:p>
    <w:p w:rsidR="00623B81" w:rsidRPr="004722CC" w:rsidRDefault="00623B81" w:rsidP="00970027">
      <w:pPr>
        <w:spacing w:line="234" w:lineRule="auto"/>
        <w:ind w:left="260" w:right="20"/>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(орфоэпическими, лексическими, грамматическими, стилистическими), нормами речевого этикета; приобретение опыта использования языковых норм</w:t>
      </w:r>
      <w:r w:rsidR="00970027" w:rsidRPr="004722CC">
        <w:rPr>
          <w:rFonts w:ascii="Times New Roman" w:eastAsia="Times New Roman" w:hAnsi="Times New Roman" w:cs="Times New Roman"/>
          <w:sz w:val="28"/>
          <w:szCs w:val="28"/>
        </w:rPr>
        <w:t xml:space="preserve"> в </w:t>
      </w:r>
      <w:r w:rsidRPr="004722CC">
        <w:rPr>
          <w:rFonts w:ascii="Times New Roman" w:eastAsia="Times New Roman" w:hAnsi="Times New Roman" w:cs="Times New Roman"/>
          <w:sz w:val="28"/>
          <w:szCs w:val="28"/>
        </w:rPr>
        <w:t>речевой практике при создании устных и письменных высказываний; стремление к речевому самосовершенствованию, овладение основными стилистическими ресурсами лексики и фразеологии языка:</w:t>
      </w:r>
    </w:p>
    <w:p w:rsidR="00623B81" w:rsidRPr="004722CC" w:rsidRDefault="00623B81" w:rsidP="00970027">
      <w:pPr>
        <w:spacing w:line="234" w:lineRule="auto"/>
        <w:ind w:left="260" w:right="20" w:firstLine="711"/>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осознание важности соблюдения норм современного русского литературного языка для культурного человека;</w:t>
      </w:r>
    </w:p>
    <w:p w:rsidR="00623B81" w:rsidRPr="004722CC" w:rsidRDefault="00623B81" w:rsidP="00970027">
      <w:pPr>
        <w:spacing w:line="236" w:lineRule="auto"/>
        <w:ind w:left="260" w:right="20" w:firstLine="711"/>
        <w:jc w:val="both"/>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анализ и оценивание с точки зрения норм современного русского литературного языка чужой и собственной речи; корректировка речи с учетом её соответствия основными нормами литературного языка;</w:t>
      </w:r>
    </w:p>
    <w:p w:rsidR="00623B81" w:rsidRPr="004722CC" w:rsidRDefault="00623B81" w:rsidP="00970027">
      <w:pPr>
        <w:spacing w:line="234" w:lineRule="auto"/>
        <w:ind w:left="260" w:right="20" w:firstLine="711"/>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соблюдение на письме и в устной речи норм современного русского литературного языка и правил речевого этикета;</w:t>
      </w:r>
    </w:p>
    <w:p w:rsidR="00623B81" w:rsidRPr="004722CC" w:rsidRDefault="00623B81" w:rsidP="00970027">
      <w:pPr>
        <w:spacing w:line="236" w:lineRule="auto"/>
        <w:ind w:left="260" w:firstLine="711"/>
        <w:jc w:val="both"/>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обогащение активного и потенциального словарного запаса, расширение объёма используемых в речи грамматических средств для свободного выражения мыслей и чувств на родном языке адекватно ситуации и стилю общения;</w:t>
      </w:r>
    </w:p>
    <w:p w:rsidR="00623B81" w:rsidRPr="004722CC" w:rsidRDefault="00623B81" w:rsidP="00970027">
      <w:pPr>
        <w:ind w:left="980"/>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стремление к речевому самосовершенствованию;</w:t>
      </w:r>
    </w:p>
    <w:p w:rsidR="00623B81" w:rsidRPr="004722CC" w:rsidRDefault="00623B81" w:rsidP="00970027">
      <w:pPr>
        <w:spacing w:line="234" w:lineRule="auto"/>
        <w:ind w:left="260" w:right="20" w:firstLine="711"/>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формирование ответственности за языковую культуру как общечеловеческую ценность;</w:t>
      </w:r>
    </w:p>
    <w:p w:rsidR="00623B81" w:rsidRPr="004722CC" w:rsidRDefault="00623B81" w:rsidP="00970027">
      <w:pPr>
        <w:spacing w:line="235" w:lineRule="auto"/>
        <w:ind w:left="260" w:firstLine="711"/>
        <w:jc w:val="both"/>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осознанное расширение своей речевой практики, развитие культуры использования русского языка, способности оценивать свои языковые умения, планировать и осуществлять их совершенствование и развитие;</w:t>
      </w:r>
    </w:p>
    <w:p w:rsidR="00623B81" w:rsidRPr="004722CC" w:rsidRDefault="00623B81" w:rsidP="00EC6E31">
      <w:pPr>
        <w:spacing w:line="237" w:lineRule="auto"/>
        <w:ind w:left="260" w:firstLine="711"/>
        <w:jc w:val="both"/>
        <w:rPr>
          <w:rFonts w:ascii="Times New Roman" w:hAnsi="Times New Roman" w:cs="Times New Roman"/>
          <w:sz w:val="28"/>
          <w:szCs w:val="28"/>
        </w:rPr>
      </w:pPr>
      <w:r w:rsidRPr="004722CC">
        <w:rPr>
          <w:rFonts w:ascii="Times New Roman" w:eastAsia="Times New Roman" w:hAnsi="Times New Roman" w:cs="Times New Roman"/>
          <w:sz w:val="28"/>
          <w:szCs w:val="28"/>
        </w:rPr>
        <w:t>соблюдение основных орфоэпических и акцентологических норм современного русского литературного языка: произношение имен существительных‚ прилагательных, глаголов‚ полных причастий‚ кратких форм страдательных причастий прошедшего времени‚ деепричастий‚</w:t>
      </w:r>
      <w:r w:rsidR="00970027"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наречий; произношение гласных [э]‚ [о] после мягких согласных и шипящих; безударный [о] в словах иностранного происхождения; произношение парных по твердости-мягкости согласных перед [е] в словах иностранного происхождения; произношение безударного [а] после ж и ш; произношение сочетания чн и чт; произношение женских отчеств на -ична, - инична; произношение твердого [н] перед мягкими [ф'] и [в']; произношение мягкого [н] перед ч и щ.; постановка ударения в отдельных грамматических формах имён существительных, прилагательных; глаголов(в рамках изученного); в словоформах с непроизводными предлогами‚ в заимствованных словах;осознание смыслоразличительной роли ударения на примере омографов; различение произносительных различий в русском языке, обусловленных</w:t>
      </w:r>
      <w:r w:rsidR="00970027"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темпом речи и стилями речи;</w:t>
      </w:r>
    </w:p>
    <w:p w:rsidR="00623B81" w:rsidRPr="004722CC" w:rsidRDefault="00623B81" w:rsidP="00970027">
      <w:pPr>
        <w:spacing w:line="235" w:lineRule="auto"/>
        <w:ind w:left="260" w:right="20" w:firstLine="711"/>
        <w:jc w:val="both"/>
        <w:rPr>
          <w:rFonts w:ascii="Times New Roman" w:hAnsi="Times New Roman" w:cs="Times New Roman"/>
          <w:sz w:val="28"/>
          <w:szCs w:val="28"/>
        </w:rPr>
      </w:pPr>
      <w:r w:rsidRPr="004722CC">
        <w:rPr>
          <w:rFonts w:ascii="Times New Roman" w:eastAsia="Times New Roman" w:hAnsi="Times New Roman" w:cs="Times New Roman"/>
          <w:sz w:val="28"/>
          <w:szCs w:val="28"/>
        </w:rPr>
        <w:t>различение вариантов орфоэпической и акцентологической нормы; употребление слов с учётом произносительных вариантов орфоэпической нормы;</w:t>
      </w:r>
    </w:p>
    <w:p w:rsidR="00FD667A" w:rsidRPr="004722CC" w:rsidRDefault="00623B81" w:rsidP="00FD667A">
      <w:pPr>
        <w:spacing w:line="235" w:lineRule="auto"/>
        <w:ind w:left="260" w:right="20" w:firstLine="711"/>
        <w:jc w:val="both"/>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употребление слов с учётом стилистических вариантов орфоэпической нормы;</w:t>
      </w:r>
    </w:p>
    <w:p w:rsidR="00623B81" w:rsidRPr="004722CC" w:rsidRDefault="00623B81" w:rsidP="00FD667A">
      <w:pPr>
        <w:spacing w:line="235" w:lineRule="auto"/>
        <w:ind w:left="260" w:right="20" w:firstLine="711"/>
        <w:jc w:val="both"/>
        <w:rPr>
          <w:rFonts w:ascii="Times New Roman" w:hAnsi="Times New Roman" w:cs="Times New Roman"/>
          <w:sz w:val="28"/>
          <w:szCs w:val="28"/>
        </w:rPr>
      </w:pPr>
      <w:r w:rsidRPr="004722CC">
        <w:rPr>
          <w:rFonts w:ascii="Times New Roman" w:eastAsia="Times New Roman" w:hAnsi="Times New Roman" w:cs="Times New Roman"/>
          <w:sz w:val="28"/>
          <w:szCs w:val="28"/>
        </w:rPr>
        <w:t>понимание активных процессов в области произношения и ударения; соблюдение основных лексических норм современного русского</w:t>
      </w:r>
      <w:r w:rsidR="00970027"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литературного языка: правильность выбора слова, максимально соответствующего обозначаемому им предмету или явлению реальной действительности; нормы употребления синонимов‚ антонимов‚ омонимов‚ паронимов; употребление слова в соответствии с его лексическим значением и требованием лексической сочетаемости; употребление терминов в научном стиле речи‚ в публицистике, художественной литературе, разговорной речи; опознавание частотных примеров тавтологии и плеоназма;</w:t>
      </w:r>
    </w:p>
    <w:p w:rsidR="00623B81" w:rsidRPr="004722CC" w:rsidRDefault="00623B81" w:rsidP="00970027">
      <w:pPr>
        <w:ind w:left="980"/>
        <w:rPr>
          <w:rFonts w:ascii="Times New Roman" w:hAnsi="Times New Roman" w:cs="Times New Roman"/>
          <w:sz w:val="28"/>
          <w:szCs w:val="28"/>
        </w:rPr>
      </w:pPr>
      <w:r w:rsidRPr="004722CC">
        <w:rPr>
          <w:rFonts w:ascii="Times New Roman" w:eastAsia="Times New Roman" w:hAnsi="Times New Roman" w:cs="Times New Roman"/>
          <w:sz w:val="28"/>
          <w:szCs w:val="28"/>
        </w:rPr>
        <w:t>различение стилистических вариантов лексической нормы;</w:t>
      </w:r>
    </w:p>
    <w:p w:rsidR="00623B81" w:rsidRPr="004722CC" w:rsidRDefault="00623B81" w:rsidP="00970027">
      <w:pPr>
        <w:spacing w:line="235" w:lineRule="auto"/>
        <w:ind w:left="260" w:right="20" w:firstLine="711"/>
        <w:jc w:val="both"/>
        <w:rPr>
          <w:rFonts w:ascii="Times New Roman" w:hAnsi="Times New Roman" w:cs="Times New Roman"/>
          <w:sz w:val="28"/>
          <w:szCs w:val="28"/>
        </w:rPr>
      </w:pPr>
      <w:r w:rsidRPr="004722CC">
        <w:rPr>
          <w:rFonts w:ascii="Times New Roman" w:eastAsia="Times New Roman" w:hAnsi="Times New Roman" w:cs="Times New Roman"/>
          <w:sz w:val="28"/>
          <w:szCs w:val="28"/>
        </w:rPr>
        <w:t>употребление имён существительных, прилагательных, глаголов с учётом стилистических вариантов лексической нормы;</w:t>
      </w:r>
    </w:p>
    <w:p w:rsidR="00623B81" w:rsidRPr="004722CC" w:rsidRDefault="00623B81" w:rsidP="00623B81">
      <w:pPr>
        <w:spacing w:line="234" w:lineRule="auto"/>
        <w:ind w:left="260" w:firstLine="711"/>
        <w:jc w:val="both"/>
        <w:rPr>
          <w:rFonts w:ascii="Times New Roman" w:hAnsi="Times New Roman" w:cs="Times New Roman"/>
          <w:sz w:val="28"/>
          <w:szCs w:val="28"/>
        </w:rPr>
      </w:pPr>
      <w:r w:rsidRPr="004722CC">
        <w:rPr>
          <w:rFonts w:ascii="Times New Roman" w:eastAsia="Times New Roman" w:hAnsi="Times New Roman" w:cs="Times New Roman"/>
          <w:sz w:val="28"/>
          <w:szCs w:val="28"/>
        </w:rPr>
        <w:t>употребление синонимов, антонимов‚ омонимов с учётом стилистических вариантов лексической нормы;</w:t>
      </w:r>
    </w:p>
    <w:p w:rsidR="00623B81" w:rsidRPr="004722CC" w:rsidRDefault="00623B81" w:rsidP="00623B81">
      <w:pPr>
        <w:ind w:left="980"/>
        <w:rPr>
          <w:rFonts w:ascii="Times New Roman" w:hAnsi="Times New Roman" w:cs="Times New Roman"/>
          <w:sz w:val="28"/>
          <w:szCs w:val="28"/>
        </w:rPr>
      </w:pPr>
      <w:r w:rsidRPr="004722CC">
        <w:rPr>
          <w:rFonts w:ascii="Times New Roman" w:eastAsia="Times New Roman" w:hAnsi="Times New Roman" w:cs="Times New Roman"/>
          <w:sz w:val="28"/>
          <w:szCs w:val="28"/>
        </w:rPr>
        <w:t>различение типичных речевых ошибок;</w:t>
      </w:r>
    </w:p>
    <w:p w:rsidR="00623B81" w:rsidRPr="004722CC" w:rsidRDefault="00623B81" w:rsidP="00623B81">
      <w:pPr>
        <w:ind w:left="980"/>
        <w:rPr>
          <w:rFonts w:ascii="Times New Roman" w:hAnsi="Times New Roman" w:cs="Times New Roman"/>
          <w:sz w:val="28"/>
          <w:szCs w:val="28"/>
        </w:rPr>
      </w:pPr>
      <w:r w:rsidRPr="004722CC">
        <w:rPr>
          <w:rFonts w:ascii="Times New Roman" w:eastAsia="Times New Roman" w:hAnsi="Times New Roman" w:cs="Times New Roman"/>
          <w:sz w:val="28"/>
          <w:szCs w:val="28"/>
        </w:rPr>
        <w:t>редактирование текста с целью исправления речевых ошибок;</w:t>
      </w:r>
    </w:p>
    <w:p w:rsidR="00623B81" w:rsidRPr="004722CC" w:rsidRDefault="00623B81" w:rsidP="00623B81">
      <w:pPr>
        <w:ind w:left="980"/>
        <w:rPr>
          <w:rFonts w:ascii="Times New Roman" w:hAnsi="Times New Roman" w:cs="Times New Roman"/>
          <w:sz w:val="28"/>
          <w:szCs w:val="28"/>
        </w:rPr>
      </w:pPr>
      <w:r w:rsidRPr="004722CC">
        <w:rPr>
          <w:rFonts w:ascii="Times New Roman" w:eastAsia="Times New Roman" w:hAnsi="Times New Roman" w:cs="Times New Roman"/>
          <w:sz w:val="28"/>
          <w:szCs w:val="28"/>
        </w:rPr>
        <w:t>выявление и исправление речевых ошибок в устной речи;</w:t>
      </w:r>
    </w:p>
    <w:p w:rsidR="00623B81" w:rsidRPr="004722CC" w:rsidRDefault="00623B81" w:rsidP="00623B81">
      <w:pPr>
        <w:tabs>
          <w:tab w:val="left" w:pos="2600"/>
          <w:tab w:val="left" w:pos="3980"/>
          <w:tab w:val="left" w:pos="6120"/>
          <w:tab w:val="left" w:pos="6940"/>
          <w:tab w:val="left" w:pos="8800"/>
        </w:tabs>
        <w:spacing w:line="239" w:lineRule="auto"/>
        <w:ind w:left="980"/>
        <w:rPr>
          <w:rFonts w:ascii="Times New Roman" w:hAnsi="Times New Roman" w:cs="Times New Roman"/>
          <w:sz w:val="28"/>
          <w:szCs w:val="28"/>
        </w:rPr>
      </w:pPr>
      <w:r w:rsidRPr="004722CC">
        <w:rPr>
          <w:rFonts w:ascii="Times New Roman" w:eastAsia="Times New Roman" w:hAnsi="Times New Roman" w:cs="Times New Roman"/>
          <w:sz w:val="28"/>
          <w:szCs w:val="28"/>
        </w:rPr>
        <w:t>соблюдение</w:t>
      </w:r>
      <w:r w:rsidRPr="004722CC">
        <w:rPr>
          <w:rFonts w:ascii="Times New Roman" w:eastAsia="Times New Roman" w:hAnsi="Times New Roman" w:cs="Times New Roman"/>
          <w:sz w:val="28"/>
          <w:szCs w:val="28"/>
        </w:rPr>
        <w:tab/>
        <w:t>основных</w:t>
      </w:r>
      <w:r w:rsidRPr="004722CC">
        <w:rPr>
          <w:rFonts w:ascii="Times New Roman" w:eastAsia="Times New Roman" w:hAnsi="Times New Roman" w:cs="Times New Roman"/>
          <w:sz w:val="28"/>
          <w:szCs w:val="28"/>
        </w:rPr>
        <w:tab/>
        <w:t>грамматических</w:t>
      </w:r>
      <w:r w:rsidRPr="004722CC">
        <w:rPr>
          <w:rFonts w:ascii="Times New Roman" w:eastAsia="Times New Roman" w:hAnsi="Times New Roman" w:cs="Times New Roman"/>
          <w:sz w:val="28"/>
          <w:szCs w:val="28"/>
        </w:rPr>
        <w:tab/>
        <w:t>норм</w:t>
      </w:r>
      <w:r w:rsidRPr="004722CC">
        <w:rPr>
          <w:rFonts w:ascii="Times New Roman" w:eastAsia="Times New Roman" w:hAnsi="Times New Roman" w:cs="Times New Roman"/>
          <w:sz w:val="28"/>
          <w:szCs w:val="28"/>
        </w:rPr>
        <w:tab/>
        <w:t>современного</w:t>
      </w:r>
      <w:r w:rsidRPr="004722CC">
        <w:rPr>
          <w:rFonts w:ascii="Times New Roman" w:eastAsia="Times New Roman" w:hAnsi="Times New Roman" w:cs="Times New Roman"/>
          <w:sz w:val="28"/>
          <w:szCs w:val="28"/>
        </w:rPr>
        <w:tab/>
        <w:t>русского</w:t>
      </w:r>
    </w:p>
    <w:p w:rsidR="00623B81" w:rsidRPr="004722CC" w:rsidRDefault="00623B81" w:rsidP="00FD667A">
      <w:pPr>
        <w:tabs>
          <w:tab w:val="left" w:pos="2220"/>
          <w:tab w:val="left" w:pos="3220"/>
          <w:tab w:val="left" w:pos="5100"/>
          <w:tab w:val="left" w:pos="7300"/>
          <w:tab w:val="left" w:pos="9260"/>
        </w:tabs>
        <w:ind w:left="260"/>
        <w:jc w:val="both"/>
        <w:rPr>
          <w:rFonts w:ascii="Times New Roman" w:hAnsi="Times New Roman" w:cs="Times New Roman"/>
          <w:sz w:val="28"/>
          <w:szCs w:val="28"/>
        </w:rPr>
      </w:pPr>
      <w:r w:rsidRPr="004722CC">
        <w:rPr>
          <w:rFonts w:ascii="Times New Roman" w:eastAsia="Times New Roman" w:hAnsi="Times New Roman" w:cs="Times New Roman"/>
          <w:sz w:val="28"/>
          <w:szCs w:val="28"/>
        </w:rPr>
        <w:t>литературного</w:t>
      </w:r>
      <w:r w:rsidRPr="004722CC">
        <w:rPr>
          <w:rFonts w:ascii="Times New Roman" w:eastAsia="Times New Roman" w:hAnsi="Times New Roman" w:cs="Times New Roman"/>
          <w:sz w:val="28"/>
          <w:szCs w:val="28"/>
        </w:rPr>
        <w:tab/>
        <w:t>языка:</w:t>
      </w:r>
      <w:r w:rsidRPr="004722CC">
        <w:rPr>
          <w:rFonts w:ascii="Times New Roman" w:eastAsia="Times New Roman" w:hAnsi="Times New Roman" w:cs="Times New Roman"/>
          <w:sz w:val="28"/>
          <w:szCs w:val="28"/>
        </w:rPr>
        <w:tab/>
        <w:t>употребление</w:t>
      </w:r>
      <w:r w:rsidRPr="004722CC">
        <w:rPr>
          <w:rFonts w:ascii="Times New Roman" w:eastAsia="Times New Roman" w:hAnsi="Times New Roman" w:cs="Times New Roman"/>
          <w:sz w:val="28"/>
          <w:szCs w:val="28"/>
        </w:rPr>
        <w:tab/>
        <w:t>заимствованных</w:t>
      </w:r>
      <w:r w:rsidRPr="004722CC">
        <w:rPr>
          <w:rFonts w:ascii="Times New Roman" w:eastAsia="Times New Roman" w:hAnsi="Times New Roman" w:cs="Times New Roman"/>
          <w:sz w:val="28"/>
          <w:szCs w:val="28"/>
        </w:rPr>
        <w:tab/>
        <w:t>несклоняемых</w:t>
      </w:r>
      <w:r w:rsidRPr="004722CC">
        <w:rPr>
          <w:rFonts w:ascii="Times New Roman" w:hAnsi="Times New Roman" w:cs="Times New Roman"/>
          <w:sz w:val="28"/>
          <w:szCs w:val="28"/>
        </w:rPr>
        <w:tab/>
      </w:r>
      <w:r w:rsidRPr="004722CC">
        <w:rPr>
          <w:rFonts w:ascii="Times New Roman" w:eastAsia="Times New Roman" w:hAnsi="Times New Roman" w:cs="Times New Roman"/>
          <w:sz w:val="28"/>
          <w:szCs w:val="28"/>
        </w:rPr>
        <w:t>имен</w:t>
      </w:r>
      <w:r w:rsidR="00970027"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существительных; сложных существительных; имён собственных (географических названий); аббревиатур‚ обусловленное категорией рода; употребление заимствованных несклоняемых имён существительных; склонение русских и иностранных имен и фамилий; названий географических</w:t>
      </w:r>
      <w:r w:rsidR="00970027"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объектов‚ употребление отдельных грамматических форм имен существительных, прилагательных (в рамках изученного); склонение местоимений‚ порядковых и количественных числительных; употребление отдельных форм имен существительных в соответствии с типом склонения,</w:t>
      </w:r>
      <w:r w:rsidR="00970027"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родом,</w:t>
      </w:r>
      <w:r w:rsidRPr="004722CC">
        <w:rPr>
          <w:rFonts w:ascii="Times New Roman" w:eastAsia="Times New Roman" w:hAnsi="Times New Roman" w:cs="Times New Roman"/>
          <w:sz w:val="28"/>
          <w:szCs w:val="28"/>
        </w:rPr>
        <w:tab/>
        <w:t>принадлежностью</w:t>
      </w:r>
      <w:r w:rsidRPr="004722CC">
        <w:rPr>
          <w:rFonts w:ascii="Times New Roman" w:eastAsia="Times New Roman" w:hAnsi="Times New Roman" w:cs="Times New Roman"/>
          <w:sz w:val="28"/>
          <w:szCs w:val="28"/>
        </w:rPr>
        <w:tab/>
        <w:t>к</w:t>
      </w:r>
      <w:r w:rsidRPr="004722CC">
        <w:rPr>
          <w:rFonts w:ascii="Times New Roman" w:eastAsia="Times New Roman" w:hAnsi="Times New Roman" w:cs="Times New Roman"/>
          <w:sz w:val="28"/>
          <w:szCs w:val="28"/>
        </w:rPr>
        <w:tab/>
        <w:t>разряду</w:t>
      </w:r>
      <w:r w:rsidR="00970027"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одушевленности</w:t>
      </w:r>
      <w:r w:rsidRPr="004722CC">
        <w:rPr>
          <w:rFonts w:ascii="Times New Roman" w:hAnsi="Times New Roman" w:cs="Times New Roman"/>
          <w:sz w:val="28"/>
          <w:szCs w:val="28"/>
        </w:rPr>
        <w:tab/>
      </w:r>
      <w:r w:rsidRPr="004722CC">
        <w:rPr>
          <w:rFonts w:ascii="Times New Roman" w:eastAsia="Times New Roman" w:hAnsi="Times New Roman" w:cs="Times New Roman"/>
          <w:sz w:val="28"/>
          <w:szCs w:val="28"/>
        </w:rPr>
        <w:t>–</w:t>
      </w:r>
      <w:r w:rsidRPr="004722CC">
        <w:rPr>
          <w:rFonts w:ascii="Times New Roman" w:hAnsi="Times New Roman" w:cs="Times New Roman"/>
          <w:sz w:val="28"/>
          <w:szCs w:val="28"/>
        </w:rPr>
        <w:tab/>
      </w:r>
      <w:r w:rsidRPr="004722CC">
        <w:rPr>
          <w:rFonts w:ascii="Times New Roman" w:eastAsia="Times New Roman" w:hAnsi="Times New Roman" w:cs="Times New Roman"/>
          <w:sz w:val="28"/>
          <w:szCs w:val="28"/>
        </w:rPr>
        <w:t>неодушевленности;</w:t>
      </w:r>
      <w:r w:rsidR="00FD667A"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словоизменение отдельных форм множественного числа имени существительного‚ глаголов 1 лица единственного числа настоящего и</w:t>
      </w:r>
      <w:r w:rsidR="00FD667A"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будущего времени; формообразование глаголов совершенного и несовершенного вида‚ форм глаголов в повелительном наклонении; употребление имен прилагательных в формах сравнительной степени‚ в краткой форме‚ употребление в речи однокоренных слов разных частей речи; согласование сказуемого с подлежащим, имеющим в своем составе количественно-именное сочетание; согласование сказуемого с подлежащим, выраженным существительным со значением лица женского рода; согласование сказуемого с подлежащим, выраженным сочетанием числительного и существительным; согласование определения в количественно-именных сочетаниях с числительными; построение словосочетаний по типу согласования; управление предлогов благодаря, согласно, вопреки; употребление предлогов о‚ по‚ из‚ с в составе словосочетания‚ употребление предлога по с количественными числительными в словосочетаниях с распределительным значением; построение простых предложений с причастными и деепричастными оборотами‚ предложений с косвенной речью‚ сложных предложений разных видов;</w:t>
      </w:r>
    </w:p>
    <w:p w:rsidR="00623B81" w:rsidRPr="004722CC" w:rsidRDefault="00623B81" w:rsidP="00FD667A">
      <w:pPr>
        <w:ind w:left="980"/>
        <w:rPr>
          <w:rFonts w:ascii="Times New Roman" w:hAnsi="Times New Roman" w:cs="Times New Roman"/>
          <w:sz w:val="28"/>
          <w:szCs w:val="28"/>
        </w:rPr>
      </w:pPr>
      <w:r w:rsidRPr="004722CC">
        <w:rPr>
          <w:rFonts w:ascii="Times New Roman" w:eastAsia="Times New Roman" w:hAnsi="Times New Roman" w:cs="Times New Roman"/>
          <w:sz w:val="28"/>
          <w:szCs w:val="28"/>
        </w:rPr>
        <w:t>определение типичных грамматических ошибок в речи;</w:t>
      </w:r>
    </w:p>
    <w:p w:rsidR="00623B81" w:rsidRPr="004722CC" w:rsidRDefault="00623B81" w:rsidP="00FD667A">
      <w:pPr>
        <w:spacing w:line="237" w:lineRule="auto"/>
        <w:ind w:left="260" w:firstLine="711"/>
        <w:jc w:val="both"/>
        <w:rPr>
          <w:rFonts w:ascii="Times New Roman" w:hAnsi="Times New Roman" w:cs="Times New Roman"/>
          <w:sz w:val="28"/>
          <w:szCs w:val="28"/>
        </w:rPr>
      </w:pPr>
      <w:r w:rsidRPr="004722CC">
        <w:rPr>
          <w:rFonts w:ascii="Times New Roman" w:eastAsia="Times New Roman" w:hAnsi="Times New Roman" w:cs="Times New Roman"/>
          <w:sz w:val="28"/>
          <w:szCs w:val="28"/>
        </w:rPr>
        <w:t>различение вариантов грамматической нормы: литературных и разговорных форм именительного падежа множественного числа существительных мужского рода‚ форм существительных мужского рода множественного числа с окончаниями –а(-я), -ы(и)‚ различающихся по смыслу‚ литературных и разговорных форм глаголов‚ причастий‚ деепричастий‚ наречий;</w:t>
      </w:r>
    </w:p>
    <w:p w:rsidR="00623B81" w:rsidRPr="004722CC" w:rsidRDefault="00623B81" w:rsidP="00FD667A">
      <w:pPr>
        <w:spacing w:line="236" w:lineRule="auto"/>
        <w:ind w:left="260" w:right="20" w:firstLine="711"/>
        <w:jc w:val="both"/>
        <w:rPr>
          <w:rFonts w:ascii="Times New Roman" w:hAnsi="Times New Roman" w:cs="Times New Roman"/>
          <w:sz w:val="28"/>
          <w:szCs w:val="28"/>
        </w:rPr>
      </w:pPr>
      <w:r w:rsidRPr="004722CC">
        <w:rPr>
          <w:rFonts w:ascii="Times New Roman" w:eastAsia="Times New Roman" w:hAnsi="Times New Roman" w:cs="Times New Roman"/>
          <w:sz w:val="28"/>
          <w:szCs w:val="28"/>
        </w:rPr>
        <w:t>различение вариантов грамматической синтаксической нормы‚ обусловленных грамматической синонимией словосочетаний‚ простых и сложных предложений;</w:t>
      </w:r>
    </w:p>
    <w:p w:rsidR="00623B81" w:rsidRPr="004722CC" w:rsidRDefault="00623B81" w:rsidP="00FD667A">
      <w:pPr>
        <w:spacing w:line="234" w:lineRule="auto"/>
        <w:ind w:left="260" w:firstLine="711"/>
        <w:jc w:val="both"/>
        <w:rPr>
          <w:rFonts w:ascii="Times New Roman" w:hAnsi="Times New Roman" w:cs="Times New Roman"/>
          <w:sz w:val="28"/>
          <w:szCs w:val="28"/>
        </w:rPr>
      </w:pPr>
      <w:r w:rsidRPr="004722CC">
        <w:rPr>
          <w:rFonts w:ascii="Times New Roman" w:eastAsia="Times New Roman" w:hAnsi="Times New Roman" w:cs="Times New Roman"/>
          <w:sz w:val="28"/>
          <w:szCs w:val="28"/>
        </w:rPr>
        <w:t>правильное употребление имён существительных, прилагательных, глаголов с учётом вариантов грамматической нормы;</w:t>
      </w:r>
    </w:p>
    <w:p w:rsidR="00623B81" w:rsidRPr="004722CC" w:rsidRDefault="00623B81" w:rsidP="00FD667A">
      <w:pPr>
        <w:spacing w:line="236" w:lineRule="auto"/>
        <w:ind w:left="260" w:right="20" w:firstLine="711"/>
        <w:jc w:val="both"/>
        <w:rPr>
          <w:rFonts w:ascii="Times New Roman" w:hAnsi="Times New Roman" w:cs="Times New Roman"/>
          <w:sz w:val="28"/>
          <w:szCs w:val="28"/>
        </w:rPr>
      </w:pPr>
      <w:r w:rsidRPr="004722CC">
        <w:rPr>
          <w:rFonts w:ascii="Times New Roman" w:eastAsia="Times New Roman" w:hAnsi="Times New Roman" w:cs="Times New Roman"/>
          <w:sz w:val="28"/>
          <w:szCs w:val="28"/>
        </w:rPr>
        <w:t>правильное употребление синонимических грамматических конструкций с учётом смысловых и стилистических особенностей; редактирование текста с целью исправления грамматических ошибок;</w:t>
      </w:r>
    </w:p>
    <w:p w:rsidR="00623B81" w:rsidRPr="004722CC" w:rsidRDefault="00623B81" w:rsidP="00FD667A">
      <w:pPr>
        <w:spacing w:line="234" w:lineRule="auto"/>
        <w:ind w:left="980" w:right="20"/>
        <w:rPr>
          <w:rFonts w:ascii="Times New Roman" w:hAnsi="Times New Roman" w:cs="Times New Roman"/>
          <w:sz w:val="28"/>
          <w:szCs w:val="28"/>
        </w:rPr>
      </w:pPr>
      <w:r w:rsidRPr="004722CC">
        <w:rPr>
          <w:rFonts w:ascii="Times New Roman" w:eastAsia="Times New Roman" w:hAnsi="Times New Roman" w:cs="Times New Roman"/>
          <w:sz w:val="28"/>
          <w:szCs w:val="28"/>
        </w:rPr>
        <w:t>выявление и исправление грамматических ошибок в устной речи; соблюдение основных норм русского речевого этикета: этикетные формы</w:t>
      </w:r>
      <w:r w:rsidR="00FD667A"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и формулы обращения; этикетные формы обращения в официальной и неофициальной речевой ситуации; современные формулы обращения к незнакомому человеку; употребление формы «он»;</w:t>
      </w:r>
    </w:p>
    <w:p w:rsidR="00623B81" w:rsidRPr="004722CC" w:rsidRDefault="00623B81" w:rsidP="00FD667A">
      <w:pPr>
        <w:spacing w:line="234" w:lineRule="auto"/>
        <w:ind w:left="260" w:firstLine="711"/>
        <w:jc w:val="both"/>
        <w:rPr>
          <w:rFonts w:ascii="Times New Roman" w:hAnsi="Times New Roman" w:cs="Times New Roman"/>
          <w:sz w:val="28"/>
          <w:szCs w:val="28"/>
        </w:rPr>
      </w:pPr>
      <w:r w:rsidRPr="004722CC">
        <w:rPr>
          <w:rFonts w:ascii="Times New Roman" w:eastAsia="Times New Roman" w:hAnsi="Times New Roman" w:cs="Times New Roman"/>
          <w:sz w:val="28"/>
          <w:szCs w:val="28"/>
        </w:rPr>
        <w:t>соблюдение этикетных форм и устойчивых формул‚ принципов этикетного общения, лежащих в основе национального речевого этикета;</w:t>
      </w:r>
    </w:p>
    <w:p w:rsidR="00623B81" w:rsidRPr="004722CC" w:rsidRDefault="00623B81" w:rsidP="00FD667A">
      <w:pPr>
        <w:spacing w:line="235" w:lineRule="auto"/>
        <w:ind w:left="260" w:right="20" w:firstLine="711"/>
        <w:jc w:val="both"/>
        <w:rPr>
          <w:rFonts w:ascii="Times New Roman" w:hAnsi="Times New Roman" w:cs="Times New Roman"/>
          <w:sz w:val="28"/>
          <w:szCs w:val="28"/>
        </w:rPr>
      </w:pPr>
      <w:r w:rsidRPr="004722CC">
        <w:rPr>
          <w:rFonts w:ascii="Times New Roman" w:eastAsia="Times New Roman" w:hAnsi="Times New Roman" w:cs="Times New Roman"/>
          <w:sz w:val="28"/>
          <w:szCs w:val="28"/>
        </w:rPr>
        <w:t>соблюдение русской этикетной вербальной и невербальной манеры общения;</w:t>
      </w:r>
    </w:p>
    <w:p w:rsidR="00FD667A" w:rsidRPr="004722CC" w:rsidRDefault="00623B81" w:rsidP="00FD667A">
      <w:pPr>
        <w:spacing w:line="234" w:lineRule="auto"/>
        <w:ind w:left="980" w:right="1200"/>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использование в общении этикетных речевых тактик и приёмов‚ помогающих противостоять речевой агрессии;</w:t>
      </w:r>
    </w:p>
    <w:p w:rsidR="00623B81" w:rsidRPr="004722CC" w:rsidRDefault="00623B81" w:rsidP="00FD667A">
      <w:pPr>
        <w:spacing w:line="234" w:lineRule="auto"/>
        <w:ind w:left="980" w:right="1200"/>
        <w:rPr>
          <w:rFonts w:ascii="Times New Roman" w:hAnsi="Times New Roman" w:cs="Times New Roman"/>
          <w:sz w:val="28"/>
          <w:szCs w:val="28"/>
        </w:rPr>
      </w:pPr>
      <w:r w:rsidRPr="004722CC">
        <w:rPr>
          <w:rFonts w:ascii="Times New Roman" w:eastAsia="Times New Roman" w:hAnsi="Times New Roman" w:cs="Times New Roman"/>
          <w:sz w:val="28"/>
          <w:szCs w:val="28"/>
        </w:rPr>
        <w:t>использование при общении в электронной среде этики и русского речевого этикета;</w:t>
      </w:r>
    </w:p>
    <w:p w:rsidR="00623B81" w:rsidRPr="004722CC" w:rsidRDefault="00623B81" w:rsidP="00FD667A">
      <w:pPr>
        <w:spacing w:line="234" w:lineRule="auto"/>
        <w:ind w:left="260" w:right="20" w:firstLine="711"/>
        <w:jc w:val="both"/>
        <w:rPr>
          <w:rFonts w:ascii="Times New Roman" w:hAnsi="Times New Roman" w:cs="Times New Roman"/>
          <w:sz w:val="28"/>
          <w:szCs w:val="28"/>
        </w:rPr>
      </w:pPr>
      <w:r w:rsidRPr="004722CC">
        <w:rPr>
          <w:rFonts w:ascii="Times New Roman" w:eastAsia="Times New Roman" w:hAnsi="Times New Roman" w:cs="Times New Roman"/>
          <w:sz w:val="28"/>
          <w:szCs w:val="28"/>
        </w:rPr>
        <w:t>соблюдение норм русского этикетного речевого поведения в ситуациях делового общения;</w:t>
      </w:r>
    </w:p>
    <w:p w:rsidR="00623B81" w:rsidRPr="004722CC" w:rsidRDefault="00623B81" w:rsidP="00FD667A">
      <w:pPr>
        <w:ind w:left="980"/>
        <w:rPr>
          <w:rFonts w:ascii="Times New Roman" w:hAnsi="Times New Roman" w:cs="Times New Roman"/>
          <w:sz w:val="28"/>
          <w:szCs w:val="28"/>
        </w:rPr>
      </w:pPr>
      <w:r w:rsidRPr="004722CC">
        <w:rPr>
          <w:rFonts w:ascii="Times New Roman" w:eastAsia="Times New Roman" w:hAnsi="Times New Roman" w:cs="Times New Roman"/>
          <w:sz w:val="28"/>
          <w:szCs w:val="28"/>
        </w:rPr>
        <w:t>понимание активных процессов в русском речевом этикете;</w:t>
      </w:r>
    </w:p>
    <w:p w:rsidR="00623B81" w:rsidRPr="004722CC" w:rsidRDefault="00623B81" w:rsidP="00FD667A">
      <w:pPr>
        <w:spacing w:line="234" w:lineRule="auto"/>
        <w:ind w:left="260" w:right="20" w:firstLine="711"/>
        <w:jc w:val="both"/>
        <w:rPr>
          <w:rFonts w:ascii="Times New Roman" w:hAnsi="Times New Roman" w:cs="Times New Roman"/>
          <w:sz w:val="28"/>
          <w:szCs w:val="28"/>
        </w:rPr>
      </w:pPr>
      <w:r w:rsidRPr="004722CC">
        <w:rPr>
          <w:rFonts w:ascii="Times New Roman" w:eastAsia="Times New Roman" w:hAnsi="Times New Roman" w:cs="Times New Roman"/>
          <w:sz w:val="28"/>
          <w:szCs w:val="28"/>
        </w:rPr>
        <w:t>соблюдение основных орфографических норм современного русского литературного языка (в рамках изученного в основном курсе);</w:t>
      </w:r>
    </w:p>
    <w:p w:rsidR="00623B81" w:rsidRPr="004722CC" w:rsidRDefault="00623B81" w:rsidP="00FD667A">
      <w:pPr>
        <w:spacing w:line="234" w:lineRule="auto"/>
        <w:ind w:left="260" w:right="20" w:firstLine="711"/>
        <w:jc w:val="both"/>
        <w:rPr>
          <w:rFonts w:ascii="Times New Roman" w:hAnsi="Times New Roman" w:cs="Times New Roman"/>
          <w:sz w:val="28"/>
          <w:szCs w:val="28"/>
        </w:rPr>
      </w:pPr>
      <w:r w:rsidRPr="004722CC">
        <w:rPr>
          <w:rFonts w:ascii="Times New Roman" w:eastAsia="Times New Roman" w:hAnsi="Times New Roman" w:cs="Times New Roman"/>
          <w:sz w:val="28"/>
          <w:szCs w:val="28"/>
        </w:rPr>
        <w:t>соблюдение основных пунктуационных норм современного русского литературного языки (в рамках изученного в основном курсе);</w:t>
      </w:r>
    </w:p>
    <w:p w:rsidR="00623B81" w:rsidRPr="004722CC" w:rsidRDefault="00623B81" w:rsidP="00FD667A">
      <w:pPr>
        <w:spacing w:line="234" w:lineRule="auto"/>
        <w:ind w:left="260" w:right="20" w:firstLine="711"/>
        <w:jc w:val="both"/>
        <w:rPr>
          <w:rFonts w:ascii="Times New Roman" w:hAnsi="Times New Roman" w:cs="Times New Roman"/>
          <w:sz w:val="28"/>
          <w:szCs w:val="28"/>
        </w:rPr>
      </w:pPr>
      <w:r w:rsidRPr="004722CC">
        <w:rPr>
          <w:rFonts w:ascii="Times New Roman" w:eastAsia="Times New Roman" w:hAnsi="Times New Roman" w:cs="Times New Roman"/>
          <w:sz w:val="28"/>
          <w:szCs w:val="28"/>
        </w:rPr>
        <w:t>использование толковых, в том числе мультимедийных, словарей для определения лексического значения слова, особенностей употребления;</w:t>
      </w:r>
    </w:p>
    <w:p w:rsidR="00623B81" w:rsidRPr="004722CC" w:rsidRDefault="00623B81" w:rsidP="00FD667A">
      <w:pPr>
        <w:spacing w:line="235" w:lineRule="auto"/>
        <w:ind w:left="260" w:right="20" w:firstLine="711"/>
        <w:jc w:val="both"/>
        <w:rPr>
          <w:rFonts w:ascii="Times New Roman" w:hAnsi="Times New Roman" w:cs="Times New Roman"/>
          <w:sz w:val="28"/>
          <w:szCs w:val="28"/>
        </w:rPr>
      </w:pPr>
      <w:r w:rsidRPr="004722CC">
        <w:rPr>
          <w:rFonts w:ascii="Times New Roman" w:eastAsia="Times New Roman" w:hAnsi="Times New Roman" w:cs="Times New Roman"/>
          <w:sz w:val="28"/>
          <w:szCs w:val="28"/>
        </w:rPr>
        <w:t>использование орфоэпических, в том числе мультимедийных, орфографических словарей для определения нормативного произношения слова; вариантов произношения;</w:t>
      </w:r>
    </w:p>
    <w:p w:rsidR="00623B81" w:rsidRPr="004722CC" w:rsidRDefault="00623B81" w:rsidP="00FD667A">
      <w:pPr>
        <w:spacing w:line="236" w:lineRule="auto"/>
        <w:ind w:left="260" w:right="20" w:firstLine="711"/>
        <w:jc w:val="both"/>
        <w:rPr>
          <w:rFonts w:ascii="Times New Roman" w:hAnsi="Times New Roman" w:cs="Times New Roman"/>
          <w:sz w:val="28"/>
          <w:szCs w:val="28"/>
        </w:rPr>
      </w:pPr>
      <w:r w:rsidRPr="004722CC">
        <w:rPr>
          <w:rFonts w:ascii="Times New Roman" w:eastAsia="Times New Roman" w:hAnsi="Times New Roman" w:cs="Times New Roman"/>
          <w:sz w:val="28"/>
          <w:szCs w:val="28"/>
        </w:rPr>
        <w:t>использование словарей синонимов, антонимов‚ омонимов‚ паронимов для уточнения значения слов, подбора к ним синонимов, антонимов‚ омонимов‚ паронимов, а также в процессе редактирования текста;</w:t>
      </w:r>
    </w:p>
    <w:p w:rsidR="00623B81" w:rsidRPr="004722CC" w:rsidRDefault="00623B81" w:rsidP="00FD667A">
      <w:pPr>
        <w:spacing w:line="236" w:lineRule="auto"/>
        <w:ind w:left="260" w:right="20" w:firstLine="711"/>
        <w:jc w:val="both"/>
        <w:rPr>
          <w:rFonts w:ascii="Times New Roman" w:hAnsi="Times New Roman" w:cs="Times New Roman"/>
          <w:sz w:val="28"/>
          <w:szCs w:val="28"/>
        </w:rPr>
      </w:pPr>
      <w:r w:rsidRPr="004722CC">
        <w:rPr>
          <w:rFonts w:ascii="Times New Roman" w:eastAsia="Times New Roman" w:hAnsi="Times New Roman" w:cs="Times New Roman"/>
          <w:sz w:val="28"/>
          <w:szCs w:val="28"/>
        </w:rPr>
        <w:t>использование грамматических словарей и справочников для уточнения нормы формообразования, словоизменения и построения словосочетания и предложения; опознавания вариантов грамматической нормы; в процессе редактирования текста;</w:t>
      </w:r>
    </w:p>
    <w:p w:rsidR="00623B81" w:rsidRPr="004722CC" w:rsidRDefault="00623B81" w:rsidP="00FD667A">
      <w:pPr>
        <w:spacing w:line="235" w:lineRule="auto"/>
        <w:ind w:left="260" w:firstLine="711"/>
        <w:jc w:val="both"/>
        <w:rPr>
          <w:rFonts w:ascii="Times New Roman" w:hAnsi="Times New Roman" w:cs="Times New Roman"/>
          <w:sz w:val="28"/>
          <w:szCs w:val="28"/>
        </w:rPr>
      </w:pPr>
      <w:r w:rsidRPr="004722CC">
        <w:rPr>
          <w:rFonts w:ascii="Times New Roman" w:eastAsia="Times New Roman" w:hAnsi="Times New Roman" w:cs="Times New Roman"/>
          <w:sz w:val="28"/>
          <w:szCs w:val="28"/>
        </w:rPr>
        <w:t>использование орфографических словарей и справочников по пунктуации для определения нормативного написания слов и постановки знаков препинания в письменной речи.</w:t>
      </w:r>
    </w:p>
    <w:p w:rsidR="00623B81" w:rsidRPr="004722CC" w:rsidRDefault="00623B81" w:rsidP="00AF7A74">
      <w:pPr>
        <w:numPr>
          <w:ilvl w:val="0"/>
          <w:numId w:val="12"/>
        </w:numPr>
        <w:tabs>
          <w:tab w:val="left" w:pos="1677"/>
        </w:tabs>
        <w:spacing w:after="0" w:line="235" w:lineRule="auto"/>
        <w:ind w:left="260" w:firstLine="1071"/>
        <w:jc w:val="both"/>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Совершенствование различных видов устной и письменной речевой деятельности (говорения и слушания, чтения и письма, общения при помощи современных средств устной и письменной коммуникации):</w:t>
      </w:r>
    </w:p>
    <w:p w:rsidR="00623B81" w:rsidRPr="004722CC" w:rsidRDefault="00623B81" w:rsidP="00623B81">
      <w:pPr>
        <w:spacing w:line="19" w:lineRule="exact"/>
        <w:rPr>
          <w:rFonts w:ascii="Times New Roman" w:eastAsia="Times New Roman" w:hAnsi="Times New Roman" w:cs="Times New Roman"/>
          <w:sz w:val="28"/>
          <w:szCs w:val="28"/>
        </w:rPr>
      </w:pPr>
    </w:p>
    <w:p w:rsidR="00623B81" w:rsidRPr="004722CC" w:rsidRDefault="00623B81" w:rsidP="00FD667A">
      <w:pPr>
        <w:spacing w:line="234" w:lineRule="auto"/>
        <w:ind w:left="980" w:right="20"/>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владение различными видами слушания (детальным, выборочным‚ ознакомительным, критическим‚ интерактивным) монологической речи,</w:t>
      </w:r>
      <w:r w:rsidR="00FD667A"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учебно-научных, художественных, публицистических текстов различных функционально-смысловых типов речи;</w:t>
      </w:r>
    </w:p>
    <w:p w:rsidR="00623B81" w:rsidRPr="004722CC" w:rsidRDefault="00623B81" w:rsidP="00FD667A">
      <w:pPr>
        <w:spacing w:line="236" w:lineRule="auto"/>
        <w:ind w:left="260" w:firstLine="711"/>
        <w:jc w:val="both"/>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владение различными видами чтения (просмотровым, ознакомительным, изучающим, поисковым) учебно-научных, художественных, публицистических текстов различных функционально-смысловых типов речи;</w:t>
      </w:r>
    </w:p>
    <w:p w:rsidR="00623B81" w:rsidRPr="004722CC" w:rsidRDefault="00623B81" w:rsidP="00FD667A">
      <w:pPr>
        <w:spacing w:line="237" w:lineRule="auto"/>
        <w:ind w:left="260" w:firstLine="711"/>
        <w:jc w:val="both"/>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умение дифференцировать и интегрировать информацию прочитанного и прослушанного текста: отделять главные факты от второстепенных; классифицировать фактический материал по определённому признаку; выделять наиболее существенные факты; устанавливать логическую связь между выявленными фактами;</w:t>
      </w:r>
    </w:p>
    <w:p w:rsidR="00623B81" w:rsidRPr="004722CC" w:rsidRDefault="00623B81" w:rsidP="00FD667A">
      <w:pPr>
        <w:spacing w:line="237" w:lineRule="auto"/>
        <w:ind w:left="260" w:firstLine="711"/>
        <w:jc w:val="both"/>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умение соотносить части прочитанного и прослушанного текста: устанавливать причинно-следственные отношения, логические связи между абзацами и частями текста и определять средства их выражения; определять начало и конец темы; выявлять логический план текста;</w:t>
      </w:r>
    </w:p>
    <w:p w:rsidR="00623B81" w:rsidRPr="004722CC" w:rsidRDefault="00623B81" w:rsidP="00FD667A">
      <w:pPr>
        <w:spacing w:line="234" w:lineRule="auto"/>
        <w:ind w:left="260" w:right="20" w:firstLine="711"/>
        <w:jc w:val="both"/>
        <w:rPr>
          <w:rFonts w:ascii="Times New Roman" w:hAnsi="Times New Roman" w:cs="Times New Roman"/>
          <w:sz w:val="28"/>
          <w:szCs w:val="28"/>
        </w:rPr>
      </w:pPr>
      <w:r w:rsidRPr="004722CC">
        <w:rPr>
          <w:rFonts w:ascii="Times New Roman" w:eastAsia="Times New Roman" w:hAnsi="Times New Roman" w:cs="Times New Roman"/>
          <w:sz w:val="28"/>
          <w:szCs w:val="28"/>
        </w:rPr>
        <w:t>проведение анализа прослушанного или прочитанного текста с точки зрения его композиционных особенностей, количества микротем; основных</w:t>
      </w:r>
      <w:r w:rsidR="00FD667A"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типов текстовых структур (индуктивные, дедуктивные, рамочные / дедуктивно-индуктивные, стержневые/индуктивно-дедуктивные);</w:t>
      </w:r>
    </w:p>
    <w:p w:rsidR="00623B81" w:rsidRPr="004722CC" w:rsidRDefault="00623B81" w:rsidP="00FD667A">
      <w:pPr>
        <w:spacing w:line="238" w:lineRule="auto"/>
        <w:ind w:left="260" w:firstLine="711"/>
        <w:jc w:val="both"/>
        <w:rPr>
          <w:rFonts w:ascii="Times New Roman" w:hAnsi="Times New Roman" w:cs="Times New Roman"/>
          <w:sz w:val="28"/>
          <w:szCs w:val="28"/>
        </w:rPr>
      </w:pPr>
      <w:r w:rsidRPr="004722CC">
        <w:rPr>
          <w:rFonts w:ascii="Times New Roman" w:eastAsia="Times New Roman" w:hAnsi="Times New Roman" w:cs="Times New Roman"/>
          <w:sz w:val="28"/>
          <w:szCs w:val="28"/>
        </w:rPr>
        <w:t>владение умениями информационной переработки прослушанного или прочитанного текста; приёмами работы с заголовком текста, оглавлением, списком литературы, примечаниями и т.д.; основными способами и средствами получения, переработки и преобразования информации (аннотация, конспект); использование графиков, диаграмм, схем для представления информации;</w:t>
      </w:r>
    </w:p>
    <w:p w:rsidR="00623B81" w:rsidRPr="004722CC" w:rsidRDefault="00623B81" w:rsidP="00FD667A">
      <w:pPr>
        <w:spacing w:line="234" w:lineRule="auto"/>
        <w:ind w:left="260" w:right="20" w:firstLine="711"/>
        <w:jc w:val="both"/>
        <w:rPr>
          <w:rFonts w:ascii="Times New Roman" w:hAnsi="Times New Roman" w:cs="Times New Roman"/>
          <w:sz w:val="28"/>
          <w:szCs w:val="28"/>
        </w:rPr>
      </w:pPr>
      <w:r w:rsidRPr="004722CC">
        <w:rPr>
          <w:rFonts w:ascii="Times New Roman" w:eastAsia="Times New Roman" w:hAnsi="Times New Roman" w:cs="Times New Roman"/>
          <w:sz w:val="28"/>
          <w:szCs w:val="28"/>
        </w:rPr>
        <w:t>владение правилами информационной безопасности при общении в социальных сетях;</w:t>
      </w:r>
    </w:p>
    <w:p w:rsidR="00623B81" w:rsidRPr="004722CC" w:rsidRDefault="00623B81" w:rsidP="00623B81">
      <w:pPr>
        <w:spacing w:line="236" w:lineRule="auto"/>
        <w:ind w:left="260" w:firstLine="711"/>
        <w:rPr>
          <w:rFonts w:ascii="Times New Roman" w:hAnsi="Times New Roman" w:cs="Times New Roman"/>
          <w:sz w:val="28"/>
          <w:szCs w:val="28"/>
        </w:rPr>
      </w:pPr>
      <w:r w:rsidRPr="004722CC">
        <w:rPr>
          <w:rFonts w:ascii="Times New Roman" w:eastAsia="Times New Roman" w:hAnsi="Times New Roman" w:cs="Times New Roman"/>
          <w:sz w:val="28"/>
          <w:szCs w:val="28"/>
        </w:rPr>
        <w:t>уместное использование коммуникативных стратегий и тактик устного общения: убеждение, комплимент, уговаривание, похвала, самопрезентация, просьба, принесение извинений, поздравление; и др., сохранение инициативы в диалоге, уклонение от инициативы, завершение диалога и др.</w:t>
      </w:r>
    </w:p>
    <w:p w:rsidR="00623B81" w:rsidRPr="004722CC" w:rsidRDefault="00623B81" w:rsidP="00623B81">
      <w:pPr>
        <w:spacing w:line="20" w:lineRule="exact"/>
        <w:rPr>
          <w:rFonts w:ascii="Times New Roman" w:hAnsi="Times New Roman" w:cs="Times New Roman"/>
          <w:sz w:val="28"/>
          <w:szCs w:val="28"/>
        </w:rPr>
      </w:pPr>
    </w:p>
    <w:p w:rsidR="00623B81" w:rsidRPr="004722CC" w:rsidRDefault="00623B81" w:rsidP="00FD667A">
      <w:pPr>
        <w:spacing w:line="234" w:lineRule="auto"/>
        <w:ind w:left="260" w:firstLine="711"/>
        <w:jc w:val="both"/>
        <w:rPr>
          <w:rFonts w:ascii="Times New Roman" w:hAnsi="Times New Roman" w:cs="Times New Roman"/>
          <w:sz w:val="28"/>
          <w:szCs w:val="28"/>
        </w:rPr>
      </w:pPr>
      <w:r w:rsidRPr="004722CC">
        <w:rPr>
          <w:rFonts w:ascii="Times New Roman" w:eastAsia="Times New Roman" w:hAnsi="Times New Roman" w:cs="Times New Roman"/>
          <w:sz w:val="28"/>
          <w:szCs w:val="28"/>
        </w:rPr>
        <w:t>участие в беседе, споре, владение правилами корректного речевого поведения в споре;</w:t>
      </w:r>
    </w:p>
    <w:p w:rsidR="00623B81" w:rsidRPr="004722CC" w:rsidRDefault="00623B81" w:rsidP="00FD667A">
      <w:pPr>
        <w:spacing w:line="237" w:lineRule="auto"/>
        <w:ind w:left="260" w:firstLine="711"/>
        <w:jc w:val="both"/>
        <w:rPr>
          <w:rFonts w:ascii="Times New Roman" w:hAnsi="Times New Roman" w:cs="Times New Roman"/>
          <w:sz w:val="28"/>
          <w:szCs w:val="28"/>
        </w:rPr>
      </w:pPr>
      <w:r w:rsidRPr="004722CC">
        <w:rPr>
          <w:rFonts w:ascii="Times New Roman" w:eastAsia="Times New Roman" w:hAnsi="Times New Roman" w:cs="Times New Roman"/>
          <w:sz w:val="28"/>
          <w:szCs w:val="28"/>
        </w:rPr>
        <w:t>умение строить устные учебно-научные сообщения (ответы на уроке) различных видов (ответ-анализ, ответ-обобщение, ответ-добавление, ответ-группировка), рецензию на проектную работу одноклассника, доклад; принимать участие в учебно-научной дискуссии;</w:t>
      </w:r>
    </w:p>
    <w:p w:rsidR="00623B81" w:rsidRPr="004722CC" w:rsidRDefault="00623B81" w:rsidP="00FD667A">
      <w:pPr>
        <w:spacing w:line="236" w:lineRule="auto"/>
        <w:ind w:left="260" w:firstLine="711"/>
        <w:jc w:val="both"/>
        <w:rPr>
          <w:rFonts w:ascii="Times New Roman" w:hAnsi="Times New Roman" w:cs="Times New Roman"/>
          <w:sz w:val="28"/>
          <w:szCs w:val="28"/>
        </w:rPr>
      </w:pPr>
      <w:r w:rsidRPr="004722CC">
        <w:rPr>
          <w:rFonts w:ascii="Times New Roman" w:eastAsia="Times New Roman" w:hAnsi="Times New Roman" w:cs="Times New Roman"/>
          <w:sz w:val="28"/>
          <w:szCs w:val="28"/>
        </w:rPr>
        <w:t>владение умениями учебно-делового общения: убеждения собеседника; побуждения собеседника к действию; информирования об объекте; объяснения сущности объекта; оценки;</w:t>
      </w:r>
    </w:p>
    <w:p w:rsidR="00623B81" w:rsidRPr="004722CC" w:rsidRDefault="00623B81" w:rsidP="00FD667A">
      <w:pPr>
        <w:spacing w:line="234" w:lineRule="auto"/>
        <w:ind w:left="260" w:firstLine="711"/>
        <w:jc w:val="both"/>
        <w:rPr>
          <w:rFonts w:ascii="Times New Roman" w:hAnsi="Times New Roman" w:cs="Times New Roman"/>
          <w:sz w:val="28"/>
          <w:szCs w:val="28"/>
        </w:rPr>
      </w:pPr>
      <w:r w:rsidRPr="004722CC">
        <w:rPr>
          <w:rFonts w:ascii="Times New Roman" w:eastAsia="Times New Roman" w:hAnsi="Times New Roman" w:cs="Times New Roman"/>
          <w:sz w:val="28"/>
          <w:szCs w:val="28"/>
        </w:rPr>
        <w:t>создание устных и письменных текстов описательного типа: определение, дефиниция, собственно описание, пояснение;</w:t>
      </w:r>
    </w:p>
    <w:p w:rsidR="00623B81" w:rsidRPr="004722CC" w:rsidRDefault="00623B81" w:rsidP="00FD667A">
      <w:pPr>
        <w:spacing w:line="237" w:lineRule="auto"/>
        <w:ind w:left="260" w:firstLine="711"/>
        <w:jc w:val="both"/>
        <w:rPr>
          <w:rFonts w:ascii="Times New Roman" w:hAnsi="Times New Roman" w:cs="Times New Roman"/>
          <w:sz w:val="28"/>
          <w:szCs w:val="28"/>
        </w:rPr>
      </w:pPr>
      <w:r w:rsidRPr="004722CC">
        <w:rPr>
          <w:rFonts w:ascii="Times New Roman" w:eastAsia="Times New Roman" w:hAnsi="Times New Roman" w:cs="Times New Roman"/>
          <w:sz w:val="28"/>
          <w:szCs w:val="28"/>
        </w:rPr>
        <w:t>создание устных и письменных текстов аргументативного типа (рассуждение, доказательство, объяснение) с использованием различных способов аргументации, опровержения доводов оппонента (критика тезиса, критика аргументов, критика демонстрации); оценка причин неэффективной аргументации в учебно-научном общении;</w:t>
      </w:r>
    </w:p>
    <w:p w:rsidR="00623B81" w:rsidRPr="004722CC" w:rsidRDefault="00623B81" w:rsidP="00FD667A">
      <w:pPr>
        <w:spacing w:line="235" w:lineRule="auto"/>
        <w:ind w:left="260" w:right="20" w:firstLine="711"/>
        <w:jc w:val="both"/>
        <w:rPr>
          <w:rFonts w:ascii="Times New Roman" w:hAnsi="Times New Roman" w:cs="Times New Roman"/>
          <w:sz w:val="28"/>
          <w:szCs w:val="28"/>
        </w:rPr>
      </w:pPr>
      <w:r w:rsidRPr="004722CC">
        <w:rPr>
          <w:rFonts w:ascii="Times New Roman" w:eastAsia="Times New Roman" w:hAnsi="Times New Roman" w:cs="Times New Roman"/>
          <w:sz w:val="28"/>
          <w:szCs w:val="28"/>
        </w:rPr>
        <w:t>создание текста как результата проектной (исследовательской) деятельности; оформление реферата в письменной форме и представление его в устной форме;</w:t>
      </w:r>
    </w:p>
    <w:p w:rsidR="00623B81" w:rsidRPr="004722CC" w:rsidRDefault="00623B81" w:rsidP="00FD667A">
      <w:pPr>
        <w:spacing w:line="235" w:lineRule="auto"/>
        <w:ind w:left="260" w:firstLine="711"/>
        <w:jc w:val="both"/>
        <w:rPr>
          <w:rFonts w:ascii="Times New Roman" w:hAnsi="Times New Roman" w:cs="Times New Roman"/>
          <w:sz w:val="28"/>
          <w:szCs w:val="28"/>
        </w:rPr>
      </w:pPr>
      <w:r w:rsidRPr="004722CC">
        <w:rPr>
          <w:rFonts w:ascii="Times New Roman" w:eastAsia="Times New Roman" w:hAnsi="Times New Roman" w:cs="Times New Roman"/>
          <w:sz w:val="28"/>
          <w:szCs w:val="28"/>
        </w:rPr>
        <w:t>чтение, комплексный анализ и создание текстов публицистических жанров (девиз, слоган, путевые записки, проблемный очерк; тексты рекламных объявлений);</w:t>
      </w:r>
    </w:p>
    <w:p w:rsidR="00623B81" w:rsidRPr="004722CC" w:rsidRDefault="00623B81" w:rsidP="00FD667A">
      <w:pPr>
        <w:spacing w:line="236" w:lineRule="auto"/>
        <w:ind w:left="260" w:right="20" w:firstLine="711"/>
        <w:jc w:val="both"/>
        <w:rPr>
          <w:rFonts w:ascii="Times New Roman" w:hAnsi="Times New Roman" w:cs="Times New Roman"/>
          <w:sz w:val="28"/>
          <w:szCs w:val="28"/>
        </w:rPr>
      </w:pPr>
      <w:r w:rsidRPr="004722CC">
        <w:rPr>
          <w:rFonts w:ascii="Times New Roman" w:eastAsia="Times New Roman" w:hAnsi="Times New Roman" w:cs="Times New Roman"/>
          <w:sz w:val="28"/>
          <w:szCs w:val="28"/>
        </w:rPr>
        <w:t>чтение, комплексный анализ и интерпретация текстов фольклора и художественных текстов или их фрагментов (народных и литературных сказок, рассказов, загадок, пословиц, притч и т.п.); определение фактуальной и подтекстовой информации текста, его сильных позиций;</w:t>
      </w:r>
    </w:p>
    <w:p w:rsidR="00FD667A" w:rsidRPr="004722CC" w:rsidRDefault="00623B81" w:rsidP="00FD667A">
      <w:pPr>
        <w:spacing w:line="234" w:lineRule="auto"/>
        <w:ind w:left="980" w:right="20"/>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создание объявлений (в устной и письменной форме); деловых писем; оценивание устных и письменных речевых высказываний с точки зрения</w:t>
      </w:r>
      <w:r w:rsidR="00FD667A"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их эффективности, понимание основных причин коммуникативных неудач и объяснение их; оценивание собственной и чужой речи с точки зрения точного, уместного и выразительного словоупотребления;</w:t>
      </w:r>
      <w:r w:rsidR="00FD667A"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редактирование собственных текстов с целью совершенствования их содержания и формы; сопоставление чернового и отредактированного текстов.</w:t>
      </w:r>
      <w:r w:rsidR="00FD667A" w:rsidRPr="004722CC">
        <w:rPr>
          <w:rFonts w:ascii="Times New Roman" w:eastAsia="Times New Roman" w:hAnsi="Times New Roman" w:cs="Times New Roman"/>
          <w:sz w:val="28"/>
          <w:szCs w:val="28"/>
        </w:rPr>
        <w:t xml:space="preserve">  </w:t>
      </w:r>
    </w:p>
    <w:p w:rsidR="00FD667A" w:rsidRPr="004722CC" w:rsidRDefault="00FD667A" w:rsidP="00FD667A">
      <w:pPr>
        <w:ind w:left="980"/>
        <w:rPr>
          <w:rFonts w:ascii="Times New Roman" w:hAnsi="Times New Roman" w:cs="Times New Roman"/>
          <w:sz w:val="28"/>
          <w:szCs w:val="28"/>
        </w:rPr>
      </w:pPr>
      <w:r w:rsidRPr="004722CC">
        <w:rPr>
          <w:rFonts w:ascii="Times New Roman" w:eastAsia="Times New Roman" w:hAnsi="Times New Roman" w:cs="Times New Roman"/>
          <w:b/>
          <w:bCs/>
          <w:sz w:val="28"/>
          <w:szCs w:val="28"/>
        </w:rPr>
        <w:t>Родная (русская) литература</w:t>
      </w:r>
    </w:p>
    <w:p w:rsidR="00FD667A" w:rsidRPr="004722CC" w:rsidRDefault="00FD667A" w:rsidP="00AF7A74">
      <w:pPr>
        <w:numPr>
          <w:ilvl w:val="0"/>
          <w:numId w:val="13"/>
        </w:numPr>
        <w:tabs>
          <w:tab w:val="left" w:pos="1671"/>
        </w:tabs>
        <w:spacing w:after="0" w:line="340" w:lineRule="exact"/>
        <w:ind w:left="2060" w:hanging="1089"/>
        <w:jc w:val="both"/>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осознание значимости чтения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FD667A" w:rsidRPr="004722CC" w:rsidRDefault="00FD667A" w:rsidP="00AF7A74">
      <w:pPr>
        <w:numPr>
          <w:ilvl w:val="0"/>
          <w:numId w:val="13"/>
        </w:numPr>
        <w:tabs>
          <w:tab w:val="left" w:pos="1671"/>
        </w:tabs>
        <w:spacing w:after="0" w:line="200" w:lineRule="exact"/>
        <w:ind w:left="2060" w:hanging="1089"/>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понимание родной литературы как одной из основных национально-культурных ценностей народа, как особого способа познания жизни;</w:t>
      </w:r>
    </w:p>
    <w:p w:rsidR="00FD667A" w:rsidRPr="004722CC" w:rsidRDefault="00FD667A" w:rsidP="00FD667A">
      <w:pPr>
        <w:spacing w:line="234" w:lineRule="exact"/>
        <w:rPr>
          <w:rFonts w:ascii="Times New Roman" w:eastAsia="Times New Roman" w:hAnsi="Times New Roman" w:cs="Times New Roman"/>
          <w:sz w:val="28"/>
          <w:szCs w:val="28"/>
        </w:rPr>
      </w:pPr>
    </w:p>
    <w:p w:rsidR="00FD667A" w:rsidRPr="004722CC" w:rsidRDefault="00FD667A" w:rsidP="00AF7A74">
      <w:pPr>
        <w:numPr>
          <w:ilvl w:val="0"/>
          <w:numId w:val="13"/>
        </w:numPr>
        <w:tabs>
          <w:tab w:val="left" w:pos="1671"/>
        </w:tabs>
        <w:spacing w:after="0" w:line="341" w:lineRule="exact"/>
        <w:ind w:left="2060" w:hanging="1089"/>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FD667A" w:rsidRPr="004722CC" w:rsidRDefault="00FD667A" w:rsidP="00AF7A74">
      <w:pPr>
        <w:numPr>
          <w:ilvl w:val="0"/>
          <w:numId w:val="13"/>
        </w:numPr>
        <w:tabs>
          <w:tab w:val="left" w:pos="1671"/>
        </w:tabs>
        <w:spacing w:after="0" w:line="234" w:lineRule="auto"/>
        <w:ind w:left="2060" w:hanging="1089"/>
        <w:jc w:val="right"/>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 xml:space="preserve">воспитание  квалифицированного  читателя  со  сформированным эстетическим вкусом, способного аргументировать свое мнение </w:t>
      </w:r>
    </w:p>
    <w:p w:rsidR="00FD667A" w:rsidRPr="004722CC" w:rsidRDefault="00FD667A" w:rsidP="00FD667A">
      <w:pPr>
        <w:spacing w:line="15" w:lineRule="exact"/>
        <w:rPr>
          <w:rFonts w:ascii="Times New Roman" w:eastAsia="Times New Roman" w:hAnsi="Times New Roman" w:cs="Times New Roman"/>
          <w:sz w:val="28"/>
          <w:szCs w:val="28"/>
        </w:rPr>
      </w:pPr>
    </w:p>
    <w:p w:rsidR="00FD667A" w:rsidRPr="004722CC" w:rsidRDefault="00FD667A" w:rsidP="00AF7A74">
      <w:pPr>
        <w:numPr>
          <w:ilvl w:val="1"/>
          <w:numId w:val="13"/>
        </w:numPr>
        <w:tabs>
          <w:tab w:val="left" w:pos="2540"/>
        </w:tabs>
        <w:spacing w:after="0" w:line="200" w:lineRule="exact"/>
        <w:ind w:left="2060" w:firstLine="5"/>
        <w:jc w:val="both"/>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FD667A" w:rsidRPr="004722CC" w:rsidRDefault="00FD667A" w:rsidP="00AF7A74">
      <w:pPr>
        <w:numPr>
          <w:ilvl w:val="0"/>
          <w:numId w:val="13"/>
        </w:numPr>
        <w:tabs>
          <w:tab w:val="left" w:pos="1470"/>
        </w:tabs>
        <w:spacing w:after="0" w:line="235" w:lineRule="auto"/>
        <w:ind w:left="260" w:right="20" w:firstLine="711"/>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развитие способности понимать литературные художественные произведения, отражающие разные этнокультурные традиции;</w:t>
      </w:r>
    </w:p>
    <w:p w:rsidR="00FD667A" w:rsidRPr="004722CC" w:rsidRDefault="00FD667A" w:rsidP="00FD667A">
      <w:pPr>
        <w:spacing w:line="18" w:lineRule="exact"/>
        <w:rPr>
          <w:rFonts w:ascii="Times New Roman" w:eastAsia="Times New Roman" w:hAnsi="Times New Roman" w:cs="Times New Roman"/>
          <w:sz w:val="28"/>
          <w:szCs w:val="28"/>
        </w:rPr>
      </w:pPr>
    </w:p>
    <w:p w:rsidR="00FD667A" w:rsidRPr="004722CC" w:rsidRDefault="00FD667A" w:rsidP="00AF7A74">
      <w:pPr>
        <w:numPr>
          <w:ilvl w:val="0"/>
          <w:numId w:val="13"/>
        </w:numPr>
        <w:tabs>
          <w:tab w:val="left" w:pos="1288"/>
        </w:tabs>
        <w:spacing w:after="0" w:line="323" w:lineRule="exact"/>
        <w:ind w:left="540" w:right="-259" w:firstLine="711"/>
        <w:jc w:val="center"/>
        <w:rPr>
          <w:rFonts w:ascii="Times New Roman" w:hAnsi="Times New Roman" w:cs="Times New Roman"/>
          <w:sz w:val="28"/>
          <w:szCs w:val="28"/>
        </w:rPr>
      </w:pPr>
      <w:r w:rsidRPr="004722CC">
        <w:rPr>
          <w:rFonts w:ascii="Times New Roman" w:eastAsia="Times New Roman" w:hAnsi="Times New Roman" w:cs="Times New Roman"/>
          <w:sz w:val="28"/>
          <w:szCs w:val="28"/>
        </w:rPr>
        <w:t xml:space="preserve">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 </w:t>
      </w:r>
    </w:p>
    <w:p w:rsidR="00FD667A" w:rsidRPr="004722CC" w:rsidRDefault="00FD667A" w:rsidP="00FD667A">
      <w:pPr>
        <w:pStyle w:val="a5"/>
        <w:rPr>
          <w:rFonts w:eastAsia="Times New Roman"/>
          <w:sz w:val="28"/>
          <w:szCs w:val="28"/>
        </w:rPr>
      </w:pPr>
    </w:p>
    <w:p w:rsidR="00FD667A" w:rsidRPr="004722CC" w:rsidRDefault="00FD667A" w:rsidP="00FD667A">
      <w:pPr>
        <w:tabs>
          <w:tab w:val="left" w:pos="1288"/>
        </w:tabs>
        <w:spacing w:after="0" w:line="323" w:lineRule="exact"/>
        <w:ind w:left="1251" w:right="-259"/>
        <w:rPr>
          <w:rFonts w:ascii="Times New Roman" w:hAnsi="Times New Roman" w:cs="Times New Roman"/>
          <w:sz w:val="28"/>
          <w:szCs w:val="28"/>
        </w:rPr>
      </w:pPr>
      <w:r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b/>
          <w:bCs/>
          <w:sz w:val="28"/>
          <w:szCs w:val="28"/>
        </w:rPr>
        <w:t>Иностранный язык (базовый уровень), Второй иностранный язык (базовый уровень)</w:t>
      </w:r>
    </w:p>
    <w:p w:rsidR="00FD667A" w:rsidRPr="004722CC" w:rsidRDefault="00FD667A" w:rsidP="00AF7A74">
      <w:pPr>
        <w:numPr>
          <w:ilvl w:val="1"/>
          <w:numId w:val="14"/>
        </w:numPr>
        <w:tabs>
          <w:tab w:val="left" w:pos="1354"/>
        </w:tabs>
        <w:spacing w:after="0" w:line="322" w:lineRule="exact"/>
        <w:ind w:left="260" w:right="20" w:firstLine="711"/>
        <w:rPr>
          <w:rFonts w:ascii="Times New Roman" w:hAnsi="Times New Roman" w:cs="Times New Roman"/>
          <w:sz w:val="28"/>
          <w:szCs w:val="28"/>
        </w:rPr>
      </w:pPr>
      <w:r w:rsidRPr="004722CC">
        <w:rPr>
          <w:rFonts w:ascii="Times New Roman" w:eastAsia="Times New Roman" w:hAnsi="Times New Roman" w:cs="Times New Roman"/>
          <w:b/>
          <w:bCs/>
          <w:sz w:val="28"/>
          <w:szCs w:val="28"/>
        </w:rPr>
        <w:t>результате изучения учебного предмета «Иностранный язык»  на уровне среднего общего образования:</w:t>
      </w:r>
    </w:p>
    <w:p w:rsidR="00FD667A" w:rsidRPr="004722CC" w:rsidRDefault="00FD667A" w:rsidP="00FD667A">
      <w:pPr>
        <w:ind w:left="980"/>
        <w:rPr>
          <w:rFonts w:ascii="Times New Roman" w:hAnsi="Times New Roman" w:cs="Times New Roman"/>
          <w:sz w:val="28"/>
          <w:szCs w:val="28"/>
        </w:rPr>
      </w:pPr>
      <w:r w:rsidRPr="004722CC">
        <w:rPr>
          <w:rFonts w:ascii="Times New Roman" w:eastAsia="Times New Roman" w:hAnsi="Times New Roman" w:cs="Times New Roman"/>
          <w:b/>
          <w:bCs/>
          <w:sz w:val="28"/>
          <w:szCs w:val="28"/>
        </w:rPr>
        <w:t>Выпускник на базовом уровне научится:</w:t>
      </w:r>
    </w:p>
    <w:p w:rsidR="00FD667A" w:rsidRPr="004722CC" w:rsidRDefault="00FD667A" w:rsidP="00FD667A">
      <w:pPr>
        <w:ind w:left="980"/>
        <w:rPr>
          <w:rFonts w:ascii="Times New Roman" w:hAnsi="Times New Roman" w:cs="Times New Roman"/>
          <w:sz w:val="28"/>
          <w:szCs w:val="28"/>
        </w:rPr>
      </w:pPr>
      <w:r w:rsidRPr="004722CC">
        <w:rPr>
          <w:rFonts w:ascii="Times New Roman" w:eastAsia="Times New Roman" w:hAnsi="Times New Roman" w:cs="Times New Roman"/>
          <w:b/>
          <w:bCs/>
          <w:sz w:val="28"/>
          <w:szCs w:val="28"/>
        </w:rPr>
        <w:t>Коммуникативные умения</w:t>
      </w:r>
    </w:p>
    <w:p w:rsidR="00FD667A" w:rsidRPr="004722CC" w:rsidRDefault="00FD667A" w:rsidP="00FD667A">
      <w:pPr>
        <w:ind w:left="980"/>
        <w:rPr>
          <w:rFonts w:ascii="Times New Roman" w:hAnsi="Times New Roman" w:cs="Times New Roman"/>
          <w:sz w:val="28"/>
          <w:szCs w:val="28"/>
        </w:rPr>
      </w:pPr>
      <w:r w:rsidRPr="004722CC">
        <w:rPr>
          <w:rFonts w:ascii="Times New Roman" w:eastAsia="Times New Roman" w:hAnsi="Times New Roman" w:cs="Times New Roman"/>
          <w:b/>
          <w:bCs/>
          <w:sz w:val="28"/>
          <w:szCs w:val="28"/>
        </w:rPr>
        <w:t>Говорение, диалогическая речь</w:t>
      </w:r>
    </w:p>
    <w:p w:rsidR="00FD667A" w:rsidRPr="004722CC" w:rsidRDefault="00FD667A" w:rsidP="00FD667A">
      <w:pPr>
        <w:spacing w:line="235" w:lineRule="auto"/>
        <w:ind w:left="260" w:firstLine="284"/>
        <w:rPr>
          <w:rFonts w:ascii="Times New Roman" w:hAnsi="Times New Roman" w:cs="Times New Roman"/>
          <w:sz w:val="28"/>
          <w:szCs w:val="28"/>
        </w:rPr>
      </w:pPr>
      <w:r w:rsidRPr="004722CC">
        <w:rPr>
          <w:rFonts w:ascii="Times New Roman" w:eastAsia="Times New Roman" w:hAnsi="Times New Roman" w:cs="Times New Roman"/>
          <w:sz w:val="28"/>
          <w:szCs w:val="28"/>
        </w:rPr>
        <w:t>– Вести диалог/полилог в ситуациях неофициального общения в рамках изученной тематики;</w:t>
      </w:r>
    </w:p>
    <w:p w:rsidR="00FD667A" w:rsidRPr="004722CC" w:rsidRDefault="00FD667A" w:rsidP="00FD667A">
      <w:pPr>
        <w:spacing w:line="235" w:lineRule="auto"/>
        <w:ind w:left="260" w:firstLine="284"/>
        <w:jc w:val="both"/>
        <w:rPr>
          <w:rFonts w:ascii="Times New Roman" w:hAnsi="Times New Roman" w:cs="Times New Roman"/>
          <w:sz w:val="28"/>
          <w:szCs w:val="28"/>
        </w:rPr>
      </w:pPr>
      <w:r w:rsidRPr="004722CC">
        <w:rPr>
          <w:rFonts w:ascii="Times New Roman" w:eastAsia="Times New Roman" w:hAnsi="Times New Roman" w:cs="Times New Roman"/>
          <w:sz w:val="28"/>
          <w:szCs w:val="28"/>
        </w:rPr>
        <w:t>– при помощи разнообразных языковых средств без подготовки инициировать, поддерживать и заканчивать беседу на темы, включенные в раздел «Предметное содержание речи»;</w:t>
      </w:r>
    </w:p>
    <w:p w:rsidR="00FD667A" w:rsidRPr="004722CC" w:rsidRDefault="00FD667A" w:rsidP="00FD667A">
      <w:pPr>
        <w:ind w:left="540"/>
        <w:rPr>
          <w:rFonts w:ascii="Times New Roman" w:hAnsi="Times New Roman" w:cs="Times New Roman"/>
          <w:sz w:val="28"/>
          <w:szCs w:val="28"/>
        </w:rPr>
      </w:pPr>
      <w:r w:rsidRPr="004722CC">
        <w:rPr>
          <w:rFonts w:ascii="Times New Roman" w:eastAsia="Times New Roman" w:hAnsi="Times New Roman" w:cs="Times New Roman"/>
          <w:sz w:val="28"/>
          <w:szCs w:val="28"/>
        </w:rPr>
        <w:t>–   выражать и аргументировать личную точку зрения;</w:t>
      </w:r>
    </w:p>
    <w:p w:rsidR="00FD667A" w:rsidRPr="004722CC" w:rsidRDefault="00FD667A" w:rsidP="00FD667A">
      <w:pPr>
        <w:spacing w:line="234" w:lineRule="auto"/>
        <w:ind w:left="260" w:firstLine="284"/>
        <w:rPr>
          <w:rFonts w:ascii="Times New Roman" w:hAnsi="Times New Roman" w:cs="Times New Roman"/>
          <w:sz w:val="28"/>
          <w:szCs w:val="28"/>
        </w:rPr>
      </w:pPr>
      <w:r w:rsidRPr="004722CC">
        <w:rPr>
          <w:rFonts w:ascii="Times New Roman" w:eastAsia="Times New Roman" w:hAnsi="Times New Roman" w:cs="Times New Roman"/>
          <w:sz w:val="28"/>
          <w:szCs w:val="28"/>
        </w:rPr>
        <w:t>– запрашивать информацию и обмениваться информацией в пределах изученной тематики;</w:t>
      </w:r>
    </w:p>
    <w:p w:rsidR="00FD667A" w:rsidRPr="004722CC" w:rsidRDefault="00FD667A" w:rsidP="00FD667A">
      <w:pPr>
        <w:ind w:left="540"/>
        <w:rPr>
          <w:rFonts w:ascii="Times New Roman" w:hAnsi="Times New Roman" w:cs="Times New Roman"/>
          <w:sz w:val="28"/>
          <w:szCs w:val="28"/>
        </w:rPr>
      </w:pPr>
      <w:r w:rsidRPr="004722CC">
        <w:rPr>
          <w:rFonts w:ascii="Times New Roman" w:eastAsia="Times New Roman" w:hAnsi="Times New Roman" w:cs="Times New Roman"/>
          <w:sz w:val="28"/>
          <w:szCs w:val="28"/>
        </w:rPr>
        <w:t>–   обращаться за разъяснениями, уточняя интересующую информацию.</w:t>
      </w:r>
    </w:p>
    <w:p w:rsidR="00FD667A" w:rsidRPr="004722CC" w:rsidRDefault="00FD667A" w:rsidP="00FD667A">
      <w:pPr>
        <w:spacing w:line="4" w:lineRule="exact"/>
        <w:rPr>
          <w:rFonts w:ascii="Times New Roman" w:hAnsi="Times New Roman" w:cs="Times New Roman"/>
          <w:sz w:val="28"/>
          <w:szCs w:val="28"/>
        </w:rPr>
      </w:pPr>
    </w:p>
    <w:p w:rsidR="00FD667A" w:rsidRPr="004722CC" w:rsidRDefault="00FD667A" w:rsidP="00FD667A">
      <w:pPr>
        <w:ind w:left="1040"/>
        <w:rPr>
          <w:rFonts w:ascii="Times New Roman" w:hAnsi="Times New Roman" w:cs="Times New Roman"/>
          <w:sz w:val="28"/>
          <w:szCs w:val="28"/>
        </w:rPr>
      </w:pPr>
      <w:r w:rsidRPr="004722CC">
        <w:rPr>
          <w:rFonts w:ascii="Times New Roman" w:eastAsia="Times New Roman" w:hAnsi="Times New Roman" w:cs="Times New Roman"/>
          <w:b/>
          <w:bCs/>
          <w:sz w:val="28"/>
          <w:szCs w:val="28"/>
        </w:rPr>
        <w:t>Говорение, монологическая речь</w:t>
      </w:r>
    </w:p>
    <w:p w:rsidR="00FD667A" w:rsidRPr="004722CC" w:rsidRDefault="00FD667A" w:rsidP="00FD667A">
      <w:pPr>
        <w:spacing w:line="236" w:lineRule="auto"/>
        <w:ind w:left="260" w:firstLine="284"/>
        <w:jc w:val="both"/>
        <w:rPr>
          <w:rFonts w:ascii="Times New Roman" w:hAnsi="Times New Roman" w:cs="Times New Roman"/>
          <w:sz w:val="28"/>
          <w:szCs w:val="28"/>
        </w:rPr>
      </w:pPr>
      <w:r w:rsidRPr="004722CC">
        <w:rPr>
          <w:rFonts w:ascii="Times New Roman" w:eastAsia="Times New Roman" w:hAnsi="Times New Roman" w:cs="Times New Roman"/>
          <w:sz w:val="28"/>
          <w:szCs w:val="28"/>
        </w:rPr>
        <w:t>– Формулировать несложные связные высказывания с использованием основных коммуникативных типов речи (описание, повествование, рассуждение, характеристика) в рамках тем, включенных в раздел «Предметное содержание речи»;</w:t>
      </w:r>
    </w:p>
    <w:p w:rsidR="00FD667A" w:rsidRPr="004722CC" w:rsidRDefault="00FD667A" w:rsidP="00FD667A">
      <w:pPr>
        <w:ind w:left="260" w:firstLine="284"/>
        <w:rPr>
          <w:rFonts w:ascii="Times New Roman" w:hAnsi="Times New Roman" w:cs="Times New Roman"/>
          <w:sz w:val="28"/>
          <w:szCs w:val="28"/>
        </w:rPr>
      </w:pPr>
      <w:r w:rsidRPr="004722CC">
        <w:rPr>
          <w:rFonts w:ascii="Times New Roman" w:eastAsia="Times New Roman" w:hAnsi="Times New Roman" w:cs="Times New Roman"/>
          <w:sz w:val="28"/>
          <w:szCs w:val="28"/>
        </w:rPr>
        <w:t>– передавать основное содержание прочитанного/  виденного/услышанного;</w:t>
      </w:r>
    </w:p>
    <w:p w:rsidR="00FD667A" w:rsidRPr="004722CC" w:rsidRDefault="00FD667A" w:rsidP="00FD667A">
      <w:pPr>
        <w:spacing w:line="234" w:lineRule="auto"/>
        <w:ind w:left="260" w:firstLine="284"/>
        <w:rPr>
          <w:rFonts w:ascii="Times New Roman" w:hAnsi="Times New Roman" w:cs="Times New Roman"/>
          <w:sz w:val="28"/>
          <w:szCs w:val="28"/>
        </w:rPr>
      </w:pPr>
      <w:r w:rsidRPr="004722CC">
        <w:rPr>
          <w:rFonts w:ascii="Times New Roman" w:eastAsia="Times New Roman" w:hAnsi="Times New Roman" w:cs="Times New Roman"/>
          <w:sz w:val="28"/>
          <w:szCs w:val="28"/>
        </w:rPr>
        <w:t>– давать краткие описания и/или комментарии с опорой на нелинейный текст (таблицы, графики);</w:t>
      </w:r>
    </w:p>
    <w:p w:rsidR="00FD667A" w:rsidRPr="004722CC" w:rsidRDefault="00FD667A" w:rsidP="00FD667A">
      <w:pPr>
        <w:spacing w:line="234" w:lineRule="auto"/>
        <w:ind w:left="260" w:firstLine="284"/>
        <w:rPr>
          <w:rFonts w:ascii="Times New Roman" w:hAnsi="Times New Roman" w:cs="Times New Roman"/>
          <w:sz w:val="28"/>
          <w:szCs w:val="28"/>
        </w:rPr>
      </w:pPr>
      <w:r w:rsidRPr="004722CC">
        <w:rPr>
          <w:rFonts w:ascii="Times New Roman" w:eastAsia="Times New Roman" w:hAnsi="Times New Roman" w:cs="Times New Roman"/>
          <w:sz w:val="28"/>
          <w:szCs w:val="28"/>
        </w:rPr>
        <w:t>– строить высказывание на основе изображения с опорой или без опоры на ключевые слова/план/вопросы.</w:t>
      </w:r>
    </w:p>
    <w:p w:rsidR="00FD667A" w:rsidRPr="004722CC" w:rsidRDefault="00FD667A" w:rsidP="00FD667A">
      <w:pPr>
        <w:ind w:left="1040"/>
        <w:rPr>
          <w:rFonts w:ascii="Times New Roman" w:hAnsi="Times New Roman" w:cs="Times New Roman"/>
          <w:sz w:val="28"/>
          <w:szCs w:val="28"/>
        </w:rPr>
      </w:pPr>
      <w:r w:rsidRPr="004722CC">
        <w:rPr>
          <w:rFonts w:ascii="Times New Roman" w:eastAsia="Times New Roman" w:hAnsi="Times New Roman" w:cs="Times New Roman"/>
          <w:b/>
          <w:bCs/>
          <w:sz w:val="28"/>
          <w:szCs w:val="28"/>
        </w:rPr>
        <w:t>Аудирование</w:t>
      </w:r>
    </w:p>
    <w:p w:rsidR="00FD667A" w:rsidRPr="004722CC" w:rsidRDefault="00FD667A" w:rsidP="00FD667A">
      <w:pPr>
        <w:spacing w:line="236" w:lineRule="auto"/>
        <w:ind w:left="260" w:firstLine="284"/>
        <w:jc w:val="both"/>
        <w:rPr>
          <w:rFonts w:ascii="Times New Roman" w:hAnsi="Times New Roman" w:cs="Times New Roman"/>
          <w:sz w:val="28"/>
          <w:szCs w:val="28"/>
        </w:rPr>
      </w:pPr>
      <w:r w:rsidRPr="004722CC">
        <w:rPr>
          <w:rFonts w:ascii="Times New Roman" w:eastAsia="Times New Roman" w:hAnsi="Times New Roman" w:cs="Times New Roman"/>
          <w:sz w:val="28"/>
          <w:szCs w:val="28"/>
        </w:rPr>
        <w:t>– Понимать основное содержание несложных аутентичных аудиотекстов различных стилей и жанров монологического и диалогического характера в рамках изученной тематики с четким нормативным произношением;</w:t>
      </w:r>
    </w:p>
    <w:p w:rsidR="00FD667A" w:rsidRPr="004722CC" w:rsidRDefault="00FD667A" w:rsidP="00FD667A">
      <w:pPr>
        <w:spacing w:line="237" w:lineRule="auto"/>
        <w:ind w:left="260" w:firstLine="284"/>
        <w:jc w:val="both"/>
        <w:rPr>
          <w:rFonts w:ascii="Times New Roman" w:hAnsi="Times New Roman" w:cs="Times New Roman"/>
          <w:sz w:val="28"/>
          <w:szCs w:val="28"/>
        </w:rPr>
      </w:pPr>
      <w:r w:rsidRPr="004722CC">
        <w:rPr>
          <w:rFonts w:ascii="Times New Roman" w:eastAsia="Times New Roman" w:hAnsi="Times New Roman" w:cs="Times New Roman"/>
          <w:sz w:val="28"/>
          <w:szCs w:val="28"/>
        </w:rPr>
        <w:t>– выборочное понимание запрашиваемой информации из несложных аутентичных аудиотекстов различных жанров монологического и диалогического характера в рамках изученной тематики, характеризующихся четким нормативным произношением.</w:t>
      </w:r>
    </w:p>
    <w:p w:rsidR="00FD667A" w:rsidRPr="004722CC" w:rsidRDefault="00FD667A" w:rsidP="00FD667A">
      <w:pPr>
        <w:ind w:left="980"/>
        <w:rPr>
          <w:rFonts w:ascii="Times New Roman" w:hAnsi="Times New Roman" w:cs="Times New Roman"/>
          <w:sz w:val="28"/>
          <w:szCs w:val="28"/>
        </w:rPr>
      </w:pPr>
      <w:r w:rsidRPr="004722CC">
        <w:rPr>
          <w:rFonts w:ascii="Times New Roman" w:eastAsia="Times New Roman" w:hAnsi="Times New Roman" w:cs="Times New Roman"/>
          <w:b/>
          <w:bCs/>
          <w:sz w:val="28"/>
          <w:szCs w:val="28"/>
        </w:rPr>
        <w:t>Чтение</w:t>
      </w:r>
    </w:p>
    <w:p w:rsidR="00FD667A" w:rsidRPr="004722CC" w:rsidRDefault="00FD667A" w:rsidP="00FD667A">
      <w:pPr>
        <w:spacing w:line="235" w:lineRule="auto"/>
        <w:ind w:left="260" w:firstLine="284"/>
        <w:jc w:val="both"/>
        <w:rPr>
          <w:rFonts w:ascii="Times New Roman" w:hAnsi="Times New Roman" w:cs="Times New Roman"/>
          <w:sz w:val="28"/>
          <w:szCs w:val="28"/>
        </w:rPr>
      </w:pPr>
      <w:r w:rsidRPr="004722CC">
        <w:rPr>
          <w:rFonts w:ascii="Times New Roman" w:eastAsia="Times New Roman" w:hAnsi="Times New Roman" w:cs="Times New Roman"/>
          <w:sz w:val="28"/>
          <w:szCs w:val="28"/>
        </w:rPr>
        <w:t>– Читать и понимать несложные аутентичные тексты различных стилей и жанров, используя основные виды чтения (ознакомительное, изучающее, поисковое/просмотровое) в зависимости от коммуникативной задачи;</w:t>
      </w:r>
    </w:p>
    <w:p w:rsidR="00FD667A" w:rsidRPr="004722CC" w:rsidRDefault="00FD667A" w:rsidP="00FD667A">
      <w:pPr>
        <w:spacing w:line="234" w:lineRule="auto"/>
        <w:ind w:left="260" w:firstLine="284"/>
        <w:rPr>
          <w:rFonts w:ascii="Times New Roman" w:hAnsi="Times New Roman" w:cs="Times New Roman"/>
          <w:sz w:val="28"/>
          <w:szCs w:val="28"/>
        </w:rPr>
      </w:pPr>
      <w:r w:rsidRPr="004722CC">
        <w:rPr>
          <w:rFonts w:ascii="Times New Roman" w:eastAsia="Times New Roman" w:hAnsi="Times New Roman" w:cs="Times New Roman"/>
          <w:sz w:val="28"/>
          <w:szCs w:val="28"/>
        </w:rPr>
        <w:t>– отделять в несложных аутентичных текстах различных стилей и жанров главную информацию от второстепенной, выявлять наиболее значимые факты.</w:t>
      </w:r>
    </w:p>
    <w:p w:rsidR="004D379B" w:rsidRPr="004722CC" w:rsidRDefault="00FD667A" w:rsidP="00FD667A">
      <w:pPr>
        <w:ind w:left="1040"/>
        <w:rPr>
          <w:rFonts w:ascii="Times New Roman" w:eastAsia="Times New Roman" w:hAnsi="Times New Roman" w:cs="Times New Roman"/>
          <w:b/>
          <w:bCs/>
          <w:sz w:val="28"/>
          <w:szCs w:val="28"/>
        </w:rPr>
      </w:pPr>
      <w:r w:rsidRPr="004722CC">
        <w:rPr>
          <w:rFonts w:ascii="Times New Roman" w:eastAsia="Times New Roman" w:hAnsi="Times New Roman" w:cs="Times New Roman"/>
          <w:b/>
          <w:bCs/>
          <w:sz w:val="28"/>
          <w:szCs w:val="28"/>
        </w:rPr>
        <w:t xml:space="preserve">Письмо </w:t>
      </w:r>
    </w:p>
    <w:p w:rsidR="00FD667A" w:rsidRPr="004722CC" w:rsidRDefault="00FD667A" w:rsidP="004D379B">
      <w:pPr>
        <w:ind w:left="1040"/>
        <w:rPr>
          <w:rFonts w:ascii="Times New Roman" w:hAnsi="Times New Roman" w:cs="Times New Roman"/>
          <w:sz w:val="28"/>
          <w:szCs w:val="28"/>
        </w:rPr>
      </w:pPr>
      <w:r w:rsidRPr="004722CC">
        <w:rPr>
          <w:rFonts w:ascii="Times New Roman" w:eastAsia="Times New Roman" w:hAnsi="Times New Roman" w:cs="Times New Roman"/>
          <w:sz w:val="28"/>
          <w:szCs w:val="28"/>
        </w:rPr>
        <w:t>–   Писать несложные связные тексты по изученной тематике;</w:t>
      </w:r>
    </w:p>
    <w:p w:rsidR="00FD667A" w:rsidRPr="004722CC" w:rsidRDefault="00FD667A" w:rsidP="004D379B">
      <w:pPr>
        <w:spacing w:line="234" w:lineRule="auto"/>
        <w:ind w:left="260" w:firstLine="284"/>
        <w:jc w:val="both"/>
        <w:rPr>
          <w:rFonts w:ascii="Times New Roman" w:hAnsi="Times New Roman" w:cs="Times New Roman"/>
          <w:sz w:val="28"/>
          <w:szCs w:val="28"/>
        </w:rPr>
      </w:pPr>
      <w:r w:rsidRPr="004722CC">
        <w:rPr>
          <w:rFonts w:ascii="Times New Roman" w:eastAsia="Times New Roman" w:hAnsi="Times New Roman" w:cs="Times New Roman"/>
          <w:sz w:val="28"/>
          <w:szCs w:val="28"/>
        </w:rPr>
        <w:t>– писать личное (электронное) письмо, заполнять анкету, письменно излагать сведения о себе в форме, принятой в стране/странах изучаемого языка;</w:t>
      </w:r>
    </w:p>
    <w:p w:rsidR="00FD667A" w:rsidRPr="004722CC" w:rsidRDefault="00FD667A" w:rsidP="004D379B">
      <w:pPr>
        <w:spacing w:line="237" w:lineRule="auto"/>
        <w:ind w:left="260" w:firstLine="284"/>
        <w:jc w:val="both"/>
        <w:rPr>
          <w:rFonts w:ascii="Times New Roman" w:hAnsi="Times New Roman" w:cs="Times New Roman"/>
          <w:sz w:val="28"/>
          <w:szCs w:val="28"/>
        </w:rPr>
      </w:pPr>
      <w:r w:rsidRPr="004722CC">
        <w:rPr>
          <w:rFonts w:ascii="Times New Roman" w:eastAsia="Times New Roman" w:hAnsi="Times New Roman" w:cs="Times New Roman"/>
          <w:sz w:val="28"/>
          <w:szCs w:val="28"/>
        </w:rPr>
        <w:t>– письменно выражать свою точку зрения в рамках тем, включенных в раздел «Предметное содержание речи», в форме рассуждения, приводя аргументы и примеры.</w:t>
      </w:r>
    </w:p>
    <w:p w:rsidR="00FD667A" w:rsidRPr="004722CC" w:rsidRDefault="00FD667A" w:rsidP="004D379B">
      <w:pPr>
        <w:spacing w:line="245" w:lineRule="auto"/>
        <w:ind w:left="980" w:right="5480"/>
        <w:rPr>
          <w:rFonts w:ascii="Times New Roman" w:hAnsi="Times New Roman" w:cs="Times New Roman"/>
          <w:sz w:val="28"/>
          <w:szCs w:val="28"/>
        </w:rPr>
      </w:pPr>
      <w:r w:rsidRPr="004722CC">
        <w:rPr>
          <w:rFonts w:ascii="Times New Roman" w:eastAsia="Times New Roman" w:hAnsi="Times New Roman" w:cs="Times New Roman"/>
          <w:b/>
          <w:bCs/>
          <w:sz w:val="28"/>
          <w:szCs w:val="28"/>
        </w:rPr>
        <w:t>Языковые навыки Орфография и пунктуация</w:t>
      </w:r>
    </w:p>
    <w:p w:rsidR="00FD667A" w:rsidRPr="004722CC" w:rsidRDefault="00FD667A" w:rsidP="004D379B">
      <w:pPr>
        <w:spacing w:line="234" w:lineRule="auto"/>
        <w:ind w:left="260" w:firstLine="284"/>
        <w:rPr>
          <w:rFonts w:ascii="Times New Roman" w:hAnsi="Times New Roman" w:cs="Times New Roman"/>
          <w:sz w:val="28"/>
          <w:szCs w:val="28"/>
        </w:rPr>
      </w:pPr>
      <w:r w:rsidRPr="004722CC">
        <w:rPr>
          <w:rFonts w:ascii="Times New Roman" w:eastAsia="Times New Roman" w:hAnsi="Times New Roman" w:cs="Times New Roman"/>
          <w:sz w:val="28"/>
          <w:szCs w:val="28"/>
        </w:rPr>
        <w:t>– Владеть орфографическими навыками в рамках тем, включенных в раздел «Предметное содержание речи»;</w:t>
      </w:r>
    </w:p>
    <w:p w:rsidR="00FD667A" w:rsidRPr="004722CC" w:rsidRDefault="00FD667A" w:rsidP="004D379B">
      <w:pPr>
        <w:spacing w:line="234" w:lineRule="auto"/>
        <w:ind w:left="260" w:firstLine="284"/>
        <w:rPr>
          <w:rFonts w:ascii="Times New Roman" w:hAnsi="Times New Roman" w:cs="Times New Roman"/>
          <w:sz w:val="28"/>
          <w:szCs w:val="28"/>
        </w:rPr>
      </w:pPr>
      <w:r w:rsidRPr="004722CC">
        <w:rPr>
          <w:rFonts w:ascii="Times New Roman" w:eastAsia="Times New Roman" w:hAnsi="Times New Roman" w:cs="Times New Roman"/>
          <w:sz w:val="28"/>
          <w:szCs w:val="28"/>
        </w:rPr>
        <w:t>– расставлять в тексте знаки препинания в соответствии с нормами пунктуации.</w:t>
      </w:r>
    </w:p>
    <w:p w:rsidR="00FD667A" w:rsidRPr="004722CC" w:rsidRDefault="00FD667A" w:rsidP="004D379B">
      <w:pPr>
        <w:ind w:left="980"/>
        <w:rPr>
          <w:rFonts w:ascii="Times New Roman" w:hAnsi="Times New Roman" w:cs="Times New Roman"/>
          <w:sz w:val="28"/>
          <w:szCs w:val="28"/>
        </w:rPr>
      </w:pPr>
      <w:r w:rsidRPr="004722CC">
        <w:rPr>
          <w:rFonts w:ascii="Times New Roman" w:eastAsia="Times New Roman" w:hAnsi="Times New Roman" w:cs="Times New Roman"/>
          <w:b/>
          <w:bCs/>
          <w:sz w:val="28"/>
          <w:szCs w:val="28"/>
        </w:rPr>
        <w:t>Фонетическая сторона речи</w:t>
      </w:r>
    </w:p>
    <w:p w:rsidR="00FD667A" w:rsidRPr="004722CC" w:rsidRDefault="00FD667A" w:rsidP="004D379B">
      <w:pPr>
        <w:spacing w:line="234" w:lineRule="auto"/>
        <w:ind w:left="260" w:firstLine="284"/>
        <w:rPr>
          <w:rFonts w:ascii="Times New Roman" w:hAnsi="Times New Roman" w:cs="Times New Roman"/>
          <w:sz w:val="28"/>
          <w:szCs w:val="28"/>
        </w:rPr>
      </w:pPr>
      <w:r w:rsidRPr="004722CC">
        <w:rPr>
          <w:rFonts w:ascii="Times New Roman" w:eastAsia="Times New Roman" w:hAnsi="Times New Roman" w:cs="Times New Roman"/>
          <w:sz w:val="28"/>
          <w:szCs w:val="28"/>
        </w:rPr>
        <w:t>– Владеть слухопроизносительными навыками в рамках тем, включенных в раздел «Предметное содержание речи»;</w:t>
      </w:r>
    </w:p>
    <w:p w:rsidR="00FD667A" w:rsidRPr="004722CC" w:rsidRDefault="00FD667A" w:rsidP="004D379B">
      <w:pPr>
        <w:spacing w:line="234" w:lineRule="auto"/>
        <w:ind w:left="260" w:firstLine="284"/>
        <w:rPr>
          <w:rFonts w:ascii="Times New Roman" w:hAnsi="Times New Roman" w:cs="Times New Roman"/>
          <w:sz w:val="28"/>
          <w:szCs w:val="28"/>
        </w:rPr>
      </w:pPr>
      <w:r w:rsidRPr="004722CC">
        <w:rPr>
          <w:rFonts w:ascii="Times New Roman" w:eastAsia="Times New Roman" w:hAnsi="Times New Roman" w:cs="Times New Roman"/>
          <w:sz w:val="28"/>
          <w:szCs w:val="28"/>
        </w:rPr>
        <w:t>– владеть навыками ритмико-интонационного оформления речи в зависимости от коммуникативной ситуации.</w:t>
      </w:r>
    </w:p>
    <w:p w:rsidR="00FD667A" w:rsidRPr="004722CC" w:rsidRDefault="00FD667A" w:rsidP="004D379B">
      <w:pPr>
        <w:ind w:left="980"/>
        <w:rPr>
          <w:rFonts w:ascii="Times New Roman" w:hAnsi="Times New Roman" w:cs="Times New Roman"/>
          <w:sz w:val="28"/>
          <w:szCs w:val="28"/>
        </w:rPr>
      </w:pPr>
      <w:r w:rsidRPr="004722CC">
        <w:rPr>
          <w:rFonts w:ascii="Times New Roman" w:eastAsia="Times New Roman" w:hAnsi="Times New Roman" w:cs="Times New Roman"/>
          <w:b/>
          <w:bCs/>
          <w:sz w:val="28"/>
          <w:szCs w:val="28"/>
        </w:rPr>
        <w:t>Лексическая сторона речи</w:t>
      </w:r>
    </w:p>
    <w:p w:rsidR="00FD667A" w:rsidRPr="004722CC" w:rsidRDefault="00FD667A" w:rsidP="004D379B">
      <w:pPr>
        <w:spacing w:line="234" w:lineRule="auto"/>
        <w:ind w:left="260" w:firstLine="284"/>
        <w:rPr>
          <w:rFonts w:ascii="Times New Roman" w:hAnsi="Times New Roman" w:cs="Times New Roman"/>
          <w:sz w:val="28"/>
          <w:szCs w:val="28"/>
        </w:rPr>
      </w:pPr>
      <w:r w:rsidRPr="004722CC">
        <w:rPr>
          <w:rFonts w:ascii="Times New Roman" w:eastAsia="Times New Roman" w:hAnsi="Times New Roman" w:cs="Times New Roman"/>
          <w:sz w:val="28"/>
          <w:szCs w:val="28"/>
        </w:rPr>
        <w:t>– Распознавать и употреблять в речи лексические единицы в рамках тем, включенных в раздел «Предметное содержание речи»;</w:t>
      </w:r>
    </w:p>
    <w:p w:rsidR="004D379B" w:rsidRPr="004722CC" w:rsidRDefault="00FD667A" w:rsidP="004D379B">
      <w:pPr>
        <w:spacing w:line="234" w:lineRule="auto"/>
        <w:ind w:left="260" w:firstLine="284"/>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 распознавать и употреблять в речи наиболее распространенные фразовые глаголы;</w:t>
      </w:r>
    </w:p>
    <w:p w:rsidR="00FD667A" w:rsidRPr="004722CC" w:rsidRDefault="00FD667A" w:rsidP="004D379B">
      <w:pPr>
        <w:spacing w:line="234" w:lineRule="auto"/>
        <w:ind w:left="260" w:firstLine="284"/>
        <w:rPr>
          <w:rFonts w:ascii="Times New Roman" w:hAnsi="Times New Roman" w:cs="Times New Roman"/>
          <w:sz w:val="28"/>
          <w:szCs w:val="28"/>
        </w:rPr>
      </w:pPr>
      <w:r w:rsidRPr="004722CC">
        <w:rPr>
          <w:rFonts w:ascii="Times New Roman" w:eastAsia="Times New Roman" w:hAnsi="Times New Roman" w:cs="Times New Roman"/>
          <w:sz w:val="28"/>
          <w:szCs w:val="28"/>
        </w:rPr>
        <w:t>–   определять принадлежность слов к частям речи по аффиксам;</w:t>
      </w:r>
    </w:p>
    <w:p w:rsidR="00FD667A" w:rsidRPr="004722CC" w:rsidRDefault="00FD667A" w:rsidP="004D379B">
      <w:pPr>
        <w:spacing w:line="234" w:lineRule="auto"/>
        <w:ind w:left="260" w:firstLine="284"/>
        <w:rPr>
          <w:rFonts w:ascii="Times New Roman" w:hAnsi="Times New Roman" w:cs="Times New Roman"/>
          <w:sz w:val="28"/>
          <w:szCs w:val="28"/>
        </w:rPr>
      </w:pPr>
      <w:r w:rsidRPr="004722CC">
        <w:rPr>
          <w:rFonts w:ascii="Times New Roman" w:eastAsia="Times New Roman" w:hAnsi="Times New Roman" w:cs="Times New Roman"/>
          <w:sz w:val="28"/>
          <w:szCs w:val="28"/>
        </w:rPr>
        <w:t>– догадываться о значении отдельных слов на основе сходства с родным языком, по словообразовательным элементам и контексту;</w:t>
      </w:r>
    </w:p>
    <w:p w:rsidR="00FD667A" w:rsidRPr="004722CC" w:rsidRDefault="00FD667A" w:rsidP="004D379B">
      <w:pPr>
        <w:spacing w:line="236" w:lineRule="auto"/>
        <w:ind w:left="260" w:firstLine="284"/>
        <w:jc w:val="both"/>
        <w:rPr>
          <w:rFonts w:ascii="Times New Roman" w:hAnsi="Times New Roman" w:cs="Times New Roman"/>
          <w:sz w:val="28"/>
          <w:szCs w:val="28"/>
        </w:rPr>
      </w:pPr>
      <w:r w:rsidRPr="004722CC">
        <w:rPr>
          <w:rFonts w:ascii="Times New Roman" w:eastAsia="Times New Roman" w:hAnsi="Times New Roman" w:cs="Times New Roman"/>
          <w:sz w:val="28"/>
          <w:szCs w:val="28"/>
        </w:rPr>
        <w:t>– распознавать и употреблять различные средства связи в тексте для обеспечения его целостности (firstly, to begin with, however, as for me, finally, at last, etc.).</w:t>
      </w:r>
    </w:p>
    <w:p w:rsidR="00FD667A" w:rsidRPr="004722CC" w:rsidRDefault="00FD667A" w:rsidP="004D379B">
      <w:pPr>
        <w:ind w:left="980"/>
        <w:rPr>
          <w:rFonts w:ascii="Times New Roman" w:hAnsi="Times New Roman" w:cs="Times New Roman"/>
          <w:sz w:val="28"/>
          <w:szCs w:val="28"/>
        </w:rPr>
      </w:pPr>
      <w:r w:rsidRPr="004722CC">
        <w:rPr>
          <w:rFonts w:ascii="Times New Roman" w:eastAsia="Times New Roman" w:hAnsi="Times New Roman" w:cs="Times New Roman"/>
          <w:b/>
          <w:bCs/>
          <w:sz w:val="28"/>
          <w:szCs w:val="28"/>
        </w:rPr>
        <w:t>Грамматическая сторона речи</w:t>
      </w:r>
    </w:p>
    <w:p w:rsidR="00FD667A" w:rsidRPr="004722CC" w:rsidRDefault="00FD667A" w:rsidP="004D379B">
      <w:pPr>
        <w:spacing w:line="234" w:lineRule="auto"/>
        <w:ind w:left="260" w:firstLine="284"/>
        <w:rPr>
          <w:rFonts w:ascii="Times New Roman" w:hAnsi="Times New Roman" w:cs="Times New Roman"/>
          <w:sz w:val="28"/>
          <w:szCs w:val="28"/>
        </w:rPr>
      </w:pPr>
      <w:r w:rsidRPr="004722CC">
        <w:rPr>
          <w:rFonts w:ascii="Times New Roman" w:eastAsia="Times New Roman" w:hAnsi="Times New Roman" w:cs="Times New Roman"/>
          <w:sz w:val="28"/>
          <w:szCs w:val="28"/>
        </w:rPr>
        <w:t>– Оперировать в процессе устного и письменного общения основными синтактическими конструкциями в соответствии с коммуникативной задачей;</w:t>
      </w:r>
    </w:p>
    <w:p w:rsidR="00FD667A" w:rsidRPr="004722CC" w:rsidRDefault="00FD667A" w:rsidP="004D379B">
      <w:pPr>
        <w:spacing w:line="236" w:lineRule="auto"/>
        <w:ind w:left="260" w:firstLine="284"/>
        <w:jc w:val="both"/>
        <w:rPr>
          <w:rFonts w:ascii="Times New Roman" w:hAnsi="Times New Roman" w:cs="Times New Roman"/>
          <w:sz w:val="28"/>
          <w:szCs w:val="28"/>
        </w:rPr>
      </w:pPr>
      <w:r w:rsidRPr="004722CC">
        <w:rPr>
          <w:rFonts w:ascii="Times New Roman" w:eastAsia="Times New Roman" w:hAnsi="Times New Roman" w:cs="Times New Roman"/>
          <w:sz w:val="28"/>
          <w:szCs w:val="28"/>
        </w:rPr>
        <w:t>– употреблять в речи различные коммуникативные типы предложений: утвердительные, вопросительные (общий, специальный, альтернативный, разделительный вопросы), отрицательные, побудительные (в утвердительной и отрицательной формах);</w:t>
      </w:r>
    </w:p>
    <w:p w:rsidR="004D379B" w:rsidRPr="004722CC" w:rsidRDefault="00FD667A" w:rsidP="00FD667A">
      <w:pPr>
        <w:spacing w:line="235" w:lineRule="auto"/>
        <w:ind w:left="260" w:firstLine="284"/>
        <w:jc w:val="both"/>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 (We moved to a new house last year);</w:t>
      </w:r>
    </w:p>
    <w:p w:rsidR="00FD667A" w:rsidRPr="004722CC" w:rsidRDefault="00FD667A" w:rsidP="004D379B">
      <w:pPr>
        <w:spacing w:line="235" w:lineRule="auto"/>
        <w:ind w:left="260" w:firstLine="284"/>
        <w:jc w:val="both"/>
        <w:rPr>
          <w:rFonts w:ascii="Times New Roman" w:hAnsi="Times New Roman" w:cs="Times New Roman"/>
          <w:sz w:val="28"/>
          <w:szCs w:val="28"/>
          <w:lang w:val="en-US"/>
        </w:rPr>
      </w:pPr>
      <w:r w:rsidRPr="004722CC">
        <w:rPr>
          <w:rFonts w:ascii="Times New Roman" w:eastAsia="Times New Roman" w:hAnsi="Times New Roman" w:cs="Times New Roman"/>
          <w:sz w:val="28"/>
          <w:szCs w:val="28"/>
          <w:lang w:val="en-US"/>
        </w:rPr>
        <w:t xml:space="preserve">– </w:t>
      </w:r>
      <w:r w:rsidRPr="004722CC">
        <w:rPr>
          <w:rFonts w:ascii="Times New Roman" w:eastAsia="Times New Roman" w:hAnsi="Times New Roman" w:cs="Times New Roman"/>
          <w:sz w:val="28"/>
          <w:szCs w:val="28"/>
        </w:rPr>
        <w:t>употреблятьвречисложноподчиненныепредложенияссоюзамиисоюзнымисловами</w:t>
      </w:r>
      <w:r w:rsidRPr="004722CC">
        <w:rPr>
          <w:rFonts w:ascii="Times New Roman" w:eastAsia="Times New Roman" w:hAnsi="Times New Roman" w:cs="Times New Roman"/>
          <w:sz w:val="28"/>
          <w:szCs w:val="28"/>
          <w:lang w:val="en-US"/>
        </w:rPr>
        <w:t xml:space="preserve"> what, when, why, which, that, who, if, because, that’s why, than, so, for, since, during, so that, unless;</w:t>
      </w:r>
    </w:p>
    <w:p w:rsidR="004D379B" w:rsidRPr="004722CC" w:rsidRDefault="00FD667A" w:rsidP="004D379B">
      <w:pPr>
        <w:spacing w:line="235" w:lineRule="auto"/>
        <w:ind w:left="260" w:firstLine="284"/>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 употреблять в речи сложносочиненные предложения с сочинительными союзами and, but, or;</w:t>
      </w:r>
    </w:p>
    <w:p w:rsidR="00FD667A" w:rsidRPr="004722CC" w:rsidRDefault="00FD667A" w:rsidP="004D379B">
      <w:pPr>
        <w:spacing w:line="235" w:lineRule="auto"/>
        <w:ind w:left="260" w:firstLine="284"/>
        <w:rPr>
          <w:rFonts w:ascii="Times New Roman" w:hAnsi="Times New Roman" w:cs="Times New Roman"/>
          <w:sz w:val="28"/>
          <w:szCs w:val="28"/>
        </w:rPr>
      </w:pPr>
      <w:r w:rsidRPr="004722CC">
        <w:rPr>
          <w:rFonts w:ascii="Times New Roman" w:eastAsia="Times New Roman" w:hAnsi="Times New Roman" w:cs="Times New Roman"/>
          <w:sz w:val="28"/>
          <w:szCs w:val="28"/>
        </w:rPr>
        <w:t>– употреблять в речи условные предложения реального (Conditional I – If I see Jim, I’ll invite him to our school party) и нереального характера (Conditional II</w:t>
      </w:r>
    </w:p>
    <w:p w:rsidR="00FD667A" w:rsidRPr="004722CC" w:rsidRDefault="00FD667A" w:rsidP="004D379B">
      <w:pPr>
        <w:ind w:left="260"/>
        <w:rPr>
          <w:rFonts w:ascii="Times New Roman" w:hAnsi="Times New Roman" w:cs="Times New Roman"/>
          <w:sz w:val="28"/>
          <w:szCs w:val="28"/>
          <w:lang w:val="en-US"/>
        </w:rPr>
      </w:pPr>
      <w:r w:rsidRPr="004722CC">
        <w:rPr>
          <w:rFonts w:ascii="Times New Roman" w:eastAsia="Times New Roman" w:hAnsi="Times New Roman" w:cs="Times New Roman"/>
          <w:sz w:val="28"/>
          <w:szCs w:val="28"/>
          <w:lang w:val="en-US"/>
        </w:rPr>
        <w:t>– If I were you, I would start learning French);</w:t>
      </w:r>
    </w:p>
    <w:p w:rsidR="00FD667A" w:rsidRPr="004722CC" w:rsidRDefault="00FD667A" w:rsidP="004D379B">
      <w:pPr>
        <w:spacing w:line="236" w:lineRule="auto"/>
        <w:ind w:left="260" w:firstLine="284"/>
        <w:rPr>
          <w:rFonts w:ascii="Times New Roman" w:hAnsi="Times New Roman" w:cs="Times New Roman"/>
          <w:sz w:val="28"/>
          <w:szCs w:val="28"/>
        </w:rPr>
      </w:pPr>
      <w:r w:rsidRPr="004722CC">
        <w:rPr>
          <w:rFonts w:ascii="Times New Roman" w:eastAsia="Times New Roman" w:hAnsi="Times New Roman" w:cs="Times New Roman"/>
          <w:sz w:val="28"/>
          <w:szCs w:val="28"/>
        </w:rPr>
        <w:t>– употреблять в речи предложения с конструкцией I wish (I wish I had my own room);</w:t>
      </w:r>
    </w:p>
    <w:p w:rsidR="00FD667A" w:rsidRPr="004722CC" w:rsidRDefault="00FD667A" w:rsidP="004D379B">
      <w:pPr>
        <w:spacing w:line="234" w:lineRule="auto"/>
        <w:ind w:left="260" w:firstLine="284"/>
        <w:rPr>
          <w:rFonts w:ascii="Times New Roman" w:hAnsi="Times New Roman" w:cs="Times New Roman"/>
          <w:sz w:val="28"/>
          <w:szCs w:val="28"/>
          <w:lang w:val="en-US"/>
        </w:rPr>
      </w:pPr>
      <w:r w:rsidRPr="004722CC">
        <w:rPr>
          <w:rFonts w:ascii="Times New Roman" w:eastAsia="Times New Roman" w:hAnsi="Times New Roman" w:cs="Times New Roman"/>
          <w:sz w:val="28"/>
          <w:szCs w:val="28"/>
          <w:lang w:val="en-US"/>
        </w:rPr>
        <w:t xml:space="preserve">– </w:t>
      </w:r>
      <w:r w:rsidRPr="004722CC">
        <w:rPr>
          <w:rFonts w:ascii="Times New Roman" w:eastAsia="Times New Roman" w:hAnsi="Times New Roman" w:cs="Times New Roman"/>
          <w:sz w:val="28"/>
          <w:szCs w:val="28"/>
        </w:rPr>
        <w:t>употреблять</w:t>
      </w:r>
      <w:r w:rsidR="00856847" w:rsidRPr="004722CC">
        <w:rPr>
          <w:rFonts w:ascii="Times New Roman" w:eastAsia="Times New Roman" w:hAnsi="Times New Roman" w:cs="Times New Roman"/>
          <w:sz w:val="28"/>
          <w:szCs w:val="28"/>
          <w:lang w:val="en-GB"/>
        </w:rPr>
        <w:t xml:space="preserve"> </w:t>
      </w:r>
      <w:r w:rsidRPr="004722CC">
        <w:rPr>
          <w:rFonts w:ascii="Times New Roman" w:eastAsia="Times New Roman" w:hAnsi="Times New Roman" w:cs="Times New Roman"/>
          <w:sz w:val="28"/>
          <w:szCs w:val="28"/>
        </w:rPr>
        <w:t>в</w:t>
      </w:r>
      <w:r w:rsidR="00856847" w:rsidRPr="004722CC">
        <w:rPr>
          <w:rFonts w:ascii="Times New Roman" w:eastAsia="Times New Roman" w:hAnsi="Times New Roman" w:cs="Times New Roman"/>
          <w:sz w:val="28"/>
          <w:szCs w:val="28"/>
          <w:lang w:val="en-GB"/>
        </w:rPr>
        <w:t xml:space="preserve"> </w:t>
      </w:r>
      <w:r w:rsidRPr="004722CC">
        <w:rPr>
          <w:rFonts w:ascii="Times New Roman" w:eastAsia="Times New Roman" w:hAnsi="Times New Roman" w:cs="Times New Roman"/>
          <w:sz w:val="28"/>
          <w:szCs w:val="28"/>
        </w:rPr>
        <w:t>речи</w:t>
      </w:r>
      <w:r w:rsidR="00856847" w:rsidRPr="004722CC">
        <w:rPr>
          <w:rFonts w:ascii="Times New Roman" w:eastAsia="Times New Roman" w:hAnsi="Times New Roman" w:cs="Times New Roman"/>
          <w:sz w:val="28"/>
          <w:szCs w:val="28"/>
          <w:lang w:val="en-GB"/>
        </w:rPr>
        <w:t xml:space="preserve"> </w:t>
      </w:r>
      <w:r w:rsidRPr="004722CC">
        <w:rPr>
          <w:rFonts w:ascii="Times New Roman" w:eastAsia="Times New Roman" w:hAnsi="Times New Roman" w:cs="Times New Roman"/>
          <w:sz w:val="28"/>
          <w:szCs w:val="28"/>
        </w:rPr>
        <w:t>предложения</w:t>
      </w:r>
      <w:r w:rsidR="00856847" w:rsidRPr="004722CC">
        <w:rPr>
          <w:rFonts w:ascii="Times New Roman" w:eastAsia="Times New Roman" w:hAnsi="Times New Roman" w:cs="Times New Roman"/>
          <w:sz w:val="28"/>
          <w:szCs w:val="28"/>
          <w:lang w:val="en-GB"/>
        </w:rPr>
        <w:t xml:space="preserve"> </w:t>
      </w:r>
      <w:r w:rsidRPr="004722CC">
        <w:rPr>
          <w:rFonts w:ascii="Times New Roman" w:eastAsia="Times New Roman" w:hAnsi="Times New Roman" w:cs="Times New Roman"/>
          <w:sz w:val="28"/>
          <w:szCs w:val="28"/>
        </w:rPr>
        <w:t>с</w:t>
      </w:r>
      <w:r w:rsidR="00856847" w:rsidRPr="004722CC">
        <w:rPr>
          <w:rFonts w:ascii="Times New Roman" w:eastAsia="Times New Roman" w:hAnsi="Times New Roman" w:cs="Times New Roman"/>
          <w:sz w:val="28"/>
          <w:szCs w:val="28"/>
          <w:lang w:val="en-GB"/>
        </w:rPr>
        <w:t xml:space="preserve"> </w:t>
      </w:r>
      <w:r w:rsidRPr="004722CC">
        <w:rPr>
          <w:rFonts w:ascii="Times New Roman" w:eastAsia="Times New Roman" w:hAnsi="Times New Roman" w:cs="Times New Roman"/>
          <w:sz w:val="28"/>
          <w:szCs w:val="28"/>
        </w:rPr>
        <w:t>конструкцией</w:t>
      </w:r>
      <w:r w:rsidRPr="004722CC">
        <w:rPr>
          <w:rFonts w:ascii="Times New Roman" w:eastAsia="Times New Roman" w:hAnsi="Times New Roman" w:cs="Times New Roman"/>
          <w:sz w:val="28"/>
          <w:szCs w:val="28"/>
          <w:lang w:val="en-US"/>
        </w:rPr>
        <w:t xml:space="preserve"> so/such (I was so busy that I forgot to phone my parents);</w:t>
      </w:r>
    </w:p>
    <w:p w:rsidR="00FD667A" w:rsidRPr="004722CC" w:rsidRDefault="00FD667A" w:rsidP="004D379B">
      <w:pPr>
        <w:spacing w:line="234" w:lineRule="auto"/>
        <w:ind w:left="260" w:firstLine="284"/>
        <w:rPr>
          <w:rFonts w:ascii="Times New Roman" w:hAnsi="Times New Roman" w:cs="Times New Roman"/>
          <w:sz w:val="28"/>
          <w:szCs w:val="28"/>
          <w:lang w:val="en-US"/>
        </w:rPr>
      </w:pPr>
      <w:r w:rsidRPr="004722CC">
        <w:rPr>
          <w:rFonts w:ascii="Times New Roman" w:eastAsia="Times New Roman" w:hAnsi="Times New Roman" w:cs="Times New Roman"/>
          <w:sz w:val="28"/>
          <w:szCs w:val="28"/>
          <w:lang w:val="en-US"/>
        </w:rPr>
        <w:t xml:space="preserve">– </w:t>
      </w:r>
      <w:r w:rsidRPr="004722CC">
        <w:rPr>
          <w:rFonts w:ascii="Times New Roman" w:eastAsia="Times New Roman" w:hAnsi="Times New Roman" w:cs="Times New Roman"/>
          <w:sz w:val="28"/>
          <w:szCs w:val="28"/>
        </w:rPr>
        <w:t>употреблять</w:t>
      </w:r>
      <w:r w:rsidR="00856847" w:rsidRPr="004722CC">
        <w:rPr>
          <w:rFonts w:ascii="Times New Roman" w:eastAsia="Times New Roman" w:hAnsi="Times New Roman" w:cs="Times New Roman"/>
          <w:sz w:val="28"/>
          <w:szCs w:val="28"/>
          <w:lang w:val="en-GB"/>
        </w:rPr>
        <w:t xml:space="preserve"> </w:t>
      </w:r>
      <w:r w:rsidRPr="004722CC">
        <w:rPr>
          <w:rFonts w:ascii="Times New Roman" w:eastAsia="Times New Roman" w:hAnsi="Times New Roman" w:cs="Times New Roman"/>
          <w:sz w:val="28"/>
          <w:szCs w:val="28"/>
        </w:rPr>
        <w:t>в</w:t>
      </w:r>
      <w:r w:rsidR="00856847" w:rsidRPr="004722CC">
        <w:rPr>
          <w:rFonts w:ascii="Times New Roman" w:eastAsia="Times New Roman" w:hAnsi="Times New Roman" w:cs="Times New Roman"/>
          <w:sz w:val="28"/>
          <w:szCs w:val="28"/>
          <w:lang w:val="en-GB"/>
        </w:rPr>
        <w:t xml:space="preserve"> </w:t>
      </w:r>
      <w:r w:rsidRPr="004722CC">
        <w:rPr>
          <w:rFonts w:ascii="Times New Roman" w:eastAsia="Times New Roman" w:hAnsi="Times New Roman" w:cs="Times New Roman"/>
          <w:sz w:val="28"/>
          <w:szCs w:val="28"/>
        </w:rPr>
        <w:t>речи</w:t>
      </w:r>
      <w:r w:rsidR="00856847" w:rsidRPr="004722CC">
        <w:rPr>
          <w:rFonts w:ascii="Times New Roman" w:eastAsia="Times New Roman" w:hAnsi="Times New Roman" w:cs="Times New Roman"/>
          <w:sz w:val="28"/>
          <w:szCs w:val="28"/>
          <w:lang w:val="en-GB"/>
        </w:rPr>
        <w:t xml:space="preserve"> </w:t>
      </w:r>
      <w:r w:rsidRPr="004722CC">
        <w:rPr>
          <w:rFonts w:ascii="Times New Roman" w:eastAsia="Times New Roman" w:hAnsi="Times New Roman" w:cs="Times New Roman"/>
          <w:sz w:val="28"/>
          <w:szCs w:val="28"/>
        </w:rPr>
        <w:t>конструкциисгерундием</w:t>
      </w:r>
      <w:r w:rsidRPr="004722CC">
        <w:rPr>
          <w:rFonts w:ascii="Times New Roman" w:eastAsia="Times New Roman" w:hAnsi="Times New Roman" w:cs="Times New Roman"/>
          <w:sz w:val="28"/>
          <w:szCs w:val="28"/>
          <w:lang w:val="en-US"/>
        </w:rPr>
        <w:t>: to love / hate doing something; stop talking;</w:t>
      </w:r>
    </w:p>
    <w:p w:rsidR="00FD667A" w:rsidRPr="004722CC" w:rsidRDefault="00FD667A" w:rsidP="004D379B">
      <w:pPr>
        <w:ind w:left="260" w:firstLine="284"/>
        <w:rPr>
          <w:rFonts w:ascii="Times New Roman" w:hAnsi="Times New Roman" w:cs="Times New Roman"/>
          <w:sz w:val="28"/>
          <w:szCs w:val="28"/>
        </w:rPr>
      </w:pPr>
      <w:r w:rsidRPr="004722CC">
        <w:rPr>
          <w:rFonts w:ascii="Times New Roman" w:eastAsia="Times New Roman" w:hAnsi="Times New Roman" w:cs="Times New Roman"/>
          <w:sz w:val="28"/>
          <w:szCs w:val="28"/>
        </w:rPr>
        <w:t>– употреблять в речи конструкции с инфинитивом: want to do, learn to speak;</w:t>
      </w:r>
    </w:p>
    <w:p w:rsidR="00FD667A" w:rsidRPr="004722CC" w:rsidRDefault="00FD667A" w:rsidP="00FD667A">
      <w:pPr>
        <w:ind w:left="540"/>
        <w:rPr>
          <w:rFonts w:ascii="Times New Roman" w:hAnsi="Times New Roman" w:cs="Times New Roman"/>
          <w:sz w:val="28"/>
          <w:szCs w:val="28"/>
          <w:lang w:val="en-US"/>
        </w:rPr>
      </w:pPr>
      <w:r w:rsidRPr="004722CC">
        <w:rPr>
          <w:rFonts w:ascii="Times New Roman" w:eastAsia="Times New Roman" w:hAnsi="Times New Roman" w:cs="Times New Roman"/>
          <w:sz w:val="28"/>
          <w:szCs w:val="28"/>
          <w:lang w:val="en-US"/>
        </w:rPr>
        <w:t xml:space="preserve">–   </w:t>
      </w:r>
      <w:r w:rsidRPr="004722CC">
        <w:rPr>
          <w:rFonts w:ascii="Times New Roman" w:eastAsia="Times New Roman" w:hAnsi="Times New Roman" w:cs="Times New Roman"/>
          <w:sz w:val="28"/>
          <w:szCs w:val="28"/>
        </w:rPr>
        <w:t>употреблять</w:t>
      </w:r>
      <w:r w:rsidR="00856847" w:rsidRPr="004722CC">
        <w:rPr>
          <w:rFonts w:ascii="Times New Roman" w:eastAsia="Times New Roman" w:hAnsi="Times New Roman" w:cs="Times New Roman"/>
          <w:sz w:val="28"/>
          <w:szCs w:val="28"/>
          <w:lang w:val="en-GB"/>
        </w:rPr>
        <w:t xml:space="preserve"> </w:t>
      </w:r>
      <w:r w:rsidRPr="004722CC">
        <w:rPr>
          <w:rFonts w:ascii="Times New Roman" w:eastAsia="Times New Roman" w:hAnsi="Times New Roman" w:cs="Times New Roman"/>
          <w:sz w:val="28"/>
          <w:szCs w:val="28"/>
        </w:rPr>
        <w:t>в</w:t>
      </w:r>
      <w:r w:rsidR="00856847" w:rsidRPr="004722CC">
        <w:rPr>
          <w:rFonts w:ascii="Times New Roman" w:eastAsia="Times New Roman" w:hAnsi="Times New Roman" w:cs="Times New Roman"/>
          <w:sz w:val="28"/>
          <w:szCs w:val="28"/>
          <w:lang w:val="en-GB"/>
        </w:rPr>
        <w:t xml:space="preserve"> </w:t>
      </w:r>
      <w:r w:rsidRPr="004722CC">
        <w:rPr>
          <w:rFonts w:ascii="Times New Roman" w:eastAsia="Times New Roman" w:hAnsi="Times New Roman" w:cs="Times New Roman"/>
          <w:sz w:val="28"/>
          <w:szCs w:val="28"/>
        </w:rPr>
        <w:t>речи</w:t>
      </w:r>
      <w:r w:rsidR="00856847" w:rsidRPr="004722CC">
        <w:rPr>
          <w:rFonts w:ascii="Times New Roman" w:eastAsia="Times New Roman" w:hAnsi="Times New Roman" w:cs="Times New Roman"/>
          <w:sz w:val="28"/>
          <w:szCs w:val="28"/>
          <w:lang w:val="en-GB"/>
        </w:rPr>
        <w:t xml:space="preserve"> </w:t>
      </w:r>
      <w:r w:rsidRPr="004722CC">
        <w:rPr>
          <w:rFonts w:ascii="Times New Roman" w:eastAsia="Times New Roman" w:hAnsi="Times New Roman" w:cs="Times New Roman"/>
          <w:sz w:val="28"/>
          <w:szCs w:val="28"/>
        </w:rPr>
        <w:t>инфинитив</w:t>
      </w:r>
      <w:r w:rsidR="00856847" w:rsidRPr="004722CC">
        <w:rPr>
          <w:rFonts w:ascii="Times New Roman" w:eastAsia="Times New Roman" w:hAnsi="Times New Roman" w:cs="Times New Roman"/>
          <w:sz w:val="28"/>
          <w:szCs w:val="28"/>
          <w:lang w:val="en-GB"/>
        </w:rPr>
        <w:t xml:space="preserve"> </w:t>
      </w:r>
      <w:r w:rsidRPr="004722CC">
        <w:rPr>
          <w:rFonts w:ascii="Times New Roman" w:eastAsia="Times New Roman" w:hAnsi="Times New Roman" w:cs="Times New Roman"/>
          <w:sz w:val="28"/>
          <w:szCs w:val="28"/>
        </w:rPr>
        <w:t>цели</w:t>
      </w:r>
      <w:r w:rsidRPr="004722CC">
        <w:rPr>
          <w:rFonts w:ascii="Times New Roman" w:eastAsia="Times New Roman" w:hAnsi="Times New Roman" w:cs="Times New Roman"/>
          <w:sz w:val="28"/>
          <w:szCs w:val="28"/>
          <w:lang w:val="en-US"/>
        </w:rPr>
        <w:t xml:space="preserve"> (I called to cancel our lesson);</w:t>
      </w:r>
    </w:p>
    <w:p w:rsidR="00FD667A" w:rsidRPr="004722CC" w:rsidRDefault="00FD667A" w:rsidP="00FD667A">
      <w:pPr>
        <w:ind w:left="540"/>
        <w:rPr>
          <w:rFonts w:ascii="Times New Roman" w:hAnsi="Times New Roman" w:cs="Times New Roman"/>
          <w:sz w:val="28"/>
          <w:szCs w:val="28"/>
          <w:lang w:val="en-US"/>
        </w:rPr>
      </w:pPr>
      <w:r w:rsidRPr="004722CC">
        <w:rPr>
          <w:rFonts w:ascii="Times New Roman" w:eastAsia="Times New Roman" w:hAnsi="Times New Roman" w:cs="Times New Roman"/>
          <w:sz w:val="28"/>
          <w:szCs w:val="28"/>
          <w:lang w:val="en-US"/>
        </w:rPr>
        <w:t xml:space="preserve">–   </w:t>
      </w:r>
      <w:r w:rsidRPr="004722CC">
        <w:rPr>
          <w:rFonts w:ascii="Times New Roman" w:eastAsia="Times New Roman" w:hAnsi="Times New Roman" w:cs="Times New Roman"/>
          <w:sz w:val="28"/>
          <w:szCs w:val="28"/>
        </w:rPr>
        <w:t>употреблять</w:t>
      </w:r>
      <w:r w:rsidR="00856847" w:rsidRPr="004722CC">
        <w:rPr>
          <w:rFonts w:ascii="Times New Roman" w:eastAsia="Times New Roman" w:hAnsi="Times New Roman" w:cs="Times New Roman"/>
          <w:sz w:val="28"/>
          <w:szCs w:val="28"/>
          <w:lang w:val="en-GB"/>
        </w:rPr>
        <w:t xml:space="preserve"> </w:t>
      </w:r>
      <w:r w:rsidRPr="004722CC">
        <w:rPr>
          <w:rFonts w:ascii="Times New Roman" w:eastAsia="Times New Roman" w:hAnsi="Times New Roman" w:cs="Times New Roman"/>
          <w:sz w:val="28"/>
          <w:szCs w:val="28"/>
        </w:rPr>
        <w:t>в</w:t>
      </w:r>
      <w:r w:rsidR="00856847" w:rsidRPr="004722CC">
        <w:rPr>
          <w:rFonts w:ascii="Times New Roman" w:eastAsia="Times New Roman" w:hAnsi="Times New Roman" w:cs="Times New Roman"/>
          <w:sz w:val="28"/>
          <w:szCs w:val="28"/>
          <w:lang w:val="en-GB"/>
        </w:rPr>
        <w:t xml:space="preserve"> </w:t>
      </w:r>
      <w:r w:rsidRPr="004722CC">
        <w:rPr>
          <w:rFonts w:ascii="Times New Roman" w:eastAsia="Times New Roman" w:hAnsi="Times New Roman" w:cs="Times New Roman"/>
          <w:sz w:val="28"/>
          <w:szCs w:val="28"/>
        </w:rPr>
        <w:t>речи</w:t>
      </w:r>
      <w:r w:rsidR="00856847" w:rsidRPr="004722CC">
        <w:rPr>
          <w:rFonts w:ascii="Times New Roman" w:eastAsia="Times New Roman" w:hAnsi="Times New Roman" w:cs="Times New Roman"/>
          <w:sz w:val="28"/>
          <w:szCs w:val="28"/>
          <w:lang w:val="en-GB"/>
        </w:rPr>
        <w:t xml:space="preserve"> </w:t>
      </w:r>
      <w:r w:rsidRPr="004722CC">
        <w:rPr>
          <w:rFonts w:ascii="Times New Roman" w:eastAsia="Times New Roman" w:hAnsi="Times New Roman" w:cs="Times New Roman"/>
          <w:sz w:val="28"/>
          <w:szCs w:val="28"/>
        </w:rPr>
        <w:t>конструкцию</w:t>
      </w:r>
      <w:r w:rsidRPr="004722CC">
        <w:rPr>
          <w:rFonts w:ascii="Times New Roman" w:eastAsia="Times New Roman" w:hAnsi="Times New Roman" w:cs="Times New Roman"/>
          <w:sz w:val="28"/>
          <w:szCs w:val="28"/>
          <w:lang w:val="en-US"/>
        </w:rPr>
        <w:t xml:space="preserve"> it takes me … to do something;</w:t>
      </w:r>
    </w:p>
    <w:p w:rsidR="00FD667A" w:rsidRPr="004722CC" w:rsidRDefault="00FD667A" w:rsidP="004D379B">
      <w:pPr>
        <w:ind w:left="540"/>
        <w:rPr>
          <w:rFonts w:ascii="Times New Roman" w:hAnsi="Times New Roman" w:cs="Times New Roman"/>
          <w:sz w:val="28"/>
          <w:szCs w:val="28"/>
          <w:lang w:val="en-US"/>
        </w:rPr>
      </w:pPr>
      <w:r w:rsidRPr="004722CC">
        <w:rPr>
          <w:rFonts w:ascii="Times New Roman" w:eastAsia="Times New Roman" w:hAnsi="Times New Roman" w:cs="Times New Roman"/>
          <w:sz w:val="28"/>
          <w:szCs w:val="28"/>
          <w:lang w:val="en-US"/>
        </w:rPr>
        <w:t xml:space="preserve">–   </w:t>
      </w:r>
      <w:r w:rsidRPr="004722CC">
        <w:rPr>
          <w:rFonts w:ascii="Times New Roman" w:eastAsia="Times New Roman" w:hAnsi="Times New Roman" w:cs="Times New Roman"/>
          <w:sz w:val="28"/>
          <w:szCs w:val="28"/>
        </w:rPr>
        <w:t>использовать</w:t>
      </w:r>
      <w:r w:rsidR="00856847" w:rsidRPr="004722CC">
        <w:rPr>
          <w:rFonts w:ascii="Times New Roman" w:eastAsia="Times New Roman" w:hAnsi="Times New Roman" w:cs="Times New Roman"/>
          <w:sz w:val="28"/>
          <w:szCs w:val="28"/>
          <w:lang w:val="en-GB"/>
        </w:rPr>
        <w:t xml:space="preserve"> </w:t>
      </w:r>
      <w:r w:rsidRPr="004722CC">
        <w:rPr>
          <w:rFonts w:ascii="Times New Roman" w:eastAsia="Times New Roman" w:hAnsi="Times New Roman" w:cs="Times New Roman"/>
          <w:sz w:val="28"/>
          <w:szCs w:val="28"/>
        </w:rPr>
        <w:t>косвенную</w:t>
      </w:r>
      <w:r w:rsidR="00856847" w:rsidRPr="004722CC">
        <w:rPr>
          <w:rFonts w:ascii="Times New Roman" w:eastAsia="Times New Roman" w:hAnsi="Times New Roman" w:cs="Times New Roman"/>
          <w:sz w:val="28"/>
          <w:szCs w:val="28"/>
          <w:lang w:val="en-GB"/>
        </w:rPr>
        <w:t xml:space="preserve"> </w:t>
      </w:r>
      <w:r w:rsidRPr="004722CC">
        <w:rPr>
          <w:rFonts w:ascii="Times New Roman" w:eastAsia="Times New Roman" w:hAnsi="Times New Roman" w:cs="Times New Roman"/>
          <w:sz w:val="28"/>
          <w:szCs w:val="28"/>
        </w:rPr>
        <w:t>речь</w:t>
      </w:r>
      <w:r w:rsidRPr="004722CC">
        <w:rPr>
          <w:rFonts w:ascii="Times New Roman" w:eastAsia="Times New Roman" w:hAnsi="Times New Roman" w:cs="Times New Roman"/>
          <w:sz w:val="28"/>
          <w:szCs w:val="28"/>
          <w:lang w:val="en-US"/>
        </w:rPr>
        <w:t>;</w:t>
      </w:r>
    </w:p>
    <w:p w:rsidR="004D379B" w:rsidRPr="004722CC" w:rsidRDefault="00FD667A" w:rsidP="004D379B">
      <w:pPr>
        <w:spacing w:line="236" w:lineRule="auto"/>
        <w:ind w:left="260" w:firstLine="284"/>
        <w:jc w:val="both"/>
        <w:rPr>
          <w:rFonts w:ascii="Times New Roman" w:eastAsia="Times New Roman" w:hAnsi="Times New Roman" w:cs="Times New Roman"/>
          <w:sz w:val="28"/>
          <w:szCs w:val="28"/>
          <w:lang w:val="en-GB"/>
        </w:rPr>
      </w:pPr>
      <w:r w:rsidRPr="004722CC">
        <w:rPr>
          <w:rFonts w:ascii="Times New Roman" w:eastAsia="Times New Roman" w:hAnsi="Times New Roman" w:cs="Times New Roman"/>
          <w:sz w:val="28"/>
          <w:szCs w:val="28"/>
          <w:lang w:val="en-US"/>
        </w:rPr>
        <w:t xml:space="preserve">– </w:t>
      </w:r>
      <w:r w:rsidRPr="004722CC">
        <w:rPr>
          <w:rFonts w:ascii="Times New Roman" w:eastAsia="Times New Roman" w:hAnsi="Times New Roman" w:cs="Times New Roman"/>
          <w:sz w:val="28"/>
          <w:szCs w:val="28"/>
        </w:rPr>
        <w:t>использоватьвречиглаголывнаиболееупотребляемыхвременныхформах</w:t>
      </w:r>
      <w:r w:rsidRPr="004722CC">
        <w:rPr>
          <w:rFonts w:ascii="Times New Roman" w:eastAsia="Times New Roman" w:hAnsi="Times New Roman" w:cs="Times New Roman"/>
          <w:sz w:val="28"/>
          <w:szCs w:val="28"/>
          <w:lang w:val="en-US"/>
        </w:rPr>
        <w:t>: Present Simple, Present Continuous, Future Simple, Past Simple, Past Continuous, Present Perfect, Present Perfect Continuous, Past Perfect;</w:t>
      </w:r>
    </w:p>
    <w:p w:rsidR="00FD667A" w:rsidRPr="004722CC" w:rsidRDefault="00FD667A" w:rsidP="004D379B">
      <w:pPr>
        <w:spacing w:line="236" w:lineRule="auto"/>
        <w:ind w:left="260" w:firstLine="284"/>
        <w:jc w:val="both"/>
        <w:rPr>
          <w:rFonts w:ascii="Times New Roman" w:hAnsi="Times New Roman" w:cs="Times New Roman"/>
          <w:sz w:val="28"/>
          <w:szCs w:val="28"/>
          <w:lang w:val="en-US"/>
        </w:rPr>
      </w:pPr>
      <w:r w:rsidRPr="004722CC">
        <w:rPr>
          <w:rFonts w:ascii="Times New Roman" w:eastAsia="Times New Roman" w:hAnsi="Times New Roman" w:cs="Times New Roman"/>
          <w:sz w:val="28"/>
          <w:szCs w:val="28"/>
          <w:lang w:val="en-US"/>
        </w:rPr>
        <w:t xml:space="preserve">– </w:t>
      </w:r>
      <w:r w:rsidRPr="004722CC">
        <w:rPr>
          <w:rFonts w:ascii="Times New Roman" w:eastAsia="Times New Roman" w:hAnsi="Times New Roman" w:cs="Times New Roman"/>
          <w:sz w:val="28"/>
          <w:szCs w:val="28"/>
        </w:rPr>
        <w:t>употреблять</w:t>
      </w:r>
      <w:r w:rsidR="004D379B" w:rsidRPr="004722CC">
        <w:rPr>
          <w:rFonts w:ascii="Times New Roman" w:eastAsia="Times New Roman" w:hAnsi="Times New Roman" w:cs="Times New Roman"/>
          <w:sz w:val="28"/>
          <w:szCs w:val="28"/>
          <w:lang w:val="en-GB"/>
        </w:rPr>
        <w:t xml:space="preserve"> </w:t>
      </w:r>
      <w:r w:rsidRPr="004722CC">
        <w:rPr>
          <w:rFonts w:ascii="Times New Roman" w:eastAsia="Times New Roman" w:hAnsi="Times New Roman" w:cs="Times New Roman"/>
          <w:sz w:val="28"/>
          <w:szCs w:val="28"/>
        </w:rPr>
        <w:t>в</w:t>
      </w:r>
      <w:r w:rsidR="004D379B" w:rsidRPr="004722CC">
        <w:rPr>
          <w:rFonts w:ascii="Times New Roman" w:eastAsia="Times New Roman" w:hAnsi="Times New Roman" w:cs="Times New Roman"/>
          <w:sz w:val="28"/>
          <w:szCs w:val="28"/>
          <w:lang w:val="en-GB"/>
        </w:rPr>
        <w:t xml:space="preserve"> </w:t>
      </w:r>
      <w:r w:rsidRPr="004722CC">
        <w:rPr>
          <w:rFonts w:ascii="Times New Roman" w:eastAsia="Times New Roman" w:hAnsi="Times New Roman" w:cs="Times New Roman"/>
          <w:sz w:val="28"/>
          <w:szCs w:val="28"/>
        </w:rPr>
        <w:t>речи</w:t>
      </w:r>
      <w:r w:rsidR="004D379B" w:rsidRPr="004722CC">
        <w:rPr>
          <w:rFonts w:ascii="Times New Roman" w:eastAsia="Times New Roman" w:hAnsi="Times New Roman" w:cs="Times New Roman"/>
          <w:sz w:val="28"/>
          <w:szCs w:val="28"/>
          <w:lang w:val="en-GB"/>
        </w:rPr>
        <w:t xml:space="preserve"> </w:t>
      </w:r>
      <w:r w:rsidRPr="004722CC">
        <w:rPr>
          <w:rFonts w:ascii="Times New Roman" w:eastAsia="Times New Roman" w:hAnsi="Times New Roman" w:cs="Times New Roman"/>
          <w:sz w:val="28"/>
          <w:szCs w:val="28"/>
        </w:rPr>
        <w:t>страдательный</w:t>
      </w:r>
      <w:r w:rsidR="004D379B" w:rsidRPr="004722CC">
        <w:rPr>
          <w:rFonts w:ascii="Times New Roman" w:eastAsia="Times New Roman" w:hAnsi="Times New Roman" w:cs="Times New Roman"/>
          <w:sz w:val="28"/>
          <w:szCs w:val="28"/>
          <w:lang w:val="en-GB"/>
        </w:rPr>
        <w:t xml:space="preserve"> </w:t>
      </w:r>
      <w:r w:rsidRPr="004722CC">
        <w:rPr>
          <w:rFonts w:ascii="Times New Roman" w:eastAsia="Times New Roman" w:hAnsi="Times New Roman" w:cs="Times New Roman"/>
          <w:sz w:val="28"/>
          <w:szCs w:val="28"/>
        </w:rPr>
        <w:t>залог</w:t>
      </w:r>
      <w:r w:rsidR="004D379B" w:rsidRPr="004722CC">
        <w:rPr>
          <w:rFonts w:ascii="Times New Roman" w:eastAsia="Times New Roman" w:hAnsi="Times New Roman" w:cs="Times New Roman"/>
          <w:sz w:val="28"/>
          <w:szCs w:val="28"/>
          <w:lang w:val="en-GB"/>
        </w:rPr>
        <w:t xml:space="preserve"> </w:t>
      </w:r>
      <w:r w:rsidRPr="004722CC">
        <w:rPr>
          <w:rFonts w:ascii="Times New Roman" w:eastAsia="Times New Roman" w:hAnsi="Times New Roman" w:cs="Times New Roman"/>
          <w:sz w:val="28"/>
          <w:szCs w:val="28"/>
        </w:rPr>
        <w:t>в</w:t>
      </w:r>
      <w:r w:rsidR="004D379B" w:rsidRPr="004722CC">
        <w:rPr>
          <w:rFonts w:ascii="Times New Roman" w:eastAsia="Times New Roman" w:hAnsi="Times New Roman" w:cs="Times New Roman"/>
          <w:sz w:val="28"/>
          <w:szCs w:val="28"/>
          <w:lang w:val="en-GB"/>
        </w:rPr>
        <w:t xml:space="preserve"> </w:t>
      </w:r>
      <w:r w:rsidRPr="004722CC">
        <w:rPr>
          <w:rFonts w:ascii="Times New Roman" w:eastAsia="Times New Roman" w:hAnsi="Times New Roman" w:cs="Times New Roman"/>
          <w:sz w:val="28"/>
          <w:szCs w:val="28"/>
        </w:rPr>
        <w:t>формах</w:t>
      </w:r>
      <w:r w:rsidR="004D379B" w:rsidRPr="004722CC">
        <w:rPr>
          <w:rFonts w:ascii="Times New Roman" w:eastAsia="Times New Roman" w:hAnsi="Times New Roman" w:cs="Times New Roman"/>
          <w:sz w:val="28"/>
          <w:szCs w:val="28"/>
          <w:lang w:val="en-GB"/>
        </w:rPr>
        <w:t xml:space="preserve"> </w:t>
      </w:r>
      <w:r w:rsidRPr="004722CC">
        <w:rPr>
          <w:rFonts w:ascii="Times New Roman" w:eastAsia="Times New Roman" w:hAnsi="Times New Roman" w:cs="Times New Roman"/>
          <w:sz w:val="28"/>
          <w:szCs w:val="28"/>
        </w:rPr>
        <w:t>наиболее</w:t>
      </w:r>
      <w:r w:rsidR="004D379B" w:rsidRPr="004722CC">
        <w:rPr>
          <w:rFonts w:ascii="Times New Roman" w:eastAsia="Times New Roman" w:hAnsi="Times New Roman" w:cs="Times New Roman"/>
          <w:sz w:val="28"/>
          <w:szCs w:val="28"/>
          <w:lang w:val="en-GB"/>
        </w:rPr>
        <w:t xml:space="preserve"> </w:t>
      </w:r>
      <w:r w:rsidRPr="004722CC">
        <w:rPr>
          <w:rFonts w:ascii="Times New Roman" w:eastAsia="Times New Roman" w:hAnsi="Times New Roman" w:cs="Times New Roman"/>
          <w:sz w:val="28"/>
          <w:szCs w:val="28"/>
        </w:rPr>
        <w:t>используемых</w:t>
      </w:r>
      <w:r w:rsidR="004D379B" w:rsidRPr="004722CC">
        <w:rPr>
          <w:rFonts w:ascii="Times New Roman" w:eastAsia="Times New Roman" w:hAnsi="Times New Roman" w:cs="Times New Roman"/>
          <w:sz w:val="28"/>
          <w:szCs w:val="28"/>
          <w:lang w:val="en-GB"/>
        </w:rPr>
        <w:t xml:space="preserve"> </w:t>
      </w:r>
      <w:r w:rsidRPr="004722CC">
        <w:rPr>
          <w:rFonts w:ascii="Times New Roman" w:eastAsia="Times New Roman" w:hAnsi="Times New Roman" w:cs="Times New Roman"/>
          <w:sz w:val="28"/>
          <w:szCs w:val="28"/>
        </w:rPr>
        <w:t>времен</w:t>
      </w:r>
      <w:r w:rsidRPr="004722CC">
        <w:rPr>
          <w:rFonts w:ascii="Times New Roman" w:eastAsia="Times New Roman" w:hAnsi="Times New Roman" w:cs="Times New Roman"/>
          <w:sz w:val="28"/>
          <w:szCs w:val="28"/>
          <w:lang w:val="en-US"/>
        </w:rPr>
        <w:t>: Present Simple, Present Continuous, Past Simple, Present Perfect;</w:t>
      </w:r>
    </w:p>
    <w:p w:rsidR="00FD667A" w:rsidRPr="004722CC" w:rsidRDefault="00FD667A" w:rsidP="004D379B">
      <w:pPr>
        <w:spacing w:line="234" w:lineRule="auto"/>
        <w:ind w:left="260" w:firstLine="284"/>
        <w:rPr>
          <w:rFonts w:ascii="Times New Roman" w:hAnsi="Times New Roman" w:cs="Times New Roman"/>
          <w:sz w:val="28"/>
          <w:szCs w:val="28"/>
        </w:rPr>
      </w:pPr>
      <w:r w:rsidRPr="004722CC">
        <w:rPr>
          <w:rFonts w:ascii="Times New Roman" w:eastAsia="Times New Roman" w:hAnsi="Times New Roman" w:cs="Times New Roman"/>
          <w:sz w:val="28"/>
          <w:szCs w:val="28"/>
        </w:rPr>
        <w:t>– употреблять в речи различные грамматические средства для выражения будущего времени – to be going to, Present Continuous; Present Simple;</w:t>
      </w:r>
    </w:p>
    <w:p w:rsidR="00FD667A" w:rsidRPr="004722CC" w:rsidRDefault="00FD667A" w:rsidP="004D379B">
      <w:pPr>
        <w:spacing w:line="234" w:lineRule="auto"/>
        <w:ind w:left="260" w:firstLine="284"/>
        <w:rPr>
          <w:rFonts w:ascii="Times New Roman" w:hAnsi="Times New Roman" w:cs="Times New Roman"/>
          <w:sz w:val="28"/>
          <w:szCs w:val="28"/>
          <w:lang w:val="en-US"/>
        </w:rPr>
      </w:pPr>
      <w:r w:rsidRPr="004722CC">
        <w:rPr>
          <w:rFonts w:ascii="Times New Roman" w:eastAsia="Times New Roman" w:hAnsi="Times New Roman" w:cs="Times New Roman"/>
          <w:sz w:val="28"/>
          <w:szCs w:val="28"/>
          <w:lang w:val="en-US"/>
        </w:rPr>
        <w:t xml:space="preserve">– </w:t>
      </w:r>
      <w:r w:rsidRPr="004722CC">
        <w:rPr>
          <w:rFonts w:ascii="Times New Roman" w:eastAsia="Times New Roman" w:hAnsi="Times New Roman" w:cs="Times New Roman"/>
          <w:sz w:val="28"/>
          <w:szCs w:val="28"/>
        </w:rPr>
        <w:t>употреблять</w:t>
      </w:r>
      <w:r w:rsidR="00856847" w:rsidRPr="004722CC">
        <w:rPr>
          <w:rFonts w:ascii="Times New Roman" w:eastAsia="Times New Roman" w:hAnsi="Times New Roman" w:cs="Times New Roman"/>
          <w:sz w:val="28"/>
          <w:szCs w:val="28"/>
          <w:lang w:val="en-GB"/>
        </w:rPr>
        <w:t xml:space="preserve"> </w:t>
      </w:r>
      <w:r w:rsidRPr="004722CC">
        <w:rPr>
          <w:rFonts w:ascii="Times New Roman" w:eastAsia="Times New Roman" w:hAnsi="Times New Roman" w:cs="Times New Roman"/>
          <w:sz w:val="28"/>
          <w:szCs w:val="28"/>
        </w:rPr>
        <w:t>в</w:t>
      </w:r>
      <w:r w:rsidR="00856847" w:rsidRPr="004722CC">
        <w:rPr>
          <w:rFonts w:ascii="Times New Roman" w:eastAsia="Times New Roman" w:hAnsi="Times New Roman" w:cs="Times New Roman"/>
          <w:sz w:val="28"/>
          <w:szCs w:val="28"/>
          <w:lang w:val="en-GB"/>
        </w:rPr>
        <w:t xml:space="preserve"> </w:t>
      </w:r>
      <w:r w:rsidRPr="004722CC">
        <w:rPr>
          <w:rFonts w:ascii="Times New Roman" w:eastAsia="Times New Roman" w:hAnsi="Times New Roman" w:cs="Times New Roman"/>
          <w:sz w:val="28"/>
          <w:szCs w:val="28"/>
        </w:rPr>
        <w:t>речи</w:t>
      </w:r>
      <w:r w:rsidR="00856847" w:rsidRPr="004722CC">
        <w:rPr>
          <w:rFonts w:ascii="Times New Roman" w:eastAsia="Times New Roman" w:hAnsi="Times New Roman" w:cs="Times New Roman"/>
          <w:sz w:val="28"/>
          <w:szCs w:val="28"/>
          <w:lang w:val="en-GB"/>
        </w:rPr>
        <w:t xml:space="preserve"> </w:t>
      </w:r>
      <w:r w:rsidRPr="004722CC">
        <w:rPr>
          <w:rFonts w:ascii="Times New Roman" w:eastAsia="Times New Roman" w:hAnsi="Times New Roman" w:cs="Times New Roman"/>
          <w:sz w:val="28"/>
          <w:szCs w:val="28"/>
        </w:rPr>
        <w:t>модальные</w:t>
      </w:r>
      <w:r w:rsidR="00856847" w:rsidRPr="004722CC">
        <w:rPr>
          <w:rFonts w:ascii="Times New Roman" w:eastAsia="Times New Roman" w:hAnsi="Times New Roman" w:cs="Times New Roman"/>
          <w:sz w:val="28"/>
          <w:szCs w:val="28"/>
          <w:lang w:val="en-GB"/>
        </w:rPr>
        <w:t xml:space="preserve"> </w:t>
      </w:r>
      <w:r w:rsidRPr="004722CC">
        <w:rPr>
          <w:rFonts w:ascii="Times New Roman" w:eastAsia="Times New Roman" w:hAnsi="Times New Roman" w:cs="Times New Roman"/>
          <w:sz w:val="28"/>
          <w:szCs w:val="28"/>
        </w:rPr>
        <w:t>глаголы</w:t>
      </w:r>
      <w:r w:rsidR="00856847" w:rsidRPr="004722CC">
        <w:rPr>
          <w:rFonts w:ascii="Times New Roman" w:eastAsia="Times New Roman" w:hAnsi="Times New Roman" w:cs="Times New Roman"/>
          <w:sz w:val="28"/>
          <w:szCs w:val="28"/>
          <w:lang w:val="en-GB"/>
        </w:rPr>
        <w:t xml:space="preserve"> </w:t>
      </w:r>
      <w:r w:rsidRPr="004722CC">
        <w:rPr>
          <w:rFonts w:ascii="Times New Roman" w:eastAsia="Times New Roman" w:hAnsi="Times New Roman" w:cs="Times New Roman"/>
          <w:sz w:val="28"/>
          <w:szCs w:val="28"/>
        </w:rPr>
        <w:t>и</w:t>
      </w:r>
      <w:r w:rsidR="00856847" w:rsidRPr="004722CC">
        <w:rPr>
          <w:rFonts w:ascii="Times New Roman" w:eastAsia="Times New Roman" w:hAnsi="Times New Roman" w:cs="Times New Roman"/>
          <w:sz w:val="28"/>
          <w:szCs w:val="28"/>
          <w:lang w:val="en-GB"/>
        </w:rPr>
        <w:t xml:space="preserve"> </w:t>
      </w:r>
      <w:r w:rsidRPr="004722CC">
        <w:rPr>
          <w:rFonts w:ascii="Times New Roman" w:eastAsia="Times New Roman" w:hAnsi="Times New Roman" w:cs="Times New Roman"/>
          <w:sz w:val="28"/>
          <w:szCs w:val="28"/>
        </w:rPr>
        <w:t>их</w:t>
      </w:r>
      <w:r w:rsidR="00856847" w:rsidRPr="004722CC">
        <w:rPr>
          <w:rFonts w:ascii="Times New Roman" w:eastAsia="Times New Roman" w:hAnsi="Times New Roman" w:cs="Times New Roman"/>
          <w:sz w:val="28"/>
          <w:szCs w:val="28"/>
          <w:lang w:val="en-GB"/>
        </w:rPr>
        <w:t xml:space="preserve"> </w:t>
      </w:r>
      <w:r w:rsidRPr="004722CC">
        <w:rPr>
          <w:rFonts w:ascii="Times New Roman" w:eastAsia="Times New Roman" w:hAnsi="Times New Roman" w:cs="Times New Roman"/>
          <w:sz w:val="28"/>
          <w:szCs w:val="28"/>
        </w:rPr>
        <w:t>эквиваленты</w:t>
      </w:r>
      <w:r w:rsidRPr="004722CC">
        <w:rPr>
          <w:rFonts w:ascii="Times New Roman" w:eastAsia="Times New Roman" w:hAnsi="Times New Roman" w:cs="Times New Roman"/>
          <w:sz w:val="28"/>
          <w:szCs w:val="28"/>
          <w:lang w:val="en-US"/>
        </w:rPr>
        <w:t xml:space="preserve"> (may, can/be able to, must/have to/should; need, shall, could, might, would);</w:t>
      </w:r>
    </w:p>
    <w:p w:rsidR="00FD667A" w:rsidRPr="004722CC" w:rsidRDefault="00FD667A" w:rsidP="004D379B">
      <w:pPr>
        <w:spacing w:line="234" w:lineRule="auto"/>
        <w:ind w:left="260" w:firstLine="284"/>
        <w:rPr>
          <w:rFonts w:ascii="Times New Roman" w:hAnsi="Times New Roman" w:cs="Times New Roman"/>
          <w:sz w:val="28"/>
          <w:szCs w:val="28"/>
        </w:rPr>
      </w:pPr>
      <w:r w:rsidRPr="004722CC">
        <w:rPr>
          <w:rFonts w:ascii="Times New Roman" w:eastAsia="Times New Roman" w:hAnsi="Times New Roman" w:cs="Times New Roman"/>
          <w:sz w:val="28"/>
          <w:szCs w:val="28"/>
        </w:rPr>
        <w:t>– согласовывать времена в рамках сложного предложения в плане настоящего и прошлого;</w:t>
      </w:r>
    </w:p>
    <w:p w:rsidR="00FD667A" w:rsidRPr="004722CC" w:rsidRDefault="00FD667A" w:rsidP="00FD667A">
      <w:pPr>
        <w:spacing w:line="234" w:lineRule="auto"/>
        <w:ind w:left="260" w:firstLine="284"/>
        <w:rPr>
          <w:rFonts w:ascii="Times New Roman" w:hAnsi="Times New Roman" w:cs="Times New Roman"/>
          <w:sz w:val="28"/>
          <w:szCs w:val="28"/>
        </w:rPr>
      </w:pPr>
      <w:r w:rsidRPr="004722CC">
        <w:rPr>
          <w:rFonts w:ascii="Times New Roman" w:eastAsia="Times New Roman" w:hAnsi="Times New Roman" w:cs="Times New Roman"/>
          <w:sz w:val="28"/>
          <w:szCs w:val="28"/>
        </w:rPr>
        <w:t>– употреблять в речи имена существительные в единственном числе и во множественном числе, образованные по правилу, и исключения;</w:t>
      </w:r>
    </w:p>
    <w:p w:rsidR="00FD667A" w:rsidRPr="004722CC" w:rsidRDefault="00FD667A" w:rsidP="00FD667A">
      <w:pPr>
        <w:ind w:left="540"/>
        <w:rPr>
          <w:rFonts w:ascii="Times New Roman" w:hAnsi="Times New Roman" w:cs="Times New Roman"/>
          <w:sz w:val="28"/>
          <w:szCs w:val="28"/>
        </w:rPr>
      </w:pPr>
      <w:r w:rsidRPr="004722CC">
        <w:rPr>
          <w:rFonts w:ascii="Times New Roman" w:eastAsia="Times New Roman" w:hAnsi="Times New Roman" w:cs="Times New Roman"/>
          <w:sz w:val="28"/>
          <w:szCs w:val="28"/>
        </w:rPr>
        <w:t>–   употреблять в речи определенный/неопределенный/нулевой артикль;</w:t>
      </w:r>
    </w:p>
    <w:p w:rsidR="00FD667A" w:rsidRPr="004722CC" w:rsidRDefault="00FD667A" w:rsidP="00FD667A">
      <w:pPr>
        <w:spacing w:line="19" w:lineRule="exact"/>
        <w:rPr>
          <w:rFonts w:ascii="Times New Roman" w:hAnsi="Times New Roman" w:cs="Times New Roman"/>
          <w:sz w:val="28"/>
          <w:szCs w:val="28"/>
        </w:rPr>
      </w:pPr>
    </w:p>
    <w:p w:rsidR="00FD667A" w:rsidRPr="004722CC" w:rsidRDefault="00FD667A" w:rsidP="004D379B">
      <w:pPr>
        <w:spacing w:line="234" w:lineRule="auto"/>
        <w:ind w:left="260" w:firstLine="284"/>
        <w:rPr>
          <w:rFonts w:ascii="Times New Roman" w:hAnsi="Times New Roman" w:cs="Times New Roman"/>
          <w:sz w:val="28"/>
          <w:szCs w:val="28"/>
        </w:rPr>
      </w:pPr>
      <w:r w:rsidRPr="004722CC">
        <w:rPr>
          <w:rFonts w:ascii="Times New Roman" w:eastAsia="Times New Roman" w:hAnsi="Times New Roman" w:cs="Times New Roman"/>
          <w:sz w:val="28"/>
          <w:szCs w:val="28"/>
        </w:rPr>
        <w:t>– употреблять в речи личные, притяжательные, указательные, неопределенные, относительные, вопросительные местоимения;</w:t>
      </w:r>
    </w:p>
    <w:p w:rsidR="00FD667A" w:rsidRPr="004722CC" w:rsidRDefault="00FD667A" w:rsidP="004D379B">
      <w:pPr>
        <w:ind w:left="260" w:firstLine="284"/>
        <w:jc w:val="both"/>
        <w:rPr>
          <w:rFonts w:ascii="Times New Roman" w:hAnsi="Times New Roman" w:cs="Times New Roman"/>
          <w:sz w:val="28"/>
          <w:szCs w:val="28"/>
        </w:rPr>
      </w:pPr>
      <w:r w:rsidRPr="004722CC">
        <w:rPr>
          <w:rFonts w:ascii="Times New Roman" w:eastAsia="Times New Roman" w:hAnsi="Times New Roman" w:cs="Times New Roman"/>
          <w:sz w:val="28"/>
          <w:szCs w:val="28"/>
        </w:rPr>
        <w:t>– употреблять в речи имена прилагательные в положительной, сравнительной и превосходной степенях, образованные по правилу, и исключения;</w:t>
      </w:r>
    </w:p>
    <w:p w:rsidR="00FD667A" w:rsidRPr="004722CC" w:rsidRDefault="00FD667A" w:rsidP="004D379B">
      <w:pPr>
        <w:spacing w:line="235" w:lineRule="auto"/>
        <w:ind w:left="260" w:firstLine="284"/>
        <w:jc w:val="both"/>
        <w:rPr>
          <w:rFonts w:ascii="Times New Roman" w:hAnsi="Times New Roman" w:cs="Times New Roman"/>
          <w:sz w:val="28"/>
          <w:szCs w:val="28"/>
        </w:rPr>
      </w:pPr>
      <w:r w:rsidRPr="004722CC">
        <w:rPr>
          <w:rFonts w:ascii="Times New Roman" w:eastAsia="Times New Roman" w:hAnsi="Times New Roman" w:cs="Times New Roman"/>
          <w:sz w:val="28"/>
          <w:szCs w:val="28"/>
        </w:rPr>
        <w:t>– употреблять в речи наречия в положительной, сравнительной и превосходной степенях, а также наречия, выражающие количество (many / much, few / a few, little / a little) и наречия, выражающие время;</w:t>
      </w:r>
    </w:p>
    <w:p w:rsidR="00FD667A" w:rsidRPr="004722CC" w:rsidRDefault="00FD667A" w:rsidP="004D379B">
      <w:pPr>
        <w:spacing w:line="234" w:lineRule="auto"/>
        <w:ind w:left="260" w:firstLine="284"/>
        <w:rPr>
          <w:rFonts w:ascii="Times New Roman" w:hAnsi="Times New Roman" w:cs="Times New Roman"/>
          <w:sz w:val="28"/>
          <w:szCs w:val="28"/>
        </w:rPr>
      </w:pPr>
      <w:r w:rsidRPr="004722CC">
        <w:rPr>
          <w:rFonts w:ascii="Times New Roman" w:eastAsia="Times New Roman" w:hAnsi="Times New Roman" w:cs="Times New Roman"/>
          <w:sz w:val="28"/>
          <w:szCs w:val="28"/>
        </w:rPr>
        <w:t>– употреблять предлоги, выражающие направление движения, время и место действия.</w:t>
      </w:r>
    </w:p>
    <w:p w:rsidR="00FD667A" w:rsidRPr="004722CC" w:rsidRDefault="00FD667A" w:rsidP="00FD667A">
      <w:pPr>
        <w:ind w:left="980"/>
        <w:rPr>
          <w:rFonts w:ascii="Times New Roman" w:hAnsi="Times New Roman" w:cs="Times New Roman"/>
          <w:sz w:val="28"/>
          <w:szCs w:val="28"/>
        </w:rPr>
      </w:pPr>
      <w:r w:rsidRPr="004722CC">
        <w:rPr>
          <w:rFonts w:ascii="Times New Roman" w:eastAsia="Times New Roman" w:hAnsi="Times New Roman" w:cs="Times New Roman"/>
          <w:b/>
          <w:bCs/>
          <w:sz w:val="28"/>
          <w:szCs w:val="28"/>
        </w:rPr>
        <w:t>Выпускник на базовом уровне получит возможность научиться:</w:t>
      </w:r>
    </w:p>
    <w:p w:rsidR="00FD667A" w:rsidRPr="004722CC" w:rsidRDefault="00FD667A" w:rsidP="00FD667A">
      <w:pPr>
        <w:ind w:left="980"/>
        <w:rPr>
          <w:rFonts w:ascii="Times New Roman" w:hAnsi="Times New Roman" w:cs="Times New Roman"/>
          <w:sz w:val="28"/>
          <w:szCs w:val="28"/>
        </w:rPr>
      </w:pPr>
      <w:r w:rsidRPr="004722CC">
        <w:rPr>
          <w:rFonts w:ascii="Times New Roman" w:eastAsia="Times New Roman" w:hAnsi="Times New Roman" w:cs="Times New Roman"/>
          <w:b/>
          <w:bCs/>
          <w:i/>
          <w:iCs/>
          <w:sz w:val="28"/>
          <w:szCs w:val="28"/>
        </w:rPr>
        <w:t>Коммуникативные умения</w:t>
      </w:r>
    </w:p>
    <w:p w:rsidR="004D379B" w:rsidRPr="004722CC" w:rsidRDefault="00FD667A" w:rsidP="004D379B">
      <w:pPr>
        <w:ind w:left="980"/>
        <w:rPr>
          <w:rFonts w:ascii="Times New Roman" w:eastAsia="Times New Roman" w:hAnsi="Times New Roman" w:cs="Times New Roman"/>
          <w:b/>
          <w:bCs/>
          <w:i/>
          <w:iCs/>
          <w:sz w:val="28"/>
          <w:szCs w:val="28"/>
        </w:rPr>
      </w:pPr>
      <w:r w:rsidRPr="004722CC">
        <w:rPr>
          <w:rFonts w:ascii="Times New Roman" w:eastAsia="Times New Roman" w:hAnsi="Times New Roman" w:cs="Times New Roman"/>
          <w:b/>
          <w:bCs/>
          <w:i/>
          <w:iCs/>
          <w:sz w:val="28"/>
          <w:szCs w:val="28"/>
        </w:rPr>
        <w:t>Говорение, диалогическая речь</w:t>
      </w:r>
    </w:p>
    <w:p w:rsidR="00FD667A" w:rsidRPr="004722CC" w:rsidRDefault="00FD667A" w:rsidP="004D379B">
      <w:pPr>
        <w:ind w:left="980"/>
        <w:rPr>
          <w:rFonts w:ascii="Times New Roman" w:hAnsi="Times New Roman" w:cs="Times New Roman"/>
          <w:sz w:val="28"/>
          <w:szCs w:val="28"/>
        </w:rPr>
      </w:pPr>
      <w:r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i/>
          <w:iCs/>
          <w:sz w:val="28"/>
          <w:szCs w:val="28"/>
        </w:rPr>
        <w:t>Вести диалог/полилог в ситуациях официального общения в рамкахизученной тематики; кратко комментировать точку зрения другого человека;</w:t>
      </w:r>
    </w:p>
    <w:p w:rsidR="00FD667A" w:rsidRPr="004722CC" w:rsidRDefault="00FD667A" w:rsidP="004D379B">
      <w:pPr>
        <w:spacing w:line="234" w:lineRule="auto"/>
        <w:ind w:left="260" w:firstLine="284"/>
        <w:rPr>
          <w:rFonts w:ascii="Times New Roman" w:hAnsi="Times New Roman" w:cs="Times New Roman"/>
          <w:sz w:val="28"/>
          <w:szCs w:val="28"/>
        </w:rPr>
      </w:pPr>
      <w:r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i/>
          <w:iCs/>
          <w:sz w:val="28"/>
          <w:szCs w:val="28"/>
        </w:rPr>
        <w:t>проводить подготовленное интервью,проверяя и получаяподтверждение какой-либо информации;</w:t>
      </w:r>
    </w:p>
    <w:p w:rsidR="00FD667A" w:rsidRPr="004722CC" w:rsidRDefault="00FD667A" w:rsidP="004D379B">
      <w:pPr>
        <w:spacing w:line="234" w:lineRule="auto"/>
        <w:ind w:left="260" w:firstLine="284"/>
        <w:rPr>
          <w:rFonts w:ascii="Times New Roman" w:hAnsi="Times New Roman" w:cs="Times New Roman"/>
          <w:sz w:val="28"/>
          <w:szCs w:val="28"/>
        </w:rPr>
      </w:pPr>
      <w:r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i/>
          <w:iCs/>
          <w:sz w:val="28"/>
          <w:szCs w:val="28"/>
        </w:rPr>
        <w:t>обмениваться информацией,проверять и подтверждать собраннуюфактическую информацию.</w:t>
      </w:r>
    </w:p>
    <w:p w:rsidR="004D379B" w:rsidRPr="004722CC" w:rsidRDefault="00FD667A" w:rsidP="004D379B">
      <w:pPr>
        <w:ind w:left="980"/>
        <w:rPr>
          <w:rFonts w:ascii="Times New Roman" w:eastAsia="Times New Roman" w:hAnsi="Times New Roman" w:cs="Times New Roman"/>
          <w:b/>
          <w:bCs/>
          <w:i/>
          <w:iCs/>
          <w:sz w:val="28"/>
          <w:szCs w:val="28"/>
        </w:rPr>
      </w:pPr>
      <w:r w:rsidRPr="004722CC">
        <w:rPr>
          <w:rFonts w:ascii="Times New Roman" w:eastAsia="Times New Roman" w:hAnsi="Times New Roman" w:cs="Times New Roman"/>
          <w:b/>
          <w:bCs/>
          <w:i/>
          <w:iCs/>
          <w:sz w:val="28"/>
          <w:szCs w:val="28"/>
        </w:rPr>
        <w:t>Говорение, монологическая речь</w:t>
      </w:r>
    </w:p>
    <w:p w:rsidR="00FD667A" w:rsidRPr="004722CC" w:rsidRDefault="00FD667A" w:rsidP="004D379B">
      <w:pPr>
        <w:ind w:left="980"/>
        <w:rPr>
          <w:rFonts w:ascii="Times New Roman" w:hAnsi="Times New Roman" w:cs="Times New Roman"/>
          <w:sz w:val="28"/>
          <w:szCs w:val="28"/>
        </w:rPr>
      </w:pPr>
      <w:r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i/>
          <w:iCs/>
          <w:sz w:val="28"/>
          <w:szCs w:val="28"/>
        </w:rPr>
        <w:t>Резюмировать прослушанный/прочитанный текст;</w:t>
      </w:r>
    </w:p>
    <w:p w:rsidR="00FD667A" w:rsidRPr="004722CC" w:rsidRDefault="00FD667A" w:rsidP="004D379B">
      <w:pPr>
        <w:ind w:left="540"/>
        <w:rPr>
          <w:rFonts w:ascii="Times New Roman" w:hAnsi="Times New Roman" w:cs="Times New Roman"/>
          <w:sz w:val="28"/>
          <w:szCs w:val="28"/>
        </w:rPr>
      </w:pPr>
      <w:r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i/>
          <w:iCs/>
          <w:sz w:val="28"/>
          <w:szCs w:val="28"/>
        </w:rPr>
        <w:t>обобщать информацию на основе прочитанного/прослушанного текста.</w:t>
      </w:r>
    </w:p>
    <w:p w:rsidR="00FD667A" w:rsidRPr="004722CC" w:rsidRDefault="00FD667A" w:rsidP="004D379B">
      <w:pPr>
        <w:ind w:left="980"/>
        <w:rPr>
          <w:rFonts w:ascii="Times New Roman" w:hAnsi="Times New Roman" w:cs="Times New Roman"/>
          <w:sz w:val="28"/>
          <w:szCs w:val="28"/>
        </w:rPr>
      </w:pPr>
      <w:r w:rsidRPr="004722CC">
        <w:rPr>
          <w:rFonts w:ascii="Times New Roman" w:eastAsia="Times New Roman" w:hAnsi="Times New Roman" w:cs="Times New Roman"/>
          <w:b/>
          <w:bCs/>
          <w:i/>
          <w:iCs/>
          <w:sz w:val="28"/>
          <w:szCs w:val="28"/>
        </w:rPr>
        <w:t>Аудирование</w:t>
      </w:r>
    </w:p>
    <w:p w:rsidR="00FD667A" w:rsidRPr="004722CC" w:rsidRDefault="00FD667A" w:rsidP="004D379B">
      <w:pPr>
        <w:spacing w:line="234" w:lineRule="auto"/>
        <w:ind w:left="260" w:firstLine="284"/>
        <w:rPr>
          <w:rFonts w:ascii="Times New Roman" w:hAnsi="Times New Roman" w:cs="Times New Roman"/>
          <w:sz w:val="28"/>
          <w:szCs w:val="28"/>
        </w:rPr>
      </w:pPr>
      <w:r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i/>
          <w:iCs/>
          <w:sz w:val="28"/>
          <w:szCs w:val="28"/>
        </w:rPr>
        <w:t>Полно и точно воспринимать информацию в распространенныхкоммуникативных ситуациях;</w:t>
      </w:r>
    </w:p>
    <w:p w:rsidR="00FD667A" w:rsidRPr="004722CC" w:rsidRDefault="00FD667A" w:rsidP="004D379B">
      <w:pPr>
        <w:spacing w:line="234" w:lineRule="auto"/>
        <w:ind w:left="260" w:firstLine="284"/>
        <w:rPr>
          <w:rFonts w:ascii="Times New Roman" w:hAnsi="Times New Roman" w:cs="Times New Roman"/>
          <w:sz w:val="28"/>
          <w:szCs w:val="28"/>
        </w:rPr>
      </w:pPr>
      <w:r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i/>
          <w:iCs/>
          <w:sz w:val="28"/>
          <w:szCs w:val="28"/>
        </w:rPr>
        <w:t>обобщать прослушанную информацию и выявлять факты всоответствии с поставленной задачей/вопросом.</w:t>
      </w:r>
    </w:p>
    <w:p w:rsidR="00FD667A" w:rsidRPr="004722CC" w:rsidRDefault="00FD667A" w:rsidP="00FD667A">
      <w:pPr>
        <w:ind w:left="980"/>
        <w:rPr>
          <w:rFonts w:ascii="Times New Roman" w:hAnsi="Times New Roman" w:cs="Times New Roman"/>
          <w:sz w:val="28"/>
          <w:szCs w:val="28"/>
        </w:rPr>
      </w:pPr>
      <w:r w:rsidRPr="004722CC">
        <w:rPr>
          <w:rFonts w:ascii="Times New Roman" w:eastAsia="Times New Roman" w:hAnsi="Times New Roman" w:cs="Times New Roman"/>
          <w:b/>
          <w:bCs/>
          <w:i/>
          <w:iCs/>
          <w:sz w:val="28"/>
          <w:szCs w:val="28"/>
        </w:rPr>
        <w:t>Чтение</w:t>
      </w:r>
    </w:p>
    <w:p w:rsidR="00FD667A" w:rsidRPr="004722CC" w:rsidRDefault="00FD667A" w:rsidP="004D379B">
      <w:pPr>
        <w:spacing w:line="236" w:lineRule="auto"/>
        <w:ind w:left="540"/>
        <w:rPr>
          <w:rFonts w:ascii="Times New Roman" w:eastAsia="Times New Roman" w:hAnsi="Times New Roman" w:cs="Times New Roman"/>
          <w:i/>
          <w:iCs/>
          <w:sz w:val="28"/>
          <w:szCs w:val="28"/>
        </w:rPr>
      </w:pPr>
      <w:r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i/>
          <w:iCs/>
          <w:sz w:val="28"/>
          <w:szCs w:val="28"/>
        </w:rPr>
        <w:t>Читать и понимать несложные аутентичные тексты различных стилей</w:t>
      </w:r>
      <w:r w:rsidR="004D379B" w:rsidRPr="004722CC">
        <w:rPr>
          <w:rFonts w:ascii="Times New Roman" w:eastAsia="Times New Roman" w:hAnsi="Times New Roman" w:cs="Times New Roman"/>
          <w:i/>
          <w:iCs/>
          <w:sz w:val="28"/>
          <w:szCs w:val="28"/>
        </w:rPr>
        <w:t xml:space="preserve"> и </w:t>
      </w:r>
      <w:r w:rsidRPr="004722CC">
        <w:rPr>
          <w:rFonts w:ascii="Times New Roman" w:eastAsia="Times New Roman" w:hAnsi="Times New Roman" w:cs="Times New Roman"/>
          <w:i/>
          <w:iCs/>
          <w:sz w:val="28"/>
          <w:szCs w:val="28"/>
        </w:rPr>
        <w:t>жанров и отвечать на ряд уточняющих вопросов.</w:t>
      </w:r>
    </w:p>
    <w:p w:rsidR="00FD667A" w:rsidRPr="004722CC" w:rsidRDefault="00FD667A" w:rsidP="00FD667A">
      <w:pPr>
        <w:spacing w:line="9" w:lineRule="exact"/>
        <w:rPr>
          <w:rFonts w:ascii="Times New Roman" w:hAnsi="Times New Roman" w:cs="Times New Roman"/>
          <w:sz w:val="28"/>
          <w:szCs w:val="28"/>
        </w:rPr>
      </w:pPr>
    </w:p>
    <w:p w:rsidR="00FD667A" w:rsidRPr="004722CC" w:rsidRDefault="00FD667A" w:rsidP="00FD667A">
      <w:pPr>
        <w:ind w:left="980"/>
        <w:rPr>
          <w:rFonts w:ascii="Times New Roman" w:hAnsi="Times New Roman" w:cs="Times New Roman"/>
          <w:sz w:val="28"/>
          <w:szCs w:val="28"/>
        </w:rPr>
      </w:pPr>
      <w:r w:rsidRPr="004722CC">
        <w:rPr>
          <w:rFonts w:ascii="Times New Roman" w:eastAsia="Times New Roman" w:hAnsi="Times New Roman" w:cs="Times New Roman"/>
          <w:b/>
          <w:bCs/>
          <w:i/>
          <w:iCs/>
          <w:sz w:val="28"/>
          <w:szCs w:val="28"/>
        </w:rPr>
        <w:t>Письмо</w:t>
      </w:r>
    </w:p>
    <w:p w:rsidR="00FD667A" w:rsidRPr="004722CC" w:rsidRDefault="00FD667A" w:rsidP="004D379B">
      <w:pPr>
        <w:spacing w:line="236" w:lineRule="auto"/>
        <w:ind w:left="540"/>
        <w:rPr>
          <w:rFonts w:ascii="Times New Roman" w:hAnsi="Times New Roman" w:cs="Times New Roman"/>
          <w:sz w:val="28"/>
          <w:szCs w:val="28"/>
        </w:rPr>
      </w:pPr>
      <w:r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i/>
          <w:iCs/>
          <w:sz w:val="28"/>
          <w:szCs w:val="28"/>
        </w:rPr>
        <w:t>Писать краткий отзыв на фильм,</w:t>
      </w:r>
      <w:r w:rsidR="004D379B" w:rsidRPr="004722CC">
        <w:rPr>
          <w:rFonts w:ascii="Times New Roman" w:eastAsia="Times New Roman" w:hAnsi="Times New Roman" w:cs="Times New Roman"/>
          <w:i/>
          <w:iCs/>
          <w:sz w:val="28"/>
          <w:szCs w:val="28"/>
        </w:rPr>
        <w:t xml:space="preserve"> </w:t>
      </w:r>
      <w:r w:rsidRPr="004722CC">
        <w:rPr>
          <w:rFonts w:ascii="Times New Roman" w:eastAsia="Times New Roman" w:hAnsi="Times New Roman" w:cs="Times New Roman"/>
          <w:i/>
          <w:iCs/>
          <w:sz w:val="28"/>
          <w:szCs w:val="28"/>
        </w:rPr>
        <w:t>книгу или пьесу.</w:t>
      </w:r>
    </w:p>
    <w:p w:rsidR="00FD667A" w:rsidRPr="004722CC" w:rsidRDefault="00FD667A" w:rsidP="004D379B">
      <w:pPr>
        <w:spacing w:line="245" w:lineRule="auto"/>
        <w:ind w:left="980" w:right="5320"/>
        <w:rPr>
          <w:rFonts w:ascii="Times New Roman" w:hAnsi="Times New Roman" w:cs="Times New Roman"/>
          <w:sz w:val="28"/>
          <w:szCs w:val="28"/>
        </w:rPr>
      </w:pPr>
      <w:r w:rsidRPr="004722CC">
        <w:rPr>
          <w:rFonts w:ascii="Times New Roman" w:eastAsia="Times New Roman" w:hAnsi="Times New Roman" w:cs="Times New Roman"/>
          <w:b/>
          <w:bCs/>
          <w:i/>
          <w:iCs/>
          <w:sz w:val="28"/>
          <w:szCs w:val="28"/>
        </w:rPr>
        <w:t>Языковые навыки Фонетическая сторона речи</w:t>
      </w:r>
    </w:p>
    <w:p w:rsidR="00FD667A" w:rsidRPr="004722CC" w:rsidRDefault="00FD667A" w:rsidP="004D379B">
      <w:pPr>
        <w:spacing w:line="234" w:lineRule="auto"/>
        <w:ind w:left="260" w:firstLine="284"/>
        <w:rPr>
          <w:rFonts w:ascii="Times New Roman" w:hAnsi="Times New Roman" w:cs="Times New Roman"/>
          <w:sz w:val="28"/>
          <w:szCs w:val="28"/>
        </w:rPr>
      </w:pPr>
      <w:r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i/>
          <w:iCs/>
          <w:sz w:val="28"/>
          <w:szCs w:val="28"/>
        </w:rPr>
        <w:t>Произносить звуки английского языка четко,</w:t>
      </w:r>
      <w:r w:rsidR="00856847" w:rsidRPr="004722CC">
        <w:rPr>
          <w:rFonts w:ascii="Times New Roman" w:eastAsia="Times New Roman" w:hAnsi="Times New Roman" w:cs="Times New Roman"/>
          <w:i/>
          <w:iCs/>
          <w:sz w:val="28"/>
          <w:szCs w:val="28"/>
        </w:rPr>
        <w:t xml:space="preserve"> </w:t>
      </w:r>
      <w:r w:rsidRPr="004722CC">
        <w:rPr>
          <w:rFonts w:ascii="Times New Roman" w:eastAsia="Times New Roman" w:hAnsi="Times New Roman" w:cs="Times New Roman"/>
          <w:i/>
          <w:iCs/>
          <w:sz w:val="28"/>
          <w:szCs w:val="28"/>
        </w:rPr>
        <w:t>естественным</w:t>
      </w:r>
      <w:r w:rsidR="00856847" w:rsidRPr="004722CC">
        <w:rPr>
          <w:rFonts w:ascii="Times New Roman" w:eastAsia="Times New Roman" w:hAnsi="Times New Roman" w:cs="Times New Roman"/>
          <w:i/>
          <w:iCs/>
          <w:sz w:val="28"/>
          <w:szCs w:val="28"/>
        </w:rPr>
        <w:t xml:space="preserve"> </w:t>
      </w:r>
      <w:r w:rsidRPr="004722CC">
        <w:rPr>
          <w:rFonts w:ascii="Times New Roman" w:eastAsia="Times New Roman" w:hAnsi="Times New Roman" w:cs="Times New Roman"/>
          <w:i/>
          <w:iCs/>
          <w:sz w:val="28"/>
          <w:szCs w:val="28"/>
        </w:rPr>
        <w:t>произношением, не допуская ярко выраженного акцента.</w:t>
      </w:r>
    </w:p>
    <w:p w:rsidR="00FD667A" w:rsidRPr="004722CC" w:rsidRDefault="00FD667A" w:rsidP="00FD667A">
      <w:pPr>
        <w:ind w:left="980"/>
        <w:rPr>
          <w:rFonts w:ascii="Times New Roman" w:hAnsi="Times New Roman" w:cs="Times New Roman"/>
          <w:sz w:val="28"/>
          <w:szCs w:val="28"/>
        </w:rPr>
      </w:pPr>
      <w:r w:rsidRPr="004722CC">
        <w:rPr>
          <w:rFonts w:ascii="Times New Roman" w:eastAsia="Times New Roman" w:hAnsi="Times New Roman" w:cs="Times New Roman"/>
          <w:b/>
          <w:bCs/>
          <w:i/>
          <w:iCs/>
          <w:sz w:val="28"/>
          <w:szCs w:val="28"/>
        </w:rPr>
        <w:t>Орфография и пунктуация</w:t>
      </w:r>
    </w:p>
    <w:p w:rsidR="00FD667A" w:rsidRPr="004722CC" w:rsidRDefault="00FD667A" w:rsidP="004D379B">
      <w:pPr>
        <w:spacing w:line="236" w:lineRule="auto"/>
        <w:ind w:left="540"/>
        <w:rPr>
          <w:rFonts w:ascii="Times New Roman" w:hAnsi="Times New Roman" w:cs="Times New Roman"/>
          <w:sz w:val="28"/>
          <w:szCs w:val="28"/>
        </w:rPr>
      </w:pPr>
      <w:r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i/>
          <w:iCs/>
          <w:sz w:val="28"/>
          <w:szCs w:val="28"/>
        </w:rPr>
        <w:t>Владеть орфографическими навыками;</w:t>
      </w:r>
    </w:p>
    <w:p w:rsidR="00FD667A" w:rsidRPr="004722CC" w:rsidRDefault="00FD667A" w:rsidP="004D379B">
      <w:pPr>
        <w:spacing w:line="234" w:lineRule="auto"/>
        <w:ind w:left="260" w:firstLine="284"/>
        <w:rPr>
          <w:rFonts w:ascii="Times New Roman" w:hAnsi="Times New Roman" w:cs="Times New Roman"/>
          <w:sz w:val="28"/>
          <w:szCs w:val="28"/>
        </w:rPr>
      </w:pPr>
      <w:r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i/>
          <w:iCs/>
          <w:sz w:val="28"/>
          <w:szCs w:val="28"/>
        </w:rPr>
        <w:t>расставлять в тексте знаки препинания в соответствии с нормами</w:t>
      </w:r>
      <w:r w:rsidR="00856847" w:rsidRPr="004722CC">
        <w:rPr>
          <w:rFonts w:ascii="Times New Roman" w:eastAsia="Times New Roman" w:hAnsi="Times New Roman" w:cs="Times New Roman"/>
          <w:i/>
          <w:iCs/>
          <w:sz w:val="28"/>
          <w:szCs w:val="28"/>
        </w:rPr>
        <w:t xml:space="preserve"> </w:t>
      </w:r>
      <w:r w:rsidRPr="004722CC">
        <w:rPr>
          <w:rFonts w:ascii="Times New Roman" w:eastAsia="Times New Roman" w:hAnsi="Times New Roman" w:cs="Times New Roman"/>
          <w:i/>
          <w:iCs/>
          <w:sz w:val="28"/>
          <w:szCs w:val="28"/>
        </w:rPr>
        <w:t>пунктуации.</w:t>
      </w:r>
    </w:p>
    <w:p w:rsidR="00FD667A" w:rsidRPr="004722CC" w:rsidRDefault="00FD667A" w:rsidP="004D379B">
      <w:pPr>
        <w:ind w:left="980"/>
        <w:rPr>
          <w:rFonts w:ascii="Times New Roman" w:hAnsi="Times New Roman" w:cs="Times New Roman"/>
          <w:sz w:val="28"/>
          <w:szCs w:val="28"/>
        </w:rPr>
      </w:pPr>
      <w:r w:rsidRPr="004722CC">
        <w:rPr>
          <w:rFonts w:ascii="Times New Roman" w:eastAsia="Times New Roman" w:hAnsi="Times New Roman" w:cs="Times New Roman"/>
          <w:b/>
          <w:bCs/>
          <w:i/>
          <w:iCs/>
          <w:sz w:val="28"/>
          <w:szCs w:val="28"/>
        </w:rPr>
        <w:t>Лексическая сторона речи</w:t>
      </w:r>
    </w:p>
    <w:p w:rsidR="00FD667A" w:rsidRPr="004722CC" w:rsidRDefault="00FD667A" w:rsidP="004D379B">
      <w:pPr>
        <w:spacing w:line="235" w:lineRule="auto"/>
        <w:ind w:left="260" w:firstLine="284"/>
        <w:rPr>
          <w:rFonts w:ascii="Times New Roman" w:hAnsi="Times New Roman" w:cs="Times New Roman"/>
          <w:sz w:val="28"/>
          <w:szCs w:val="28"/>
        </w:rPr>
      </w:pPr>
      <w:r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i/>
          <w:iCs/>
          <w:sz w:val="28"/>
          <w:szCs w:val="28"/>
        </w:rPr>
        <w:t>Использовать фразовые глаголы по широкому спектру тем,</w:t>
      </w:r>
      <w:r w:rsidR="00856847" w:rsidRPr="004722CC">
        <w:rPr>
          <w:rFonts w:ascii="Times New Roman" w:eastAsia="Times New Roman" w:hAnsi="Times New Roman" w:cs="Times New Roman"/>
          <w:i/>
          <w:iCs/>
          <w:sz w:val="28"/>
          <w:szCs w:val="28"/>
        </w:rPr>
        <w:t xml:space="preserve"> </w:t>
      </w:r>
      <w:r w:rsidRPr="004722CC">
        <w:rPr>
          <w:rFonts w:ascii="Times New Roman" w:eastAsia="Times New Roman" w:hAnsi="Times New Roman" w:cs="Times New Roman"/>
          <w:i/>
          <w:iCs/>
          <w:sz w:val="28"/>
          <w:szCs w:val="28"/>
        </w:rPr>
        <w:t>уместно</w:t>
      </w:r>
      <w:r w:rsidR="00856847" w:rsidRPr="004722CC">
        <w:rPr>
          <w:rFonts w:ascii="Times New Roman" w:eastAsia="Times New Roman" w:hAnsi="Times New Roman" w:cs="Times New Roman"/>
          <w:i/>
          <w:iCs/>
          <w:sz w:val="28"/>
          <w:szCs w:val="28"/>
        </w:rPr>
        <w:t xml:space="preserve"> </w:t>
      </w:r>
      <w:r w:rsidRPr="004722CC">
        <w:rPr>
          <w:rFonts w:ascii="Times New Roman" w:eastAsia="Times New Roman" w:hAnsi="Times New Roman" w:cs="Times New Roman"/>
          <w:i/>
          <w:iCs/>
          <w:sz w:val="28"/>
          <w:szCs w:val="28"/>
        </w:rPr>
        <w:t>употребляя их в соответствии со стилем речи;</w:t>
      </w:r>
    </w:p>
    <w:p w:rsidR="00FD667A" w:rsidRPr="004722CC" w:rsidRDefault="00FD667A" w:rsidP="00FD667A">
      <w:pPr>
        <w:ind w:left="540"/>
        <w:rPr>
          <w:rFonts w:ascii="Times New Roman" w:hAnsi="Times New Roman" w:cs="Times New Roman"/>
          <w:sz w:val="28"/>
          <w:szCs w:val="28"/>
        </w:rPr>
      </w:pPr>
      <w:r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i/>
          <w:iCs/>
          <w:sz w:val="28"/>
          <w:szCs w:val="28"/>
        </w:rPr>
        <w:t>узнавать  и  использовать  в  речи  устойчивые  выражения  и  фразы</w:t>
      </w:r>
    </w:p>
    <w:p w:rsidR="00FD667A" w:rsidRPr="004722CC" w:rsidRDefault="00FD667A" w:rsidP="004D379B">
      <w:pPr>
        <w:ind w:left="260"/>
        <w:rPr>
          <w:rFonts w:ascii="Times New Roman" w:hAnsi="Times New Roman" w:cs="Times New Roman"/>
          <w:sz w:val="28"/>
          <w:szCs w:val="28"/>
        </w:rPr>
      </w:pPr>
      <w:r w:rsidRPr="004722CC">
        <w:rPr>
          <w:rFonts w:ascii="Times New Roman" w:eastAsia="Times New Roman" w:hAnsi="Times New Roman" w:cs="Times New Roman"/>
          <w:i/>
          <w:iCs/>
          <w:sz w:val="28"/>
          <w:szCs w:val="28"/>
        </w:rPr>
        <w:t>(collocations).</w:t>
      </w:r>
    </w:p>
    <w:p w:rsidR="00FD667A" w:rsidRPr="004722CC" w:rsidRDefault="00FD667A" w:rsidP="004D379B">
      <w:pPr>
        <w:ind w:left="980"/>
        <w:rPr>
          <w:rFonts w:ascii="Times New Roman" w:hAnsi="Times New Roman" w:cs="Times New Roman"/>
          <w:sz w:val="28"/>
          <w:szCs w:val="28"/>
        </w:rPr>
      </w:pPr>
      <w:r w:rsidRPr="004722CC">
        <w:rPr>
          <w:rFonts w:ascii="Times New Roman" w:eastAsia="Times New Roman" w:hAnsi="Times New Roman" w:cs="Times New Roman"/>
          <w:b/>
          <w:bCs/>
          <w:i/>
          <w:iCs/>
          <w:sz w:val="28"/>
          <w:szCs w:val="28"/>
        </w:rPr>
        <w:t>Грамматическая сторона речи</w:t>
      </w:r>
    </w:p>
    <w:p w:rsidR="00FD667A" w:rsidRPr="004722CC" w:rsidRDefault="00FD667A" w:rsidP="004D379B">
      <w:pPr>
        <w:spacing w:line="234" w:lineRule="auto"/>
        <w:ind w:left="260" w:firstLine="284"/>
        <w:rPr>
          <w:rFonts w:ascii="Times New Roman" w:hAnsi="Times New Roman" w:cs="Times New Roman"/>
          <w:sz w:val="28"/>
          <w:szCs w:val="28"/>
        </w:rPr>
      </w:pPr>
      <w:r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i/>
          <w:iCs/>
          <w:sz w:val="28"/>
          <w:szCs w:val="28"/>
        </w:rPr>
        <w:t>Использовать в речи модальные глаголы для выражения возможностиили вероятности в прошедшем времени (could + have done; might + have done);</w:t>
      </w:r>
    </w:p>
    <w:p w:rsidR="00FD667A" w:rsidRPr="004722CC" w:rsidRDefault="00FD667A" w:rsidP="004D379B">
      <w:pPr>
        <w:spacing w:line="234" w:lineRule="auto"/>
        <w:ind w:left="260" w:firstLine="284"/>
        <w:rPr>
          <w:rFonts w:ascii="Times New Roman" w:hAnsi="Times New Roman" w:cs="Times New Roman"/>
          <w:sz w:val="28"/>
          <w:szCs w:val="28"/>
        </w:rPr>
      </w:pPr>
      <w:r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i/>
          <w:iCs/>
          <w:sz w:val="28"/>
          <w:szCs w:val="28"/>
        </w:rPr>
        <w:t>употреблять в речи структуруhave/get + something + Participle II(causative form) как эквивалент страдательного залога;</w:t>
      </w:r>
    </w:p>
    <w:p w:rsidR="00FD667A" w:rsidRPr="004722CC" w:rsidRDefault="00FD667A" w:rsidP="00FD667A">
      <w:pPr>
        <w:spacing w:line="234" w:lineRule="auto"/>
        <w:ind w:left="260" w:firstLine="284"/>
        <w:rPr>
          <w:rFonts w:ascii="Times New Roman" w:hAnsi="Times New Roman" w:cs="Times New Roman"/>
          <w:sz w:val="28"/>
          <w:szCs w:val="28"/>
        </w:rPr>
      </w:pPr>
      <w:r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i/>
          <w:iCs/>
          <w:sz w:val="28"/>
          <w:szCs w:val="28"/>
        </w:rPr>
        <w:t>употреблять в речи эмфатические конструкции типаIt’shimwho… It’stime you did smth;</w:t>
      </w:r>
    </w:p>
    <w:p w:rsidR="00FD667A" w:rsidRPr="004722CC" w:rsidRDefault="00FD667A" w:rsidP="00FD667A">
      <w:pPr>
        <w:ind w:left="540"/>
        <w:rPr>
          <w:rFonts w:ascii="Times New Roman" w:hAnsi="Times New Roman" w:cs="Times New Roman"/>
          <w:sz w:val="28"/>
          <w:szCs w:val="28"/>
        </w:rPr>
      </w:pPr>
      <w:r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i/>
          <w:iCs/>
          <w:sz w:val="28"/>
          <w:szCs w:val="28"/>
        </w:rPr>
        <w:t>употреблять в речи все формы страдательного залога;</w:t>
      </w:r>
    </w:p>
    <w:p w:rsidR="00FD667A" w:rsidRPr="004722CC" w:rsidRDefault="00FD667A" w:rsidP="00FD667A">
      <w:pPr>
        <w:ind w:left="540"/>
        <w:rPr>
          <w:rFonts w:ascii="Times New Roman" w:hAnsi="Times New Roman" w:cs="Times New Roman"/>
          <w:sz w:val="28"/>
          <w:szCs w:val="28"/>
        </w:rPr>
      </w:pPr>
      <w:r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i/>
          <w:iCs/>
          <w:sz w:val="28"/>
          <w:szCs w:val="28"/>
        </w:rPr>
        <w:t>употреблятьвречивремена</w:t>
      </w:r>
      <w:r w:rsidRPr="004722CC">
        <w:rPr>
          <w:rFonts w:ascii="Times New Roman" w:eastAsia="Times New Roman" w:hAnsi="Times New Roman" w:cs="Times New Roman"/>
          <w:i/>
          <w:iCs/>
          <w:sz w:val="28"/>
          <w:szCs w:val="28"/>
          <w:lang w:val="en-US"/>
        </w:rPr>
        <w:t>Past</w:t>
      </w:r>
      <w:r w:rsidRPr="004722CC">
        <w:rPr>
          <w:rFonts w:ascii="Times New Roman" w:eastAsia="Times New Roman" w:hAnsi="Times New Roman" w:cs="Times New Roman"/>
          <w:i/>
          <w:iCs/>
          <w:sz w:val="28"/>
          <w:szCs w:val="28"/>
        </w:rPr>
        <w:t xml:space="preserve"> </w:t>
      </w:r>
      <w:r w:rsidRPr="004722CC">
        <w:rPr>
          <w:rFonts w:ascii="Times New Roman" w:eastAsia="Times New Roman" w:hAnsi="Times New Roman" w:cs="Times New Roman"/>
          <w:i/>
          <w:iCs/>
          <w:sz w:val="28"/>
          <w:szCs w:val="28"/>
          <w:lang w:val="en-US"/>
        </w:rPr>
        <w:t>Perfect</w:t>
      </w:r>
      <w:r w:rsidRPr="004722CC">
        <w:rPr>
          <w:rFonts w:ascii="Times New Roman" w:eastAsia="Times New Roman" w:hAnsi="Times New Roman" w:cs="Times New Roman"/>
          <w:i/>
          <w:iCs/>
          <w:sz w:val="28"/>
          <w:szCs w:val="28"/>
        </w:rPr>
        <w:t>и</w:t>
      </w:r>
      <w:r w:rsidRPr="004722CC">
        <w:rPr>
          <w:rFonts w:ascii="Times New Roman" w:eastAsia="Times New Roman" w:hAnsi="Times New Roman" w:cs="Times New Roman"/>
          <w:i/>
          <w:iCs/>
          <w:sz w:val="28"/>
          <w:szCs w:val="28"/>
          <w:lang w:val="en-US"/>
        </w:rPr>
        <w:t>Past</w:t>
      </w:r>
      <w:r w:rsidRPr="004722CC">
        <w:rPr>
          <w:rFonts w:ascii="Times New Roman" w:eastAsia="Times New Roman" w:hAnsi="Times New Roman" w:cs="Times New Roman"/>
          <w:i/>
          <w:iCs/>
          <w:sz w:val="28"/>
          <w:szCs w:val="28"/>
        </w:rPr>
        <w:t xml:space="preserve"> </w:t>
      </w:r>
      <w:r w:rsidRPr="004722CC">
        <w:rPr>
          <w:rFonts w:ascii="Times New Roman" w:eastAsia="Times New Roman" w:hAnsi="Times New Roman" w:cs="Times New Roman"/>
          <w:i/>
          <w:iCs/>
          <w:sz w:val="28"/>
          <w:szCs w:val="28"/>
          <w:lang w:val="en-US"/>
        </w:rPr>
        <w:t>Perfect</w:t>
      </w:r>
      <w:r w:rsidRPr="004722CC">
        <w:rPr>
          <w:rFonts w:ascii="Times New Roman" w:eastAsia="Times New Roman" w:hAnsi="Times New Roman" w:cs="Times New Roman"/>
          <w:i/>
          <w:iCs/>
          <w:sz w:val="28"/>
          <w:szCs w:val="28"/>
        </w:rPr>
        <w:t xml:space="preserve"> </w:t>
      </w:r>
      <w:r w:rsidRPr="004722CC">
        <w:rPr>
          <w:rFonts w:ascii="Times New Roman" w:eastAsia="Times New Roman" w:hAnsi="Times New Roman" w:cs="Times New Roman"/>
          <w:i/>
          <w:iCs/>
          <w:sz w:val="28"/>
          <w:szCs w:val="28"/>
          <w:lang w:val="en-US"/>
        </w:rPr>
        <w:t>Continuous</w:t>
      </w:r>
      <w:r w:rsidRPr="004722CC">
        <w:rPr>
          <w:rFonts w:ascii="Times New Roman" w:eastAsia="Times New Roman" w:hAnsi="Times New Roman" w:cs="Times New Roman"/>
          <w:i/>
          <w:iCs/>
          <w:sz w:val="28"/>
          <w:szCs w:val="28"/>
        </w:rPr>
        <w:t>;</w:t>
      </w:r>
    </w:p>
    <w:p w:rsidR="00FD667A" w:rsidRPr="004722CC" w:rsidRDefault="00FD667A" w:rsidP="004D379B">
      <w:pPr>
        <w:ind w:left="540"/>
        <w:rPr>
          <w:rFonts w:ascii="Times New Roman" w:hAnsi="Times New Roman" w:cs="Times New Roman"/>
          <w:sz w:val="28"/>
          <w:szCs w:val="28"/>
        </w:rPr>
      </w:pPr>
      <w:r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i/>
          <w:iCs/>
          <w:sz w:val="28"/>
          <w:szCs w:val="28"/>
        </w:rPr>
        <w:t>употреблять  в  речи  условные  предложения  нереального  характера</w:t>
      </w:r>
    </w:p>
    <w:p w:rsidR="00FD667A" w:rsidRPr="00B95198" w:rsidRDefault="00FD667A" w:rsidP="00FD667A">
      <w:pPr>
        <w:ind w:left="260"/>
        <w:rPr>
          <w:rFonts w:ascii="Times New Roman" w:hAnsi="Times New Roman" w:cs="Times New Roman"/>
          <w:sz w:val="28"/>
          <w:szCs w:val="28"/>
        </w:rPr>
      </w:pPr>
      <w:r w:rsidRPr="00B95198">
        <w:rPr>
          <w:rFonts w:ascii="Times New Roman" w:eastAsia="Times New Roman" w:hAnsi="Times New Roman" w:cs="Times New Roman"/>
          <w:i/>
          <w:iCs/>
          <w:sz w:val="28"/>
          <w:szCs w:val="28"/>
        </w:rPr>
        <w:t>(</w:t>
      </w:r>
      <w:r w:rsidRPr="004722CC">
        <w:rPr>
          <w:rFonts w:ascii="Times New Roman" w:eastAsia="Times New Roman" w:hAnsi="Times New Roman" w:cs="Times New Roman"/>
          <w:i/>
          <w:iCs/>
          <w:sz w:val="28"/>
          <w:szCs w:val="28"/>
          <w:lang w:val="en-US"/>
        </w:rPr>
        <w:t>Conditional</w:t>
      </w:r>
      <w:r w:rsidRPr="00B95198">
        <w:rPr>
          <w:rFonts w:ascii="Times New Roman" w:eastAsia="Times New Roman" w:hAnsi="Times New Roman" w:cs="Times New Roman"/>
          <w:i/>
          <w:iCs/>
          <w:sz w:val="28"/>
          <w:szCs w:val="28"/>
        </w:rPr>
        <w:t xml:space="preserve"> 3);</w:t>
      </w:r>
    </w:p>
    <w:p w:rsidR="00FD667A" w:rsidRPr="004722CC" w:rsidRDefault="00FD667A" w:rsidP="00EC6E31">
      <w:pPr>
        <w:ind w:left="540"/>
        <w:rPr>
          <w:rFonts w:ascii="Times New Roman" w:hAnsi="Times New Roman" w:cs="Times New Roman"/>
          <w:sz w:val="28"/>
          <w:szCs w:val="28"/>
        </w:rPr>
      </w:pPr>
      <w:r w:rsidRPr="00890B5D">
        <w:rPr>
          <w:rFonts w:ascii="Times New Roman" w:eastAsia="Times New Roman" w:hAnsi="Times New Roman" w:cs="Times New Roman"/>
          <w:sz w:val="28"/>
          <w:szCs w:val="28"/>
        </w:rPr>
        <w:t xml:space="preserve">–   </w:t>
      </w:r>
      <w:r w:rsidRPr="004722CC">
        <w:rPr>
          <w:rFonts w:ascii="Times New Roman" w:eastAsia="Times New Roman" w:hAnsi="Times New Roman" w:cs="Times New Roman"/>
          <w:i/>
          <w:iCs/>
          <w:sz w:val="28"/>
          <w:szCs w:val="28"/>
        </w:rPr>
        <w:t>употреблять</w:t>
      </w:r>
      <w:r w:rsidR="004D379B" w:rsidRPr="00890B5D">
        <w:rPr>
          <w:rFonts w:ascii="Times New Roman" w:eastAsia="Times New Roman" w:hAnsi="Times New Roman" w:cs="Times New Roman"/>
          <w:i/>
          <w:iCs/>
          <w:sz w:val="28"/>
          <w:szCs w:val="28"/>
        </w:rPr>
        <w:t xml:space="preserve"> </w:t>
      </w:r>
      <w:r w:rsidRPr="004722CC">
        <w:rPr>
          <w:rFonts w:ascii="Times New Roman" w:eastAsia="Times New Roman" w:hAnsi="Times New Roman" w:cs="Times New Roman"/>
          <w:i/>
          <w:iCs/>
          <w:sz w:val="28"/>
          <w:szCs w:val="28"/>
        </w:rPr>
        <w:t>в</w:t>
      </w:r>
      <w:r w:rsidR="004D379B" w:rsidRPr="00890B5D">
        <w:rPr>
          <w:rFonts w:ascii="Times New Roman" w:eastAsia="Times New Roman" w:hAnsi="Times New Roman" w:cs="Times New Roman"/>
          <w:i/>
          <w:iCs/>
          <w:sz w:val="28"/>
          <w:szCs w:val="28"/>
        </w:rPr>
        <w:t xml:space="preserve"> </w:t>
      </w:r>
      <w:r w:rsidRPr="004722CC">
        <w:rPr>
          <w:rFonts w:ascii="Times New Roman" w:eastAsia="Times New Roman" w:hAnsi="Times New Roman" w:cs="Times New Roman"/>
          <w:i/>
          <w:iCs/>
          <w:sz w:val="28"/>
          <w:szCs w:val="28"/>
        </w:rPr>
        <w:t>речи</w:t>
      </w:r>
      <w:r w:rsidR="004D379B" w:rsidRPr="00890B5D">
        <w:rPr>
          <w:rFonts w:ascii="Times New Roman" w:eastAsia="Times New Roman" w:hAnsi="Times New Roman" w:cs="Times New Roman"/>
          <w:i/>
          <w:iCs/>
          <w:sz w:val="28"/>
          <w:szCs w:val="28"/>
        </w:rPr>
        <w:t xml:space="preserve"> </w:t>
      </w:r>
      <w:r w:rsidRPr="004722CC">
        <w:rPr>
          <w:rFonts w:ascii="Times New Roman" w:eastAsia="Times New Roman" w:hAnsi="Times New Roman" w:cs="Times New Roman"/>
          <w:i/>
          <w:iCs/>
          <w:sz w:val="28"/>
          <w:szCs w:val="28"/>
        </w:rPr>
        <w:t>структуру</w:t>
      </w:r>
      <w:r w:rsidR="00856847" w:rsidRPr="00890B5D">
        <w:rPr>
          <w:rFonts w:ascii="Times New Roman" w:eastAsia="Times New Roman" w:hAnsi="Times New Roman" w:cs="Times New Roman"/>
          <w:i/>
          <w:iCs/>
          <w:sz w:val="28"/>
          <w:szCs w:val="28"/>
        </w:rPr>
        <w:t xml:space="preserve"> </w:t>
      </w:r>
      <w:r w:rsidRPr="004722CC">
        <w:rPr>
          <w:rFonts w:ascii="Times New Roman" w:eastAsia="Times New Roman" w:hAnsi="Times New Roman" w:cs="Times New Roman"/>
          <w:i/>
          <w:iCs/>
          <w:sz w:val="28"/>
          <w:szCs w:val="28"/>
          <w:lang w:val="en-US"/>
        </w:rPr>
        <w:t>to</w:t>
      </w:r>
      <w:r w:rsidRPr="00890B5D">
        <w:rPr>
          <w:rFonts w:ascii="Times New Roman" w:eastAsia="Times New Roman" w:hAnsi="Times New Roman" w:cs="Times New Roman"/>
          <w:i/>
          <w:iCs/>
          <w:sz w:val="28"/>
          <w:szCs w:val="28"/>
        </w:rPr>
        <w:t xml:space="preserve"> </w:t>
      </w:r>
      <w:r w:rsidRPr="004722CC">
        <w:rPr>
          <w:rFonts w:ascii="Times New Roman" w:eastAsia="Times New Roman" w:hAnsi="Times New Roman" w:cs="Times New Roman"/>
          <w:i/>
          <w:iCs/>
          <w:sz w:val="28"/>
          <w:szCs w:val="28"/>
          <w:lang w:val="en-US"/>
        </w:rPr>
        <w:t>be</w:t>
      </w:r>
      <w:r w:rsidRPr="00890B5D">
        <w:rPr>
          <w:rFonts w:ascii="Times New Roman" w:eastAsia="Times New Roman" w:hAnsi="Times New Roman" w:cs="Times New Roman"/>
          <w:i/>
          <w:iCs/>
          <w:sz w:val="28"/>
          <w:szCs w:val="28"/>
        </w:rPr>
        <w:t>/</w:t>
      </w:r>
      <w:r w:rsidRPr="004722CC">
        <w:rPr>
          <w:rFonts w:ascii="Times New Roman" w:eastAsia="Times New Roman" w:hAnsi="Times New Roman" w:cs="Times New Roman"/>
          <w:i/>
          <w:iCs/>
          <w:sz w:val="28"/>
          <w:szCs w:val="28"/>
          <w:lang w:val="en-US"/>
        </w:rPr>
        <w:t>get</w:t>
      </w:r>
      <w:r w:rsidRPr="00890B5D">
        <w:rPr>
          <w:rFonts w:ascii="Times New Roman" w:eastAsia="Times New Roman" w:hAnsi="Times New Roman" w:cs="Times New Roman"/>
          <w:i/>
          <w:iCs/>
          <w:sz w:val="28"/>
          <w:szCs w:val="28"/>
        </w:rPr>
        <w:t xml:space="preserve"> + </w:t>
      </w:r>
      <w:r w:rsidRPr="004722CC">
        <w:rPr>
          <w:rFonts w:ascii="Times New Roman" w:eastAsia="Times New Roman" w:hAnsi="Times New Roman" w:cs="Times New Roman"/>
          <w:i/>
          <w:iCs/>
          <w:sz w:val="28"/>
          <w:szCs w:val="28"/>
          <w:lang w:val="en-US"/>
        </w:rPr>
        <w:t>used</w:t>
      </w:r>
      <w:r w:rsidRPr="00890B5D">
        <w:rPr>
          <w:rFonts w:ascii="Times New Roman" w:eastAsia="Times New Roman" w:hAnsi="Times New Roman" w:cs="Times New Roman"/>
          <w:i/>
          <w:iCs/>
          <w:sz w:val="28"/>
          <w:szCs w:val="28"/>
        </w:rPr>
        <w:t xml:space="preserve"> </w:t>
      </w:r>
      <w:r w:rsidRPr="004722CC">
        <w:rPr>
          <w:rFonts w:ascii="Times New Roman" w:eastAsia="Times New Roman" w:hAnsi="Times New Roman" w:cs="Times New Roman"/>
          <w:i/>
          <w:iCs/>
          <w:sz w:val="28"/>
          <w:szCs w:val="28"/>
          <w:lang w:val="en-US"/>
        </w:rPr>
        <w:t>to</w:t>
      </w:r>
      <w:r w:rsidRPr="00890B5D">
        <w:rPr>
          <w:rFonts w:ascii="Times New Roman" w:eastAsia="Times New Roman" w:hAnsi="Times New Roman" w:cs="Times New Roman"/>
          <w:i/>
          <w:iCs/>
          <w:sz w:val="28"/>
          <w:szCs w:val="28"/>
        </w:rPr>
        <w:t xml:space="preserve"> + </w:t>
      </w:r>
      <w:r w:rsidRPr="004722CC">
        <w:rPr>
          <w:rFonts w:ascii="Times New Roman" w:eastAsia="Times New Roman" w:hAnsi="Times New Roman" w:cs="Times New Roman"/>
          <w:i/>
          <w:iCs/>
          <w:sz w:val="28"/>
          <w:szCs w:val="28"/>
          <w:lang w:val="en-US"/>
        </w:rPr>
        <w:t>verb</w:t>
      </w:r>
      <w:r w:rsidRPr="00890B5D">
        <w:rPr>
          <w:rFonts w:ascii="Times New Roman" w:eastAsia="Times New Roman" w:hAnsi="Times New Roman" w:cs="Times New Roman"/>
          <w:i/>
          <w:iCs/>
          <w:sz w:val="28"/>
          <w:szCs w:val="28"/>
        </w:rPr>
        <w:t>;</w:t>
      </w:r>
      <w:r w:rsidR="00EC6E31" w:rsidRPr="00890B5D">
        <w:rPr>
          <w:rFonts w:ascii="Times New Roman" w:eastAsia="Times New Roman" w:hAnsi="Times New Roman" w:cs="Times New Roman"/>
          <w:i/>
          <w:iCs/>
          <w:sz w:val="28"/>
          <w:szCs w:val="28"/>
        </w:rPr>
        <w:t xml:space="preserve"> </w:t>
      </w:r>
      <w:r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i/>
          <w:iCs/>
          <w:sz w:val="28"/>
          <w:szCs w:val="28"/>
        </w:rPr>
        <w:t>употреблять в речи структур</w:t>
      </w:r>
      <w:r w:rsidR="004D379B" w:rsidRPr="004722CC">
        <w:rPr>
          <w:rFonts w:ascii="Times New Roman" w:eastAsia="Times New Roman" w:hAnsi="Times New Roman" w:cs="Times New Roman"/>
          <w:i/>
          <w:iCs/>
          <w:sz w:val="28"/>
          <w:szCs w:val="28"/>
        </w:rPr>
        <w:t xml:space="preserve"> </w:t>
      </w:r>
      <w:r w:rsidRPr="004722CC">
        <w:rPr>
          <w:rFonts w:ascii="Times New Roman" w:eastAsia="Times New Roman" w:hAnsi="Times New Roman" w:cs="Times New Roman"/>
          <w:i/>
          <w:iCs/>
          <w:sz w:val="28"/>
          <w:szCs w:val="28"/>
        </w:rPr>
        <w:t>уused to / would + verbдля обозначениярегулярных действий в прошлом;</w:t>
      </w:r>
    </w:p>
    <w:p w:rsidR="00FD667A" w:rsidRPr="004722CC" w:rsidRDefault="00FD667A" w:rsidP="004D379B">
      <w:pPr>
        <w:spacing w:line="234" w:lineRule="auto"/>
        <w:ind w:left="260" w:firstLine="284"/>
        <w:rPr>
          <w:rFonts w:ascii="Times New Roman" w:hAnsi="Times New Roman" w:cs="Times New Roman"/>
          <w:sz w:val="28"/>
          <w:szCs w:val="28"/>
        </w:rPr>
      </w:pPr>
      <w:r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i/>
          <w:iCs/>
          <w:sz w:val="28"/>
          <w:szCs w:val="28"/>
        </w:rPr>
        <w:t>употреблять</w:t>
      </w:r>
      <w:r w:rsidR="00856847" w:rsidRPr="004722CC">
        <w:rPr>
          <w:rFonts w:ascii="Times New Roman" w:eastAsia="Times New Roman" w:hAnsi="Times New Roman" w:cs="Times New Roman"/>
          <w:i/>
          <w:iCs/>
          <w:sz w:val="28"/>
          <w:szCs w:val="28"/>
        </w:rPr>
        <w:t xml:space="preserve"> </w:t>
      </w:r>
      <w:r w:rsidRPr="004722CC">
        <w:rPr>
          <w:rFonts w:ascii="Times New Roman" w:eastAsia="Times New Roman" w:hAnsi="Times New Roman" w:cs="Times New Roman"/>
          <w:i/>
          <w:iCs/>
          <w:sz w:val="28"/>
          <w:szCs w:val="28"/>
        </w:rPr>
        <w:t>в</w:t>
      </w:r>
      <w:r w:rsidR="00856847" w:rsidRPr="004722CC">
        <w:rPr>
          <w:rFonts w:ascii="Times New Roman" w:eastAsia="Times New Roman" w:hAnsi="Times New Roman" w:cs="Times New Roman"/>
          <w:i/>
          <w:iCs/>
          <w:sz w:val="28"/>
          <w:szCs w:val="28"/>
        </w:rPr>
        <w:t xml:space="preserve"> </w:t>
      </w:r>
      <w:r w:rsidRPr="004722CC">
        <w:rPr>
          <w:rFonts w:ascii="Times New Roman" w:eastAsia="Times New Roman" w:hAnsi="Times New Roman" w:cs="Times New Roman"/>
          <w:i/>
          <w:iCs/>
          <w:sz w:val="28"/>
          <w:szCs w:val="28"/>
        </w:rPr>
        <w:t>речи</w:t>
      </w:r>
      <w:r w:rsidR="00856847" w:rsidRPr="004722CC">
        <w:rPr>
          <w:rFonts w:ascii="Times New Roman" w:eastAsia="Times New Roman" w:hAnsi="Times New Roman" w:cs="Times New Roman"/>
          <w:i/>
          <w:iCs/>
          <w:sz w:val="28"/>
          <w:szCs w:val="28"/>
        </w:rPr>
        <w:t xml:space="preserve"> </w:t>
      </w:r>
      <w:r w:rsidRPr="004722CC">
        <w:rPr>
          <w:rFonts w:ascii="Times New Roman" w:eastAsia="Times New Roman" w:hAnsi="Times New Roman" w:cs="Times New Roman"/>
          <w:i/>
          <w:iCs/>
          <w:sz w:val="28"/>
          <w:szCs w:val="28"/>
        </w:rPr>
        <w:t>предложения</w:t>
      </w:r>
      <w:r w:rsidR="00856847" w:rsidRPr="004722CC">
        <w:rPr>
          <w:rFonts w:ascii="Times New Roman" w:eastAsia="Times New Roman" w:hAnsi="Times New Roman" w:cs="Times New Roman"/>
          <w:i/>
          <w:iCs/>
          <w:sz w:val="28"/>
          <w:szCs w:val="28"/>
        </w:rPr>
        <w:t xml:space="preserve"> </w:t>
      </w:r>
      <w:r w:rsidRPr="004722CC">
        <w:rPr>
          <w:rFonts w:ascii="Times New Roman" w:eastAsia="Times New Roman" w:hAnsi="Times New Roman" w:cs="Times New Roman"/>
          <w:i/>
          <w:iCs/>
          <w:sz w:val="28"/>
          <w:szCs w:val="28"/>
        </w:rPr>
        <w:t>с</w:t>
      </w:r>
      <w:r w:rsidR="00856847" w:rsidRPr="004722CC">
        <w:rPr>
          <w:rFonts w:ascii="Times New Roman" w:eastAsia="Times New Roman" w:hAnsi="Times New Roman" w:cs="Times New Roman"/>
          <w:i/>
          <w:iCs/>
          <w:sz w:val="28"/>
          <w:szCs w:val="28"/>
        </w:rPr>
        <w:t xml:space="preserve"> </w:t>
      </w:r>
      <w:r w:rsidRPr="004722CC">
        <w:rPr>
          <w:rFonts w:ascii="Times New Roman" w:eastAsia="Times New Roman" w:hAnsi="Times New Roman" w:cs="Times New Roman"/>
          <w:i/>
          <w:iCs/>
          <w:sz w:val="28"/>
          <w:szCs w:val="28"/>
        </w:rPr>
        <w:t>конструкциями</w:t>
      </w:r>
      <w:r w:rsidRPr="004722CC">
        <w:rPr>
          <w:rFonts w:ascii="Times New Roman" w:eastAsia="Times New Roman" w:hAnsi="Times New Roman" w:cs="Times New Roman"/>
          <w:i/>
          <w:iCs/>
          <w:sz w:val="28"/>
          <w:szCs w:val="28"/>
          <w:lang w:val="en-US"/>
        </w:rPr>
        <w:t>as</w:t>
      </w:r>
      <w:r w:rsidRPr="004722CC">
        <w:rPr>
          <w:rFonts w:ascii="Times New Roman" w:eastAsia="Times New Roman" w:hAnsi="Times New Roman" w:cs="Times New Roman"/>
          <w:i/>
          <w:iCs/>
          <w:sz w:val="28"/>
          <w:szCs w:val="28"/>
        </w:rPr>
        <w:t>…</w:t>
      </w:r>
      <w:r w:rsidRPr="004722CC">
        <w:rPr>
          <w:rFonts w:ascii="Times New Roman" w:eastAsia="Times New Roman" w:hAnsi="Times New Roman" w:cs="Times New Roman"/>
          <w:i/>
          <w:iCs/>
          <w:sz w:val="28"/>
          <w:szCs w:val="28"/>
          <w:lang w:val="en-US"/>
        </w:rPr>
        <w:t>as</w:t>
      </w:r>
      <w:r w:rsidRPr="004722CC">
        <w:rPr>
          <w:rFonts w:ascii="Times New Roman" w:eastAsia="Times New Roman" w:hAnsi="Times New Roman" w:cs="Times New Roman"/>
          <w:i/>
          <w:iCs/>
          <w:sz w:val="28"/>
          <w:szCs w:val="28"/>
        </w:rPr>
        <w:t xml:space="preserve">; </w:t>
      </w:r>
      <w:r w:rsidRPr="004722CC">
        <w:rPr>
          <w:rFonts w:ascii="Times New Roman" w:eastAsia="Times New Roman" w:hAnsi="Times New Roman" w:cs="Times New Roman"/>
          <w:i/>
          <w:iCs/>
          <w:sz w:val="28"/>
          <w:szCs w:val="28"/>
          <w:lang w:val="en-US"/>
        </w:rPr>
        <w:t>not</w:t>
      </w:r>
      <w:r w:rsidRPr="004722CC">
        <w:rPr>
          <w:rFonts w:ascii="Times New Roman" w:eastAsia="Times New Roman" w:hAnsi="Times New Roman" w:cs="Times New Roman"/>
          <w:i/>
          <w:iCs/>
          <w:sz w:val="28"/>
          <w:szCs w:val="28"/>
        </w:rPr>
        <w:t xml:space="preserve"> </w:t>
      </w:r>
      <w:r w:rsidRPr="004722CC">
        <w:rPr>
          <w:rFonts w:ascii="Times New Roman" w:eastAsia="Times New Roman" w:hAnsi="Times New Roman" w:cs="Times New Roman"/>
          <w:i/>
          <w:iCs/>
          <w:sz w:val="28"/>
          <w:szCs w:val="28"/>
          <w:lang w:val="en-US"/>
        </w:rPr>
        <w:t>so</w:t>
      </w:r>
      <w:r w:rsidRPr="004722CC">
        <w:rPr>
          <w:rFonts w:ascii="Times New Roman" w:eastAsia="Times New Roman" w:hAnsi="Times New Roman" w:cs="Times New Roman"/>
          <w:i/>
          <w:iCs/>
          <w:sz w:val="28"/>
          <w:szCs w:val="28"/>
        </w:rPr>
        <w:t>…</w:t>
      </w:r>
      <w:r w:rsidRPr="004722CC">
        <w:rPr>
          <w:rFonts w:ascii="Times New Roman" w:eastAsia="Times New Roman" w:hAnsi="Times New Roman" w:cs="Times New Roman"/>
          <w:i/>
          <w:iCs/>
          <w:sz w:val="28"/>
          <w:szCs w:val="28"/>
          <w:lang w:val="en-US"/>
        </w:rPr>
        <w:t>as</w:t>
      </w:r>
      <w:r w:rsidRPr="004722CC">
        <w:rPr>
          <w:rFonts w:ascii="Times New Roman" w:eastAsia="Times New Roman" w:hAnsi="Times New Roman" w:cs="Times New Roman"/>
          <w:i/>
          <w:iCs/>
          <w:sz w:val="28"/>
          <w:szCs w:val="28"/>
        </w:rPr>
        <w:t>;</w:t>
      </w:r>
      <w:r w:rsidRPr="004722CC">
        <w:rPr>
          <w:rFonts w:ascii="Times New Roman" w:eastAsia="Times New Roman" w:hAnsi="Times New Roman" w:cs="Times New Roman"/>
          <w:i/>
          <w:iCs/>
          <w:sz w:val="28"/>
          <w:szCs w:val="28"/>
          <w:lang w:val="en-US"/>
        </w:rPr>
        <w:t>either</w:t>
      </w:r>
      <w:r w:rsidRPr="004722CC">
        <w:rPr>
          <w:rFonts w:ascii="Times New Roman" w:eastAsia="Times New Roman" w:hAnsi="Times New Roman" w:cs="Times New Roman"/>
          <w:i/>
          <w:iCs/>
          <w:sz w:val="28"/>
          <w:szCs w:val="28"/>
        </w:rPr>
        <w:t xml:space="preserve"> … </w:t>
      </w:r>
      <w:r w:rsidRPr="004722CC">
        <w:rPr>
          <w:rFonts w:ascii="Times New Roman" w:eastAsia="Times New Roman" w:hAnsi="Times New Roman" w:cs="Times New Roman"/>
          <w:i/>
          <w:iCs/>
          <w:sz w:val="28"/>
          <w:szCs w:val="28"/>
          <w:lang w:val="en-US"/>
        </w:rPr>
        <w:t>or</w:t>
      </w:r>
      <w:r w:rsidRPr="004722CC">
        <w:rPr>
          <w:rFonts w:ascii="Times New Roman" w:eastAsia="Times New Roman" w:hAnsi="Times New Roman" w:cs="Times New Roman"/>
          <w:i/>
          <w:iCs/>
          <w:sz w:val="28"/>
          <w:szCs w:val="28"/>
        </w:rPr>
        <w:t xml:space="preserve">; </w:t>
      </w:r>
      <w:r w:rsidRPr="004722CC">
        <w:rPr>
          <w:rFonts w:ascii="Times New Roman" w:eastAsia="Times New Roman" w:hAnsi="Times New Roman" w:cs="Times New Roman"/>
          <w:i/>
          <w:iCs/>
          <w:sz w:val="28"/>
          <w:szCs w:val="28"/>
          <w:lang w:val="en-US"/>
        </w:rPr>
        <w:t>neither</w:t>
      </w:r>
      <w:r w:rsidRPr="004722CC">
        <w:rPr>
          <w:rFonts w:ascii="Times New Roman" w:eastAsia="Times New Roman" w:hAnsi="Times New Roman" w:cs="Times New Roman"/>
          <w:i/>
          <w:iCs/>
          <w:sz w:val="28"/>
          <w:szCs w:val="28"/>
        </w:rPr>
        <w:t xml:space="preserve"> … </w:t>
      </w:r>
      <w:r w:rsidRPr="004722CC">
        <w:rPr>
          <w:rFonts w:ascii="Times New Roman" w:eastAsia="Times New Roman" w:hAnsi="Times New Roman" w:cs="Times New Roman"/>
          <w:i/>
          <w:iCs/>
          <w:sz w:val="28"/>
          <w:szCs w:val="28"/>
          <w:lang w:val="en-US"/>
        </w:rPr>
        <w:t>nor</w:t>
      </w:r>
      <w:r w:rsidRPr="004722CC">
        <w:rPr>
          <w:rFonts w:ascii="Times New Roman" w:eastAsia="Times New Roman" w:hAnsi="Times New Roman" w:cs="Times New Roman"/>
          <w:i/>
          <w:iCs/>
          <w:sz w:val="28"/>
          <w:szCs w:val="28"/>
        </w:rPr>
        <w:t>;</w:t>
      </w:r>
    </w:p>
    <w:p w:rsidR="00FD667A" w:rsidRPr="004722CC" w:rsidRDefault="00FD667A" w:rsidP="004D379B">
      <w:pPr>
        <w:spacing w:line="234" w:lineRule="auto"/>
        <w:ind w:left="260" w:firstLine="284"/>
        <w:rPr>
          <w:rFonts w:ascii="Times New Roman" w:hAnsi="Times New Roman" w:cs="Times New Roman"/>
          <w:sz w:val="28"/>
          <w:szCs w:val="28"/>
        </w:rPr>
      </w:pPr>
      <w:r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i/>
          <w:iCs/>
          <w:sz w:val="28"/>
          <w:szCs w:val="28"/>
        </w:rPr>
        <w:t>использовать широкий спектр союзов для выражения</w:t>
      </w:r>
      <w:r w:rsidR="00856847" w:rsidRPr="004722CC">
        <w:rPr>
          <w:rFonts w:ascii="Times New Roman" w:eastAsia="Times New Roman" w:hAnsi="Times New Roman" w:cs="Times New Roman"/>
          <w:i/>
          <w:iCs/>
          <w:sz w:val="28"/>
          <w:szCs w:val="28"/>
        </w:rPr>
        <w:t xml:space="preserve"> </w:t>
      </w:r>
      <w:r w:rsidRPr="004722CC">
        <w:rPr>
          <w:rFonts w:ascii="Times New Roman" w:eastAsia="Times New Roman" w:hAnsi="Times New Roman" w:cs="Times New Roman"/>
          <w:i/>
          <w:iCs/>
          <w:sz w:val="28"/>
          <w:szCs w:val="28"/>
        </w:rPr>
        <w:t>противопоставления и различия в сложных предложениях.</w:t>
      </w:r>
    </w:p>
    <w:p w:rsidR="00FD667A" w:rsidRPr="004722CC" w:rsidRDefault="00FD667A" w:rsidP="004D379B">
      <w:pPr>
        <w:ind w:left="980"/>
        <w:rPr>
          <w:rFonts w:ascii="Times New Roman" w:hAnsi="Times New Roman" w:cs="Times New Roman"/>
          <w:sz w:val="28"/>
          <w:szCs w:val="28"/>
        </w:rPr>
      </w:pPr>
      <w:r w:rsidRPr="004722CC">
        <w:rPr>
          <w:rFonts w:ascii="Times New Roman" w:eastAsia="Times New Roman" w:hAnsi="Times New Roman" w:cs="Times New Roman"/>
          <w:b/>
          <w:bCs/>
          <w:sz w:val="28"/>
          <w:szCs w:val="28"/>
        </w:rPr>
        <w:t>История (базовый уровень)</w:t>
      </w:r>
    </w:p>
    <w:p w:rsidR="00FD667A" w:rsidRPr="004722CC" w:rsidRDefault="00FD667A" w:rsidP="00AF7A74">
      <w:pPr>
        <w:numPr>
          <w:ilvl w:val="0"/>
          <w:numId w:val="15"/>
        </w:numPr>
        <w:tabs>
          <w:tab w:val="left" w:pos="1350"/>
        </w:tabs>
        <w:spacing w:after="0" w:line="235" w:lineRule="auto"/>
        <w:ind w:left="260" w:firstLine="711"/>
        <w:rPr>
          <w:rFonts w:ascii="Times New Roman" w:eastAsia="Times New Roman" w:hAnsi="Times New Roman" w:cs="Times New Roman"/>
          <w:b/>
          <w:bCs/>
          <w:sz w:val="28"/>
          <w:szCs w:val="28"/>
        </w:rPr>
      </w:pPr>
      <w:r w:rsidRPr="004722CC">
        <w:rPr>
          <w:rFonts w:ascii="Times New Roman" w:eastAsia="Times New Roman" w:hAnsi="Times New Roman" w:cs="Times New Roman"/>
          <w:b/>
          <w:bCs/>
          <w:sz w:val="28"/>
          <w:szCs w:val="28"/>
        </w:rPr>
        <w:t>результате изучения учебного предмета «История» на уровне среднего общего образования:</w:t>
      </w:r>
    </w:p>
    <w:p w:rsidR="00FD667A" w:rsidRPr="004722CC" w:rsidRDefault="00FD667A" w:rsidP="00FD667A">
      <w:pPr>
        <w:spacing w:line="2" w:lineRule="exact"/>
        <w:rPr>
          <w:rFonts w:ascii="Times New Roman" w:eastAsia="Times New Roman" w:hAnsi="Times New Roman" w:cs="Times New Roman"/>
          <w:b/>
          <w:bCs/>
          <w:sz w:val="28"/>
          <w:szCs w:val="28"/>
        </w:rPr>
      </w:pPr>
    </w:p>
    <w:p w:rsidR="00FD667A" w:rsidRPr="004722CC" w:rsidRDefault="00FD667A" w:rsidP="004D379B">
      <w:pPr>
        <w:ind w:left="980"/>
        <w:rPr>
          <w:rFonts w:ascii="Times New Roman" w:eastAsia="Times New Roman" w:hAnsi="Times New Roman" w:cs="Times New Roman"/>
          <w:b/>
          <w:bCs/>
          <w:sz w:val="28"/>
          <w:szCs w:val="28"/>
        </w:rPr>
      </w:pPr>
      <w:r w:rsidRPr="004722CC">
        <w:rPr>
          <w:rFonts w:ascii="Times New Roman" w:eastAsia="Times New Roman" w:hAnsi="Times New Roman" w:cs="Times New Roman"/>
          <w:b/>
          <w:bCs/>
          <w:sz w:val="28"/>
          <w:szCs w:val="28"/>
        </w:rPr>
        <w:t>Выпускник на базовом уровне научится:</w:t>
      </w:r>
    </w:p>
    <w:p w:rsidR="00FD667A" w:rsidRPr="004722CC" w:rsidRDefault="00FD667A" w:rsidP="004D379B">
      <w:pPr>
        <w:spacing w:line="234" w:lineRule="auto"/>
        <w:ind w:left="260" w:firstLine="284"/>
        <w:rPr>
          <w:rFonts w:ascii="Times New Roman" w:eastAsia="Times New Roman" w:hAnsi="Times New Roman" w:cs="Times New Roman"/>
          <w:b/>
          <w:bCs/>
          <w:sz w:val="28"/>
          <w:szCs w:val="28"/>
        </w:rPr>
      </w:pPr>
      <w:r w:rsidRPr="004722CC">
        <w:rPr>
          <w:rFonts w:ascii="Times New Roman" w:eastAsia="Times New Roman" w:hAnsi="Times New Roman" w:cs="Times New Roman"/>
          <w:sz w:val="28"/>
          <w:szCs w:val="28"/>
        </w:rPr>
        <w:t>рассматривать историю России как неотъемлемую часть мирового исторического процесса;</w:t>
      </w:r>
    </w:p>
    <w:p w:rsidR="00FD667A" w:rsidRPr="004722CC" w:rsidRDefault="00FD667A" w:rsidP="004D379B">
      <w:pPr>
        <w:spacing w:line="234" w:lineRule="auto"/>
        <w:ind w:left="260" w:firstLine="284"/>
        <w:rPr>
          <w:rFonts w:ascii="Times New Roman" w:eastAsia="Times New Roman" w:hAnsi="Times New Roman" w:cs="Times New Roman"/>
          <w:b/>
          <w:bCs/>
          <w:sz w:val="28"/>
          <w:szCs w:val="28"/>
        </w:rPr>
      </w:pPr>
      <w:r w:rsidRPr="004722CC">
        <w:rPr>
          <w:rFonts w:ascii="Times New Roman" w:eastAsia="Times New Roman" w:hAnsi="Times New Roman" w:cs="Times New Roman"/>
          <w:sz w:val="28"/>
          <w:szCs w:val="28"/>
        </w:rPr>
        <w:t>знать основные даты и временные периоды всеобщей и отечественной истории из раздела дидактических единиц;</w:t>
      </w:r>
    </w:p>
    <w:p w:rsidR="00FD667A" w:rsidRPr="004722CC" w:rsidRDefault="00FD667A" w:rsidP="004D379B">
      <w:pPr>
        <w:spacing w:line="234" w:lineRule="auto"/>
        <w:ind w:left="260" w:firstLine="284"/>
        <w:rPr>
          <w:rFonts w:ascii="Times New Roman" w:eastAsia="Times New Roman" w:hAnsi="Times New Roman" w:cs="Times New Roman"/>
          <w:b/>
          <w:bCs/>
          <w:sz w:val="28"/>
          <w:szCs w:val="28"/>
        </w:rPr>
      </w:pPr>
      <w:r w:rsidRPr="004722CC">
        <w:rPr>
          <w:rFonts w:ascii="Times New Roman" w:eastAsia="Times New Roman" w:hAnsi="Times New Roman" w:cs="Times New Roman"/>
          <w:sz w:val="28"/>
          <w:szCs w:val="28"/>
        </w:rPr>
        <w:t>определять последовательность и длительность исторических событий, явлений, процессов;</w:t>
      </w:r>
    </w:p>
    <w:p w:rsidR="00FD667A" w:rsidRPr="004722CC" w:rsidRDefault="00FD667A" w:rsidP="004D379B">
      <w:pPr>
        <w:spacing w:line="234" w:lineRule="auto"/>
        <w:ind w:left="260" w:firstLine="284"/>
        <w:rPr>
          <w:rFonts w:ascii="Times New Roman" w:eastAsia="Times New Roman" w:hAnsi="Times New Roman" w:cs="Times New Roman"/>
          <w:b/>
          <w:bCs/>
          <w:sz w:val="28"/>
          <w:szCs w:val="28"/>
        </w:rPr>
      </w:pPr>
      <w:r w:rsidRPr="004722CC">
        <w:rPr>
          <w:rFonts w:ascii="Times New Roman" w:eastAsia="Times New Roman" w:hAnsi="Times New Roman" w:cs="Times New Roman"/>
          <w:sz w:val="28"/>
          <w:szCs w:val="28"/>
        </w:rPr>
        <w:t>характеризовать место, обстоятельства, участников, результаты важнейших исторических событий;</w:t>
      </w:r>
    </w:p>
    <w:p w:rsidR="00FD667A" w:rsidRPr="004722CC" w:rsidRDefault="00FD667A" w:rsidP="004D379B">
      <w:pPr>
        <w:spacing w:line="236" w:lineRule="auto"/>
        <w:ind w:left="540"/>
        <w:rPr>
          <w:rFonts w:ascii="Times New Roman" w:eastAsia="Times New Roman" w:hAnsi="Times New Roman" w:cs="Times New Roman"/>
          <w:b/>
          <w:bCs/>
          <w:sz w:val="28"/>
          <w:szCs w:val="28"/>
        </w:rPr>
      </w:pPr>
      <w:r w:rsidRPr="004722CC">
        <w:rPr>
          <w:rFonts w:ascii="Times New Roman" w:eastAsia="Times New Roman" w:hAnsi="Times New Roman" w:cs="Times New Roman"/>
          <w:sz w:val="28"/>
          <w:szCs w:val="28"/>
        </w:rPr>
        <w:t>представлять культурное наследие России и других стран; работать с историческими документами; сравнивать различные исторические документы, давать им общую</w:t>
      </w:r>
      <w:r w:rsidR="004D379B"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характеристику; критически анализировать информацию из различных источников;</w:t>
      </w:r>
    </w:p>
    <w:p w:rsidR="00FD667A" w:rsidRPr="004722CC" w:rsidRDefault="00FD667A" w:rsidP="004D379B">
      <w:pPr>
        <w:spacing w:line="234" w:lineRule="auto"/>
        <w:ind w:left="260" w:firstLine="284"/>
        <w:rPr>
          <w:rFonts w:ascii="Times New Roman" w:eastAsia="Times New Roman" w:hAnsi="Times New Roman" w:cs="Times New Roman"/>
          <w:b/>
          <w:bCs/>
          <w:sz w:val="28"/>
          <w:szCs w:val="28"/>
        </w:rPr>
      </w:pPr>
      <w:r w:rsidRPr="004722CC">
        <w:rPr>
          <w:rFonts w:ascii="Times New Roman" w:eastAsia="Times New Roman" w:hAnsi="Times New Roman" w:cs="Times New Roman"/>
          <w:sz w:val="28"/>
          <w:szCs w:val="28"/>
        </w:rPr>
        <w:t>соотносить иллюстративный материал с историческими событиями, явлениями, процессами, персоналиями;</w:t>
      </w:r>
    </w:p>
    <w:p w:rsidR="004D379B" w:rsidRPr="004722CC" w:rsidRDefault="00FD667A" w:rsidP="004D379B">
      <w:pPr>
        <w:spacing w:line="234" w:lineRule="auto"/>
        <w:ind w:left="260" w:firstLine="284"/>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использовать статистическую (информационную) таблицу, график, диаграмму как источники информации;</w:t>
      </w:r>
    </w:p>
    <w:p w:rsidR="00FD667A" w:rsidRPr="004722CC" w:rsidRDefault="00FD667A" w:rsidP="004D379B">
      <w:pPr>
        <w:spacing w:line="234" w:lineRule="auto"/>
        <w:ind w:left="260" w:firstLine="284"/>
        <w:rPr>
          <w:rFonts w:ascii="Times New Roman" w:eastAsia="Times New Roman" w:hAnsi="Times New Roman" w:cs="Times New Roman"/>
          <w:b/>
          <w:bCs/>
          <w:sz w:val="28"/>
          <w:szCs w:val="28"/>
        </w:rPr>
      </w:pPr>
      <w:r w:rsidRPr="004722CC">
        <w:rPr>
          <w:rFonts w:ascii="Times New Roman" w:eastAsia="Times New Roman" w:hAnsi="Times New Roman" w:cs="Times New Roman"/>
          <w:sz w:val="28"/>
          <w:szCs w:val="28"/>
        </w:rPr>
        <w:t>использовать аудиовизуальный ряд как источник информации;</w:t>
      </w:r>
    </w:p>
    <w:p w:rsidR="00FD667A" w:rsidRPr="004722CC" w:rsidRDefault="00FD667A" w:rsidP="004D379B">
      <w:pPr>
        <w:spacing w:line="234" w:lineRule="auto"/>
        <w:ind w:left="260" w:firstLine="284"/>
        <w:rPr>
          <w:rFonts w:ascii="Times New Roman" w:eastAsia="Times New Roman" w:hAnsi="Times New Roman" w:cs="Times New Roman"/>
          <w:b/>
          <w:bCs/>
          <w:sz w:val="28"/>
          <w:szCs w:val="28"/>
        </w:rPr>
      </w:pPr>
      <w:r w:rsidRPr="004722CC">
        <w:rPr>
          <w:rFonts w:ascii="Times New Roman" w:eastAsia="Times New Roman" w:hAnsi="Times New Roman" w:cs="Times New Roman"/>
          <w:sz w:val="28"/>
          <w:szCs w:val="28"/>
        </w:rPr>
        <w:t>составлять описание исторических объектов и памятников на основе текста, иллюстраций, макетов, интернет-ресурсов;</w:t>
      </w:r>
    </w:p>
    <w:p w:rsidR="00FD667A" w:rsidRPr="004722CC" w:rsidRDefault="00FD667A" w:rsidP="004D379B">
      <w:pPr>
        <w:spacing w:line="234" w:lineRule="auto"/>
        <w:ind w:left="540" w:right="1940"/>
        <w:rPr>
          <w:rFonts w:ascii="Times New Roman" w:eastAsia="Times New Roman" w:hAnsi="Times New Roman" w:cs="Times New Roman"/>
          <w:b/>
          <w:bCs/>
          <w:sz w:val="28"/>
          <w:szCs w:val="28"/>
        </w:rPr>
      </w:pPr>
      <w:r w:rsidRPr="004722CC">
        <w:rPr>
          <w:rFonts w:ascii="Times New Roman" w:eastAsia="Times New Roman" w:hAnsi="Times New Roman" w:cs="Times New Roman"/>
          <w:sz w:val="28"/>
          <w:szCs w:val="28"/>
        </w:rPr>
        <w:t>работать с хронологическими таблицами, картами и схемами; читать легенду исторической карты;</w:t>
      </w:r>
    </w:p>
    <w:p w:rsidR="00FD667A" w:rsidRPr="004722CC" w:rsidRDefault="00FD667A" w:rsidP="00FD667A">
      <w:pPr>
        <w:spacing w:line="235" w:lineRule="auto"/>
        <w:ind w:left="260" w:firstLine="284"/>
        <w:rPr>
          <w:rFonts w:ascii="Times New Roman" w:eastAsia="Times New Roman" w:hAnsi="Times New Roman" w:cs="Times New Roman"/>
          <w:b/>
          <w:bCs/>
          <w:sz w:val="28"/>
          <w:szCs w:val="28"/>
        </w:rPr>
      </w:pPr>
      <w:r w:rsidRPr="004722CC">
        <w:rPr>
          <w:rFonts w:ascii="Times New Roman" w:eastAsia="Times New Roman" w:hAnsi="Times New Roman" w:cs="Times New Roman"/>
          <w:sz w:val="28"/>
          <w:szCs w:val="28"/>
        </w:rPr>
        <w:t>владеть основной современной терминологией исторической науки, предусмотренной программой;</w:t>
      </w:r>
    </w:p>
    <w:p w:rsidR="00FD667A" w:rsidRPr="004722CC" w:rsidRDefault="00FD667A" w:rsidP="00FD667A">
      <w:pPr>
        <w:spacing w:line="17" w:lineRule="exact"/>
        <w:rPr>
          <w:rFonts w:ascii="Times New Roman" w:eastAsia="Times New Roman" w:hAnsi="Times New Roman" w:cs="Times New Roman"/>
          <w:b/>
          <w:bCs/>
          <w:sz w:val="28"/>
          <w:szCs w:val="28"/>
        </w:rPr>
      </w:pPr>
    </w:p>
    <w:p w:rsidR="00FD667A" w:rsidRPr="004722CC" w:rsidRDefault="00FD667A" w:rsidP="00FD667A">
      <w:pPr>
        <w:spacing w:line="234" w:lineRule="auto"/>
        <w:ind w:left="260" w:firstLine="284"/>
        <w:rPr>
          <w:rFonts w:ascii="Times New Roman" w:eastAsia="Times New Roman" w:hAnsi="Times New Roman" w:cs="Times New Roman"/>
          <w:b/>
          <w:bCs/>
          <w:sz w:val="28"/>
          <w:szCs w:val="28"/>
        </w:rPr>
      </w:pPr>
      <w:r w:rsidRPr="004722CC">
        <w:rPr>
          <w:rFonts w:ascii="Times New Roman" w:eastAsia="Times New Roman" w:hAnsi="Times New Roman" w:cs="Times New Roman"/>
          <w:sz w:val="28"/>
          <w:szCs w:val="28"/>
        </w:rPr>
        <w:t>демонстрировать умение вести диалог, участвовать в дискуссии по исторической тематике;</w:t>
      </w:r>
    </w:p>
    <w:p w:rsidR="00FD667A" w:rsidRPr="004722CC" w:rsidRDefault="00FD667A" w:rsidP="004D379B">
      <w:pPr>
        <w:ind w:left="540"/>
        <w:rPr>
          <w:rFonts w:ascii="Times New Roman" w:eastAsia="Times New Roman" w:hAnsi="Times New Roman" w:cs="Times New Roman"/>
          <w:b/>
          <w:bCs/>
          <w:sz w:val="28"/>
          <w:szCs w:val="28"/>
        </w:rPr>
      </w:pPr>
      <w:r w:rsidRPr="004722CC">
        <w:rPr>
          <w:rFonts w:ascii="Times New Roman" w:eastAsia="Times New Roman" w:hAnsi="Times New Roman" w:cs="Times New Roman"/>
          <w:sz w:val="28"/>
          <w:szCs w:val="28"/>
        </w:rPr>
        <w:t>оценивать роль личности в отечественной истории ХХ века;</w:t>
      </w:r>
    </w:p>
    <w:p w:rsidR="00FD667A" w:rsidRPr="004722CC" w:rsidRDefault="00FD667A" w:rsidP="004D379B">
      <w:pPr>
        <w:spacing w:line="234" w:lineRule="auto"/>
        <w:ind w:left="260" w:firstLine="284"/>
        <w:rPr>
          <w:rFonts w:ascii="Times New Roman" w:eastAsia="Times New Roman" w:hAnsi="Times New Roman" w:cs="Times New Roman"/>
          <w:b/>
          <w:bCs/>
          <w:sz w:val="28"/>
          <w:szCs w:val="28"/>
        </w:rPr>
      </w:pPr>
      <w:r w:rsidRPr="004722CC">
        <w:rPr>
          <w:rFonts w:ascii="Times New Roman" w:eastAsia="Times New Roman" w:hAnsi="Times New Roman" w:cs="Times New Roman"/>
          <w:sz w:val="28"/>
          <w:szCs w:val="28"/>
        </w:rPr>
        <w:t>ориентироваться в дискуссионных вопросах российской истории ХХ века и существующих в науке их современных версиях и трактовках.</w:t>
      </w:r>
    </w:p>
    <w:p w:rsidR="00FD667A" w:rsidRPr="004722CC" w:rsidRDefault="00FD667A" w:rsidP="004D379B">
      <w:pPr>
        <w:ind w:left="980"/>
        <w:rPr>
          <w:rFonts w:ascii="Times New Roman" w:hAnsi="Times New Roman" w:cs="Times New Roman"/>
          <w:sz w:val="28"/>
          <w:szCs w:val="28"/>
        </w:rPr>
      </w:pPr>
      <w:r w:rsidRPr="004722CC">
        <w:rPr>
          <w:rFonts w:ascii="Times New Roman" w:eastAsia="Times New Roman" w:hAnsi="Times New Roman" w:cs="Times New Roman"/>
          <w:b/>
          <w:bCs/>
          <w:sz w:val="28"/>
          <w:szCs w:val="28"/>
        </w:rPr>
        <w:t>Выпускник на базовом уровне получит возможность научиться:</w:t>
      </w:r>
      <w:r w:rsidR="004D379B" w:rsidRPr="004722CC">
        <w:rPr>
          <w:rFonts w:ascii="Times New Roman" w:eastAsia="Times New Roman" w:hAnsi="Times New Roman" w:cs="Times New Roman"/>
          <w:b/>
          <w:bCs/>
          <w:sz w:val="28"/>
          <w:szCs w:val="28"/>
        </w:rPr>
        <w:t xml:space="preserve"> д</w:t>
      </w:r>
      <w:r w:rsidRPr="004722CC">
        <w:rPr>
          <w:rFonts w:ascii="Times New Roman" w:eastAsia="Times New Roman" w:hAnsi="Times New Roman" w:cs="Times New Roman"/>
          <w:i/>
          <w:iCs/>
          <w:sz w:val="28"/>
          <w:szCs w:val="28"/>
        </w:rPr>
        <w:t>емонстрировать умение сравнивать и обобщать исторические события российской и мировой истории, выделять ее общие черты и национальные особенности и понимать роль России в мировом сообществе;</w:t>
      </w:r>
    </w:p>
    <w:p w:rsidR="004D379B" w:rsidRPr="004722CC" w:rsidRDefault="00FD667A" w:rsidP="004D379B">
      <w:pPr>
        <w:spacing w:line="236" w:lineRule="auto"/>
        <w:ind w:left="260" w:firstLine="284"/>
        <w:jc w:val="both"/>
        <w:rPr>
          <w:rFonts w:ascii="Times New Roman" w:eastAsia="Times New Roman" w:hAnsi="Times New Roman" w:cs="Times New Roman"/>
          <w:i/>
          <w:iCs/>
          <w:sz w:val="28"/>
          <w:szCs w:val="28"/>
        </w:rPr>
      </w:pPr>
      <w:r w:rsidRPr="004722CC">
        <w:rPr>
          <w:rFonts w:ascii="Times New Roman" w:eastAsia="Times New Roman" w:hAnsi="Times New Roman" w:cs="Times New Roman"/>
          <w:i/>
          <w:iCs/>
          <w:sz w:val="28"/>
          <w:szCs w:val="28"/>
        </w:rPr>
        <w:t>устанавливать аналогии и оценивать вклад разных стран в сокровищницу мировой культуры;</w:t>
      </w:r>
    </w:p>
    <w:p w:rsidR="00FD667A" w:rsidRPr="004722CC" w:rsidRDefault="00FD667A" w:rsidP="004D379B">
      <w:pPr>
        <w:spacing w:line="236" w:lineRule="auto"/>
        <w:ind w:left="260" w:firstLine="284"/>
        <w:jc w:val="both"/>
        <w:rPr>
          <w:rFonts w:ascii="Times New Roman" w:hAnsi="Times New Roman" w:cs="Times New Roman"/>
          <w:sz w:val="28"/>
          <w:szCs w:val="28"/>
        </w:rPr>
      </w:pPr>
      <w:r w:rsidRPr="004722CC">
        <w:rPr>
          <w:rFonts w:ascii="Times New Roman" w:eastAsia="Times New Roman" w:hAnsi="Times New Roman" w:cs="Times New Roman"/>
          <w:i/>
          <w:iCs/>
          <w:sz w:val="28"/>
          <w:szCs w:val="28"/>
        </w:rPr>
        <w:t>определять место и время создания исторических документов;</w:t>
      </w:r>
    </w:p>
    <w:p w:rsidR="00FD667A" w:rsidRPr="004722CC" w:rsidRDefault="00FD667A" w:rsidP="004D379B">
      <w:pPr>
        <w:spacing w:line="236" w:lineRule="auto"/>
        <w:ind w:left="260" w:firstLine="284"/>
        <w:jc w:val="both"/>
        <w:rPr>
          <w:rFonts w:ascii="Times New Roman" w:hAnsi="Times New Roman" w:cs="Times New Roman"/>
          <w:sz w:val="28"/>
          <w:szCs w:val="28"/>
        </w:rPr>
      </w:pPr>
      <w:r w:rsidRPr="004722CC">
        <w:rPr>
          <w:rFonts w:ascii="Times New Roman" w:eastAsia="Times New Roman" w:hAnsi="Times New Roman" w:cs="Times New Roman"/>
          <w:i/>
          <w:iCs/>
          <w:sz w:val="28"/>
          <w:szCs w:val="28"/>
        </w:rPr>
        <w:t>проводить отбор необходимой информации и использовать информацию Интернета, телевидения и других СМИ при изучении политической деятельности современных руководителей России и ведущих зарубежных стран;</w:t>
      </w:r>
    </w:p>
    <w:p w:rsidR="00FD667A" w:rsidRPr="004722CC" w:rsidRDefault="00FD667A" w:rsidP="004D379B">
      <w:pPr>
        <w:spacing w:line="234" w:lineRule="auto"/>
        <w:ind w:left="260" w:firstLine="284"/>
        <w:jc w:val="both"/>
        <w:rPr>
          <w:rFonts w:ascii="Times New Roman" w:hAnsi="Times New Roman" w:cs="Times New Roman"/>
          <w:sz w:val="28"/>
          <w:szCs w:val="28"/>
        </w:rPr>
      </w:pPr>
      <w:r w:rsidRPr="004722CC">
        <w:rPr>
          <w:rFonts w:ascii="Times New Roman" w:eastAsia="Times New Roman" w:hAnsi="Times New Roman" w:cs="Times New Roman"/>
          <w:i/>
          <w:iCs/>
          <w:sz w:val="28"/>
          <w:szCs w:val="28"/>
        </w:rPr>
        <w:t>характеризовать современные версии и трактовки важнейших проблем отечественной и всемирной истории;</w:t>
      </w:r>
    </w:p>
    <w:p w:rsidR="00FD667A" w:rsidRPr="004722CC" w:rsidRDefault="00FD667A" w:rsidP="004D379B">
      <w:pPr>
        <w:spacing w:line="236" w:lineRule="auto"/>
        <w:ind w:left="260" w:firstLine="284"/>
        <w:jc w:val="both"/>
        <w:rPr>
          <w:rFonts w:ascii="Times New Roman" w:hAnsi="Times New Roman" w:cs="Times New Roman"/>
          <w:sz w:val="28"/>
          <w:szCs w:val="28"/>
        </w:rPr>
      </w:pPr>
      <w:r w:rsidRPr="004722CC">
        <w:rPr>
          <w:rFonts w:ascii="Times New Roman" w:eastAsia="Times New Roman" w:hAnsi="Times New Roman" w:cs="Times New Roman"/>
          <w:i/>
          <w:iCs/>
          <w:sz w:val="28"/>
          <w:szCs w:val="28"/>
        </w:rPr>
        <w:t>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 внешнеполитических событий, войн и революций;</w:t>
      </w:r>
    </w:p>
    <w:p w:rsidR="00FD667A" w:rsidRPr="004722CC" w:rsidRDefault="00FD667A" w:rsidP="004D379B">
      <w:pPr>
        <w:spacing w:line="235" w:lineRule="auto"/>
        <w:ind w:left="260" w:firstLine="284"/>
        <w:jc w:val="both"/>
        <w:rPr>
          <w:rFonts w:ascii="Times New Roman" w:hAnsi="Times New Roman" w:cs="Times New Roman"/>
          <w:sz w:val="28"/>
          <w:szCs w:val="28"/>
        </w:rPr>
      </w:pPr>
      <w:r w:rsidRPr="004722CC">
        <w:rPr>
          <w:rFonts w:ascii="Times New Roman" w:eastAsia="Times New Roman" w:hAnsi="Times New Roman" w:cs="Times New Roman"/>
          <w:i/>
          <w:iCs/>
          <w:sz w:val="28"/>
          <w:szCs w:val="28"/>
        </w:rPr>
        <w:t>использовать картографические источники для описания событий и процессов новейшей отечественной истории и привязки их к месту и времени;</w:t>
      </w:r>
    </w:p>
    <w:p w:rsidR="00FD667A" w:rsidRPr="004722CC" w:rsidRDefault="00FD667A" w:rsidP="004D379B">
      <w:pPr>
        <w:spacing w:line="234" w:lineRule="auto"/>
        <w:ind w:left="260" w:firstLine="284"/>
        <w:jc w:val="both"/>
        <w:rPr>
          <w:rFonts w:ascii="Times New Roman" w:hAnsi="Times New Roman" w:cs="Times New Roman"/>
          <w:sz w:val="28"/>
          <w:szCs w:val="28"/>
        </w:rPr>
      </w:pPr>
      <w:r w:rsidRPr="004722CC">
        <w:rPr>
          <w:rFonts w:ascii="Times New Roman" w:eastAsia="Times New Roman" w:hAnsi="Times New Roman" w:cs="Times New Roman"/>
          <w:i/>
          <w:iCs/>
          <w:sz w:val="28"/>
          <w:szCs w:val="28"/>
        </w:rPr>
        <w:t>представлять историческую информацию в виде таблиц, схем, графиков и др., заполнять контурную карту;</w:t>
      </w:r>
    </w:p>
    <w:p w:rsidR="00FD667A" w:rsidRPr="004722CC" w:rsidRDefault="00FD667A" w:rsidP="004D379B">
      <w:pPr>
        <w:spacing w:line="234" w:lineRule="auto"/>
        <w:ind w:left="260" w:firstLine="284"/>
        <w:jc w:val="both"/>
        <w:rPr>
          <w:rFonts w:ascii="Times New Roman" w:hAnsi="Times New Roman" w:cs="Times New Roman"/>
          <w:sz w:val="28"/>
          <w:szCs w:val="28"/>
        </w:rPr>
      </w:pPr>
      <w:r w:rsidRPr="004722CC">
        <w:rPr>
          <w:rFonts w:ascii="Times New Roman" w:eastAsia="Times New Roman" w:hAnsi="Times New Roman" w:cs="Times New Roman"/>
          <w:i/>
          <w:iCs/>
          <w:sz w:val="28"/>
          <w:szCs w:val="28"/>
        </w:rPr>
        <w:t>соотносить историческое время, исторические события, действия и поступки исторических личностей ХХ века;</w:t>
      </w:r>
    </w:p>
    <w:p w:rsidR="00FD667A" w:rsidRPr="004722CC" w:rsidRDefault="00FD667A" w:rsidP="004D379B">
      <w:pPr>
        <w:spacing w:line="234" w:lineRule="auto"/>
        <w:ind w:left="260" w:firstLine="284"/>
        <w:jc w:val="both"/>
        <w:rPr>
          <w:rFonts w:ascii="Times New Roman" w:hAnsi="Times New Roman" w:cs="Times New Roman"/>
          <w:sz w:val="28"/>
          <w:szCs w:val="28"/>
        </w:rPr>
      </w:pPr>
      <w:r w:rsidRPr="004722CC">
        <w:rPr>
          <w:rFonts w:ascii="Times New Roman" w:eastAsia="Times New Roman" w:hAnsi="Times New Roman" w:cs="Times New Roman"/>
          <w:i/>
          <w:iCs/>
          <w:sz w:val="28"/>
          <w:szCs w:val="28"/>
        </w:rPr>
        <w:t>анализировать и оценивать исторические события местного масштаба в контексте общероссийской и мировой истории ХХ века;</w:t>
      </w:r>
    </w:p>
    <w:p w:rsidR="00FD667A" w:rsidRPr="004722CC" w:rsidRDefault="00FD667A" w:rsidP="00FD667A">
      <w:pPr>
        <w:spacing w:line="235" w:lineRule="auto"/>
        <w:ind w:left="260" w:firstLine="284"/>
        <w:jc w:val="both"/>
        <w:rPr>
          <w:rFonts w:ascii="Times New Roman" w:hAnsi="Times New Roman" w:cs="Times New Roman"/>
          <w:sz w:val="28"/>
          <w:szCs w:val="28"/>
        </w:rPr>
      </w:pPr>
      <w:r w:rsidRPr="004722CC">
        <w:rPr>
          <w:rFonts w:ascii="Times New Roman" w:eastAsia="Times New Roman" w:hAnsi="Times New Roman" w:cs="Times New Roman"/>
          <w:i/>
          <w:iCs/>
          <w:sz w:val="28"/>
          <w:szCs w:val="28"/>
        </w:rPr>
        <w:t>обосновывать собственную точку зрения по ключевым вопросам истории России Новейшего времени с опорой на материалы из разных источников, знание исторических фактов, владение исторической терминологией;</w:t>
      </w:r>
    </w:p>
    <w:p w:rsidR="00FD667A" w:rsidRPr="004722CC" w:rsidRDefault="00FD667A" w:rsidP="00FD667A">
      <w:pPr>
        <w:spacing w:line="19" w:lineRule="exact"/>
        <w:rPr>
          <w:rFonts w:ascii="Times New Roman" w:hAnsi="Times New Roman" w:cs="Times New Roman"/>
          <w:sz w:val="28"/>
          <w:szCs w:val="28"/>
        </w:rPr>
      </w:pPr>
    </w:p>
    <w:p w:rsidR="00856847" w:rsidRPr="004722CC" w:rsidRDefault="00FD667A" w:rsidP="00856847">
      <w:pPr>
        <w:spacing w:line="237" w:lineRule="auto"/>
        <w:ind w:left="540" w:right="440"/>
        <w:rPr>
          <w:rFonts w:ascii="Times New Roman" w:hAnsi="Times New Roman" w:cs="Times New Roman"/>
          <w:sz w:val="28"/>
          <w:szCs w:val="28"/>
        </w:rPr>
      </w:pPr>
      <w:r w:rsidRPr="004722CC">
        <w:rPr>
          <w:rFonts w:ascii="Times New Roman" w:eastAsia="Times New Roman" w:hAnsi="Times New Roman" w:cs="Times New Roman"/>
          <w:i/>
          <w:iCs/>
          <w:sz w:val="28"/>
          <w:szCs w:val="28"/>
        </w:rPr>
        <w:t>приводить аргументы и примеры в защиту своей точки зрения; применять полученные знания при анализе современной политики России; владеть элементами проектной деятельности.</w:t>
      </w:r>
      <w:r w:rsidR="004D379B" w:rsidRPr="004722CC">
        <w:rPr>
          <w:rFonts w:ascii="Times New Roman" w:eastAsia="Times New Roman" w:hAnsi="Times New Roman" w:cs="Times New Roman"/>
          <w:i/>
          <w:iCs/>
          <w:sz w:val="28"/>
          <w:szCs w:val="28"/>
        </w:rPr>
        <w:t xml:space="preserve">   </w:t>
      </w:r>
    </w:p>
    <w:p w:rsidR="00856847" w:rsidRPr="004722CC" w:rsidRDefault="00856847" w:rsidP="00856847">
      <w:pPr>
        <w:ind w:left="980"/>
        <w:rPr>
          <w:rFonts w:ascii="Times New Roman" w:hAnsi="Times New Roman" w:cs="Times New Roman"/>
          <w:sz w:val="28"/>
          <w:szCs w:val="28"/>
        </w:rPr>
      </w:pPr>
      <w:r w:rsidRPr="004722CC">
        <w:rPr>
          <w:rFonts w:ascii="Times New Roman" w:eastAsia="Times New Roman" w:hAnsi="Times New Roman" w:cs="Times New Roman"/>
          <w:b/>
          <w:bCs/>
          <w:sz w:val="28"/>
          <w:szCs w:val="28"/>
        </w:rPr>
        <w:t>География (базовый уровень)</w:t>
      </w:r>
    </w:p>
    <w:p w:rsidR="00856847" w:rsidRPr="004722CC" w:rsidRDefault="00856847" w:rsidP="00AF7A74">
      <w:pPr>
        <w:numPr>
          <w:ilvl w:val="0"/>
          <w:numId w:val="16"/>
        </w:numPr>
        <w:tabs>
          <w:tab w:val="left" w:pos="1311"/>
        </w:tabs>
        <w:spacing w:after="0" w:line="324" w:lineRule="exact"/>
        <w:ind w:left="260" w:right="20" w:firstLine="711"/>
        <w:rPr>
          <w:rFonts w:ascii="Times New Roman" w:hAnsi="Times New Roman" w:cs="Times New Roman"/>
          <w:sz w:val="28"/>
          <w:szCs w:val="28"/>
        </w:rPr>
      </w:pPr>
      <w:r w:rsidRPr="004722CC">
        <w:rPr>
          <w:rFonts w:ascii="Times New Roman" w:eastAsia="Times New Roman" w:hAnsi="Times New Roman" w:cs="Times New Roman"/>
          <w:b/>
          <w:bCs/>
          <w:sz w:val="28"/>
          <w:szCs w:val="28"/>
        </w:rPr>
        <w:t>результате изучения учебного предмета «География» на уровне среднего общего образования:</w:t>
      </w:r>
    </w:p>
    <w:p w:rsidR="00856847" w:rsidRPr="004722CC" w:rsidRDefault="00856847" w:rsidP="00856847">
      <w:pPr>
        <w:ind w:left="980"/>
        <w:rPr>
          <w:rFonts w:ascii="Times New Roman" w:hAnsi="Times New Roman" w:cs="Times New Roman"/>
          <w:sz w:val="28"/>
          <w:szCs w:val="28"/>
        </w:rPr>
      </w:pPr>
      <w:r w:rsidRPr="004722CC">
        <w:rPr>
          <w:rFonts w:ascii="Times New Roman" w:eastAsia="Times New Roman" w:hAnsi="Times New Roman" w:cs="Times New Roman"/>
          <w:b/>
          <w:bCs/>
          <w:sz w:val="28"/>
          <w:szCs w:val="28"/>
        </w:rPr>
        <w:t>Выпускник на базовом уровне научится:</w:t>
      </w:r>
    </w:p>
    <w:p w:rsidR="00856847" w:rsidRPr="004722CC" w:rsidRDefault="00856847" w:rsidP="00856847">
      <w:pPr>
        <w:spacing w:line="234" w:lineRule="auto"/>
        <w:ind w:left="260" w:firstLine="284"/>
        <w:rPr>
          <w:rFonts w:ascii="Times New Roman" w:hAnsi="Times New Roman" w:cs="Times New Roman"/>
          <w:sz w:val="28"/>
          <w:szCs w:val="28"/>
        </w:rPr>
      </w:pPr>
      <w:r w:rsidRPr="004722CC">
        <w:rPr>
          <w:rFonts w:ascii="Times New Roman" w:eastAsia="Times New Roman" w:hAnsi="Times New Roman" w:cs="Times New Roman"/>
          <w:sz w:val="28"/>
          <w:szCs w:val="28"/>
        </w:rPr>
        <w:t>– понимать значение географии как науки и объяснять ее роль в решении проблем человечества;</w:t>
      </w:r>
    </w:p>
    <w:p w:rsidR="00856847" w:rsidRPr="004722CC" w:rsidRDefault="00856847" w:rsidP="00856847">
      <w:pPr>
        <w:spacing w:line="235" w:lineRule="auto"/>
        <w:ind w:left="260" w:firstLine="284"/>
        <w:jc w:val="both"/>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 определять количественные и качественные характеристики географических объектов, процессов, явлений с помощью измерений, наблюдений, исследований;</w:t>
      </w:r>
    </w:p>
    <w:p w:rsidR="00856847" w:rsidRPr="004722CC" w:rsidRDefault="00856847" w:rsidP="00856847">
      <w:pPr>
        <w:spacing w:line="235" w:lineRule="auto"/>
        <w:ind w:left="260" w:firstLine="284"/>
        <w:jc w:val="both"/>
        <w:rPr>
          <w:rFonts w:ascii="Times New Roman" w:hAnsi="Times New Roman" w:cs="Times New Roman"/>
          <w:sz w:val="28"/>
          <w:szCs w:val="28"/>
        </w:rPr>
      </w:pPr>
      <w:r w:rsidRPr="004722CC">
        <w:rPr>
          <w:rFonts w:ascii="Times New Roman" w:eastAsia="Times New Roman" w:hAnsi="Times New Roman" w:cs="Times New Roman"/>
          <w:sz w:val="28"/>
          <w:szCs w:val="28"/>
        </w:rPr>
        <w:t>– составлять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856847" w:rsidRPr="004722CC" w:rsidRDefault="00856847" w:rsidP="00856847">
      <w:pPr>
        <w:spacing w:line="237" w:lineRule="auto"/>
        <w:ind w:left="260" w:firstLine="284"/>
        <w:jc w:val="both"/>
        <w:rPr>
          <w:rFonts w:ascii="Times New Roman" w:hAnsi="Times New Roman" w:cs="Times New Roman"/>
          <w:sz w:val="28"/>
          <w:szCs w:val="28"/>
        </w:rPr>
      </w:pPr>
      <w:r w:rsidRPr="004722CC">
        <w:rPr>
          <w:rFonts w:ascii="Times New Roman" w:eastAsia="Times New Roman" w:hAnsi="Times New Roman" w:cs="Times New Roman"/>
          <w:sz w:val="28"/>
          <w:szCs w:val="28"/>
        </w:rPr>
        <w:t>– сопоставлять и анализировать географические карты различной тематики для выявления закономерностей социально-экономических, природных и геоэкологических процессов и явлений;</w:t>
      </w:r>
    </w:p>
    <w:p w:rsidR="00856847" w:rsidRPr="004722CC" w:rsidRDefault="00856847" w:rsidP="00856847">
      <w:pPr>
        <w:ind w:left="260" w:firstLine="284"/>
        <w:rPr>
          <w:rFonts w:ascii="Times New Roman" w:hAnsi="Times New Roman" w:cs="Times New Roman"/>
          <w:sz w:val="28"/>
          <w:szCs w:val="28"/>
        </w:rPr>
      </w:pPr>
      <w:r w:rsidRPr="004722CC">
        <w:rPr>
          <w:rFonts w:ascii="Times New Roman" w:eastAsia="Times New Roman" w:hAnsi="Times New Roman" w:cs="Times New Roman"/>
          <w:sz w:val="28"/>
          <w:szCs w:val="28"/>
        </w:rPr>
        <w:t>– сравнивать географические объекты между собой по заданным критериям;</w:t>
      </w:r>
    </w:p>
    <w:p w:rsidR="00856847" w:rsidRPr="004722CC" w:rsidRDefault="00856847" w:rsidP="00856847">
      <w:pPr>
        <w:spacing w:line="236" w:lineRule="auto"/>
        <w:ind w:left="260" w:firstLine="284"/>
        <w:jc w:val="both"/>
        <w:rPr>
          <w:rFonts w:ascii="Times New Roman" w:hAnsi="Times New Roman" w:cs="Times New Roman"/>
          <w:sz w:val="28"/>
          <w:szCs w:val="28"/>
        </w:rPr>
      </w:pPr>
      <w:r w:rsidRPr="004722CC">
        <w:rPr>
          <w:rFonts w:ascii="Times New Roman" w:eastAsia="Times New Roman" w:hAnsi="Times New Roman" w:cs="Times New Roman"/>
          <w:sz w:val="28"/>
          <w:szCs w:val="28"/>
        </w:rPr>
        <w:t>– выявлять закономерности и тенденции развития социально-экономических и экологических процессов и явлений на основе картографических и статистических источников информации;</w:t>
      </w:r>
    </w:p>
    <w:p w:rsidR="00856847" w:rsidRPr="004722CC" w:rsidRDefault="00856847" w:rsidP="00856847">
      <w:pPr>
        <w:spacing w:line="234" w:lineRule="auto"/>
        <w:ind w:left="260" w:firstLine="284"/>
        <w:rPr>
          <w:rFonts w:ascii="Times New Roman" w:hAnsi="Times New Roman" w:cs="Times New Roman"/>
          <w:sz w:val="28"/>
          <w:szCs w:val="28"/>
        </w:rPr>
      </w:pPr>
      <w:r w:rsidRPr="004722CC">
        <w:rPr>
          <w:rFonts w:ascii="Times New Roman" w:eastAsia="Times New Roman" w:hAnsi="Times New Roman" w:cs="Times New Roman"/>
          <w:sz w:val="28"/>
          <w:szCs w:val="28"/>
        </w:rPr>
        <w:t>– раскрывать причинно-следственные связи природно-хозяйственных явлений и процессов;</w:t>
      </w:r>
    </w:p>
    <w:p w:rsidR="00856847" w:rsidRPr="004722CC" w:rsidRDefault="00856847" w:rsidP="00856847">
      <w:pPr>
        <w:spacing w:line="234" w:lineRule="auto"/>
        <w:ind w:left="260" w:firstLine="284"/>
        <w:rPr>
          <w:rFonts w:ascii="Times New Roman" w:hAnsi="Times New Roman" w:cs="Times New Roman"/>
          <w:sz w:val="28"/>
          <w:szCs w:val="28"/>
        </w:rPr>
      </w:pPr>
      <w:r w:rsidRPr="004722CC">
        <w:rPr>
          <w:rFonts w:ascii="Times New Roman" w:eastAsia="Times New Roman" w:hAnsi="Times New Roman" w:cs="Times New Roman"/>
          <w:sz w:val="28"/>
          <w:szCs w:val="28"/>
        </w:rPr>
        <w:t>– выделять и объяснять существенные признаки географических объектов и явлений;</w:t>
      </w:r>
    </w:p>
    <w:p w:rsidR="00856847" w:rsidRPr="004722CC" w:rsidRDefault="00856847" w:rsidP="00856847">
      <w:pPr>
        <w:spacing w:line="234" w:lineRule="auto"/>
        <w:ind w:left="260" w:firstLine="284"/>
        <w:rPr>
          <w:rFonts w:ascii="Times New Roman" w:hAnsi="Times New Roman" w:cs="Times New Roman"/>
          <w:sz w:val="28"/>
          <w:szCs w:val="28"/>
        </w:rPr>
      </w:pPr>
      <w:r w:rsidRPr="004722CC">
        <w:rPr>
          <w:rFonts w:ascii="Times New Roman" w:eastAsia="Times New Roman" w:hAnsi="Times New Roman" w:cs="Times New Roman"/>
          <w:sz w:val="28"/>
          <w:szCs w:val="28"/>
        </w:rPr>
        <w:t>– выявлять и объяснять географические аспекты различных текущих событий и ситуаций;</w:t>
      </w:r>
    </w:p>
    <w:p w:rsidR="00856847" w:rsidRPr="004722CC" w:rsidRDefault="00856847" w:rsidP="00856847">
      <w:pPr>
        <w:spacing w:line="234" w:lineRule="auto"/>
        <w:ind w:left="260" w:firstLine="284"/>
        <w:rPr>
          <w:rFonts w:ascii="Times New Roman" w:hAnsi="Times New Roman" w:cs="Times New Roman"/>
          <w:sz w:val="28"/>
          <w:szCs w:val="28"/>
        </w:rPr>
      </w:pPr>
      <w:r w:rsidRPr="004722CC">
        <w:rPr>
          <w:rFonts w:ascii="Times New Roman" w:eastAsia="Times New Roman" w:hAnsi="Times New Roman" w:cs="Times New Roman"/>
          <w:sz w:val="28"/>
          <w:szCs w:val="28"/>
        </w:rPr>
        <w:t>– описывать изменения геосистем в результате природных и антропогенных воздействий;</w:t>
      </w:r>
    </w:p>
    <w:p w:rsidR="00856847" w:rsidRPr="004722CC" w:rsidRDefault="00856847" w:rsidP="00856847">
      <w:pPr>
        <w:spacing w:line="234" w:lineRule="auto"/>
        <w:ind w:left="260" w:firstLine="284"/>
        <w:rPr>
          <w:rFonts w:ascii="Times New Roman" w:hAnsi="Times New Roman" w:cs="Times New Roman"/>
          <w:sz w:val="28"/>
          <w:szCs w:val="28"/>
        </w:rPr>
      </w:pPr>
      <w:r w:rsidRPr="004722CC">
        <w:rPr>
          <w:rFonts w:ascii="Times New Roman" w:eastAsia="Times New Roman" w:hAnsi="Times New Roman" w:cs="Times New Roman"/>
          <w:sz w:val="28"/>
          <w:szCs w:val="28"/>
        </w:rPr>
        <w:t>– решать задачи по определению состояния окружающей среды, ее пригодности для жизни человека;</w:t>
      </w:r>
    </w:p>
    <w:p w:rsidR="00856847" w:rsidRPr="004722CC" w:rsidRDefault="00856847" w:rsidP="00856847">
      <w:pPr>
        <w:ind w:left="540"/>
        <w:rPr>
          <w:rFonts w:ascii="Times New Roman" w:hAnsi="Times New Roman" w:cs="Times New Roman"/>
          <w:sz w:val="28"/>
          <w:szCs w:val="28"/>
        </w:rPr>
      </w:pPr>
      <w:r w:rsidRPr="004722CC">
        <w:rPr>
          <w:rFonts w:ascii="Times New Roman" w:eastAsia="Times New Roman" w:hAnsi="Times New Roman" w:cs="Times New Roman"/>
          <w:sz w:val="28"/>
          <w:szCs w:val="28"/>
        </w:rPr>
        <w:t>–   оценивать демографическую ситуацию, процессы урбанизации, миграции</w:t>
      </w:r>
    </w:p>
    <w:p w:rsidR="00856847" w:rsidRPr="004722CC" w:rsidRDefault="00856847" w:rsidP="00AF7A74">
      <w:pPr>
        <w:numPr>
          <w:ilvl w:val="0"/>
          <w:numId w:val="17"/>
        </w:numPr>
        <w:tabs>
          <w:tab w:val="left" w:pos="460"/>
        </w:tabs>
        <w:spacing w:after="0" w:line="240" w:lineRule="auto"/>
        <w:ind w:left="460" w:hanging="200"/>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странах и регионах мира;</w:t>
      </w:r>
    </w:p>
    <w:p w:rsidR="00856847" w:rsidRPr="004722CC" w:rsidRDefault="00856847" w:rsidP="00856847">
      <w:pPr>
        <w:spacing w:line="14" w:lineRule="exact"/>
        <w:rPr>
          <w:rFonts w:ascii="Times New Roman" w:eastAsia="Times New Roman" w:hAnsi="Times New Roman" w:cs="Times New Roman"/>
          <w:sz w:val="28"/>
          <w:szCs w:val="28"/>
        </w:rPr>
      </w:pPr>
    </w:p>
    <w:p w:rsidR="00856847" w:rsidRPr="004722CC" w:rsidRDefault="00856847" w:rsidP="00856847">
      <w:pPr>
        <w:spacing w:line="234" w:lineRule="auto"/>
        <w:ind w:left="260" w:firstLine="284"/>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 объяснять состав, структуру и закономерности размещения населения мира, регионов, стран и их частей;</w:t>
      </w:r>
    </w:p>
    <w:p w:rsidR="00856847" w:rsidRPr="004722CC" w:rsidRDefault="00856847" w:rsidP="00856847">
      <w:pPr>
        <w:spacing w:line="234" w:lineRule="auto"/>
        <w:ind w:left="260" w:firstLine="284"/>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   характеризовать географию рынка труда;</w:t>
      </w:r>
    </w:p>
    <w:p w:rsidR="00856847" w:rsidRPr="004722CC" w:rsidRDefault="00856847" w:rsidP="00856847">
      <w:pPr>
        <w:spacing w:line="234" w:lineRule="auto"/>
        <w:ind w:left="260" w:firstLine="284"/>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 рассчитывать численность населения с учетом естественного движения и миграции населения стран, регионов мира;</w:t>
      </w:r>
    </w:p>
    <w:p w:rsidR="00856847" w:rsidRPr="004722CC" w:rsidRDefault="00856847" w:rsidP="00856847">
      <w:pPr>
        <w:spacing w:line="235" w:lineRule="auto"/>
        <w:ind w:left="260" w:firstLine="284"/>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 анализировать факторы и объяснять закономерности размещения отраслей хозяйства отдельных стран и регионов мира;</w:t>
      </w:r>
    </w:p>
    <w:p w:rsidR="00856847" w:rsidRPr="004722CC" w:rsidRDefault="00856847" w:rsidP="00856847">
      <w:pPr>
        <w:spacing w:line="234" w:lineRule="auto"/>
        <w:ind w:left="260" w:firstLine="284"/>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 характеризовать отраслевую структуру хозяйства отдельных стран и регионов мира;</w:t>
      </w:r>
    </w:p>
    <w:p w:rsidR="00856847" w:rsidRPr="004722CC" w:rsidRDefault="00856847" w:rsidP="00856847">
      <w:pPr>
        <w:spacing w:line="234" w:lineRule="auto"/>
        <w:ind w:left="260" w:firstLine="284"/>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   приводить примеры, объясняющие географическое разделение труда;</w:t>
      </w:r>
    </w:p>
    <w:p w:rsidR="008946CB" w:rsidRPr="004722CC" w:rsidRDefault="00856847" w:rsidP="00856847">
      <w:pPr>
        <w:spacing w:line="234" w:lineRule="auto"/>
        <w:ind w:left="260" w:firstLine="284"/>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 определять принадлежность стран к одному из уровней экономического развития, используя показатель внутреннего валового продукта;</w:t>
      </w:r>
    </w:p>
    <w:p w:rsidR="00856847" w:rsidRPr="004722CC" w:rsidRDefault="00856847" w:rsidP="008946CB">
      <w:pPr>
        <w:spacing w:line="234" w:lineRule="auto"/>
        <w:ind w:left="260" w:firstLine="284"/>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   оценивать   ресурсообеспеченность   стран   и   регионов   при   помощи</w:t>
      </w:r>
      <w:r w:rsidR="008946CB" w:rsidRPr="004722CC">
        <w:rPr>
          <w:rFonts w:ascii="Times New Roman" w:eastAsia="Times New Roman" w:hAnsi="Times New Roman" w:cs="Times New Roman"/>
          <w:sz w:val="28"/>
          <w:szCs w:val="28"/>
        </w:rPr>
        <w:t xml:space="preserve"> </w:t>
      </w:r>
    </w:p>
    <w:p w:rsidR="00856847" w:rsidRPr="004722CC" w:rsidRDefault="00856847" w:rsidP="00856847">
      <w:pPr>
        <w:spacing w:line="234" w:lineRule="auto"/>
        <w:ind w:left="260"/>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различных источников информации в современных условиях функционирования экономики;</w:t>
      </w:r>
    </w:p>
    <w:p w:rsidR="00856847" w:rsidRPr="004722CC" w:rsidRDefault="00856847" w:rsidP="008946CB">
      <w:pPr>
        <w:ind w:left="540"/>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   оценивать место отдельных стран и регионов в мировом хозяйстве;</w:t>
      </w:r>
    </w:p>
    <w:p w:rsidR="00856847" w:rsidRPr="004722CC" w:rsidRDefault="00856847" w:rsidP="008946CB">
      <w:pPr>
        <w:spacing w:line="234" w:lineRule="auto"/>
        <w:ind w:left="260" w:firstLine="284"/>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 оценивать роль России в мировом хозяйстве, системе международных финансово-экономических и политических отношений;</w:t>
      </w:r>
    </w:p>
    <w:p w:rsidR="00856847" w:rsidRPr="004722CC" w:rsidRDefault="00856847" w:rsidP="008946CB">
      <w:pPr>
        <w:spacing w:line="235" w:lineRule="auto"/>
        <w:ind w:left="260" w:firstLine="284"/>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 объяснять влияние глобальных проблем человечества на жизнь населения и развитие мирового хозяйства.</w:t>
      </w:r>
    </w:p>
    <w:p w:rsidR="008946CB" w:rsidRPr="004722CC" w:rsidRDefault="00856847" w:rsidP="008946CB">
      <w:pPr>
        <w:ind w:left="980"/>
        <w:rPr>
          <w:rFonts w:ascii="Times New Roman" w:eastAsia="Times New Roman" w:hAnsi="Times New Roman" w:cs="Times New Roman"/>
          <w:b/>
          <w:bCs/>
          <w:sz w:val="28"/>
          <w:szCs w:val="28"/>
        </w:rPr>
      </w:pPr>
      <w:r w:rsidRPr="004722CC">
        <w:rPr>
          <w:rFonts w:ascii="Times New Roman" w:eastAsia="Times New Roman" w:hAnsi="Times New Roman" w:cs="Times New Roman"/>
          <w:b/>
          <w:bCs/>
          <w:sz w:val="28"/>
          <w:szCs w:val="28"/>
        </w:rPr>
        <w:t>Выпускник на базовом уровне получит возможность научиться:</w:t>
      </w:r>
    </w:p>
    <w:p w:rsidR="00856847" w:rsidRPr="004722CC" w:rsidRDefault="00856847" w:rsidP="008946CB">
      <w:pPr>
        <w:ind w:left="980"/>
        <w:rPr>
          <w:rFonts w:ascii="Times New Roman" w:hAnsi="Times New Roman" w:cs="Times New Roman"/>
          <w:sz w:val="28"/>
          <w:szCs w:val="28"/>
        </w:rPr>
      </w:pPr>
      <w:r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i/>
          <w:iCs/>
          <w:sz w:val="28"/>
          <w:szCs w:val="28"/>
        </w:rPr>
        <w:t>характеризовать процессы,</w:t>
      </w:r>
      <w:r w:rsidR="008946CB" w:rsidRPr="004722CC">
        <w:rPr>
          <w:rFonts w:ascii="Times New Roman" w:eastAsia="Times New Roman" w:hAnsi="Times New Roman" w:cs="Times New Roman"/>
          <w:i/>
          <w:iCs/>
          <w:sz w:val="28"/>
          <w:szCs w:val="28"/>
        </w:rPr>
        <w:t xml:space="preserve"> </w:t>
      </w:r>
      <w:r w:rsidRPr="004722CC">
        <w:rPr>
          <w:rFonts w:ascii="Times New Roman" w:eastAsia="Times New Roman" w:hAnsi="Times New Roman" w:cs="Times New Roman"/>
          <w:i/>
          <w:iCs/>
          <w:sz w:val="28"/>
          <w:szCs w:val="28"/>
        </w:rPr>
        <w:t>происходящие в географической среде;</w:t>
      </w:r>
      <w:r w:rsidR="008946CB" w:rsidRPr="004722CC">
        <w:rPr>
          <w:rFonts w:ascii="Times New Roman" w:eastAsia="Times New Roman" w:hAnsi="Times New Roman" w:cs="Times New Roman"/>
          <w:i/>
          <w:iCs/>
          <w:sz w:val="28"/>
          <w:szCs w:val="28"/>
        </w:rPr>
        <w:t xml:space="preserve"> </w:t>
      </w:r>
      <w:r w:rsidRPr="004722CC">
        <w:rPr>
          <w:rFonts w:ascii="Times New Roman" w:eastAsia="Times New Roman" w:hAnsi="Times New Roman" w:cs="Times New Roman"/>
          <w:i/>
          <w:iCs/>
          <w:sz w:val="28"/>
          <w:szCs w:val="28"/>
        </w:rPr>
        <w:t>сравнивать процессы между собой, делать выводы на основе сравнения;</w:t>
      </w:r>
    </w:p>
    <w:p w:rsidR="00856847" w:rsidRPr="004722CC" w:rsidRDefault="00856847" w:rsidP="008946CB">
      <w:pPr>
        <w:spacing w:line="237" w:lineRule="auto"/>
        <w:ind w:left="260" w:firstLine="284"/>
        <w:jc w:val="both"/>
        <w:rPr>
          <w:rFonts w:ascii="Times New Roman" w:hAnsi="Times New Roman" w:cs="Times New Roman"/>
          <w:sz w:val="28"/>
          <w:szCs w:val="28"/>
        </w:rPr>
      </w:pPr>
      <w:r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i/>
          <w:iCs/>
          <w:sz w:val="28"/>
          <w:szCs w:val="28"/>
        </w:rPr>
        <w:t>переводить один вид информации в другой посредством анализа</w:t>
      </w:r>
      <w:r w:rsidR="008946CB" w:rsidRPr="004722CC">
        <w:rPr>
          <w:rFonts w:ascii="Times New Roman" w:eastAsia="Times New Roman" w:hAnsi="Times New Roman" w:cs="Times New Roman"/>
          <w:i/>
          <w:iCs/>
          <w:sz w:val="28"/>
          <w:szCs w:val="28"/>
        </w:rPr>
        <w:t xml:space="preserve"> </w:t>
      </w:r>
      <w:r w:rsidRPr="004722CC">
        <w:rPr>
          <w:rFonts w:ascii="Times New Roman" w:eastAsia="Times New Roman" w:hAnsi="Times New Roman" w:cs="Times New Roman"/>
          <w:i/>
          <w:iCs/>
          <w:sz w:val="28"/>
          <w:szCs w:val="28"/>
        </w:rPr>
        <w:t>статистических данных, чтения географических карт, работы с графиками и диаграммами;</w:t>
      </w:r>
    </w:p>
    <w:p w:rsidR="00856847" w:rsidRPr="004722CC" w:rsidRDefault="00856847" w:rsidP="008946CB">
      <w:pPr>
        <w:spacing w:line="234" w:lineRule="auto"/>
        <w:ind w:left="260" w:firstLine="284"/>
        <w:rPr>
          <w:rFonts w:ascii="Times New Roman" w:hAnsi="Times New Roman" w:cs="Times New Roman"/>
          <w:sz w:val="28"/>
          <w:szCs w:val="28"/>
        </w:rPr>
      </w:pPr>
      <w:r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i/>
          <w:iCs/>
          <w:sz w:val="28"/>
          <w:szCs w:val="28"/>
        </w:rPr>
        <w:t>составлять географические описания населения,</w:t>
      </w:r>
      <w:r w:rsidR="008946CB" w:rsidRPr="004722CC">
        <w:rPr>
          <w:rFonts w:ascii="Times New Roman" w:eastAsia="Times New Roman" w:hAnsi="Times New Roman" w:cs="Times New Roman"/>
          <w:i/>
          <w:iCs/>
          <w:sz w:val="28"/>
          <w:szCs w:val="28"/>
        </w:rPr>
        <w:t xml:space="preserve"> </w:t>
      </w:r>
      <w:r w:rsidRPr="004722CC">
        <w:rPr>
          <w:rFonts w:ascii="Times New Roman" w:eastAsia="Times New Roman" w:hAnsi="Times New Roman" w:cs="Times New Roman"/>
          <w:i/>
          <w:iCs/>
          <w:sz w:val="28"/>
          <w:szCs w:val="28"/>
        </w:rPr>
        <w:t>хозяйства и</w:t>
      </w:r>
      <w:r w:rsidR="008946CB" w:rsidRPr="004722CC">
        <w:rPr>
          <w:rFonts w:ascii="Times New Roman" w:eastAsia="Times New Roman" w:hAnsi="Times New Roman" w:cs="Times New Roman"/>
          <w:i/>
          <w:iCs/>
          <w:sz w:val="28"/>
          <w:szCs w:val="28"/>
        </w:rPr>
        <w:t xml:space="preserve"> </w:t>
      </w:r>
      <w:r w:rsidRPr="004722CC">
        <w:rPr>
          <w:rFonts w:ascii="Times New Roman" w:eastAsia="Times New Roman" w:hAnsi="Times New Roman" w:cs="Times New Roman"/>
          <w:i/>
          <w:iCs/>
          <w:sz w:val="28"/>
          <w:szCs w:val="28"/>
        </w:rPr>
        <w:t>экологической обстановки отдельных стран и регионов мира;</w:t>
      </w:r>
    </w:p>
    <w:p w:rsidR="00856847" w:rsidRPr="004722CC" w:rsidRDefault="00856847" w:rsidP="008946CB">
      <w:pPr>
        <w:spacing w:line="234" w:lineRule="auto"/>
        <w:ind w:left="260" w:firstLine="284"/>
        <w:rPr>
          <w:rFonts w:ascii="Times New Roman" w:hAnsi="Times New Roman" w:cs="Times New Roman"/>
          <w:sz w:val="28"/>
          <w:szCs w:val="28"/>
        </w:rPr>
      </w:pPr>
      <w:r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i/>
          <w:iCs/>
          <w:sz w:val="28"/>
          <w:szCs w:val="28"/>
        </w:rPr>
        <w:t>делать прогнозы развития географических систем и комплексов врезультате изменения их компонентов;</w:t>
      </w:r>
    </w:p>
    <w:p w:rsidR="00856847" w:rsidRPr="004722CC" w:rsidRDefault="00856847" w:rsidP="008946CB">
      <w:pPr>
        <w:spacing w:line="234" w:lineRule="auto"/>
        <w:ind w:left="260" w:firstLine="284"/>
        <w:rPr>
          <w:rFonts w:ascii="Times New Roman" w:hAnsi="Times New Roman" w:cs="Times New Roman"/>
          <w:sz w:val="28"/>
          <w:szCs w:val="28"/>
        </w:rPr>
      </w:pPr>
      <w:r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i/>
          <w:iCs/>
          <w:sz w:val="28"/>
          <w:szCs w:val="28"/>
        </w:rPr>
        <w:t>выделять наиболее важные экологические,</w:t>
      </w:r>
      <w:r w:rsidR="008946CB" w:rsidRPr="004722CC">
        <w:rPr>
          <w:rFonts w:ascii="Times New Roman" w:eastAsia="Times New Roman" w:hAnsi="Times New Roman" w:cs="Times New Roman"/>
          <w:i/>
          <w:iCs/>
          <w:sz w:val="28"/>
          <w:szCs w:val="28"/>
        </w:rPr>
        <w:t xml:space="preserve"> </w:t>
      </w:r>
      <w:r w:rsidRPr="004722CC">
        <w:rPr>
          <w:rFonts w:ascii="Times New Roman" w:eastAsia="Times New Roman" w:hAnsi="Times New Roman" w:cs="Times New Roman"/>
          <w:i/>
          <w:iCs/>
          <w:sz w:val="28"/>
          <w:szCs w:val="28"/>
        </w:rPr>
        <w:t>социально-экономическиепроблемы;</w:t>
      </w:r>
    </w:p>
    <w:p w:rsidR="00856847" w:rsidRPr="004722CC" w:rsidRDefault="00856847" w:rsidP="008946CB">
      <w:pPr>
        <w:spacing w:line="234" w:lineRule="auto"/>
        <w:ind w:left="260" w:firstLine="284"/>
        <w:rPr>
          <w:rFonts w:ascii="Times New Roman" w:hAnsi="Times New Roman" w:cs="Times New Roman"/>
          <w:sz w:val="28"/>
          <w:szCs w:val="28"/>
        </w:rPr>
      </w:pPr>
      <w:r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i/>
          <w:iCs/>
          <w:sz w:val="28"/>
          <w:szCs w:val="28"/>
        </w:rPr>
        <w:t>давать научное объяснение процессам,</w:t>
      </w:r>
      <w:r w:rsidR="008946CB" w:rsidRPr="004722CC">
        <w:rPr>
          <w:rFonts w:ascii="Times New Roman" w:eastAsia="Times New Roman" w:hAnsi="Times New Roman" w:cs="Times New Roman"/>
          <w:i/>
          <w:iCs/>
          <w:sz w:val="28"/>
          <w:szCs w:val="28"/>
        </w:rPr>
        <w:t xml:space="preserve"> </w:t>
      </w:r>
      <w:r w:rsidRPr="004722CC">
        <w:rPr>
          <w:rFonts w:ascii="Times New Roman" w:eastAsia="Times New Roman" w:hAnsi="Times New Roman" w:cs="Times New Roman"/>
          <w:i/>
          <w:iCs/>
          <w:sz w:val="28"/>
          <w:szCs w:val="28"/>
        </w:rPr>
        <w:t>явлениям,</w:t>
      </w:r>
      <w:r w:rsidR="008946CB" w:rsidRPr="004722CC">
        <w:rPr>
          <w:rFonts w:ascii="Times New Roman" w:eastAsia="Times New Roman" w:hAnsi="Times New Roman" w:cs="Times New Roman"/>
          <w:i/>
          <w:iCs/>
          <w:sz w:val="28"/>
          <w:szCs w:val="28"/>
        </w:rPr>
        <w:t xml:space="preserve"> </w:t>
      </w:r>
      <w:r w:rsidRPr="004722CC">
        <w:rPr>
          <w:rFonts w:ascii="Times New Roman" w:eastAsia="Times New Roman" w:hAnsi="Times New Roman" w:cs="Times New Roman"/>
          <w:i/>
          <w:iCs/>
          <w:sz w:val="28"/>
          <w:szCs w:val="28"/>
        </w:rPr>
        <w:t>закономерностям,</w:t>
      </w:r>
      <w:r w:rsidR="008946CB" w:rsidRPr="004722CC">
        <w:rPr>
          <w:rFonts w:ascii="Times New Roman" w:eastAsia="Times New Roman" w:hAnsi="Times New Roman" w:cs="Times New Roman"/>
          <w:i/>
          <w:iCs/>
          <w:sz w:val="28"/>
          <w:szCs w:val="28"/>
        </w:rPr>
        <w:t xml:space="preserve"> </w:t>
      </w:r>
      <w:r w:rsidRPr="004722CC">
        <w:rPr>
          <w:rFonts w:ascii="Times New Roman" w:eastAsia="Times New Roman" w:hAnsi="Times New Roman" w:cs="Times New Roman"/>
          <w:i/>
          <w:iCs/>
          <w:sz w:val="28"/>
          <w:szCs w:val="28"/>
        </w:rPr>
        <w:t>протекающим в географической оболочке;</w:t>
      </w:r>
    </w:p>
    <w:p w:rsidR="00856847" w:rsidRPr="004722CC" w:rsidRDefault="00856847" w:rsidP="008946CB">
      <w:pPr>
        <w:spacing w:line="234" w:lineRule="auto"/>
        <w:ind w:left="260" w:firstLine="284"/>
        <w:rPr>
          <w:rFonts w:ascii="Times New Roman" w:hAnsi="Times New Roman" w:cs="Times New Roman"/>
          <w:sz w:val="28"/>
          <w:szCs w:val="28"/>
        </w:rPr>
      </w:pPr>
      <w:r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i/>
          <w:iCs/>
          <w:sz w:val="28"/>
          <w:szCs w:val="28"/>
        </w:rPr>
        <w:t>понимать и характеризовать причины возникновения процессов и</w:t>
      </w:r>
      <w:r w:rsidR="008946CB" w:rsidRPr="004722CC">
        <w:rPr>
          <w:rFonts w:ascii="Times New Roman" w:eastAsia="Times New Roman" w:hAnsi="Times New Roman" w:cs="Times New Roman"/>
          <w:i/>
          <w:iCs/>
          <w:sz w:val="28"/>
          <w:szCs w:val="28"/>
        </w:rPr>
        <w:t xml:space="preserve"> </w:t>
      </w:r>
      <w:r w:rsidRPr="004722CC">
        <w:rPr>
          <w:rFonts w:ascii="Times New Roman" w:eastAsia="Times New Roman" w:hAnsi="Times New Roman" w:cs="Times New Roman"/>
          <w:i/>
          <w:iCs/>
          <w:sz w:val="28"/>
          <w:szCs w:val="28"/>
        </w:rPr>
        <w:t>явлений, влияющих на безопасность окружающей среды;</w:t>
      </w:r>
    </w:p>
    <w:p w:rsidR="00856847" w:rsidRPr="004722CC" w:rsidRDefault="00856847" w:rsidP="008946CB">
      <w:pPr>
        <w:spacing w:line="237" w:lineRule="auto"/>
        <w:ind w:left="260" w:firstLine="284"/>
        <w:jc w:val="both"/>
        <w:rPr>
          <w:rFonts w:ascii="Times New Roman" w:hAnsi="Times New Roman" w:cs="Times New Roman"/>
          <w:sz w:val="28"/>
          <w:szCs w:val="28"/>
        </w:rPr>
      </w:pPr>
      <w:r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i/>
          <w:iCs/>
          <w:sz w:val="28"/>
          <w:szCs w:val="28"/>
        </w:rPr>
        <w:t>оценивать характер взаимодействия деятельности человека и</w:t>
      </w:r>
      <w:r w:rsidR="008946CB" w:rsidRPr="004722CC">
        <w:rPr>
          <w:rFonts w:ascii="Times New Roman" w:eastAsia="Times New Roman" w:hAnsi="Times New Roman" w:cs="Times New Roman"/>
          <w:i/>
          <w:iCs/>
          <w:sz w:val="28"/>
          <w:szCs w:val="28"/>
        </w:rPr>
        <w:t xml:space="preserve"> </w:t>
      </w:r>
      <w:r w:rsidRPr="004722CC">
        <w:rPr>
          <w:rFonts w:ascii="Times New Roman" w:eastAsia="Times New Roman" w:hAnsi="Times New Roman" w:cs="Times New Roman"/>
          <w:i/>
          <w:iCs/>
          <w:sz w:val="28"/>
          <w:szCs w:val="28"/>
        </w:rPr>
        <w:t>компонентов природы в разных географических условиях с точки зрения концепции устойчивого развития;</w:t>
      </w:r>
    </w:p>
    <w:p w:rsidR="00856847" w:rsidRPr="004722CC" w:rsidRDefault="00856847" w:rsidP="008946CB">
      <w:pPr>
        <w:ind w:left="260" w:firstLine="284"/>
        <w:rPr>
          <w:rFonts w:ascii="Times New Roman" w:hAnsi="Times New Roman" w:cs="Times New Roman"/>
          <w:sz w:val="28"/>
          <w:szCs w:val="28"/>
        </w:rPr>
      </w:pPr>
      <w:r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i/>
          <w:iCs/>
          <w:sz w:val="28"/>
          <w:szCs w:val="28"/>
        </w:rPr>
        <w:t>раскрывать сущность интеграционных процессов в мировом</w:t>
      </w:r>
      <w:r w:rsidR="008946CB" w:rsidRPr="004722CC">
        <w:rPr>
          <w:rFonts w:ascii="Times New Roman" w:eastAsia="Times New Roman" w:hAnsi="Times New Roman" w:cs="Times New Roman"/>
          <w:i/>
          <w:iCs/>
          <w:sz w:val="28"/>
          <w:szCs w:val="28"/>
        </w:rPr>
        <w:t xml:space="preserve"> </w:t>
      </w:r>
      <w:r w:rsidRPr="004722CC">
        <w:rPr>
          <w:rFonts w:ascii="Times New Roman" w:eastAsia="Times New Roman" w:hAnsi="Times New Roman" w:cs="Times New Roman"/>
          <w:i/>
          <w:iCs/>
          <w:sz w:val="28"/>
          <w:szCs w:val="28"/>
        </w:rPr>
        <w:t>сообществе;</w:t>
      </w:r>
    </w:p>
    <w:p w:rsidR="00856847" w:rsidRPr="004722CC" w:rsidRDefault="00856847" w:rsidP="008946CB">
      <w:pPr>
        <w:spacing w:line="234" w:lineRule="auto"/>
        <w:ind w:left="260" w:firstLine="284"/>
        <w:rPr>
          <w:rFonts w:ascii="Times New Roman" w:hAnsi="Times New Roman" w:cs="Times New Roman"/>
          <w:sz w:val="28"/>
          <w:szCs w:val="28"/>
        </w:rPr>
      </w:pPr>
      <w:r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i/>
          <w:iCs/>
          <w:sz w:val="28"/>
          <w:szCs w:val="28"/>
        </w:rPr>
        <w:t>прогнозировать и оценивать изменения политической карты мира под</w:t>
      </w:r>
      <w:r w:rsidR="008946CB" w:rsidRPr="004722CC">
        <w:rPr>
          <w:rFonts w:ascii="Times New Roman" w:eastAsia="Times New Roman" w:hAnsi="Times New Roman" w:cs="Times New Roman"/>
          <w:i/>
          <w:iCs/>
          <w:sz w:val="28"/>
          <w:szCs w:val="28"/>
        </w:rPr>
        <w:t xml:space="preserve"> </w:t>
      </w:r>
      <w:r w:rsidRPr="004722CC">
        <w:rPr>
          <w:rFonts w:ascii="Times New Roman" w:eastAsia="Times New Roman" w:hAnsi="Times New Roman" w:cs="Times New Roman"/>
          <w:i/>
          <w:iCs/>
          <w:sz w:val="28"/>
          <w:szCs w:val="28"/>
        </w:rPr>
        <w:t>влиянием международных отношений;</w:t>
      </w:r>
    </w:p>
    <w:p w:rsidR="00856847" w:rsidRPr="004722CC" w:rsidRDefault="00856847" w:rsidP="00856847">
      <w:pPr>
        <w:spacing w:line="234" w:lineRule="auto"/>
        <w:ind w:left="260" w:firstLine="284"/>
        <w:rPr>
          <w:rFonts w:ascii="Times New Roman" w:hAnsi="Times New Roman" w:cs="Times New Roman"/>
          <w:sz w:val="28"/>
          <w:szCs w:val="28"/>
        </w:rPr>
      </w:pPr>
      <w:r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i/>
          <w:iCs/>
          <w:sz w:val="28"/>
          <w:szCs w:val="28"/>
        </w:rPr>
        <w:t>оценивать социально-экономические последствия изменения современной</w:t>
      </w:r>
      <w:r w:rsidR="008946CB" w:rsidRPr="004722CC">
        <w:rPr>
          <w:rFonts w:ascii="Times New Roman" w:eastAsia="Times New Roman" w:hAnsi="Times New Roman" w:cs="Times New Roman"/>
          <w:i/>
          <w:iCs/>
          <w:sz w:val="28"/>
          <w:szCs w:val="28"/>
        </w:rPr>
        <w:t xml:space="preserve"> </w:t>
      </w:r>
      <w:r w:rsidRPr="004722CC">
        <w:rPr>
          <w:rFonts w:ascii="Times New Roman" w:eastAsia="Times New Roman" w:hAnsi="Times New Roman" w:cs="Times New Roman"/>
          <w:i/>
          <w:iCs/>
          <w:sz w:val="28"/>
          <w:szCs w:val="28"/>
        </w:rPr>
        <w:t>политической карты мира;</w:t>
      </w:r>
    </w:p>
    <w:p w:rsidR="00856847" w:rsidRPr="004722CC" w:rsidRDefault="00856847" w:rsidP="008946CB">
      <w:pPr>
        <w:ind w:left="540"/>
        <w:rPr>
          <w:rFonts w:ascii="Times New Roman" w:eastAsia="Times New Roman" w:hAnsi="Times New Roman" w:cs="Times New Roman"/>
          <w:i/>
          <w:iCs/>
          <w:sz w:val="28"/>
          <w:szCs w:val="28"/>
        </w:rPr>
      </w:pPr>
      <w:r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i/>
          <w:iCs/>
          <w:sz w:val="28"/>
          <w:szCs w:val="28"/>
        </w:rPr>
        <w:t>оценивать геополитические риски,</w:t>
      </w:r>
      <w:r w:rsidR="008946CB" w:rsidRPr="004722CC">
        <w:rPr>
          <w:rFonts w:ascii="Times New Roman" w:eastAsia="Times New Roman" w:hAnsi="Times New Roman" w:cs="Times New Roman"/>
          <w:i/>
          <w:iCs/>
          <w:sz w:val="28"/>
          <w:szCs w:val="28"/>
        </w:rPr>
        <w:t xml:space="preserve"> </w:t>
      </w:r>
      <w:r w:rsidRPr="004722CC">
        <w:rPr>
          <w:rFonts w:ascii="Times New Roman" w:eastAsia="Times New Roman" w:hAnsi="Times New Roman" w:cs="Times New Roman"/>
          <w:i/>
          <w:iCs/>
          <w:sz w:val="28"/>
          <w:szCs w:val="28"/>
        </w:rPr>
        <w:t>вызванные социально-экономическими</w:t>
      </w:r>
      <w:r w:rsidR="008946CB" w:rsidRPr="004722CC">
        <w:rPr>
          <w:rFonts w:ascii="Times New Roman" w:eastAsia="Times New Roman" w:hAnsi="Times New Roman" w:cs="Times New Roman"/>
          <w:i/>
          <w:iCs/>
          <w:sz w:val="28"/>
          <w:szCs w:val="28"/>
        </w:rPr>
        <w:t xml:space="preserve">  и </w:t>
      </w:r>
      <w:r w:rsidRPr="004722CC">
        <w:rPr>
          <w:rFonts w:ascii="Times New Roman" w:eastAsia="Times New Roman" w:hAnsi="Times New Roman" w:cs="Times New Roman"/>
          <w:i/>
          <w:iCs/>
          <w:sz w:val="28"/>
          <w:szCs w:val="28"/>
        </w:rPr>
        <w:t>геоэкологическими процессами, происходящими в мире;</w:t>
      </w:r>
    </w:p>
    <w:p w:rsidR="00856847" w:rsidRPr="004722CC" w:rsidRDefault="00856847" w:rsidP="00856847">
      <w:pPr>
        <w:spacing w:line="234" w:lineRule="auto"/>
        <w:ind w:left="260" w:firstLine="284"/>
        <w:rPr>
          <w:rFonts w:ascii="Times New Roman" w:eastAsia="Times New Roman" w:hAnsi="Times New Roman" w:cs="Times New Roman"/>
          <w:i/>
          <w:iCs/>
          <w:sz w:val="28"/>
          <w:szCs w:val="28"/>
        </w:rPr>
      </w:pPr>
      <w:r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i/>
          <w:iCs/>
          <w:sz w:val="28"/>
          <w:szCs w:val="28"/>
        </w:rPr>
        <w:t xml:space="preserve">оценивать изменение отраслевой структуры отдельных стран </w:t>
      </w:r>
      <w:r w:rsidR="008946CB" w:rsidRPr="004722CC">
        <w:rPr>
          <w:rFonts w:ascii="Times New Roman" w:eastAsia="Times New Roman" w:hAnsi="Times New Roman" w:cs="Times New Roman"/>
          <w:i/>
          <w:iCs/>
          <w:sz w:val="28"/>
          <w:szCs w:val="28"/>
        </w:rPr>
        <w:t xml:space="preserve"> </w:t>
      </w:r>
      <w:r w:rsidRPr="004722CC">
        <w:rPr>
          <w:rFonts w:ascii="Times New Roman" w:eastAsia="Times New Roman" w:hAnsi="Times New Roman" w:cs="Times New Roman"/>
          <w:i/>
          <w:iCs/>
          <w:sz w:val="28"/>
          <w:szCs w:val="28"/>
        </w:rPr>
        <w:t>ирегионов мира;</w:t>
      </w:r>
    </w:p>
    <w:p w:rsidR="00856847" w:rsidRPr="004722CC" w:rsidRDefault="00856847" w:rsidP="008946CB">
      <w:pPr>
        <w:ind w:left="540"/>
        <w:rPr>
          <w:rFonts w:ascii="Times New Roman" w:eastAsia="Times New Roman" w:hAnsi="Times New Roman" w:cs="Times New Roman"/>
          <w:i/>
          <w:iCs/>
          <w:sz w:val="28"/>
          <w:szCs w:val="28"/>
        </w:rPr>
      </w:pPr>
      <w:r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i/>
          <w:iCs/>
          <w:sz w:val="28"/>
          <w:szCs w:val="28"/>
        </w:rPr>
        <w:t>оценивать влияние отдельных стран и регионов на мировое хозяйство;</w:t>
      </w:r>
    </w:p>
    <w:p w:rsidR="00856847" w:rsidRPr="004722CC" w:rsidRDefault="00856847" w:rsidP="008946CB">
      <w:pPr>
        <w:ind w:left="540"/>
        <w:rPr>
          <w:rFonts w:ascii="Times New Roman" w:eastAsia="Times New Roman" w:hAnsi="Times New Roman" w:cs="Times New Roman"/>
          <w:i/>
          <w:iCs/>
          <w:sz w:val="28"/>
          <w:szCs w:val="28"/>
        </w:rPr>
      </w:pPr>
      <w:r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i/>
          <w:iCs/>
          <w:sz w:val="28"/>
          <w:szCs w:val="28"/>
        </w:rPr>
        <w:t>анализировать региональную политику отдельных стран и регионов;</w:t>
      </w:r>
    </w:p>
    <w:p w:rsidR="00856847" w:rsidRPr="004722CC" w:rsidRDefault="00856847" w:rsidP="008946CB">
      <w:pPr>
        <w:spacing w:line="234" w:lineRule="auto"/>
        <w:ind w:left="260" w:firstLine="284"/>
        <w:rPr>
          <w:rFonts w:ascii="Times New Roman" w:eastAsia="Times New Roman" w:hAnsi="Times New Roman" w:cs="Times New Roman"/>
          <w:i/>
          <w:iCs/>
          <w:sz w:val="28"/>
          <w:szCs w:val="28"/>
        </w:rPr>
      </w:pPr>
      <w:r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i/>
          <w:iCs/>
          <w:sz w:val="28"/>
          <w:szCs w:val="28"/>
        </w:rPr>
        <w:t>анализировать основные направления международных исследований</w:t>
      </w:r>
      <w:r w:rsidR="008946CB" w:rsidRPr="004722CC">
        <w:rPr>
          <w:rFonts w:ascii="Times New Roman" w:eastAsia="Times New Roman" w:hAnsi="Times New Roman" w:cs="Times New Roman"/>
          <w:i/>
          <w:iCs/>
          <w:sz w:val="28"/>
          <w:szCs w:val="28"/>
        </w:rPr>
        <w:t xml:space="preserve"> </w:t>
      </w:r>
      <w:r w:rsidRPr="004722CC">
        <w:rPr>
          <w:rFonts w:ascii="Times New Roman" w:eastAsia="Times New Roman" w:hAnsi="Times New Roman" w:cs="Times New Roman"/>
          <w:i/>
          <w:iCs/>
          <w:sz w:val="28"/>
          <w:szCs w:val="28"/>
        </w:rPr>
        <w:t>мало</w:t>
      </w:r>
      <w:r w:rsidR="008946CB" w:rsidRPr="004722CC">
        <w:rPr>
          <w:rFonts w:ascii="Times New Roman" w:eastAsia="Times New Roman" w:hAnsi="Times New Roman" w:cs="Times New Roman"/>
          <w:i/>
          <w:iCs/>
          <w:sz w:val="28"/>
          <w:szCs w:val="28"/>
        </w:rPr>
        <w:t xml:space="preserve"> </w:t>
      </w:r>
      <w:r w:rsidRPr="004722CC">
        <w:rPr>
          <w:rFonts w:ascii="Times New Roman" w:eastAsia="Times New Roman" w:hAnsi="Times New Roman" w:cs="Times New Roman"/>
          <w:i/>
          <w:iCs/>
          <w:sz w:val="28"/>
          <w:szCs w:val="28"/>
        </w:rPr>
        <w:t>изученных территорий;</w:t>
      </w:r>
    </w:p>
    <w:p w:rsidR="00856847" w:rsidRPr="004722CC" w:rsidRDefault="00856847" w:rsidP="008946CB">
      <w:pPr>
        <w:spacing w:line="235" w:lineRule="auto"/>
        <w:ind w:left="260" w:firstLine="284"/>
        <w:jc w:val="both"/>
        <w:rPr>
          <w:rFonts w:ascii="Times New Roman" w:eastAsia="Times New Roman" w:hAnsi="Times New Roman" w:cs="Times New Roman"/>
          <w:i/>
          <w:iCs/>
          <w:sz w:val="28"/>
          <w:szCs w:val="28"/>
        </w:rPr>
      </w:pPr>
      <w:r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i/>
          <w:iCs/>
          <w:sz w:val="28"/>
          <w:szCs w:val="28"/>
        </w:rPr>
        <w:t>выявлять особенности современного геополитического и</w:t>
      </w:r>
      <w:r w:rsidR="008946CB" w:rsidRPr="004722CC">
        <w:rPr>
          <w:rFonts w:ascii="Times New Roman" w:eastAsia="Times New Roman" w:hAnsi="Times New Roman" w:cs="Times New Roman"/>
          <w:i/>
          <w:iCs/>
          <w:sz w:val="28"/>
          <w:szCs w:val="28"/>
        </w:rPr>
        <w:t xml:space="preserve"> </w:t>
      </w:r>
      <w:r w:rsidRPr="004722CC">
        <w:rPr>
          <w:rFonts w:ascii="Times New Roman" w:eastAsia="Times New Roman" w:hAnsi="Times New Roman" w:cs="Times New Roman"/>
          <w:i/>
          <w:iCs/>
          <w:sz w:val="28"/>
          <w:szCs w:val="28"/>
        </w:rPr>
        <w:t>геоэкономического положения России, ее роль в международном географическом разделении труда;</w:t>
      </w:r>
    </w:p>
    <w:p w:rsidR="00856847" w:rsidRPr="004722CC" w:rsidRDefault="00856847" w:rsidP="008946CB">
      <w:pPr>
        <w:spacing w:line="234" w:lineRule="auto"/>
        <w:ind w:left="260" w:firstLine="284"/>
        <w:jc w:val="both"/>
        <w:rPr>
          <w:rFonts w:ascii="Times New Roman" w:eastAsia="Times New Roman" w:hAnsi="Times New Roman" w:cs="Times New Roman"/>
          <w:i/>
          <w:iCs/>
          <w:sz w:val="28"/>
          <w:szCs w:val="28"/>
        </w:rPr>
      </w:pPr>
      <w:r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i/>
          <w:iCs/>
          <w:sz w:val="28"/>
          <w:szCs w:val="28"/>
        </w:rPr>
        <w:t>понимать принципы выделения и устанавливать соотношения междугосударственной территорией и исключительной экономической зоной России;</w:t>
      </w:r>
    </w:p>
    <w:p w:rsidR="008946CB" w:rsidRPr="004722CC" w:rsidRDefault="00856847" w:rsidP="008946CB">
      <w:pPr>
        <w:spacing w:line="234" w:lineRule="auto"/>
        <w:ind w:left="260" w:firstLine="284"/>
        <w:rPr>
          <w:rFonts w:ascii="Times New Roman" w:eastAsia="Times New Roman" w:hAnsi="Times New Roman" w:cs="Times New Roman"/>
          <w:i/>
          <w:iCs/>
          <w:sz w:val="28"/>
          <w:szCs w:val="28"/>
        </w:rPr>
      </w:pPr>
      <w:r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i/>
          <w:iCs/>
          <w:sz w:val="28"/>
          <w:szCs w:val="28"/>
        </w:rPr>
        <w:t>давать оценку международной деятельности,</w:t>
      </w:r>
      <w:r w:rsidR="008946CB" w:rsidRPr="004722CC">
        <w:rPr>
          <w:rFonts w:ascii="Times New Roman" w:eastAsia="Times New Roman" w:hAnsi="Times New Roman" w:cs="Times New Roman"/>
          <w:i/>
          <w:iCs/>
          <w:sz w:val="28"/>
          <w:szCs w:val="28"/>
        </w:rPr>
        <w:t xml:space="preserve"> </w:t>
      </w:r>
      <w:r w:rsidRPr="004722CC">
        <w:rPr>
          <w:rFonts w:ascii="Times New Roman" w:eastAsia="Times New Roman" w:hAnsi="Times New Roman" w:cs="Times New Roman"/>
          <w:i/>
          <w:iCs/>
          <w:sz w:val="28"/>
          <w:szCs w:val="28"/>
        </w:rPr>
        <w:t>направленной на решение</w:t>
      </w:r>
      <w:r w:rsidR="008946CB" w:rsidRPr="004722CC">
        <w:rPr>
          <w:rFonts w:ascii="Times New Roman" w:eastAsia="Times New Roman" w:hAnsi="Times New Roman" w:cs="Times New Roman"/>
          <w:i/>
          <w:iCs/>
          <w:sz w:val="28"/>
          <w:szCs w:val="28"/>
        </w:rPr>
        <w:t xml:space="preserve"> </w:t>
      </w:r>
      <w:r w:rsidRPr="004722CC">
        <w:rPr>
          <w:rFonts w:ascii="Times New Roman" w:eastAsia="Times New Roman" w:hAnsi="Times New Roman" w:cs="Times New Roman"/>
          <w:i/>
          <w:iCs/>
          <w:sz w:val="28"/>
          <w:szCs w:val="28"/>
        </w:rPr>
        <w:t>глобальных проблем человечества.</w:t>
      </w:r>
    </w:p>
    <w:p w:rsidR="00856847" w:rsidRPr="004722CC" w:rsidRDefault="00856847" w:rsidP="008946CB">
      <w:pPr>
        <w:spacing w:line="234" w:lineRule="auto"/>
        <w:ind w:left="260" w:firstLine="284"/>
        <w:rPr>
          <w:rFonts w:ascii="Times New Roman" w:hAnsi="Times New Roman" w:cs="Times New Roman"/>
          <w:sz w:val="28"/>
          <w:szCs w:val="28"/>
        </w:rPr>
      </w:pPr>
      <w:r w:rsidRPr="004722CC">
        <w:rPr>
          <w:rFonts w:ascii="Times New Roman" w:eastAsia="Times New Roman" w:hAnsi="Times New Roman" w:cs="Times New Roman"/>
          <w:b/>
          <w:bCs/>
          <w:sz w:val="28"/>
          <w:szCs w:val="28"/>
        </w:rPr>
        <w:t>Обществознание (базовый уровень)</w:t>
      </w:r>
    </w:p>
    <w:p w:rsidR="00856847" w:rsidRPr="004722CC" w:rsidRDefault="00856847" w:rsidP="00AF7A74">
      <w:pPr>
        <w:numPr>
          <w:ilvl w:val="0"/>
          <w:numId w:val="18"/>
        </w:numPr>
        <w:tabs>
          <w:tab w:val="left" w:pos="1354"/>
        </w:tabs>
        <w:spacing w:after="0" w:line="322" w:lineRule="exact"/>
        <w:ind w:left="260" w:firstLine="711"/>
        <w:rPr>
          <w:rFonts w:ascii="Times New Roman" w:hAnsi="Times New Roman" w:cs="Times New Roman"/>
          <w:sz w:val="28"/>
          <w:szCs w:val="28"/>
        </w:rPr>
      </w:pPr>
      <w:r w:rsidRPr="004722CC">
        <w:rPr>
          <w:rFonts w:ascii="Times New Roman" w:eastAsia="Times New Roman" w:hAnsi="Times New Roman" w:cs="Times New Roman"/>
          <w:b/>
          <w:bCs/>
          <w:sz w:val="28"/>
          <w:szCs w:val="28"/>
        </w:rPr>
        <w:t>результате изучения учебного предмета «Обществознание» на уровне среднего общего образования:</w:t>
      </w:r>
    </w:p>
    <w:p w:rsidR="00856847" w:rsidRPr="004722CC" w:rsidRDefault="00856847" w:rsidP="008946CB">
      <w:pPr>
        <w:ind w:left="980"/>
        <w:rPr>
          <w:rFonts w:ascii="Times New Roman" w:hAnsi="Times New Roman" w:cs="Times New Roman"/>
          <w:sz w:val="28"/>
          <w:szCs w:val="28"/>
        </w:rPr>
      </w:pPr>
      <w:r w:rsidRPr="004722CC">
        <w:rPr>
          <w:rFonts w:ascii="Times New Roman" w:eastAsia="Times New Roman" w:hAnsi="Times New Roman" w:cs="Times New Roman"/>
          <w:b/>
          <w:bCs/>
          <w:sz w:val="28"/>
          <w:szCs w:val="28"/>
        </w:rPr>
        <w:t>Выпускник на базовом уровне научится:</w:t>
      </w:r>
    </w:p>
    <w:p w:rsidR="00856847" w:rsidRPr="004722CC" w:rsidRDefault="00856847" w:rsidP="00856847">
      <w:pPr>
        <w:ind w:left="980"/>
        <w:rPr>
          <w:rFonts w:ascii="Times New Roman" w:hAnsi="Times New Roman" w:cs="Times New Roman"/>
          <w:sz w:val="28"/>
          <w:szCs w:val="28"/>
        </w:rPr>
      </w:pPr>
      <w:r w:rsidRPr="004722CC">
        <w:rPr>
          <w:rFonts w:ascii="Times New Roman" w:eastAsia="Times New Roman" w:hAnsi="Times New Roman" w:cs="Times New Roman"/>
          <w:b/>
          <w:bCs/>
          <w:sz w:val="28"/>
          <w:szCs w:val="28"/>
        </w:rPr>
        <w:t>Человек. Человек в системе общественных отношений</w:t>
      </w:r>
    </w:p>
    <w:p w:rsidR="00856847" w:rsidRPr="004722CC" w:rsidRDefault="00856847" w:rsidP="00856847">
      <w:pPr>
        <w:spacing w:line="236" w:lineRule="auto"/>
        <w:ind w:left="540"/>
        <w:rPr>
          <w:rFonts w:ascii="Times New Roman" w:hAnsi="Times New Roman" w:cs="Times New Roman"/>
          <w:sz w:val="28"/>
          <w:szCs w:val="28"/>
        </w:rPr>
      </w:pPr>
      <w:r w:rsidRPr="004722CC">
        <w:rPr>
          <w:rFonts w:ascii="Times New Roman" w:eastAsia="Times New Roman" w:hAnsi="Times New Roman" w:cs="Times New Roman"/>
          <w:sz w:val="28"/>
          <w:szCs w:val="28"/>
        </w:rPr>
        <w:t>–   Выделять черты социальной сущности человека;</w:t>
      </w:r>
    </w:p>
    <w:p w:rsidR="00856847" w:rsidRPr="004722CC" w:rsidRDefault="00856847" w:rsidP="008946CB">
      <w:pPr>
        <w:ind w:left="540"/>
        <w:rPr>
          <w:rFonts w:ascii="Times New Roman" w:hAnsi="Times New Roman" w:cs="Times New Roman"/>
          <w:sz w:val="28"/>
          <w:szCs w:val="28"/>
        </w:rPr>
      </w:pPr>
      <w:r w:rsidRPr="004722CC">
        <w:rPr>
          <w:rFonts w:ascii="Times New Roman" w:eastAsia="Times New Roman" w:hAnsi="Times New Roman" w:cs="Times New Roman"/>
          <w:sz w:val="28"/>
          <w:szCs w:val="28"/>
        </w:rPr>
        <w:t>–   определять роль духовных ценностей в обществе;</w:t>
      </w:r>
    </w:p>
    <w:p w:rsidR="00856847" w:rsidRPr="004722CC" w:rsidRDefault="00856847" w:rsidP="00856847">
      <w:pPr>
        <w:spacing w:line="234" w:lineRule="auto"/>
        <w:ind w:left="260" w:firstLine="284"/>
        <w:rPr>
          <w:rFonts w:ascii="Times New Roman" w:hAnsi="Times New Roman" w:cs="Times New Roman"/>
          <w:sz w:val="28"/>
          <w:szCs w:val="28"/>
        </w:rPr>
      </w:pPr>
      <w:r w:rsidRPr="004722CC">
        <w:rPr>
          <w:rFonts w:ascii="Times New Roman" w:eastAsia="Times New Roman" w:hAnsi="Times New Roman" w:cs="Times New Roman"/>
          <w:sz w:val="28"/>
          <w:szCs w:val="28"/>
        </w:rPr>
        <w:t>– распознавать формы культуры по их признакам, иллюстрировать их примерами;</w:t>
      </w:r>
    </w:p>
    <w:p w:rsidR="008946CB" w:rsidRPr="004722CC" w:rsidRDefault="00856847" w:rsidP="00856847">
      <w:pPr>
        <w:ind w:left="540"/>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   различать виды искусства;</w:t>
      </w:r>
    </w:p>
    <w:p w:rsidR="00856847" w:rsidRPr="004722CC" w:rsidRDefault="00856847" w:rsidP="008946CB">
      <w:pPr>
        <w:ind w:left="540"/>
        <w:rPr>
          <w:rFonts w:ascii="Times New Roman" w:hAnsi="Times New Roman" w:cs="Times New Roman"/>
          <w:sz w:val="28"/>
          <w:szCs w:val="28"/>
        </w:rPr>
      </w:pPr>
      <w:r w:rsidRPr="004722CC">
        <w:rPr>
          <w:rFonts w:ascii="Times New Roman" w:eastAsia="Times New Roman" w:hAnsi="Times New Roman" w:cs="Times New Roman"/>
          <w:sz w:val="28"/>
          <w:szCs w:val="28"/>
        </w:rPr>
        <w:t>–   соотносить поступки и отношения с принятыми нормами морали;</w:t>
      </w:r>
    </w:p>
    <w:p w:rsidR="00856847" w:rsidRPr="004722CC" w:rsidRDefault="00856847" w:rsidP="008946CB">
      <w:pPr>
        <w:spacing w:line="234" w:lineRule="auto"/>
        <w:ind w:left="260" w:firstLine="284"/>
        <w:rPr>
          <w:rFonts w:ascii="Times New Roman" w:hAnsi="Times New Roman" w:cs="Times New Roman"/>
          <w:sz w:val="28"/>
          <w:szCs w:val="28"/>
        </w:rPr>
      </w:pPr>
      <w:r w:rsidRPr="004722CC">
        <w:rPr>
          <w:rFonts w:ascii="Times New Roman" w:eastAsia="Times New Roman" w:hAnsi="Times New Roman" w:cs="Times New Roman"/>
          <w:sz w:val="28"/>
          <w:szCs w:val="28"/>
        </w:rPr>
        <w:t>– выявлять сущностные характеристики религии и ее роль в культурной жизни;</w:t>
      </w:r>
    </w:p>
    <w:p w:rsidR="008946CB" w:rsidRPr="004722CC" w:rsidRDefault="00856847" w:rsidP="008946CB">
      <w:pPr>
        <w:spacing w:line="234" w:lineRule="auto"/>
        <w:ind w:left="260" w:firstLine="284"/>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 выявлять роль агентов социализации на основных этапах социализации индивида;</w:t>
      </w:r>
    </w:p>
    <w:p w:rsidR="00856847" w:rsidRPr="004722CC" w:rsidRDefault="00856847" w:rsidP="008946CB">
      <w:pPr>
        <w:spacing w:line="234" w:lineRule="auto"/>
        <w:ind w:left="260" w:firstLine="284"/>
        <w:rPr>
          <w:rFonts w:ascii="Times New Roman" w:hAnsi="Times New Roman" w:cs="Times New Roman"/>
          <w:sz w:val="28"/>
          <w:szCs w:val="28"/>
        </w:rPr>
      </w:pPr>
      <w:r w:rsidRPr="004722CC">
        <w:rPr>
          <w:rFonts w:ascii="Times New Roman" w:eastAsia="Times New Roman" w:hAnsi="Times New Roman" w:cs="Times New Roman"/>
          <w:sz w:val="28"/>
          <w:szCs w:val="28"/>
        </w:rPr>
        <w:t>–   раскрывать связь между мышлением и деятельностью;</w:t>
      </w:r>
    </w:p>
    <w:p w:rsidR="008946CB" w:rsidRPr="004722CC" w:rsidRDefault="00856847" w:rsidP="008946CB">
      <w:pPr>
        <w:spacing w:line="234" w:lineRule="auto"/>
        <w:ind w:left="260" w:firstLine="284"/>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 различать виды деятельности, приводить примеры основных видов деятельности;</w:t>
      </w:r>
    </w:p>
    <w:p w:rsidR="00856847" w:rsidRPr="004722CC" w:rsidRDefault="00856847" w:rsidP="008946CB">
      <w:pPr>
        <w:spacing w:line="234" w:lineRule="auto"/>
        <w:ind w:left="260" w:firstLine="284"/>
        <w:rPr>
          <w:rFonts w:ascii="Times New Roman" w:hAnsi="Times New Roman" w:cs="Times New Roman"/>
          <w:sz w:val="28"/>
          <w:szCs w:val="28"/>
        </w:rPr>
      </w:pPr>
      <w:r w:rsidRPr="004722CC">
        <w:rPr>
          <w:rFonts w:ascii="Times New Roman" w:eastAsia="Times New Roman" w:hAnsi="Times New Roman" w:cs="Times New Roman"/>
          <w:sz w:val="28"/>
          <w:szCs w:val="28"/>
        </w:rPr>
        <w:t>–   выявлять и соотносить цели, средства и результаты деятельности;</w:t>
      </w:r>
    </w:p>
    <w:p w:rsidR="00856847" w:rsidRPr="004722CC" w:rsidRDefault="00856847" w:rsidP="008946CB">
      <w:pPr>
        <w:spacing w:line="235" w:lineRule="auto"/>
        <w:ind w:left="260" w:firstLine="284"/>
        <w:rPr>
          <w:rFonts w:ascii="Times New Roman" w:hAnsi="Times New Roman" w:cs="Times New Roman"/>
          <w:sz w:val="28"/>
          <w:szCs w:val="28"/>
        </w:rPr>
      </w:pPr>
      <w:r w:rsidRPr="004722CC">
        <w:rPr>
          <w:rFonts w:ascii="Times New Roman" w:eastAsia="Times New Roman" w:hAnsi="Times New Roman" w:cs="Times New Roman"/>
          <w:sz w:val="28"/>
          <w:szCs w:val="28"/>
        </w:rPr>
        <w:t>– анализировать различные ситуации свободного выбора, выявлять его основания и последствия;</w:t>
      </w:r>
    </w:p>
    <w:p w:rsidR="008946CB" w:rsidRPr="004722CC" w:rsidRDefault="00856847" w:rsidP="008946CB">
      <w:pPr>
        <w:spacing w:line="234" w:lineRule="auto"/>
        <w:ind w:left="260" w:firstLine="284"/>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 различать формы чувственного и рационального познания, поясняя их примерами;</w:t>
      </w:r>
    </w:p>
    <w:p w:rsidR="00856847" w:rsidRPr="004722CC" w:rsidRDefault="00856847" w:rsidP="008946CB">
      <w:pPr>
        <w:spacing w:line="234" w:lineRule="auto"/>
        <w:ind w:left="260" w:firstLine="284"/>
        <w:rPr>
          <w:rFonts w:ascii="Times New Roman" w:hAnsi="Times New Roman" w:cs="Times New Roman"/>
          <w:sz w:val="28"/>
          <w:szCs w:val="28"/>
        </w:rPr>
      </w:pPr>
      <w:r w:rsidRPr="004722CC">
        <w:rPr>
          <w:rFonts w:ascii="Times New Roman" w:eastAsia="Times New Roman" w:hAnsi="Times New Roman" w:cs="Times New Roman"/>
          <w:sz w:val="28"/>
          <w:szCs w:val="28"/>
        </w:rPr>
        <w:t>–   выявлять особенности научного познания;</w:t>
      </w:r>
    </w:p>
    <w:p w:rsidR="00856847" w:rsidRPr="004722CC" w:rsidRDefault="00856847" w:rsidP="008946CB">
      <w:pPr>
        <w:ind w:left="540"/>
        <w:rPr>
          <w:rFonts w:ascii="Times New Roman" w:hAnsi="Times New Roman" w:cs="Times New Roman"/>
          <w:sz w:val="28"/>
          <w:szCs w:val="28"/>
        </w:rPr>
      </w:pPr>
      <w:r w:rsidRPr="004722CC">
        <w:rPr>
          <w:rFonts w:ascii="Times New Roman" w:eastAsia="Times New Roman" w:hAnsi="Times New Roman" w:cs="Times New Roman"/>
          <w:sz w:val="28"/>
          <w:szCs w:val="28"/>
        </w:rPr>
        <w:t>–   различать абсолютную и относительную истины;</w:t>
      </w:r>
    </w:p>
    <w:p w:rsidR="00856847" w:rsidRPr="004722CC" w:rsidRDefault="00856847" w:rsidP="008946CB">
      <w:pPr>
        <w:spacing w:line="234" w:lineRule="auto"/>
        <w:ind w:left="260" w:firstLine="284"/>
        <w:rPr>
          <w:rFonts w:ascii="Times New Roman" w:hAnsi="Times New Roman" w:cs="Times New Roman"/>
          <w:sz w:val="28"/>
          <w:szCs w:val="28"/>
        </w:rPr>
      </w:pPr>
      <w:r w:rsidRPr="004722CC">
        <w:rPr>
          <w:rFonts w:ascii="Times New Roman" w:eastAsia="Times New Roman" w:hAnsi="Times New Roman" w:cs="Times New Roman"/>
          <w:sz w:val="28"/>
          <w:szCs w:val="28"/>
        </w:rPr>
        <w:t>– иллюстрировать конкретными примерами роль мировоззрения в жизни человека;</w:t>
      </w:r>
    </w:p>
    <w:p w:rsidR="00856847" w:rsidRPr="004722CC" w:rsidRDefault="00856847" w:rsidP="00856847">
      <w:pPr>
        <w:spacing w:line="236" w:lineRule="auto"/>
        <w:ind w:left="260" w:firstLine="284"/>
        <w:jc w:val="both"/>
        <w:rPr>
          <w:rFonts w:ascii="Times New Roman" w:hAnsi="Times New Roman" w:cs="Times New Roman"/>
          <w:sz w:val="28"/>
          <w:szCs w:val="28"/>
        </w:rPr>
      </w:pPr>
      <w:r w:rsidRPr="004722CC">
        <w:rPr>
          <w:rFonts w:ascii="Times New Roman" w:eastAsia="Times New Roman" w:hAnsi="Times New Roman" w:cs="Times New Roman"/>
          <w:sz w:val="28"/>
          <w:szCs w:val="28"/>
        </w:rPr>
        <w:t>– выявлять связь науки и образования, анализировать факты социальной действительности в контексте возрастания роли образования и науки в современном обществе;</w:t>
      </w:r>
    </w:p>
    <w:p w:rsidR="00856847" w:rsidRPr="004722CC" w:rsidRDefault="00856847" w:rsidP="00856847">
      <w:pPr>
        <w:ind w:left="540"/>
        <w:rPr>
          <w:rFonts w:ascii="Times New Roman" w:hAnsi="Times New Roman" w:cs="Times New Roman"/>
          <w:sz w:val="28"/>
          <w:szCs w:val="28"/>
        </w:rPr>
      </w:pPr>
      <w:r w:rsidRPr="004722CC">
        <w:rPr>
          <w:rFonts w:ascii="Times New Roman" w:eastAsia="Times New Roman" w:hAnsi="Times New Roman" w:cs="Times New Roman"/>
          <w:sz w:val="28"/>
          <w:szCs w:val="28"/>
        </w:rPr>
        <w:t>–   выражать и аргументировать собственное отношение к роли образования</w:t>
      </w:r>
    </w:p>
    <w:p w:rsidR="00856847" w:rsidRPr="004722CC" w:rsidRDefault="00856847" w:rsidP="00AF7A74">
      <w:pPr>
        <w:numPr>
          <w:ilvl w:val="0"/>
          <w:numId w:val="19"/>
        </w:numPr>
        <w:tabs>
          <w:tab w:val="left" w:pos="480"/>
        </w:tabs>
        <w:spacing w:after="0" w:line="240" w:lineRule="auto"/>
        <w:ind w:left="480" w:hanging="220"/>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самообразования в жизни человека.</w:t>
      </w:r>
    </w:p>
    <w:p w:rsidR="00856847" w:rsidRPr="004722CC" w:rsidRDefault="00856847" w:rsidP="00856847">
      <w:pPr>
        <w:spacing w:line="9" w:lineRule="exact"/>
        <w:rPr>
          <w:rFonts w:ascii="Times New Roman" w:hAnsi="Times New Roman" w:cs="Times New Roman"/>
          <w:sz w:val="28"/>
          <w:szCs w:val="28"/>
        </w:rPr>
      </w:pPr>
    </w:p>
    <w:p w:rsidR="00856847" w:rsidRPr="004722CC" w:rsidRDefault="00856847" w:rsidP="008946CB">
      <w:pPr>
        <w:ind w:left="980"/>
        <w:rPr>
          <w:rFonts w:ascii="Times New Roman" w:hAnsi="Times New Roman" w:cs="Times New Roman"/>
          <w:sz w:val="28"/>
          <w:szCs w:val="28"/>
        </w:rPr>
      </w:pPr>
      <w:r w:rsidRPr="004722CC">
        <w:rPr>
          <w:rFonts w:ascii="Times New Roman" w:eastAsia="Times New Roman" w:hAnsi="Times New Roman" w:cs="Times New Roman"/>
          <w:b/>
          <w:bCs/>
          <w:sz w:val="28"/>
          <w:szCs w:val="28"/>
        </w:rPr>
        <w:t>Общество как сложная динамическая система</w:t>
      </w:r>
    </w:p>
    <w:p w:rsidR="00856847" w:rsidRPr="004722CC" w:rsidRDefault="00856847" w:rsidP="00856847">
      <w:pPr>
        <w:ind w:left="260" w:firstLine="284"/>
        <w:jc w:val="both"/>
        <w:rPr>
          <w:rFonts w:ascii="Times New Roman" w:hAnsi="Times New Roman" w:cs="Times New Roman"/>
          <w:sz w:val="28"/>
          <w:szCs w:val="28"/>
        </w:rPr>
      </w:pPr>
      <w:r w:rsidRPr="004722CC">
        <w:rPr>
          <w:rFonts w:ascii="Times New Roman" w:eastAsia="Times New Roman" w:hAnsi="Times New Roman" w:cs="Times New Roman"/>
          <w:sz w:val="28"/>
          <w:szCs w:val="28"/>
        </w:rPr>
        <w:t>– Характеризовать общество как целостную развивающуюся (динамическую) систему в единстве и взаимодействии его основных сфер и институтов;</w:t>
      </w:r>
    </w:p>
    <w:p w:rsidR="00856847" w:rsidRPr="004722CC" w:rsidRDefault="00856847" w:rsidP="00856847">
      <w:pPr>
        <w:spacing w:line="321" w:lineRule="exact"/>
        <w:rPr>
          <w:rFonts w:ascii="Times New Roman" w:hAnsi="Times New Roman" w:cs="Times New Roman"/>
          <w:sz w:val="28"/>
          <w:szCs w:val="28"/>
        </w:rPr>
      </w:pPr>
    </w:p>
    <w:p w:rsidR="00856847" w:rsidRPr="004722CC" w:rsidRDefault="00856847" w:rsidP="00856847">
      <w:pPr>
        <w:spacing w:line="234" w:lineRule="auto"/>
        <w:ind w:left="260" w:firstLine="284"/>
        <w:rPr>
          <w:rFonts w:ascii="Times New Roman" w:hAnsi="Times New Roman" w:cs="Times New Roman"/>
          <w:sz w:val="28"/>
          <w:szCs w:val="28"/>
        </w:rPr>
      </w:pPr>
      <w:r w:rsidRPr="004722CC">
        <w:rPr>
          <w:rFonts w:ascii="Times New Roman" w:eastAsia="Times New Roman" w:hAnsi="Times New Roman" w:cs="Times New Roman"/>
          <w:sz w:val="28"/>
          <w:szCs w:val="28"/>
        </w:rPr>
        <w:t>– выявлять, анализировать, систематизировать и оценивать информацию, иллюстрирующую многообразие и противоречивость социального развития;</w:t>
      </w:r>
    </w:p>
    <w:p w:rsidR="00856847" w:rsidRPr="004722CC" w:rsidRDefault="00856847" w:rsidP="00856847">
      <w:pPr>
        <w:spacing w:line="15" w:lineRule="exact"/>
        <w:rPr>
          <w:rFonts w:ascii="Times New Roman" w:hAnsi="Times New Roman" w:cs="Times New Roman"/>
          <w:sz w:val="28"/>
          <w:szCs w:val="28"/>
        </w:rPr>
      </w:pPr>
    </w:p>
    <w:p w:rsidR="008946CB" w:rsidRPr="004722CC" w:rsidRDefault="00856847" w:rsidP="008946CB">
      <w:pPr>
        <w:spacing w:line="234" w:lineRule="auto"/>
        <w:ind w:left="260" w:firstLine="284"/>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 приводить примеры прогрессивных и регрессивных общественных изменений, аргументировать свои суждения, выводы;</w:t>
      </w:r>
    </w:p>
    <w:p w:rsidR="00856847" w:rsidRPr="004722CC" w:rsidRDefault="00856847" w:rsidP="008946CB">
      <w:pPr>
        <w:spacing w:line="234" w:lineRule="auto"/>
        <w:ind w:left="260" w:firstLine="284"/>
        <w:rPr>
          <w:rFonts w:ascii="Times New Roman" w:hAnsi="Times New Roman" w:cs="Times New Roman"/>
          <w:sz w:val="28"/>
          <w:szCs w:val="28"/>
        </w:rPr>
      </w:pPr>
      <w:r w:rsidRPr="004722CC">
        <w:rPr>
          <w:rFonts w:ascii="Times New Roman" w:eastAsia="Times New Roman" w:hAnsi="Times New Roman" w:cs="Times New Roman"/>
          <w:sz w:val="28"/>
          <w:szCs w:val="28"/>
        </w:rPr>
        <w:t>– формулировать собственные суждения о сущности, причинах и последствиях глобализации; иллюстрировать проявления различных глобальных проблем.</w:t>
      </w:r>
    </w:p>
    <w:p w:rsidR="00856847" w:rsidRPr="004722CC" w:rsidRDefault="00856847" w:rsidP="00856847">
      <w:pPr>
        <w:ind w:left="980"/>
        <w:rPr>
          <w:rFonts w:ascii="Times New Roman" w:hAnsi="Times New Roman" w:cs="Times New Roman"/>
          <w:sz w:val="28"/>
          <w:szCs w:val="28"/>
        </w:rPr>
      </w:pPr>
      <w:r w:rsidRPr="004722CC">
        <w:rPr>
          <w:rFonts w:ascii="Times New Roman" w:eastAsia="Times New Roman" w:hAnsi="Times New Roman" w:cs="Times New Roman"/>
          <w:b/>
          <w:bCs/>
          <w:sz w:val="28"/>
          <w:szCs w:val="28"/>
        </w:rPr>
        <w:t>Экономика</w:t>
      </w:r>
    </w:p>
    <w:p w:rsidR="00856847" w:rsidRPr="004722CC" w:rsidRDefault="00856847" w:rsidP="008946CB">
      <w:pPr>
        <w:ind w:left="540"/>
        <w:rPr>
          <w:rFonts w:ascii="Times New Roman" w:hAnsi="Times New Roman" w:cs="Times New Roman"/>
          <w:sz w:val="28"/>
          <w:szCs w:val="28"/>
        </w:rPr>
      </w:pPr>
      <w:r w:rsidRPr="004722CC">
        <w:rPr>
          <w:rFonts w:ascii="Times New Roman" w:eastAsia="Times New Roman" w:hAnsi="Times New Roman" w:cs="Times New Roman"/>
          <w:sz w:val="28"/>
          <w:szCs w:val="28"/>
        </w:rPr>
        <w:t>–   Раскрывать взаимосвязь экономики с другими сферами жизни общества;</w:t>
      </w:r>
    </w:p>
    <w:p w:rsidR="00856847" w:rsidRPr="004722CC" w:rsidRDefault="00856847" w:rsidP="008946CB">
      <w:pPr>
        <w:spacing w:line="234" w:lineRule="auto"/>
        <w:ind w:left="260" w:firstLine="284"/>
        <w:rPr>
          <w:rFonts w:ascii="Times New Roman" w:hAnsi="Times New Roman" w:cs="Times New Roman"/>
          <w:sz w:val="28"/>
          <w:szCs w:val="28"/>
        </w:rPr>
      </w:pPr>
      <w:r w:rsidRPr="004722CC">
        <w:rPr>
          <w:rFonts w:ascii="Times New Roman" w:eastAsia="Times New Roman" w:hAnsi="Times New Roman" w:cs="Times New Roman"/>
          <w:sz w:val="28"/>
          <w:szCs w:val="28"/>
        </w:rPr>
        <w:t>– конкретизировать примерами основные факторы производства и факторные доходы;</w:t>
      </w:r>
    </w:p>
    <w:p w:rsidR="00856847" w:rsidRPr="004722CC" w:rsidRDefault="00856847" w:rsidP="008946CB">
      <w:pPr>
        <w:spacing w:line="234" w:lineRule="auto"/>
        <w:ind w:left="260" w:firstLine="284"/>
        <w:rPr>
          <w:rFonts w:ascii="Times New Roman" w:hAnsi="Times New Roman" w:cs="Times New Roman"/>
          <w:sz w:val="28"/>
          <w:szCs w:val="28"/>
        </w:rPr>
      </w:pPr>
      <w:r w:rsidRPr="004722CC">
        <w:rPr>
          <w:rFonts w:ascii="Times New Roman" w:eastAsia="Times New Roman" w:hAnsi="Times New Roman" w:cs="Times New Roman"/>
          <w:sz w:val="28"/>
          <w:szCs w:val="28"/>
        </w:rPr>
        <w:t>– объяснять механизм свободного ценообразования, приводить примеры действия законов спроса и предложения;</w:t>
      </w:r>
    </w:p>
    <w:p w:rsidR="008946CB" w:rsidRPr="004722CC" w:rsidRDefault="00856847" w:rsidP="008946CB">
      <w:pPr>
        <w:spacing w:line="234" w:lineRule="auto"/>
        <w:ind w:left="260" w:firstLine="284"/>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 оценивать влияние конкуренции и монополии на экономическую жизнь, поведение основных участников экономики;</w:t>
      </w:r>
    </w:p>
    <w:p w:rsidR="00856847" w:rsidRPr="004722CC" w:rsidRDefault="00856847" w:rsidP="008946CB">
      <w:pPr>
        <w:spacing w:line="234" w:lineRule="auto"/>
        <w:ind w:left="260" w:firstLine="284"/>
        <w:rPr>
          <w:rFonts w:ascii="Times New Roman" w:hAnsi="Times New Roman" w:cs="Times New Roman"/>
          <w:sz w:val="28"/>
          <w:szCs w:val="28"/>
        </w:rPr>
      </w:pPr>
      <w:r w:rsidRPr="004722CC">
        <w:rPr>
          <w:rFonts w:ascii="Times New Roman" w:eastAsia="Times New Roman" w:hAnsi="Times New Roman" w:cs="Times New Roman"/>
          <w:sz w:val="28"/>
          <w:szCs w:val="28"/>
        </w:rPr>
        <w:t>–   различать формы бизнеса;</w:t>
      </w:r>
    </w:p>
    <w:p w:rsidR="00856847" w:rsidRPr="004722CC" w:rsidRDefault="00856847" w:rsidP="00856847">
      <w:pPr>
        <w:spacing w:line="14" w:lineRule="exact"/>
        <w:rPr>
          <w:rFonts w:ascii="Times New Roman" w:hAnsi="Times New Roman" w:cs="Times New Roman"/>
          <w:sz w:val="28"/>
          <w:szCs w:val="28"/>
        </w:rPr>
      </w:pPr>
    </w:p>
    <w:p w:rsidR="00856847" w:rsidRPr="004722CC" w:rsidRDefault="00856847" w:rsidP="00856847">
      <w:pPr>
        <w:spacing w:line="234" w:lineRule="auto"/>
        <w:ind w:left="260" w:firstLine="284"/>
        <w:rPr>
          <w:rFonts w:ascii="Times New Roman" w:hAnsi="Times New Roman" w:cs="Times New Roman"/>
          <w:sz w:val="28"/>
          <w:szCs w:val="28"/>
        </w:rPr>
      </w:pPr>
      <w:r w:rsidRPr="004722CC">
        <w:rPr>
          <w:rFonts w:ascii="Times New Roman" w:eastAsia="Times New Roman" w:hAnsi="Times New Roman" w:cs="Times New Roman"/>
          <w:sz w:val="28"/>
          <w:szCs w:val="28"/>
        </w:rPr>
        <w:t>– извлекать социальную информацию из источников различного типа о тенденциях развития современной рыночной экономики;</w:t>
      </w:r>
    </w:p>
    <w:p w:rsidR="00856847" w:rsidRPr="004722CC" w:rsidRDefault="00856847" w:rsidP="00856847">
      <w:pPr>
        <w:ind w:left="540"/>
        <w:rPr>
          <w:rFonts w:ascii="Times New Roman" w:hAnsi="Times New Roman" w:cs="Times New Roman"/>
          <w:sz w:val="28"/>
          <w:szCs w:val="28"/>
        </w:rPr>
      </w:pPr>
      <w:r w:rsidRPr="004722CC">
        <w:rPr>
          <w:rFonts w:ascii="Times New Roman" w:eastAsia="Times New Roman" w:hAnsi="Times New Roman" w:cs="Times New Roman"/>
          <w:sz w:val="28"/>
          <w:szCs w:val="28"/>
        </w:rPr>
        <w:t>–   различать экономические и бухгалтерские издержки;</w:t>
      </w:r>
    </w:p>
    <w:p w:rsidR="00856847" w:rsidRPr="004722CC" w:rsidRDefault="00856847" w:rsidP="008946CB">
      <w:pPr>
        <w:ind w:left="540"/>
        <w:rPr>
          <w:rFonts w:ascii="Times New Roman" w:hAnsi="Times New Roman" w:cs="Times New Roman"/>
          <w:sz w:val="28"/>
          <w:szCs w:val="28"/>
        </w:rPr>
      </w:pPr>
      <w:r w:rsidRPr="004722CC">
        <w:rPr>
          <w:rFonts w:ascii="Times New Roman" w:eastAsia="Times New Roman" w:hAnsi="Times New Roman" w:cs="Times New Roman"/>
          <w:sz w:val="28"/>
          <w:szCs w:val="28"/>
        </w:rPr>
        <w:t>–   приводить примеры постоянных и переменных издержек производства;</w:t>
      </w:r>
    </w:p>
    <w:p w:rsidR="00856847" w:rsidRPr="004722CC" w:rsidRDefault="00856847" w:rsidP="008946CB">
      <w:pPr>
        <w:spacing w:line="237" w:lineRule="auto"/>
        <w:ind w:left="260" w:firstLine="284"/>
        <w:jc w:val="both"/>
        <w:rPr>
          <w:rFonts w:ascii="Times New Roman" w:hAnsi="Times New Roman" w:cs="Times New Roman"/>
          <w:sz w:val="28"/>
          <w:szCs w:val="28"/>
        </w:rPr>
      </w:pPr>
      <w:r w:rsidRPr="004722CC">
        <w:rPr>
          <w:rFonts w:ascii="Times New Roman" w:eastAsia="Times New Roman" w:hAnsi="Times New Roman" w:cs="Times New Roman"/>
          <w:sz w:val="28"/>
          <w:szCs w:val="28"/>
        </w:rPr>
        <w:t>– различать деятельность различных финансовых институтов, выделять задачи, функции и роль Центрального банка Российской Федерации в банковской системе РФ;</w:t>
      </w:r>
    </w:p>
    <w:p w:rsidR="00856847" w:rsidRPr="004722CC" w:rsidRDefault="00856847" w:rsidP="008946CB">
      <w:pPr>
        <w:spacing w:line="234" w:lineRule="auto"/>
        <w:ind w:left="260" w:firstLine="284"/>
        <w:rPr>
          <w:rFonts w:ascii="Times New Roman" w:hAnsi="Times New Roman" w:cs="Times New Roman"/>
          <w:sz w:val="28"/>
          <w:szCs w:val="28"/>
        </w:rPr>
      </w:pPr>
      <w:r w:rsidRPr="004722CC">
        <w:rPr>
          <w:rFonts w:ascii="Times New Roman" w:eastAsia="Times New Roman" w:hAnsi="Times New Roman" w:cs="Times New Roman"/>
          <w:sz w:val="28"/>
          <w:szCs w:val="28"/>
        </w:rPr>
        <w:t>– различать формы, виды проявления инфляции, оценивать последствия инфляции для экономики в целом и для различных социальных групп;</w:t>
      </w:r>
    </w:p>
    <w:p w:rsidR="00856847" w:rsidRPr="004722CC" w:rsidRDefault="00856847" w:rsidP="00856847">
      <w:pPr>
        <w:spacing w:line="234" w:lineRule="auto"/>
        <w:ind w:left="260" w:firstLine="284"/>
        <w:rPr>
          <w:rFonts w:ascii="Times New Roman" w:hAnsi="Times New Roman" w:cs="Times New Roman"/>
          <w:sz w:val="28"/>
          <w:szCs w:val="28"/>
        </w:rPr>
      </w:pPr>
      <w:r w:rsidRPr="004722CC">
        <w:rPr>
          <w:rFonts w:ascii="Times New Roman" w:eastAsia="Times New Roman" w:hAnsi="Times New Roman" w:cs="Times New Roman"/>
          <w:sz w:val="28"/>
          <w:szCs w:val="28"/>
        </w:rPr>
        <w:t>– выделять объекты спроса и предложения на рынке труда, описывать механизм их взаимодействия;</w:t>
      </w:r>
    </w:p>
    <w:p w:rsidR="00856847" w:rsidRPr="004722CC" w:rsidRDefault="00856847" w:rsidP="008946CB">
      <w:pPr>
        <w:ind w:left="540"/>
        <w:rPr>
          <w:rFonts w:ascii="Times New Roman" w:hAnsi="Times New Roman" w:cs="Times New Roman"/>
          <w:sz w:val="28"/>
          <w:szCs w:val="28"/>
        </w:rPr>
      </w:pPr>
      <w:r w:rsidRPr="004722CC">
        <w:rPr>
          <w:rFonts w:ascii="Times New Roman" w:eastAsia="Times New Roman" w:hAnsi="Times New Roman" w:cs="Times New Roman"/>
          <w:sz w:val="28"/>
          <w:szCs w:val="28"/>
        </w:rPr>
        <w:t>–   определять причины безработицы, различать ее виды;</w:t>
      </w:r>
    </w:p>
    <w:p w:rsidR="00856847" w:rsidRPr="004722CC" w:rsidRDefault="00856847" w:rsidP="00856847">
      <w:pPr>
        <w:spacing w:line="234" w:lineRule="auto"/>
        <w:ind w:left="260" w:firstLine="284"/>
        <w:rPr>
          <w:rFonts w:ascii="Times New Roman" w:hAnsi="Times New Roman" w:cs="Times New Roman"/>
          <w:sz w:val="28"/>
          <w:szCs w:val="28"/>
        </w:rPr>
      </w:pPr>
      <w:r w:rsidRPr="004722CC">
        <w:rPr>
          <w:rFonts w:ascii="Times New Roman" w:eastAsia="Times New Roman" w:hAnsi="Times New Roman" w:cs="Times New Roman"/>
          <w:sz w:val="28"/>
          <w:szCs w:val="28"/>
        </w:rPr>
        <w:t>– высказывать обоснованные суждения о направлениях государственной политики в области занятости;</w:t>
      </w:r>
    </w:p>
    <w:p w:rsidR="00856847" w:rsidRPr="004722CC" w:rsidRDefault="00856847" w:rsidP="00856847">
      <w:pPr>
        <w:ind w:left="540"/>
        <w:rPr>
          <w:rFonts w:ascii="Times New Roman" w:hAnsi="Times New Roman" w:cs="Times New Roman"/>
          <w:sz w:val="28"/>
          <w:szCs w:val="28"/>
        </w:rPr>
      </w:pPr>
      <w:r w:rsidRPr="004722CC">
        <w:rPr>
          <w:rFonts w:ascii="Times New Roman" w:eastAsia="Times New Roman" w:hAnsi="Times New Roman" w:cs="Times New Roman"/>
          <w:sz w:val="28"/>
          <w:szCs w:val="28"/>
        </w:rPr>
        <w:t>–   объяснять  поведение  собственника,  работника,  потребителя  с  точки</w:t>
      </w:r>
    </w:p>
    <w:p w:rsidR="00856847" w:rsidRPr="004722CC" w:rsidRDefault="00856847" w:rsidP="00856847">
      <w:pPr>
        <w:spacing w:line="15" w:lineRule="exact"/>
        <w:rPr>
          <w:rFonts w:ascii="Times New Roman" w:hAnsi="Times New Roman" w:cs="Times New Roman"/>
          <w:sz w:val="28"/>
          <w:szCs w:val="28"/>
        </w:rPr>
      </w:pPr>
    </w:p>
    <w:p w:rsidR="00856847" w:rsidRPr="004722CC" w:rsidRDefault="00856847" w:rsidP="008946CB">
      <w:pPr>
        <w:spacing w:line="234" w:lineRule="auto"/>
        <w:ind w:left="260"/>
        <w:rPr>
          <w:rFonts w:ascii="Times New Roman" w:hAnsi="Times New Roman" w:cs="Times New Roman"/>
          <w:sz w:val="28"/>
          <w:szCs w:val="28"/>
        </w:rPr>
      </w:pPr>
      <w:r w:rsidRPr="004722CC">
        <w:rPr>
          <w:rFonts w:ascii="Times New Roman" w:eastAsia="Times New Roman" w:hAnsi="Times New Roman" w:cs="Times New Roman"/>
          <w:sz w:val="28"/>
          <w:szCs w:val="28"/>
        </w:rPr>
        <w:t>зрения экономической рациональности, анализировать собственное потребительское поведение;</w:t>
      </w:r>
    </w:p>
    <w:p w:rsidR="00856847" w:rsidRPr="004722CC" w:rsidRDefault="00856847" w:rsidP="008946CB">
      <w:pPr>
        <w:spacing w:line="234" w:lineRule="auto"/>
        <w:ind w:left="260" w:firstLine="284"/>
        <w:rPr>
          <w:rFonts w:ascii="Times New Roman" w:hAnsi="Times New Roman" w:cs="Times New Roman"/>
          <w:sz w:val="28"/>
          <w:szCs w:val="28"/>
        </w:rPr>
      </w:pPr>
      <w:r w:rsidRPr="004722CC">
        <w:rPr>
          <w:rFonts w:ascii="Times New Roman" w:eastAsia="Times New Roman" w:hAnsi="Times New Roman" w:cs="Times New Roman"/>
          <w:sz w:val="28"/>
          <w:szCs w:val="28"/>
        </w:rPr>
        <w:t>– анализировать практические ситуации, связанные с реализацией гражданами своих экономических интересов;</w:t>
      </w:r>
    </w:p>
    <w:p w:rsidR="00856847" w:rsidRPr="004722CC" w:rsidRDefault="00856847" w:rsidP="008946CB">
      <w:pPr>
        <w:spacing w:line="234" w:lineRule="auto"/>
        <w:ind w:left="260" w:firstLine="284"/>
        <w:rPr>
          <w:rFonts w:ascii="Times New Roman" w:hAnsi="Times New Roman" w:cs="Times New Roman"/>
          <w:sz w:val="28"/>
          <w:szCs w:val="28"/>
        </w:rPr>
      </w:pPr>
      <w:r w:rsidRPr="004722CC">
        <w:rPr>
          <w:rFonts w:ascii="Times New Roman" w:eastAsia="Times New Roman" w:hAnsi="Times New Roman" w:cs="Times New Roman"/>
          <w:sz w:val="28"/>
          <w:szCs w:val="28"/>
        </w:rPr>
        <w:t>– приводить примеры участия государства в регулировании рыночной экономики;</w:t>
      </w:r>
    </w:p>
    <w:p w:rsidR="00856847" w:rsidRPr="004722CC" w:rsidRDefault="00856847" w:rsidP="008946CB">
      <w:pPr>
        <w:spacing w:line="235" w:lineRule="auto"/>
        <w:ind w:left="260" w:firstLine="284"/>
        <w:jc w:val="both"/>
        <w:rPr>
          <w:rFonts w:ascii="Times New Roman" w:hAnsi="Times New Roman" w:cs="Times New Roman"/>
          <w:sz w:val="28"/>
          <w:szCs w:val="28"/>
        </w:rPr>
      </w:pPr>
      <w:r w:rsidRPr="004722CC">
        <w:rPr>
          <w:rFonts w:ascii="Times New Roman" w:eastAsia="Times New Roman" w:hAnsi="Times New Roman" w:cs="Times New Roman"/>
          <w:sz w:val="28"/>
          <w:szCs w:val="28"/>
        </w:rPr>
        <w:t>– высказывать обоснованные суждения о различных направлениях экономической политики государства и ее влиянии на экономическую жизнь общества;</w:t>
      </w:r>
    </w:p>
    <w:p w:rsidR="008946CB" w:rsidRPr="004722CC" w:rsidRDefault="00856847" w:rsidP="008946CB">
      <w:pPr>
        <w:spacing w:line="236" w:lineRule="auto"/>
        <w:ind w:left="260" w:firstLine="284"/>
        <w:jc w:val="both"/>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 различать важнейшие измерители экономической деятельности и показатели их роста: ВНП (валовой национальный продукт), ВВП (валовой внутренний продукт);</w:t>
      </w:r>
    </w:p>
    <w:p w:rsidR="00856847" w:rsidRPr="004722CC" w:rsidRDefault="00856847" w:rsidP="008946CB">
      <w:pPr>
        <w:spacing w:line="236" w:lineRule="auto"/>
        <w:ind w:left="260" w:firstLine="284"/>
        <w:jc w:val="both"/>
        <w:rPr>
          <w:rFonts w:ascii="Times New Roman" w:hAnsi="Times New Roman" w:cs="Times New Roman"/>
          <w:sz w:val="28"/>
          <w:szCs w:val="28"/>
        </w:rPr>
      </w:pPr>
      <w:r w:rsidRPr="004722CC">
        <w:rPr>
          <w:rFonts w:ascii="Times New Roman" w:eastAsia="Times New Roman" w:hAnsi="Times New Roman" w:cs="Times New Roman"/>
          <w:sz w:val="28"/>
          <w:szCs w:val="28"/>
        </w:rPr>
        <w:t>–   различать и сравнивать пути достижения экономического роста.</w:t>
      </w:r>
    </w:p>
    <w:p w:rsidR="00856847" w:rsidRPr="004722CC" w:rsidRDefault="00856847" w:rsidP="00856847">
      <w:pPr>
        <w:ind w:left="980"/>
        <w:rPr>
          <w:rFonts w:ascii="Times New Roman" w:hAnsi="Times New Roman" w:cs="Times New Roman"/>
          <w:sz w:val="28"/>
          <w:szCs w:val="28"/>
        </w:rPr>
      </w:pPr>
      <w:r w:rsidRPr="004722CC">
        <w:rPr>
          <w:rFonts w:ascii="Times New Roman" w:eastAsia="Times New Roman" w:hAnsi="Times New Roman" w:cs="Times New Roman"/>
          <w:b/>
          <w:bCs/>
          <w:sz w:val="28"/>
          <w:szCs w:val="28"/>
        </w:rPr>
        <w:t>Социальные отношения</w:t>
      </w:r>
    </w:p>
    <w:p w:rsidR="00856847" w:rsidRPr="004722CC" w:rsidRDefault="00856847" w:rsidP="008946CB">
      <w:pPr>
        <w:spacing w:line="236" w:lineRule="auto"/>
        <w:ind w:left="540"/>
        <w:rPr>
          <w:rFonts w:ascii="Times New Roman" w:hAnsi="Times New Roman" w:cs="Times New Roman"/>
          <w:sz w:val="28"/>
          <w:szCs w:val="28"/>
        </w:rPr>
      </w:pPr>
      <w:r w:rsidRPr="004722CC">
        <w:rPr>
          <w:rFonts w:ascii="Times New Roman" w:eastAsia="Times New Roman" w:hAnsi="Times New Roman" w:cs="Times New Roman"/>
          <w:sz w:val="28"/>
          <w:szCs w:val="28"/>
        </w:rPr>
        <w:t>–   Выделять критерии социальной стратификации;</w:t>
      </w:r>
    </w:p>
    <w:p w:rsidR="00856847" w:rsidRPr="004722CC" w:rsidRDefault="00856847" w:rsidP="00856847">
      <w:pPr>
        <w:ind w:left="540"/>
        <w:rPr>
          <w:rFonts w:ascii="Times New Roman" w:hAnsi="Times New Roman" w:cs="Times New Roman"/>
          <w:sz w:val="28"/>
          <w:szCs w:val="28"/>
        </w:rPr>
      </w:pPr>
      <w:r w:rsidRPr="004722CC">
        <w:rPr>
          <w:rFonts w:ascii="Times New Roman" w:eastAsia="Times New Roman" w:hAnsi="Times New Roman" w:cs="Times New Roman"/>
          <w:sz w:val="28"/>
          <w:szCs w:val="28"/>
        </w:rPr>
        <w:t>–   анализировать социальную информацию из адаптированных источников</w:t>
      </w:r>
    </w:p>
    <w:p w:rsidR="00856847" w:rsidRPr="004722CC" w:rsidRDefault="00856847" w:rsidP="00AF7A74">
      <w:pPr>
        <w:numPr>
          <w:ilvl w:val="0"/>
          <w:numId w:val="20"/>
        </w:numPr>
        <w:tabs>
          <w:tab w:val="left" w:pos="480"/>
        </w:tabs>
        <w:spacing w:after="0" w:line="250" w:lineRule="exact"/>
        <w:ind w:left="480" w:right="-259" w:hanging="220"/>
        <w:jc w:val="center"/>
        <w:rPr>
          <w:rFonts w:ascii="Times New Roman" w:hAnsi="Times New Roman" w:cs="Times New Roman"/>
          <w:sz w:val="28"/>
          <w:szCs w:val="28"/>
        </w:rPr>
      </w:pPr>
      <w:r w:rsidRPr="004722CC">
        <w:rPr>
          <w:rFonts w:ascii="Times New Roman" w:eastAsia="Times New Roman" w:hAnsi="Times New Roman" w:cs="Times New Roman"/>
          <w:sz w:val="28"/>
          <w:szCs w:val="28"/>
        </w:rPr>
        <w:t>структуре общества и направлениях ее изменения;</w:t>
      </w:r>
    </w:p>
    <w:p w:rsidR="00856847" w:rsidRPr="004722CC" w:rsidRDefault="00856847" w:rsidP="008946CB">
      <w:pPr>
        <w:spacing w:line="234" w:lineRule="auto"/>
        <w:ind w:left="260" w:firstLine="284"/>
        <w:rPr>
          <w:rFonts w:ascii="Times New Roman" w:hAnsi="Times New Roman" w:cs="Times New Roman"/>
          <w:sz w:val="28"/>
          <w:szCs w:val="28"/>
        </w:rPr>
      </w:pPr>
      <w:r w:rsidRPr="004722CC">
        <w:rPr>
          <w:rFonts w:ascii="Times New Roman" w:eastAsia="Times New Roman" w:hAnsi="Times New Roman" w:cs="Times New Roman"/>
          <w:sz w:val="28"/>
          <w:szCs w:val="28"/>
        </w:rPr>
        <w:t>– выделять особенности молодежи как социально-демографической группы, раскрывать на примерах социальные роли юношества;</w:t>
      </w:r>
    </w:p>
    <w:p w:rsidR="00856847" w:rsidRPr="004722CC" w:rsidRDefault="00856847" w:rsidP="008946CB">
      <w:pPr>
        <w:spacing w:line="234" w:lineRule="auto"/>
        <w:ind w:left="260" w:firstLine="284"/>
        <w:rPr>
          <w:rFonts w:ascii="Times New Roman" w:hAnsi="Times New Roman" w:cs="Times New Roman"/>
          <w:sz w:val="28"/>
          <w:szCs w:val="28"/>
        </w:rPr>
      </w:pPr>
      <w:r w:rsidRPr="004722CC">
        <w:rPr>
          <w:rFonts w:ascii="Times New Roman" w:eastAsia="Times New Roman" w:hAnsi="Times New Roman" w:cs="Times New Roman"/>
          <w:sz w:val="28"/>
          <w:szCs w:val="28"/>
        </w:rPr>
        <w:t>– высказывать обоснованное суждение о факторах, обеспечивающих успешность самореализации молодежи в условиях современного рынка труда;</w:t>
      </w:r>
    </w:p>
    <w:p w:rsidR="008946CB" w:rsidRPr="004722CC" w:rsidRDefault="00856847" w:rsidP="008946CB">
      <w:pPr>
        <w:spacing w:line="234" w:lineRule="auto"/>
        <w:ind w:left="260" w:firstLine="284"/>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 выявлять причины социальных конфликтов, моделировать ситуации разрешения конфликтов;</w:t>
      </w:r>
    </w:p>
    <w:p w:rsidR="00856847" w:rsidRPr="004722CC" w:rsidRDefault="00856847" w:rsidP="008946CB">
      <w:pPr>
        <w:spacing w:line="234" w:lineRule="auto"/>
        <w:ind w:left="260" w:firstLine="284"/>
        <w:rPr>
          <w:rFonts w:ascii="Times New Roman" w:hAnsi="Times New Roman" w:cs="Times New Roman"/>
          <w:sz w:val="28"/>
          <w:szCs w:val="28"/>
        </w:rPr>
      </w:pPr>
      <w:r w:rsidRPr="004722CC">
        <w:rPr>
          <w:rFonts w:ascii="Times New Roman" w:eastAsia="Times New Roman" w:hAnsi="Times New Roman" w:cs="Times New Roman"/>
          <w:sz w:val="28"/>
          <w:szCs w:val="28"/>
        </w:rPr>
        <w:t>–   конкретизировать примерами виды социальных норм;</w:t>
      </w:r>
    </w:p>
    <w:p w:rsidR="00856847" w:rsidRPr="004722CC" w:rsidRDefault="00856847" w:rsidP="008946CB">
      <w:pPr>
        <w:spacing w:line="234" w:lineRule="auto"/>
        <w:ind w:left="260" w:firstLine="284"/>
        <w:rPr>
          <w:rFonts w:ascii="Times New Roman" w:hAnsi="Times New Roman" w:cs="Times New Roman"/>
          <w:sz w:val="28"/>
          <w:szCs w:val="28"/>
        </w:rPr>
      </w:pPr>
      <w:r w:rsidRPr="004722CC">
        <w:rPr>
          <w:rFonts w:ascii="Times New Roman" w:eastAsia="Times New Roman" w:hAnsi="Times New Roman" w:cs="Times New Roman"/>
          <w:sz w:val="28"/>
          <w:szCs w:val="28"/>
        </w:rPr>
        <w:t>– характеризовать виды социального контроля и их социальную роль, различать санкции социального контроля;</w:t>
      </w:r>
    </w:p>
    <w:p w:rsidR="00856847" w:rsidRPr="004722CC" w:rsidRDefault="00856847" w:rsidP="008946CB">
      <w:pPr>
        <w:spacing w:line="234" w:lineRule="auto"/>
        <w:ind w:left="260" w:firstLine="284"/>
        <w:rPr>
          <w:rFonts w:ascii="Times New Roman" w:hAnsi="Times New Roman" w:cs="Times New Roman"/>
          <w:sz w:val="28"/>
          <w:szCs w:val="28"/>
        </w:rPr>
      </w:pPr>
      <w:r w:rsidRPr="004722CC">
        <w:rPr>
          <w:rFonts w:ascii="Times New Roman" w:eastAsia="Times New Roman" w:hAnsi="Times New Roman" w:cs="Times New Roman"/>
          <w:sz w:val="28"/>
          <w:szCs w:val="28"/>
        </w:rPr>
        <w:t>– различать позитивные и негативные девиации, раскрывать на примерах последствия отклоняющегося поведения для человека и общества;</w:t>
      </w:r>
    </w:p>
    <w:p w:rsidR="008946CB" w:rsidRPr="004722CC" w:rsidRDefault="00856847" w:rsidP="008946CB">
      <w:pPr>
        <w:spacing w:line="234" w:lineRule="auto"/>
        <w:ind w:left="260" w:firstLine="284"/>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 определять и оценивать возможную модель собственного поведения в конкретной ситуации с точки зрения социальных норм;</w:t>
      </w:r>
    </w:p>
    <w:p w:rsidR="00856847" w:rsidRPr="004722CC" w:rsidRDefault="00856847" w:rsidP="008946CB">
      <w:pPr>
        <w:spacing w:line="234" w:lineRule="auto"/>
        <w:ind w:left="260" w:firstLine="284"/>
        <w:rPr>
          <w:rFonts w:ascii="Times New Roman" w:hAnsi="Times New Roman" w:cs="Times New Roman"/>
          <w:sz w:val="28"/>
          <w:szCs w:val="28"/>
        </w:rPr>
      </w:pPr>
      <w:r w:rsidRPr="004722CC">
        <w:rPr>
          <w:rFonts w:ascii="Times New Roman" w:eastAsia="Times New Roman" w:hAnsi="Times New Roman" w:cs="Times New Roman"/>
          <w:sz w:val="28"/>
          <w:szCs w:val="28"/>
        </w:rPr>
        <w:t>–   различать виды социальной мобильности, конкретизировать примерами;</w:t>
      </w:r>
    </w:p>
    <w:p w:rsidR="00856847" w:rsidRPr="004722CC" w:rsidRDefault="00856847" w:rsidP="00856847">
      <w:pPr>
        <w:spacing w:line="234" w:lineRule="auto"/>
        <w:ind w:left="260" w:firstLine="284"/>
        <w:rPr>
          <w:rFonts w:ascii="Times New Roman" w:hAnsi="Times New Roman" w:cs="Times New Roman"/>
          <w:sz w:val="28"/>
          <w:szCs w:val="28"/>
        </w:rPr>
      </w:pPr>
      <w:r w:rsidRPr="004722CC">
        <w:rPr>
          <w:rFonts w:ascii="Times New Roman" w:eastAsia="Times New Roman" w:hAnsi="Times New Roman" w:cs="Times New Roman"/>
          <w:sz w:val="28"/>
          <w:szCs w:val="28"/>
        </w:rPr>
        <w:t>– выделять причины и последствия этносоциальных конфликтов, приводить примеры способов их разрешения;</w:t>
      </w:r>
    </w:p>
    <w:p w:rsidR="00856847" w:rsidRPr="004722CC" w:rsidRDefault="00856847" w:rsidP="00856847">
      <w:pPr>
        <w:spacing w:line="15" w:lineRule="exact"/>
        <w:rPr>
          <w:rFonts w:ascii="Times New Roman" w:hAnsi="Times New Roman" w:cs="Times New Roman"/>
          <w:sz w:val="28"/>
          <w:szCs w:val="28"/>
        </w:rPr>
      </w:pPr>
    </w:p>
    <w:p w:rsidR="00856847" w:rsidRPr="004722CC" w:rsidRDefault="00856847" w:rsidP="008946CB">
      <w:pPr>
        <w:spacing w:line="235" w:lineRule="auto"/>
        <w:ind w:left="260" w:firstLine="284"/>
        <w:rPr>
          <w:rFonts w:ascii="Times New Roman" w:hAnsi="Times New Roman" w:cs="Times New Roman"/>
          <w:sz w:val="28"/>
          <w:szCs w:val="28"/>
        </w:rPr>
      </w:pPr>
      <w:r w:rsidRPr="004722CC">
        <w:rPr>
          <w:rFonts w:ascii="Times New Roman" w:eastAsia="Times New Roman" w:hAnsi="Times New Roman" w:cs="Times New Roman"/>
          <w:sz w:val="28"/>
          <w:szCs w:val="28"/>
        </w:rPr>
        <w:t>– характеризовать основные принципы национальной политики России на современном этапе;</w:t>
      </w:r>
    </w:p>
    <w:p w:rsidR="00856847" w:rsidRPr="004722CC" w:rsidRDefault="00856847" w:rsidP="00856847">
      <w:pPr>
        <w:spacing w:line="234" w:lineRule="auto"/>
        <w:ind w:left="260" w:firstLine="284"/>
        <w:rPr>
          <w:rFonts w:ascii="Times New Roman" w:hAnsi="Times New Roman" w:cs="Times New Roman"/>
          <w:sz w:val="28"/>
          <w:szCs w:val="28"/>
        </w:rPr>
      </w:pPr>
      <w:r w:rsidRPr="004722CC">
        <w:rPr>
          <w:rFonts w:ascii="Times New Roman" w:eastAsia="Times New Roman" w:hAnsi="Times New Roman" w:cs="Times New Roman"/>
          <w:sz w:val="28"/>
          <w:szCs w:val="28"/>
        </w:rPr>
        <w:t>– характеризовать социальные институты семьи и брака; раскрывать факторы, влияющие на формирование института современной семьи;</w:t>
      </w:r>
    </w:p>
    <w:p w:rsidR="00856847" w:rsidRPr="004722CC" w:rsidRDefault="00856847" w:rsidP="008946CB">
      <w:pPr>
        <w:ind w:left="540"/>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   характеризовать семью как социальный институт, раскрывать роль семьисовременном обществе;</w:t>
      </w:r>
    </w:p>
    <w:p w:rsidR="00856847" w:rsidRPr="004722CC" w:rsidRDefault="00856847" w:rsidP="008946CB">
      <w:pPr>
        <w:spacing w:line="234" w:lineRule="auto"/>
        <w:ind w:left="260" w:firstLine="284"/>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 высказывать обоснованные суждения о факторах, влияющих на демографическую ситуацию в стране;</w:t>
      </w:r>
    </w:p>
    <w:p w:rsidR="00856847" w:rsidRPr="004722CC" w:rsidRDefault="00856847" w:rsidP="008946CB">
      <w:pPr>
        <w:spacing w:line="235" w:lineRule="auto"/>
        <w:ind w:left="260" w:firstLine="284"/>
        <w:jc w:val="both"/>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 формулировать выводы о роли религиозных организаций в жизни современного общества, объяснять сущность свободы совести, сущность и значение веротерпимости;</w:t>
      </w:r>
    </w:p>
    <w:p w:rsidR="00856847" w:rsidRPr="004722CC" w:rsidRDefault="00856847" w:rsidP="008946CB">
      <w:pPr>
        <w:spacing w:line="237" w:lineRule="auto"/>
        <w:ind w:left="260" w:firstLine="284"/>
        <w:jc w:val="both"/>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 осуществлять комплексный поиск, систематизацию социальной информации по актуальным проблемам социальной сферы, сравнивать, анализировать, делать выводы, рационально решать познавательные и проблемные задачи;</w:t>
      </w:r>
    </w:p>
    <w:p w:rsidR="00856847" w:rsidRPr="004722CC" w:rsidRDefault="00856847" w:rsidP="008946CB">
      <w:pPr>
        <w:spacing w:line="234" w:lineRule="auto"/>
        <w:ind w:left="260" w:firstLine="284"/>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 оценивать собственные отношения и взаимодействие с другими людьми с позиций толерантности.</w:t>
      </w:r>
    </w:p>
    <w:p w:rsidR="00856847" w:rsidRPr="004722CC" w:rsidRDefault="00856847" w:rsidP="008946CB">
      <w:pPr>
        <w:ind w:left="980"/>
        <w:rPr>
          <w:rFonts w:ascii="Times New Roman" w:eastAsia="Times New Roman" w:hAnsi="Times New Roman" w:cs="Times New Roman"/>
          <w:sz w:val="28"/>
          <w:szCs w:val="28"/>
        </w:rPr>
      </w:pPr>
      <w:r w:rsidRPr="004722CC">
        <w:rPr>
          <w:rFonts w:ascii="Times New Roman" w:eastAsia="Times New Roman" w:hAnsi="Times New Roman" w:cs="Times New Roman"/>
          <w:b/>
          <w:bCs/>
          <w:sz w:val="28"/>
          <w:szCs w:val="28"/>
        </w:rPr>
        <w:t>Политика</w:t>
      </w:r>
    </w:p>
    <w:p w:rsidR="008946CB" w:rsidRPr="004722CC" w:rsidRDefault="00856847" w:rsidP="008946CB">
      <w:pPr>
        <w:spacing w:line="234" w:lineRule="auto"/>
        <w:ind w:left="260" w:firstLine="284"/>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 Выделять субъектов политической деятельности и объекты политического воздействия;</w:t>
      </w:r>
    </w:p>
    <w:p w:rsidR="00856847" w:rsidRPr="004722CC" w:rsidRDefault="00856847" w:rsidP="008946CB">
      <w:pPr>
        <w:spacing w:line="234" w:lineRule="auto"/>
        <w:ind w:left="260" w:firstLine="284"/>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   различать политическую власть и другие виды власти;</w:t>
      </w:r>
    </w:p>
    <w:p w:rsidR="00856847" w:rsidRPr="004722CC" w:rsidRDefault="00856847" w:rsidP="008946CB">
      <w:pPr>
        <w:spacing w:line="234" w:lineRule="auto"/>
        <w:ind w:left="260" w:firstLine="284"/>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 устанавливать связи между социальными интересами, целями и методами политической деятельности;</w:t>
      </w:r>
    </w:p>
    <w:p w:rsidR="008946CB" w:rsidRPr="004722CC" w:rsidRDefault="00856847" w:rsidP="008946CB">
      <w:pPr>
        <w:spacing w:line="234" w:lineRule="auto"/>
        <w:ind w:left="260" w:firstLine="284"/>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 высказывать аргументированные суждения о соотношении средств и целей в политике;</w:t>
      </w:r>
    </w:p>
    <w:p w:rsidR="00856847" w:rsidRPr="004722CC" w:rsidRDefault="00856847" w:rsidP="008946CB">
      <w:pPr>
        <w:spacing w:line="234" w:lineRule="auto"/>
        <w:ind w:left="260" w:firstLine="284"/>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   раскрывать роль и функции политической системы;</w:t>
      </w:r>
    </w:p>
    <w:p w:rsidR="008946CB" w:rsidRPr="004722CC" w:rsidRDefault="00856847" w:rsidP="00856847">
      <w:pPr>
        <w:spacing w:line="234" w:lineRule="auto"/>
        <w:ind w:left="260" w:firstLine="284"/>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 характеризовать государство как центральный институт политической системы;</w:t>
      </w:r>
    </w:p>
    <w:p w:rsidR="00856847" w:rsidRPr="004722CC" w:rsidRDefault="00856847" w:rsidP="008946CB">
      <w:pPr>
        <w:spacing w:line="234" w:lineRule="auto"/>
        <w:ind w:left="260" w:firstLine="284"/>
        <w:rPr>
          <w:rFonts w:ascii="Times New Roman" w:hAnsi="Times New Roman" w:cs="Times New Roman"/>
          <w:sz w:val="28"/>
          <w:szCs w:val="28"/>
        </w:rPr>
      </w:pPr>
      <w:r w:rsidRPr="004722CC">
        <w:rPr>
          <w:rFonts w:ascii="Times New Roman" w:eastAsia="Times New Roman" w:hAnsi="Times New Roman" w:cs="Times New Roman"/>
          <w:sz w:val="28"/>
          <w:szCs w:val="28"/>
        </w:rPr>
        <w:t>– различать типы политических режимов, давать оценку роли политических режимов различных типов в общественном развитии;</w:t>
      </w:r>
    </w:p>
    <w:p w:rsidR="00856847" w:rsidRPr="004722CC" w:rsidRDefault="00856847" w:rsidP="008946CB">
      <w:pPr>
        <w:spacing w:line="234" w:lineRule="auto"/>
        <w:ind w:left="260" w:firstLine="284"/>
        <w:rPr>
          <w:rFonts w:ascii="Times New Roman" w:hAnsi="Times New Roman" w:cs="Times New Roman"/>
          <w:sz w:val="28"/>
          <w:szCs w:val="28"/>
        </w:rPr>
      </w:pPr>
      <w:r w:rsidRPr="004722CC">
        <w:rPr>
          <w:rFonts w:ascii="Times New Roman" w:eastAsia="Times New Roman" w:hAnsi="Times New Roman" w:cs="Times New Roman"/>
          <w:sz w:val="28"/>
          <w:szCs w:val="28"/>
        </w:rPr>
        <w:t>– обобщать и систематизировать информацию о сущности (ценностях, принципах, признаках, роли в общественном развитии) демократии;</w:t>
      </w:r>
    </w:p>
    <w:p w:rsidR="00856847" w:rsidRPr="004722CC" w:rsidRDefault="00856847" w:rsidP="008946CB">
      <w:pPr>
        <w:ind w:left="540"/>
        <w:rPr>
          <w:rFonts w:ascii="Times New Roman" w:hAnsi="Times New Roman" w:cs="Times New Roman"/>
          <w:sz w:val="28"/>
          <w:szCs w:val="28"/>
        </w:rPr>
      </w:pPr>
      <w:r w:rsidRPr="004722CC">
        <w:rPr>
          <w:rFonts w:ascii="Times New Roman" w:eastAsia="Times New Roman" w:hAnsi="Times New Roman" w:cs="Times New Roman"/>
          <w:sz w:val="28"/>
          <w:szCs w:val="28"/>
        </w:rPr>
        <w:t>–   характеризовать демократическую избирательную систему;</w:t>
      </w:r>
    </w:p>
    <w:p w:rsidR="00856847" w:rsidRPr="004722CC" w:rsidRDefault="00856847" w:rsidP="008946CB">
      <w:pPr>
        <w:spacing w:line="234" w:lineRule="auto"/>
        <w:ind w:left="260" w:firstLine="284"/>
        <w:rPr>
          <w:rFonts w:ascii="Times New Roman" w:hAnsi="Times New Roman" w:cs="Times New Roman"/>
          <w:sz w:val="28"/>
          <w:szCs w:val="28"/>
        </w:rPr>
      </w:pPr>
      <w:r w:rsidRPr="004722CC">
        <w:rPr>
          <w:rFonts w:ascii="Times New Roman" w:eastAsia="Times New Roman" w:hAnsi="Times New Roman" w:cs="Times New Roman"/>
          <w:sz w:val="28"/>
          <w:szCs w:val="28"/>
        </w:rPr>
        <w:t>– различать мажоритарную, пропорциональную, смешанную избирательные системы;</w:t>
      </w:r>
    </w:p>
    <w:p w:rsidR="00856847" w:rsidRPr="004722CC" w:rsidRDefault="00856847" w:rsidP="008946CB">
      <w:pPr>
        <w:spacing w:line="234" w:lineRule="auto"/>
        <w:ind w:left="260" w:firstLine="284"/>
        <w:rPr>
          <w:rFonts w:ascii="Times New Roman" w:hAnsi="Times New Roman" w:cs="Times New Roman"/>
          <w:sz w:val="28"/>
          <w:szCs w:val="28"/>
        </w:rPr>
      </w:pPr>
      <w:r w:rsidRPr="004722CC">
        <w:rPr>
          <w:rFonts w:ascii="Times New Roman" w:eastAsia="Times New Roman" w:hAnsi="Times New Roman" w:cs="Times New Roman"/>
          <w:sz w:val="28"/>
          <w:szCs w:val="28"/>
        </w:rPr>
        <w:t>– устанавливать взаимосвязь правового государства и гражданского общества, раскрывать ценностный смысл правового государства;</w:t>
      </w:r>
    </w:p>
    <w:p w:rsidR="00856847" w:rsidRPr="004722CC" w:rsidRDefault="00856847" w:rsidP="00856847">
      <w:pPr>
        <w:spacing w:line="234" w:lineRule="auto"/>
        <w:ind w:left="260" w:firstLine="284"/>
        <w:rPr>
          <w:rFonts w:ascii="Times New Roman" w:hAnsi="Times New Roman" w:cs="Times New Roman"/>
          <w:sz w:val="28"/>
          <w:szCs w:val="28"/>
        </w:rPr>
      </w:pPr>
      <w:r w:rsidRPr="004722CC">
        <w:rPr>
          <w:rFonts w:ascii="Times New Roman" w:eastAsia="Times New Roman" w:hAnsi="Times New Roman" w:cs="Times New Roman"/>
          <w:sz w:val="28"/>
          <w:szCs w:val="28"/>
        </w:rPr>
        <w:t>– определять роль политической элиты и политического лидера в современном обществе;</w:t>
      </w:r>
    </w:p>
    <w:p w:rsidR="00856847" w:rsidRPr="004722CC" w:rsidRDefault="00856847" w:rsidP="008946CB">
      <w:pPr>
        <w:ind w:left="540"/>
        <w:rPr>
          <w:rFonts w:ascii="Times New Roman" w:hAnsi="Times New Roman" w:cs="Times New Roman"/>
          <w:sz w:val="28"/>
          <w:szCs w:val="28"/>
        </w:rPr>
      </w:pPr>
      <w:r w:rsidRPr="004722CC">
        <w:rPr>
          <w:rFonts w:ascii="Times New Roman" w:eastAsia="Times New Roman" w:hAnsi="Times New Roman" w:cs="Times New Roman"/>
          <w:sz w:val="28"/>
          <w:szCs w:val="28"/>
        </w:rPr>
        <w:t>–   конкретизировать примерами роль политической идеологии;</w:t>
      </w:r>
    </w:p>
    <w:p w:rsidR="00856847" w:rsidRPr="004722CC" w:rsidRDefault="00856847" w:rsidP="008946CB">
      <w:pPr>
        <w:ind w:left="260" w:firstLine="284"/>
        <w:rPr>
          <w:rFonts w:ascii="Times New Roman" w:hAnsi="Times New Roman" w:cs="Times New Roman"/>
          <w:sz w:val="28"/>
          <w:szCs w:val="28"/>
        </w:rPr>
      </w:pPr>
      <w:r w:rsidRPr="004722CC">
        <w:rPr>
          <w:rFonts w:ascii="Times New Roman" w:eastAsia="Times New Roman" w:hAnsi="Times New Roman" w:cs="Times New Roman"/>
          <w:sz w:val="28"/>
          <w:szCs w:val="28"/>
        </w:rPr>
        <w:t>– раскрывать на примерах функционирование различных партийных систем;</w:t>
      </w:r>
    </w:p>
    <w:p w:rsidR="00856847" w:rsidRPr="004722CC" w:rsidRDefault="00856847" w:rsidP="00856847">
      <w:pPr>
        <w:spacing w:line="234" w:lineRule="auto"/>
        <w:ind w:left="260" w:firstLine="284"/>
        <w:rPr>
          <w:rFonts w:ascii="Times New Roman" w:hAnsi="Times New Roman" w:cs="Times New Roman"/>
          <w:sz w:val="28"/>
          <w:szCs w:val="28"/>
        </w:rPr>
      </w:pPr>
      <w:r w:rsidRPr="004722CC">
        <w:rPr>
          <w:rFonts w:ascii="Times New Roman" w:eastAsia="Times New Roman" w:hAnsi="Times New Roman" w:cs="Times New Roman"/>
          <w:sz w:val="28"/>
          <w:szCs w:val="28"/>
        </w:rPr>
        <w:t>– формулировать суждение о значении многопартийности и идеологического плюрализма в современном обществе;</w:t>
      </w:r>
    </w:p>
    <w:p w:rsidR="00856847" w:rsidRPr="004722CC" w:rsidRDefault="00856847" w:rsidP="008946CB">
      <w:pPr>
        <w:ind w:left="540"/>
        <w:rPr>
          <w:rFonts w:ascii="Times New Roman" w:hAnsi="Times New Roman" w:cs="Times New Roman"/>
          <w:sz w:val="28"/>
          <w:szCs w:val="28"/>
        </w:rPr>
      </w:pPr>
      <w:r w:rsidRPr="004722CC">
        <w:rPr>
          <w:rFonts w:ascii="Times New Roman" w:eastAsia="Times New Roman" w:hAnsi="Times New Roman" w:cs="Times New Roman"/>
          <w:sz w:val="28"/>
          <w:szCs w:val="28"/>
        </w:rPr>
        <w:t>–   оценивать роль СМИ в современной политической жизни;</w:t>
      </w:r>
    </w:p>
    <w:p w:rsidR="00856847" w:rsidRPr="004722CC" w:rsidRDefault="00856847" w:rsidP="008946CB">
      <w:pPr>
        <w:ind w:left="540"/>
        <w:rPr>
          <w:rFonts w:ascii="Times New Roman" w:hAnsi="Times New Roman" w:cs="Times New Roman"/>
          <w:sz w:val="28"/>
          <w:szCs w:val="28"/>
        </w:rPr>
      </w:pPr>
      <w:r w:rsidRPr="004722CC">
        <w:rPr>
          <w:rFonts w:ascii="Times New Roman" w:eastAsia="Times New Roman" w:hAnsi="Times New Roman" w:cs="Times New Roman"/>
          <w:sz w:val="28"/>
          <w:szCs w:val="28"/>
        </w:rPr>
        <w:t>–   иллюстрировать примерами основные этапы политического процесса;</w:t>
      </w:r>
    </w:p>
    <w:p w:rsidR="00856847" w:rsidRPr="004722CC" w:rsidRDefault="00856847" w:rsidP="008946CB">
      <w:pPr>
        <w:spacing w:line="235" w:lineRule="auto"/>
        <w:ind w:left="260" w:firstLine="284"/>
        <w:jc w:val="both"/>
        <w:rPr>
          <w:rFonts w:ascii="Times New Roman" w:hAnsi="Times New Roman" w:cs="Times New Roman"/>
          <w:sz w:val="28"/>
          <w:szCs w:val="28"/>
        </w:rPr>
      </w:pPr>
      <w:r w:rsidRPr="004722CC">
        <w:rPr>
          <w:rFonts w:ascii="Times New Roman" w:eastAsia="Times New Roman" w:hAnsi="Times New Roman" w:cs="Times New Roman"/>
          <w:sz w:val="28"/>
          <w:szCs w:val="28"/>
        </w:rPr>
        <w:t>– различать и приводить примеры непосредственного и опосредованного политического участия, высказывать обоснованное суждение о значении участия граждан в политике.</w:t>
      </w:r>
    </w:p>
    <w:p w:rsidR="00856847" w:rsidRPr="004722CC" w:rsidRDefault="00856847" w:rsidP="00856847">
      <w:pPr>
        <w:ind w:left="980"/>
        <w:rPr>
          <w:rFonts w:ascii="Times New Roman" w:hAnsi="Times New Roman" w:cs="Times New Roman"/>
          <w:sz w:val="28"/>
          <w:szCs w:val="28"/>
        </w:rPr>
      </w:pPr>
      <w:r w:rsidRPr="004722CC">
        <w:rPr>
          <w:rFonts w:ascii="Times New Roman" w:eastAsia="Times New Roman" w:hAnsi="Times New Roman" w:cs="Times New Roman"/>
          <w:b/>
          <w:bCs/>
          <w:sz w:val="28"/>
          <w:szCs w:val="28"/>
        </w:rPr>
        <w:t>Правовое регулирование общественных отношений</w:t>
      </w:r>
    </w:p>
    <w:p w:rsidR="00856847" w:rsidRPr="004722CC" w:rsidRDefault="00856847" w:rsidP="00856847">
      <w:pPr>
        <w:spacing w:line="236" w:lineRule="auto"/>
        <w:ind w:left="540"/>
        <w:rPr>
          <w:rFonts w:ascii="Times New Roman" w:hAnsi="Times New Roman" w:cs="Times New Roman"/>
          <w:sz w:val="28"/>
          <w:szCs w:val="28"/>
        </w:rPr>
      </w:pPr>
      <w:r w:rsidRPr="004722CC">
        <w:rPr>
          <w:rFonts w:ascii="Times New Roman" w:eastAsia="Times New Roman" w:hAnsi="Times New Roman" w:cs="Times New Roman"/>
          <w:sz w:val="28"/>
          <w:szCs w:val="28"/>
        </w:rPr>
        <w:t>–   Сравнивать правовые нормы с другими социальными нормами;</w:t>
      </w:r>
    </w:p>
    <w:p w:rsidR="00856847" w:rsidRPr="004722CC" w:rsidRDefault="00856847" w:rsidP="00856847">
      <w:pPr>
        <w:ind w:left="540"/>
        <w:rPr>
          <w:rFonts w:ascii="Times New Roman" w:hAnsi="Times New Roman" w:cs="Times New Roman"/>
          <w:sz w:val="28"/>
          <w:szCs w:val="28"/>
        </w:rPr>
      </w:pPr>
      <w:r w:rsidRPr="004722CC">
        <w:rPr>
          <w:rFonts w:ascii="Times New Roman" w:eastAsia="Times New Roman" w:hAnsi="Times New Roman" w:cs="Times New Roman"/>
          <w:sz w:val="28"/>
          <w:szCs w:val="28"/>
        </w:rPr>
        <w:t>–   выделять основные элементы системы права;</w:t>
      </w:r>
    </w:p>
    <w:p w:rsidR="00856847" w:rsidRPr="004722CC" w:rsidRDefault="00856847" w:rsidP="008946CB">
      <w:pPr>
        <w:ind w:left="540"/>
        <w:rPr>
          <w:rFonts w:ascii="Times New Roman" w:hAnsi="Times New Roman" w:cs="Times New Roman"/>
          <w:sz w:val="28"/>
          <w:szCs w:val="28"/>
        </w:rPr>
      </w:pPr>
      <w:r w:rsidRPr="004722CC">
        <w:rPr>
          <w:rFonts w:ascii="Times New Roman" w:eastAsia="Times New Roman" w:hAnsi="Times New Roman" w:cs="Times New Roman"/>
          <w:sz w:val="28"/>
          <w:szCs w:val="28"/>
        </w:rPr>
        <w:t>–   выстраивать иерархию нормативных актов;</w:t>
      </w:r>
    </w:p>
    <w:p w:rsidR="00856847" w:rsidRPr="004722CC" w:rsidRDefault="00856847" w:rsidP="008946CB">
      <w:pPr>
        <w:spacing w:line="234" w:lineRule="auto"/>
        <w:ind w:left="260" w:firstLine="284"/>
        <w:rPr>
          <w:rFonts w:ascii="Times New Roman" w:hAnsi="Times New Roman" w:cs="Times New Roman"/>
          <w:sz w:val="28"/>
          <w:szCs w:val="28"/>
        </w:rPr>
      </w:pPr>
      <w:r w:rsidRPr="004722CC">
        <w:rPr>
          <w:rFonts w:ascii="Times New Roman" w:eastAsia="Times New Roman" w:hAnsi="Times New Roman" w:cs="Times New Roman"/>
          <w:sz w:val="28"/>
          <w:szCs w:val="28"/>
        </w:rPr>
        <w:t>– выделять основные стадии законотворческого процесса в Российской Федерации;</w:t>
      </w:r>
    </w:p>
    <w:p w:rsidR="00856847" w:rsidRPr="004722CC" w:rsidRDefault="00856847" w:rsidP="008946CB">
      <w:pPr>
        <w:spacing w:line="237" w:lineRule="auto"/>
        <w:ind w:left="260" w:firstLine="284"/>
        <w:jc w:val="both"/>
        <w:rPr>
          <w:rFonts w:ascii="Times New Roman" w:hAnsi="Times New Roman" w:cs="Times New Roman"/>
          <w:sz w:val="28"/>
          <w:szCs w:val="28"/>
        </w:rPr>
      </w:pPr>
      <w:r w:rsidRPr="004722CC">
        <w:rPr>
          <w:rFonts w:ascii="Times New Roman" w:eastAsia="Times New Roman" w:hAnsi="Times New Roman" w:cs="Times New Roman"/>
          <w:sz w:val="28"/>
          <w:szCs w:val="28"/>
        </w:rPr>
        <w:t>– различать понятия «права человека» и «права гражданина», ориентироваться в ситуациях, связанных с проблемами гражданства, правами и обязанностями гражданина РФ, с реализацией гражданами своих прав и свобод;</w:t>
      </w:r>
    </w:p>
    <w:p w:rsidR="00856847" w:rsidRPr="004722CC" w:rsidRDefault="00856847" w:rsidP="008946CB">
      <w:pPr>
        <w:spacing w:line="236" w:lineRule="auto"/>
        <w:ind w:left="260" w:firstLine="284"/>
        <w:jc w:val="both"/>
        <w:rPr>
          <w:rFonts w:ascii="Times New Roman" w:hAnsi="Times New Roman" w:cs="Times New Roman"/>
          <w:sz w:val="28"/>
          <w:szCs w:val="28"/>
        </w:rPr>
      </w:pPr>
      <w:r w:rsidRPr="004722CC">
        <w:rPr>
          <w:rFonts w:ascii="Times New Roman" w:eastAsia="Times New Roman" w:hAnsi="Times New Roman" w:cs="Times New Roman"/>
          <w:sz w:val="28"/>
          <w:szCs w:val="28"/>
        </w:rPr>
        <w:t>– обосновывать взаимосвязь между правами и обязанностями человека и гражданина, выражать собственное отношение к лицам, уклоняющимся от выполнения конституционных обязанностей;</w:t>
      </w:r>
    </w:p>
    <w:p w:rsidR="00856847" w:rsidRPr="004722CC" w:rsidRDefault="00856847" w:rsidP="00856847">
      <w:pPr>
        <w:spacing w:line="234" w:lineRule="auto"/>
        <w:ind w:left="260" w:firstLine="284"/>
        <w:rPr>
          <w:rFonts w:ascii="Times New Roman" w:hAnsi="Times New Roman" w:cs="Times New Roman"/>
          <w:sz w:val="28"/>
          <w:szCs w:val="28"/>
        </w:rPr>
      </w:pPr>
      <w:r w:rsidRPr="004722CC">
        <w:rPr>
          <w:rFonts w:ascii="Times New Roman" w:eastAsia="Times New Roman" w:hAnsi="Times New Roman" w:cs="Times New Roman"/>
          <w:sz w:val="28"/>
          <w:szCs w:val="28"/>
        </w:rPr>
        <w:t>– аргументировать важность соблюдения норм экологического права и характеризовать способы защиты экологических прав;</w:t>
      </w:r>
    </w:p>
    <w:p w:rsidR="00856847" w:rsidRPr="004722CC" w:rsidRDefault="00856847" w:rsidP="00856847">
      <w:pPr>
        <w:ind w:left="540"/>
        <w:rPr>
          <w:rFonts w:ascii="Times New Roman" w:hAnsi="Times New Roman" w:cs="Times New Roman"/>
          <w:sz w:val="28"/>
          <w:szCs w:val="28"/>
        </w:rPr>
      </w:pPr>
      <w:r w:rsidRPr="004722CC">
        <w:rPr>
          <w:rFonts w:ascii="Times New Roman" w:eastAsia="Times New Roman" w:hAnsi="Times New Roman" w:cs="Times New Roman"/>
          <w:sz w:val="28"/>
          <w:szCs w:val="28"/>
        </w:rPr>
        <w:t>–   раскрывать содержание гражданских правоотношений;</w:t>
      </w:r>
    </w:p>
    <w:p w:rsidR="00856847" w:rsidRPr="004722CC" w:rsidRDefault="00856847" w:rsidP="00856847">
      <w:pPr>
        <w:spacing w:line="14" w:lineRule="exact"/>
        <w:rPr>
          <w:rFonts w:ascii="Times New Roman" w:hAnsi="Times New Roman" w:cs="Times New Roman"/>
          <w:sz w:val="28"/>
          <w:szCs w:val="28"/>
        </w:rPr>
      </w:pPr>
    </w:p>
    <w:p w:rsidR="00856847" w:rsidRPr="004722CC" w:rsidRDefault="00856847" w:rsidP="00856847">
      <w:pPr>
        <w:spacing w:line="234" w:lineRule="auto"/>
        <w:ind w:left="260" w:firstLine="284"/>
        <w:rPr>
          <w:rFonts w:ascii="Times New Roman" w:hAnsi="Times New Roman" w:cs="Times New Roman"/>
          <w:sz w:val="28"/>
          <w:szCs w:val="28"/>
        </w:rPr>
      </w:pPr>
      <w:r w:rsidRPr="004722CC">
        <w:rPr>
          <w:rFonts w:ascii="Times New Roman" w:eastAsia="Times New Roman" w:hAnsi="Times New Roman" w:cs="Times New Roman"/>
          <w:sz w:val="28"/>
          <w:szCs w:val="28"/>
        </w:rPr>
        <w:t>– применять полученные знания о нормах гражданского права в практических ситуациях, прогнозируя последствия принимаемых решений;</w:t>
      </w:r>
    </w:p>
    <w:p w:rsidR="00856847" w:rsidRPr="004722CC" w:rsidRDefault="00856847" w:rsidP="00856847">
      <w:pPr>
        <w:ind w:left="540"/>
        <w:rPr>
          <w:rFonts w:ascii="Times New Roman" w:hAnsi="Times New Roman" w:cs="Times New Roman"/>
          <w:sz w:val="28"/>
          <w:szCs w:val="28"/>
        </w:rPr>
      </w:pPr>
      <w:r w:rsidRPr="004722CC">
        <w:rPr>
          <w:rFonts w:ascii="Times New Roman" w:eastAsia="Times New Roman" w:hAnsi="Times New Roman" w:cs="Times New Roman"/>
          <w:sz w:val="28"/>
          <w:szCs w:val="28"/>
        </w:rPr>
        <w:t>–   различать организационно-правовые формы предприятий;</w:t>
      </w:r>
    </w:p>
    <w:p w:rsidR="00856847" w:rsidRPr="004722CC" w:rsidRDefault="00856847" w:rsidP="008946CB">
      <w:pPr>
        <w:ind w:left="540"/>
        <w:rPr>
          <w:rFonts w:ascii="Times New Roman" w:hAnsi="Times New Roman" w:cs="Times New Roman"/>
          <w:sz w:val="28"/>
          <w:szCs w:val="28"/>
        </w:rPr>
      </w:pPr>
      <w:r w:rsidRPr="004722CC">
        <w:rPr>
          <w:rFonts w:ascii="Times New Roman" w:eastAsia="Times New Roman" w:hAnsi="Times New Roman" w:cs="Times New Roman"/>
          <w:sz w:val="28"/>
          <w:szCs w:val="28"/>
        </w:rPr>
        <w:t>–   характеризовать порядок рассмотрения гражданских споров;</w:t>
      </w:r>
    </w:p>
    <w:p w:rsidR="008946CB" w:rsidRPr="004722CC" w:rsidRDefault="00856847" w:rsidP="008946CB">
      <w:pPr>
        <w:spacing w:line="237" w:lineRule="auto"/>
        <w:ind w:left="260" w:firstLine="284"/>
        <w:jc w:val="both"/>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 давать обоснованные оценки правомерного и неправомерного поведения субъектов семейного права, применять знания основ семейного права в повседневной жизни;</w:t>
      </w:r>
    </w:p>
    <w:p w:rsidR="00856847" w:rsidRPr="004722CC" w:rsidRDefault="00856847" w:rsidP="008946CB">
      <w:pPr>
        <w:spacing w:line="237" w:lineRule="auto"/>
        <w:ind w:left="260" w:firstLine="284"/>
        <w:jc w:val="both"/>
        <w:rPr>
          <w:rFonts w:ascii="Times New Roman" w:hAnsi="Times New Roman" w:cs="Times New Roman"/>
          <w:sz w:val="28"/>
          <w:szCs w:val="28"/>
        </w:rPr>
      </w:pPr>
      <w:r w:rsidRPr="004722CC">
        <w:rPr>
          <w:rFonts w:ascii="Times New Roman" w:eastAsia="Times New Roman" w:hAnsi="Times New Roman" w:cs="Times New Roman"/>
          <w:sz w:val="28"/>
          <w:szCs w:val="28"/>
        </w:rPr>
        <w:t>– находить и использовать в повседневной жизни информацию о правилах приема в образовательные организации профессионального и высшего образования;</w:t>
      </w:r>
    </w:p>
    <w:p w:rsidR="00856847" w:rsidRPr="004722CC" w:rsidRDefault="00856847" w:rsidP="008946CB">
      <w:pPr>
        <w:spacing w:line="236" w:lineRule="auto"/>
        <w:ind w:left="260" w:firstLine="284"/>
        <w:rPr>
          <w:rFonts w:ascii="Times New Roman" w:hAnsi="Times New Roman" w:cs="Times New Roman"/>
          <w:sz w:val="28"/>
          <w:szCs w:val="28"/>
        </w:rPr>
      </w:pPr>
      <w:r w:rsidRPr="004722CC">
        <w:rPr>
          <w:rFonts w:ascii="Times New Roman" w:eastAsia="Times New Roman" w:hAnsi="Times New Roman" w:cs="Times New Roman"/>
          <w:sz w:val="28"/>
          <w:szCs w:val="28"/>
        </w:rPr>
        <w:t>– характеризовать условия заключения, изменения и расторжения трудового договора;</w:t>
      </w:r>
    </w:p>
    <w:p w:rsidR="00856847" w:rsidRPr="004722CC" w:rsidRDefault="00856847" w:rsidP="008946CB">
      <w:pPr>
        <w:spacing w:line="234" w:lineRule="auto"/>
        <w:ind w:left="260" w:firstLine="284"/>
        <w:rPr>
          <w:rFonts w:ascii="Times New Roman" w:hAnsi="Times New Roman" w:cs="Times New Roman"/>
          <w:sz w:val="28"/>
          <w:szCs w:val="28"/>
        </w:rPr>
      </w:pPr>
      <w:r w:rsidRPr="004722CC">
        <w:rPr>
          <w:rFonts w:ascii="Times New Roman" w:eastAsia="Times New Roman" w:hAnsi="Times New Roman" w:cs="Times New Roman"/>
          <w:sz w:val="28"/>
          <w:szCs w:val="28"/>
        </w:rPr>
        <w:t>– иллюстрировать примерами виды социальной защиты и социального обеспечения;</w:t>
      </w:r>
    </w:p>
    <w:p w:rsidR="00856847" w:rsidRPr="004722CC" w:rsidRDefault="00856847" w:rsidP="008946CB">
      <w:pPr>
        <w:spacing w:line="235" w:lineRule="auto"/>
        <w:ind w:left="260" w:firstLine="284"/>
        <w:jc w:val="both"/>
        <w:rPr>
          <w:rFonts w:ascii="Times New Roman" w:hAnsi="Times New Roman" w:cs="Times New Roman"/>
          <w:sz w:val="28"/>
          <w:szCs w:val="28"/>
        </w:rPr>
      </w:pPr>
      <w:r w:rsidRPr="004722CC">
        <w:rPr>
          <w:rFonts w:ascii="Times New Roman" w:eastAsia="Times New Roman" w:hAnsi="Times New Roman" w:cs="Times New Roman"/>
          <w:sz w:val="28"/>
          <w:szCs w:val="28"/>
        </w:rPr>
        <w:t>– извлекать и анализировать информацию по заданной теме в адаптированных источниках различного типа (Конституция РФ, ГПК РФ, АПК РФ, УПК РФ);</w:t>
      </w:r>
    </w:p>
    <w:p w:rsidR="00856847" w:rsidRPr="004722CC" w:rsidRDefault="00856847" w:rsidP="008946CB">
      <w:pPr>
        <w:spacing w:line="234" w:lineRule="auto"/>
        <w:ind w:left="260" w:firstLine="284"/>
        <w:rPr>
          <w:rFonts w:ascii="Times New Roman" w:hAnsi="Times New Roman" w:cs="Times New Roman"/>
          <w:sz w:val="28"/>
          <w:szCs w:val="28"/>
        </w:rPr>
      </w:pPr>
      <w:r w:rsidRPr="004722CC">
        <w:rPr>
          <w:rFonts w:ascii="Times New Roman" w:eastAsia="Times New Roman" w:hAnsi="Times New Roman" w:cs="Times New Roman"/>
          <w:sz w:val="28"/>
          <w:szCs w:val="28"/>
        </w:rPr>
        <w:t>– объяснять основные идеи международных документов, направленных на защиту прав человека.</w:t>
      </w:r>
    </w:p>
    <w:p w:rsidR="00856847" w:rsidRPr="004722CC" w:rsidRDefault="00856847" w:rsidP="008946CB">
      <w:pPr>
        <w:ind w:left="980"/>
        <w:rPr>
          <w:rFonts w:ascii="Times New Roman" w:hAnsi="Times New Roman" w:cs="Times New Roman"/>
          <w:sz w:val="28"/>
          <w:szCs w:val="28"/>
        </w:rPr>
      </w:pPr>
      <w:r w:rsidRPr="004722CC">
        <w:rPr>
          <w:rFonts w:ascii="Times New Roman" w:eastAsia="Times New Roman" w:hAnsi="Times New Roman" w:cs="Times New Roman"/>
          <w:b/>
          <w:bCs/>
          <w:sz w:val="28"/>
          <w:szCs w:val="28"/>
        </w:rPr>
        <w:t>Выпускник на базовом уровне получит возможность научиться:</w:t>
      </w:r>
      <w:r w:rsidRPr="004722CC">
        <w:rPr>
          <w:rFonts w:ascii="Times New Roman" w:eastAsia="Times New Roman" w:hAnsi="Times New Roman" w:cs="Times New Roman"/>
          <w:b/>
          <w:bCs/>
          <w:i/>
          <w:iCs/>
          <w:sz w:val="28"/>
          <w:szCs w:val="28"/>
        </w:rPr>
        <w:t>Человек. Человек в системе общественных отношений</w:t>
      </w:r>
    </w:p>
    <w:p w:rsidR="00856847" w:rsidRPr="004722CC" w:rsidRDefault="00856847" w:rsidP="008946CB">
      <w:pPr>
        <w:spacing w:line="234" w:lineRule="auto"/>
        <w:ind w:left="260" w:firstLine="284"/>
        <w:rPr>
          <w:rFonts w:ascii="Times New Roman" w:hAnsi="Times New Roman" w:cs="Times New Roman"/>
          <w:sz w:val="28"/>
          <w:szCs w:val="28"/>
        </w:rPr>
      </w:pPr>
      <w:r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i/>
          <w:iCs/>
          <w:sz w:val="28"/>
          <w:szCs w:val="28"/>
        </w:rPr>
        <w:t>Использовать полученные знания о социальных ценностях и нормах в</w:t>
      </w:r>
      <w:r w:rsidR="008946CB" w:rsidRPr="004722CC">
        <w:rPr>
          <w:rFonts w:ascii="Times New Roman" w:eastAsia="Times New Roman" w:hAnsi="Times New Roman" w:cs="Times New Roman"/>
          <w:i/>
          <w:iCs/>
          <w:sz w:val="28"/>
          <w:szCs w:val="28"/>
        </w:rPr>
        <w:t xml:space="preserve"> </w:t>
      </w:r>
      <w:r w:rsidRPr="004722CC">
        <w:rPr>
          <w:rFonts w:ascii="Times New Roman" w:eastAsia="Times New Roman" w:hAnsi="Times New Roman" w:cs="Times New Roman"/>
          <w:i/>
          <w:iCs/>
          <w:sz w:val="28"/>
          <w:szCs w:val="28"/>
        </w:rPr>
        <w:t>повседневной жизни, прогнозировать последствия принимаемых решений;</w:t>
      </w:r>
    </w:p>
    <w:p w:rsidR="00856847" w:rsidRPr="004722CC" w:rsidRDefault="00856847" w:rsidP="008946CB">
      <w:pPr>
        <w:spacing w:line="235" w:lineRule="auto"/>
        <w:ind w:left="260" w:firstLine="284"/>
        <w:rPr>
          <w:rFonts w:ascii="Times New Roman" w:hAnsi="Times New Roman" w:cs="Times New Roman"/>
          <w:sz w:val="28"/>
          <w:szCs w:val="28"/>
        </w:rPr>
      </w:pPr>
      <w:r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i/>
          <w:iCs/>
          <w:sz w:val="28"/>
          <w:szCs w:val="28"/>
        </w:rPr>
        <w:t>применять знания о методах познания социальных явлений и процессов в</w:t>
      </w:r>
      <w:r w:rsidR="008946CB" w:rsidRPr="004722CC">
        <w:rPr>
          <w:rFonts w:ascii="Times New Roman" w:eastAsia="Times New Roman" w:hAnsi="Times New Roman" w:cs="Times New Roman"/>
          <w:i/>
          <w:iCs/>
          <w:sz w:val="28"/>
          <w:szCs w:val="28"/>
        </w:rPr>
        <w:t xml:space="preserve"> </w:t>
      </w:r>
      <w:r w:rsidRPr="004722CC">
        <w:rPr>
          <w:rFonts w:ascii="Times New Roman" w:eastAsia="Times New Roman" w:hAnsi="Times New Roman" w:cs="Times New Roman"/>
          <w:i/>
          <w:iCs/>
          <w:sz w:val="28"/>
          <w:szCs w:val="28"/>
        </w:rPr>
        <w:t>учебной деятельности и повседневной жизни;</w:t>
      </w:r>
    </w:p>
    <w:p w:rsidR="000A2CFF" w:rsidRPr="004722CC" w:rsidRDefault="00856847" w:rsidP="00856847">
      <w:pPr>
        <w:ind w:left="540"/>
        <w:rPr>
          <w:rFonts w:ascii="Times New Roman" w:eastAsia="Times New Roman" w:hAnsi="Times New Roman" w:cs="Times New Roman"/>
          <w:i/>
          <w:iCs/>
          <w:sz w:val="28"/>
          <w:szCs w:val="28"/>
        </w:rPr>
      </w:pPr>
      <w:r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i/>
          <w:iCs/>
          <w:sz w:val="28"/>
          <w:szCs w:val="28"/>
        </w:rPr>
        <w:t>оценивать разнообразные явления и процессы общественного развития;</w:t>
      </w:r>
    </w:p>
    <w:p w:rsidR="000A2CFF" w:rsidRPr="004722CC" w:rsidRDefault="00856847" w:rsidP="00856847">
      <w:pPr>
        <w:ind w:left="540"/>
        <w:rPr>
          <w:rFonts w:ascii="Times New Roman" w:eastAsia="Times New Roman" w:hAnsi="Times New Roman" w:cs="Times New Roman"/>
          <w:i/>
          <w:iCs/>
          <w:sz w:val="28"/>
          <w:szCs w:val="28"/>
        </w:rPr>
      </w:pPr>
      <w:r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i/>
          <w:iCs/>
          <w:sz w:val="28"/>
          <w:szCs w:val="28"/>
        </w:rPr>
        <w:t>характеризовать основные методы научного познания;</w:t>
      </w:r>
    </w:p>
    <w:p w:rsidR="00856847" w:rsidRPr="004722CC" w:rsidRDefault="00856847" w:rsidP="00856847">
      <w:pPr>
        <w:ind w:left="540"/>
        <w:rPr>
          <w:rFonts w:ascii="Times New Roman" w:hAnsi="Times New Roman" w:cs="Times New Roman"/>
          <w:sz w:val="28"/>
          <w:szCs w:val="28"/>
        </w:rPr>
      </w:pPr>
      <w:r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i/>
          <w:iCs/>
          <w:sz w:val="28"/>
          <w:szCs w:val="28"/>
        </w:rPr>
        <w:t>выявлять особенности социального познания;</w:t>
      </w:r>
    </w:p>
    <w:p w:rsidR="00856847" w:rsidRPr="004722CC" w:rsidRDefault="00856847" w:rsidP="000A2CFF">
      <w:pPr>
        <w:ind w:left="540"/>
        <w:rPr>
          <w:rFonts w:ascii="Times New Roman" w:hAnsi="Times New Roman" w:cs="Times New Roman"/>
          <w:sz w:val="28"/>
          <w:szCs w:val="28"/>
        </w:rPr>
      </w:pPr>
      <w:r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i/>
          <w:iCs/>
          <w:sz w:val="28"/>
          <w:szCs w:val="28"/>
        </w:rPr>
        <w:t>различать типы мировоззрений;</w:t>
      </w:r>
    </w:p>
    <w:p w:rsidR="00856847" w:rsidRPr="004722CC" w:rsidRDefault="00856847" w:rsidP="00856847">
      <w:pPr>
        <w:spacing w:line="234" w:lineRule="auto"/>
        <w:ind w:left="260" w:firstLine="284"/>
        <w:rPr>
          <w:rFonts w:ascii="Times New Roman" w:hAnsi="Times New Roman" w:cs="Times New Roman"/>
          <w:sz w:val="28"/>
          <w:szCs w:val="28"/>
        </w:rPr>
      </w:pPr>
      <w:r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i/>
          <w:iCs/>
          <w:sz w:val="28"/>
          <w:szCs w:val="28"/>
        </w:rPr>
        <w:t>объяснять специфику взаимовлияния двух миров социального и</w:t>
      </w:r>
      <w:r w:rsidR="000A2CFF" w:rsidRPr="004722CC">
        <w:rPr>
          <w:rFonts w:ascii="Times New Roman" w:eastAsia="Times New Roman" w:hAnsi="Times New Roman" w:cs="Times New Roman"/>
          <w:i/>
          <w:iCs/>
          <w:sz w:val="28"/>
          <w:szCs w:val="28"/>
        </w:rPr>
        <w:t xml:space="preserve"> </w:t>
      </w:r>
      <w:r w:rsidRPr="004722CC">
        <w:rPr>
          <w:rFonts w:ascii="Times New Roman" w:eastAsia="Times New Roman" w:hAnsi="Times New Roman" w:cs="Times New Roman"/>
          <w:i/>
          <w:iCs/>
          <w:sz w:val="28"/>
          <w:szCs w:val="28"/>
        </w:rPr>
        <w:t>природного в понимании природы человека и его мировоззрения;</w:t>
      </w:r>
    </w:p>
    <w:p w:rsidR="00856847" w:rsidRPr="004722CC" w:rsidRDefault="00856847" w:rsidP="00856847">
      <w:pPr>
        <w:spacing w:line="15" w:lineRule="exact"/>
        <w:rPr>
          <w:rFonts w:ascii="Times New Roman" w:hAnsi="Times New Roman" w:cs="Times New Roman"/>
          <w:sz w:val="28"/>
          <w:szCs w:val="28"/>
        </w:rPr>
      </w:pPr>
    </w:p>
    <w:p w:rsidR="00856847" w:rsidRPr="004722CC" w:rsidRDefault="00856847" w:rsidP="000A2CFF">
      <w:pPr>
        <w:spacing w:line="234" w:lineRule="auto"/>
        <w:ind w:left="260" w:firstLine="284"/>
        <w:rPr>
          <w:rFonts w:ascii="Times New Roman" w:hAnsi="Times New Roman" w:cs="Times New Roman"/>
          <w:sz w:val="28"/>
          <w:szCs w:val="28"/>
        </w:rPr>
      </w:pPr>
      <w:r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i/>
          <w:iCs/>
          <w:sz w:val="28"/>
          <w:szCs w:val="28"/>
        </w:rPr>
        <w:t>выражать собственную позицию по вопросу познаваемости мира и</w:t>
      </w:r>
      <w:r w:rsidR="000A2CFF" w:rsidRPr="004722CC">
        <w:rPr>
          <w:rFonts w:ascii="Times New Roman" w:eastAsia="Times New Roman" w:hAnsi="Times New Roman" w:cs="Times New Roman"/>
          <w:i/>
          <w:iCs/>
          <w:sz w:val="28"/>
          <w:szCs w:val="28"/>
        </w:rPr>
        <w:t xml:space="preserve"> </w:t>
      </w:r>
      <w:r w:rsidRPr="004722CC">
        <w:rPr>
          <w:rFonts w:ascii="Times New Roman" w:eastAsia="Times New Roman" w:hAnsi="Times New Roman" w:cs="Times New Roman"/>
          <w:i/>
          <w:iCs/>
          <w:sz w:val="28"/>
          <w:szCs w:val="28"/>
        </w:rPr>
        <w:t>аргументировать ее.</w:t>
      </w:r>
    </w:p>
    <w:p w:rsidR="00856847" w:rsidRPr="004722CC" w:rsidRDefault="00856847" w:rsidP="000A2CFF">
      <w:pPr>
        <w:ind w:left="980"/>
        <w:rPr>
          <w:rFonts w:ascii="Times New Roman" w:hAnsi="Times New Roman" w:cs="Times New Roman"/>
          <w:sz w:val="28"/>
          <w:szCs w:val="28"/>
        </w:rPr>
      </w:pPr>
      <w:r w:rsidRPr="004722CC">
        <w:rPr>
          <w:rFonts w:ascii="Times New Roman" w:eastAsia="Times New Roman" w:hAnsi="Times New Roman" w:cs="Times New Roman"/>
          <w:b/>
          <w:bCs/>
          <w:i/>
          <w:iCs/>
          <w:sz w:val="28"/>
          <w:szCs w:val="28"/>
        </w:rPr>
        <w:t>Общество как сложная динамическая система</w:t>
      </w:r>
    </w:p>
    <w:p w:rsidR="00856847" w:rsidRPr="004722CC" w:rsidRDefault="00856847" w:rsidP="000A2CFF">
      <w:pPr>
        <w:spacing w:line="234" w:lineRule="auto"/>
        <w:ind w:left="260" w:firstLine="284"/>
        <w:rPr>
          <w:rFonts w:ascii="Times New Roman" w:hAnsi="Times New Roman" w:cs="Times New Roman"/>
          <w:sz w:val="28"/>
          <w:szCs w:val="28"/>
        </w:rPr>
      </w:pPr>
      <w:r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i/>
          <w:iCs/>
          <w:sz w:val="28"/>
          <w:szCs w:val="28"/>
        </w:rPr>
        <w:t>Устанавливать причинно-следственные связи между состоянием</w:t>
      </w:r>
      <w:r w:rsidR="000A2CFF" w:rsidRPr="004722CC">
        <w:rPr>
          <w:rFonts w:ascii="Times New Roman" w:eastAsia="Times New Roman" w:hAnsi="Times New Roman" w:cs="Times New Roman"/>
          <w:i/>
          <w:iCs/>
          <w:sz w:val="28"/>
          <w:szCs w:val="28"/>
        </w:rPr>
        <w:t xml:space="preserve"> </w:t>
      </w:r>
      <w:r w:rsidRPr="004722CC">
        <w:rPr>
          <w:rFonts w:ascii="Times New Roman" w:eastAsia="Times New Roman" w:hAnsi="Times New Roman" w:cs="Times New Roman"/>
          <w:i/>
          <w:iCs/>
          <w:sz w:val="28"/>
          <w:szCs w:val="28"/>
        </w:rPr>
        <w:t>различных сфер жизни общества и общественным развитием в целом;</w:t>
      </w:r>
    </w:p>
    <w:p w:rsidR="00856847" w:rsidRPr="004722CC" w:rsidRDefault="00856847" w:rsidP="000A2CFF">
      <w:pPr>
        <w:spacing w:line="234" w:lineRule="auto"/>
        <w:ind w:left="260" w:firstLine="284"/>
        <w:rPr>
          <w:rFonts w:ascii="Times New Roman" w:hAnsi="Times New Roman" w:cs="Times New Roman"/>
          <w:sz w:val="28"/>
          <w:szCs w:val="28"/>
        </w:rPr>
      </w:pPr>
      <w:r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i/>
          <w:iCs/>
          <w:sz w:val="28"/>
          <w:szCs w:val="28"/>
        </w:rPr>
        <w:t>выявлять,</w:t>
      </w:r>
      <w:r w:rsidR="000A2CFF" w:rsidRPr="004722CC">
        <w:rPr>
          <w:rFonts w:ascii="Times New Roman" w:eastAsia="Times New Roman" w:hAnsi="Times New Roman" w:cs="Times New Roman"/>
          <w:i/>
          <w:iCs/>
          <w:sz w:val="28"/>
          <w:szCs w:val="28"/>
        </w:rPr>
        <w:t xml:space="preserve"> </w:t>
      </w:r>
      <w:r w:rsidRPr="004722CC">
        <w:rPr>
          <w:rFonts w:ascii="Times New Roman" w:eastAsia="Times New Roman" w:hAnsi="Times New Roman" w:cs="Times New Roman"/>
          <w:i/>
          <w:iCs/>
          <w:sz w:val="28"/>
          <w:szCs w:val="28"/>
        </w:rPr>
        <w:t>опираясь на теоретические положения и материалы СМИ,</w:t>
      </w:r>
      <w:r w:rsidR="000A2CFF" w:rsidRPr="004722CC">
        <w:rPr>
          <w:rFonts w:ascii="Times New Roman" w:eastAsia="Times New Roman" w:hAnsi="Times New Roman" w:cs="Times New Roman"/>
          <w:i/>
          <w:iCs/>
          <w:sz w:val="28"/>
          <w:szCs w:val="28"/>
        </w:rPr>
        <w:t xml:space="preserve"> </w:t>
      </w:r>
      <w:r w:rsidRPr="004722CC">
        <w:rPr>
          <w:rFonts w:ascii="Times New Roman" w:eastAsia="Times New Roman" w:hAnsi="Times New Roman" w:cs="Times New Roman"/>
          <w:i/>
          <w:iCs/>
          <w:sz w:val="28"/>
          <w:szCs w:val="28"/>
        </w:rPr>
        <w:t>тенденции и перспективы общественного развития;</w:t>
      </w:r>
    </w:p>
    <w:p w:rsidR="00856847" w:rsidRPr="004722CC" w:rsidRDefault="00856847" w:rsidP="000A2CFF">
      <w:pPr>
        <w:spacing w:line="236" w:lineRule="auto"/>
        <w:ind w:left="260" w:firstLine="284"/>
        <w:jc w:val="both"/>
        <w:rPr>
          <w:rFonts w:ascii="Times New Roman" w:hAnsi="Times New Roman" w:cs="Times New Roman"/>
          <w:sz w:val="28"/>
          <w:szCs w:val="28"/>
        </w:rPr>
      </w:pPr>
      <w:r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i/>
          <w:iCs/>
          <w:sz w:val="28"/>
          <w:szCs w:val="28"/>
        </w:rPr>
        <w:t>систематизировать социальную информацию,</w:t>
      </w:r>
      <w:r w:rsidR="000A2CFF" w:rsidRPr="004722CC">
        <w:rPr>
          <w:rFonts w:ascii="Times New Roman" w:eastAsia="Times New Roman" w:hAnsi="Times New Roman" w:cs="Times New Roman"/>
          <w:i/>
          <w:iCs/>
          <w:sz w:val="28"/>
          <w:szCs w:val="28"/>
        </w:rPr>
        <w:t xml:space="preserve"> </w:t>
      </w:r>
      <w:r w:rsidRPr="004722CC">
        <w:rPr>
          <w:rFonts w:ascii="Times New Roman" w:eastAsia="Times New Roman" w:hAnsi="Times New Roman" w:cs="Times New Roman"/>
          <w:i/>
          <w:iCs/>
          <w:sz w:val="28"/>
          <w:szCs w:val="28"/>
        </w:rPr>
        <w:t xml:space="preserve">устанавливать связи </w:t>
      </w:r>
      <w:r w:rsidR="000A2CFF" w:rsidRPr="004722CC">
        <w:rPr>
          <w:rFonts w:ascii="Times New Roman" w:eastAsia="Times New Roman" w:hAnsi="Times New Roman" w:cs="Times New Roman"/>
          <w:i/>
          <w:iCs/>
          <w:sz w:val="28"/>
          <w:szCs w:val="28"/>
        </w:rPr>
        <w:t xml:space="preserve"> </w:t>
      </w:r>
      <w:r w:rsidRPr="004722CC">
        <w:rPr>
          <w:rFonts w:ascii="Times New Roman" w:eastAsia="Times New Roman" w:hAnsi="Times New Roman" w:cs="Times New Roman"/>
          <w:i/>
          <w:iCs/>
          <w:sz w:val="28"/>
          <w:szCs w:val="28"/>
        </w:rPr>
        <w:t>в</w:t>
      </w:r>
      <w:r w:rsidR="000A2CFF" w:rsidRPr="004722CC">
        <w:rPr>
          <w:rFonts w:ascii="Times New Roman" w:eastAsia="Times New Roman" w:hAnsi="Times New Roman" w:cs="Times New Roman"/>
          <w:i/>
          <w:iCs/>
          <w:sz w:val="28"/>
          <w:szCs w:val="28"/>
        </w:rPr>
        <w:t xml:space="preserve"> </w:t>
      </w:r>
      <w:r w:rsidRPr="004722CC">
        <w:rPr>
          <w:rFonts w:ascii="Times New Roman" w:eastAsia="Times New Roman" w:hAnsi="Times New Roman" w:cs="Times New Roman"/>
          <w:i/>
          <w:iCs/>
          <w:sz w:val="28"/>
          <w:szCs w:val="28"/>
        </w:rPr>
        <w:t>целостной картине общества (его структурных элементов, процессов, понятий) и представлять ее в разных формах (текст, схема, таблица).</w:t>
      </w:r>
    </w:p>
    <w:p w:rsidR="00856847" w:rsidRPr="004722CC" w:rsidRDefault="00856847" w:rsidP="000A2CFF">
      <w:pPr>
        <w:ind w:left="980"/>
        <w:rPr>
          <w:rFonts w:ascii="Times New Roman" w:hAnsi="Times New Roman" w:cs="Times New Roman"/>
          <w:sz w:val="28"/>
          <w:szCs w:val="28"/>
        </w:rPr>
      </w:pPr>
      <w:r w:rsidRPr="004722CC">
        <w:rPr>
          <w:rFonts w:ascii="Times New Roman" w:eastAsia="Times New Roman" w:hAnsi="Times New Roman" w:cs="Times New Roman"/>
          <w:b/>
          <w:bCs/>
          <w:i/>
          <w:iCs/>
          <w:sz w:val="28"/>
          <w:szCs w:val="28"/>
        </w:rPr>
        <w:t>Экономика</w:t>
      </w:r>
    </w:p>
    <w:p w:rsidR="00856847" w:rsidRPr="004722CC" w:rsidRDefault="00856847" w:rsidP="00856847">
      <w:pPr>
        <w:spacing w:line="234" w:lineRule="auto"/>
        <w:ind w:left="260" w:firstLine="284"/>
        <w:rPr>
          <w:rFonts w:ascii="Times New Roman" w:hAnsi="Times New Roman" w:cs="Times New Roman"/>
          <w:sz w:val="28"/>
          <w:szCs w:val="28"/>
        </w:rPr>
      </w:pPr>
      <w:r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i/>
          <w:iCs/>
          <w:sz w:val="28"/>
          <w:szCs w:val="28"/>
        </w:rPr>
        <w:t>Выделять и формулировать характерные особенности рыночныхструктур;</w:t>
      </w:r>
    </w:p>
    <w:p w:rsidR="00856847" w:rsidRPr="004722CC" w:rsidRDefault="00856847" w:rsidP="00856847">
      <w:pPr>
        <w:ind w:left="540"/>
        <w:rPr>
          <w:rFonts w:ascii="Times New Roman" w:hAnsi="Times New Roman" w:cs="Times New Roman"/>
          <w:sz w:val="28"/>
          <w:szCs w:val="28"/>
        </w:rPr>
      </w:pPr>
      <w:r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i/>
          <w:iCs/>
          <w:sz w:val="28"/>
          <w:szCs w:val="28"/>
        </w:rPr>
        <w:t>выявлять противоречия рынка;</w:t>
      </w:r>
    </w:p>
    <w:p w:rsidR="00856847" w:rsidRPr="004722CC" w:rsidRDefault="00856847" w:rsidP="00856847">
      <w:pPr>
        <w:ind w:left="540"/>
        <w:rPr>
          <w:rFonts w:ascii="Times New Roman" w:hAnsi="Times New Roman" w:cs="Times New Roman"/>
          <w:sz w:val="28"/>
          <w:szCs w:val="28"/>
        </w:rPr>
      </w:pPr>
      <w:r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i/>
          <w:iCs/>
          <w:sz w:val="28"/>
          <w:szCs w:val="28"/>
        </w:rPr>
        <w:t>раскрывать роль и место фондового рынка в рыночных структурах;</w:t>
      </w:r>
    </w:p>
    <w:p w:rsidR="00856847" w:rsidRPr="004722CC" w:rsidRDefault="00856847" w:rsidP="00856847">
      <w:pPr>
        <w:ind w:left="540"/>
        <w:rPr>
          <w:rFonts w:ascii="Times New Roman" w:hAnsi="Times New Roman" w:cs="Times New Roman"/>
          <w:sz w:val="28"/>
          <w:szCs w:val="28"/>
        </w:rPr>
      </w:pPr>
      <w:r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i/>
          <w:iCs/>
          <w:sz w:val="28"/>
          <w:szCs w:val="28"/>
        </w:rPr>
        <w:t>раскрывать возможности финансирования малых и крупных фирм;</w:t>
      </w:r>
    </w:p>
    <w:p w:rsidR="00856847" w:rsidRPr="004722CC" w:rsidRDefault="00856847" w:rsidP="00856847">
      <w:pPr>
        <w:ind w:left="540"/>
        <w:rPr>
          <w:rFonts w:ascii="Times New Roman" w:hAnsi="Times New Roman" w:cs="Times New Roman"/>
          <w:sz w:val="28"/>
          <w:szCs w:val="28"/>
        </w:rPr>
      </w:pPr>
      <w:r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i/>
          <w:iCs/>
          <w:sz w:val="28"/>
          <w:szCs w:val="28"/>
        </w:rPr>
        <w:t>обосновывать выбор форм бизнеса в конкретных ситуациях;</w:t>
      </w:r>
    </w:p>
    <w:p w:rsidR="00856847" w:rsidRPr="004722CC" w:rsidRDefault="00856847" w:rsidP="000A2CFF">
      <w:pPr>
        <w:ind w:left="540"/>
        <w:rPr>
          <w:rFonts w:ascii="Times New Roman" w:hAnsi="Times New Roman" w:cs="Times New Roman"/>
          <w:sz w:val="28"/>
          <w:szCs w:val="28"/>
        </w:rPr>
      </w:pPr>
      <w:r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i/>
          <w:iCs/>
          <w:sz w:val="28"/>
          <w:szCs w:val="28"/>
        </w:rPr>
        <w:t>различать источники финансирования малых и крупных предприятий;</w:t>
      </w:r>
    </w:p>
    <w:p w:rsidR="00856847" w:rsidRPr="004722CC" w:rsidRDefault="00856847" w:rsidP="00856847">
      <w:pPr>
        <w:ind w:left="540"/>
        <w:rPr>
          <w:rFonts w:ascii="Times New Roman" w:hAnsi="Times New Roman" w:cs="Times New Roman"/>
          <w:sz w:val="28"/>
          <w:szCs w:val="28"/>
        </w:rPr>
      </w:pPr>
      <w:r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i/>
          <w:iCs/>
          <w:sz w:val="28"/>
          <w:szCs w:val="28"/>
        </w:rPr>
        <w:t>определять практическое назначение основных функций менеджмента;</w:t>
      </w:r>
    </w:p>
    <w:p w:rsidR="000A2CFF" w:rsidRPr="004722CC" w:rsidRDefault="00856847" w:rsidP="000A2CFF">
      <w:pPr>
        <w:ind w:left="540"/>
        <w:rPr>
          <w:rFonts w:ascii="Times New Roman" w:eastAsia="Times New Roman" w:hAnsi="Times New Roman" w:cs="Times New Roman"/>
          <w:i/>
          <w:iCs/>
          <w:sz w:val="28"/>
          <w:szCs w:val="28"/>
        </w:rPr>
      </w:pPr>
      <w:r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i/>
          <w:iCs/>
          <w:sz w:val="28"/>
          <w:szCs w:val="28"/>
        </w:rPr>
        <w:t>определять место маркетинга в деятельности организации;</w:t>
      </w:r>
    </w:p>
    <w:p w:rsidR="00856847" w:rsidRPr="004722CC" w:rsidRDefault="00856847" w:rsidP="000A2CFF">
      <w:pPr>
        <w:ind w:left="540"/>
        <w:rPr>
          <w:rFonts w:ascii="Times New Roman" w:hAnsi="Times New Roman" w:cs="Times New Roman"/>
          <w:sz w:val="28"/>
          <w:szCs w:val="28"/>
        </w:rPr>
      </w:pPr>
      <w:r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i/>
          <w:iCs/>
          <w:sz w:val="28"/>
          <w:szCs w:val="28"/>
        </w:rPr>
        <w:t>применять полученные знания для выполнения социальных ролей</w:t>
      </w:r>
      <w:r w:rsidR="000A2CFF" w:rsidRPr="004722CC">
        <w:rPr>
          <w:rFonts w:ascii="Times New Roman" w:eastAsia="Times New Roman" w:hAnsi="Times New Roman" w:cs="Times New Roman"/>
          <w:i/>
          <w:iCs/>
          <w:sz w:val="28"/>
          <w:szCs w:val="28"/>
        </w:rPr>
        <w:t xml:space="preserve"> </w:t>
      </w:r>
      <w:r w:rsidRPr="004722CC">
        <w:rPr>
          <w:rFonts w:ascii="Times New Roman" w:eastAsia="Times New Roman" w:hAnsi="Times New Roman" w:cs="Times New Roman"/>
          <w:i/>
          <w:iCs/>
          <w:sz w:val="28"/>
          <w:szCs w:val="28"/>
        </w:rPr>
        <w:t>работника и производителя;</w:t>
      </w:r>
    </w:p>
    <w:p w:rsidR="000A2CFF" w:rsidRPr="004722CC" w:rsidRDefault="00856847" w:rsidP="00856847">
      <w:pPr>
        <w:ind w:left="540"/>
        <w:rPr>
          <w:rFonts w:ascii="Times New Roman" w:eastAsia="Times New Roman" w:hAnsi="Times New Roman" w:cs="Times New Roman"/>
          <w:i/>
          <w:iCs/>
          <w:sz w:val="28"/>
          <w:szCs w:val="28"/>
        </w:rPr>
      </w:pPr>
      <w:r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i/>
          <w:iCs/>
          <w:sz w:val="28"/>
          <w:szCs w:val="28"/>
        </w:rPr>
        <w:t>оценивать свои возможности трудоустройства в условиях рынка труда;</w:t>
      </w:r>
    </w:p>
    <w:p w:rsidR="00856847" w:rsidRPr="004722CC" w:rsidRDefault="00856847" w:rsidP="000A2CFF">
      <w:pPr>
        <w:ind w:left="540"/>
        <w:rPr>
          <w:rFonts w:ascii="Times New Roman" w:hAnsi="Times New Roman" w:cs="Times New Roman"/>
          <w:sz w:val="28"/>
          <w:szCs w:val="28"/>
        </w:rPr>
      </w:pPr>
      <w:r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i/>
          <w:iCs/>
          <w:sz w:val="28"/>
          <w:szCs w:val="28"/>
        </w:rPr>
        <w:t>раскрывать фазы экономического цикла;</w:t>
      </w:r>
    </w:p>
    <w:p w:rsidR="00856847" w:rsidRPr="004722CC" w:rsidRDefault="00856847" w:rsidP="00856847">
      <w:pPr>
        <w:spacing w:line="236" w:lineRule="auto"/>
        <w:ind w:left="260" w:firstLine="284"/>
        <w:jc w:val="both"/>
        <w:rPr>
          <w:rFonts w:ascii="Times New Roman" w:hAnsi="Times New Roman" w:cs="Times New Roman"/>
          <w:sz w:val="28"/>
          <w:szCs w:val="28"/>
        </w:rPr>
      </w:pPr>
      <w:r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i/>
          <w:iCs/>
          <w:sz w:val="28"/>
          <w:szCs w:val="28"/>
        </w:rPr>
        <w:t>высказывать аргументированные суждения о противоречивом влиянии</w:t>
      </w:r>
      <w:r w:rsidR="000A2CFF" w:rsidRPr="004722CC">
        <w:rPr>
          <w:rFonts w:ascii="Times New Roman" w:eastAsia="Times New Roman" w:hAnsi="Times New Roman" w:cs="Times New Roman"/>
          <w:i/>
          <w:iCs/>
          <w:sz w:val="28"/>
          <w:szCs w:val="28"/>
        </w:rPr>
        <w:t xml:space="preserve"> </w:t>
      </w:r>
      <w:r w:rsidRPr="004722CC">
        <w:rPr>
          <w:rFonts w:ascii="Times New Roman" w:eastAsia="Times New Roman" w:hAnsi="Times New Roman" w:cs="Times New Roman"/>
          <w:i/>
          <w:iCs/>
          <w:sz w:val="28"/>
          <w:szCs w:val="28"/>
        </w:rPr>
        <w:t>процессов глобализации на различные стороны мирового хозяйства и национальных экономик; давать оценку противоречивым последствиям экономической глобализации;</w:t>
      </w:r>
    </w:p>
    <w:p w:rsidR="00856847" w:rsidRPr="004722CC" w:rsidRDefault="00856847" w:rsidP="00856847">
      <w:pPr>
        <w:spacing w:line="19" w:lineRule="exact"/>
        <w:rPr>
          <w:rFonts w:ascii="Times New Roman" w:hAnsi="Times New Roman" w:cs="Times New Roman"/>
          <w:sz w:val="28"/>
          <w:szCs w:val="28"/>
        </w:rPr>
      </w:pPr>
    </w:p>
    <w:p w:rsidR="00856847" w:rsidRPr="004722CC" w:rsidRDefault="00856847" w:rsidP="00856847">
      <w:pPr>
        <w:spacing w:line="234" w:lineRule="auto"/>
        <w:ind w:left="260" w:firstLine="284"/>
        <w:rPr>
          <w:rFonts w:ascii="Times New Roman" w:hAnsi="Times New Roman" w:cs="Times New Roman"/>
          <w:sz w:val="28"/>
          <w:szCs w:val="28"/>
        </w:rPr>
      </w:pPr>
      <w:r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i/>
          <w:iCs/>
          <w:sz w:val="28"/>
          <w:szCs w:val="28"/>
        </w:rPr>
        <w:t>извлекать информацию из различных источников для анализа тенденций</w:t>
      </w:r>
      <w:r w:rsidR="000A2CFF" w:rsidRPr="004722CC">
        <w:rPr>
          <w:rFonts w:ascii="Times New Roman" w:eastAsia="Times New Roman" w:hAnsi="Times New Roman" w:cs="Times New Roman"/>
          <w:i/>
          <w:iCs/>
          <w:sz w:val="28"/>
          <w:szCs w:val="28"/>
        </w:rPr>
        <w:t xml:space="preserve"> </w:t>
      </w:r>
      <w:r w:rsidRPr="004722CC">
        <w:rPr>
          <w:rFonts w:ascii="Times New Roman" w:eastAsia="Times New Roman" w:hAnsi="Times New Roman" w:cs="Times New Roman"/>
          <w:i/>
          <w:iCs/>
          <w:sz w:val="28"/>
          <w:szCs w:val="28"/>
        </w:rPr>
        <w:t>общемирового экономического развития, экономического развития России.</w:t>
      </w:r>
    </w:p>
    <w:p w:rsidR="00856847" w:rsidRPr="004722CC" w:rsidRDefault="00856847" w:rsidP="00856847">
      <w:pPr>
        <w:spacing w:line="4" w:lineRule="exact"/>
        <w:rPr>
          <w:rFonts w:ascii="Times New Roman" w:hAnsi="Times New Roman" w:cs="Times New Roman"/>
          <w:sz w:val="28"/>
          <w:szCs w:val="28"/>
        </w:rPr>
      </w:pPr>
    </w:p>
    <w:p w:rsidR="00856847" w:rsidRPr="004722CC" w:rsidRDefault="00856847" w:rsidP="000A2CFF">
      <w:pPr>
        <w:ind w:left="980"/>
        <w:rPr>
          <w:rFonts w:ascii="Times New Roman" w:hAnsi="Times New Roman" w:cs="Times New Roman"/>
          <w:sz w:val="28"/>
          <w:szCs w:val="28"/>
        </w:rPr>
      </w:pPr>
      <w:r w:rsidRPr="004722CC">
        <w:rPr>
          <w:rFonts w:ascii="Times New Roman" w:eastAsia="Times New Roman" w:hAnsi="Times New Roman" w:cs="Times New Roman"/>
          <w:b/>
          <w:bCs/>
          <w:i/>
          <w:iCs/>
          <w:sz w:val="28"/>
          <w:szCs w:val="28"/>
        </w:rPr>
        <w:t>Социальные отношения</w:t>
      </w:r>
    </w:p>
    <w:p w:rsidR="00856847" w:rsidRPr="004722CC" w:rsidRDefault="00856847" w:rsidP="000A2CFF">
      <w:pPr>
        <w:spacing w:line="234" w:lineRule="auto"/>
        <w:ind w:left="260" w:firstLine="284"/>
        <w:rPr>
          <w:rFonts w:ascii="Times New Roman" w:hAnsi="Times New Roman" w:cs="Times New Roman"/>
          <w:sz w:val="28"/>
          <w:szCs w:val="28"/>
        </w:rPr>
      </w:pPr>
      <w:r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i/>
          <w:iCs/>
          <w:sz w:val="28"/>
          <w:szCs w:val="28"/>
        </w:rPr>
        <w:t>Выделять причины социального неравенства в истории и современном</w:t>
      </w:r>
      <w:r w:rsidR="000A2CFF" w:rsidRPr="004722CC">
        <w:rPr>
          <w:rFonts w:ascii="Times New Roman" w:eastAsia="Times New Roman" w:hAnsi="Times New Roman" w:cs="Times New Roman"/>
          <w:i/>
          <w:iCs/>
          <w:sz w:val="28"/>
          <w:szCs w:val="28"/>
        </w:rPr>
        <w:t xml:space="preserve"> </w:t>
      </w:r>
      <w:r w:rsidRPr="004722CC">
        <w:rPr>
          <w:rFonts w:ascii="Times New Roman" w:eastAsia="Times New Roman" w:hAnsi="Times New Roman" w:cs="Times New Roman"/>
          <w:i/>
          <w:iCs/>
          <w:sz w:val="28"/>
          <w:szCs w:val="28"/>
        </w:rPr>
        <w:t>обществе;</w:t>
      </w:r>
    </w:p>
    <w:p w:rsidR="00856847" w:rsidRPr="004722CC" w:rsidRDefault="00856847" w:rsidP="000A2CFF">
      <w:pPr>
        <w:spacing w:line="234" w:lineRule="auto"/>
        <w:ind w:left="260" w:firstLine="284"/>
        <w:rPr>
          <w:rFonts w:ascii="Times New Roman" w:hAnsi="Times New Roman" w:cs="Times New Roman"/>
          <w:sz w:val="28"/>
          <w:szCs w:val="28"/>
        </w:rPr>
      </w:pPr>
      <w:r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i/>
          <w:iCs/>
          <w:sz w:val="28"/>
          <w:szCs w:val="28"/>
        </w:rPr>
        <w:t>высказывать обоснованное суждение о факторах,</w:t>
      </w:r>
      <w:r w:rsidR="000A2CFF" w:rsidRPr="004722CC">
        <w:rPr>
          <w:rFonts w:ascii="Times New Roman" w:eastAsia="Times New Roman" w:hAnsi="Times New Roman" w:cs="Times New Roman"/>
          <w:i/>
          <w:iCs/>
          <w:sz w:val="28"/>
          <w:szCs w:val="28"/>
        </w:rPr>
        <w:t xml:space="preserve"> </w:t>
      </w:r>
      <w:r w:rsidRPr="004722CC">
        <w:rPr>
          <w:rFonts w:ascii="Times New Roman" w:eastAsia="Times New Roman" w:hAnsi="Times New Roman" w:cs="Times New Roman"/>
          <w:i/>
          <w:iCs/>
          <w:sz w:val="28"/>
          <w:szCs w:val="28"/>
        </w:rPr>
        <w:t>обеспечивающих</w:t>
      </w:r>
      <w:r w:rsidR="000A2CFF" w:rsidRPr="004722CC">
        <w:rPr>
          <w:rFonts w:ascii="Times New Roman" w:eastAsia="Times New Roman" w:hAnsi="Times New Roman" w:cs="Times New Roman"/>
          <w:i/>
          <w:iCs/>
          <w:sz w:val="28"/>
          <w:szCs w:val="28"/>
        </w:rPr>
        <w:t xml:space="preserve"> </w:t>
      </w:r>
      <w:r w:rsidRPr="004722CC">
        <w:rPr>
          <w:rFonts w:ascii="Times New Roman" w:eastAsia="Times New Roman" w:hAnsi="Times New Roman" w:cs="Times New Roman"/>
          <w:i/>
          <w:iCs/>
          <w:sz w:val="28"/>
          <w:szCs w:val="28"/>
        </w:rPr>
        <w:t>успешность самореализации молодежи в современных условиях;</w:t>
      </w:r>
    </w:p>
    <w:p w:rsidR="00856847" w:rsidRPr="004722CC" w:rsidRDefault="00856847" w:rsidP="000A2CFF">
      <w:pPr>
        <w:spacing w:line="234" w:lineRule="auto"/>
        <w:ind w:left="260" w:firstLine="284"/>
        <w:rPr>
          <w:rFonts w:ascii="Times New Roman" w:hAnsi="Times New Roman" w:cs="Times New Roman"/>
          <w:sz w:val="28"/>
          <w:szCs w:val="28"/>
        </w:rPr>
      </w:pPr>
      <w:r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i/>
          <w:iCs/>
          <w:sz w:val="28"/>
          <w:szCs w:val="28"/>
        </w:rPr>
        <w:t>анализировать ситуации,</w:t>
      </w:r>
      <w:r w:rsidR="000A2CFF" w:rsidRPr="004722CC">
        <w:rPr>
          <w:rFonts w:ascii="Times New Roman" w:eastAsia="Times New Roman" w:hAnsi="Times New Roman" w:cs="Times New Roman"/>
          <w:i/>
          <w:iCs/>
          <w:sz w:val="28"/>
          <w:szCs w:val="28"/>
        </w:rPr>
        <w:t xml:space="preserve"> </w:t>
      </w:r>
      <w:r w:rsidRPr="004722CC">
        <w:rPr>
          <w:rFonts w:ascii="Times New Roman" w:eastAsia="Times New Roman" w:hAnsi="Times New Roman" w:cs="Times New Roman"/>
          <w:i/>
          <w:iCs/>
          <w:sz w:val="28"/>
          <w:szCs w:val="28"/>
        </w:rPr>
        <w:t>связанные с различными способами разрешения</w:t>
      </w:r>
      <w:r w:rsidR="000A2CFF" w:rsidRPr="004722CC">
        <w:rPr>
          <w:rFonts w:ascii="Times New Roman" w:eastAsia="Times New Roman" w:hAnsi="Times New Roman" w:cs="Times New Roman"/>
          <w:i/>
          <w:iCs/>
          <w:sz w:val="28"/>
          <w:szCs w:val="28"/>
        </w:rPr>
        <w:t xml:space="preserve"> </w:t>
      </w:r>
      <w:r w:rsidRPr="004722CC">
        <w:rPr>
          <w:rFonts w:ascii="Times New Roman" w:eastAsia="Times New Roman" w:hAnsi="Times New Roman" w:cs="Times New Roman"/>
          <w:i/>
          <w:iCs/>
          <w:sz w:val="28"/>
          <w:szCs w:val="28"/>
        </w:rPr>
        <w:t>социальных конфликтов;</w:t>
      </w:r>
    </w:p>
    <w:p w:rsidR="00856847" w:rsidRPr="004722CC" w:rsidRDefault="00856847" w:rsidP="000A2CFF">
      <w:pPr>
        <w:spacing w:line="234" w:lineRule="auto"/>
        <w:ind w:left="260" w:firstLine="284"/>
        <w:rPr>
          <w:rFonts w:ascii="Times New Roman" w:hAnsi="Times New Roman" w:cs="Times New Roman"/>
          <w:sz w:val="28"/>
          <w:szCs w:val="28"/>
        </w:rPr>
      </w:pPr>
      <w:r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i/>
          <w:iCs/>
          <w:sz w:val="28"/>
          <w:szCs w:val="28"/>
        </w:rPr>
        <w:t>выражать собственное отношение к различным способам разрешения</w:t>
      </w:r>
      <w:r w:rsidR="000A2CFF" w:rsidRPr="004722CC">
        <w:rPr>
          <w:rFonts w:ascii="Times New Roman" w:eastAsia="Times New Roman" w:hAnsi="Times New Roman" w:cs="Times New Roman"/>
          <w:i/>
          <w:iCs/>
          <w:sz w:val="28"/>
          <w:szCs w:val="28"/>
        </w:rPr>
        <w:t xml:space="preserve"> </w:t>
      </w:r>
      <w:r w:rsidRPr="004722CC">
        <w:rPr>
          <w:rFonts w:ascii="Times New Roman" w:eastAsia="Times New Roman" w:hAnsi="Times New Roman" w:cs="Times New Roman"/>
          <w:i/>
          <w:iCs/>
          <w:sz w:val="28"/>
          <w:szCs w:val="28"/>
        </w:rPr>
        <w:t>социальных конфликтов;</w:t>
      </w:r>
    </w:p>
    <w:p w:rsidR="00856847" w:rsidRPr="004722CC" w:rsidRDefault="00856847" w:rsidP="000A2CFF">
      <w:pPr>
        <w:spacing w:line="236" w:lineRule="auto"/>
        <w:ind w:left="260" w:firstLine="284"/>
        <w:jc w:val="both"/>
        <w:rPr>
          <w:rFonts w:ascii="Times New Roman" w:hAnsi="Times New Roman" w:cs="Times New Roman"/>
          <w:sz w:val="28"/>
          <w:szCs w:val="28"/>
        </w:rPr>
      </w:pPr>
      <w:r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i/>
          <w:iCs/>
          <w:sz w:val="28"/>
          <w:szCs w:val="28"/>
        </w:rPr>
        <w:t>толерантно вести себя по отношению к людям,</w:t>
      </w:r>
      <w:r w:rsidR="000A2CFF" w:rsidRPr="004722CC">
        <w:rPr>
          <w:rFonts w:ascii="Times New Roman" w:eastAsia="Times New Roman" w:hAnsi="Times New Roman" w:cs="Times New Roman"/>
          <w:i/>
          <w:iCs/>
          <w:sz w:val="28"/>
          <w:szCs w:val="28"/>
        </w:rPr>
        <w:t xml:space="preserve"> </w:t>
      </w:r>
      <w:r w:rsidRPr="004722CC">
        <w:rPr>
          <w:rFonts w:ascii="Times New Roman" w:eastAsia="Times New Roman" w:hAnsi="Times New Roman" w:cs="Times New Roman"/>
          <w:i/>
          <w:iCs/>
          <w:sz w:val="28"/>
          <w:szCs w:val="28"/>
        </w:rPr>
        <w:t>относящимся к</w:t>
      </w:r>
      <w:r w:rsidR="000A2CFF" w:rsidRPr="004722CC">
        <w:rPr>
          <w:rFonts w:ascii="Times New Roman" w:eastAsia="Times New Roman" w:hAnsi="Times New Roman" w:cs="Times New Roman"/>
          <w:i/>
          <w:iCs/>
          <w:sz w:val="28"/>
          <w:szCs w:val="28"/>
        </w:rPr>
        <w:t xml:space="preserve"> </w:t>
      </w:r>
      <w:r w:rsidRPr="004722CC">
        <w:rPr>
          <w:rFonts w:ascii="Times New Roman" w:eastAsia="Times New Roman" w:hAnsi="Times New Roman" w:cs="Times New Roman"/>
          <w:i/>
          <w:iCs/>
          <w:sz w:val="28"/>
          <w:szCs w:val="28"/>
        </w:rPr>
        <w:t>различным этническим общностям и религиозным конфессиям; оценивать роль толерантности в современном мире;</w:t>
      </w:r>
    </w:p>
    <w:p w:rsidR="00856847" w:rsidRPr="004722CC" w:rsidRDefault="00856847" w:rsidP="000A2CFF">
      <w:pPr>
        <w:spacing w:line="234" w:lineRule="auto"/>
        <w:ind w:left="260" w:firstLine="284"/>
        <w:rPr>
          <w:rFonts w:ascii="Times New Roman" w:hAnsi="Times New Roman" w:cs="Times New Roman"/>
          <w:sz w:val="28"/>
          <w:szCs w:val="28"/>
        </w:rPr>
      </w:pPr>
      <w:r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i/>
          <w:iCs/>
          <w:sz w:val="28"/>
          <w:szCs w:val="28"/>
        </w:rPr>
        <w:t>находить и анализировать социальную информацию о тенденциях</w:t>
      </w:r>
      <w:r w:rsidR="000A2CFF" w:rsidRPr="004722CC">
        <w:rPr>
          <w:rFonts w:ascii="Times New Roman" w:eastAsia="Times New Roman" w:hAnsi="Times New Roman" w:cs="Times New Roman"/>
          <w:i/>
          <w:iCs/>
          <w:sz w:val="28"/>
          <w:szCs w:val="28"/>
        </w:rPr>
        <w:t xml:space="preserve"> </w:t>
      </w:r>
      <w:r w:rsidRPr="004722CC">
        <w:rPr>
          <w:rFonts w:ascii="Times New Roman" w:eastAsia="Times New Roman" w:hAnsi="Times New Roman" w:cs="Times New Roman"/>
          <w:i/>
          <w:iCs/>
          <w:sz w:val="28"/>
          <w:szCs w:val="28"/>
        </w:rPr>
        <w:t>развития семьи в современном обществе;</w:t>
      </w:r>
    </w:p>
    <w:p w:rsidR="00856847" w:rsidRPr="004722CC" w:rsidRDefault="00856847" w:rsidP="000A2CFF">
      <w:pPr>
        <w:spacing w:line="235" w:lineRule="auto"/>
        <w:ind w:left="260" w:firstLine="284"/>
        <w:jc w:val="both"/>
        <w:rPr>
          <w:rFonts w:ascii="Times New Roman" w:hAnsi="Times New Roman" w:cs="Times New Roman"/>
          <w:sz w:val="28"/>
          <w:szCs w:val="28"/>
        </w:rPr>
      </w:pPr>
      <w:r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i/>
          <w:iCs/>
          <w:sz w:val="28"/>
          <w:szCs w:val="28"/>
        </w:rPr>
        <w:t>выявлять существенные параметры демографической ситуации в России</w:t>
      </w:r>
      <w:r w:rsidR="000A2CFF" w:rsidRPr="004722CC">
        <w:rPr>
          <w:rFonts w:ascii="Times New Roman" w:eastAsia="Times New Roman" w:hAnsi="Times New Roman" w:cs="Times New Roman"/>
          <w:i/>
          <w:iCs/>
          <w:sz w:val="28"/>
          <w:szCs w:val="28"/>
        </w:rPr>
        <w:t xml:space="preserve"> </w:t>
      </w:r>
      <w:r w:rsidRPr="004722CC">
        <w:rPr>
          <w:rFonts w:ascii="Times New Roman" w:eastAsia="Times New Roman" w:hAnsi="Times New Roman" w:cs="Times New Roman"/>
          <w:i/>
          <w:iCs/>
          <w:sz w:val="28"/>
          <w:szCs w:val="28"/>
        </w:rPr>
        <w:t>на основе анализа данных переписи населения в Российской Федерации, давать им оценку;</w:t>
      </w:r>
    </w:p>
    <w:p w:rsidR="00856847" w:rsidRPr="004722CC" w:rsidRDefault="00856847" w:rsidP="000A2CFF">
      <w:pPr>
        <w:ind w:left="540"/>
        <w:rPr>
          <w:rFonts w:ascii="Times New Roman" w:eastAsia="Times New Roman" w:hAnsi="Times New Roman" w:cs="Times New Roman"/>
          <w:i/>
          <w:iCs/>
          <w:sz w:val="28"/>
          <w:szCs w:val="28"/>
        </w:rPr>
      </w:pPr>
      <w:r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i/>
          <w:iCs/>
          <w:sz w:val="28"/>
          <w:szCs w:val="28"/>
        </w:rPr>
        <w:t>выявлять причины и последствия отклоняющегося поведения,</w:t>
      </w:r>
      <w:r w:rsidR="000A2CFF" w:rsidRPr="004722CC">
        <w:rPr>
          <w:rFonts w:ascii="Times New Roman" w:eastAsia="Times New Roman" w:hAnsi="Times New Roman" w:cs="Times New Roman"/>
          <w:i/>
          <w:iCs/>
          <w:sz w:val="28"/>
          <w:szCs w:val="28"/>
        </w:rPr>
        <w:t xml:space="preserve"> </w:t>
      </w:r>
      <w:r w:rsidRPr="004722CC">
        <w:rPr>
          <w:rFonts w:ascii="Times New Roman" w:eastAsia="Times New Roman" w:hAnsi="Times New Roman" w:cs="Times New Roman"/>
          <w:i/>
          <w:iCs/>
          <w:sz w:val="28"/>
          <w:szCs w:val="28"/>
        </w:rPr>
        <w:t>объяснять</w:t>
      </w:r>
      <w:r w:rsidR="000A2CFF" w:rsidRPr="004722CC">
        <w:rPr>
          <w:rFonts w:ascii="Times New Roman" w:eastAsia="Times New Roman" w:hAnsi="Times New Roman" w:cs="Times New Roman"/>
          <w:i/>
          <w:iCs/>
          <w:sz w:val="28"/>
          <w:szCs w:val="28"/>
        </w:rPr>
        <w:t xml:space="preserve">  с </w:t>
      </w:r>
      <w:r w:rsidRPr="004722CC">
        <w:rPr>
          <w:rFonts w:ascii="Times New Roman" w:eastAsia="Times New Roman" w:hAnsi="Times New Roman" w:cs="Times New Roman"/>
          <w:i/>
          <w:iCs/>
          <w:sz w:val="28"/>
          <w:szCs w:val="28"/>
        </w:rPr>
        <w:t>опорой на имеющиеся знания способы преодоления отклоняющегося поведения;</w:t>
      </w:r>
    </w:p>
    <w:p w:rsidR="00856847" w:rsidRPr="004722CC" w:rsidRDefault="00856847" w:rsidP="000A2CFF">
      <w:pPr>
        <w:spacing w:line="234" w:lineRule="auto"/>
        <w:ind w:left="260" w:firstLine="284"/>
        <w:rPr>
          <w:rFonts w:ascii="Times New Roman" w:eastAsia="Times New Roman" w:hAnsi="Times New Roman" w:cs="Times New Roman"/>
          <w:i/>
          <w:iCs/>
          <w:sz w:val="28"/>
          <w:szCs w:val="28"/>
        </w:rPr>
      </w:pPr>
      <w:r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i/>
          <w:iCs/>
          <w:sz w:val="28"/>
          <w:szCs w:val="28"/>
        </w:rPr>
        <w:t>анализировать численность населения и динамику ее изменений в мире и в</w:t>
      </w:r>
      <w:r w:rsidR="000A2CFF" w:rsidRPr="004722CC">
        <w:rPr>
          <w:rFonts w:ascii="Times New Roman" w:eastAsia="Times New Roman" w:hAnsi="Times New Roman" w:cs="Times New Roman"/>
          <w:i/>
          <w:iCs/>
          <w:sz w:val="28"/>
          <w:szCs w:val="28"/>
        </w:rPr>
        <w:t xml:space="preserve"> </w:t>
      </w:r>
      <w:r w:rsidRPr="004722CC">
        <w:rPr>
          <w:rFonts w:ascii="Times New Roman" w:eastAsia="Times New Roman" w:hAnsi="Times New Roman" w:cs="Times New Roman"/>
          <w:i/>
          <w:iCs/>
          <w:sz w:val="28"/>
          <w:szCs w:val="28"/>
        </w:rPr>
        <w:t>России.</w:t>
      </w:r>
    </w:p>
    <w:p w:rsidR="00856847" w:rsidRPr="004722CC" w:rsidRDefault="00856847" w:rsidP="000A2CFF">
      <w:pPr>
        <w:ind w:left="980"/>
        <w:rPr>
          <w:rFonts w:ascii="Times New Roman" w:eastAsia="Times New Roman" w:hAnsi="Times New Roman" w:cs="Times New Roman"/>
          <w:i/>
          <w:iCs/>
          <w:sz w:val="28"/>
          <w:szCs w:val="28"/>
        </w:rPr>
      </w:pPr>
      <w:r w:rsidRPr="004722CC">
        <w:rPr>
          <w:rFonts w:ascii="Times New Roman" w:eastAsia="Times New Roman" w:hAnsi="Times New Roman" w:cs="Times New Roman"/>
          <w:b/>
          <w:bCs/>
          <w:i/>
          <w:iCs/>
          <w:sz w:val="28"/>
          <w:szCs w:val="28"/>
        </w:rPr>
        <w:t>Политика</w:t>
      </w:r>
    </w:p>
    <w:p w:rsidR="00856847" w:rsidRPr="004722CC" w:rsidRDefault="00856847" w:rsidP="000A2CFF">
      <w:pPr>
        <w:spacing w:line="235" w:lineRule="auto"/>
        <w:ind w:left="260" w:firstLine="284"/>
        <w:jc w:val="both"/>
        <w:rPr>
          <w:rFonts w:ascii="Times New Roman" w:eastAsia="Times New Roman" w:hAnsi="Times New Roman" w:cs="Times New Roman"/>
          <w:i/>
          <w:iCs/>
          <w:sz w:val="28"/>
          <w:szCs w:val="28"/>
        </w:rPr>
      </w:pPr>
      <w:r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i/>
          <w:iCs/>
          <w:sz w:val="28"/>
          <w:szCs w:val="28"/>
        </w:rPr>
        <w:t>Находить,</w:t>
      </w:r>
      <w:r w:rsidR="000A2CFF" w:rsidRPr="004722CC">
        <w:rPr>
          <w:rFonts w:ascii="Times New Roman" w:eastAsia="Times New Roman" w:hAnsi="Times New Roman" w:cs="Times New Roman"/>
          <w:i/>
          <w:iCs/>
          <w:sz w:val="28"/>
          <w:szCs w:val="28"/>
        </w:rPr>
        <w:t xml:space="preserve"> </w:t>
      </w:r>
      <w:r w:rsidRPr="004722CC">
        <w:rPr>
          <w:rFonts w:ascii="Times New Roman" w:eastAsia="Times New Roman" w:hAnsi="Times New Roman" w:cs="Times New Roman"/>
          <w:i/>
          <w:iCs/>
          <w:sz w:val="28"/>
          <w:szCs w:val="28"/>
        </w:rPr>
        <w:t>анализировать информацию о формировании правового</w:t>
      </w:r>
      <w:r w:rsidR="000A2CFF" w:rsidRPr="004722CC">
        <w:rPr>
          <w:rFonts w:ascii="Times New Roman" w:eastAsia="Times New Roman" w:hAnsi="Times New Roman" w:cs="Times New Roman"/>
          <w:i/>
          <w:iCs/>
          <w:sz w:val="28"/>
          <w:szCs w:val="28"/>
        </w:rPr>
        <w:t xml:space="preserve"> </w:t>
      </w:r>
      <w:r w:rsidRPr="004722CC">
        <w:rPr>
          <w:rFonts w:ascii="Times New Roman" w:eastAsia="Times New Roman" w:hAnsi="Times New Roman" w:cs="Times New Roman"/>
          <w:i/>
          <w:iCs/>
          <w:sz w:val="28"/>
          <w:szCs w:val="28"/>
        </w:rPr>
        <w:t>государства и гражданского общества в Российской Федерации, выделять проблемы;</w:t>
      </w:r>
    </w:p>
    <w:p w:rsidR="00856847" w:rsidRPr="004722CC" w:rsidRDefault="00856847" w:rsidP="00856847">
      <w:pPr>
        <w:ind w:left="540"/>
        <w:rPr>
          <w:rFonts w:ascii="Times New Roman" w:eastAsia="Times New Roman" w:hAnsi="Times New Roman" w:cs="Times New Roman"/>
          <w:i/>
          <w:iCs/>
          <w:sz w:val="28"/>
          <w:szCs w:val="28"/>
        </w:rPr>
      </w:pPr>
      <w:r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i/>
          <w:iCs/>
          <w:sz w:val="28"/>
          <w:szCs w:val="28"/>
        </w:rPr>
        <w:t>выделять основные этапы избирательной кампании;</w:t>
      </w:r>
    </w:p>
    <w:p w:rsidR="00856847" w:rsidRPr="004722CC" w:rsidRDefault="00856847" w:rsidP="000A2CFF">
      <w:pPr>
        <w:ind w:left="540"/>
        <w:rPr>
          <w:rFonts w:ascii="Times New Roman" w:eastAsia="Times New Roman" w:hAnsi="Times New Roman" w:cs="Times New Roman"/>
          <w:i/>
          <w:iCs/>
          <w:sz w:val="28"/>
          <w:szCs w:val="28"/>
        </w:rPr>
      </w:pPr>
      <w:r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i/>
          <w:iCs/>
          <w:sz w:val="28"/>
          <w:szCs w:val="28"/>
        </w:rPr>
        <w:t>в перспективе осознанно участвовать в избирательных кампаниях;</w:t>
      </w:r>
    </w:p>
    <w:p w:rsidR="00856847" w:rsidRPr="004722CC" w:rsidRDefault="00856847" w:rsidP="000A2CFF">
      <w:pPr>
        <w:spacing w:line="234" w:lineRule="auto"/>
        <w:ind w:left="260" w:firstLine="284"/>
        <w:rPr>
          <w:rFonts w:ascii="Times New Roman" w:eastAsia="Times New Roman" w:hAnsi="Times New Roman" w:cs="Times New Roman"/>
          <w:i/>
          <w:iCs/>
          <w:sz w:val="28"/>
          <w:szCs w:val="28"/>
        </w:rPr>
      </w:pPr>
      <w:r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i/>
          <w:iCs/>
          <w:sz w:val="28"/>
          <w:szCs w:val="28"/>
        </w:rPr>
        <w:t>отбирать и систематизировать информацию СМИ о функциях и</w:t>
      </w:r>
      <w:r w:rsidR="000A2CFF" w:rsidRPr="004722CC">
        <w:rPr>
          <w:rFonts w:ascii="Times New Roman" w:eastAsia="Times New Roman" w:hAnsi="Times New Roman" w:cs="Times New Roman"/>
          <w:i/>
          <w:iCs/>
          <w:sz w:val="28"/>
          <w:szCs w:val="28"/>
        </w:rPr>
        <w:t xml:space="preserve"> </w:t>
      </w:r>
      <w:r w:rsidRPr="004722CC">
        <w:rPr>
          <w:rFonts w:ascii="Times New Roman" w:eastAsia="Times New Roman" w:hAnsi="Times New Roman" w:cs="Times New Roman"/>
          <w:i/>
          <w:iCs/>
          <w:sz w:val="28"/>
          <w:szCs w:val="28"/>
        </w:rPr>
        <w:t>значении местного самоуправления;</w:t>
      </w:r>
    </w:p>
    <w:p w:rsidR="00856847" w:rsidRPr="004722CC" w:rsidRDefault="00856847" w:rsidP="000A2CFF">
      <w:pPr>
        <w:spacing w:line="234" w:lineRule="auto"/>
        <w:ind w:left="260" w:firstLine="284"/>
        <w:rPr>
          <w:rFonts w:ascii="Times New Roman" w:eastAsia="Times New Roman" w:hAnsi="Times New Roman" w:cs="Times New Roman"/>
          <w:i/>
          <w:iCs/>
          <w:sz w:val="28"/>
          <w:szCs w:val="28"/>
        </w:rPr>
      </w:pPr>
      <w:r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i/>
          <w:iCs/>
          <w:sz w:val="28"/>
          <w:szCs w:val="28"/>
        </w:rPr>
        <w:t>самостоятельно давать аргументированную оценку личных качеств и</w:t>
      </w:r>
      <w:r w:rsidR="000A2CFF" w:rsidRPr="004722CC">
        <w:rPr>
          <w:rFonts w:ascii="Times New Roman" w:eastAsia="Times New Roman" w:hAnsi="Times New Roman" w:cs="Times New Roman"/>
          <w:i/>
          <w:iCs/>
          <w:sz w:val="28"/>
          <w:szCs w:val="28"/>
        </w:rPr>
        <w:t xml:space="preserve"> </w:t>
      </w:r>
      <w:r w:rsidRPr="004722CC">
        <w:rPr>
          <w:rFonts w:ascii="Times New Roman" w:eastAsia="Times New Roman" w:hAnsi="Times New Roman" w:cs="Times New Roman"/>
          <w:i/>
          <w:iCs/>
          <w:sz w:val="28"/>
          <w:szCs w:val="28"/>
        </w:rPr>
        <w:t>деятельности политических лидеров;</w:t>
      </w:r>
    </w:p>
    <w:p w:rsidR="00856847" w:rsidRPr="004722CC" w:rsidRDefault="00856847" w:rsidP="00856847">
      <w:pPr>
        <w:ind w:left="540"/>
        <w:rPr>
          <w:rFonts w:ascii="Times New Roman" w:eastAsia="Times New Roman" w:hAnsi="Times New Roman" w:cs="Times New Roman"/>
          <w:i/>
          <w:iCs/>
          <w:sz w:val="28"/>
          <w:szCs w:val="28"/>
        </w:rPr>
      </w:pPr>
      <w:r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i/>
          <w:iCs/>
          <w:sz w:val="28"/>
          <w:szCs w:val="28"/>
        </w:rPr>
        <w:t>характеризовать особенности политического процесса в России;</w:t>
      </w:r>
    </w:p>
    <w:p w:rsidR="00856847" w:rsidRPr="004722CC" w:rsidRDefault="00856847" w:rsidP="00856847">
      <w:pPr>
        <w:spacing w:line="15" w:lineRule="exact"/>
        <w:rPr>
          <w:rFonts w:ascii="Times New Roman" w:eastAsia="Times New Roman" w:hAnsi="Times New Roman" w:cs="Times New Roman"/>
          <w:i/>
          <w:iCs/>
          <w:sz w:val="28"/>
          <w:szCs w:val="28"/>
        </w:rPr>
      </w:pPr>
    </w:p>
    <w:p w:rsidR="00856847" w:rsidRPr="004722CC" w:rsidRDefault="00856847" w:rsidP="00856847">
      <w:pPr>
        <w:ind w:left="260" w:firstLine="284"/>
        <w:rPr>
          <w:rFonts w:ascii="Times New Roman" w:eastAsia="Times New Roman" w:hAnsi="Times New Roman" w:cs="Times New Roman"/>
          <w:i/>
          <w:iCs/>
          <w:sz w:val="28"/>
          <w:szCs w:val="28"/>
        </w:rPr>
      </w:pPr>
      <w:r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i/>
          <w:iCs/>
          <w:sz w:val="28"/>
          <w:szCs w:val="28"/>
        </w:rPr>
        <w:t>анализировать основные тенденции современного политическог</w:t>
      </w:r>
      <w:r w:rsidR="000A2CFF" w:rsidRPr="004722CC">
        <w:rPr>
          <w:rFonts w:ascii="Times New Roman" w:eastAsia="Times New Roman" w:hAnsi="Times New Roman" w:cs="Times New Roman"/>
          <w:i/>
          <w:iCs/>
          <w:sz w:val="28"/>
          <w:szCs w:val="28"/>
        </w:rPr>
        <w:t xml:space="preserve">о </w:t>
      </w:r>
      <w:r w:rsidRPr="004722CC">
        <w:rPr>
          <w:rFonts w:ascii="Times New Roman" w:eastAsia="Times New Roman" w:hAnsi="Times New Roman" w:cs="Times New Roman"/>
          <w:i/>
          <w:iCs/>
          <w:sz w:val="28"/>
          <w:szCs w:val="28"/>
        </w:rPr>
        <w:t>процесса.</w:t>
      </w:r>
    </w:p>
    <w:p w:rsidR="00856847" w:rsidRPr="004722CC" w:rsidRDefault="00856847" w:rsidP="000A2CFF">
      <w:pPr>
        <w:ind w:left="980"/>
        <w:rPr>
          <w:rFonts w:ascii="Times New Roman" w:hAnsi="Times New Roman" w:cs="Times New Roman"/>
          <w:sz w:val="28"/>
          <w:szCs w:val="28"/>
        </w:rPr>
      </w:pPr>
      <w:r w:rsidRPr="004722CC">
        <w:rPr>
          <w:rFonts w:ascii="Times New Roman" w:eastAsia="Times New Roman" w:hAnsi="Times New Roman" w:cs="Times New Roman"/>
          <w:b/>
          <w:bCs/>
          <w:i/>
          <w:iCs/>
          <w:sz w:val="28"/>
          <w:szCs w:val="28"/>
        </w:rPr>
        <w:t>Правовое регулирование общественных отношений</w:t>
      </w:r>
    </w:p>
    <w:p w:rsidR="00856847" w:rsidRPr="004722CC" w:rsidRDefault="00856847" w:rsidP="000A2CFF">
      <w:pPr>
        <w:spacing w:line="234" w:lineRule="auto"/>
        <w:ind w:left="260" w:firstLine="284"/>
        <w:rPr>
          <w:rFonts w:ascii="Times New Roman" w:hAnsi="Times New Roman" w:cs="Times New Roman"/>
          <w:sz w:val="28"/>
          <w:szCs w:val="28"/>
        </w:rPr>
      </w:pPr>
      <w:r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i/>
          <w:iCs/>
          <w:sz w:val="28"/>
          <w:szCs w:val="28"/>
        </w:rPr>
        <w:t xml:space="preserve">Действовать в пределах правовых норм для успешного </w:t>
      </w:r>
      <w:r w:rsidR="000A2CFF" w:rsidRPr="004722CC">
        <w:rPr>
          <w:rFonts w:ascii="Times New Roman" w:eastAsia="Times New Roman" w:hAnsi="Times New Roman" w:cs="Times New Roman"/>
          <w:i/>
          <w:iCs/>
          <w:sz w:val="28"/>
          <w:szCs w:val="28"/>
        </w:rPr>
        <w:t xml:space="preserve">решения </w:t>
      </w:r>
      <w:r w:rsidRPr="004722CC">
        <w:rPr>
          <w:rFonts w:ascii="Times New Roman" w:eastAsia="Times New Roman" w:hAnsi="Times New Roman" w:cs="Times New Roman"/>
          <w:i/>
          <w:iCs/>
          <w:sz w:val="28"/>
          <w:szCs w:val="28"/>
        </w:rPr>
        <w:t>жизненных задач в разных сферах общественных отношений;</w:t>
      </w:r>
    </w:p>
    <w:p w:rsidR="00856847" w:rsidRPr="004722CC" w:rsidRDefault="00856847" w:rsidP="000A2CFF">
      <w:pPr>
        <w:spacing w:line="236" w:lineRule="auto"/>
        <w:ind w:left="260" w:firstLine="284"/>
        <w:rPr>
          <w:rFonts w:ascii="Times New Roman" w:hAnsi="Times New Roman" w:cs="Times New Roman"/>
          <w:sz w:val="28"/>
          <w:szCs w:val="28"/>
        </w:rPr>
      </w:pPr>
      <w:r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i/>
          <w:iCs/>
          <w:sz w:val="28"/>
          <w:szCs w:val="28"/>
        </w:rPr>
        <w:t>перечислять участников законотворческого процесса и раскрывать их</w:t>
      </w:r>
      <w:r w:rsidR="000A2CFF" w:rsidRPr="004722CC">
        <w:rPr>
          <w:rFonts w:ascii="Times New Roman" w:eastAsia="Times New Roman" w:hAnsi="Times New Roman" w:cs="Times New Roman"/>
          <w:i/>
          <w:iCs/>
          <w:sz w:val="28"/>
          <w:szCs w:val="28"/>
        </w:rPr>
        <w:t xml:space="preserve"> </w:t>
      </w:r>
      <w:r w:rsidRPr="004722CC">
        <w:rPr>
          <w:rFonts w:ascii="Times New Roman" w:eastAsia="Times New Roman" w:hAnsi="Times New Roman" w:cs="Times New Roman"/>
          <w:i/>
          <w:iCs/>
          <w:sz w:val="28"/>
          <w:szCs w:val="28"/>
        </w:rPr>
        <w:t>функции;</w:t>
      </w:r>
    </w:p>
    <w:p w:rsidR="000A2CFF" w:rsidRPr="004722CC" w:rsidRDefault="00856847" w:rsidP="000A2CFF">
      <w:pPr>
        <w:spacing w:line="234" w:lineRule="auto"/>
        <w:ind w:left="260" w:firstLine="284"/>
        <w:rPr>
          <w:rFonts w:ascii="Times New Roman" w:eastAsia="Times New Roman" w:hAnsi="Times New Roman" w:cs="Times New Roman"/>
          <w:i/>
          <w:iCs/>
          <w:sz w:val="28"/>
          <w:szCs w:val="28"/>
        </w:rPr>
      </w:pPr>
      <w:r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i/>
          <w:iCs/>
          <w:sz w:val="28"/>
          <w:szCs w:val="28"/>
        </w:rPr>
        <w:t>характеризовать механизм судебной защиты прав человека и</w:t>
      </w:r>
      <w:r w:rsidR="000A2CFF" w:rsidRPr="004722CC">
        <w:rPr>
          <w:rFonts w:ascii="Times New Roman" w:eastAsia="Times New Roman" w:hAnsi="Times New Roman" w:cs="Times New Roman"/>
          <w:i/>
          <w:iCs/>
          <w:sz w:val="28"/>
          <w:szCs w:val="28"/>
        </w:rPr>
        <w:t xml:space="preserve"> </w:t>
      </w:r>
      <w:r w:rsidRPr="004722CC">
        <w:rPr>
          <w:rFonts w:ascii="Times New Roman" w:eastAsia="Times New Roman" w:hAnsi="Times New Roman" w:cs="Times New Roman"/>
          <w:i/>
          <w:iCs/>
          <w:sz w:val="28"/>
          <w:szCs w:val="28"/>
        </w:rPr>
        <w:t>гражданина в РФ;</w:t>
      </w:r>
    </w:p>
    <w:p w:rsidR="00856847" w:rsidRPr="004722CC" w:rsidRDefault="00856847" w:rsidP="000A2CFF">
      <w:pPr>
        <w:spacing w:line="234" w:lineRule="auto"/>
        <w:ind w:left="260" w:firstLine="284"/>
        <w:rPr>
          <w:rFonts w:ascii="Times New Roman" w:hAnsi="Times New Roman" w:cs="Times New Roman"/>
          <w:sz w:val="28"/>
          <w:szCs w:val="28"/>
        </w:rPr>
      </w:pPr>
      <w:r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i/>
          <w:iCs/>
          <w:sz w:val="28"/>
          <w:szCs w:val="28"/>
        </w:rPr>
        <w:t>ориентироваться в предпринимательских правоотношениях;</w:t>
      </w:r>
    </w:p>
    <w:p w:rsidR="00856847" w:rsidRPr="004722CC" w:rsidRDefault="00856847" w:rsidP="000A2CFF">
      <w:pPr>
        <w:spacing w:line="234" w:lineRule="auto"/>
        <w:ind w:left="260" w:firstLine="284"/>
        <w:rPr>
          <w:rFonts w:ascii="Times New Roman" w:hAnsi="Times New Roman" w:cs="Times New Roman"/>
          <w:sz w:val="28"/>
          <w:szCs w:val="28"/>
        </w:rPr>
      </w:pPr>
      <w:r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i/>
          <w:iCs/>
          <w:sz w:val="28"/>
          <w:szCs w:val="28"/>
        </w:rPr>
        <w:t>выявлять общественную опасность коррупции для гражданина,</w:t>
      </w:r>
      <w:r w:rsidR="000A2CFF" w:rsidRPr="004722CC">
        <w:rPr>
          <w:rFonts w:ascii="Times New Roman" w:eastAsia="Times New Roman" w:hAnsi="Times New Roman" w:cs="Times New Roman"/>
          <w:i/>
          <w:iCs/>
          <w:sz w:val="28"/>
          <w:szCs w:val="28"/>
        </w:rPr>
        <w:t xml:space="preserve"> </w:t>
      </w:r>
      <w:r w:rsidRPr="004722CC">
        <w:rPr>
          <w:rFonts w:ascii="Times New Roman" w:eastAsia="Times New Roman" w:hAnsi="Times New Roman" w:cs="Times New Roman"/>
          <w:i/>
          <w:iCs/>
          <w:sz w:val="28"/>
          <w:szCs w:val="28"/>
        </w:rPr>
        <w:t>общества и государства;</w:t>
      </w:r>
    </w:p>
    <w:p w:rsidR="00856847" w:rsidRPr="004722CC" w:rsidRDefault="00856847" w:rsidP="000A2CFF">
      <w:pPr>
        <w:spacing w:line="234" w:lineRule="auto"/>
        <w:ind w:left="260" w:firstLine="284"/>
        <w:rPr>
          <w:rFonts w:ascii="Times New Roman" w:hAnsi="Times New Roman" w:cs="Times New Roman"/>
          <w:sz w:val="28"/>
          <w:szCs w:val="28"/>
        </w:rPr>
      </w:pPr>
      <w:r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i/>
          <w:iCs/>
          <w:sz w:val="28"/>
          <w:szCs w:val="28"/>
        </w:rPr>
        <w:t>применять знание основных норм права в ситуациях повседневной жизни,</w:t>
      </w:r>
      <w:r w:rsidR="000A2CFF" w:rsidRPr="004722CC">
        <w:rPr>
          <w:rFonts w:ascii="Times New Roman" w:eastAsia="Times New Roman" w:hAnsi="Times New Roman" w:cs="Times New Roman"/>
          <w:i/>
          <w:iCs/>
          <w:sz w:val="28"/>
          <w:szCs w:val="28"/>
        </w:rPr>
        <w:t xml:space="preserve"> </w:t>
      </w:r>
      <w:r w:rsidRPr="004722CC">
        <w:rPr>
          <w:rFonts w:ascii="Times New Roman" w:eastAsia="Times New Roman" w:hAnsi="Times New Roman" w:cs="Times New Roman"/>
          <w:i/>
          <w:iCs/>
          <w:sz w:val="28"/>
          <w:szCs w:val="28"/>
        </w:rPr>
        <w:t>прогнозировать последствия принимаемых решений;</w:t>
      </w:r>
    </w:p>
    <w:p w:rsidR="00856847" w:rsidRPr="004722CC" w:rsidRDefault="00856847" w:rsidP="000A2CFF">
      <w:pPr>
        <w:spacing w:line="234" w:lineRule="auto"/>
        <w:ind w:left="260" w:firstLine="284"/>
        <w:rPr>
          <w:rFonts w:ascii="Times New Roman" w:hAnsi="Times New Roman" w:cs="Times New Roman"/>
          <w:sz w:val="28"/>
          <w:szCs w:val="28"/>
        </w:rPr>
      </w:pPr>
      <w:r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i/>
          <w:iCs/>
          <w:sz w:val="28"/>
          <w:szCs w:val="28"/>
        </w:rPr>
        <w:t>оценивать происходящие события и поведение людей с точки зрения</w:t>
      </w:r>
      <w:r w:rsidR="000A2CFF" w:rsidRPr="004722CC">
        <w:rPr>
          <w:rFonts w:ascii="Times New Roman" w:eastAsia="Times New Roman" w:hAnsi="Times New Roman" w:cs="Times New Roman"/>
          <w:i/>
          <w:iCs/>
          <w:sz w:val="28"/>
          <w:szCs w:val="28"/>
        </w:rPr>
        <w:t xml:space="preserve"> </w:t>
      </w:r>
      <w:r w:rsidRPr="004722CC">
        <w:rPr>
          <w:rFonts w:ascii="Times New Roman" w:eastAsia="Times New Roman" w:hAnsi="Times New Roman" w:cs="Times New Roman"/>
          <w:i/>
          <w:iCs/>
          <w:sz w:val="28"/>
          <w:szCs w:val="28"/>
        </w:rPr>
        <w:t>соответствия закону;</w:t>
      </w:r>
    </w:p>
    <w:p w:rsidR="000A2CFF" w:rsidRPr="004722CC" w:rsidRDefault="00856847" w:rsidP="000A2CFF">
      <w:pPr>
        <w:spacing w:line="236" w:lineRule="auto"/>
        <w:ind w:left="260" w:firstLine="284"/>
        <w:jc w:val="both"/>
        <w:rPr>
          <w:rFonts w:ascii="Times New Roman" w:eastAsia="Times New Roman" w:hAnsi="Times New Roman" w:cs="Times New Roman"/>
          <w:i/>
          <w:iCs/>
          <w:sz w:val="28"/>
          <w:szCs w:val="28"/>
        </w:rPr>
      </w:pPr>
      <w:r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i/>
          <w:iCs/>
          <w:sz w:val="28"/>
          <w:szCs w:val="28"/>
        </w:rPr>
        <w:t>характеризовать основные направления деятельности государственных</w:t>
      </w:r>
      <w:r w:rsidR="000A2CFF" w:rsidRPr="004722CC">
        <w:rPr>
          <w:rFonts w:ascii="Times New Roman" w:eastAsia="Times New Roman" w:hAnsi="Times New Roman" w:cs="Times New Roman"/>
          <w:i/>
          <w:iCs/>
          <w:sz w:val="28"/>
          <w:szCs w:val="28"/>
        </w:rPr>
        <w:t xml:space="preserve"> </w:t>
      </w:r>
      <w:r w:rsidRPr="004722CC">
        <w:rPr>
          <w:rFonts w:ascii="Times New Roman" w:eastAsia="Times New Roman" w:hAnsi="Times New Roman" w:cs="Times New Roman"/>
          <w:i/>
          <w:iCs/>
          <w:sz w:val="28"/>
          <w:szCs w:val="28"/>
        </w:rPr>
        <w:t>органов по предотвращению терроризма, раскрывать роль СМИ и гражданского общества в противодействии терроризму.</w:t>
      </w:r>
    </w:p>
    <w:p w:rsidR="00856847" w:rsidRPr="004722CC" w:rsidRDefault="00856847" w:rsidP="000A2CFF">
      <w:pPr>
        <w:spacing w:line="236" w:lineRule="auto"/>
        <w:ind w:left="260" w:firstLine="284"/>
        <w:jc w:val="both"/>
        <w:rPr>
          <w:rFonts w:ascii="Times New Roman" w:hAnsi="Times New Roman" w:cs="Times New Roman"/>
          <w:sz w:val="28"/>
          <w:szCs w:val="28"/>
        </w:rPr>
      </w:pPr>
      <w:r w:rsidRPr="004722CC">
        <w:rPr>
          <w:rFonts w:ascii="Times New Roman" w:eastAsia="Times New Roman" w:hAnsi="Times New Roman" w:cs="Times New Roman"/>
          <w:b/>
          <w:bCs/>
          <w:sz w:val="28"/>
          <w:szCs w:val="28"/>
        </w:rPr>
        <w:t>Математика: алгебра и начала математического анализа, геометрия (углублённый уровень)</w:t>
      </w:r>
      <w:r w:rsidR="00422210">
        <w:rPr>
          <w:rFonts w:ascii="Times New Roman" w:hAnsi="Times New Roman" w:cs="Times New Roman"/>
          <w:noProof/>
          <w:sz w:val="28"/>
          <w:szCs w:val="28"/>
        </w:rPr>
        <w:pict>
          <v:line id="Shape 3" o:spid="_x0000_s1027" style="position:absolute;left:0;text-align:left;z-index:251662336;visibility:visible;mso-wrap-distance-left:0;mso-wrap-distance-right:0;mso-position-horizontal-relative:text;mso-position-vertical-relative:text" from=".3pt,16.2pt" to=".3pt,700.6pt" o:allowincell="f" strokeweight=".16931mm"/>
        </w:pict>
      </w:r>
      <w:r w:rsidR="00422210">
        <w:rPr>
          <w:rFonts w:ascii="Times New Roman" w:hAnsi="Times New Roman" w:cs="Times New Roman"/>
          <w:noProof/>
          <w:sz w:val="28"/>
          <w:szCs w:val="28"/>
        </w:rPr>
        <w:pict>
          <v:line id="Shape 4" o:spid="_x0000_s1028" style="position:absolute;left:0;text-align:left;z-index:251663360;visibility:visible;mso-wrap-distance-left:0;mso-wrap-distance-right:0;mso-position-horizontal-relative:text;mso-position-vertical-relative:text" from="532.1pt,16.2pt" to="532.1pt,700.15pt" o:allowincell="f" strokeweight=".16931mm"/>
        </w:pict>
      </w:r>
    </w:p>
    <w:tbl>
      <w:tblPr>
        <w:tblW w:w="10660" w:type="dxa"/>
        <w:tblLayout w:type="fixed"/>
        <w:tblCellMar>
          <w:left w:w="0" w:type="dxa"/>
          <w:right w:w="0" w:type="dxa"/>
        </w:tblCellMar>
        <w:tblLook w:val="04A0" w:firstRow="1" w:lastRow="0" w:firstColumn="1" w:lastColumn="0" w:noHBand="0" w:noVBand="1"/>
      </w:tblPr>
      <w:tblGrid>
        <w:gridCol w:w="1701"/>
        <w:gridCol w:w="139"/>
        <w:gridCol w:w="160"/>
        <w:gridCol w:w="220"/>
        <w:gridCol w:w="4320"/>
        <w:gridCol w:w="360"/>
        <w:gridCol w:w="3740"/>
        <w:gridCol w:w="20"/>
      </w:tblGrid>
      <w:tr w:rsidR="00856847" w:rsidRPr="004722CC" w:rsidTr="000A2CFF">
        <w:trPr>
          <w:trHeight w:val="329"/>
        </w:trPr>
        <w:tc>
          <w:tcPr>
            <w:tcW w:w="1840" w:type="dxa"/>
            <w:gridSpan w:val="2"/>
            <w:tcBorders>
              <w:top w:val="single" w:sz="8" w:space="0" w:color="auto"/>
            </w:tcBorders>
            <w:vAlign w:val="bottom"/>
          </w:tcPr>
          <w:p w:rsidR="00856847" w:rsidRPr="004722CC" w:rsidRDefault="00856847" w:rsidP="00856847">
            <w:pPr>
              <w:rPr>
                <w:rFonts w:ascii="Times New Roman" w:hAnsi="Times New Roman" w:cs="Times New Roman"/>
                <w:sz w:val="28"/>
                <w:szCs w:val="28"/>
              </w:rPr>
            </w:pPr>
          </w:p>
        </w:tc>
        <w:tc>
          <w:tcPr>
            <w:tcW w:w="160" w:type="dxa"/>
            <w:tcBorders>
              <w:top w:val="single" w:sz="8" w:space="0" w:color="auto"/>
              <w:right w:val="single" w:sz="8" w:space="0" w:color="auto"/>
            </w:tcBorders>
            <w:vAlign w:val="bottom"/>
          </w:tcPr>
          <w:p w:rsidR="00856847" w:rsidRPr="004722CC" w:rsidRDefault="00856847" w:rsidP="00856847">
            <w:pPr>
              <w:rPr>
                <w:rFonts w:ascii="Times New Roman" w:hAnsi="Times New Roman" w:cs="Times New Roman"/>
                <w:sz w:val="28"/>
                <w:szCs w:val="28"/>
              </w:rPr>
            </w:pPr>
          </w:p>
        </w:tc>
        <w:tc>
          <w:tcPr>
            <w:tcW w:w="220" w:type="dxa"/>
            <w:tcBorders>
              <w:top w:val="single" w:sz="8" w:space="0" w:color="auto"/>
            </w:tcBorders>
            <w:vAlign w:val="bottom"/>
          </w:tcPr>
          <w:p w:rsidR="00856847" w:rsidRPr="004722CC" w:rsidRDefault="00856847" w:rsidP="00856847">
            <w:pPr>
              <w:rPr>
                <w:rFonts w:ascii="Times New Roman" w:hAnsi="Times New Roman" w:cs="Times New Roman"/>
                <w:sz w:val="28"/>
                <w:szCs w:val="28"/>
              </w:rPr>
            </w:pPr>
          </w:p>
        </w:tc>
        <w:tc>
          <w:tcPr>
            <w:tcW w:w="8420" w:type="dxa"/>
            <w:gridSpan w:val="3"/>
            <w:tcBorders>
              <w:top w:val="single" w:sz="8" w:space="0" w:color="auto"/>
            </w:tcBorders>
            <w:vAlign w:val="bottom"/>
          </w:tcPr>
          <w:p w:rsidR="00856847" w:rsidRPr="004722CC" w:rsidRDefault="00856847" w:rsidP="00856847">
            <w:pPr>
              <w:ind w:right="81"/>
              <w:jc w:val="center"/>
              <w:rPr>
                <w:rFonts w:ascii="Times New Roman" w:hAnsi="Times New Roman" w:cs="Times New Roman"/>
                <w:sz w:val="28"/>
                <w:szCs w:val="28"/>
              </w:rPr>
            </w:pPr>
            <w:r w:rsidRPr="004722CC">
              <w:rPr>
                <w:rFonts w:ascii="Times New Roman" w:eastAsia="Times New Roman" w:hAnsi="Times New Roman" w:cs="Times New Roman"/>
                <w:b/>
                <w:bCs/>
                <w:w w:val="99"/>
                <w:sz w:val="28"/>
                <w:szCs w:val="28"/>
              </w:rPr>
              <w:t>Углубленный уровень</w:t>
            </w:r>
          </w:p>
        </w:tc>
        <w:tc>
          <w:tcPr>
            <w:tcW w:w="20" w:type="dxa"/>
            <w:vAlign w:val="bottom"/>
          </w:tcPr>
          <w:p w:rsidR="00856847" w:rsidRPr="004722CC" w:rsidRDefault="00856847" w:rsidP="00856847">
            <w:pPr>
              <w:rPr>
                <w:rFonts w:ascii="Times New Roman" w:hAnsi="Times New Roman" w:cs="Times New Roman"/>
                <w:sz w:val="28"/>
                <w:szCs w:val="28"/>
              </w:rPr>
            </w:pPr>
          </w:p>
        </w:tc>
      </w:tr>
      <w:tr w:rsidR="00856847" w:rsidRPr="004722CC" w:rsidTr="000A2CFF">
        <w:trPr>
          <w:trHeight w:val="328"/>
        </w:trPr>
        <w:tc>
          <w:tcPr>
            <w:tcW w:w="1840" w:type="dxa"/>
            <w:gridSpan w:val="2"/>
            <w:tcBorders>
              <w:bottom w:val="single" w:sz="8" w:space="0" w:color="auto"/>
            </w:tcBorders>
            <w:vAlign w:val="bottom"/>
          </w:tcPr>
          <w:p w:rsidR="00856847" w:rsidRPr="004722CC" w:rsidRDefault="00856847" w:rsidP="00856847">
            <w:pPr>
              <w:rPr>
                <w:rFonts w:ascii="Times New Roman" w:hAnsi="Times New Roman" w:cs="Times New Roman"/>
                <w:sz w:val="28"/>
                <w:szCs w:val="28"/>
              </w:rPr>
            </w:pPr>
          </w:p>
        </w:tc>
        <w:tc>
          <w:tcPr>
            <w:tcW w:w="160" w:type="dxa"/>
            <w:tcBorders>
              <w:bottom w:val="single" w:sz="8" w:space="0" w:color="auto"/>
              <w:right w:val="single" w:sz="8" w:space="0" w:color="auto"/>
            </w:tcBorders>
            <w:vAlign w:val="bottom"/>
          </w:tcPr>
          <w:p w:rsidR="00856847" w:rsidRPr="004722CC" w:rsidRDefault="00856847" w:rsidP="00856847">
            <w:pPr>
              <w:rPr>
                <w:rFonts w:ascii="Times New Roman" w:hAnsi="Times New Roman" w:cs="Times New Roman"/>
                <w:sz w:val="28"/>
                <w:szCs w:val="28"/>
              </w:rPr>
            </w:pPr>
          </w:p>
        </w:tc>
        <w:tc>
          <w:tcPr>
            <w:tcW w:w="220" w:type="dxa"/>
            <w:tcBorders>
              <w:bottom w:val="single" w:sz="8" w:space="0" w:color="auto"/>
            </w:tcBorders>
            <w:vAlign w:val="bottom"/>
          </w:tcPr>
          <w:p w:rsidR="00856847" w:rsidRPr="004722CC" w:rsidRDefault="00856847" w:rsidP="00856847">
            <w:pPr>
              <w:rPr>
                <w:rFonts w:ascii="Times New Roman" w:hAnsi="Times New Roman" w:cs="Times New Roman"/>
                <w:sz w:val="28"/>
                <w:szCs w:val="28"/>
              </w:rPr>
            </w:pPr>
          </w:p>
        </w:tc>
        <w:tc>
          <w:tcPr>
            <w:tcW w:w="8420" w:type="dxa"/>
            <w:gridSpan w:val="3"/>
            <w:tcBorders>
              <w:bottom w:val="single" w:sz="8" w:space="0" w:color="auto"/>
            </w:tcBorders>
            <w:vAlign w:val="bottom"/>
          </w:tcPr>
          <w:p w:rsidR="00856847" w:rsidRPr="004722CC" w:rsidRDefault="00856847" w:rsidP="00856847">
            <w:pPr>
              <w:ind w:right="101"/>
              <w:jc w:val="center"/>
              <w:rPr>
                <w:rFonts w:ascii="Times New Roman" w:hAnsi="Times New Roman" w:cs="Times New Roman"/>
                <w:sz w:val="28"/>
                <w:szCs w:val="28"/>
              </w:rPr>
            </w:pPr>
            <w:r w:rsidRPr="004722CC">
              <w:rPr>
                <w:rFonts w:ascii="Times New Roman" w:eastAsia="Times New Roman" w:hAnsi="Times New Roman" w:cs="Times New Roman"/>
                <w:b/>
                <w:bCs/>
                <w:w w:val="99"/>
                <w:sz w:val="28"/>
                <w:szCs w:val="28"/>
              </w:rPr>
              <w:t>«Системно-теоретические результаты»</w:t>
            </w:r>
          </w:p>
        </w:tc>
        <w:tc>
          <w:tcPr>
            <w:tcW w:w="20" w:type="dxa"/>
            <w:vAlign w:val="bottom"/>
          </w:tcPr>
          <w:p w:rsidR="00856847" w:rsidRPr="004722CC" w:rsidRDefault="00856847" w:rsidP="00856847">
            <w:pPr>
              <w:rPr>
                <w:rFonts w:ascii="Times New Roman" w:hAnsi="Times New Roman" w:cs="Times New Roman"/>
                <w:sz w:val="28"/>
                <w:szCs w:val="28"/>
              </w:rPr>
            </w:pPr>
          </w:p>
        </w:tc>
      </w:tr>
      <w:tr w:rsidR="00856847" w:rsidRPr="004722CC" w:rsidTr="000A2CFF">
        <w:trPr>
          <w:trHeight w:val="311"/>
        </w:trPr>
        <w:tc>
          <w:tcPr>
            <w:tcW w:w="1840" w:type="dxa"/>
            <w:gridSpan w:val="2"/>
            <w:vAlign w:val="bottom"/>
          </w:tcPr>
          <w:p w:rsidR="00856847" w:rsidRPr="004722CC" w:rsidRDefault="00856847" w:rsidP="00856847">
            <w:pPr>
              <w:spacing w:line="264" w:lineRule="exact"/>
              <w:ind w:left="120"/>
              <w:rPr>
                <w:rFonts w:ascii="Times New Roman" w:hAnsi="Times New Roman" w:cs="Times New Roman"/>
                <w:sz w:val="28"/>
                <w:szCs w:val="28"/>
              </w:rPr>
            </w:pPr>
            <w:r w:rsidRPr="004722CC">
              <w:rPr>
                <w:rFonts w:ascii="Times New Roman" w:eastAsia="Times New Roman" w:hAnsi="Times New Roman" w:cs="Times New Roman"/>
                <w:b/>
                <w:bCs/>
                <w:sz w:val="28"/>
                <w:szCs w:val="28"/>
              </w:rPr>
              <w:t>Раздел</w:t>
            </w:r>
          </w:p>
        </w:tc>
        <w:tc>
          <w:tcPr>
            <w:tcW w:w="160" w:type="dxa"/>
            <w:tcBorders>
              <w:right w:val="single" w:sz="8" w:space="0" w:color="auto"/>
            </w:tcBorders>
            <w:vAlign w:val="bottom"/>
          </w:tcPr>
          <w:p w:rsidR="00856847" w:rsidRPr="004722CC" w:rsidRDefault="00856847" w:rsidP="00856847">
            <w:pPr>
              <w:rPr>
                <w:rFonts w:ascii="Times New Roman" w:hAnsi="Times New Roman" w:cs="Times New Roman"/>
                <w:sz w:val="28"/>
                <w:szCs w:val="28"/>
              </w:rPr>
            </w:pPr>
          </w:p>
        </w:tc>
        <w:tc>
          <w:tcPr>
            <w:tcW w:w="220" w:type="dxa"/>
            <w:vAlign w:val="bottom"/>
          </w:tcPr>
          <w:p w:rsidR="00856847" w:rsidRPr="004722CC" w:rsidRDefault="00856847" w:rsidP="00856847">
            <w:pPr>
              <w:rPr>
                <w:rFonts w:ascii="Times New Roman" w:hAnsi="Times New Roman" w:cs="Times New Roman"/>
                <w:sz w:val="28"/>
                <w:szCs w:val="28"/>
              </w:rPr>
            </w:pPr>
          </w:p>
        </w:tc>
        <w:tc>
          <w:tcPr>
            <w:tcW w:w="4320" w:type="dxa"/>
            <w:tcBorders>
              <w:right w:val="single" w:sz="8" w:space="0" w:color="auto"/>
            </w:tcBorders>
            <w:vAlign w:val="bottom"/>
          </w:tcPr>
          <w:p w:rsidR="00856847" w:rsidRPr="004722CC" w:rsidRDefault="00856847" w:rsidP="00856847">
            <w:pPr>
              <w:spacing w:line="310" w:lineRule="exact"/>
              <w:ind w:left="560"/>
              <w:rPr>
                <w:rFonts w:ascii="Times New Roman" w:hAnsi="Times New Roman" w:cs="Times New Roman"/>
                <w:sz w:val="28"/>
                <w:szCs w:val="28"/>
              </w:rPr>
            </w:pPr>
            <w:r w:rsidRPr="004722CC">
              <w:rPr>
                <w:rFonts w:ascii="Times New Roman" w:eastAsia="Times New Roman" w:hAnsi="Times New Roman" w:cs="Times New Roman"/>
                <w:b/>
                <w:bCs/>
                <w:sz w:val="28"/>
                <w:szCs w:val="28"/>
              </w:rPr>
              <w:t>I. Выпускник научится</w:t>
            </w:r>
          </w:p>
        </w:tc>
        <w:tc>
          <w:tcPr>
            <w:tcW w:w="360" w:type="dxa"/>
            <w:vAlign w:val="bottom"/>
          </w:tcPr>
          <w:p w:rsidR="00856847" w:rsidRPr="004722CC" w:rsidRDefault="00856847" w:rsidP="00856847">
            <w:pPr>
              <w:rPr>
                <w:rFonts w:ascii="Times New Roman" w:hAnsi="Times New Roman" w:cs="Times New Roman"/>
                <w:sz w:val="28"/>
                <w:szCs w:val="28"/>
              </w:rPr>
            </w:pPr>
          </w:p>
        </w:tc>
        <w:tc>
          <w:tcPr>
            <w:tcW w:w="3740" w:type="dxa"/>
            <w:vAlign w:val="bottom"/>
          </w:tcPr>
          <w:p w:rsidR="00856847" w:rsidRPr="004722CC" w:rsidRDefault="00856847" w:rsidP="00856847">
            <w:pPr>
              <w:spacing w:line="310" w:lineRule="exact"/>
              <w:ind w:left="220"/>
              <w:rPr>
                <w:rFonts w:ascii="Times New Roman" w:hAnsi="Times New Roman" w:cs="Times New Roman"/>
                <w:sz w:val="28"/>
                <w:szCs w:val="28"/>
              </w:rPr>
            </w:pPr>
            <w:r w:rsidRPr="004722CC">
              <w:rPr>
                <w:rFonts w:ascii="Times New Roman" w:eastAsia="Times New Roman" w:hAnsi="Times New Roman" w:cs="Times New Roman"/>
                <w:b/>
                <w:bCs/>
                <w:sz w:val="28"/>
                <w:szCs w:val="28"/>
              </w:rPr>
              <w:t>II. Выпускник получит</w:t>
            </w:r>
          </w:p>
        </w:tc>
        <w:tc>
          <w:tcPr>
            <w:tcW w:w="20" w:type="dxa"/>
            <w:vAlign w:val="bottom"/>
          </w:tcPr>
          <w:p w:rsidR="00856847" w:rsidRPr="004722CC" w:rsidRDefault="00856847" w:rsidP="00856847">
            <w:pPr>
              <w:rPr>
                <w:rFonts w:ascii="Times New Roman" w:hAnsi="Times New Roman" w:cs="Times New Roman"/>
                <w:sz w:val="28"/>
                <w:szCs w:val="28"/>
              </w:rPr>
            </w:pPr>
          </w:p>
        </w:tc>
      </w:tr>
      <w:tr w:rsidR="00856847" w:rsidRPr="004722CC" w:rsidTr="000A2CFF">
        <w:trPr>
          <w:trHeight w:val="323"/>
        </w:trPr>
        <w:tc>
          <w:tcPr>
            <w:tcW w:w="1840" w:type="dxa"/>
            <w:gridSpan w:val="2"/>
            <w:tcBorders>
              <w:bottom w:val="single" w:sz="8" w:space="0" w:color="auto"/>
            </w:tcBorders>
            <w:vAlign w:val="bottom"/>
          </w:tcPr>
          <w:p w:rsidR="00856847" w:rsidRPr="004722CC" w:rsidRDefault="00856847" w:rsidP="00856847">
            <w:pPr>
              <w:rPr>
                <w:rFonts w:ascii="Times New Roman" w:hAnsi="Times New Roman" w:cs="Times New Roman"/>
                <w:sz w:val="28"/>
                <w:szCs w:val="28"/>
              </w:rPr>
            </w:pPr>
          </w:p>
        </w:tc>
        <w:tc>
          <w:tcPr>
            <w:tcW w:w="160" w:type="dxa"/>
            <w:tcBorders>
              <w:bottom w:val="single" w:sz="8" w:space="0" w:color="auto"/>
              <w:right w:val="single" w:sz="8" w:space="0" w:color="auto"/>
            </w:tcBorders>
            <w:vAlign w:val="bottom"/>
          </w:tcPr>
          <w:p w:rsidR="00856847" w:rsidRPr="004722CC" w:rsidRDefault="00856847" w:rsidP="00856847">
            <w:pPr>
              <w:rPr>
                <w:rFonts w:ascii="Times New Roman" w:hAnsi="Times New Roman" w:cs="Times New Roman"/>
                <w:sz w:val="28"/>
                <w:szCs w:val="28"/>
              </w:rPr>
            </w:pPr>
          </w:p>
        </w:tc>
        <w:tc>
          <w:tcPr>
            <w:tcW w:w="220" w:type="dxa"/>
            <w:tcBorders>
              <w:bottom w:val="single" w:sz="8" w:space="0" w:color="auto"/>
            </w:tcBorders>
            <w:vAlign w:val="bottom"/>
          </w:tcPr>
          <w:p w:rsidR="00856847" w:rsidRPr="004722CC" w:rsidRDefault="00856847" w:rsidP="00856847">
            <w:pPr>
              <w:rPr>
                <w:rFonts w:ascii="Times New Roman" w:hAnsi="Times New Roman" w:cs="Times New Roman"/>
                <w:sz w:val="28"/>
                <w:szCs w:val="28"/>
              </w:rPr>
            </w:pPr>
          </w:p>
        </w:tc>
        <w:tc>
          <w:tcPr>
            <w:tcW w:w="4320" w:type="dxa"/>
            <w:tcBorders>
              <w:bottom w:val="single" w:sz="8" w:space="0" w:color="auto"/>
              <w:right w:val="single" w:sz="8" w:space="0" w:color="auto"/>
            </w:tcBorders>
            <w:vAlign w:val="bottom"/>
          </w:tcPr>
          <w:p w:rsidR="00856847" w:rsidRPr="004722CC" w:rsidRDefault="00856847" w:rsidP="00856847">
            <w:pPr>
              <w:rPr>
                <w:rFonts w:ascii="Times New Roman" w:hAnsi="Times New Roman" w:cs="Times New Roman"/>
                <w:sz w:val="28"/>
                <w:szCs w:val="28"/>
              </w:rPr>
            </w:pPr>
          </w:p>
        </w:tc>
        <w:tc>
          <w:tcPr>
            <w:tcW w:w="360" w:type="dxa"/>
            <w:tcBorders>
              <w:bottom w:val="single" w:sz="8" w:space="0" w:color="auto"/>
            </w:tcBorders>
            <w:vAlign w:val="bottom"/>
          </w:tcPr>
          <w:p w:rsidR="00856847" w:rsidRPr="004722CC" w:rsidRDefault="00856847" w:rsidP="00856847">
            <w:pPr>
              <w:rPr>
                <w:rFonts w:ascii="Times New Roman" w:hAnsi="Times New Roman" w:cs="Times New Roman"/>
                <w:sz w:val="28"/>
                <w:szCs w:val="28"/>
              </w:rPr>
            </w:pPr>
          </w:p>
        </w:tc>
        <w:tc>
          <w:tcPr>
            <w:tcW w:w="3740" w:type="dxa"/>
            <w:tcBorders>
              <w:bottom w:val="single" w:sz="8" w:space="0" w:color="auto"/>
            </w:tcBorders>
            <w:vAlign w:val="bottom"/>
          </w:tcPr>
          <w:p w:rsidR="00856847" w:rsidRPr="004722CC" w:rsidRDefault="00856847" w:rsidP="00856847">
            <w:pPr>
              <w:ind w:left="160"/>
              <w:rPr>
                <w:rFonts w:ascii="Times New Roman" w:hAnsi="Times New Roman" w:cs="Times New Roman"/>
                <w:sz w:val="28"/>
                <w:szCs w:val="28"/>
              </w:rPr>
            </w:pPr>
            <w:r w:rsidRPr="004722CC">
              <w:rPr>
                <w:rFonts w:ascii="Times New Roman" w:eastAsia="Times New Roman" w:hAnsi="Times New Roman" w:cs="Times New Roman"/>
                <w:b/>
                <w:bCs/>
                <w:sz w:val="28"/>
                <w:szCs w:val="28"/>
              </w:rPr>
              <w:t>возможность научиться</w:t>
            </w:r>
          </w:p>
        </w:tc>
        <w:tc>
          <w:tcPr>
            <w:tcW w:w="20" w:type="dxa"/>
            <w:vAlign w:val="bottom"/>
          </w:tcPr>
          <w:p w:rsidR="00856847" w:rsidRPr="004722CC" w:rsidRDefault="00856847" w:rsidP="00856847">
            <w:pPr>
              <w:rPr>
                <w:rFonts w:ascii="Times New Roman" w:hAnsi="Times New Roman" w:cs="Times New Roman"/>
                <w:sz w:val="28"/>
                <w:szCs w:val="28"/>
              </w:rPr>
            </w:pPr>
          </w:p>
        </w:tc>
      </w:tr>
      <w:tr w:rsidR="00856847" w:rsidRPr="004722CC" w:rsidTr="000A2CFF">
        <w:trPr>
          <w:trHeight w:val="271"/>
        </w:trPr>
        <w:tc>
          <w:tcPr>
            <w:tcW w:w="1840" w:type="dxa"/>
            <w:gridSpan w:val="2"/>
            <w:vAlign w:val="bottom"/>
          </w:tcPr>
          <w:p w:rsidR="00856847" w:rsidRPr="004722CC" w:rsidRDefault="00856847" w:rsidP="00856847">
            <w:pPr>
              <w:spacing w:line="264" w:lineRule="exact"/>
              <w:ind w:left="120"/>
              <w:rPr>
                <w:rFonts w:ascii="Times New Roman" w:hAnsi="Times New Roman" w:cs="Times New Roman"/>
                <w:sz w:val="28"/>
                <w:szCs w:val="28"/>
              </w:rPr>
            </w:pPr>
            <w:r w:rsidRPr="004722CC">
              <w:rPr>
                <w:rFonts w:ascii="Times New Roman" w:eastAsia="Times New Roman" w:hAnsi="Times New Roman" w:cs="Times New Roman"/>
                <w:b/>
                <w:bCs/>
                <w:sz w:val="28"/>
                <w:szCs w:val="28"/>
              </w:rPr>
              <w:t>Цели освоения</w:t>
            </w:r>
          </w:p>
        </w:tc>
        <w:tc>
          <w:tcPr>
            <w:tcW w:w="160" w:type="dxa"/>
            <w:tcBorders>
              <w:right w:val="single" w:sz="8" w:space="0" w:color="auto"/>
            </w:tcBorders>
            <w:vAlign w:val="bottom"/>
          </w:tcPr>
          <w:p w:rsidR="00856847" w:rsidRPr="004722CC" w:rsidRDefault="00856847" w:rsidP="00856847">
            <w:pPr>
              <w:rPr>
                <w:rFonts w:ascii="Times New Roman" w:hAnsi="Times New Roman" w:cs="Times New Roman"/>
                <w:sz w:val="28"/>
                <w:szCs w:val="28"/>
              </w:rPr>
            </w:pPr>
          </w:p>
        </w:tc>
        <w:tc>
          <w:tcPr>
            <w:tcW w:w="4540" w:type="dxa"/>
            <w:gridSpan w:val="2"/>
            <w:tcBorders>
              <w:right w:val="single" w:sz="8" w:space="0" w:color="auto"/>
            </w:tcBorders>
            <w:vAlign w:val="bottom"/>
          </w:tcPr>
          <w:p w:rsidR="00856847" w:rsidRPr="004722CC" w:rsidRDefault="00856847" w:rsidP="00856847">
            <w:pPr>
              <w:spacing w:line="271" w:lineRule="exact"/>
              <w:ind w:left="100"/>
              <w:rPr>
                <w:rFonts w:ascii="Times New Roman" w:hAnsi="Times New Roman" w:cs="Times New Roman"/>
                <w:sz w:val="28"/>
                <w:szCs w:val="28"/>
              </w:rPr>
            </w:pPr>
            <w:r w:rsidRPr="004722CC">
              <w:rPr>
                <w:rFonts w:ascii="Times New Roman" w:eastAsia="Times New Roman" w:hAnsi="Times New Roman" w:cs="Times New Roman"/>
                <w:sz w:val="28"/>
                <w:szCs w:val="28"/>
              </w:rPr>
              <w:t>Для успешного продолжения</w:t>
            </w:r>
          </w:p>
        </w:tc>
        <w:tc>
          <w:tcPr>
            <w:tcW w:w="4100" w:type="dxa"/>
            <w:gridSpan w:val="2"/>
            <w:vAlign w:val="bottom"/>
          </w:tcPr>
          <w:p w:rsidR="00856847" w:rsidRPr="004722CC" w:rsidRDefault="00856847" w:rsidP="00856847">
            <w:pPr>
              <w:spacing w:line="271" w:lineRule="exact"/>
              <w:ind w:left="100"/>
              <w:rPr>
                <w:rFonts w:ascii="Times New Roman" w:hAnsi="Times New Roman" w:cs="Times New Roman"/>
                <w:sz w:val="28"/>
                <w:szCs w:val="28"/>
              </w:rPr>
            </w:pPr>
            <w:r w:rsidRPr="004722CC">
              <w:rPr>
                <w:rFonts w:ascii="Times New Roman" w:eastAsia="Times New Roman" w:hAnsi="Times New Roman" w:cs="Times New Roman"/>
                <w:i/>
                <w:iCs/>
                <w:sz w:val="28"/>
                <w:szCs w:val="28"/>
              </w:rPr>
              <w:t>Для обеспечения возможности</w:t>
            </w:r>
          </w:p>
        </w:tc>
        <w:tc>
          <w:tcPr>
            <w:tcW w:w="20" w:type="dxa"/>
            <w:vAlign w:val="bottom"/>
          </w:tcPr>
          <w:p w:rsidR="00856847" w:rsidRPr="004722CC" w:rsidRDefault="00856847" w:rsidP="00856847">
            <w:pPr>
              <w:rPr>
                <w:rFonts w:ascii="Times New Roman" w:hAnsi="Times New Roman" w:cs="Times New Roman"/>
                <w:sz w:val="28"/>
                <w:szCs w:val="28"/>
              </w:rPr>
            </w:pPr>
          </w:p>
        </w:tc>
      </w:tr>
      <w:tr w:rsidR="00856847" w:rsidRPr="004722CC" w:rsidTr="000A2CFF">
        <w:trPr>
          <w:trHeight w:val="355"/>
        </w:trPr>
        <w:tc>
          <w:tcPr>
            <w:tcW w:w="1840" w:type="dxa"/>
            <w:gridSpan w:val="2"/>
            <w:vAlign w:val="bottom"/>
          </w:tcPr>
          <w:p w:rsidR="00856847" w:rsidRPr="004722CC" w:rsidRDefault="00856847" w:rsidP="00856847">
            <w:pPr>
              <w:spacing w:line="264" w:lineRule="exact"/>
              <w:ind w:left="120"/>
              <w:rPr>
                <w:rFonts w:ascii="Times New Roman" w:hAnsi="Times New Roman" w:cs="Times New Roman"/>
                <w:sz w:val="28"/>
                <w:szCs w:val="28"/>
              </w:rPr>
            </w:pPr>
            <w:r w:rsidRPr="004722CC">
              <w:rPr>
                <w:rFonts w:ascii="Times New Roman" w:eastAsia="Times New Roman" w:hAnsi="Times New Roman" w:cs="Times New Roman"/>
                <w:b/>
                <w:bCs/>
                <w:sz w:val="28"/>
                <w:szCs w:val="28"/>
              </w:rPr>
              <w:t>предмета</w:t>
            </w:r>
          </w:p>
        </w:tc>
        <w:tc>
          <w:tcPr>
            <w:tcW w:w="160" w:type="dxa"/>
            <w:tcBorders>
              <w:right w:val="single" w:sz="8" w:space="0" w:color="auto"/>
            </w:tcBorders>
            <w:vAlign w:val="bottom"/>
          </w:tcPr>
          <w:p w:rsidR="00856847" w:rsidRPr="004722CC" w:rsidRDefault="00856847" w:rsidP="00856847">
            <w:pPr>
              <w:rPr>
                <w:rFonts w:ascii="Times New Roman" w:hAnsi="Times New Roman" w:cs="Times New Roman"/>
                <w:sz w:val="28"/>
                <w:szCs w:val="28"/>
              </w:rPr>
            </w:pPr>
          </w:p>
        </w:tc>
        <w:tc>
          <w:tcPr>
            <w:tcW w:w="4540" w:type="dxa"/>
            <w:gridSpan w:val="2"/>
            <w:tcBorders>
              <w:right w:val="single" w:sz="8" w:space="0" w:color="auto"/>
            </w:tcBorders>
            <w:vAlign w:val="bottom"/>
          </w:tcPr>
          <w:p w:rsidR="00856847" w:rsidRPr="004722CC" w:rsidRDefault="00856847" w:rsidP="00856847">
            <w:pPr>
              <w:ind w:left="100"/>
              <w:rPr>
                <w:rFonts w:ascii="Times New Roman" w:hAnsi="Times New Roman" w:cs="Times New Roman"/>
                <w:sz w:val="28"/>
                <w:szCs w:val="28"/>
              </w:rPr>
            </w:pPr>
            <w:r w:rsidRPr="004722CC">
              <w:rPr>
                <w:rFonts w:ascii="Times New Roman" w:eastAsia="Times New Roman" w:hAnsi="Times New Roman" w:cs="Times New Roman"/>
                <w:sz w:val="28"/>
                <w:szCs w:val="28"/>
              </w:rPr>
              <w:t>образования</w:t>
            </w:r>
          </w:p>
        </w:tc>
        <w:tc>
          <w:tcPr>
            <w:tcW w:w="4100" w:type="dxa"/>
            <w:gridSpan w:val="2"/>
            <w:vAlign w:val="bottom"/>
          </w:tcPr>
          <w:p w:rsidR="00856847" w:rsidRPr="004722CC" w:rsidRDefault="00856847" w:rsidP="00856847">
            <w:pPr>
              <w:ind w:left="100"/>
              <w:rPr>
                <w:rFonts w:ascii="Times New Roman" w:hAnsi="Times New Roman" w:cs="Times New Roman"/>
                <w:sz w:val="28"/>
                <w:szCs w:val="28"/>
              </w:rPr>
            </w:pPr>
            <w:r w:rsidRPr="004722CC">
              <w:rPr>
                <w:rFonts w:ascii="Times New Roman" w:eastAsia="Times New Roman" w:hAnsi="Times New Roman" w:cs="Times New Roman"/>
                <w:i/>
                <w:iCs/>
                <w:sz w:val="28"/>
                <w:szCs w:val="28"/>
              </w:rPr>
              <w:t>успешного продолжения</w:t>
            </w:r>
          </w:p>
        </w:tc>
        <w:tc>
          <w:tcPr>
            <w:tcW w:w="20" w:type="dxa"/>
            <w:vAlign w:val="bottom"/>
          </w:tcPr>
          <w:p w:rsidR="00856847" w:rsidRPr="004722CC" w:rsidRDefault="00856847" w:rsidP="00856847">
            <w:pPr>
              <w:rPr>
                <w:rFonts w:ascii="Times New Roman" w:hAnsi="Times New Roman" w:cs="Times New Roman"/>
                <w:sz w:val="28"/>
                <w:szCs w:val="28"/>
              </w:rPr>
            </w:pPr>
          </w:p>
        </w:tc>
      </w:tr>
      <w:tr w:rsidR="00856847" w:rsidRPr="004722CC" w:rsidTr="000A2CFF">
        <w:trPr>
          <w:trHeight w:val="322"/>
        </w:trPr>
        <w:tc>
          <w:tcPr>
            <w:tcW w:w="1840" w:type="dxa"/>
            <w:gridSpan w:val="2"/>
            <w:vAlign w:val="bottom"/>
          </w:tcPr>
          <w:p w:rsidR="00856847" w:rsidRPr="004722CC" w:rsidRDefault="00856847" w:rsidP="00856847">
            <w:pPr>
              <w:rPr>
                <w:rFonts w:ascii="Times New Roman" w:hAnsi="Times New Roman" w:cs="Times New Roman"/>
                <w:sz w:val="28"/>
                <w:szCs w:val="28"/>
              </w:rPr>
            </w:pPr>
          </w:p>
        </w:tc>
        <w:tc>
          <w:tcPr>
            <w:tcW w:w="160" w:type="dxa"/>
            <w:tcBorders>
              <w:right w:val="single" w:sz="8" w:space="0" w:color="auto"/>
            </w:tcBorders>
            <w:vAlign w:val="bottom"/>
          </w:tcPr>
          <w:p w:rsidR="00856847" w:rsidRPr="004722CC" w:rsidRDefault="00856847" w:rsidP="00856847">
            <w:pPr>
              <w:rPr>
                <w:rFonts w:ascii="Times New Roman" w:hAnsi="Times New Roman" w:cs="Times New Roman"/>
                <w:sz w:val="28"/>
                <w:szCs w:val="28"/>
              </w:rPr>
            </w:pPr>
          </w:p>
        </w:tc>
        <w:tc>
          <w:tcPr>
            <w:tcW w:w="4540" w:type="dxa"/>
            <w:gridSpan w:val="2"/>
            <w:tcBorders>
              <w:right w:val="single" w:sz="8" w:space="0" w:color="auto"/>
            </w:tcBorders>
            <w:vAlign w:val="bottom"/>
          </w:tcPr>
          <w:p w:rsidR="00856847" w:rsidRPr="004722CC" w:rsidRDefault="00856847" w:rsidP="00856847">
            <w:pPr>
              <w:ind w:left="100"/>
              <w:rPr>
                <w:rFonts w:ascii="Times New Roman" w:hAnsi="Times New Roman" w:cs="Times New Roman"/>
                <w:sz w:val="28"/>
                <w:szCs w:val="28"/>
              </w:rPr>
            </w:pPr>
            <w:r w:rsidRPr="004722CC">
              <w:rPr>
                <w:rFonts w:ascii="Times New Roman" w:eastAsia="Times New Roman" w:hAnsi="Times New Roman" w:cs="Times New Roman"/>
                <w:sz w:val="28"/>
                <w:szCs w:val="28"/>
              </w:rPr>
              <w:t>по специальностям, связанным с</w:t>
            </w:r>
          </w:p>
        </w:tc>
        <w:tc>
          <w:tcPr>
            <w:tcW w:w="4100" w:type="dxa"/>
            <w:gridSpan w:val="2"/>
            <w:vAlign w:val="bottom"/>
          </w:tcPr>
          <w:p w:rsidR="00856847" w:rsidRPr="004722CC" w:rsidRDefault="00856847" w:rsidP="00856847">
            <w:pPr>
              <w:ind w:left="100"/>
              <w:rPr>
                <w:rFonts w:ascii="Times New Roman" w:hAnsi="Times New Roman" w:cs="Times New Roman"/>
                <w:sz w:val="28"/>
                <w:szCs w:val="28"/>
              </w:rPr>
            </w:pPr>
            <w:r w:rsidRPr="004722CC">
              <w:rPr>
                <w:rFonts w:ascii="Times New Roman" w:eastAsia="Times New Roman" w:hAnsi="Times New Roman" w:cs="Times New Roman"/>
                <w:i/>
                <w:iCs/>
                <w:sz w:val="28"/>
                <w:szCs w:val="28"/>
              </w:rPr>
              <w:t>образования по</w:t>
            </w:r>
          </w:p>
        </w:tc>
        <w:tc>
          <w:tcPr>
            <w:tcW w:w="20" w:type="dxa"/>
            <w:vAlign w:val="bottom"/>
          </w:tcPr>
          <w:p w:rsidR="00856847" w:rsidRPr="004722CC" w:rsidRDefault="00856847" w:rsidP="00856847">
            <w:pPr>
              <w:rPr>
                <w:rFonts w:ascii="Times New Roman" w:hAnsi="Times New Roman" w:cs="Times New Roman"/>
                <w:sz w:val="28"/>
                <w:szCs w:val="28"/>
              </w:rPr>
            </w:pPr>
          </w:p>
        </w:tc>
      </w:tr>
      <w:tr w:rsidR="00856847" w:rsidRPr="004722CC" w:rsidTr="000A2CFF">
        <w:trPr>
          <w:trHeight w:val="322"/>
        </w:trPr>
        <w:tc>
          <w:tcPr>
            <w:tcW w:w="1840" w:type="dxa"/>
            <w:gridSpan w:val="2"/>
            <w:vAlign w:val="bottom"/>
          </w:tcPr>
          <w:p w:rsidR="00856847" w:rsidRPr="004722CC" w:rsidRDefault="00856847" w:rsidP="00856847">
            <w:pPr>
              <w:rPr>
                <w:rFonts w:ascii="Times New Roman" w:hAnsi="Times New Roman" w:cs="Times New Roman"/>
                <w:sz w:val="28"/>
                <w:szCs w:val="28"/>
              </w:rPr>
            </w:pPr>
          </w:p>
        </w:tc>
        <w:tc>
          <w:tcPr>
            <w:tcW w:w="160" w:type="dxa"/>
            <w:tcBorders>
              <w:right w:val="single" w:sz="8" w:space="0" w:color="auto"/>
            </w:tcBorders>
            <w:vAlign w:val="bottom"/>
          </w:tcPr>
          <w:p w:rsidR="00856847" w:rsidRPr="004722CC" w:rsidRDefault="00856847" w:rsidP="00856847">
            <w:pPr>
              <w:rPr>
                <w:rFonts w:ascii="Times New Roman" w:hAnsi="Times New Roman" w:cs="Times New Roman"/>
                <w:sz w:val="28"/>
                <w:szCs w:val="28"/>
              </w:rPr>
            </w:pPr>
          </w:p>
        </w:tc>
        <w:tc>
          <w:tcPr>
            <w:tcW w:w="4540" w:type="dxa"/>
            <w:gridSpan w:val="2"/>
            <w:tcBorders>
              <w:right w:val="single" w:sz="8" w:space="0" w:color="auto"/>
            </w:tcBorders>
            <w:vAlign w:val="bottom"/>
          </w:tcPr>
          <w:p w:rsidR="00856847" w:rsidRPr="004722CC" w:rsidRDefault="00856847" w:rsidP="00856847">
            <w:pPr>
              <w:ind w:left="100"/>
              <w:rPr>
                <w:rFonts w:ascii="Times New Roman" w:hAnsi="Times New Roman" w:cs="Times New Roman"/>
                <w:sz w:val="28"/>
                <w:szCs w:val="28"/>
              </w:rPr>
            </w:pPr>
            <w:r w:rsidRPr="004722CC">
              <w:rPr>
                <w:rFonts w:ascii="Times New Roman" w:eastAsia="Times New Roman" w:hAnsi="Times New Roman" w:cs="Times New Roman"/>
                <w:sz w:val="28"/>
                <w:szCs w:val="28"/>
              </w:rPr>
              <w:t>прикладным использованием</w:t>
            </w:r>
          </w:p>
        </w:tc>
        <w:tc>
          <w:tcPr>
            <w:tcW w:w="4100" w:type="dxa"/>
            <w:gridSpan w:val="2"/>
            <w:vAlign w:val="bottom"/>
          </w:tcPr>
          <w:p w:rsidR="00856847" w:rsidRPr="004722CC" w:rsidRDefault="00856847" w:rsidP="00856847">
            <w:pPr>
              <w:ind w:left="100"/>
              <w:rPr>
                <w:rFonts w:ascii="Times New Roman" w:hAnsi="Times New Roman" w:cs="Times New Roman"/>
                <w:sz w:val="28"/>
                <w:szCs w:val="28"/>
              </w:rPr>
            </w:pPr>
            <w:r w:rsidRPr="004722CC">
              <w:rPr>
                <w:rFonts w:ascii="Times New Roman" w:eastAsia="Times New Roman" w:hAnsi="Times New Roman" w:cs="Times New Roman"/>
                <w:i/>
                <w:iCs/>
                <w:sz w:val="28"/>
                <w:szCs w:val="28"/>
              </w:rPr>
              <w:t>специальностям, связанным с</w:t>
            </w:r>
          </w:p>
        </w:tc>
        <w:tc>
          <w:tcPr>
            <w:tcW w:w="20" w:type="dxa"/>
            <w:vAlign w:val="bottom"/>
          </w:tcPr>
          <w:p w:rsidR="00856847" w:rsidRPr="004722CC" w:rsidRDefault="00856847" w:rsidP="00856847">
            <w:pPr>
              <w:rPr>
                <w:rFonts w:ascii="Times New Roman" w:hAnsi="Times New Roman" w:cs="Times New Roman"/>
                <w:sz w:val="28"/>
                <w:szCs w:val="28"/>
              </w:rPr>
            </w:pPr>
          </w:p>
        </w:tc>
      </w:tr>
      <w:tr w:rsidR="00856847" w:rsidRPr="004722CC" w:rsidTr="000A2CFF">
        <w:trPr>
          <w:trHeight w:val="322"/>
        </w:trPr>
        <w:tc>
          <w:tcPr>
            <w:tcW w:w="1840" w:type="dxa"/>
            <w:gridSpan w:val="2"/>
            <w:vAlign w:val="bottom"/>
          </w:tcPr>
          <w:p w:rsidR="00856847" w:rsidRPr="004722CC" w:rsidRDefault="00856847" w:rsidP="00856847">
            <w:pPr>
              <w:rPr>
                <w:rFonts w:ascii="Times New Roman" w:hAnsi="Times New Roman" w:cs="Times New Roman"/>
                <w:sz w:val="28"/>
                <w:szCs w:val="28"/>
              </w:rPr>
            </w:pPr>
          </w:p>
        </w:tc>
        <w:tc>
          <w:tcPr>
            <w:tcW w:w="160" w:type="dxa"/>
            <w:tcBorders>
              <w:right w:val="single" w:sz="8" w:space="0" w:color="auto"/>
            </w:tcBorders>
            <w:vAlign w:val="bottom"/>
          </w:tcPr>
          <w:p w:rsidR="00856847" w:rsidRPr="004722CC" w:rsidRDefault="00856847" w:rsidP="00856847">
            <w:pPr>
              <w:rPr>
                <w:rFonts w:ascii="Times New Roman" w:hAnsi="Times New Roman" w:cs="Times New Roman"/>
                <w:sz w:val="28"/>
                <w:szCs w:val="28"/>
              </w:rPr>
            </w:pPr>
          </w:p>
        </w:tc>
        <w:tc>
          <w:tcPr>
            <w:tcW w:w="4540" w:type="dxa"/>
            <w:gridSpan w:val="2"/>
            <w:tcBorders>
              <w:right w:val="single" w:sz="8" w:space="0" w:color="auto"/>
            </w:tcBorders>
            <w:vAlign w:val="bottom"/>
          </w:tcPr>
          <w:p w:rsidR="00856847" w:rsidRPr="004722CC" w:rsidRDefault="00856847" w:rsidP="00856847">
            <w:pPr>
              <w:ind w:left="100"/>
              <w:rPr>
                <w:rFonts w:ascii="Times New Roman" w:hAnsi="Times New Roman" w:cs="Times New Roman"/>
                <w:sz w:val="28"/>
                <w:szCs w:val="28"/>
              </w:rPr>
            </w:pPr>
            <w:r w:rsidRPr="004722CC">
              <w:rPr>
                <w:rFonts w:ascii="Times New Roman" w:eastAsia="Times New Roman" w:hAnsi="Times New Roman" w:cs="Times New Roman"/>
                <w:sz w:val="28"/>
                <w:szCs w:val="28"/>
              </w:rPr>
              <w:t>математики</w:t>
            </w:r>
          </w:p>
        </w:tc>
        <w:tc>
          <w:tcPr>
            <w:tcW w:w="4100" w:type="dxa"/>
            <w:gridSpan w:val="2"/>
            <w:vAlign w:val="bottom"/>
          </w:tcPr>
          <w:p w:rsidR="00856847" w:rsidRPr="004722CC" w:rsidRDefault="00856847" w:rsidP="00856847">
            <w:pPr>
              <w:ind w:left="100"/>
              <w:rPr>
                <w:rFonts w:ascii="Times New Roman" w:hAnsi="Times New Roman" w:cs="Times New Roman"/>
                <w:sz w:val="28"/>
                <w:szCs w:val="28"/>
              </w:rPr>
            </w:pPr>
            <w:r w:rsidRPr="004722CC">
              <w:rPr>
                <w:rFonts w:ascii="Times New Roman" w:eastAsia="Times New Roman" w:hAnsi="Times New Roman" w:cs="Times New Roman"/>
                <w:i/>
                <w:iCs/>
                <w:sz w:val="28"/>
                <w:szCs w:val="28"/>
              </w:rPr>
              <w:t>осуществлением научной и</w:t>
            </w:r>
          </w:p>
        </w:tc>
        <w:tc>
          <w:tcPr>
            <w:tcW w:w="20" w:type="dxa"/>
            <w:vAlign w:val="bottom"/>
          </w:tcPr>
          <w:p w:rsidR="00856847" w:rsidRPr="004722CC" w:rsidRDefault="00856847" w:rsidP="00856847">
            <w:pPr>
              <w:rPr>
                <w:rFonts w:ascii="Times New Roman" w:hAnsi="Times New Roman" w:cs="Times New Roman"/>
                <w:sz w:val="28"/>
                <w:szCs w:val="28"/>
              </w:rPr>
            </w:pPr>
          </w:p>
        </w:tc>
      </w:tr>
      <w:tr w:rsidR="00856847" w:rsidRPr="004722CC" w:rsidTr="000A2CFF">
        <w:trPr>
          <w:trHeight w:val="322"/>
        </w:trPr>
        <w:tc>
          <w:tcPr>
            <w:tcW w:w="1840" w:type="dxa"/>
            <w:gridSpan w:val="2"/>
            <w:vAlign w:val="bottom"/>
          </w:tcPr>
          <w:p w:rsidR="00856847" w:rsidRPr="004722CC" w:rsidRDefault="00856847" w:rsidP="00856847">
            <w:pPr>
              <w:rPr>
                <w:rFonts w:ascii="Times New Roman" w:hAnsi="Times New Roman" w:cs="Times New Roman"/>
                <w:sz w:val="28"/>
                <w:szCs w:val="28"/>
              </w:rPr>
            </w:pPr>
          </w:p>
        </w:tc>
        <w:tc>
          <w:tcPr>
            <w:tcW w:w="160" w:type="dxa"/>
            <w:tcBorders>
              <w:right w:val="single" w:sz="8" w:space="0" w:color="auto"/>
            </w:tcBorders>
            <w:vAlign w:val="bottom"/>
          </w:tcPr>
          <w:p w:rsidR="00856847" w:rsidRPr="004722CC" w:rsidRDefault="00856847" w:rsidP="00856847">
            <w:pPr>
              <w:rPr>
                <w:rFonts w:ascii="Times New Roman" w:hAnsi="Times New Roman" w:cs="Times New Roman"/>
                <w:sz w:val="28"/>
                <w:szCs w:val="28"/>
              </w:rPr>
            </w:pPr>
          </w:p>
        </w:tc>
        <w:tc>
          <w:tcPr>
            <w:tcW w:w="220" w:type="dxa"/>
            <w:vAlign w:val="bottom"/>
          </w:tcPr>
          <w:p w:rsidR="00856847" w:rsidRPr="004722CC" w:rsidRDefault="00856847" w:rsidP="00856847">
            <w:pPr>
              <w:rPr>
                <w:rFonts w:ascii="Times New Roman" w:hAnsi="Times New Roman" w:cs="Times New Roman"/>
                <w:sz w:val="28"/>
                <w:szCs w:val="28"/>
              </w:rPr>
            </w:pPr>
          </w:p>
        </w:tc>
        <w:tc>
          <w:tcPr>
            <w:tcW w:w="4320" w:type="dxa"/>
            <w:tcBorders>
              <w:right w:val="single" w:sz="8" w:space="0" w:color="auto"/>
            </w:tcBorders>
            <w:vAlign w:val="bottom"/>
          </w:tcPr>
          <w:p w:rsidR="00856847" w:rsidRPr="004722CC" w:rsidRDefault="00856847" w:rsidP="00856847">
            <w:pPr>
              <w:rPr>
                <w:rFonts w:ascii="Times New Roman" w:hAnsi="Times New Roman" w:cs="Times New Roman"/>
                <w:sz w:val="28"/>
                <w:szCs w:val="28"/>
              </w:rPr>
            </w:pPr>
          </w:p>
        </w:tc>
        <w:tc>
          <w:tcPr>
            <w:tcW w:w="4100" w:type="dxa"/>
            <w:gridSpan w:val="2"/>
            <w:vAlign w:val="bottom"/>
          </w:tcPr>
          <w:p w:rsidR="00856847" w:rsidRPr="004722CC" w:rsidRDefault="00856847" w:rsidP="00856847">
            <w:pPr>
              <w:ind w:left="100"/>
              <w:rPr>
                <w:rFonts w:ascii="Times New Roman" w:hAnsi="Times New Roman" w:cs="Times New Roman"/>
                <w:sz w:val="28"/>
                <w:szCs w:val="28"/>
              </w:rPr>
            </w:pPr>
            <w:r w:rsidRPr="004722CC">
              <w:rPr>
                <w:rFonts w:ascii="Times New Roman" w:eastAsia="Times New Roman" w:hAnsi="Times New Roman" w:cs="Times New Roman"/>
                <w:i/>
                <w:iCs/>
                <w:sz w:val="28"/>
                <w:szCs w:val="28"/>
              </w:rPr>
              <w:t>исследовательской</w:t>
            </w:r>
          </w:p>
        </w:tc>
        <w:tc>
          <w:tcPr>
            <w:tcW w:w="20" w:type="dxa"/>
            <w:vAlign w:val="bottom"/>
          </w:tcPr>
          <w:p w:rsidR="00856847" w:rsidRPr="004722CC" w:rsidRDefault="00856847" w:rsidP="00856847">
            <w:pPr>
              <w:rPr>
                <w:rFonts w:ascii="Times New Roman" w:hAnsi="Times New Roman" w:cs="Times New Roman"/>
                <w:sz w:val="28"/>
                <w:szCs w:val="28"/>
              </w:rPr>
            </w:pPr>
          </w:p>
        </w:tc>
      </w:tr>
      <w:tr w:rsidR="00856847" w:rsidRPr="004722CC" w:rsidTr="000A2CFF">
        <w:trPr>
          <w:trHeight w:val="322"/>
        </w:trPr>
        <w:tc>
          <w:tcPr>
            <w:tcW w:w="1840" w:type="dxa"/>
            <w:gridSpan w:val="2"/>
            <w:vAlign w:val="bottom"/>
          </w:tcPr>
          <w:p w:rsidR="00856847" w:rsidRPr="004722CC" w:rsidRDefault="00856847" w:rsidP="00856847">
            <w:pPr>
              <w:rPr>
                <w:rFonts w:ascii="Times New Roman" w:hAnsi="Times New Roman" w:cs="Times New Roman"/>
                <w:sz w:val="28"/>
                <w:szCs w:val="28"/>
              </w:rPr>
            </w:pPr>
          </w:p>
        </w:tc>
        <w:tc>
          <w:tcPr>
            <w:tcW w:w="160" w:type="dxa"/>
            <w:tcBorders>
              <w:right w:val="single" w:sz="8" w:space="0" w:color="auto"/>
            </w:tcBorders>
            <w:vAlign w:val="bottom"/>
          </w:tcPr>
          <w:p w:rsidR="00856847" w:rsidRPr="004722CC" w:rsidRDefault="00856847" w:rsidP="00856847">
            <w:pPr>
              <w:rPr>
                <w:rFonts w:ascii="Times New Roman" w:hAnsi="Times New Roman" w:cs="Times New Roman"/>
                <w:sz w:val="28"/>
                <w:szCs w:val="28"/>
              </w:rPr>
            </w:pPr>
          </w:p>
        </w:tc>
        <w:tc>
          <w:tcPr>
            <w:tcW w:w="220" w:type="dxa"/>
            <w:vAlign w:val="bottom"/>
          </w:tcPr>
          <w:p w:rsidR="00856847" w:rsidRPr="004722CC" w:rsidRDefault="00856847" w:rsidP="00856847">
            <w:pPr>
              <w:rPr>
                <w:rFonts w:ascii="Times New Roman" w:hAnsi="Times New Roman" w:cs="Times New Roman"/>
                <w:sz w:val="28"/>
                <w:szCs w:val="28"/>
              </w:rPr>
            </w:pPr>
          </w:p>
        </w:tc>
        <w:tc>
          <w:tcPr>
            <w:tcW w:w="4320" w:type="dxa"/>
            <w:tcBorders>
              <w:right w:val="single" w:sz="8" w:space="0" w:color="auto"/>
            </w:tcBorders>
            <w:vAlign w:val="bottom"/>
          </w:tcPr>
          <w:p w:rsidR="00856847" w:rsidRPr="004722CC" w:rsidRDefault="00856847" w:rsidP="00856847">
            <w:pPr>
              <w:rPr>
                <w:rFonts w:ascii="Times New Roman" w:hAnsi="Times New Roman" w:cs="Times New Roman"/>
                <w:sz w:val="28"/>
                <w:szCs w:val="28"/>
              </w:rPr>
            </w:pPr>
          </w:p>
        </w:tc>
        <w:tc>
          <w:tcPr>
            <w:tcW w:w="4100" w:type="dxa"/>
            <w:gridSpan w:val="2"/>
            <w:vAlign w:val="bottom"/>
          </w:tcPr>
          <w:p w:rsidR="00856847" w:rsidRPr="004722CC" w:rsidRDefault="00856847" w:rsidP="00856847">
            <w:pPr>
              <w:ind w:left="100"/>
              <w:rPr>
                <w:rFonts w:ascii="Times New Roman" w:hAnsi="Times New Roman" w:cs="Times New Roman"/>
                <w:sz w:val="28"/>
                <w:szCs w:val="28"/>
              </w:rPr>
            </w:pPr>
            <w:r w:rsidRPr="004722CC">
              <w:rPr>
                <w:rFonts w:ascii="Times New Roman" w:eastAsia="Times New Roman" w:hAnsi="Times New Roman" w:cs="Times New Roman"/>
                <w:i/>
                <w:iCs/>
                <w:sz w:val="28"/>
                <w:szCs w:val="28"/>
              </w:rPr>
              <w:t>деятельности в области</w:t>
            </w:r>
          </w:p>
        </w:tc>
        <w:tc>
          <w:tcPr>
            <w:tcW w:w="20" w:type="dxa"/>
            <w:vAlign w:val="bottom"/>
          </w:tcPr>
          <w:p w:rsidR="00856847" w:rsidRPr="004722CC" w:rsidRDefault="00856847" w:rsidP="00856847">
            <w:pPr>
              <w:rPr>
                <w:rFonts w:ascii="Times New Roman" w:hAnsi="Times New Roman" w:cs="Times New Roman"/>
                <w:sz w:val="28"/>
                <w:szCs w:val="28"/>
              </w:rPr>
            </w:pPr>
          </w:p>
        </w:tc>
      </w:tr>
      <w:tr w:rsidR="00856847" w:rsidRPr="004722CC" w:rsidTr="000A2CFF">
        <w:trPr>
          <w:trHeight w:val="330"/>
        </w:trPr>
        <w:tc>
          <w:tcPr>
            <w:tcW w:w="1840" w:type="dxa"/>
            <w:gridSpan w:val="2"/>
            <w:tcBorders>
              <w:bottom w:val="single" w:sz="8" w:space="0" w:color="auto"/>
            </w:tcBorders>
            <w:vAlign w:val="bottom"/>
          </w:tcPr>
          <w:p w:rsidR="00856847" w:rsidRPr="004722CC" w:rsidRDefault="00856847" w:rsidP="00856847">
            <w:pPr>
              <w:rPr>
                <w:rFonts w:ascii="Times New Roman" w:hAnsi="Times New Roman" w:cs="Times New Roman"/>
                <w:sz w:val="28"/>
                <w:szCs w:val="28"/>
              </w:rPr>
            </w:pPr>
          </w:p>
        </w:tc>
        <w:tc>
          <w:tcPr>
            <w:tcW w:w="160" w:type="dxa"/>
            <w:tcBorders>
              <w:bottom w:val="single" w:sz="8" w:space="0" w:color="auto"/>
              <w:right w:val="single" w:sz="8" w:space="0" w:color="auto"/>
            </w:tcBorders>
            <w:vAlign w:val="bottom"/>
          </w:tcPr>
          <w:p w:rsidR="00856847" w:rsidRPr="004722CC" w:rsidRDefault="00856847" w:rsidP="00856847">
            <w:pPr>
              <w:rPr>
                <w:rFonts w:ascii="Times New Roman" w:hAnsi="Times New Roman" w:cs="Times New Roman"/>
                <w:sz w:val="28"/>
                <w:szCs w:val="28"/>
              </w:rPr>
            </w:pPr>
          </w:p>
        </w:tc>
        <w:tc>
          <w:tcPr>
            <w:tcW w:w="220" w:type="dxa"/>
            <w:tcBorders>
              <w:bottom w:val="single" w:sz="8" w:space="0" w:color="auto"/>
            </w:tcBorders>
            <w:vAlign w:val="bottom"/>
          </w:tcPr>
          <w:p w:rsidR="00856847" w:rsidRPr="004722CC" w:rsidRDefault="00856847" w:rsidP="00856847">
            <w:pPr>
              <w:rPr>
                <w:rFonts w:ascii="Times New Roman" w:hAnsi="Times New Roman" w:cs="Times New Roman"/>
                <w:sz w:val="28"/>
                <w:szCs w:val="28"/>
              </w:rPr>
            </w:pPr>
          </w:p>
        </w:tc>
        <w:tc>
          <w:tcPr>
            <w:tcW w:w="4320" w:type="dxa"/>
            <w:tcBorders>
              <w:bottom w:val="single" w:sz="8" w:space="0" w:color="auto"/>
              <w:right w:val="single" w:sz="8" w:space="0" w:color="auto"/>
            </w:tcBorders>
            <w:vAlign w:val="bottom"/>
          </w:tcPr>
          <w:p w:rsidR="00856847" w:rsidRPr="004722CC" w:rsidRDefault="00856847" w:rsidP="00856847">
            <w:pPr>
              <w:rPr>
                <w:rFonts w:ascii="Times New Roman" w:hAnsi="Times New Roman" w:cs="Times New Roman"/>
                <w:sz w:val="28"/>
                <w:szCs w:val="28"/>
              </w:rPr>
            </w:pPr>
          </w:p>
        </w:tc>
        <w:tc>
          <w:tcPr>
            <w:tcW w:w="4100" w:type="dxa"/>
            <w:gridSpan w:val="2"/>
            <w:tcBorders>
              <w:bottom w:val="single" w:sz="8" w:space="0" w:color="auto"/>
            </w:tcBorders>
            <w:vAlign w:val="bottom"/>
          </w:tcPr>
          <w:p w:rsidR="00856847" w:rsidRPr="004722CC" w:rsidRDefault="00856847" w:rsidP="00856847">
            <w:pPr>
              <w:ind w:left="100"/>
              <w:rPr>
                <w:rFonts w:ascii="Times New Roman" w:hAnsi="Times New Roman" w:cs="Times New Roman"/>
                <w:sz w:val="28"/>
                <w:szCs w:val="28"/>
              </w:rPr>
            </w:pPr>
            <w:r w:rsidRPr="004722CC">
              <w:rPr>
                <w:rFonts w:ascii="Times New Roman" w:eastAsia="Times New Roman" w:hAnsi="Times New Roman" w:cs="Times New Roman"/>
                <w:i/>
                <w:iCs/>
                <w:sz w:val="28"/>
                <w:szCs w:val="28"/>
              </w:rPr>
              <w:t>математики и смежных наук</w:t>
            </w:r>
          </w:p>
        </w:tc>
        <w:tc>
          <w:tcPr>
            <w:tcW w:w="20" w:type="dxa"/>
            <w:vAlign w:val="bottom"/>
          </w:tcPr>
          <w:p w:rsidR="00856847" w:rsidRPr="004722CC" w:rsidRDefault="00856847" w:rsidP="00856847">
            <w:pPr>
              <w:rPr>
                <w:rFonts w:ascii="Times New Roman" w:hAnsi="Times New Roman" w:cs="Times New Roman"/>
                <w:sz w:val="28"/>
                <w:szCs w:val="28"/>
              </w:rPr>
            </w:pPr>
          </w:p>
        </w:tc>
      </w:tr>
      <w:tr w:rsidR="00856847" w:rsidRPr="004722CC" w:rsidTr="000A2CFF">
        <w:trPr>
          <w:trHeight w:val="314"/>
        </w:trPr>
        <w:tc>
          <w:tcPr>
            <w:tcW w:w="6540" w:type="dxa"/>
            <w:gridSpan w:val="5"/>
            <w:tcBorders>
              <w:bottom w:val="single" w:sz="8" w:space="0" w:color="auto"/>
            </w:tcBorders>
            <w:vAlign w:val="bottom"/>
          </w:tcPr>
          <w:p w:rsidR="00856847" w:rsidRPr="004722CC" w:rsidRDefault="00856847" w:rsidP="00856847">
            <w:pPr>
              <w:spacing w:line="312" w:lineRule="exact"/>
              <w:ind w:left="120"/>
              <w:rPr>
                <w:rFonts w:ascii="Times New Roman" w:hAnsi="Times New Roman" w:cs="Times New Roman"/>
                <w:sz w:val="28"/>
                <w:szCs w:val="28"/>
              </w:rPr>
            </w:pPr>
            <w:r w:rsidRPr="004722CC">
              <w:rPr>
                <w:rFonts w:ascii="Times New Roman" w:eastAsia="Times New Roman" w:hAnsi="Times New Roman" w:cs="Times New Roman"/>
                <w:b/>
                <w:bCs/>
                <w:sz w:val="28"/>
                <w:szCs w:val="28"/>
              </w:rPr>
              <w:t>Требования к результатам</w:t>
            </w:r>
          </w:p>
        </w:tc>
        <w:tc>
          <w:tcPr>
            <w:tcW w:w="360" w:type="dxa"/>
            <w:tcBorders>
              <w:bottom w:val="single" w:sz="8" w:space="0" w:color="auto"/>
            </w:tcBorders>
            <w:vAlign w:val="bottom"/>
          </w:tcPr>
          <w:p w:rsidR="00856847" w:rsidRPr="004722CC" w:rsidRDefault="00856847" w:rsidP="00856847">
            <w:pPr>
              <w:rPr>
                <w:rFonts w:ascii="Times New Roman" w:hAnsi="Times New Roman" w:cs="Times New Roman"/>
                <w:sz w:val="28"/>
                <w:szCs w:val="28"/>
              </w:rPr>
            </w:pPr>
          </w:p>
        </w:tc>
        <w:tc>
          <w:tcPr>
            <w:tcW w:w="3740" w:type="dxa"/>
            <w:tcBorders>
              <w:bottom w:val="single" w:sz="8" w:space="0" w:color="auto"/>
            </w:tcBorders>
            <w:vAlign w:val="bottom"/>
          </w:tcPr>
          <w:p w:rsidR="00856847" w:rsidRPr="004722CC" w:rsidRDefault="00856847" w:rsidP="00856847">
            <w:pPr>
              <w:rPr>
                <w:rFonts w:ascii="Times New Roman" w:hAnsi="Times New Roman" w:cs="Times New Roman"/>
                <w:sz w:val="28"/>
                <w:szCs w:val="28"/>
              </w:rPr>
            </w:pPr>
          </w:p>
        </w:tc>
        <w:tc>
          <w:tcPr>
            <w:tcW w:w="20" w:type="dxa"/>
            <w:vAlign w:val="bottom"/>
          </w:tcPr>
          <w:p w:rsidR="00856847" w:rsidRPr="004722CC" w:rsidRDefault="00856847" w:rsidP="00856847">
            <w:pPr>
              <w:rPr>
                <w:rFonts w:ascii="Times New Roman" w:hAnsi="Times New Roman" w:cs="Times New Roman"/>
                <w:sz w:val="28"/>
                <w:szCs w:val="28"/>
              </w:rPr>
            </w:pPr>
          </w:p>
        </w:tc>
      </w:tr>
      <w:tr w:rsidR="00856847" w:rsidRPr="004722CC" w:rsidTr="000A2CFF">
        <w:trPr>
          <w:trHeight w:val="272"/>
        </w:trPr>
        <w:tc>
          <w:tcPr>
            <w:tcW w:w="1701" w:type="dxa"/>
            <w:vAlign w:val="bottom"/>
          </w:tcPr>
          <w:p w:rsidR="00856847" w:rsidRPr="004722CC" w:rsidRDefault="00856847" w:rsidP="00856847">
            <w:pPr>
              <w:spacing w:line="264" w:lineRule="exact"/>
              <w:ind w:left="120"/>
              <w:rPr>
                <w:rFonts w:ascii="Times New Roman" w:hAnsi="Times New Roman" w:cs="Times New Roman"/>
                <w:sz w:val="28"/>
                <w:szCs w:val="28"/>
              </w:rPr>
            </w:pPr>
            <w:r w:rsidRPr="004722CC">
              <w:rPr>
                <w:rFonts w:ascii="Times New Roman" w:eastAsia="Times New Roman" w:hAnsi="Times New Roman" w:cs="Times New Roman"/>
                <w:b/>
                <w:bCs/>
                <w:i/>
                <w:iCs/>
                <w:sz w:val="28"/>
                <w:szCs w:val="28"/>
              </w:rPr>
              <w:t>Элементы</w:t>
            </w:r>
          </w:p>
        </w:tc>
        <w:tc>
          <w:tcPr>
            <w:tcW w:w="519" w:type="dxa"/>
            <w:gridSpan w:val="3"/>
            <w:vAlign w:val="bottom"/>
          </w:tcPr>
          <w:p w:rsidR="00856847" w:rsidRPr="004722CC" w:rsidRDefault="00856847" w:rsidP="00856847">
            <w:pPr>
              <w:spacing w:line="272" w:lineRule="exact"/>
              <w:ind w:left="120"/>
              <w:rPr>
                <w:rFonts w:ascii="Times New Roman" w:hAnsi="Times New Roman" w:cs="Times New Roman"/>
                <w:sz w:val="28"/>
                <w:szCs w:val="28"/>
              </w:rPr>
            </w:pPr>
            <w:r w:rsidRPr="004722CC">
              <w:rPr>
                <w:rFonts w:ascii="Times New Roman" w:eastAsia="Symbol" w:hAnsi="Times New Roman" w:cs="Times New Roman"/>
                <w:color w:val="404040"/>
                <w:sz w:val="28"/>
                <w:szCs w:val="28"/>
              </w:rPr>
              <w:t></w:t>
            </w:r>
          </w:p>
        </w:tc>
        <w:tc>
          <w:tcPr>
            <w:tcW w:w="4320" w:type="dxa"/>
            <w:vAlign w:val="bottom"/>
          </w:tcPr>
          <w:p w:rsidR="00856847" w:rsidRPr="004722CC" w:rsidRDefault="00856847" w:rsidP="00856847">
            <w:pPr>
              <w:spacing w:line="271" w:lineRule="exact"/>
              <w:ind w:left="100"/>
              <w:rPr>
                <w:rFonts w:ascii="Times New Roman" w:hAnsi="Times New Roman" w:cs="Times New Roman"/>
                <w:sz w:val="28"/>
                <w:szCs w:val="28"/>
              </w:rPr>
            </w:pPr>
            <w:r w:rsidRPr="004722CC">
              <w:rPr>
                <w:rFonts w:ascii="Times New Roman" w:eastAsia="Times New Roman" w:hAnsi="Times New Roman" w:cs="Times New Roman"/>
                <w:sz w:val="28"/>
                <w:szCs w:val="28"/>
              </w:rPr>
              <w:t>Свободно</w:t>
            </w:r>
          </w:p>
        </w:tc>
        <w:tc>
          <w:tcPr>
            <w:tcW w:w="360" w:type="dxa"/>
            <w:vAlign w:val="bottom"/>
          </w:tcPr>
          <w:p w:rsidR="00856847" w:rsidRPr="004722CC" w:rsidRDefault="00856847" w:rsidP="00856847">
            <w:pPr>
              <w:spacing w:line="272" w:lineRule="exact"/>
              <w:ind w:left="100"/>
              <w:rPr>
                <w:rFonts w:ascii="Times New Roman" w:hAnsi="Times New Roman" w:cs="Times New Roman"/>
                <w:sz w:val="28"/>
                <w:szCs w:val="28"/>
              </w:rPr>
            </w:pPr>
            <w:r w:rsidRPr="004722CC">
              <w:rPr>
                <w:rFonts w:ascii="Times New Roman" w:eastAsia="Symbol" w:hAnsi="Times New Roman" w:cs="Times New Roman"/>
                <w:sz w:val="28"/>
                <w:szCs w:val="28"/>
              </w:rPr>
              <w:t></w:t>
            </w:r>
          </w:p>
        </w:tc>
        <w:tc>
          <w:tcPr>
            <w:tcW w:w="3740" w:type="dxa"/>
            <w:vAlign w:val="bottom"/>
          </w:tcPr>
          <w:p w:rsidR="00856847" w:rsidRPr="004722CC" w:rsidRDefault="00856847" w:rsidP="00856847">
            <w:pPr>
              <w:spacing w:line="271" w:lineRule="exact"/>
              <w:ind w:left="100"/>
              <w:rPr>
                <w:rFonts w:ascii="Times New Roman" w:hAnsi="Times New Roman" w:cs="Times New Roman"/>
                <w:sz w:val="28"/>
                <w:szCs w:val="28"/>
              </w:rPr>
            </w:pPr>
            <w:r w:rsidRPr="004722CC">
              <w:rPr>
                <w:rFonts w:ascii="Times New Roman" w:eastAsia="Times New Roman" w:hAnsi="Times New Roman" w:cs="Times New Roman"/>
                <w:i/>
                <w:iCs/>
                <w:sz w:val="28"/>
                <w:szCs w:val="28"/>
              </w:rPr>
              <w:t>Достижение результатов</w:t>
            </w:r>
          </w:p>
        </w:tc>
        <w:tc>
          <w:tcPr>
            <w:tcW w:w="20" w:type="dxa"/>
            <w:vAlign w:val="bottom"/>
          </w:tcPr>
          <w:p w:rsidR="00856847" w:rsidRPr="004722CC" w:rsidRDefault="00856847" w:rsidP="00856847">
            <w:pPr>
              <w:rPr>
                <w:rFonts w:ascii="Times New Roman" w:hAnsi="Times New Roman" w:cs="Times New Roman"/>
                <w:sz w:val="28"/>
                <w:szCs w:val="28"/>
              </w:rPr>
            </w:pPr>
          </w:p>
        </w:tc>
      </w:tr>
      <w:tr w:rsidR="00856847" w:rsidRPr="004722CC" w:rsidTr="000A2CFF">
        <w:trPr>
          <w:trHeight w:val="264"/>
        </w:trPr>
        <w:tc>
          <w:tcPr>
            <w:tcW w:w="1701" w:type="dxa"/>
            <w:vAlign w:val="bottom"/>
          </w:tcPr>
          <w:p w:rsidR="00856847" w:rsidRPr="004722CC" w:rsidRDefault="00856847" w:rsidP="00856847">
            <w:pPr>
              <w:spacing w:line="264" w:lineRule="exact"/>
              <w:ind w:left="120"/>
              <w:rPr>
                <w:rFonts w:ascii="Times New Roman" w:hAnsi="Times New Roman" w:cs="Times New Roman"/>
                <w:sz w:val="28"/>
                <w:szCs w:val="28"/>
              </w:rPr>
            </w:pPr>
            <w:r w:rsidRPr="004722CC">
              <w:rPr>
                <w:rFonts w:ascii="Times New Roman" w:eastAsia="Times New Roman" w:hAnsi="Times New Roman" w:cs="Times New Roman"/>
                <w:b/>
                <w:bCs/>
                <w:i/>
                <w:iCs/>
                <w:sz w:val="28"/>
                <w:szCs w:val="28"/>
              </w:rPr>
              <w:t>теории</w:t>
            </w:r>
          </w:p>
        </w:tc>
        <w:tc>
          <w:tcPr>
            <w:tcW w:w="4839" w:type="dxa"/>
            <w:gridSpan w:val="4"/>
            <w:vMerge w:val="restart"/>
            <w:vAlign w:val="bottom"/>
          </w:tcPr>
          <w:p w:rsidR="00856847" w:rsidRPr="004722CC" w:rsidRDefault="00856847" w:rsidP="00856847">
            <w:pPr>
              <w:ind w:left="120"/>
              <w:rPr>
                <w:rFonts w:ascii="Times New Roman" w:hAnsi="Times New Roman" w:cs="Times New Roman"/>
                <w:sz w:val="28"/>
                <w:szCs w:val="28"/>
              </w:rPr>
            </w:pPr>
            <w:r w:rsidRPr="004722CC">
              <w:rPr>
                <w:rFonts w:ascii="Times New Roman" w:eastAsia="Times New Roman" w:hAnsi="Times New Roman" w:cs="Times New Roman"/>
                <w:sz w:val="28"/>
                <w:szCs w:val="28"/>
              </w:rPr>
              <w:t>оперировать понятиями: конечное</w:t>
            </w:r>
          </w:p>
        </w:tc>
        <w:tc>
          <w:tcPr>
            <w:tcW w:w="360" w:type="dxa"/>
            <w:vAlign w:val="bottom"/>
          </w:tcPr>
          <w:p w:rsidR="00856847" w:rsidRPr="004722CC" w:rsidRDefault="00856847" w:rsidP="00856847">
            <w:pPr>
              <w:rPr>
                <w:rFonts w:ascii="Times New Roman" w:hAnsi="Times New Roman" w:cs="Times New Roman"/>
                <w:sz w:val="28"/>
                <w:szCs w:val="28"/>
              </w:rPr>
            </w:pPr>
          </w:p>
        </w:tc>
        <w:tc>
          <w:tcPr>
            <w:tcW w:w="3740" w:type="dxa"/>
            <w:vMerge w:val="restart"/>
            <w:vAlign w:val="bottom"/>
          </w:tcPr>
          <w:p w:rsidR="00856847" w:rsidRPr="004722CC" w:rsidRDefault="00856847" w:rsidP="00856847">
            <w:pPr>
              <w:ind w:left="100"/>
              <w:rPr>
                <w:rFonts w:ascii="Times New Roman" w:hAnsi="Times New Roman" w:cs="Times New Roman"/>
                <w:sz w:val="28"/>
                <w:szCs w:val="28"/>
              </w:rPr>
            </w:pPr>
            <w:r w:rsidRPr="004722CC">
              <w:rPr>
                <w:rFonts w:ascii="Times New Roman" w:eastAsia="Times New Roman" w:hAnsi="Times New Roman" w:cs="Times New Roman"/>
                <w:i/>
                <w:iCs/>
                <w:sz w:val="28"/>
                <w:szCs w:val="28"/>
              </w:rPr>
              <w:t>раздела I;</w:t>
            </w:r>
          </w:p>
        </w:tc>
        <w:tc>
          <w:tcPr>
            <w:tcW w:w="20" w:type="dxa"/>
            <w:vAlign w:val="bottom"/>
          </w:tcPr>
          <w:p w:rsidR="00856847" w:rsidRPr="004722CC" w:rsidRDefault="00856847" w:rsidP="00856847">
            <w:pPr>
              <w:rPr>
                <w:rFonts w:ascii="Times New Roman" w:hAnsi="Times New Roman" w:cs="Times New Roman"/>
                <w:sz w:val="28"/>
                <w:szCs w:val="28"/>
              </w:rPr>
            </w:pPr>
          </w:p>
        </w:tc>
      </w:tr>
      <w:tr w:rsidR="00856847" w:rsidRPr="004722CC" w:rsidTr="000A2CFF">
        <w:trPr>
          <w:trHeight w:val="111"/>
        </w:trPr>
        <w:tc>
          <w:tcPr>
            <w:tcW w:w="1701" w:type="dxa"/>
            <w:vMerge w:val="restart"/>
            <w:vAlign w:val="bottom"/>
          </w:tcPr>
          <w:p w:rsidR="00856847" w:rsidRPr="004722CC" w:rsidRDefault="00856847" w:rsidP="00856847">
            <w:pPr>
              <w:ind w:left="120"/>
              <w:rPr>
                <w:rFonts w:ascii="Times New Roman" w:hAnsi="Times New Roman" w:cs="Times New Roman"/>
                <w:sz w:val="28"/>
                <w:szCs w:val="28"/>
              </w:rPr>
            </w:pPr>
            <w:r w:rsidRPr="004722CC">
              <w:rPr>
                <w:rFonts w:ascii="Times New Roman" w:eastAsia="Times New Roman" w:hAnsi="Times New Roman" w:cs="Times New Roman"/>
                <w:b/>
                <w:bCs/>
                <w:i/>
                <w:iCs/>
                <w:sz w:val="28"/>
                <w:szCs w:val="28"/>
              </w:rPr>
              <w:t>множеств и</w:t>
            </w:r>
          </w:p>
        </w:tc>
        <w:tc>
          <w:tcPr>
            <w:tcW w:w="4839" w:type="dxa"/>
            <w:gridSpan w:val="4"/>
            <w:vMerge/>
            <w:vAlign w:val="bottom"/>
          </w:tcPr>
          <w:p w:rsidR="00856847" w:rsidRPr="004722CC" w:rsidRDefault="00856847" w:rsidP="00856847">
            <w:pPr>
              <w:rPr>
                <w:rFonts w:ascii="Times New Roman" w:hAnsi="Times New Roman" w:cs="Times New Roman"/>
                <w:sz w:val="28"/>
                <w:szCs w:val="28"/>
              </w:rPr>
            </w:pPr>
          </w:p>
        </w:tc>
        <w:tc>
          <w:tcPr>
            <w:tcW w:w="360" w:type="dxa"/>
            <w:vAlign w:val="bottom"/>
          </w:tcPr>
          <w:p w:rsidR="00856847" w:rsidRPr="004722CC" w:rsidRDefault="00856847" w:rsidP="00856847">
            <w:pPr>
              <w:rPr>
                <w:rFonts w:ascii="Times New Roman" w:hAnsi="Times New Roman" w:cs="Times New Roman"/>
                <w:sz w:val="28"/>
                <w:szCs w:val="28"/>
              </w:rPr>
            </w:pPr>
          </w:p>
        </w:tc>
        <w:tc>
          <w:tcPr>
            <w:tcW w:w="3740" w:type="dxa"/>
            <w:vMerge/>
            <w:vAlign w:val="bottom"/>
          </w:tcPr>
          <w:p w:rsidR="00856847" w:rsidRPr="004722CC" w:rsidRDefault="00856847" w:rsidP="00856847">
            <w:pPr>
              <w:rPr>
                <w:rFonts w:ascii="Times New Roman" w:hAnsi="Times New Roman" w:cs="Times New Roman"/>
                <w:sz w:val="28"/>
                <w:szCs w:val="28"/>
              </w:rPr>
            </w:pPr>
          </w:p>
        </w:tc>
        <w:tc>
          <w:tcPr>
            <w:tcW w:w="20" w:type="dxa"/>
            <w:vAlign w:val="bottom"/>
          </w:tcPr>
          <w:p w:rsidR="00856847" w:rsidRPr="004722CC" w:rsidRDefault="00856847" w:rsidP="00856847">
            <w:pPr>
              <w:rPr>
                <w:rFonts w:ascii="Times New Roman" w:hAnsi="Times New Roman" w:cs="Times New Roman"/>
                <w:sz w:val="28"/>
                <w:szCs w:val="28"/>
              </w:rPr>
            </w:pPr>
          </w:p>
        </w:tc>
      </w:tr>
      <w:tr w:rsidR="00856847" w:rsidRPr="004722CC" w:rsidTr="000A2CFF">
        <w:trPr>
          <w:trHeight w:val="168"/>
        </w:trPr>
        <w:tc>
          <w:tcPr>
            <w:tcW w:w="1701" w:type="dxa"/>
            <w:vMerge/>
            <w:vAlign w:val="bottom"/>
          </w:tcPr>
          <w:p w:rsidR="00856847" w:rsidRPr="004722CC" w:rsidRDefault="00856847" w:rsidP="00856847">
            <w:pPr>
              <w:rPr>
                <w:rFonts w:ascii="Times New Roman" w:hAnsi="Times New Roman" w:cs="Times New Roman"/>
                <w:sz w:val="28"/>
                <w:szCs w:val="28"/>
              </w:rPr>
            </w:pPr>
          </w:p>
        </w:tc>
        <w:tc>
          <w:tcPr>
            <w:tcW w:w="4839" w:type="dxa"/>
            <w:gridSpan w:val="4"/>
            <w:vMerge w:val="restart"/>
            <w:vAlign w:val="bottom"/>
          </w:tcPr>
          <w:p w:rsidR="00856847" w:rsidRPr="004722CC" w:rsidRDefault="00856847" w:rsidP="00856847">
            <w:pPr>
              <w:ind w:left="120"/>
              <w:rPr>
                <w:rFonts w:ascii="Times New Roman" w:hAnsi="Times New Roman" w:cs="Times New Roman"/>
                <w:sz w:val="28"/>
                <w:szCs w:val="28"/>
              </w:rPr>
            </w:pPr>
            <w:r w:rsidRPr="004722CC">
              <w:rPr>
                <w:rFonts w:ascii="Times New Roman" w:eastAsia="Times New Roman" w:hAnsi="Times New Roman" w:cs="Times New Roman"/>
                <w:sz w:val="28"/>
                <w:szCs w:val="28"/>
              </w:rPr>
              <w:t>множество, элемент множества,</w:t>
            </w:r>
          </w:p>
        </w:tc>
        <w:tc>
          <w:tcPr>
            <w:tcW w:w="360" w:type="dxa"/>
            <w:vMerge w:val="restart"/>
            <w:vAlign w:val="bottom"/>
          </w:tcPr>
          <w:p w:rsidR="00856847" w:rsidRPr="004722CC" w:rsidRDefault="00856847" w:rsidP="00856847">
            <w:pPr>
              <w:spacing w:line="336" w:lineRule="exact"/>
              <w:ind w:left="100"/>
              <w:rPr>
                <w:rFonts w:ascii="Times New Roman" w:hAnsi="Times New Roman" w:cs="Times New Roman"/>
                <w:sz w:val="28"/>
                <w:szCs w:val="28"/>
              </w:rPr>
            </w:pPr>
            <w:r w:rsidRPr="004722CC">
              <w:rPr>
                <w:rFonts w:ascii="Times New Roman" w:eastAsia="Symbol" w:hAnsi="Times New Roman" w:cs="Times New Roman"/>
                <w:sz w:val="28"/>
                <w:szCs w:val="28"/>
              </w:rPr>
              <w:t></w:t>
            </w:r>
          </w:p>
        </w:tc>
        <w:tc>
          <w:tcPr>
            <w:tcW w:w="3740" w:type="dxa"/>
            <w:vMerge w:val="restart"/>
            <w:vAlign w:val="bottom"/>
          </w:tcPr>
          <w:p w:rsidR="00856847" w:rsidRPr="004722CC" w:rsidRDefault="00856847" w:rsidP="00856847">
            <w:pPr>
              <w:ind w:left="100"/>
              <w:rPr>
                <w:rFonts w:ascii="Times New Roman" w:hAnsi="Times New Roman" w:cs="Times New Roman"/>
                <w:sz w:val="28"/>
                <w:szCs w:val="28"/>
              </w:rPr>
            </w:pPr>
            <w:r w:rsidRPr="004722CC">
              <w:rPr>
                <w:rFonts w:ascii="Times New Roman" w:eastAsia="Times New Roman" w:hAnsi="Times New Roman" w:cs="Times New Roman"/>
                <w:i/>
                <w:iCs/>
                <w:sz w:val="28"/>
                <w:szCs w:val="28"/>
              </w:rPr>
              <w:t>оперировать понятием</w:t>
            </w:r>
          </w:p>
        </w:tc>
        <w:tc>
          <w:tcPr>
            <w:tcW w:w="20" w:type="dxa"/>
            <w:vAlign w:val="bottom"/>
          </w:tcPr>
          <w:p w:rsidR="00856847" w:rsidRPr="004722CC" w:rsidRDefault="00856847" w:rsidP="00856847">
            <w:pPr>
              <w:rPr>
                <w:rFonts w:ascii="Times New Roman" w:hAnsi="Times New Roman" w:cs="Times New Roman"/>
                <w:sz w:val="28"/>
                <w:szCs w:val="28"/>
              </w:rPr>
            </w:pPr>
          </w:p>
        </w:tc>
      </w:tr>
      <w:tr w:rsidR="00856847" w:rsidRPr="004722CC" w:rsidTr="000A2CFF">
        <w:trPr>
          <w:trHeight w:val="169"/>
        </w:trPr>
        <w:tc>
          <w:tcPr>
            <w:tcW w:w="1701" w:type="dxa"/>
            <w:vMerge w:val="restart"/>
            <w:vAlign w:val="bottom"/>
          </w:tcPr>
          <w:p w:rsidR="00856847" w:rsidRPr="004722CC" w:rsidRDefault="00856847" w:rsidP="00856847">
            <w:pPr>
              <w:spacing w:line="273" w:lineRule="exact"/>
              <w:ind w:left="120"/>
              <w:rPr>
                <w:rFonts w:ascii="Times New Roman" w:hAnsi="Times New Roman" w:cs="Times New Roman"/>
                <w:sz w:val="28"/>
                <w:szCs w:val="28"/>
              </w:rPr>
            </w:pPr>
            <w:r w:rsidRPr="004722CC">
              <w:rPr>
                <w:rFonts w:ascii="Times New Roman" w:eastAsia="Times New Roman" w:hAnsi="Times New Roman" w:cs="Times New Roman"/>
                <w:b/>
                <w:bCs/>
                <w:i/>
                <w:iCs/>
                <w:sz w:val="28"/>
                <w:szCs w:val="28"/>
              </w:rPr>
              <w:t>математичес</w:t>
            </w:r>
          </w:p>
        </w:tc>
        <w:tc>
          <w:tcPr>
            <w:tcW w:w="4839" w:type="dxa"/>
            <w:gridSpan w:val="4"/>
            <w:vMerge/>
            <w:vAlign w:val="bottom"/>
          </w:tcPr>
          <w:p w:rsidR="00856847" w:rsidRPr="004722CC" w:rsidRDefault="00856847" w:rsidP="00856847">
            <w:pPr>
              <w:rPr>
                <w:rFonts w:ascii="Times New Roman" w:hAnsi="Times New Roman" w:cs="Times New Roman"/>
                <w:sz w:val="28"/>
                <w:szCs w:val="28"/>
              </w:rPr>
            </w:pPr>
          </w:p>
        </w:tc>
        <w:tc>
          <w:tcPr>
            <w:tcW w:w="360" w:type="dxa"/>
            <w:vMerge/>
            <w:vAlign w:val="bottom"/>
          </w:tcPr>
          <w:p w:rsidR="00856847" w:rsidRPr="004722CC" w:rsidRDefault="00856847" w:rsidP="00856847">
            <w:pPr>
              <w:rPr>
                <w:rFonts w:ascii="Times New Roman" w:hAnsi="Times New Roman" w:cs="Times New Roman"/>
                <w:sz w:val="28"/>
                <w:szCs w:val="28"/>
              </w:rPr>
            </w:pPr>
          </w:p>
        </w:tc>
        <w:tc>
          <w:tcPr>
            <w:tcW w:w="3740" w:type="dxa"/>
            <w:vMerge/>
            <w:vAlign w:val="bottom"/>
          </w:tcPr>
          <w:p w:rsidR="00856847" w:rsidRPr="004722CC" w:rsidRDefault="00856847" w:rsidP="00856847">
            <w:pPr>
              <w:rPr>
                <w:rFonts w:ascii="Times New Roman" w:hAnsi="Times New Roman" w:cs="Times New Roman"/>
                <w:sz w:val="28"/>
                <w:szCs w:val="28"/>
              </w:rPr>
            </w:pPr>
          </w:p>
        </w:tc>
        <w:tc>
          <w:tcPr>
            <w:tcW w:w="20" w:type="dxa"/>
            <w:vAlign w:val="bottom"/>
          </w:tcPr>
          <w:p w:rsidR="00856847" w:rsidRPr="004722CC" w:rsidRDefault="00856847" w:rsidP="00856847">
            <w:pPr>
              <w:rPr>
                <w:rFonts w:ascii="Times New Roman" w:hAnsi="Times New Roman" w:cs="Times New Roman"/>
                <w:sz w:val="28"/>
                <w:szCs w:val="28"/>
              </w:rPr>
            </w:pPr>
          </w:p>
        </w:tc>
      </w:tr>
      <w:tr w:rsidR="00856847" w:rsidRPr="004722CC" w:rsidTr="000A2CFF">
        <w:trPr>
          <w:trHeight w:val="104"/>
        </w:trPr>
        <w:tc>
          <w:tcPr>
            <w:tcW w:w="1701" w:type="dxa"/>
            <w:vMerge/>
            <w:vAlign w:val="bottom"/>
          </w:tcPr>
          <w:p w:rsidR="00856847" w:rsidRPr="004722CC" w:rsidRDefault="00856847" w:rsidP="00856847">
            <w:pPr>
              <w:rPr>
                <w:rFonts w:ascii="Times New Roman" w:hAnsi="Times New Roman" w:cs="Times New Roman"/>
                <w:sz w:val="28"/>
                <w:szCs w:val="28"/>
              </w:rPr>
            </w:pPr>
          </w:p>
        </w:tc>
        <w:tc>
          <w:tcPr>
            <w:tcW w:w="4839" w:type="dxa"/>
            <w:gridSpan w:val="4"/>
            <w:vMerge w:val="restart"/>
            <w:vAlign w:val="bottom"/>
          </w:tcPr>
          <w:p w:rsidR="00856847" w:rsidRPr="004722CC" w:rsidRDefault="00856847" w:rsidP="00856847">
            <w:pPr>
              <w:spacing w:line="306" w:lineRule="exact"/>
              <w:ind w:left="120"/>
              <w:rPr>
                <w:rFonts w:ascii="Times New Roman" w:hAnsi="Times New Roman" w:cs="Times New Roman"/>
                <w:sz w:val="28"/>
                <w:szCs w:val="28"/>
              </w:rPr>
            </w:pPr>
            <w:r w:rsidRPr="004722CC">
              <w:rPr>
                <w:rFonts w:ascii="Times New Roman" w:eastAsia="Times New Roman" w:hAnsi="Times New Roman" w:cs="Times New Roman"/>
                <w:sz w:val="28"/>
                <w:szCs w:val="28"/>
              </w:rPr>
              <w:t>подмножество, пересечение,</w:t>
            </w:r>
          </w:p>
        </w:tc>
        <w:tc>
          <w:tcPr>
            <w:tcW w:w="4100" w:type="dxa"/>
            <w:gridSpan w:val="2"/>
            <w:vMerge w:val="restart"/>
            <w:vAlign w:val="bottom"/>
          </w:tcPr>
          <w:p w:rsidR="00856847" w:rsidRPr="004722CC" w:rsidRDefault="00856847" w:rsidP="00856847">
            <w:pPr>
              <w:ind w:left="100"/>
              <w:rPr>
                <w:rFonts w:ascii="Times New Roman" w:hAnsi="Times New Roman" w:cs="Times New Roman"/>
                <w:sz w:val="28"/>
                <w:szCs w:val="28"/>
              </w:rPr>
            </w:pPr>
            <w:r w:rsidRPr="004722CC">
              <w:rPr>
                <w:rFonts w:ascii="Times New Roman" w:eastAsia="Times New Roman" w:hAnsi="Times New Roman" w:cs="Times New Roman"/>
                <w:i/>
                <w:iCs/>
                <w:sz w:val="28"/>
                <w:szCs w:val="28"/>
              </w:rPr>
              <w:t>определения, основными видами</w:t>
            </w:r>
          </w:p>
        </w:tc>
        <w:tc>
          <w:tcPr>
            <w:tcW w:w="20" w:type="dxa"/>
            <w:vAlign w:val="bottom"/>
          </w:tcPr>
          <w:p w:rsidR="00856847" w:rsidRPr="004722CC" w:rsidRDefault="00856847" w:rsidP="00856847">
            <w:pPr>
              <w:rPr>
                <w:rFonts w:ascii="Times New Roman" w:hAnsi="Times New Roman" w:cs="Times New Roman"/>
                <w:sz w:val="28"/>
                <w:szCs w:val="28"/>
              </w:rPr>
            </w:pPr>
          </w:p>
        </w:tc>
      </w:tr>
      <w:tr w:rsidR="00856847" w:rsidRPr="004722CC" w:rsidTr="000A2CFF">
        <w:trPr>
          <w:trHeight w:val="227"/>
        </w:trPr>
        <w:tc>
          <w:tcPr>
            <w:tcW w:w="1701" w:type="dxa"/>
            <w:vAlign w:val="bottom"/>
          </w:tcPr>
          <w:p w:rsidR="00856847" w:rsidRPr="004722CC" w:rsidRDefault="00856847" w:rsidP="00856847">
            <w:pPr>
              <w:spacing w:line="227" w:lineRule="exact"/>
              <w:ind w:left="120"/>
              <w:rPr>
                <w:rFonts w:ascii="Times New Roman" w:hAnsi="Times New Roman" w:cs="Times New Roman"/>
                <w:sz w:val="28"/>
                <w:szCs w:val="28"/>
              </w:rPr>
            </w:pPr>
            <w:r w:rsidRPr="004722CC">
              <w:rPr>
                <w:rFonts w:ascii="Times New Roman" w:eastAsia="Times New Roman" w:hAnsi="Times New Roman" w:cs="Times New Roman"/>
                <w:b/>
                <w:bCs/>
                <w:i/>
                <w:iCs/>
                <w:sz w:val="28"/>
                <w:szCs w:val="28"/>
              </w:rPr>
              <w:t>кой логики</w:t>
            </w:r>
          </w:p>
        </w:tc>
        <w:tc>
          <w:tcPr>
            <w:tcW w:w="4839" w:type="dxa"/>
            <w:gridSpan w:val="4"/>
            <w:vMerge/>
            <w:vAlign w:val="bottom"/>
          </w:tcPr>
          <w:p w:rsidR="00856847" w:rsidRPr="004722CC" w:rsidRDefault="00856847" w:rsidP="00856847">
            <w:pPr>
              <w:rPr>
                <w:rFonts w:ascii="Times New Roman" w:hAnsi="Times New Roman" w:cs="Times New Roman"/>
                <w:sz w:val="28"/>
                <w:szCs w:val="28"/>
              </w:rPr>
            </w:pPr>
          </w:p>
        </w:tc>
        <w:tc>
          <w:tcPr>
            <w:tcW w:w="4100" w:type="dxa"/>
            <w:gridSpan w:val="2"/>
            <w:vMerge/>
            <w:vAlign w:val="bottom"/>
          </w:tcPr>
          <w:p w:rsidR="00856847" w:rsidRPr="004722CC" w:rsidRDefault="00856847" w:rsidP="00856847">
            <w:pPr>
              <w:rPr>
                <w:rFonts w:ascii="Times New Roman" w:hAnsi="Times New Roman" w:cs="Times New Roman"/>
                <w:sz w:val="28"/>
                <w:szCs w:val="28"/>
              </w:rPr>
            </w:pPr>
          </w:p>
        </w:tc>
        <w:tc>
          <w:tcPr>
            <w:tcW w:w="20" w:type="dxa"/>
            <w:vAlign w:val="bottom"/>
          </w:tcPr>
          <w:p w:rsidR="00856847" w:rsidRPr="004722CC" w:rsidRDefault="00856847" w:rsidP="00856847">
            <w:pPr>
              <w:rPr>
                <w:rFonts w:ascii="Times New Roman" w:hAnsi="Times New Roman" w:cs="Times New Roman"/>
                <w:sz w:val="28"/>
                <w:szCs w:val="28"/>
              </w:rPr>
            </w:pPr>
          </w:p>
        </w:tc>
      </w:tr>
      <w:tr w:rsidR="00856847" w:rsidRPr="004722CC" w:rsidTr="000A2CFF">
        <w:trPr>
          <w:trHeight w:val="312"/>
        </w:trPr>
        <w:tc>
          <w:tcPr>
            <w:tcW w:w="1701" w:type="dxa"/>
            <w:vAlign w:val="bottom"/>
          </w:tcPr>
          <w:p w:rsidR="00856847" w:rsidRPr="004722CC" w:rsidRDefault="00856847" w:rsidP="00856847">
            <w:pPr>
              <w:rPr>
                <w:rFonts w:ascii="Times New Roman" w:hAnsi="Times New Roman" w:cs="Times New Roman"/>
                <w:sz w:val="28"/>
                <w:szCs w:val="28"/>
              </w:rPr>
            </w:pPr>
          </w:p>
        </w:tc>
        <w:tc>
          <w:tcPr>
            <w:tcW w:w="4839" w:type="dxa"/>
            <w:gridSpan w:val="4"/>
            <w:vAlign w:val="bottom"/>
          </w:tcPr>
          <w:p w:rsidR="00856847" w:rsidRPr="004722CC" w:rsidRDefault="00856847" w:rsidP="00856847">
            <w:pPr>
              <w:spacing w:line="306" w:lineRule="exact"/>
              <w:ind w:left="120"/>
              <w:rPr>
                <w:rFonts w:ascii="Times New Roman" w:hAnsi="Times New Roman" w:cs="Times New Roman"/>
                <w:sz w:val="28"/>
                <w:szCs w:val="28"/>
              </w:rPr>
            </w:pPr>
            <w:r w:rsidRPr="004722CC">
              <w:rPr>
                <w:rFonts w:ascii="Times New Roman" w:eastAsia="Times New Roman" w:hAnsi="Times New Roman" w:cs="Times New Roman"/>
                <w:sz w:val="28"/>
                <w:szCs w:val="28"/>
              </w:rPr>
              <w:t>объединение и разность множеств,</w:t>
            </w:r>
          </w:p>
        </w:tc>
        <w:tc>
          <w:tcPr>
            <w:tcW w:w="4100" w:type="dxa"/>
            <w:gridSpan w:val="2"/>
            <w:vAlign w:val="bottom"/>
          </w:tcPr>
          <w:p w:rsidR="00856847" w:rsidRPr="004722CC" w:rsidRDefault="00856847" w:rsidP="00856847">
            <w:pPr>
              <w:spacing w:line="312" w:lineRule="exact"/>
              <w:ind w:left="100"/>
              <w:rPr>
                <w:rFonts w:ascii="Times New Roman" w:hAnsi="Times New Roman" w:cs="Times New Roman"/>
                <w:sz w:val="28"/>
                <w:szCs w:val="28"/>
              </w:rPr>
            </w:pPr>
            <w:r w:rsidRPr="004722CC">
              <w:rPr>
                <w:rFonts w:ascii="Times New Roman" w:eastAsia="Times New Roman" w:hAnsi="Times New Roman" w:cs="Times New Roman"/>
                <w:i/>
                <w:iCs/>
                <w:sz w:val="28"/>
                <w:szCs w:val="28"/>
              </w:rPr>
              <w:t>определений, основными видами</w:t>
            </w:r>
          </w:p>
        </w:tc>
        <w:tc>
          <w:tcPr>
            <w:tcW w:w="20" w:type="dxa"/>
            <w:vAlign w:val="bottom"/>
          </w:tcPr>
          <w:p w:rsidR="00856847" w:rsidRPr="004722CC" w:rsidRDefault="00856847" w:rsidP="00856847">
            <w:pPr>
              <w:rPr>
                <w:rFonts w:ascii="Times New Roman" w:hAnsi="Times New Roman" w:cs="Times New Roman"/>
                <w:sz w:val="28"/>
                <w:szCs w:val="28"/>
              </w:rPr>
            </w:pPr>
          </w:p>
        </w:tc>
      </w:tr>
      <w:tr w:rsidR="00856847" w:rsidRPr="004722CC" w:rsidTr="000A2CFF">
        <w:trPr>
          <w:trHeight w:val="322"/>
        </w:trPr>
        <w:tc>
          <w:tcPr>
            <w:tcW w:w="1701" w:type="dxa"/>
            <w:vAlign w:val="bottom"/>
          </w:tcPr>
          <w:p w:rsidR="00856847" w:rsidRPr="004722CC" w:rsidRDefault="00856847" w:rsidP="00856847">
            <w:pPr>
              <w:rPr>
                <w:rFonts w:ascii="Times New Roman" w:hAnsi="Times New Roman" w:cs="Times New Roman"/>
                <w:sz w:val="28"/>
                <w:szCs w:val="28"/>
              </w:rPr>
            </w:pPr>
          </w:p>
        </w:tc>
        <w:tc>
          <w:tcPr>
            <w:tcW w:w="4839" w:type="dxa"/>
            <w:gridSpan w:val="4"/>
            <w:vAlign w:val="bottom"/>
          </w:tcPr>
          <w:p w:rsidR="00856847" w:rsidRPr="004722CC" w:rsidRDefault="00856847" w:rsidP="00856847">
            <w:pPr>
              <w:spacing w:line="306" w:lineRule="exact"/>
              <w:ind w:left="120"/>
              <w:rPr>
                <w:rFonts w:ascii="Times New Roman" w:hAnsi="Times New Roman" w:cs="Times New Roman"/>
                <w:sz w:val="28"/>
                <w:szCs w:val="28"/>
              </w:rPr>
            </w:pPr>
            <w:r w:rsidRPr="004722CC">
              <w:rPr>
                <w:rFonts w:ascii="Times New Roman" w:eastAsia="Times New Roman" w:hAnsi="Times New Roman" w:cs="Times New Roman"/>
                <w:sz w:val="28"/>
                <w:szCs w:val="28"/>
              </w:rPr>
              <w:t>числовые множества на</w:t>
            </w:r>
          </w:p>
        </w:tc>
        <w:tc>
          <w:tcPr>
            <w:tcW w:w="4100" w:type="dxa"/>
            <w:gridSpan w:val="2"/>
            <w:vAlign w:val="bottom"/>
          </w:tcPr>
          <w:p w:rsidR="00856847" w:rsidRPr="004722CC" w:rsidRDefault="00856847" w:rsidP="00856847">
            <w:pPr>
              <w:ind w:left="100"/>
              <w:rPr>
                <w:rFonts w:ascii="Times New Roman" w:hAnsi="Times New Roman" w:cs="Times New Roman"/>
                <w:sz w:val="28"/>
                <w:szCs w:val="28"/>
              </w:rPr>
            </w:pPr>
            <w:r w:rsidRPr="004722CC">
              <w:rPr>
                <w:rFonts w:ascii="Times New Roman" w:eastAsia="Times New Roman" w:hAnsi="Times New Roman" w:cs="Times New Roman"/>
                <w:i/>
                <w:iCs/>
                <w:sz w:val="28"/>
                <w:szCs w:val="28"/>
              </w:rPr>
              <w:t>теорем;</w:t>
            </w:r>
          </w:p>
        </w:tc>
        <w:tc>
          <w:tcPr>
            <w:tcW w:w="20" w:type="dxa"/>
            <w:vAlign w:val="bottom"/>
          </w:tcPr>
          <w:p w:rsidR="00856847" w:rsidRPr="004722CC" w:rsidRDefault="00856847" w:rsidP="00856847">
            <w:pPr>
              <w:rPr>
                <w:rFonts w:ascii="Times New Roman" w:hAnsi="Times New Roman" w:cs="Times New Roman"/>
                <w:sz w:val="28"/>
                <w:szCs w:val="28"/>
              </w:rPr>
            </w:pPr>
          </w:p>
        </w:tc>
      </w:tr>
      <w:tr w:rsidR="00856847" w:rsidRPr="004722CC" w:rsidTr="000A2CFF">
        <w:trPr>
          <w:trHeight w:val="326"/>
        </w:trPr>
        <w:tc>
          <w:tcPr>
            <w:tcW w:w="1701" w:type="dxa"/>
            <w:vAlign w:val="bottom"/>
          </w:tcPr>
          <w:p w:rsidR="00856847" w:rsidRPr="004722CC" w:rsidRDefault="00856847" w:rsidP="00856847">
            <w:pPr>
              <w:rPr>
                <w:rFonts w:ascii="Times New Roman" w:hAnsi="Times New Roman" w:cs="Times New Roman"/>
                <w:sz w:val="28"/>
                <w:szCs w:val="28"/>
              </w:rPr>
            </w:pPr>
          </w:p>
        </w:tc>
        <w:tc>
          <w:tcPr>
            <w:tcW w:w="4839" w:type="dxa"/>
            <w:gridSpan w:val="4"/>
            <w:vAlign w:val="bottom"/>
          </w:tcPr>
          <w:p w:rsidR="00856847" w:rsidRPr="004722CC" w:rsidRDefault="00856847" w:rsidP="00856847">
            <w:pPr>
              <w:spacing w:line="306" w:lineRule="exact"/>
              <w:ind w:left="120"/>
              <w:rPr>
                <w:rFonts w:ascii="Times New Roman" w:hAnsi="Times New Roman" w:cs="Times New Roman"/>
                <w:sz w:val="28"/>
                <w:szCs w:val="28"/>
              </w:rPr>
            </w:pPr>
            <w:r w:rsidRPr="004722CC">
              <w:rPr>
                <w:rFonts w:ascii="Times New Roman" w:eastAsia="Times New Roman" w:hAnsi="Times New Roman" w:cs="Times New Roman"/>
                <w:sz w:val="28"/>
                <w:szCs w:val="28"/>
              </w:rPr>
              <w:t>координатной прямой, отрезок,</w:t>
            </w:r>
          </w:p>
        </w:tc>
        <w:tc>
          <w:tcPr>
            <w:tcW w:w="360" w:type="dxa"/>
            <w:vAlign w:val="bottom"/>
          </w:tcPr>
          <w:p w:rsidR="00856847" w:rsidRPr="004722CC" w:rsidRDefault="00856847" w:rsidP="00856847">
            <w:pPr>
              <w:spacing w:line="326" w:lineRule="exact"/>
              <w:ind w:left="100"/>
              <w:rPr>
                <w:rFonts w:ascii="Times New Roman" w:hAnsi="Times New Roman" w:cs="Times New Roman"/>
                <w:sz w:val="28"/>
                <w:szCs w:val="28"/>
              </w:rPr>
            </w:pPr>
            <w:r w:rsidRPr="004722CC">
              <w:rPr>
                <w:rFonts w:ascii="Times New Roman" w:eastAsia="Symbol" w:hAnsi="Times New Roman" w:cs="Times New Roman"/>
                <w:sz w:val="28"/>
                <w:szCs w:val="28"/>
              </w:rPr>
              <w:t></w:t>
            </w:r>
          </w:p>
        </w:tc>
        <w:tc>
          <w:tcPr>
            <w:tcW w:w="3740" w:type="dxa"/>
            <w:vAlign w:val="bottom"/>
          </w:tcPr>
          <w:p w:rsidR="00856847" w:rsidRPr="004722CC" w:rsidRDefault="00856847" w:rsidP="00856847">
            <w:pPr>
              <w:ind w:left="100"/>
              <w:rPr>
                <w:rFonts w:ascii="Times New Roman" w:hAnsi="Times New Roman" w:cs="Times New Roman"/>
                <w:sz w:val="28"/>
                <w:szCs w:val="28"/>
              </w:rPr>
            </w:pPr>
            <w:r w:rsidRPr="004722CC">
              <w:rPr>
                <w:rFonts w:ascii="Times New Roman" w:eastAsia="Times New Roman" w:hAnsi="Times New Roman" w:cs="Times New Roman"/>
                <w:i/>
                <w:iCs/>
                <w:sz w:val="28"/>
                <w:szCs w:val="28"/>
              </w:rPr>
              <w:t>понимать суть косвенного</w:t>
            </w:r>
          </w:p>
        </w:tc>
        <w:tc>
          <w:tcPr>
            <w:tcW w:w="20" w:type="dxa"/>
            <w:vAlign w:val="bottom"/>
          </w:tcPr>
          <w:p w:rsidR="00856847" w:rsidRPr="004722CC" w:rsidRDefault="00856847" w:rsidP="00856847">
            <w:pPr>
              <w:rPr>
                <w:rFonts w:ascii="Times New Roman" w:hAnsi="Times New Roman" w:cs="Times New Roman"/>
                <w:sz w:val="28"/>
                <w:szCs w:val="28"/>
              </w:rPr>
            </w:pPr>
          </w:p>
        </w:tc>
      </w:tr>
      <w:tr w:rsidR="00856847" w:rsidRPr="004722CC" w:rsidTr="000A2CFF">
        <w:trPr>
          <w:trHeight w:val="322"/>
        </w:trPr>
        <w:tc>
          <w:tcPr>
            <w:tcW w:w="1701" w:type="dxa"/>
            <w:vAlign w:val="bottom"/>
          </w:tcPr>
          <w:p w:rsidR="00856847" w:rsidRPr="004722CC" w:rsidRDefault="00856847" w:rsidP="00856847">
            <w:pPr>
              <w:rPr>
                <w:rFonts w:ascii="Times New Roman" w:hAnsi="Times New Roman" w:cs="Times New Roman"/>
                <w:sz w:val="28"/>
                <w:szCs w:val="28"/>
              </w:rPr>
            </w:pPr>
          </w:p>
        </w:tc>
        <w:tc>
          <w:tcPr>
            <w:tcW w:w="4839" w:type="dxa"/>
            <w:gridSpan w:val="4"/>
            <w:vAlign w:val="bottom"/>
          </w:tcPr>
          <w:p w:rsidR="00856847" w:rsidRPr="004722CC" w:rsidRDefault="00856847" w:rsidP="00856847">
            <w:pPr>
              <w:spacing w:line="306" w:lineRule="exact"/>
              <w:ind w:left="120"/>
              <w:rPr>
                <w:rFonts w:ascii="Times New Roman" w:hAnsi="Times New Roman" w:cs="Times New Roman"/>
                <w:sz w:val="28"/>
                <w:szCs w:val="28"/>
              </w:rPr>
            </w:pPr>
            <w:r w:rsidRPr="004722CC">
              <w:rPr>
                <w:rFonts w:ascii="Times New Roman" w:eastAsia="Times New Roman" w:hAnsi="Times New Roman" w:cs="Times New Roman"/>
                <w:sz w:val="28"/>
                <w:szCs w:val="28"/>
              </w:rPr>
              <w:t>интервал, полуинтервал,</w:t>
            </w:r>
          </w:p>
        </w:tc>
        <w:tc>
          <w:tcPr>
            <w:tcW w:w="4100" w:type="dxa"/>
            <w:gridSpan w:val="2"/>
            <w:vAlign w:val="bottom"/>
          </w:tcPr>
          <w:p w:rsidR="00856847" w:rsidRPr="004722CC" w:rsidRDefault="00856847" w:rsidP="00856847">
            <w:pPr>
              <w:ind w:left="100"/>
              <w:rPr>
                <w:rFonts w:ascii="Times New Roman" w:hAnsi="Times New Roman" w:cs="Times New Roman"/>
                <w:sz w:val="28"/>
                <w:szCs w:val="28"/>
              </w:rPr>
            </w:pPr>
            <w:r w:rsidRPr="004722CC">
              <w:rPr>
                <w:rFonts w:ascii="Times New Roman" w:eastAsia="Times New Roman" w:hAnsi="Times New Roman" w:cs="Times New Roman"/>
                <w:i/>
                <w:iCs/>
                <w:sz w:val="28"/>
                <w:szCs w:val="28"/>
              </w:rPr>
              <w:t>доказательства;</w:t>
            </w:r>
          </w:p>
        </w:tc>
        <w:tc>
          <w:tcPr>
            <w:tcW w:w="20" w:type="dxa"/>
            <w:vAlign w:val="bottom"/>
          </w:tcPr>
          <w:p w:rsidR="00856847" w:rsidRPr="004722CC" w:rsidRDefault="00856847" w:rsidP="00856847">
            <w:pPr>
              <w:rPr>
                <w:rFonts w:ascii="Times New Roman" w:hAnsi="Times New Roman" w:cs="Times New Roman"/>
                <w:sz w:val="28"/>
                <w:szCs w:val="28"/>
              </w:rPr>
            </w:pPr>
          </w:p>
        </w:tc>
      </w:tr>
      <w:tr w:rsidR="00856847" w:rsidRPr="004722CC" w:rsidTr="000A2CFF">
        <w:trPr>
          <w:trHeight w:val="322"/>
        </w:trPr>
        <w:tc>
          <w:tcPr>
            <w:tcW w:w="1701" w:type="dxa"/>
            <w:vAlign w:val="bottom"/>
          </w:tcPr>
          <w:p w:rsidR="00856847" w:rsidRPr="004722CC" w:rsidRDefault="00856847" w:rsidP="00856847">
            <w:pPr>
              <w:rPr>
                <w:rFonts w:ascii="Times New Roman" w:hAnsi="Times New Roman" w:cs="Times New Roman"/>
                <w:sz w:val="28"/>
                <w:szCs w:val="28"/>
              </w:rPr>
            </w:pPr>
          </w:p>
        </w:tc>
        <w:tc>
          <w:tcPr>
            <w:tcW w:w="4839" w:type="dxa"/>
            <w:gridSpan w:val="4"/>
            <w:vAlign w:val="bottom"/>
          </w:tcPr>
          <w:p w:rsidR="00856847" w:rsidRPr="004722CC" w:rsidRDefault="00856847" w:rsidP="00856847">
            <w:pPr>
              <w:spacing w:line="306" w:lineRule="exact"/>
              <w:ind w:left="120"/>
              <w:rPr>
                <w:rFonts w:ascii="Times New Roman" w:hAnsi="Times New Roman" w:cs="Times New Roman"/>
                <w:sz w:val="28"/>
                <w:szCs w:val="28"/>
              </w:rPr>
            </w:pPr>
            <w:r w:rsidRPr="004722CC">
              <w:rPr>
                <w:rFonts w:ascii="Times New Roman" w:eastAsia="Times New Roman" w:hAnsi="Times New Roman" w:cs="Times New Roman"/>
                <w:sz w:val="28"/>
                <w:szCs w:val="28"/>
              </w:rPr>
              <w:t>промежуток с выколотой точкой,</w:t>
            </w:r>
          </w:p>
        </w:tc>
        <w:tc>
          <w:tcPr>
            <w:tcW w:w="360" w:type="dxa"/>
            <w:vAlign w:val="bottom"/>
          </w:tcPr>
          <w:p w:rsidR="00856847" w:rsidRPr="004722CC" w:rsidRDefault="00856847" w:rsidP="00856847">
            <w:pPr>
              <w:spacing w:line="322" w:lineRule="exact"/>
              <w:ind w:left="100"/>
              <w:rPr>
                <w:rFonts w:ascii="Times New Roman" w:hAnsi="Times New Roman" w:cs="Times New Roman"/>
                <w:sz w:val="28"/>
                <w:szCs w:val="28"/>
              </w:rPr>
            </w:pPr>
            <w:r w:rsidRPr="004722CC">
              <w:rPr>
                <w:rFonts w:ascii="Times New Roman" w:eastAsia="Symbol" w:hAnsi="Times New Roman" w:cs="Times New Roman"/>
                <w:sz w:val="28"/>
                <w:szCs w:val="28"/>
              </w:rPr>
              <w:t></w:t>
            </w:r>
          </w:p>
        </w:tc>
        <w:tc>
          <w:tcPr>
            <w:tcW w:w="3740" w:type="dxa"/>
            <w:vAlign w:val="bottom"/>
          </w:tcPr>
          <w:p w:rsidR="00856847" w:rsidRPr="004722CC" w:rsidRDefault="00856847" w:rsidP="00856847">
            <w:pPr>
              <w:ind w:left="100"/>
              <w:rPr>
                <w:rFonts w:ascii="Times New Roman" w:hAnsi="Times New Roman" w:cs="Times New Roman"/>
                <w:sz w:val="28"/>
                <w:szCs w:val="28"/>
              </w:rPr>
            </w:pPr>
            <w:r w:rsidRPr="004722CC">
              <w:rPr>
                <w:rFonts w:ascii="Times New Roman" w:eastAsia="Times New Roman" w:hAnsi="Times New Roman" w:cs="Times New Roman"/>
                <w:i/>
                <w:iCs/>
                <w:sz w:val="28"/>
                <w:szCs w:val="28"/>
              </w:rPr>
              <w:t>оперировать понятиями</w:t>
            </w:r>
          </w:p>
        </w:tc>
        <w:tc>
          <w:tcPr>
            <w:tcW w:w="20" w:type="dxa"/>
            <w:vAlign w:val="bottom"/>
          </w:tcPr>
          <w:p w:rsidR="00856847" w:rsidRPr="004722CC" w:rsidRDefault="00856847" w:rsidP="00856847">
            <w:pPr>
              <w:rPr>
                <w:rFonts w:ascii="Times New Roman" w:hAnsi="Times New Roman" w:cs="Times New Roman"/>
                <w:sz w:val="28"/>
                <w:szCs w:val="28"/>
              </w:rPr>
            </w:pPr>
          </w:p>
        </w:tc>
      </w:tr>
      <w:tr w:rsidR="00856847" w:rsidRPr="004722CC" w:rsidTr="000A2CFF">
        <w:trPr>
          <w:trHeight w:val="322"/>
        </w:trPr>
        <w:tc>
          <w:tcPr>
            <w:tcW w:w="1701" w:type="dxa"/>
            <w:vAlign w:val="bottom"/>
          </w:tcPr>
          <w:p w:rsidR="00856847" w:rsidRPr="004722CC" w:rsidRDefault="00856847" w:rsidP="00856847">
            <w:pPr>
              <w:rPr>
                <w:rFonts w:ascii="Times New Roman" w:hAnsi="Times New Roman" w:cs="Times New Roman"/>
                <w:sz w:val="28"/>
                <w:szCs w:val="28"/>
              </w:rPr>
            </w:pPr>
          </w:p>
        </w:tc>
        <w:tc>
          <w:tcPr>
            <w:tcW w:w="4839" w:type="dxa"/>
            <w:gridSpan w:val="4"/>
            <w:vAlign w:val="bottom"/>
          </w:tcPr>
          <w:p w:rsidR="00856847" w:rsidRPr="004722CC" w:rsidRDefault="00856847" w:rsidP="00856847">
            <w:pPr>
              <w:spacing w:line="306" w:lineRule="exact"/>
              <w:ind w:left="120"/>
              <w:rPr>
                <w:rFonts w:ascii="Times New Roman" w:hAnsi="Times New Roman" w:cs="Times New Roman"/>
                <w:sz w:val="28"/>
                <w:szCs w:val="28"/>
              </w:rPr>
            </w:pPr>
            <w:r w:rsidRPr="004722CC">
              <w:rPr>
                <w:rFonts w:ascii="Times New Roman" w:eastAsia="Times New Roman" w:hAnsi="Times New Roman" w:cs="Times New Roman"/>
                <w:sz w:val="28"/>
                <w:szCs w:val="28"/>
              </w:rPr>
              <w:t>графическое представление</w:t>
            </w:r>
          </w:p>
        </w:tc>
        <w:tc>
          <w:tcPr>
            <w:tcW w:w="360" w:type="dxa"/>
            <w:vAlign w:val="bottom"/>
          </w:tcPr>
          <w:p w:rsidR="00856847" w:rsidRPr="004722CC" w:rsidRDefault="00856847" w:rsidP="00856847">
            <w:pPr>
              <w:rPr>
                <w:rFonts w:ascii="Times New Roman" w:hAnsi="Times New Roman" w:cs="Times New Roman"/>
                <w:sz w:val="28"/>
                <w:szCs w:val="28"/>
              </w:rPr>
            </w:pPr>
          </w:p>
        </w:tc>
        <w:tc>
          <w:tcPr>
            <w:tcW w:w="3740" w:type="dxa"/>
            <w:vAlign w:val="bottom"/>
          </w:tcPr>
          <w:p w:rsidR="00856847" w:rsidRPr="004722CC" w:rsidRDefault="00856847" w:rsidP="00856847">
            <w:pPr>
              <w:ind w:left="100"/>
              <w:rPr>
                <w:rFonts w:ascii="Times New Roman" w:hAnsi="Times New Roman" w:cs="Times New Roman"/>
                <w:sz w:val="28"/>
                <w:szCs w:val="28"/>
              </w:rPr>
            </w:pPr>
            <w:r w:rsidRPr="004722CC">
              <w:rPr>
                <w:rFonts w:ascii="Times New Roman" w:eastAsia="Times New Roman" w:hAnsi="Times New Roman" w:cs="Times New Roman"/>
                <w:i/>
                <w:iCs/>
                <w:sz w:val="28"/>
                <w:szCs w:val="28"/>
              </w:rPr>
              <w:t>счетного и</w:t>
            </w:r>
          </w:p>
        </w:tc>
        <w:tc>
          <w:tcPr>
            <w:tcW w:w="20" w:type="dxa"/>
            <w:vAlign w:val="bottom"/>
          </w:tcPr>
          <w:p w:rsidR="00856847" w:rsidRPr="004722CC" w:rsidRDefault="00856847" w:rsidP="00856847">
            <w:pPr>
              <w:rPr>
                <w:rFonts w:ascii="Times New Roman" w:hAnsi="Times New Roman" w:cs="Times New Roman"/>
                <w:sz w:val="28"/>
                <w:szCs w:val="28"/>
              </w:rPr>
            </w:pPr>
          </w:p>
        </w:tc>
      </w:tr>
      <w:tr w:rsidR="00856847" w:rsidRPr="004722CC" w:rsidTr="000A2CFF">
        <w:trPr>
          <w:trHeight w:val="322"/>
        </w:trPr>
        <w:tc>
          <w:tcPr>
            <w:tcW w:w="1701" w:type="dxa"/>
            <w:vAlign w:val="bottom"/>
          </w:tcPr>
          <w:p w:rsidR="00856847" w:rsidRPr="004722CC" w:rsidRDefault="00856847" w:rsidP="00856847">
            <w:pPr>
              <w:rPr>
                <w:rFonts w:ascii="Times New Roman" w:hAnsi="Times New Roman" w:cs="Times New Roman"/>
                <w:sz w:val="28"/>
                <w:szCs w:val="28"/>
              </w:rPr>
            </w:pPr>
          </w:p>
        </w:tc>
        <w:tc>
          <w:tcPr>
            <w:tcW w:w="4839" w:type="dxa"/>
            <w:gridSpan w:val="4"/>
            <w:vAlign w:val="bottom"/>
          </w:tcPr>
          <w:p w:rsidR="00856847" w:rsidRPr="004722CC" w:rsidRDefault="00856847" w:rsidP="00856847">
            <w:pPr>
              <w:spacing w:line="306" w:lineRule="exact"/>
              <w:ind w:left="120"/>
              <w:rPr>
                <w:rFonts w:ascii="Times New Roman" w:hAnsi="Times New Roman" w:cs="Times New Roman"/>
                <w:sz w:val="28"/>
                <w:szCs w:val="28"/>
              </w:rPr>
            </w:pPr>
            <w:r w:rsidRPr="004722CC">
              <w:rPr>
                <w:rFonts w:ascii="Times New Roman" w:eastAsia="Times New Roman" w:hAnsi="Times New Roman" w:cs="Times New Roman"/>
                <w:sz w:val="28"/>
                <w:szCs w:val="28"/>
              </w:rPr>
              <w:t>множеств на координатной</w:t>
            </w:r>
          </w:p>
        </w:tc>
        <w:tc>
          <w:tcPr>
            <w:tcW w:w="4100" w:type="dxa"/>
            <w:gridSpan w:val="2"/>
            <w:vAlign w:val="bottom"/>
          </w:tcPr>
          <w:p w:rsidR="00856847" w:rsidRPr="004722CC" w:rsidRDefault="00856847" w:rsidP="00856847">
            <w:pPr>
              <w:ind w:left="100"/>
              <w:rPr>
                <w:rFonts w:ascii="Times New Roman" w:hAnsi="Times New Roman" w:cs="Times New Roman"/>
                <w:sz w:val="28"/>
                <w:szCs w:val="28"/>
              </w:rPr>
            </w:pPr>
            <w:r w:rsidRPr="004722CC">
              <w:rPr>
                <w:rFonts w:ascii="Times New Roman" w:eastAsia="Times New Roman" w:hAnsi="Times New Roman" w:cs="Times New Roman"/>
                <w:i/>
                <w:iCs/>
                <w:sz w:val="28"/>
                <w:szCs w:val="28"/>
              </w:rPr>
              <w:t>несчетного множества;</w:t>
            </w:r>
          </w:p>
        </w:tc>
        <w:tc>
          <w:tcPr>
            <w:tcW w:w="20" w:type="dxa"/>
            <w:vAlign w:val="bottom"/>
          </w:tcPr>
          <w:p w:rsidR="00856847" w:rsidRPr="004722CC" w:rsidRDefault="00856847" w:rsidP="00856847">
            <w:pPr>
              <w:rPr>
                <w:rFonts w:ascii="Times New Roman" w:hAnsi="Times New Roman" w:cs="Times New Roman"/>
                <w:sz w:val="28"/>
                <w:szCs w:val="28"/>
              </w:rPr>
            </w:pPr>
          </w:p>
        </w:tc>
      </w:tr>
      <w:tr w:rsidR="00856847" w:rsidRPr="004722CC" w:rsidTr="000A2CFF">
        <w:trPr>
          <w:trHeight w:val="323"/>
        </w:trPr>
        <w:tc>
          <w:tcPr>
            <w:tcW w:w="1701" w:type="dxa"/>
            <w:vAlign w:val="bottom"/>
          </w:tcPr>
          <w:p w:rsidR="00856847" w:rsidRPr="004722CC" w:rsidRDefault="00856847" w:rsidP="00856847">
            <w:pPr>
              <w:rPr>
                <w:rFonts w:ascii="Times New Roman" w:hAnsi="Times New Roman" w:cs="Times New Roman"/>
                <w:sz w:val="28"/>
                <w:szCs w:val="28"/>
              </w:rPr>
            </w:pPr>
          </w:p>
        </w:tc>
        <w:tc>
          <w:tcPr>
            <w:tcW w:w="4839" w:type="dxa"/>
            <w:gridSpan w:val="4"/>
            <w:vAlign w:val="bottom"/>
          </w:tcPr>
          <w:p w:rsidR="00856847" w:rsidRPr="004722CC" w:rsidRDefault="00856847" w:rsidP="00856847">
            <w:pPr>
              <w:spacing w:line="306" w:lineRule="exact"/>
              <w:ind w:left="120"/>
              <w:rPr>
                <w:rFonts w:ascii="Times New Roman" w:hAnsi="Times New Roman" w:cs="Times New Roman"/>
                <w:sz w:val="28"/>
                <w:szCs w:val="28"/>
              </w:rPr>
            </w:pPr>
            <w:r w:rsidRPr="004722CC">
              <w:rPr>
                <w:rFonts w:ascii="Times New Roman" w:eastAsia="Times New Roman" w:hAnsi="Times New Roman" w:cs="Times New Roman"/>
                <w:sz w:val="28"/>
                <w:szCs w:val="28"/>
              </w:rPr>
              <w:t>плоскости;</w:t>
            </w:r>
          </w:p>
        </w:tc>
        <w:tc>
          <w:tcPr>
            <w:tcW w:w="360" w:type="dxa"/>
            <w:vAlign w:val="bottom"/>
          </w:tcPr>
          <w:p w:rsidR="00856847" w:rsidRPr="004722CC" w:rsidRDefault="00856847" w:rsidP="00856847">
            <w:pPr>
              <w:spacing w:line="324" w:lineRule="exact"/>
              <w:ind w:left="100"/>
              <w:rPr>
                <w:rFonts w:ascii="Times New Roman" w:hAnsi="Times New Roman" w:cs="Times New Roman"/>
                <w:sz w:val="28"/>
                <w:szCs w:val="28"/>
              </w:rPr>
            </w:pPr>
            <w:r w:rsidRPr="004722CC">
              <w:rPr>
                <w:rFonts w:ascii="Times New Roman" w:eastAsia="Symbol" w:hAnsi="Times New Roman" w:cs="Times New Roman"/>
                <w:sz w:val="28"/>
                <w:szCs w:val="28"/>
              </w:rPr>
              <w:t></w:t>
            </w:r>
          </w:p>
        </w:tc>
        <w:tc>
          <w:tcPr>
            <w:tcW w:w="3740" w:type="dxa"/>
            <w:vAlign w:val="bottom"/>
          </w:tcPr>
          <w:p w:rsidR="00856847" w:rsidRPr="004722CC" w:rsidRDefault="00856847" w:rsidP="00856847">
            <w:pPr>
              <w:ind w:left="100"/>
              <w:rPr>
                <w:rFonts w:ascii="Times New Roman" w:hAnsi="Times New Roman" w:cs="Times New Roman"/>
                <w:sz w:val="28"/>
                <w:szCs w:val="28"/>
              </w:rPr>
            </w:pPr>
            <w:r w:rsidRPr="004722CC">
              <w:rPr>
                <w:rFonts w:ascii="Times New Roman" w:eastAsia="Times New Roman" w:hAnsi="Times New Roman" w:cs="Times New Roman"/>
                <w:i/>
                <w:iCs/>
                <w:sz w:val="28"/>
                <w:szCs w:val="28"/>
              </w:rPr>
              <w:t>применять метод</w:t>
            </w:r>
          </w:p>
        </w:tc>
        <w:tc>
          <w:tcPr>
            <w:tcW w:w="20" w:type="dxa"/>
            <w:vAlign w:val="bottom"/>
          </w:tcPr>
          <w:p w:rsidR="00856847" w:rsidRPr="004722CC" w:rsidRDefault="00856847" w:rsidP="00856847">
            <w:pPr>
              <w:rPr>
                <w:rFonts w:ascii="Times New Roman" w:hAnsi="Times New Roman" w:cs="Times New Roman"/>
                <w:sz w:val="28"/>
                <w:szCs w:val="28"/>
              </w:rPr>
            </w:pPr>
          </w:p>
        </w:tc>
      </w:tr>
      <w:tr w:rsidR="00856847" w:rsidRPr="004722CC" w:rsidTr="000A2CFF">
        <w:trPr>
          <w:trHeight w:val="339"/>
        </w:trPr>
        <w:tc>
          <w:tcPr>
            <w:tcW w:w="1701" w:type="dxa"/>
            <w:vAlign w:val="bottom"/>
          </w:tcPr>
          <w:p w:rsidR="00856847" w:rsidRPr="004722CC" w:rsidRDefault="00856847" w:rsidP="00856847">
            <w:pPr>
              <w:rPr>
                <w:rFonts w:ascii="Times New Roman" w:hAnsi="Times New Roman" w:cs="Times New Roman"/>
                <w:sz w:val="28"/>
                <w:szCs w:val="28"/>
              </w:rPr>
            </w:pPr>
          </w:p>
        </w:tc>
        <w:tc>
          <w:tcPr>
            <w:tcW w:w="519" w:type="dxa"/>
            <w:gridSpan w:val="3"/>
            <w:vAlign w:val="bottom"/>
          </w:tcPr>
          <w:p w:rsidR="00856847" w:rsidRPr="004722CC" w:rsidRDefault="00856847" w:rsidP="00856847">
            <w:pPr>
              <w:spacing w:line="339" w:lineRule="exact"/>
              <w:ind w:left="120"/>
              <w:rPr>
                <w:rFonts w:ascii="Times New Roman" w:hAnsi="Times New Roman" w:cs="Times New Roman"/>
                <w:sz w:val="28"/>
                <w:szCs w:val="28"/>
              </w:rPr>
            </w:pPr>
            <w:r w:rsidRPr="004722CC">
              <w:rPr>
                <w:rFonts w:ascii="Times New Roman" w:eastAsia="Symbol" w:hAnsi="Times New Roman" w:cs="Times New Roman"/>
                <w:color w:val="404040"/>
                <w:sz w:val="28"/>
                <w:szCs w:val="28"/>
              </w:rPr>
              <w:t></w:t>
            </w:r>
          </w:p>
        </w:tc>
        <w:tc>
          <w:tcPr>
            <w:tcW w:w="4320" w:type="dxa"/>
            <w:vAlign w:val="bottom"/>
          </w:tcPr>
          <w:p w:rsidR="00856847" w:rsidRPr="004722CC" w:rsidRDefault="00856847" w:rsidP="00856847">
            <w:pPr>
              <w:ind w:left="100"/>
              <w:rPr>
                <w:rFonts w:ascii="Times New Roman" w:hAnsi="Times New Roman" w:cs="Times New Roman"/>
                <w:sz w:val="28"/>
                <w:szCs w:val="28"/>
              </w:rPr>
            </w:pPr>
            <w:r w:rsidRPr="004722CC">
              <w:rPr>
                <w:rFonts w:ascii="Times New Roman" w:eastAsia="Times New Roman" w:hAnsi="Times New Roman" w:cs="Times New Roman"/>
                <w:sz w:val="28"/>
                <w:szCs w:val="28"/>
              </w:rPr>
              <w:t>задавать множества</w:t>
            </w:r>
          </w:p>
        </w:tc>
        <w:tc>
          <w:tcPr>
            <w:tcW w:w="360" w:type="dxa"/>
            <w:vAlign w:val="bottom"/>
          </w:tcPr>
          <w:p w:rsidR="00856847" w:rsidRPr="004722CC" w:rsidRDefault="00856847" w:rsidP="00856847">
            <w:pPr>
              <w:rPr>
                <w:rFonts w:ascii="Times New Roman" w:hAnsi="Times New Roman" w:cs="Times New Roman"/>
                <w:sz w:val="28"/>
                <w:szCs w:val="28"/>
              </w:rPr>
            </w:pPr>
          </w:p>
        </w:tc>
        <w:tc>
          <w:tcPr>
            <w:tcW w:w="3740" w:type="dxa"/>
            <w:vAlign w:val="bottom"/>
          </w:tcPr>
          <w:p w:rsidR="00856847" w:rsidRPr="004722CC" w:rsidRDefault="00856847" w:rsidP="00856847">
            <w:pPr>
              <w:ind w:left="100"/>
              <w:rPr>
                <w:rFonts w:ascii="Times New Roman" w:hAnsi="Times New Roman" w:cs="Times New Roman"/>
                <w:sz w:val="28"/>
                <w:szCs w:val="28"/>
              </w:rPr>
            </w:pPr>
            <w:r w:rsidRPr="004722CC">
              <w:rPr>
                <w:rFonts w:ascii="Times New Roman" w:eastAsia="Times New Roman" w:hAnsi="Times New Roman" w:cs="Times New Roman"/>
                <w:i/>
                <w:iCs/>
                <w:sz w:val="28"/>
                <w:szCs w:val="28"/>
              </w:rPr>
              <w:t>математической</w:t>
            </w:r>
          </w:p>
        </w:tc>
        <w:tc>
          <w:tcPr>
            <w:tcW w:w="20" w:type="dxa"/>
            <w:vAlign w:val="bottom"/>
          </w:tcPr>
          <w:p w:rsidR="00856847" w:rsidRPr="004722CC" w:rsidRDefault="00856847" w:rsidP="00856847">
            <w:pPr>
              <w:rPr>
                <w:rFonts w:ascii="Times New Roman" w:hAnsi="Times New Roman" w:cs="Times New Roman"/>
                <w:sz w:val="28"/>
                <w:szCs w:val="28"/>
              </w:rPr>
            </w:pPr>
          </w:p>
        </w:tc>
      </w:tr>
      <w:tr w:rsidR="00856847" w:rsidRPr="004722CC" w:rsidTr="000A2CFF">
        <w:trPr>
          <w:trHeight w:val="322"/>
        </w:trPr>
        <w:tc>
          <w:tcPr>
            <w:tcW w:w="1701" w:type="dxa"/>
            <w:vAlign w:val="bottom"/>
          </w:tcPr>
          <w:p w:rsidR="00856847" w:rsidRPr="004722CC" w:rsidRDefault="00856847" w:rsidP="00856847">
            <w:pPr>
              <w:rPr>
                <w:rFonts w:ascii="Times New Roman" w:hAnsi="Times New Roman" w:cs="Times New Roman"/>
                <w:sz w:val="28"/>
                <w:szCs w:val="28"/>
              </w:rPr>
            </w:pPr>
          </w:p>
        </w:tc>
        <w:tc>
          <w:tcPr>
            <w:tcW w:w="4839" w:type="dxa"/>
            <w:gridSpan w:val="4"/>
            <w:vAlign w:val="bottom"/>
          </w:tcPr>
          <w:p w:rsidR="00856847" w:rsidRPr="004722CC" w:rsidRDefault="00856847" w:rsidP="00856847">
            <w:pPr>
              <w:spacing w:line="306" w:lineRule="exact"/>
              <w:ind w:left="120"/>
              <w:rPr>
                <w:rFonts w:ascii="Times New Roman" w:hAnsi="Times New Roman" w:cs="Times New Roman"/>
                <w:sz w:val="28"/>
                <w:szCs w:val="28"/>
              </w:rPr>
            </w:pPr>
            <w:r w:rsidRPr="004722CC">
              <w:rPr>
                <w:rFonts w:ascii="Times New Roman" w:eastAsia="Times New Roman" w:hAnsi="Times New Roman" w:cs="Times New Roman"/>
                <w:sz w:val="28"/>
                <w:szCs w:val="28"/>
              </w:rPr>
              <w:t>перечислением и</w:t>
            </w:r>
          </w:p>
        </w:tc>
        <w:tc>
          <w:tcPr>
            <w:tcW w:w="4100" w:type="dxa"/>
            <w:gridSpan w:val="2"/>
            <w:vAlign w:val="bottom"/>
          </w:tcPr>
          <w:p w:rsidR="00856847" w:rsidRPr="004722CC" w:rsidRDefault="00856847" w:rsidP="00856847">
            <w:pPr>
              <w:ind w:left="100"/>
              <w:rPr>
                <w:rFonts w:ascii="Times New Roman" w:hAnsi="Times New Roman" w:cs="Times New Roman"/>
                <w:sz w:val="28"/>
                <w:szCs w:val="28"/>
              </w:rPr>
            </w:pPr>
            <w:r w:rsidRPr="004722CC">
              <w:rPr>
                <w:rFonts w:ascii="Times New Roman" w:eastAsia="Times New Roman" w:hAnsi="Times New Roman" w:cs="Times New Roman"/>
                <w:i/>
                <w:iCs/>
                <w:sz w:val="28"/>
                <w:szCs w:val="28"/>
              </w:rPr>
              <w:t>индукции для проведения</w:t>
            </w:r>
          </w:p>
        </w:tc>
        <w:tc>
          <w:tcPr>
            <w:tcW w:w="20" w:type="dxa"/>
            <w:vAlign w:val="bottom"/>
          </w:tcPr>
          <w:p w:rsidR="00856847" w:rsidRPr="004722CC" w:rsidRDefault="00856847" w:rsidP="00856847">
            <w:pPr>
              <w:rPr>
                <w:rFonts w:ascii="Times New Roman" w:hAnsi="Times New Roman" w:cs="Times New Roman"/>
                <w:sz w:val="28"/>
                <w:szCs w:val="28"/>
              </w:rPr>
            </w:pPr>
          </w:p>
        </w:tc>
      </w:tr>
      <w:tr w:rsidR="00856847" w:rsidRPr="004722CC" w:rsidTr="000A2CFF">
        <w:trPr>
          <w:trHeight w:val="309"/>
        </w:trPr>
        <w:tc>
          <w:tcPr>
            <w:tcW w:w="1701" w:type="dxa"/>
            <w:vAlign w:val="bottom"/>
          </w:tcPr>
          <w:p w:rsidR="00856847" w:rsidRPr="004722CC" w:rsidRDefault="00856847" w:rsidP="00856847">
            <w:pPr>
              <w:rPr>
                <w:rFonts w:ascii="Times New Roman" w:hAnsi="Times New Roman" w:cs="Times New Roman"/>
                <w:sz w:val="28"/>
                <w:szCs w:val="28"/>
              </w:rPr>
            </w:pPr>
          </w:p>
        </w:tc>
        <w:tc>
          <w:tcPr>
            <w:tcW w:w="4839" w:type="dxa"/>
            <w:gridSpan w:val="4"/>
            <w:vAlign w:val="bottom"/>
          </w:tcPr>
          <w:p w:rsidR="00856847" w:rsidRPr="004722CC" w:rsidRDefault="00856847" w:rsidP="00856847">
            <w:pPr>
              <w:spacing w:line="306" w:lineRule="exact"/>
              <w:ind w:left="120"/>
              <w:rPr>
                <w:rFonts w:ascii="Times New Roman" w:hAnsi="Times New Roman" w:cs="Times New Roman"/>
                <w:sz w:val="28"/>
                <w:szCs w:val="28"/>
              </w:rPr>
            </w:pPr>
            <w:r w:rsidRPr="004722CC">
              <w:rPr>
                <w:rFonts w:ascii="Times New Roman" w:eastAsia="Times New Roman" w:hAnsi="Times New Roman" w:cs="Times New Roman"/>
                <w:sz w:val="28"/>
                <w:szCs w:val="28"/>
              </w:rPr>
              <w:t>характеристическим свойством;</w:t>
            </w:r>
          </w:p>
        </w:tc>
        <w:tc>
          <w:tcPr>
            <w:tcW w:w="4100" w:type="dxa"/>
            <w:gridSpan w:val="2"/>
            <w:vAlign w:val="bottom"/>
          </w:tcPr>
          <w:p w:rsidR="00856847" w:rsidRPr="004722CC" w:rsidRDefault="00856847" w:rsidP="00856847">
            <w:pPr>
              <w:spacing w:line="309" w:lineRule="exact"/>
              <w:ind w:left="100"/>
              <w:rPr>
                <w:rFonts w:ascii="Times New Roman" w:hAnsi="Times New Roman" w:cs="Times New Roman"/>
                <w:sz w:val="28"/>
                <w:szCs w:val="28"/>
              </w:rPr>
            </w:pPr>
            <w:r w:rsidRPr="004722CC">
              <w:rPr>
                <w:rFonts w:ascii="Times New Roman" w:eastAsia="Times New Roman" w:hAnsi="Times New Roman" w:cs="Times New Roman"/>
                <w:i/>
                <w:iCs/>
                <w:sz w:val="28"/>
                <w:szCs w:val="28"/>
              </w:rPr>
              <w:t>рассуждений и доказательств</w:t>
            </w:r>
          </w:p>
        </w:tc>
        <w:tc>
          <w:tcPr>
            <w:tcW w:w="20" w:type="dxa"/>
            <w:vAlign w:val="bottom"/>
          </w:tcPr>
          <w:p w:rsidR="00856847" w:rsidRPr="004722CC" w:rsidRDefault="00856847" w:rsidP="00856847">
            <w:pPr>
              <w:rPr>
                <w:rFonts w:ascii="Times New Roman" w:hAnsi="Times New Roman" w:cs="Times New Roman"/>
                <w:sz w:val="28"/>
                <w:szCs w:val="28"/>
              </w:rPr>
            </w:pPr>
          </w:p>
        </w:tc>
      </w:tr>
      <w:tr w:rsidR="00856847" w:rsidRPr="004722CC" w:rsidTr="000A2CFF">
        <w:trPr>
          <w:trHeight w:val="358"/>
        </w:trPr>
        <w:tc>
          <w:tcPr>
            <w:tcW w:w="1701" w:type="dxa"/>
            <w:vAlign w:val="bottom"/>
          </w:tcPr>
          <w:p w:rsidR="00856847" w:rsidRPr="004722CC" w:rsidRDefault="00856847" w:rsidP="00856847">
            <w:pPr>
              <w:rPr>
                <w:rFonts w:ascii="Times New Roman" w:hAnsi="Times New Roman" w:cs="Times New Roman"/>
                <w:sz w:val="28"/>
                <w:szCs w:val="28"/>
              </w:rPr>
            </w:pPr>
          </w:p>
        </w:tc>
        <w:tc>
          <w:tcPr>
            <w:tcW w:w="519" w:type="dxa"/>
            <w:gridSpan w:val="3"/>
            <w:vAlign w:val="bottom"/>
          </w:tcPr>
          <w:p w:rsidR="00856847" w:rsidRPr="004722CC" w:rsidRDefault="00856847" w:rsidP="00856847">
            <w:pPr>
              <w:spacing w:line="339" w:lineRule="exact"/>
              <w:ind w:left="120"/>
              <w:rPr>
                <w:rFonts w:ascii="Times New Roman" w:hAnsi="Times New Roman" w:cs="Times New Roman"/>
                <w:sz w:val="28"/>
                <w:szCs w:val="28"/>
              </w:rPr>
            </w:pPr>
            <w:r w:rsidRPr="004722CC">
              <w:rPr>
                <w:rFonts w:ascii="Times New Roman" w:eastAsia="Symbol" w:hAnsi="Times New Roman" w:cs="Times New Roman"/>
                <w:color w:val="404040"/>
                <w:sz w:val="28"/>
                <w:szCs w:val="28"/>
              </w:rPr>
              <w:t></w:t>
            </w:r>
          </w:p>
        </w:tc>
        <w:tc>
          <w:tcPr>
            <w:tcW w:w="4320" w:type="dxa"/>
            <w:vAlign w:val="bottom"/>
          </w:tcPr>
          <w:p w:rsidR="00856847" w:rsidRPr="004722CC" w:rsidRDefault="00856847" w:rsidP="00856847">
            <w:pPr>
              <w:ind w:left="100"/>
              <w:rPr>
                <w:rFonts w:ascii="Times New Roman" w:hAnsi="Times New Roman" w:cs="Times New Roman"/>
                <w:sz w:val="28"/>
                <w:szCs w:val="28"/>
              </w:rPr>
            </w:pPr>
            <w:r w:rsidRPr="004722CC">
              <w:rPr>
                <w:rFonts w:ascii="Times New Roman" w:eastAsia="Times New Roman" w:hAnsi="Times New Roman" w:cs="Times New Roman"/>
                <w:sz w:val="28"/>
                <w:szCs w:val="28"/>
              </w:rPr>
              <w:t>оперировать</w:t>
            </w:r>
          </w:p>
        </w:tc>
        <w:tc>
          <w:tcPr>
            <w:tcW w:w="4100" w:type="dxa"/>
            <w:gridSpan w:val="2"/>
            <w:vAlign w:val="bottom"/>
          </w:tcPr>
          <w:p w:rsidR="00856847" w:rsidRPr="004722CC" w:rsidRDefault="00856847" w:rsidP="00856847">
            <w:pPr>
              <w:ind w:left="100"/>
              <w:rPr>
                <w:rFonts w:ascii="Times New Roman" w:hAnsi="Times New Roman" w:cs="Times New Roman"/>
                <w:sz w:val="28"/>
                <w:szCs w:val="28"/>
              </w:rPr>
            </w:pPr>
            <w:r w:rsidRPr="004722CC">
              <w:rPr>
                <w:rFonts w:ascii="Times New Roman" w:eastAsia="Times New Roman" w:hAnsi="Times New Roman" w:cs="Times New Roman"/>
                <w:i/>
                <w:iCs/>
                <w:sz w:val="28"/>
                <w:szCs w:val="28"/>
              </w:rPr>
              <w:t>и при решении задач.</w:t>
            </w:r>
          </w:p>
        </w:tc>
        <w:tc>
          <w:tcPr>
            <w:tcW w:w="20" w:type="dxa"/>
            <w:vAlign w:val="bottom"/>
          </w:tcPr>
          <w:p w:rsidR="00856847" w:rsidRPr="004722CC" w:rsidRDefault="00856847" w:rsidP="00856847">
            <w:pPr>
              <w:rPr>
                <w:rFonts w:ascii="Times New Roman" w:hAnsi="Times New Roman" w:cs="Times New Roman"/>
                <w:sz w:val="28"/>
                <w:szCs w:val="28"/>
              </w:rPr>
            </w:pPr>
          </w:p>
        </w:tc>
      </w:tr>
      <w:tr w:rsidR="00856847" w:rsidRPr="004722CC" w:rsidTr="000A2CFF">
        <w:trPr>
          <w:trHeight w:val="322"/>
        </w:trPr>
        <w:tc>
          <w:tcPr>
            <w:tcW w:w="1701" w:type="dxa"/>
            <w:vAlign w:val="bottom"/>
          </w:tcPr>
          <w:p w:rsidR="00856847" w:rsidRPr="004722CC" w:rsidRDefault="00856847" w:rsidP="00856847">
            <w:pPr>
              <w:rPr>
                <w:rFonts w:ascii="Times New Roman" w:hAnsi="Times New Roman" w:cs="Times New Roman"/>
                <w:sz w:val="28"/>
                <w:szCs w:val="28"/>
              </w:rPr>
            </w:pPr>
          </w:p>
        </w:tc>
        <w:tc>
          <w:tcPr>
            <w:tcW w:w="4839" w:type="dxa"/>
            <w:gridSpan w:val="4"/>
            <w:vAlign w:val="bottom"/>
          </w:tcPr>
          <w:p w:rsidR="00856847" w:rsidRPr="004722CC" w:rsidRDefault="00856847" w:rsidP="00856847">
            <w:pPr>
              <w:spacing w:line="306" w:lineRule="exact"/>
              <w:ind w:left="120"/>
              <w:rPr>
                <w:rFonts w:ascii="Times New Roman" w:hAnsi="Times New Roman" w:cs="Times New Roman"/>
                <w:sz w:val="28"/>
                <w:szCs w:val="28"/>
              </w:rPr>
            </w:pPr>
            <w:r w:rsidRPr="004722CC">
              <w:rPr>
                <w:rFonts w:ascii="Times New Roman" w:eastAsia="Times New Roman" w:hAnsi="Times New Roman" w:cs="Times New Roman"/>
                <w:sz w:val="28"/>
                <w:szCs w:val="28"/>
              </w:rPr>
              <w:t>понятиями: утверждение, отрицание</w:t>
            </w:r>
          </w:p>
        </w:tc>
        <w:tc>
          <w:tcPr>
            <w:tcW w:w="4100" w:type="dxa"/>
            <w:gridSpan w:val="2"/>
            <w:vAlign w:val="bottom"/>
          </w:tcPr>
          <w:p w:rsidR="00856847" w:rsidRPr="004722CC" w:rsidRDefault="00856847" w:rsidP="00856847">
            <w:pPr>
              <w:ind w:left="100"/>
              <w:rPr>
                <w:rFonts w:ascii="Times New Roman" w:hAnsi="Times New Roman" w:cs="Times New Roman"/>
                <w:sz w:val="28"/>
                <w:szCs w:val="28"/>
              </w:rPr>
            </w:pPr>
            <w:r w:rsidRPr="004722CC">
              <w:rPr>
                <w:rFonts w:ascii="Times New Roman" w:eastAsia="Times New Roman" w:hAnsi="Times New Roman" w:cs="Times New Roman"/>
                <w:i/>
                <w:iCs/>
                <w:sz w:val="28"/>
                <w:szCs w:val="28"/>
              </w:rPr>
              <w:t>В повседневной жизни и при</w:t>
            </w:r>
          </w:p>
        </w:tc>
        <w:tc>
          <w:tcPr>
            <w:tcW w:w="20" w:type="dxa"/>
            <w:vAlign w:val="bottom"/>
          </w:tcPr>
          <w:p w:rsidR="00856847" w:rsidRPr="004722CC" w:rsidRDefault="00856847" w:rsidP="00856847">
            <w:pPr>
              <w:rPr>
                <w:rFonts w:ascii="Times New Roman" w:hAnsi="Times New Roman" w:cs="Times New Roman"/>
                <w:sz w:val="28"/>
                <w:szCs w:val="28"/>
              </w:rPr>
            </w:pPr>
          </w:p>
        </w:tc>
      </w:tr>
      <w:tr w:rsidR="00856847" w:rsidRPr="004722CC" w:rsidTr="000A2CFF">
        <w:trPr>
          <w:trHeight w:val="322"/>
        </w:trPr>
        <w:tc>
          <w:tcPr>
            <w:tcW w:w="1701" w:type="dxa"/>
            <w:vAlign w:val="bottom"/>
          </w:tcPr>
          <w:p w:rsidR="00856847" w:rsidRPr="004722CC" w:rsidRDefault="00856847" w:rsidP="00856847">
            <w:pPr>
              <w:rPr>
                <w:rFonts w:ascii="Times New Roman" w:hAnsi="Times New Roman" w:cs="Times New Roman"/>
                <w:sz w:val="28"/>
                <w:szCs w:val="28"/>
              </w:rPr>
            </w:pPr>
          </w:p>
        </w:tc>
        <w:tc>
          <w:tcPr>
            <w:tcW w:w="4839" w:type="dxa"/>
            <w:gridSpan w:val="4"/>
            <w:vAlign w:val="bottom"/>
          </w:tcPr>
          <w:p w:rsidR="00856847" w:rsidRPr="004722CC" w:rsidRDefault="00856847" w:rsidP="00856847">
            <w:pPr>
              <w:spacing w:line="306" w:lineRule="exact"/>
              <w:ind w:left="120"/>
              <w:rPr>
                <w:rFonts w:ascii="Times New Roman" w:hAnsi="Times New Roman" w:cs="Times New Roman"/>
                <w:sz w:val="28"/>
                <w:szCs w:val="28"/>
              </w:rPr>
            </w:pPr>
            <w:r w:rsidRPr="004722CC">
              <w:rPr>
                <w:rFonts w:ascii="Times New Roman" w:eastAsia="Times New Roman" w:hAnsi="Times New Roman" w:cs="Times New Roman"/>
                <w:sz w:val="28"/>
                <w:szCs w:val="28"/>
              </w:rPr>
              <w:t>утверждения, истинные и ложные</w:t>
            </w:r>
          </w:p>
        </w:tc>
        <w:tc>
          <w:tcPr>
            <w:tcW w:w="360" w:type="dxa"/>
            <w:vAlign w:val="bottom"/>
          </w:tcPr>
          <w:p w:rsidR="00856847" w:rsidRPr="004722CC" w:rsidRDefault="00856847" w:rsidP="00856847">
            <w:pPr>
              <w:rPr>
                <w:rFonts w:ascii="Times New Roman" w:hAnsi="Times New Roman" w:cs="Times New Roman"/>
                <w:sz w:val="28"/>
                <w:szCs w:val="28"/>
              </w:rPr>
            </w:pPr>
          </w:p>
        </w:tc>
        <w:tc>
          <w:tcPr>
            <w:tcW w:w="3740" w:type="dxa"/>
            <w:vAlign w:val="bottom"/>
          </w:tcPr>
          <w:p w:rsidR="00856847" w:rsidRPr="004722CC" w:rsidRDefault="00856847" w:rsidP="00856847">
            <w:pPr>
              <w:ind w:left="100"/>
              <w:rPr>
                <w:rFonts w:ascii="Times New Roman" w:hAnsi="Times New Roman" w:cs="Times New Roman"/>
                <w:sz w:val="28"/>
                <w:szCs w:val="28"/>
              </w:rPr>
            </w:pPr>
            <w:r w:rsidRPr="004722CC">
              <w:rPr>
                <w:rFonts w:ascii="Times New Roman" w:eastAsia="Times New Roman" w:hAnsi="Times New Roman" w:cs="Times New Roman"/>
                <w:i/>
                <w:iCs/>
                <w:sz w:val="28"/>
                <w:szCs w:val="28"/>
              </w:rPr>
              <w:t>изучении</w:t>
            </w:r>
          </w:p>
        </w:tc>
        <w:tc>
          <w:tcPr>
            <w:tcW w:w="20" w:type="dxa"/>
            <w:vAlign w:val="bottom"/>
          </w:tcPr>
          <w:p w:rsidR="00856847" w:rsidRPr="004722CC" w:rsidRDefault="00856847" w:rsidP="00856847">
            <w:pPr>
              <w:rPr>
                <w:rFonts w:ascii="Times New Roman" w:hAnsi="Times New Roman" w:cs="Times New Roman"/>
                <w:sz w:val="28"/>
                <w:szCs w:val="28"/>
              </w:rPr>
            </w:pPr>
          </w:p>
        </w:tc>
      </w:tr>
      <w:tr w:rsidR="00856847" w:rsidRPr="004722CC" w:rsidTr="000A2CFF">
        <w:trPr>
          <w:trHeight w:val="322"/>
        </w:trPr>
        <w:tc>
          <w:tcPr>
            <w:tcW w:w="1701" w:type="dxa"/>
            <w:vAlign w:val="bottom"/>
          </w:tcPr>
          <w:p w:rsidR="00856847" w:rsidRPr="004722CC" w:rsidRDefault="00856847" w:rsidP="00856847">
            <w:pPr>
              <w:rPr>
                <w:rFonts w:ascii="Times New Roman" w:hAnsi="Times New Roman" w:cs="Times New Roman"/>
                <w:sz w:val="28"/>
                <w:szCs w:val="28"/>
              </w:rPr>
            </w:pPr>
          </w:p>
        </w:tc>
        <w:tc>
          <w:tcPr>
            <w:tcW w:w="4839" w:type="dxa"/>
            <w:gridSpan w:val="4"/>
            <w:vAlign w:val="bottom"/>
          </w:tcPr>
          <w:p w:rsidR="00856847" w:rsidRPr="004722CC" w:rsidRDefault="00856847" w:rsidP="00856847">
            <w:pPr>
              <w:spacing w:line="306" w:lineRule="exact"/>
              <w:ind w:left="120"/>
              <w:rPr>
                <w:rFonts w:ascii="Times New Roman" w:hAnsi="Times New Roman" w:cs="Times New Roman"/>
                <w:sz w:val="28"/>
                <w:szCs w:val="28"/>
              </w:rPr>
            </w:pPr>
            <w:r w:rsidRPr="004722CC">
              <w:rPr>
                <w:rFonts w:ascii="Times New Roman" w:eastAsia="Times New Roman" w:hAnsi="Times New Roman" w:cs="Times New Roman"/>
                <w:sz w:val="28"/>
                <w:szCs w:val="28"/>
              </w:rPr>
              <w:t>утверждения, причина, следствие,</w:t>
            </w:r>
          </w:p>
        </w:tc>
        <w:tc>
          <w:tcPr>
            <w:tcW w:w="4100" w:type="dxa"/>
            <w:gridSpan w:val="2"/>
            <w:vAlign w:val="bottom"/>
          </w:tcPr>
          <w:p w:rsidR="00856847" w:rsidRPr="004722CC" w:rsidRDefault="00856847" w:rsidP="00856847">
            <w:pPr>
              <w:ind w:left="100"/>
              <w:rPr>
                <w:rFonts w:ascii="Times New Roman" w:hAnsi="Times New Roman" w:cs="Times New Roman"/>
                <w:sz w:val="28"/>
                <w:szCs w:val="28"/>
              </w:rPr>
            </w:pPr>
            <w:r w:rsidRPr="004722CC">
              <w:rPr>
                <w:rFonts w:ascii="Times New Roman" w:eastAsia="Times New Roman" w:hAnsi="Times New Roman" w:cs="Times New Roman"/>
                <w:i/>
                <w:iCs/>
                <w:sz w:val="28"/>
                <w:szCs w:val="28"/>
              </w:rPr>
              <w:t>других предметов:</w:t>
            </w:r>
          </w:p>
        </w:tc>
        <w:tc>
          <w:tcPr>
            <w:tcW w:w="20" w:type="dxa"/>
            <w:vAlign w:val="bottom"/>
          </w:tcPr>
          <w:p w:rsidR="00856847" w:rsidRPr="004722CC" w:rsidRDefault="00856847" w:rsidP="00856847">
            <w:pPr>
              <w:rPr>
                <w:rFonts w:ascii="Times New Roman" w:hAnsi="Times New Roman" w:cs="Times New Roman"/>
                <w:sz w:val="28"/>
                <w:szCs w:val="28"/>
              </w:rPr>
            </w:pPr>
          </w:p>
        </w:tc>
      </w:tr>
      <w:tr w:rsidR="00856847" w:rsidRPr="004722CC" w:rsidTr="000A2CFF">
        <w:trPr>
          <w:trHeight w:val="322"/>
        </w:trPr>
        <w:tc>
          <w:tcPr>
            <w:tcW w:w="1701" w:type="dxa"/>
            <w:vAlign w:val="bottom"/>
          </w:tcPr>
          <w:p w:rsidR="00856847" w:rsidRPr="004722CC" w:rsidRDefault="00856847" w:rsidP="00856847">
            <w:pPr>
              <w:rPr>
                <w:rFonts w:ascii="Times New Roman" w:hAnsi="Times New Roman" w:cs="Times New Roman"/>
                <w:sz w:val="28"/>
                <w:szCs w:val="28"/>
              </w:rPr>
            </w:pPr>
          </w:p>
        </w:tc>
        <w:tc>
          <w:tcPr>
            <w:tcW w:w="4839" w:type="dxa"/>
            <w:gridSpan w:val="4"/>
            <w:vAlign w:val="bottom"/>
          </w:tcPr>
          <w:p w:rsidR="00856847" w:rsidRPr="004722CC" w:rsidRDefault="00856847" w:rsidP="00856847">
            <w:pPr>
              <w:spacing w:line="306" w:lineRule="exact"/>
              <w:ind w:left="120"/>
              <w:rPr>
                <w:rFonts w:ascii="Times New Roman" w:hAnsi="Times New Roman" w:cs="Times New Roman"/>
                <w:sz w:val="28"/>
                <w:szCs w:val="28"/>
              </w:rPr>
            </w:pPr>
            <w:r w:rsidRPr="004722CC">
              <w:rPr>
                <w:rFonts w:ascii="Times New Roman" w:eastAsia="Times New Roman" w:hAnsi="Times New Roman" w:cs="Times New Roman"/>
                <w:sz w:val="28"/>
                <w:szCs w:val="28"/>
              </w:rPr>
              <w:t>частный случай общего</w:t>
            </w:r>
          </w:p>
        </w:tc>
        <w:tc>
          <w:tcPr>
            <w:tcW w:w="360" w:type="dxa"/>
            <w:vAlign w:val="bottom"/>
          </w:tcPr>
          <w:p w:rsidR="00856847" w:rsidRPr="004722CC" w:rsidRDefault="00856847" w:rsidP="00856847">
            <w:pPr>
              <w:spacing w:line="322" w:lineRule="exact"/>
              <w:ind w:left="100"/>
              <w:rPr>
                <w:rFonts w:ascii="Times New Roman" w:hAnsi="Times New Roman" w:cs="Times New Roman"/>
                <w:sz w:val="28"/>
                <w:szCs w:val="28"/>
              </w:rPr>
            </w:pPr>
            <w:r w:rsidRPr="004722CC">
              <w:rPr>
                <w:rFonts w:ascii="Times New Roman" w:eastAsia="Symbol" w:hAnsi="Times New Roman" w:cs="Times New Roman"/>
                <w:sz w:val="28"/>
                <w:szCs w:val="28"/>
              </w:rPr>
              <w:t></w:t>
            </w:r>
          </w:p>
        </w:tc>
        <w:tc>
          <w:tcPr>
            <w:tcW w:w="3740" w:type="dxa"/>
            <w:vAlign w:val="bottom"/>
          </w:tcPr>
          <w:p w:rsidR="00856847" w:rsidRPr="004722CC" w:rsidRDefault="00856847" w:rsidP="00856847">
            <w:pPr>
              <w:ind w:left="100"/>
              <w:rPr>
                <w:rFonts w:ascii="Times New Roman" w:hAnsi="Times New Roman" w:cs="Times New Roman"/>
                <w:sz w:val="28"/>
                <w:szCs w:val="28"/>
              </w:rPr>
            </w:pPr>
            <w:r w:rsidRPr="004722CC">
              <w:rPr>
                <w:rFonts w:ascii="Times New Roman" w:eastAsia="Times New Roman" w:hAnsi="Times New Roman" w:cs="Times New Roman"/>
                <w:i/>
                <w:iCs/>
                <w:sz w:val="28"/>
                <w:szCs w:val="28"/>
              </w:rPr>
              <w:t>использовать теоретико</w:t>
            </w:r>
          </w:p>
        </w:tc>
        <w:tc>
          <w:tcPr>
            <w:tcW w:w="20" w:type="dxa"/>
            <w:vAlign w:val="bottom"/>
          </w:tcPr>
          <w:p w:rsidR="00856847" w:rsidRPr="004722CC" w:rsidRDefault="00856847" w:rsidP="00856847">
            <w:pPr>
              <w:rPr>
                <w:rFonts w:ascii="Times New Roman" w:hAnsi="Times New Roman" w:cs="Times New Roman"/>
                <w:sz w:val="28"/>
                <w:szCs w:val="28"/>
              </w:rPr>
            </w:pPr>
          </w:p>
        </w:tc>
      </w:tr>
      <w:tr w:rsidR="00856847" w:rsidRPr="004722CC" w:rsidTr="000A2CFF">
        <w:trPr>
          <w:trHeight w:val="309"/>
        </w:trPr>
        <w:tc>
          <w:tcPr>
            <w:tcW w:w="1701" w:type="dxa"/>
            <w:vAlign w:val="bottom"/>
          </w:tcPr>
          <w:p w:rsidR="00856847" w:rsidRPr="004722CC" w:rsidRDefault="00856847" w:rsidP="00856847">
            <w:pPr>
              <w:rPr>
                <w:rFonts w:ascii="Times New Roman" w:hAnsi="Times New Roman" w:cs="Times New Roman"/>
                <w:sz w:val="28"/>
                <w:szCs w:val="28"/>
              </w:rPr>
            </w:pPr>
          </w:p>
        </w:tc>
        <w:tc>
          <w:tcPr>
            <w:tcW w:w="4839" w:type="dxa"/>
            <w:gridSpan w:val="4"/>
            <w:vAlign w:val="bottom"/>
          </w:tcPr>
          <w:p w:rsidR="00856847" w:rsidRPr="004722CC" w:rsidRDefault="00856847" w:rsidP="00856847">
            <w:pPr>
              <w:spacing w:line="306" w:lineRule="exact"/>
              <w:ind w:left="120"/>
              <w:rPr>
                <w:rFonts w:ascii="Times New Roman" w:hAnsi="Times New Roman" w:cs="Times New Roman"/>
                <w:sz w:val="28"/>
                <w:szCs w:val="28"/>
              </w:rPr>
            </w:pPr>
            <w:r w:rsidRPr="004722CC">
              <w:rPr>
                <w:rFonts w:ascii="Times New Roman" w:eastAsia="Times New Roman" w:hAnsi="Times New Roman" w:cs="Times New Roman"/>
                <w:sz w:val="28"/>
                <w:szCs w:val="28"/>
              </w:rPr>
              <w:t>утверждения, контрпример;</w:t>
            </w:r>
          </w:p>
        </w:tc>
        <w:tc>
          <w:tcPr>
            <w:tcW w:w="4100" w:type="dxa"/>
            <w:gridSpan w:val="2"/>
            <w:vAlign w:val="bottom"/>
          </w:tcPr>
          <w:p w:rsidR="00856847" w:rsidRPr="004722CC" w:rsidRDefault="00856847" w:rsidP="00856847">
            <w:pPr>
              <w:spacing w:line="309" w:lineRule="exact"/>
              <w:ind w:left="100"/>
              <w:rPr>
                <w:rFonts w:ascii="Times New Roman" w:hAnsi="Times New Roman" w:cs="Times New Roman"/>
                <w:sz w:val="28"/>
                <w:szCs w:val="28"/>
              </w:rPr>
            </w:pPr>
            <w:r w:rsidRPr="004722CC">
              <w:rPr>
                <w:rFonts w:ascii="Times New Roman" w:eastAsia="Times New Roman" w:hAnsi="Times New Roman" w:cs="Times New Roman"/>
                <w:i/>
                <w:iCs/>
                <w:sz w:val="28"/>
                <w:szCs w:val="28"/>
              </w:rPr>
              <w:t>множественный язык и язык</w:t>
            </w:r>
          </w:p>
        </w:tc>
        <w:tc>
          <w:tcPr>
            <w:tcW w:w="20" w:type="dxa"/>
            <w:vAlign w:val="bottom"/>
          </w:tcPr>
          <w:p w:rsidR="00856847" w:rsidRPr="004722CC" w:rsidRDefault="00856847" w:rsidP="00856847">
            <w:pPr>
              <w:rPr>
                <w:rFonts w:ascii="Times New Roman" w:hAnsi="Times New Roman" w:cs="Times New Roman"/>
                <w:sz w:val="28"/>
                <w:szCs w:val="28"/>
              </w:rPr>
            </w:pPr>
          </w:p>
        </w:tc>
      </w:tr>
      <w:tr w:rsidR="00856847" w:rsidRPr="004722CC" w:rsidTr="000A2CFF">
        <w:trPr>
          <w:trHeight w:val="354"/>
        </w:trPr>
        <w:tc>
          <w:tcPr>
            <w:tcW w:w="1701" w:type="dxa"/>
            <w:vAlign w:val="bottom"/>
          </w:tcPr>
          <w:p w:rsidR="00856847" w:rsidRPr="004722CC" w:rsidRDefault="00856847" w:rsidP="00856847">
            <w:pPr>
              <w:rPr>
                <w:rFonts w:ascii="Times New Roman" w:hAnsi="Times New Roman" w:cs="Times New Roman"/>
                <w:sz w:val="28"/>
                <w:szCs w:val="28"/>
              </w:rPr>
            </w:pPr>
          </w:p>
        </w:tc>
        <w:tc>
          <w:tcPr>
            <w:tcW w:w="519" w:type="dxa"/>
            <w:gridSpan w:val="3"/>
            <w:vAlign w:val="bottom"/>
          </w:tcPr>
          <w:p w:rsidR="00856847" w:rsidRPr="004722CC" w:rsidRDefault="00856847" w:rsidP="00856847">
            <w:pPr>
              <w:spacing w:line="339" w:lineRule="exact"/>
              <w:ind w:left="120"/>
              <w:rPr>
                <w:rFonts w:ascii="Times New Roman" w:hAnsi="Times New Roman" w:cs="Times New Roman"/>
                <w:sz w:val="28"/>
                <w:szCs w:val="28"/>
              </w:rPr>
            </w:pPr>
            <w:r w:rsidRPr="004722CC">
              <w:rPr>
                <w:rFonts w:ascii="Times New Roman" w:eastAsia="Symbol" w:hAnsi="Times New Roman" w:cs="Times New Roman"/>
                <w:color w:val="404040"/>
                <w:sz w:val="28"/>
                <w:szCs w:val="28"/>
              </w:rPr>
              <w:t></w:t>
            </w:r>
          </w:p>
        </w:tc>
        <w:tc>
          <w:tcPr>
            <w:tcW w:w="4320" w:type="dxa"/>
            <w:vAlign w:val="bottom"/>
          </w:tcPr>
          <w:p w:rsidR="00856847" w:rsidRPr="004722CC" w:rsidRDefault="00856847" w:rsidP="00856847">
            <w:pPr>
              <w:ind w:left="100"/>
              <w:rPr>
                <w:rFonts w:ascii="Times New Roman" w:hAnsi="Times New Roman" w:cs="Times New Roman"/>
                <w:sz w:val="28"/>
                <w:szCs w:val="28"/>
              </w:rPr>
            </w:pPr>
            <w:r w:rsidRPr="004722CC">
              <w:rPr>
                <w:rFonts w:ascii="Times New Roman" w:eastAsia="Times New Roman" w:hAnsi="Times New Roman" w:cs="Times New Roman"/>
                <w:sz w:val="28"/>
                <w:szCs w:val="28"/>
              </w:rPr>
              <w:t>проверять</w:t>
            </w:r>
          </w:p>
        </w:tc>
        <w:tc>
          <w:tcPr>
            <w:tcW w:w="4100" w:type="dxa"/>
            <w:gridSpan w:val="2"/>
            <w:vAlign w:val="bottom"/>
          </w:tcPr>
          <w:p w:rsidR="00856847" w:rsidRPr="004722CC" w:rsidRDefault="00856847" w:rsidP="00856847">
            <w:pPr>
              <w:ind w:left="100"/>
              <w:rPr>
                <w:rFonts w:ascii="Times New Roman" w:hAnsi="Times New Roman" w:cs="Times New Roman"/>
                <w:sz w:val="28"/>
                <w:szCs w:val="28"/>
              </w:rPr>
            </w:pPr>
            <w:r w:rsidRPr="004722CC">
              <w:rPr>
                <w:rFonts w:ascii="Times New Roman" w:eastAsia="Times New Roman" w:hAnsi="Times New Roman" w:cs="Times New Roman"/>
                <w:i/>
                <w:iCs/>
                <w:sz w:val="28"/>
                <w:szCs w:val="28"/>
              </w:rPr>
              <w:t>логики для описания реальных</w:t>
            </w:r>
          </w:p>
        </w:tc>
        <w:tc>
          <w:tcPr>
            <w:tcW w:w="20" w:type="dxa"/>
            <w:vAlign w:val="bottom"/>
          </w:tcPr>
          <w:p w:rsidR="00856847" w:rsidRPr="004722CC" w:rsidRDefault="00856847" w:rsidP="00856847">
            <w:pPr>
              <w:rPr>
                <w:rFonts w:ascii="Times New Roman" w:hAnsi="Times New Roman" w:cs="Times New Roman"/>
                <w:sz w:val="28"/>
                <w:szCs w:val="28"/>
              </w:rPr>
            </w:pPr>
          </w:p>
        </w:tc>
      </w:tr>
      <w:tr w:rsidR="00856847" w:rsidRPr="004722CC" w:rsidTr="000A2CFF">
        <w:trPr>
          <w:trHeight w:val="322"/>
        </w:trPr>
        <w:tc>
          <w:tcPr>
            <w:tcW w:w="1701" w:type="dxa"/>
            <w:vAlign w:val="bottom"/>
          </w:tcPr>
          <w:p w:rsidR="00856847" w:rsidRPr="004722CC" w:rsidRDefault="00856847" w:rsidP="00856847">
            <w:pPr>
              <w:rPr>
                <w:rFonts w:ascii="Times New Roman" w:hAnsi="Times New Roman" w:cs="Times New Roman"/>
                <w:sz w:val="28"/>
                <w:szCs w:val="28"/>
              </w:rPr>
            </w:pPr>
          </w:p>
        </w:tc>
        <w:tc>
          <w:tcPr>
            <w:tcW w:w="4839" w:type="dxa"/>
            <w:gridSpan w:val="4"/>
            <w:vAlign w:val="bottom"/>
          </w:tcPr>
          <w:p w:rsidR="00856847" w:rsidRPr="004722CC" w:rsidRDefault="00856847" w:rsidP="00856847">
            <w:pPr>
              <w:spacing w:line="306" w:lineRule="exact"/>
              <w:ind w:left="120"/>
              <w:rPr>
                <w:rFonts w:ascii="Times New Roman" w:hAnsi="Times New Roman" w:cs="Times New Roman"/>
                <w:sz w:val="28"/>
                <w:szCs w:val="28"/>
              </w:rPr>
            </w:pPr>
            <w:r w:rsidRPr="004722CC">
              <w:rPr>
                <w:rFonts w:ascii="Times New Roman" w:eastAsia="Times New Roman" w:hAnsi="Times New Roman" w:cs="Times New Roman"/>
                <w:sz w:val="28"/>
                <w:szCs w:val="28"/>
              </w:rPr>
              <w:t>принадлежность элемента</w:t>
            </w:r>
          </w:p>
        </w:tc>
        <w:tc>
          <w:tcPr>
            <w:tcW w:w="4100" w:type="dxa"/>
            <w:gridSpan w:val="2"/>
            <w:vAlign w:val="bottom"/>
          </w:tcPr>
          <w:p w:rsidR="00856847" w:rsidRPr="004722CC" w:rsidRDefault="00856847" w:rsidP="00856847">
            <w:pPr>
              <w:ind w:left="100"/>
              <w:rPr>
                <w:rFonts w:ascii="Times New Roman" w:hAnsi="Times New Roman" w:cs="Times New Roman"/>
                <w:sz w:val="28"/>
                <w:szCs w:val="28"/>
              </w:rPr>
            </w:pPr>
            <w:r w:rsidRPr="004722CC">
              <w:rPr>
                <w:rFonts w:ascii="Times New Roman" w:eastAsia="Times New Roman" w:hAnsi="Times New Roman" w:cs="Times New Roman"/>
                <w:i/>
                <w:iCs/>
                <w:sz w:val="28"/>
                <w:szCs w:val="28"/>
              </w:rPr>
              <w:t>процессов и явлений, при</w:t>
            </w:r>
          </w:p>
        </w:tc>
        <w:tc>
          <w:tcPr>
            <w:tcW w:w="20" w:type="dxa"/>
            <w:vAlign w:val="bottom"/>
          </w:tcPr>
          <w:p w:rsidR="00856847" w:rsidRPr="004722CC" w:rsidRDefault="00856847" w:rsidP="00856847">
            <w:pPr>
              <w:rPr>
                <w:rFonts w:ascii="Times New Roman" w:hAnsi="Times New Roman" w:cs="Times New Roman"/>
                <w:sz w:val="28"/>
                <w:szCs w:val="28"/>
              </w:rPr>
            </w:pPr>
          </w:p>
        </w:tc>
      </w:tr>
      <w:tr w:rsidR="00856847" w:rsidRPr="004722CC" w:rsidTr="000A2CFF">
        <w:trPr>
          <w:trHeight w:val="307"/>
        </w:trPr>
        <w:tc>
          <w:tcPr>
            <w:tcW w:w="1701" w:type="dxa"/>
            <w:vAlign w:val="bottom"/>
          </w:tcPr>
          <w:p w:rsidR="00856847" w:rsidRPr="004722CC" w:rsidRDefault="00856847" w:rsidP="00856847">
            <w:pPr>
              <w:rPr>
                <w:rFonts w:ascii="Times New Roman" w:hAnsi="Times New Roman" w:cs="Times New Roman"/>
                <w:sz w:val="28"/>
                <w:szCs w:val="28"/>
              </w:rPr>
            </w:pPr>
          </w:p>
        </w:tc>
        <w:tc>
          <w:tcPr>
            <w:tcW w:w="4839" w:type="dxa"/>
            <w:gridSpan w:val="4"/>
            <w:vAlign w:val="bottom"/>
          </w:tcPr>
          <w:p w:rsidR="00856847" w:rsidRPr="004722CC" w:rsidRDefault="00856847" w:rsidP="00856847">
            <w:pPr>
              <w:spacing w:line="306" w:lineRule="exact"/>
              <w:ind w:left="120"/>
              <w:rPr>
                <w:rFonts w:ascii="Times New Roman" w:hAnsi="Times New Roman" w:cs="Times New Roman"/>
                <w:sz w:val="28"/>
                <w:szCs w:val="28"/>
              </w:rPr>
            </w:pPr>
            <w:r w:rsidRPr="004722CC">
              <w:rPr>
                <w:rFonts w:ascii="Times New Roman" w:eastAsia="Times New Roman" w:hAnsi="Times New Roman" w:cs="Times New Roman"/>
                <w:sz w:val="28"/>
                <w:szCs w:val="28"/>
              </w:rPr>
              <w:t>множеству;</w:t>
            </w:r>
          </w:p>
        </w:tc>
        <w:tc>
          <w:tcPr>
            <w:tcW w:w="4100" w:type="dxa"/>
            <w:gridSpan w:val="2"/>
            <w:vAlign w:val="bottom"/>
          </w:tcPr>
          <w:p w:rsidR="00856847" w:rsidRPr="004722CC" w:rsidRDefault="00856847" w:rsidP="00856847">
            <w:pPr>
              <w:spacing w:line="308" w:lineRule="exact"/>
              <w:ind w:left="100"/>
              <w:rPr>
                <w:rFonts w:ascii="Times New Roman" w:hAnsi="Times New Roman" w:cs="Times New Roman"/>
                <w:sz w:val="28"/>
                <w:szCs w:val="28"/>
              </w:rPr>
            </w:pPr>
            <w:r w:rsidRPr="004722CC">
              <w:rPr>
                <w:rFonts w:ascii="Times New Roman" w:eastAsia="Times New Roman" w:hAnsi="Times New Roman" w:cs="Times New Roman"/>
                <w:i/>
                <w:iCs/>
                <w:sz w:val="28"/>
                <w:szCs w:val="28"/>
              </w:rPr>
              <w:t>решении задач других учебных</w:t>
            </w:r>
          </w:p>
        </w:tc>
        <w:tc>
          <w:tcPr>
            <w:tcW w:w="20" w:type="dxa"/>
            <w:vAlign w:val="bottom"/>
          </w:tcPr>
          <w:p w:rsidR="00856847" w:rsidRPr="004722CC" w:rsidRDefault="00856847" w:rsidP="00856847">
            <w:pPr>
              <w:rPr>
                <w:rFonts w:ascii="Times New Roman" w:hAnsi="Times New Roman" w:cs="Times New Roman"/>
                <w:sz w:val="28"/>
                <w:szCs w:val="28"/>
              </w:rPr>
            </w:pPr>
          </w:p>
        </w:tc>
      </w:tr>
      <w:tr w:rsidR="00856847" w:rsidRPr="004722CC" w:rsidTr="000A2CFF">
        <w:trPr>
          <w:trHeight w:val="364"/>
        </w:trPr>
        <w:tc>
          <w:tcPr>
            <w:tcW w:w="1701" w:type="dxa"/>
            <w:vAlign w:val="bottom"/>
          </w:tcPr>
          <w:p w:rsidR="00856847" w:rsidRPr="004722CC" w:rsidRDefault="00856847" w:rsidP="00856847">
            <w:pPr>
              <w:rPr>
                <w:rFonts w:ascii="Times New Roman" w:hAnsi="Times New Roman" w:cs="Times New Roman"/>
                <w:sz w:val="28"/>
                <w:szCs w:val="28"/>
              </w:rPr>
            </w:pPr>
          </w:p>
        </w:tc>
        <w:tc>
          <w:tcPr>
            <w:tcW w:w="519" w:type="dxa"/>
            <w:gridSpan w:val="3"/>
            <w:vAlign w:val="bottom"/>
          </w:tcPr>
          <w:p w:rsidR="00856847" w:rsidRPr="004722CC" w:rsidRDefault="00856847" w:rsidP="00856847">
            <w:pPr>
              <w:spacing w:line="339" w:lineRule="exact"/>
              <w:ind w:left="120"/>
              <w:rPr>
                <w:rFonts w:ascii="Times New Roman" w:hAnsi="Times New Roman" w:cs="Times New Roman"/>
                <w:sz w:val="28"/>
                <w:szCs w:val="28"/>
              </w:rPr>
            </w:pPr>
            <w:r w:rsidRPr="004722CC">
              <w:rPr>
                <w:rFonts w:ascii="Times New Roman" w:eastAsia="Symbol" w:hAnsi="Times New Roman" w:cs="Times New Roman"/>
                <w:color w:val="404040"/>
                <w:sz w:val="28"/>
                <w:szCs w:val="28"/>
              </w:rPr>
              <w:t></w:t>
            </w:r>
          </w:p>
        </w:tc>
        <w:tc>
          <w:tcPr>
            <w:tcW w:w="4320" w:type="dxa"/>
            <w:vAlign w:val="bottom"/>
          </w:tcPr>
          <w:p w:rsidR="00856847" w:rsidRPr="004722CC" w:rsidRDefault="00856847" w:rsidP="00856847">
            <w:pPr>
              <w:ind w:left="100"/>
              <w:rPr>
                <w:rFonts w:ascii="Times New Roman" w:hAnsi="Times New Roman" w:cs="Times New Roman"/>
                <w:sz w:val="28"/>
                <w:szCs w:val="28"/>
              </w:rPr>
            </w:pPr>
            <w:r w:rsidRPr="004722CC">
              <w:rPr>
                <w:rFonts w:ascii="Times New Roman" w:eastAsia="Times New Roman" w:hAnsi="Times New Roman" w:cs="Times New Roman"/>
                <w:sz w:val="28"/>
                <w:szCs w:val="28"/>
              </w:rPr>
              <w:t>находить пересечение</w:t>
            </w:r>
          </w:p>
        </w:tc>
        <w:tc>
          <w:tcPr>
            <w:tcW w:w="4100" w:type="dxa"/>
            <w:gridSpan w:val="2"/>
            <w:vAlign w:val="bottom"/>
          </w:tcPr>
          <w:p w:rsidR="00856847" w:rsidRPr="004722CC" w:rsidRDefault="00856847" w:rsidP="00856847">
            <w:pPr>
              <w:ind w:left="100"/>
              <w:rPr>
                <w:rFonts w:ascii="Times New Roman" w:hAnsi="Times New Roman" w:cs="Times New Roman"/>
                <w:sz w:val="28"/>
                <w:szCs w:val="28"/>
              </w:rPr>
            </w:pPr>
            <w:r w:rsidRPr="004722CC">
              <w:rPr>
                <w:rFonts w:ascii="Times New Roman" w:eastAsia="Times New Roman" w:hAnsi="Times New Roman" w:cs="Times New Roman"/>
                <w:i/>
                <w:iCs/>
                <w:sz w:val="28"/>
                <w:szCs w:val="28"/>
              </w:rPr>
              <w:t>предметов</w:t>
            </w:r>
          </w:p>
        </w:tc>
        <w:tc>
          <w:tcPr>
            <w:tcW w:w="20" w:type="dxa"/>
            <w:vAlign w:val="bottom"/>
          </w:tcPr>
          <w:p w:rsidR="00856847" w:rsidRPr="004722CC" w:rsidRDefault="00856847" w:rsidP="00856847">
            <w:pPr>
              <w:rPr>
                <w:rFonts w:ascii="Times New Roman" w:hAnsi="Times New Roman" w:cs="Times New Roman"/>
                <w:sz w:val="28"/>
                <w:szCs w:val="28"/>
              </w:rPr>
            </w:pPr>
          </w:p>
        </w:tc>
      </w:tr>
    </w:tbl>
    <w:p w:rsidR="00856847" w:rsidRPr="004722CC" w:rsidRDefault="00422210" w:rsidP="00856847">
      <w:pPr>
        <w:spacing w:line="20" w:lineRule="exact"/>
        <w:rPr>
          <w:rFonts w:ascii="Times New Roman" w:hAnsi="Times New Roman" w:cs="Times New Roman"/>
          <w:sz w:val="28"/>
          <w:szCs w:val="28"/>
        </w:rPr>
      </w:pPr>
      <w:r>
        <w:rPr>
          <w:rFonts w:ascii="Times New Roman" w:hAnsi="Times New Roman" w:cs="Times New Roman"/>
          <w:noProof/>
          <w:sz w:val="28"/>
          <w:szCs w:val="28"/>
        </w:rPr>
        <w:pict>
          <v:line id="Shape 5" o:spid="_x0000_s1029" style="position:absolute;z-index:251664384;visibility:visible;mso-wrap-distance-left:0;mso-wrap-distance-right:0;mso-position-horizontal-relative:text;mso-position-vertical-relative:text" from="92.45pt,-408.7pt" to="92.45pt,64.2pt" o:allowincell="f" strokeweight=".48pt"/>
        </w:pict>
      </w:r>
      <w:r>
        <w:rPr>
          <w:rFonts w:ascii="Times New Roman" w:hAnsi="Times New Roman" w:cs="Times New Roman"/>
          <w:noProof/>
          <w:sz w:val="28"/>
          <w:szCs w:val="28"/>
        </w:rPr>
        <w:pict>
          <v:line id="Shape 6" o:spid="_x0000_s1030" style="position:absolute;z-index:251665408;visibility:visible;mso-wrap-distance-left:0;mso-wrap-distance-right:0;mso-position-horizontal-relative:text;mso-position-vertical-relative:text" from="326.55pt,-408.7pt" to="326.55pt,64.2pt" o:allowincell="f" strokeweight=".48pt"/>
        </w:pict>
      </w:r>
    </w:p>
    <w:p w:rsidR="00856847" w:rsidRPr="004722CC" w:rsidRDefault="00856847" w:rsidP="00AF7A74">
      <w:pPr>
        <w:numPr>
          <w:ilvl w:val="0"/>
          <w:numId w:val="21"/>
        </w:numPr>
        <w:tabs>
          <w:tab w:val="left" w:pos="2180"/>
        </w:tabs>
        <w:spacing w:after="0" w:line="236" w:lineRule="auto"/>
        <w:ind w:left="1960" w:right="4540"/>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объединение множеств, в том числе представленных графически на числовой прямой и на координатной плоскости;</w:t>
      </w:r>
    </w:p>
    <w:p w:rsidR="00856847" w:rsidRPr="004722CC" w:rsidRDefault="00422210" w:rsidP="00856847">
      <w:pPr>
        <w:spacing w:line="20" w:lineRule="exact"/>
        <w:rPr>
          <w:rFonts w:ascii="Times New Roman" w:hAnsi="Times New Roman" w:cs="Times New Roman"/>
          <w:sz w:val="28"/>
          <w:szCs w:val="28"/>
        </w:rPr>
      </w:pPr>
      <w:r>
        <w:rPr>
          <w:rFonts w:ascii="Times New Roman" w:hAnsi="Times New Roman" w:cs="Times New Roman"/>
          <w:noProof/>
          <w:sz w:val="28"/>
          <w:szCs w:val="28"/>
        </w:rPr>
        <w:pict>
          <v:line id="Shape 7" o:spid="_x0000_s1031" style="position:absolute;z-index:251666432;visibility:visible;mso-wrap-distance-left:0;mso-wrap-distance-right:0" from=".05pt,.65pt" to="531.85pt,.65pt" o:allowincell="f" strokeweight=".16931mm"/>
        </w:pict>
      </w:r>
      <w:r>
        <w:rPr>
          <w:rFonts w:ascii="Times New Roman" w:hAnsi="Times New Roman" w:cs="Times New Roman"/>
          <w:noProof/>
          <w:sz w:val="28"/>
          <w:szCs w:val="28"/>
        </w:rPr>
        <w:pict>
          <v:rect id="Shape 8" o:spid="_x0000_s1089" style="position:absolute;margin-left:531.6pt;margin-top:.15pt;width:.95pt;height:1pt;z-index:-251590656;visibility:visible;mso-wrap-distance-left:0;mso-wrap-distance-right:0" o:allowincell="f" fillcolor="black" stroked="f"/>
        </w:pict>
      </w:r>
    </w:p>
    <w:p w:rsidR="00856847" w:rsidRPr="004722CC" w:rsidRDefault="00856847" w:rsidP="00856847">
      <w:pPr>
        <w:spacing w:line="245" w:lineRule="exact"/>
        <w:rPr>
          <w:rFonts w:ascii="Times New Roman" w:hAnsi="Times New Roman" w:cs="Times New Roman"/>
          <w:sz w:val="28"/>
          <w:szCs w:val="28"/>
        </w:rPr>
      </w:pPr>
    </w:p>
    <w:p w:rsidR="00856847" w:rsidRPr="004722CC" w:rsidRDefault="00856847" w:rsidP="00856847">
      <w:pPr>
        <w:ind w:right="-419"/>
        <w:jc w:val="center"/>
        <w:rPr>
          <w:rFonts w:ascii="Times New Roman" w:hAnsi="Times New Roman" w:cs="Times New Roman"/>
          <w:sz w:val="28"/>
          <w:szCs w:val="28"/>
        </w:rPr>
        <w:sectPr w:rsidR="00856847" w:rsidRPr="004722CC">
          <w:headerReference w:type="default" r:id="rId8"/>
          <w:pgSz w:w="11900" w:h="16838"/>
          <w:pgMar w:top="1130" w:right="564" w:bottom="269" w:left="700" w:header="0" w:footer="0" w:gutter="0"/>
          <w:cols w:space="720" w:equalWidth="0">
            <w:col w:w="10640"/>
          </w:cols>
        </w:sectPr>
      </w:pPr>
    </w:p>
    <w:tbl>
      <w:tblPr>
        <w:tblW w:w="0" w:type="auto"/>
        <w:tblInd w:w="10" w:type="dxa"/>
        <w:tblLayout w:type="fixed"/>
        <w:tblCellMar>
          <w:left w:w="0" w:type="dxa"/>
          <w:right w:w="0" w:type="dxa"/>
        </w:tblCellMar>
        <w:tblLook w:val="04A0" w:firstRow="1" w:lastRow="0" w:firstColumn="1" w:lastColumn="0" w:noHBand="0" w:noVBand="1"/>
      </w:tblPr>
      <w:tblGrid>
        <w:gridCol w:w="1860"/>
        <w:gridCol w:w="4680"/>
        <w:gridCol w:w="4120"/>
      </w:tblGrid>
      <w:tr w:rsidR="00856847" w:rsidRPr="004722CC" w:rsidTr="00856847">
        <w:trPr>
          <w:trHeight w:val="349"/>
        </w:trPr>
        <w:tc>
          <w:tcPr>
            <w:tcW w:w="1860" w:type="dxa"/>
            <w:tcBorders>
              <w:top w:val="single" w:sz="8" w:space="0" w:color="auto"/>
              <w:left w:val="single" w:sz="8" w:space="0" w:color="auto"/>
              <w:right w:val="single" w:sz="8" w:space="0" w:color="auto"/>
            </w:tcBorders>
            <w:vAlign w:val="bottom"/>
          </w:tcPr>
          <w:p w:rsidR="00856847" w:rsidRPr="004722CC" w:rsidRDefault="00856847" w:rsidP="00856847">
            <w:pPr>
              <w:rPr>
                <w:rFonts w:ascii="Times New Roman" w:hAnsi="Times New Roman" w:cs="Times New Roman"/>
                <w:sz w:val="28"/>
                <w:szCs w:val="28"/>
              </w:rPr>
            </w:pPr>
          </w:p>
        </w:tc>
        <w:tc>
          <w:tcPr>
            <w:tcW w:w="4680" w:type="dxa"/>
            <w:tcBorders>
              <w:top w:val="single" w:sz="8" w:space="0" w:color="auto"/>
              <w:right w:val="single" w:sz="8" w:space="0" w:color="auto"/>
            </w:tcBorders>
            <w:vAlign w:val="bottom"/>
          </w:tcPr>
          <w:p w:rsidR="00856847" w:rsidRPr="004722CC" w:rsidRDefault="00856847" w:rsidP="00856847">
            <w:pPr>
              <w:ind w:left="100"/>
              <w:rPr>
                <w:rFonts w:ascii="Times New Roman" w:hAnsi="Times New Roman" w:cs="Times New Roman"/>
                <w:sz w:val="28"/>
                <w:szCs w:val="28"/>
              </w:rPr>
            </w:pPr>
            <w:r w:rsidRPr="004722CC">
              <w:rPr>
                <w:rFonts w:ascii="Times New Roman" w:eastAsia="Symbol" w:hAnsi="Times New Roman" w:cs="Times New Roman"/>
                <w:color w:val="404040"/>
                <w:sz w:val="28"/>
                <w:szCs w:val="28"/>
              </w:rPr>
              <w:t></w:t>
            </w:r>
            <w:r w:rsidRPr="004722CC">
              <w:rPr>
                <w:rFonts w:ascii="Times New Roman" w:eastAsia="Times New Roman" w:hAnsi="Times New Roman" w:cs="Times New Roman"/>
                <w:sz w:val="28"/>
                <w:szCs w:val="28"/>
              </w:rPr>
              <w:t xml:space="preserve"> проводить</w:t>
            </w:r>
          </w:p>
        </w:tc>
        <w:tc>
          <w:tcPr>
            <w:tcW w:w="4120" w:type="dxa"/>
            <w:tcBorders>
              <w:top w:val="single" w:sz="8" w:space="0" w:color="auto"/>
              <w:right w:val="single" w:sz="8" w:space="0" w:color="auto"/>
            </w:tcBorders>
            <w:vAlign w:val="bottom"/>
          </w:tcPr>
          <w:p w:rsidR="00856847" w:rsidRPr="004722CC" w:rsidRDefault="00856847" w:rsidP="00856847">
            <w:pPr>
              <w:rPr>
                <w:rFonts w:ascii="Times New Roman" w:hAnsi="Times New Roman" w:cs="Times New Roman"/>
                <w:sz w:val="28"/>
                <w:szCs w:val="28"/>
              </w:rPr>
            </w:pPr>
          </w:p>
        </w:tc>
      </w:tr>
      <w:tr w:rsidR="00856847" w:rsidRPr="004722CC" w:rsidTr="00856847">
        <w:trPr>
          <w:trHeight w:val="321"/>
        </w:trPr>
        <w:tc>
          <w:tcPr>
            <w:tcW w:w="1860" w:type="dxa"/>
            <w:tcBorders>
              <w:left w:val="single" w:sz="8" w:space="0" w:color="auto"/>
              <w:right w:val="single" w:sz="8" w:space="0" w:color="auto"/>
            </w:tcBorders>
            <w:vAlign w:val="bottom"/>
          </w:tcPr>
          <w:p w:rsidR="00856847" w:rsidRPr="004722CC" w:rsidRDefault="00856847" w:rsidP="00856847">
            <w:pPr>
              <w:rPr>
                <w:rFonts w:ascii="Times New Roman" w:hAnsi="Times New Roman" w:cs="Times New Roman"/>
                <w:sz w:val="28"/>
                <w:szCs w:val="28"/>
              </w:rPr>
            </w:pPr>
          </w:p>
        </w:tc>
        <w:tc>
          <w:tcPr>
            <w:tcW w:w="4680" w:type="dxa"/>
            <w:tcBorders>
              <w:right w:val="single" w:sz="8" w:space="0" w:color="auto"/>
            </w:tcBorders>
            <w:vAlign w:val="bottom"/>
          </w:tcPr>
          <w:p w:rsidR="00856847" w:rsidRPr="004722CC" w:rsidRDefault="00856847" w:rsidP="00856847">
            <w:pPr>
              <w:spacing w:line="320" w:lineRule="exact"/>
              <w:ind w:left="100"/>
              <w:rPr>
                <w:rFonts w:ascii="Times New Roman" w:hAnsi="Times New Roman" w:cs="Times New Roman"/>
                <w:sz w:val="28"/>
                <w:szCs w:val="28"/>
              </w:rPr>
            </w:pPr>
            <w:r w:rsidRPr="004722CC">
              <w:rPr>
                <w:rFonts w:ascii="Times New Roman" w:eastAsia="Times New Roman" w:hAnsi="Times New Roman" w:cs="Times New Roman"/>
                <w:sz w:val="28"/>
                <w:szCs w:val="28"/>
              </w:rPr>
              <w:t>доказательные рассуждения для</w:t>
            </w:r>
          </w:p>
        </w:tc>
        <w:tc>
          <w:tcPr>
            <w:tcW w:w="4120" w:type="dxa"/>
            <w:tcBorders>
              <w:right w:val="single" w:sz="8" w:space="0" w:color="auto"/>
            </w:tcBorders>
            <w:vAlign w:val="bottom"/>
          </w:tcPr>
          <w:p w:rsidR="00856847" w:rsidRPr="004722CC" w:rsidRDefault="00856847" w:rsidP="00856847">
            <w:pPr>
              <w:rPr>
                <w:rFonts w:ascii="Times New Roman" w:hAnsi="Times New Roman" w:cs="Times New Roman"/>
                <w:sz w:val="28"/>
                <w:szCs w:val="28"/>
              </w:rPr>
            </w:pPr>
          </w:p>
        </w:tc>
      </w:tr>
      <w:tr w:rsidR="00856847" w:rsidRPr="004722CC" w:rsidTr="00856847">
        <w:trPr>
          <w:trHeight w:val="322"/>
        </w:trPr>
        <w:tc>
          <w:tcPr>
            <w:tcW w:w="1860" w:type="dxa"/>
            <w:tcBorders>
              <w:left w:val="single" w:sz="8" w:space="0" w:color="auto"/>
              <w:right w:val="single" w:sz="8" w:space="0" w:color="auto"/>
            </w:tcBorders>
            <w:vAlign w:val="bottom"/>
          </w:tcPr>
          <w:p w:rsidR="00856847" w:rsidRPr="004722CC" w:rsidRDefault="00856847" w:rsidP="00856847">
            <w:pPr>
              <w:rPr>
                <w:rFonts w:ascii="Times New Roman" w:hAnsi="Times New Roman" w:cs="Times New Roman"/>
                <w:sz w:val="28"/>
                <w:szCs w:val="28"/>
              </w:rPr>
            </w:pPr>
          </w:p>
        </w:tc>
        <w:tc>
          <w:tcPr>
            <w:tcW w:w="4680" w:type="dxa"/>
            <w:tcBorders>
              <w:right w:val="single" w:sz="8" w:space="0" w:color="auto"/>
            </w:tcBorders>
            <w:vAlign w:val="bottom"/>
          </w:tcPr>
          <w:p w:rsidR="00856847" w:rsidRPr="004722CC" w:rsidRDefault="00856847" w:rsidP="00856847">
            <w:pPr>
              <w:ind w:left="100"/>
              <w:rPr>
                <w:rFonts w:ascii="Times New Roman" w:hAnsi="Times New Roman" w:cs="Times New Roman"/>
                <w:sz w:val="28"/>
                <w:szCs w:val="28"/>
              </w:rPr>
            </w:pPr>
            <w:r w:rsidRPr="004722CC">
              <w:rPr>
                <w:rFonts w:ascii="Times New Roman" w:eastAsia="Times New Roman" w:hAnsi="Times New Roman" w:cs="Times New Roman"/>
                <w:sz w:val="28"/>
                <w:szCs w:val="28"/>
              </w:rPr>
              <w:t>обоснования истинности</w:t>
            </w:r>
          </w:p>
        </w:tc>
        <w:tc>
          <w:tcPr>
            <w:tcW w:w="4120" w:type="dxa"/>
            <w:tcBorders>
              <w:right w:val="single" w:sz="8" w:space="0" w:color="auto"/>
            </w:tcBorders>
            <w:vAlign w:val="bottom"/>
          </w:tcPr>
          <w:p w:rsidR="00856847" w:rsidRPr="004722CC" w:rsidRDefault="00856847" w:rsidP="00856847">
            <w:pPr>
              <w:rPr>
                <w:rFonts w:ascii="Times New Roman" w:hAnsi="Times New Roman" w:cs="Times New Roman"/>
                <w:sz w:val="28"/>
                <w:szCs w:val="28"/>
              </w:rPr>
            </w:pPr>
          </w:p>
        </w:tc>
      </w:tr>
      <w:tr w:rsidR="00856847" w:rsidRPr="004722CC" w:rsidTr="00856847">
        <w:trPr>
          <w:trHeight w:val="322"/>
        </w:trPr>
        <w:tc>
          <w:tcPr>
            <w:tcW w:w="1860" w:type="dxa"/>
            <w:tcBorders>
              <w:left w:val="single" w:sz="8" w:space="0" w:color="auto"/>
              <w:right w:val="single" w:sz="8" w:space="0" w:color="auto"/>
            </w:tcBorders>
            <w:vAlign w:val="bottom"/>
          </w:tcPr>
          <w:p w:rsidR="00856847" w:rsidRPr="004722CC" w:rsidRDefault="00856847" w:rsidP="00856847">
            <w:pPr>
              <w:rPr>
                <w:rFonts w:ascii="Times New Roman" w:hAnsi="Times New Roman" w:cs="Times New Roman"/>
                <w:sz w:val="28"/>
                <w:szCs w:val="28"/>
              </w:rPr>
            </w:pPr>
          </w:p>
        </w:tc>
        <w:tc>
          <w:tcPr>
            <w:tcW w:w="4680" w:type="dxa"/>
            <w:tcBorders>
              <w:right w:val="single" w:sz="8" w:space="0" w:color="auto"/>
            </w:tcBorders>
            <w:vAlign w:val="bottom"/>
          </w:tcPr>
          <w:p w:rsidR="00856847" w:rsidRPr="004722CC" w:rsidRDefault="00856847" w:rsidP="00856847">
            <w:pPr>
              <w:ind w:left="100"/>
              <w:rPr>
                <w:rFonts w:ascii="Times New Roman" w:hAnsi="Times New Roman" w:cs="Times New Roman"/>
                <w:sz w:val="28"/>
                <w:szCs w:val="28"/>
              </w:rPr>
            </w:pPr>
            <w:r w:rsidRPr="004722CC">
              <w:rPr>
                <w:rFonts w:ascii="Times New Roman" w:eastAsia="Times New Roman" w:hAnsi="Times New Roman" w:cs="Times New Roman"/>
                <w:sz w:val="28"/>
                <w:szCs w:val="28"/>
              </w:rPr>
              <w:t>утверждений.</w:t>
            </w:r>
          </w:p>
        </w:tc>
        <w:tc>
          <w:tcPr>
            <w:tcW w:w="4120" w:type="dxa"/>
            <w:tcBorders>
              <w:right w:val="single" w:sz="8" w:space="0" w:color="auto"/>
            </w:tcBorders>
            <w:vAlign w:val="bottom"/>
          </w:tcPr>
          <w:p w:rsidR="00856847" w:rsidRPr="004722CC" w:rsidRDefault="00856847" w:rsidP="00856847">
            <w:pPr>
              <w:rPr>
                <w:rFonts w:ascii="Times New Roman" w:hAnsi="Times New Roman" w:cs="Times New Roman"/>
                <w:sz w:val="28"/>
                <w:szCs w:val="28"/>
              </w:rPr>
            </w:pPr>
          </w:p>
        </w:tc>
      </w:tr>
      <w:tr w:rsidR="00856847" w:rsidRPr="004722CC" w:rsidTr="00856847">
        <w:trPr>
          <w:trHeight w:val="322"/>
        </w:trPr>
        <w:tc>
          <w:tcPr>
            <w:tcW w:w="1860" w:type="dxa"/>
            <w:tcBorders>
              <w:left w:val="single" w:sz="8" w:space="0" w:color="auto"/>
              <w:right w:val="single" w:sz="8" w:space="0" w:color="auto"/>
            </w:tcBorders>
            <w:vAlign w:val="bottom"/>
          </w:tcPr>
          <w:p w:rsidR="00856847" w:rsidRPr="004722CC" w:rsidRDefault="00856847" w:rsidP="00856847">
            <w:pPr>
              <w:rPr>
                <w:rFonts w:ascii="Times New Roman" w:hAnsi="Times New Roman" w:cs="Times New Roman"/>
                <w:sz w:val="28"/>
                <w:szCs w:val="28"/>
              </w:rPr>
            </w:pPr>
          </w:p>
        </w:tc>
        <w:tc>
          <w:tcPr>
            <w:tcW w:w="4680" w:type="dxa"/>
            <w:tcBorders>
              <w:right w:val="single" w:sz="8" w:space="0" w:color="auto"/>
            </w:tcBorders>
            <w:vAlign w:val="bottom"/>
          </w:tcPr>
          <w:p w:rsidR="00856847" w:rsidRPr="004722CC" w:rsidRDefault="00856847" w:rsidP="00856847">
            <w:pPr>
              <w:ind w:left="100"/>
              <w:rPr>
                <w:rFonts w:ascii="Times New Roman" w:hAnsi="Times New Roman" w:cs="Times New Roman"/>
                <w:sz w:val="28"/>
                <w:szCs w:val="28"/>
              </w:rPr>
            </w:pPr>
            <w:r w:rsidRPr="004722CC">
              <w:rPr>
                <w:rFonts w:ascii="Times New Roman" w:eastAsia="Times New Roman" w:hAnsi="Times New Roman" w:cs="Times New Roman"/>
                <w:i/>
                <w:iCs/>
                <w:sz w:val="28"/>
                <w:szCs w:val="28"/>
              </w:rPr>
              <w:t>В повседневной жизни и</w:t>
            </w:r>
          </w:p>
        </w:tc>
        <w:tc>
          <w:tcPr>
            <w:tcW w:w="4120" w:type="dxa"/>
            <w:tcBorders>
              <w:right w:val="single" w:sz="8" w:space="0" w:color="auto"/>
            </w:tcBorders>
            <w:vAlign w:val="bottom"/>
          </w:tcPr>
          <w:p w:rsidR="00856847" w:rsidRPr="004722CC" w:rsidRDefault="00856847" w:rsidP="00856847">
            <w:pPr>
              <w:rPr>
                <w:rFonts w:ascii="Times New Roman" w:hAnsi="Times New Roman" w:cs="Times New Roman"/>
                <w:sz w:val="28"/>
                <w:szCs w:val="28"/>
              </w:rPr>
            </w:pPr>
          </w:p>
        </w:tc>
      </w:tr>
      <w:tr w:rsidR="00856847" w:rsidRPr="004722CC" w:rsidTr="00856847">
        <w:trPr>
          <w:trHeight w:val="322"/>
        </w:trPr>
        <w:tc>
          <w:tcPr>
            <w:tcW w:w="1860" w:type="dxa"/>
            <w:tcBorders>
              <w:left w:val="single" w:sz="8" w:space="0" w:color="auto"/>
              <w:right w:val="single" w:sz="8" w:space="0" w:color="auto"/>
            </w:tcBorders>
            <w:vAlign w:val="bottom"/>
          </w:tcPr>
          <w:p w:rsidR="00856847" w:rsidRPr="004722CC" w:rsidRDefault="00856847" w:rsidP="00856847">
            <w:pPr>
              <w:rPr>
                <w:rFonts w:ascii="Times New Roman" w:hAnsi="Times New Roman" w:cs="Times New Roman"/>
                <w:sz w:val="28"/>
                <w:szCs w:val="28"/>
              </w:rPr>
            </w:pPr>
          </w:p>
        </w:tc>
        <w:tc>
          <w:tcPr>
            <w:tcW w:w="4680" w:type="dxa"/>
            <w:tcBorders>
              <w:right w:val="single" w:sz="8" w:space="0" w:color="auto"/>
            </w:tcBorders>
            <w:vAlign w:val="bottom"/>
          </w:tcPr>
          <w:p w:rsidR="00856847" w:rsidRPr="004722CC" w:rsidRDefault="00856847" w:rsidP="00856847">
            <w:pPr>
              <w:ind w:left="100"/>
              <w:rPr>
                <w:rFonts w:ascii="Times New Roman" w:hAnsi="Times New Roman" w:cs="Times New Roman"/>
                <w:sz w:val="28"/>
                <w:szCs w:val="28"/>
              </w:rPr>
            </w:pPr>
            <w:r w:rsidRPr="004722CC">
              <w:rPr>
                <w:rFonts w:ascii="Times New Roman" w:eastAsia="Times New Roman" w:hAnsi="Times New Roman" w:cs="Times New Roman"/>
                <w:i/>
                <w:iCs/>
                <w:sz w:val="28"/>
                <w:szCs w:val="28"/>
              </w:rPr>
              <w:t>при изучении других</w:t>
            </w:r>
          </w:p>
        </w:tc>
        <w:tc>
          <w:tcPr>
            <w:tcW w:w="4120" w:type="dxa"/>
            <w:tcBorders>
              <w:right w:val="single" w:sz="8" w:space="0" w:color="auto"/>
            </w:tcBorders>
            <w:vAlign w:val="bottom"/>
          </w:tcPr>
          <w:p w:rsidR="00856847" w:rsidRPr="004722CC" w:rsidRDefault="00856847" w:rsidP="00856847">
            <w:pPr>
              <w:rPr>
                <w:rFonts w:ascii="Times New Roman" w:hAnsi="Times New Roman" w:cs="Times New Roman"/>
                <w:sz w:val="28"/>
                <w:szCs w:val="28"/>
              </w:rPr>
            </w:pPr>
          </w:p>
        </w:tc>
      </w:tr>
      <w:tr w:rsidR="00856847" w:rsidRPr="004722CC" w:rsidTr="00856847">
        <w:trPr>
          <w:trHeight w:val="322"/>
        </w:trPr>
        <w:tc>
          <w:tcPr>
            <w:tcW w:w="1860" w:type="dxa"/>
            <w:tcBorders>
              <w:left w:val="single" w:sz="8" w:space="0" w:color="auto"/>
              <w:right w:val="single" w:sz="8" w:space="0" w:color="auto"/>
            </w:tcBorders>
            <w:vAlign w:val="bottom"/>
          </w:tcPr>
          <w:p w:rsidR="00856847" w:rsidRPr="004722CC" w:rsidRDefault="00856847" w:rsidP="00856847">
            <w:pPr>
              <w:rPr>
                <w:rFonts w:ascii="Times New Roman" w:hAnsi="Times New Roman" w:cs="Times New Roman"/>
                <w:sz w:val="28"/>
                <w:szCs w:val="28"/>
              </w:rPr>
            </w:pPr>
          </w:p>
        </w:tc>
        <w:tc>
          <w:tcPr>
            <w:tcW w:w="4680" w:type="dxa"/>
            <w:tcBorders>
              <w:right w:val="single" w:sz="8" w:space="0" w:color="auto"/>
            </w:tcBorders>
            <w:vAlign w:val="bottom"/>
          </w:tcPr>
          <w:p w:rsidR="00856847" w:rsidRPr="004722CC" w:rsidRDefault="00856847" w:rsidP="00856847">
            <w:pPr>
              <w:ind w:left="100"/>
              <w:rPr>
                <w:rFonts w:ascii="Times New Roman" w:hAnsi="Times New Roman" w:cs="Times New Roman"/>
                <w:sz w:val="28"/>
                <w:szCs w:val="28"/>
              </w:rPr>
            </w:pPr>
            <w:r w:rsidRPr="004722CC">
              <w:rPr>
                <w:rFonts w:ascii="Times New Roman" w:eastAsia="Times New Roman" w:hAnsi="Times New Roman" w:cs="Times New Roman"/>
                <w:i/>
                <w:iCs/>
                <w:sz w:val="28"/>
                <w:szCs w:val="28"/>
              </w:rPr>
              <w:t>предметов:</w:t>
            </w:r>
          </w:p>
        </w:tc>
        <w:tc>
          <w:tcPr>
            <w:tcW w:w="4120" w:type="dxa"/>
            <w:tcBorders>
              <w:right w:val="single" w:sz="8" w:space="0" w:color="auto"/>
            </w:tcBorders>
            <w:vAlign w:val="bottom"/>
          </w:tcPr>
          <w:p w:rsidR="00856847" w:rsidRPr="004722CC" w:rsidRDefault="00856847" w:rsidP="00856847">
            <w:pPr>
              <w:rPr>
                <w:rFonts w:ascii="Times New Roman" w:hAnsi="Times New Roman" w:cs="Times New Roman"/>
                <w:sz w:val="28"/>
                <w:szCs w:val="28"/>
              </w:rPr>
            </w:pPr>
          </w:p>
        </w:tc>
      </w:tr>
      <w:tr w:rsidR="00856847" w:rsidRPr="004722CC" w:rsidTr="00856847">
        <w:trPr>
          <w:trHeight w:val="341"/>
        </w:trPr>
        <w:tc>
          <w:tcPr>
            <w:tcW w:w="1860" w:type="dxa"/>
            <w:tcBorders>
              <w:left w:val="single" w:sz="8" w:space="0" w:color="auto"/>
              <w:right w:val="single" w:sz="8" w:space="0" w:color="auto"/>
            </w:tcBorders>
            <w:vAlign w:val="bottom"/>
          </w:tcPr>
          <w:p w:rsidR="00856847" w:rsidRPr="004722CC" w:rsidRDefault="00856847" w:rsidP="00856847">
            <w:pPr>
              <w:rPr>
                <w:rFonts w:ascii="Times New Roman" w:hAnsi="Times New Roman" w:cs="Times New Roman"/>
                <w:sz w:val="28"/>
                <w:szCs w:val="28"/>
              </w:rPr>
            </w:pPr>
          </w:p>
        </w:tc>
        <w:tc>
          <w:tcPr>
            <w:tcW w:w="4680" w:type="dxa"/>
            <w:tcBorders>
              <w:right w:val="single" w:sz="8" w:space="0" w:color="auto"/>
            </w:tcBorders>
            <w:vAlign w:val="bottom"/>
          </w:tcPr>
          <w:p w:rsidR="00856847" w:rsidRPr="004722CC" w:rsidRDefault="00856847" w:rsidP="00856847">
            <w:pPr>
              <w:spacing w:line="341" w:lineRule="exact"/>
              <w:ind w:left="100"/>
              <w:rPr>
                <w:rFonts w:ascii="Times New Roman" w:hAnsi="Times New Roman" w:cs="Times New Roman"/>
                <w:sz w:val="28"/>
                <w:szCs w:val="28"/>
              </w:rPr>
            </w:pPr>
            <w:r w:rsidRPr="004722CC">
              <w:rPr>
                <w:rFonts w:ascii="Times New Roman" w:eastAsia="Symbol" w:hAnsi="Times New Roman" w:cs="Times New Roman"/>
                <w:color w:val="404040"/>
                <w:sz w:val="28"/>
                <w:szCs w:val="28"/>
              </w:rPr>
              <w:t></w:t>
            </w:r>
            <w:r w:rsidRPr="004722CC">
              <w:rPr>
                <w:rFonts w:ascii="Times New Roman" w:eastAsia="Times New Roman" w:hAnsi="Times New Roman" w:cs="Times New Roman"/>
                <w:sz w:val="28"/>
                <w:szCs w:val="28"/>
              </w:rPr>
              <w:t xml:space="preserve"> использовать</w:t>
            </w:r>
          </w:p>
        </w:tc>
        <w:tc>
          <w:tcPr>
            <w:tcW w:w="4120" w:type="dxa"/>
            <w:tcBorders>
              <w:right w:val="single" w:sz="8" w:space="0" w:color="auto"/>
            </w:tcBorders>
            <w:vAlign w:val="bottom"/>
          </w:tcPr>
          <w:p w:rsidR="00856847" w:rsidRPr="004722CC" w:rsidRDefault="00856847" w:rsidP="00856847">
            <w:pPr>
              <w:rPr>
                <w:rFonts w:ascii="Times New Roman" w:hAnsi="Times New Roman" w:cs="Times New Roman"/>
                <w:sz w:val="28"/>
                <w:szCs w:val="28"/>
              </w:rPr>
            </w:pPr>
          </w:p>
        </w:tc>
      </w:tr>
      <w:tr w:rsidR="00856847" w:rsidRPr="004722CC" w:rsidTr="00856847">
        <w:trPr>
          <w:trHeight w:val="322"/>
        </w:trPr>
        <w:tc>
          <w:tcPr>
            <w:tcW w:w="1860" w:type="dxa"/>
            <w:tcBorders>
              <w:left w:val="single" w:sz="8" w:space="0" w:color="auto"/>
              <w:right w:val="single" w:sz="8" w:space="0" w:color="auto"/>
            </w:tcBorders>
            <w:vAlign w:val="bottom"/>
          </w:tcPr>
          <w:p w:rsidR="00856847" w:rsidRPr="004722CC" w:rsidRDefault="00856847" w:rsidP="00856847">
            <w:pPr>
              <w:rPr>
                <w:rFonts w:ascii="Times New Roman" w:hAnsi="Times New Roman" w:cs="Times New Roman"/>
                <w:sz w:val="28"/>
                <w:szCs w:val="28"/>
              </w:rPr>
            </w:pPr>
          </w:p>
        </w:tc>
        <w:tc>
          <w:tcPr>
            <w:tcW w:w="4680" w:type="dxa"/>
            <w:tcBorders>
              <w:right w:val="single" w:sz="8" w:space="0" w:color="auto"/>
            </w:tcBorders>
            <w:vAlign w:val="bottom"/>
          </w:tcPr>
          <w:p w:rsidR="00856847" w:rsidRPr="004722CC" w:rsidRDefault="00856847" w:rsidP="00856847">
            <w:pPr>
              <w:ind w:left="100"/>
              <w:rPr>
                <w:rFonts w:ascii="Times New Roman" w:hAnsi="Times New Roman" w:cs="Times New Roman"/>
                <w:sz w:val="28"/>
                <w:szCs w:val="28"/>
              </w:rPr>
            </w:pPr>
            <w:r w:rsidRPr="004722CC">
              <w:rPr>
                <w:rFonts w:ascii="Times New Roman" w:eastAsia="Times New Roman" w:hAnsi="Times New Roman" w:cs="Times New Roman"/>
                <w:sz w:val="28"/>
                <w:szCs w:val="28"/>
              </w:rPr>
              <w:t>числовые множества на</w:t>
            </w:r>
          </w:p>
        </w:tc>
        <w:tc>
          <w:tcPr>
            <w:tcW w:w="4120" w:type="dxa"/>
            <w:tcBorders>
              <w:right w:val="single" w:sz="8" w:space="0" w:color="auto"/>
            </w:tcBorders>
            <w:vAlign w:val="bottom"/>
          </w:tcPr>
          <w:p w:rsidR="00856847" w:rsidRPr="004722CC" w:rsidRDefault="00856847" w:rsidP="00856847">
            <w:pPr>
              <w:rPr>
                <w:rFonts w:ascii="Times New Roman" w:hAnsi="Times New Roman" w:cs="Times New Roman"/>
                <w:sz w:val="28"/>
                <w:szCs w:val="28"/>
              </w:rPr>
            </w:pPr>
          </w:p>
        </w:tc>
      </w:tr>
      <w:tr w:rsidR="00856847" w:rsidRPr="004722CC" w:rsidTr="00856847">
        <w:trPr>
          <w:trHeight w:val="322"/>
        </w:trPr>
        <w:tc>
          <w:tcPr>
            <w:tcW w:w="1860" w:type="dxa"/>
            <w:tcBorders>
              <w:left w:val="single" w:sz="8" w:space="0" w:color="auto"/>
              <w:right w:val="single" w:sz="8" w:space="0" w:color="auto"/>
            </w:tcBorders>
            <w:vAlign w:val="bottom"/>
          </w:tcPr>
          <w:p w:rsidR="00856847" w:rsidRPr="004722CC" w:rsidRDefault="00856847" w:rsidP="00856847">
            <w:pPr>
              <w:rPr>
                <w:rFonts w:ascii="Times New Roman" w:hAnsi="Times New Roman" w:cs="Times New Roman"/>
                <w:sz w:val="28"/>
                <w:szCs w:val="28"/>
              </w:rPr>
            </w:pPr>
          </w:p>
        </w:tc>
        <w:tc>
          <w:tcPr>
            <w:tcW w:w="4680" w:type="dxa"/>
            <w:tcBorders>
              <w:right w:val="single" w:sz="8" w:space="0" w:color="auto"/>
            </w:tcBorders>
            <w:vAlign w:val="bottom"/>
          </w:tcPr>
          <w:p w:rsidR="00856847" w:rsidRPr="004722CC" w:rsidRDefault="00856847" w:rsidP="00856847">
            <w:pPr>
              <w:ind w:left="100"/>
              <w:rPr>
                <w:rFonts w:ascii="Times New Roman" w:hAnsi="Times New Roman" w:cs="Times New Roman"/>
                <w:sz w:val="28"/>
                <w:szCs w:val="28"/>
              </w:rPr>
            </w:pPr>
            <w:r w:rsidRPr="004722CC">
              <w:rPr>
                <w:rFonts w:ascii="Times New Roman" w:eastAsia="Times New Roman" w:hAnsi="Times New Roman" w:cs="Times New Roman"/>
                <w:sz w:val="28"/>
                <w:szCs w:val="28"/>
              </w:rPr>
              <w:t>координатной прямой и на</w:t>
            </w:r>
          </w:p>
        </w:tc>
        <w:tc>
          <w:tcPr>
            <w:tcW w:w="4120" w:type="dxa"/>
            <w:tcBorders>
              <w:right w:val="single" w:sz="8" w:space="0" w:color="auto"/>
            </w:tcBorders>
            <w:vAlign w:val="bottom"/>
          </w:tcPr>
          <w:p w:rsidR="00856847" w:rsidRPr="004722CC" w:rsidRDefault="00856847" w:rsidP="00856847">
            <w:pPr>
              <w:rPr>
                <w:rFonts w:ascii="Times New Roman" w:hAnsi="Times New Roman" w:cs="Times New Roman"/>
                <w:sz w:val="28"/>
                <w:szCs w:val="28"/>
              </w:rPr>
            </w:pPr>
          </w:p>
        </w:tc>
      </w:tr>
      <w:tr w:rsidR="00856847" w:rsidRPr="004722CC" w:rsidTr="00856847">
        <w:trPr>
          <w:trHeight w:val="322"/>
        </w:trPr>
        <w:tc>
          <w:tcPr>
            <w:tcW w:w="1860" w:type="dxa"/>
            <w:tcBorders>
              <w:left w:val="single" w:sz="8" w:space="0" w:color="auto"/>
              <w:right w:val="single" w:sz="8" w:space="0" w:color="auto"/>
            </w:tcBorders>
            <w:vAlign w:val="bottom"/>
          </w:tcPr>
          <w:p w:rsidR="00856847" w:rsidRPr="004722CC" w:rsidRDefault="00856847" w:rsidP="00856847">
            <w:pPr>
              <w:rPr>
                <w:rFonts w:ascii="Times New Roman" w:hAnsi="Times New Roman" w:cs="Times New Roman"/>
                <w:sz w:val="28"/>
                <w:szCs w:val="28"/>
              </w:rPr>
            </w:pPr>
          </w:p>
        </w:tc>
        <w:tc>
          <w:tcPr>
            <w:tcW w:w="4680" w:type="dxa"/>
            <w:tcBorders>
              <w:right w:val="single" w:sz="8" w:space="0" w:color="auto"/>
            </w:tcBorders>
            <w:vAlign w:val="bottom"/>
          </w:tcPr>
          <w:p w:rsidR="00856847" w:rsidRPr="004722CC" w:rsidRDefault="00856847" w:rsidP="00856847">
            <w:pPr>
              <w:ind w:left="100"/>
              <w:rPr>
                <w:rFonts w:ascii="Times New Roman" w:hAnsi="Times New Roman" w:cs="Times New Roman"/>
                <w:sz w:val="28"/>
                <w:szCs w:val="28"/>
              </w:rPr>
            </w:pPr>
            <w:r w:rsidRPr="004722CC">
              <w:rPr>
                <w:rFonts w:ascii="Times New Roman" w:eastAsia="Times New Roman" w:hAnsi="Times New Roman" w:cs="Times New Roman"/>
                <w:sz w:val="28"/>
                <w:szCs w:val="28"/>
              </w:rPr>
              <w:t>координатной плоскости для</w:t>
            </w:r>
          </w:p>
        </w:tc>
        <w:tc>
          <w:tcPr>
            <w:tcW w:w="4120" w:type="dxa"/>
            <w:tcBorders>
              <w:right w:val="single" w:sz="8" w:space="0" w:color="auto"/>
            </w:tcBorders>
            <w:vAlign w:val="bottom"/>
          </w:tcPr>
          <w:p w:rsidR="00856847" w:rsidRPr="004722CC" w:rsidRDefault="00856847" w:rsidP="00856847">
            <w:pPr>
              <w:rPr>
                <w:rFonts w:ascii="Times New Roman" w:hAnsi="Times New Roman" w:cs="Times New Roman"/>
                <w:sz w:val="28"/>
                <w:szCs w:val="28"/>
              </w:rPr>
            </w:pPr>
          </w:p>
        </w:tc>
      </w:tr>
      <w:tr w:rsidR="00856847" w:rsidRPr="004722CC" w:rsidTr="00856847">
        <w:trPr>
          <w:trHeight w:val="326"/>
        </w:trPr>
        <w:tc>
          <w:tcPr>
            <w:tcW w:w="1860" w:type="dxa"/>
            <w:tcBorders>
              <w:left w:val="single" w:sz="8" w:space="0" w:color="auto"/>
              <w:right w:val="single" w:sz="8" w:space="0" w:color="auto"/>
            </w:tcBorders>
            <w:vAlign w:val="bottom"/>
          </w:tcPr>
          <w:p w:rsidR="00856847" w:rsidRPr="004722CC" w:rsidRDefault="00856847" w:rsidP="00856847">
            <w:pPr>
              <w:rPr>
                <w:rFonts w:ascii="Times New Roman" w:hAnsi="Times New Roman" w:cs="Times New Roman"/>
                <w:sz w:val="28"/>
                <w:szCs w:val="28"/>
              </w:rPr>
            </w:pPr>
          </w:p>
        </w:tc>
        <w:tc>
          <w:tcPr>
            <w:tcW w:w="4680" w:type="dxa"/>
            <w:tcBorders>
              <w:right w:val="single" w:sz="8" w:space="0" w:color="auto"/>
            </w:tcBorders>
            <w:vAlign w:val="bottom"/>
          </w:tcPr>
          <w:p w:rsidR="00856847" w:rsidRPr="004722CC" w:rsidRDefault="00856847" w:rsidP="00856847">
            <w:pPr>
              <w:ind w:left="100"/>
              <w:rPr>
                <w:rFonts w:ascii="Times New Roman" w:hAnsi="Times New Roman" w:cs="Times New Roman"/>
                <w:sz w:val="28"/>
                <w:szCs w:val="28"/>
              </w:rPr>
            </w:pPr>
            <w:r w:rsidRPr="004722CC">
              <w:rPr>
                <w:rFonts w:ascii="Times New Roman" w:eastAsia="Times New Roman" w:hAnsi="Times New Roman" w:cs="Times New Roman"/>
                <w:sz w:val="28"/>
                <w:szCs w:val="28"/>
              </w:rPr>
              <w:t>описания реальных процессов и</w:t>
            </w:r>
          </w:p>
        </w:tc>
        <w:tc>
          <w:tcPr>
            <w:tcW w:w="4120" w:type="dxa"/>
            <w:tcBorders>
              <w:right w:val="single" w:sz="8" w:space="0" w:color="auto"/>
            </w:tcBorders>
            <w:vAlign w:val="bottom"/>
          </w:tcPr>
          <w:p w:rsidR="00856847" w:rsidRPr="004722CC" w:rsidRDefault="00856847" w:rsidP="00856847">
            <w:pPr>
              <w:rPr>
                <w:rFonts w:ascii="Times New Roman" w:hAnsi="Times New Roman" w:cs="Times New Roman"/>
                <w:sz w:val="28"/>
                <w:szCs w:val="28"/>
              </w:rPr>
            </w:pPr>
          </w:p>
        </w:tc>
      </w:tr>
      <w:tr w:rsidR="00856847" w:rsidRPr="004722CC" w:rsidTr="00856847">
        <w:trPr>
          <w:trHeight w:val="322"/>
        </w:trPr>
        <w:tc>
          <w:tcPr>
            <w:tcW w:w="1860" w:type="dxa"/>
            <w:tcBorders>
              <w:left w:val="single" w:sz="8" w:space="0" w:color="auto"/>
              <w:right w:val="single" w:sz="8" w:space="0" w:color="auto"/>
            </w:tcBorders>
            <w:vAlign w:val="bottom"/>
          </w:tcPr>
          <w:p w:rsidR="00856847" w:rsidRPr="004722CC" w:rsidRDefault="00856847" w:rsidP="00856847">
            <w:pPr>
              <w:rPr>
                <w:rFonts w:ascii="Times New Roman" w:hAnsi="Times New Roman" w:cs="Times New Roman"/>
                <w:sz w:val="28"/>
                <w:szCs w:val="28"/>
              </w:rPr>
            </w:pPr>
          </w:p>
        </w:tc>
        <w:tc>
          <w:tcPr>
            <w:tcW w:w="4680" w:type="dxa"/>
            <w:tcBorders>
              <w:right w:val="single" w:sz="8" w:space="0" w:color="auto"/>
            </w:tcBorders>
            <w:vAlign w:val="bottom"/>
          </w:tcPr>
          <w:p w:rsidR="00856847" w:rsidRPr="004722CC" w:rsidRDefault="00856847" w:rsidP="00856847">
            <w:pPr>
              <w:ind w:left="100"/>
              <w:rPr>
                <w:rFonts w:ascii="Times New Roman" w:hAnsi="Times New Roman" w:cs="Times New Roman"/>
                <w:sz w:val="28"/>
                <w:szCs w:val="28"/>
              </w:rPr>
            </w:pPr>
            <w:r w:rsidRPr="004722CC">
              <w:rPr>
                <w:rFonts w:ascii="Times New Roman" w:eastAsia="Times New Roman" w:hAnsi="Times New Roman" w:cs="Times New Roman"/>
                <w:sz w:val="28"/>
                <w:szCs w:val="28"/>
              </w:rPr>
              <w:t>явлений;</w:t>
            </w:r>
          </w:p>
        </w:tc>
        <w:tc>
          <w:tcPr>
            <w:tcW w:w="4120" w:type="dxa"/>
            <w:tcBorders>
              <w:right w:val="single" w:sz="8" w:space="0" w:color="auto"/>
            </w:tcBorders>
            <w:vAlign w:val="bottom"/>
          </w:tcPr>
          <w:p w:rsidR="00856847" w:rsidRPr="004722CC" w:rsidRDefault="00856847" w:rsidP="00856847">
            <w:pPr>
              <w:rPr>
                <w:rFonts w:ascii="Times New Roman" w:hAnsi="Times New Roman" w:cs="Times New Roman"/>
                <w:sz w:val="28"/>
                <w:szCs w:val="28"/>
              </w:rPr>
            </w:pPr>
          </w:p>
        </w:tc>
      </w:tr>
      <w:tr w:rsidR="00856847" w:rsidRPr="004722CC" w:rsidTr="00856847">
        <w:trPr>
          <w:trHeight w:val="341"/>
        </w:trPr>
        <w:tc>
          <w:tcPr>
            <w:tcW w:w="1860" w:type="dxa"/>
            <w:tcBorders>
              <w:left w:val="single" w:sz="8" w:space="0" w:color="auto"/>
              <w:right w:val="single" w:sz="8" w:space="0" w:color="auto"/>
            </w:tcBorders>
            <w:vAlign w:val="bottom"/>
          </w:tcPr>
          <w:p w:rsidR="00856847" w:rsidRPr="004722CC" w:rsidRDefault="00856847" w:rsidP="00856847">
            <w:pPr>
              <w:rPr>
                <w:rFonts w:ascii="Times New Roman" w:hAnsi="Times New Roman" w:cs="Times New Roman"/>
                <w:sz w:val="28"/>
                <w:szCs w:val="28"/>
              </w:rPr>
            </w:pPr>
          </w:p>
        </w:tc>
        <w:tc>
          <w:tcPr>
            <w:tcW w:w="4680" w:type="dxa"/>
            <w:tcBorders>
              <w:right w:val="single" w:sz="8" w:space="0" w:color="auto"/>
            </w:tcBorders>
            <w:vAlign w:val="bottom"/>
          </w:tcPr>
          <w:p w:rsidR="00856847" w:rsidRPr="004722CC" w:rsidRDefault="00856847" w:rsidP="00856847">
            <w:pPr>
              <w:spacing w:line="341" w:lineRule="exact"/>
              <w:ind w:left="100"/>
              <w:rPr>
                <w:rFonts w:ascii="Times New Roman" w:hAnsi="Times New Roman" w:cs="Times New Roman"/>
                <w:sz w:val="28"/>
                <w:szCs w:val="28"/>
              </w:rPr>
            </w:pPr>
            <w:r w:rsidRPr="004722CC">
              <w:rPr>
                <w:rFonts w:ascii="Times New Roman" w:eastAsia="Symbol" w:hAnsi="Times New Roman" w:cs="Times New Roman"/>
                <w:color w:val="404040"/>
                <w:sz w:val="28"/>
                <w:szCs w:val="28"/>
              </w:rPr>
              <w:t></w:t>
            </w:r>
            <w:r w:rsidRPr="004722CC">
              <w:rPr>
                <w:rFonts w:ascii="Times New Roman" w:eastAsia="Times New Roman" w:hAnsi="Times New Roman" w:cs="Times New Roman"/>
                <w:sz w:val="28"/>
                <w:szCs w:val="28"/>
              </w:rPr>
              <w:t xml:space="preserve"> проводить</w:t>
            </w:r>
          </w:p>
        </w:tc>
        <w:tc>
          <w:tcPr>
            <w:tcW w:w="4120" w:type="dxa"/>
            <w:tcBorders>
              <w:right w:val="single" w:sz="8" w:space="0" w:color="auto"/>
            </w:tcBorders>
            <w:vAlign w:val="bottom"/>
          </w:tcPr>
          <w:p w:rsidR="00856847" w:rsidRPr="004722CC" w:rsidRDefault="00856847" w:rsidP="00856847">
            <w:pPr>
              <w:rPr>
                <w:rFonts w:ascii="Times New Roman" w:hAnsi="Times New Roman" w:cs="Times New Roman"/>
                <w:sz w:val="28"/>
                <w:szCs w:val="28"/>
              </w:rPr>
            </w:pPr>
          </w:p>
        </w:tc>
      </w:tr>
      <w:tr w:rsidR="00856847" w:rsidRPr="004722CC" w:rsidTr="00856847">
        <w:trPr>
          <w:trHeight w:val="322"/>
        </w:trPr>
        <w:tc>
          <w:tcPr>
            <w:tcW w:w="1860" w:type="dxa"/>
            <w:tcBorders>
              <w:left w:val="single" w:sz="8" w:space="0" w:color="auto"/>
              <w:right w:val="single" w:sz="8" w:space="0" w:color="auto"/>
            </w:tcBorders>
            <w:vAlign w:val="bottom"/>
          </w:tcPr>
          <w:p w:rsidR="00856847" w:rsidRPr="004722CC" w:rsidRDefault="00856847" w:rsidP="00856847">
            <w:pPr>
              <w:rPr>
                <w:rFonts w:ascii="Times New Roman" w:hAnsi="Times New Roman" w:cs="Times New Roman"/>
                <w:sz w:val="28"/>
                <w:szCs w:val="28"/>
              </w:rPr>
            </w:pPr>
          </w:p>
        </w:tc>
        <w:tc>
          <w:tcPr>
            <w:tcW w:w="4680" w:type="dxa"/>
            <w:tcBorders>
              <w:right w:val="single" w:sz="8" w:space="0" w:color="auto"/>
            </w:tcBorders>
            <w:vAlign w:val="bottom"/>
          </w:tcPr>
          <w:p w:rsidR="00856847" w:rsidRPr="004722CC" w:rsidRDefault="00856847" w:rsidP="00856847">
            <w:pPr>
              <w:ind w:left="100"/>
              <w:rPr>
                <w:rFonts w:ascii="Times New Roman" w:hAnsi="Times New Roman" w:cs="Times New Roman"/>
                <w:sz w:val="28"/>
                <w:szCs w:val="28"/>
              </w:rPr>
            </w:pPr>
            <w:r w:rsidRPr="004722CC">
              <w:rPr>
                <w:rFonts w:ascii="Times New Roman" w:eastAsia="Times New Roman" w:hAnsi="Times New Roman" w:cs="Times New Roman"/>
                <w:sz w:val="28"/>
                <w:szCs w:val="28"/>
              </w:rPr>
              <w:t>доказательные рассуждения в</w:t>
            </w:r>
          </w:p>
        </w:tc>
        <w:tc>
          <w:tcPr>
            <w:tcW w:w="4120" w:type="dxa"/>
            <w:tcBorders>
              <w:right w:val="single" w:sz="8" w:space="0" w:color="auto"/>
            </w:tcBorders>
            <w:vAlign w:val="bottom"/>
          </w:tcPr>
          <w:p w:rsidR="00856847" w:rsidRPr="004722CC" w:rsidRDefault="00856847" w:rsidP="00856847">
            <w:pPr>
              <w:rPr>
                <w:rFonts w:ascii="Times New Roman" w:hAnsi="Times New Roman" w:cs="Times New Roman"/>
                <w:sz w:val="28"/>
                <w:szCs w:val="28"/>
              </w:rPr>
            </w:pPr>
          </w:p>
        </w:tc>
      </w:tr>
      <w:tr w:rsidR="00856847" w:rsidRPr="004722CC" w:rsidTr="00856847">
        <w:trPr>
          <w:trHeight w:val="322"/>
        </w:trPr>
        <w:tc>
          <w:tcPr>
            <w:tcW w:w="1860" w:type="dxa"/>
            <w:tcBorders>
              <w:left w:val="single" w:sz="8" w:space="0" w:color="auto"/>
              <w:right w:val="single" w:sz="8" w:space="0" w:color="auto"/>
            </w:tcBorders>
            <w:vAlign w:val="bottom"/>
          </w:tcPr>
          <w:p w:rsidR="00856847" w:rsidRPr="004722CC" w:rsidRDefault="00856847" w:rsidP="00856847">
            <w:pPr>
              <w:rPr>
                <w:rFonts w:ascii="Times New Roman" w:hAnsi="Times New Roman" w:cs="Times New Roman"/>
                <w:sz w:val="28"/>
                <w:szCs w:val="28"/>
              </w:rPr>
            </w:pPr>
          </w:p>
        </w:tc>
        <w:tc>
          <w:tcPr>
            <w:tcW w:w="4680" w:type="dxa"/>
            <w:tcBorders>
              <w:right w:val="single" w:sz="8" w:space="0" w:color="auto"/>
            </w:tcBorders>
            <w:vAlign w:val="bottom"/>
          </w:tcPr>
          <w:p w:rsidR="00856847" w:rsidRPr="004722CC" w:rsidRDefault="00856847" w:rsidP="00856847">
            <w:pPr>
              <w:ind w:left="100"/>
              <w:rPr>
                <w:rFonts w:ascii="Times New Roman" w:hAnsi="Times New Roman" w:cs="Times New Roman"/>
                <w:sz w:val="28"/>
                <w:szCs w:val="28"/>
              </w:rPr>
            </w:pPr>
            <w:r w:rsidRPr="004722CC">
              <w:rPr>
                <w:rFonts w:ascii="Times New Roman" w:eastAsia="Times New Roman" w:hAnsi="Times New Roman" w:cs="Times New Roman"/>
                <w:sz w:val="28"/>
                <w:szCs w:val="28"/>
              </w:rPr>
              <w:t>ситуациях повседневной жизни, при</w:t>
            </w:r>
          </w:p>
        </w:tc>
        <w:tc>
          <w:tcPr>
            <w:tcW w:w="4120" w:type="dxa"/>
            <w:tcBorders>
              <w:right w:val="single" w:sz="8" w:space="0" w:color="auto"/>
            </w:tcBorders>
            <w:vAlign w:val="bottom"/>
          </w:tcPr>
          <w:p w:rsidR="00856847" w:rsidRPr="004722CC" w:rsidRDefault="00856847" w:rsidP="00856847">
            <w:pPr>
              <w:rPr>
                <w:rFonts w:ascii="Times New Roman" w:hAnsi="Times New Roman" w:cs="Times New Roman"/>
                <w:sz w:val="28"/>
                <w:szCs w:val="28"/>
              </w:rPr>
            </w:pPr>
          </w:p>
        </w:tc>
      </w:tr>
      <w:tr w:rsidR="00856847" w:rsidRPr="004722CC" w:rsidTr="00856847">
        <w:trPr>
          <w:trHeight w:val="325"/>
        </w:trPr>
        <w:tc>
          <w:tcPr>
            <w:tcW w:w="1860" w:type="dxa"/>
            <w:tcBorders>
              <w:left w:val="single" w:sz="8" w:space="0" w:color="auto"/>
              <w:bottom w:val="single" w:sz="8" w:space="0" w:color="auto"/>
              <w:right w:val="single" w:sz="8" w:space="0" w:color="auto"/>
            </w:tcBorders>
            <w:vAlign w:val="bottom"/>
          </w:tcPr>
          <w:p w:rsidR="00856847" w:rsidRPr="004722CC" w:rsidRDefault="00856847" w:rsidP="00856847">
            <w:pPr>
              <w:rPr>
                <w:rFonts w:ascii="Times New Roman" w:hAnsi="Times New Roman" w:cs="Times New Roman"/>
                <w:sz w:val="28"/>
                <w:szCs w:val="28"/>
              </w:rPr>
            </w:pPr>
          </w:p>
        </w:tc>
        <w:tc>
          <w:tcPr>
            <w:tcW w:w="4680" w:type="dxa"/>
            <w:tcBorders>
              <w:bottom w:val="single" w:sz="8" w:space="0" w:color="auto"/>
              <w:right w:val="single" w:sz="8" w:space="0" w:color="auto"/>
            </w:tcBorders>
            <w:vAlign w:val="bottom"/>
          </w:tcPr>
          <w:p w:rsidR="00856847" w:rsidRPr="004722CC" w:rsidRDefault="00856847" w:rsidP="00856847">
            <w:pPr>
              <w:ind w:left="100"/>
              <w:rPr>
                <w:rFonts w:ascii="Times New Roman" w:hAnsi="Times New Roman" w:cs="Times New Roman"/>
                <w:sz w:val="28"/>
                <w:szCs w:val="28"/>
              </w:rPr>
            </w:pPr>
            <w:r w:rsidRPr="004722CC">
              <w:rPr>
                <w:rFonts w:ascii="Times New Roman" w:eastAsia="Times New Roman" w:hAnsi="Times New Roman" w:cs="Times New Roman"/>
                <w:sz w:val="28"/>
                <w:szCs w:val="28"/>
              </w:rPr>
              <w:t>решении задач из других предметов</w:t>
            </w:r>
          </w:p>
        </w:tc>
        <w:tc>
          <w:tcPr>
            <w:tcW w:w="4120" w:type="dxa"/>
            <w:tcBorders>
              <w:bottom w:val="single" w:sz="8" w:space="0" w:color="auto"/>
              <w:right w:val="single" w:sz="8" w:space="0" w:color="auto"/>
            </w:tcBorders>
            <w:vAlign w:val="bottom"/>
          </w:tcPr>
          <w:p w:rsidR="00856847" w:rsidRPr="004722CC" w:rsidRDefault="00856847" w:rsidP="00856847">
            <w:pPr>
              <w:rPr>
                <w:rFonts w:ascii="Times New Roman" w:hAnsi="Times New Roman" w:cs="Times New Roman"/>
                <w:sz w:val="28"/>
                <w:szCs w:val="28"/>
              </w:rPr>
            </w:pPr>
          </w:p>
        </w:tc>
      </w:tr>
      <w:tr w:rsidR="00856847" w:rsidRPr="004722CC" w:rsidTr="00856847">
        <w:trPr>
          <w:trHeight w:val="279"/>
        </w:trPr>
        <w:tc>
          <w:tcPr>
            <w:tcW w:w="1860" w:type="dxa"/>
            <w:tcBorders>
              <w:left w:val="single" w:sz="8" w:space="0" w:color="auto"/>
              <w:right w:val="single" w:sz="8" w:space="0" w:color="auto"/>
            </w:tcBorders>
            <w:vAlign w:val="bottom"/>
          </w:tcPr>
          <w:p w:rsidR="00856847" w:rsidRPr="004722CC" w:rsidRDefault="00856847" w:rsidP="00856847">
            <w:pPr>
              <w:spacing w:line="264" w:lineRule="exact"/>
              <w:ind w:left="120"/>
              <w:rPr>
                <w:rFonts w:ascii="Times New Roman" w:hAnsi="Times New Roman" w:cs="Times New Roman"/>
                <w:sz w:val="28"/>
                <w:szCs w:val="28"/>
              </w:rPr>
            </w:pPr>
            <w:r w:rsidRPr="004722CC">
              <w:rPr>
                <w:rFonts w:ascii="Times New Roman" w:eastAsia="Times New Roman" w:hAnsi="Times New Roman" w:cs="Times New Roman"/>
                <w:b/>
                <w:bCs/>
                <w:i/>
                <w:iCs/>
                <w:sz w:val="28"/>
                <w:szCs w:val="28"/>
              </w:rPr>
              <w:t>Числа и</w:t>
            </w:r>
          </w:p>
        </w:tc>
        <w:tc>
          <w:tcPr>
            <w:tcW w:w="4680" w:type="dxa"/>
            <w:tcBorders>
              <w:right w:val="single" w:sz="8" w:space="0" w:color="auto"/>
            </w:tcBorders>
            <w:vAlign w:val="bottom"/>
          </w:tcPr>
          <w:p w:rsidR="00856847" w:rsidRPr="004722CC" w:rsidRDefault="00856847" w:rsidP="00856847">
            <w:pPr>
              <w:spacing w:line="278" w:lineRule="exact"/>
              <w:ind w:left="100"/>
              <w:rPr>
                <w:rFonts w:ascii="Times New Roman" w:hAnsi="Times New Roman" w:cs="Times New Roman"/>
                <w:sz w:val="28"/>
                <w:szCs w:val="28"/>
              </w:rPr>
            </w:pPr>
            <w:r w:rsidRPr="004722CC">
              <w:rPr>
                <w:rFonts w:ascii="Times New Roman" w:eastAsia="Symbol" w:hAnsi="Times New Roman" w:cs="Times New Roman"/>
                <w:color w:val="404040"/>
                <w:sz w:val="28"/>
                <w:szCs w:val="28"/>
              </w:rPr>
              <w:t></w:t>
            </w:r>
            <w:r w:rsidRPr="004722CC">
              <w:rPr>
                <w:rFonts w:ascii="Times New Roman" w:eastAsia="Times New Roman" w:hAnsi="Times New Roman" w:cs="Times New Roman"/>
                <w:sz w:val="28"/>
                <w:szCs w:val="28"/>
              </w:rPr>
              <w:t xml:space="preserve"> Свободно</w:t>
            </w:r>
          </w:p>
        </w:tc>
        <w:tc>
          <w:tcPr>
            <w:tcW w:w="4120" w:type="dxa"/>
            <w:tcBorders>
              <w:right w:val="single" w:sz="8" w:space="0" w:color="auto"/>
            </w:tcBorders>
            <w:vAlign w:val="bottom"/>
          </w:tcPr>
          <w:p w:rsidR="00856847" w:rsidRPr="004722CC" w:rsidRDefault="00856847" w:rsidP="00856847">
            <w:pPr>
              <w:spacing w:line="278" w:lineRule="exact"/>
              <w:ind w:left="100"/>
              <w:rPr>
                <w:rFonts w:ascii="Times New Roman" w:hAnsi="Times New Roman" w:cs="Times New Roman"/>
                <w:sz w:val="28"/>
                <w:szCs w:val="28"/>
              </w:rPr>
            </w:pPr>
            <w:r w:rsidRPr="004722CC">
              <w:rPr>
                <w:rFonts w:ascii="Times New Roman" w:eastAsia="Times New Roman" w:hAnsi="Times New Roman" w:cs="Times New Roman"/>
                <w:i/>
                <w:iCs/>
                <w:sz w:val="28"/>
                <w:szCs w:val="28"/>
              </w:rPr>
              <w:t>- Достижение результатов</w:t>
            </w:r>
          </w:p>
        </w:tc>
      </w:tr>
      <w:tr w:rsidR="00856847" w:rsidRPr="004722CC" w:rsidTr="00856847">
        <w:trPr>
          <w:trHeight w:val="352"/>
        </w:trPr>
        <w:tc>
          <w:tcPr>
            <w:tcW w:w="1860" w:type="dxa"/>
            <w:tcBorders>
              <w:left w:val="single" w:sz="8" w:space="0" w:color="auto"/>
              <w:right w:val="single" w:sz="8" w:space="0" w:color="auto"/>
            </w:tcBorders>
            <w:vAlign w:val="bottom"/>
          </w:tcPr>
          <w:p w:rsidR="00856847" w:rsidRPr="004722CC" w:rsidRDefault="00856847" w:rsidP="00856847">
            <w:pPr>
              <w:spacing w:line="264" w:lineRule="exact"/>
              <w:ind w:left="120"/>
              <w:rPr>
                <w:rFonts w:ascii="Times New Roman" w:hAnsi="Times New Roman" w:cs="Times New Roman"/>
                <w:sz w:val="28"/>
                <w:szCs w:val="28"/>
              </w:rPr>
            </w:pPr>
            <w:r w:rsidRPr="004722CC">
              <w:rPr>
                <w:rFonts w:ascii="Times New Roman" w:eastAsia="Times New Roman" w:hAnsi="Times New Roman" w:cs="Times New Roman"/>
                <w:b/>
                <w:bCs/>
                <w:i/>
                <w:iCs/>
                <w:sz w:val="28"/>
                <w:szCs w:val="28"/>
              </w:rPr>
              <w:t>выражения</w:t>
            </w:r>
          </w:p>
        </w:tc>
        <w:tc>
          <w:tcPr>
            <w:tcW w:w="4680" w:type="dxa"/>
            <w:tcBorders>
              <w:right w:val="single" w:sz="8" w:space="0" w:color="auto"/>
            </w:tcBorders>
            <w:vAlign w:val="bottom"/>
          </w:tcPr>
          <w:p w:rsidR="00856847" w:rsidRPr="004722CC" w:rsidRDefault="00856847" w:rsidP="00856847">
            <w:pPr>
              <w:ind w:left="100"/>
              <w:rPr>
                <w:rFonts w:ascii="Times New Roman" w:hAnsi="Times New Roman" w:cs="Times New Roman"/>
                <w:sz w:val="28"/>
                <w:szCs w:val="28"/>
              </w:rPr>
            </w:pPr>
            <w:r w:rsidRPr="004722CC">
              <w:rPr>
                <w:rFonts w:ascii="Times New Roman" w:eastAsia="Times New Roman" w:hAnsi="Times New Roman" w:cs="Times New Roman"/>
                <w:sz w:val="28"/>
                <w:szCs w:val="28"/>
              </w:rPr>
              <w:t>оперировать понятиями:</w:t>
            </w:r>
          </w:p>
        </w:tc>
        <w:tc>
          <w:tcPr>
            <w:tcW w:w="4120" w:type="dxa"/>
            <w:tcBorders>
              <w:right w:val="single" w:sz="8" w:space="0" w:color="auto"/>
            </w:tcBorders>
            <w:vAlign w:val="bottom"/>
          </w:tcPr>
          <w:p w:rsidR="00856847" w:rsidRPr="004722CC" w:rsidRDefault="00856847" w:rsidP="00856847">
            <w:pPr>
              <w:ind w:left="460"/>
              <w:rPr>
                <w:rFonts w:ascii="Times New Roman" w:hAnsi="Times New Roman" w:cs="Times New Roman"/>
                <w:sz w:val="28"/>
                <w:szCs w:val="28"/>
              </w:rPr>
            </w:pPr>
            <w:r w:rsidRPr="004722CC">
              <w:rPr>
                <w:rFonts w:ascii="Times New Roman" w:eastAsia="Times New Roman" w:hAnsi="Times New Roman" w:cs="Times New Roman"/>
                <w:i/>
                <w:iCs/>
                <w:sz w:val="28"/>
                <w:szCs w:val="28"/>
              </w:rPr>
              <w:t>раздела I;</w:t>
            </w:r>
          </w:p>
        </w:tc>
      </w:tr>
      <w:tr w:rsidR="00856847" w:rsidRPr="004722CC" w:rsidTr="00856847">
        <w:trPr>
          <w:trHeight w:val="345"/>
        </w:trPr>
        <w:tc>
          <w:tcPr>
            <w:tcW w:w="1860" w:type="dxa"/>
            <w:tcBorders>
              <w:left w:val="single" w:sz="8" w:space="0" w:color="auto"/>
              <w:right w:val="single" w:sz="8" w:space="0" w:color="auto"/>
            </w:tcBorders>
            <w:vAlign w:val="bottom"/>
          </w:tcPr>
          <w:p w:rsidR="00856847" w:rsidRPr="004722CC" w:rsidRDefault="00856847" w:rsidP="00856847">
            <w:pPr>
              <w:rPr>
                <w:rFonts w:ascii="Times New Roman" w:hAnsi="Times New Roman" w:cs="Times New Roman"/>
                <w:sz w:val="28"/>
                <w:szCs w:val="28"/>
              </w:rPr>
            </w:pPr>
          </w:p>
        </w:tc>
        <w:tc>
          <w:tcPr>
            <w:tcW w:w="4680" w:type="dxa"/>
            <w:tcBorders>
              <w:right w:val="single" w:sz="8" w:space="0" w:color="auto"/>
            </w:tcBorders>
            <w:vAlign w:val="bottom"/>
          </w:tcPr>
          <w:p w:rsidR="00856847" w:rsidRPr="004722CC" w:rsidRDefault="00856847" w:rsidP="00856847">
            <w:pPr>
              <w:ind w:left="100"/>
              <w:rPr>
                <w:rFonts w:ascii="Times New Roman" w:hAnsi="Times New Roman" w:cs="Times New Roman"/>
                <w:sz w:val="28"/>
                <w:szCs w:val="28"/>
              </w:rPr>
            </w:pPr>
            <w:r w:rsidRPr="004722CC">
              <w:rPr>
                <w:rFonts w:ascii="Times New Roman" w:eastAsia="Times New Roman" w:hAnsi="Times New Roman" w:cs="Times New Roman"/>
                <w:sz w:val="28"/>
                <w:szCs w:val="28"/>
              </w:rPr>
              <w:t>натуральное число, множество</w:t>
            </w:r>
          </w:p>
        </w:tc>
        <w:tc>
          <w:tcPr>
            <w:tcW w:w="4120" w:type="dxa"/>
            <w:tcBorders>
              <w:right w:val="single" w:sz="8" w:space="0" w:color="auto"/>
            </w:tcBorders>
            <w:vAlign w:val="bottom"/>
          </w:tcPr>
          <w:p w:rsidR="00856847" w:rsidRPr="004722CC" w:rsidRDefault="00856847" w:rsidP="00856847">
            <w:pPr>
              <w:spacing w:line="339" w:lineRule="exact"/>
              <w:ind w:left="100"/>
              <w:rPr>
                <w:rFonts w:ascii="Times New Roman" w:hAnsi="Times New Roman" w:cs="Times New Roman"/>
                <w:sz w:val="28"/>
                <w:szCs w:val="28"/>
              </w:rPr>
            </w:pPr>
            <w:r w:rsidRPr="004722CC">
              <w:rPr>
                <w:rFonts w:ascii="Times New Roman" w:eastAsia="Symbol" w:hAnsi="Times New Roman" w:cs="Times New Roman"/>
                <w:sz w:val="28"/>
                <w:szCs w:val="28"/>
              </w:rPr>
              <w:t></w:t>
            </w:r>
            <w:r w:rsidRPr="004722CC">
              <w:rPr>
                <w:rFonts w:ascii="Times New Roman" w:eastAsia="Times New Roman" w:hAnsi="Times New Roman" w:cs="Times New Roman"/>
                <w:i/>
                <w:iCs/>
                <w:sz w:val="28"/>
                <w:szCs w:val="28"/>
              </w:rPr>
              <w:t xml:space="preserve"> свободно оперировать</w:t>
            </w:r>
          </w:p>
        </w:tc>
      </w:tr>
      <w:tr w:rsidR="00856847" w:rsidRPr="004722CC" w:rsidTr="00856847">
        <w:trPr>
          <w:trHeight w:val="322"/>
        </w:trPr>
        <w:tc>
          <w:tcPr>
            <w:tcW w:w="1860" w:type="dxa"/>
            <w:tcBorders>
              <w:left w:val="single" w:sz="8" w:space="0" w:color="auto"/>
              <w:right w:val="single" w:sz="8" w:space="0" w:color="auto"/>
            </w:tcBorders>
            <w:vAlign w:val="bottom"/>
          </w:tcPr>
          <w:p w:rsidR="00856847" w:rsidRPr="004722CC" w:rsidRDefault="00856847" w:rsidP="00856847">
            <w:pPr>
              <w:rPr>
                <w:rFonts w:ascii="Times New Roman" w:hAnsi="Times New Roman" w:cs="Times New Roman"/>
                <w:sz w:val="28"/>
                <w:szCs w:val="28"/>
              </w:rPr>
            </w:pPr>
          </w:p>
        </w:tc>
        <w:tc>
          <w:tcPr>
            <w:tcW w:w="4680" w:type="dxa"/>
            <w:tcBorders>
              <w:right w:val="single" w:sz="8" w:space="0" w:color="auto"/>
            </w:tcBorders>
            <w:vAlign w:val="bottom"/>
          </w:tcPr>
          <w:p w:rsidR="00856847" w:rsidRPr="004722CC" w:rsidRDefault="00856847" w:rsidP="00856847">
            <w:pPr>
              <w:ind w:left="100"/>
              <w:rPr>
                <w:rFonts w:ascii="Times New Roman" w:hAnsi="Times New Roman" w:cs="Times New Roman"/>
                <w:sz w:val="28"/>
                <w:szCs w:val="28"/>
              </w:rPr>
            </w:pPr>
            <w:r w:rsidRPr="004722CC">
              <w:rPr>
                <w:rFonts w:ascii="Times New Roman" w:eastAsia="Times New Roman" w:hAnsi="Times New Roman" w:cs="Times New Roman"/>
                <w:sz w:val="28"/>
                <w:szCs w:val="28"/>
              </w:rPr>
              <w:t>натуральных чисел, целое число,</w:t>
            </w:r>
          </w:p>
        </w:tc>
        <w:tc>
          <w:tcPr>
            <w:tcW w:w="4120" w:type="dxa"/>
            <w:tcBorders>
              <w:right w:val="single" w:sz="8" w:space="0" w:color="auto"/>
            </w:tcBorders>
            <w:vAlign w:val="bottom"/>
          </w:tcPr>
          <w:p w:rsidR="00856847" w:rsidRPr="004722CC" w:rsidRDefault="00856847" w:rsidP="00856847">
            <w:pPr>
              <w:ind w:left="460"/>
              <w:rPr>
                <w:rFonts w:ascii="Times New Roman" w:hAnsi="Times New Roman" w:cs="Times New Roman"/>
                <w:sz w:val="28"/>
                <w:szCs w:val="28"/>
              </w:rPr>
            </w:pPr>
            <w:r w:rsidRPr="004722CC">
              <w:rPr>
                <w:rFonts w:ascii="Times New Roman" w:eastAsia="Times New Roman" w:hAnsi="Times New Roman" w:cs="Times New Roman"/>
                <w:i/>
                <w:iCs/>
                <w:sz w:val="28"/>
                <w:szCs w:val="28"/>
              </w:rPr>
              <w:t>числовыми</w:t>
            </w:r>
          </w:p>
        </w:tc>
      </w:tr>
      <w:tr w:rsidR="00856847" w:rsidRPr="004722CC" w:rsidTr="00856847">
        <w:trPr>
          <w:trHeight w:val="322"/>
        </w:trPr>
        <w:tc>
          <w:tcPr>
            <w:tcW w:w="1860" w:type="dxa"/>
            <w:tcBorders>
              <w:left w:val="single" w:sz="8" w:space="0" w:color="auto"/>
              <w:right w:val="single" w:sz="8" w:space="0" w:color="auto"/>
            </w:tcBorders>
            <w:vAlign w:val="bottom"/>
          </w:tcPr>
          <w:p w:rsidR="00856847" w:rsidRPr="004722CC" w:rsidRDefault="00856847" w:rsidP="00856847">
            <w:pPr>
              <w:rPr>
                <w:rFonts w:ascii="Times New Roman" w:hAnsi="Times New Roman" w:cs="Times New Roman"/>
                <w:sz w:val="28"/>
                <w:szCs w:val="28"/>
              </w:rPr>
            </w:pPr>
          </w:p>
        </w:tc>
        <w:tc>
          <w:tcPr>
            <w:tcW w:w="4680" w:type="dxa"/>
            <w:tcBorders>
              <w:right w:val="single" w:sz="8" w:space="0" w:color="auto"/>
            </w:tcBorders>
            <w:vAlign w:val="bottom"/>
          </w:tcPr>
          <w:p w:rsidR="00856847" w:rsidRPr="004722CC" w:rsidRDefault="00856847" w:rsidP="00856847">
            <w:pPr>
              <w:ind w:left="100"/>
              <w:rPr>
                <w:rFonts w:ascii="Times New Roman" w:hAnsi="Times New Roman" w:cs="Times New Roman"/>
                <w:sz w:val="28"/>
                <w:szCs w:val="28"/>
              </w:rPr>
            </w:pPr>
            <w:r w:rsidRPr="004722CC">
              <w:rPr>
                <w:rFonts w:ascii="Times New Roman" w:eastAsia="Times New Roman" w:hAnsi="Times New Roman" w:cs="Times New Roman"/>
                <w:sz w:val="28"/>
                <w:szCs w:val="28"/>
              </w:rPr>
              <w:t>множество целых чисел,</w:t>
            </w:r>
          </w:p>
        </w:tc>
        <w:tc>
          <w:tcPr>
            <w:tcW w:w="4120" w:type="dxa"/>
            <w:tcBorders>
              <w:right w:val="single" w:sz="8" w:space="0" w:color="auto"/>
            </w:tcBorders>
            <w:vAlign w:val="bottom"/>
          </w:tcPr>
          <w:p w:rsidR="00856847" w:rsidRPr="004722CC" w:rsidRDefault="00856847" w:rsidP="00856847">
            <w:pPr>
              <w:ind w:left="100"/>
              <w:rPr>
                <w:rFonts w:ascii="Times New Roman" w:hAnsi="Times New Roman" w:cs="Times New Roman"/>
                <w:sz w:val="28"/>
                <w:szCs w:val="28"/>
              </w:rPr>
            </w:pPr>
            <w:r w:rsidRPr="004722CC">
              <w:rPr>
                <w:rFonts w:ascii="Times New Roman" w:eastAsia="Times New Roman" w:hAnsi="Times New Roman" w:cs="Times New Roman"/>
                <w:i/>
                <w:iCs/>
                <w:sz w:val="28"/>
                <w:szCs w:val="28"/>
              </w:rPr>
              <w:t>множествами при решении</w:t>
            </w:r>
          </w:p>
        </w:tc>
      </w:tr>
      <w:tr w:rsidR="00856847" w:rsidRPr="004722CC" w:rsidTr="00856847">
        <w:trPr>
          <w:trHeight w:val="322"/>
        </w:trPr>
        <w:tc>
          <w:tcPr>
            <w:tcW w:w="1860" w:type="dxa"/>
            <w:tcBorders>
              <w:left w:val="single" w:sz="8" w:space="0" w:color="auto"/>
              <w:right w:val="single" w:sz="8" w:space="0" w:color="auto"/>
            </w:tcBorders>
            <w:vAlign w:val="bottom"/>
          </w:tcPr>
          <w:p w:rsidR="00856847" w:rsidRPr="004722CC" w:rsidRDefault="00856847" w:rsidP="00856847">
            <w:pPr>
              <w:rPr>
                <w:rFonts w:ascii="Times New Roman" w:hAnsi="Times New Roman" w:cs="Times New Roman"/>
                <w:sz w:val="28"/>
                <w:szCs w:val="28"/>
              </w:rPr>
            </w:pPr>
          </w:p>
        </w:tc>
        <w:tc>
          <w:tcPr>
            <w:tcW w:w="4680" w:type="dxa"/>
            <w:tcBorders>
              <w:right w:val="single" w:sz="8" w:space="0" w:color="auto"/>
            </w:tcBorders>
            <w:vAlign w:val="bottom"/>
          </w:tcPr>
          <w:p w:rsidR="00856847" w:rsidRPr="004722CC" w:rsidRDefault="00856847" w:rsidP="00856847">
            <w:pPr>
              <w:ind w:left="100"/>
              <w:rPr>
                <w:rFonts w:ascii="Times New Roman" w:hAnsi="Times New Roman" w:cs="Times New Roman"/>
                <w:sz w:val="28"/>
                <w:szCs w:val="28"/>
              </w:rPr>
            </w:pPr>
            <w:r w:rsidRPr="004722CC">
              <w:rPr>
                <w:rFonts w:ascii="Times New Roman" w:eastAsia="Times New Roman" w:hAnsi="Times New Roman" w:cs="Times New Roman"/>
                <w:sz w:val="28"/>
                <w:szCs w:val="28"/>
              </w:rPr>
              <w:t>обыкновенная дробь, десятичная</w:t>
            </w:r>
          </w:p>
        </w:tc>
        <w:tc>
          <w:tcPr>
            <w:tcW w:w="4120" w:type="dxa"/>
            <w:tcBorders>
              <w:right w:val="single" w:sz="8" w:space="0" w:color="auto"/>
            </w:tcBorders>
            <w:vAlign w:val="bottom"/>
          </w:tcPr>
          <w:p w:rsidR="00856847" w:rsidRPr="004722CC" w:rsidRDefault="00856847" w:rsidP="00856847">
            <w:pPr>
              <w:ind w:left="100"/>
              <w:rPr>
                <w:rFonts w:ascii="Times New Roman" w:hAnsi="Times New Roman" w:cs="Times New Roman"/>
                <w:sz w:val="28"/>
                <w:szCs w:val="28"/>
              </w:rPr>
            </w:pPr>
            <w:r w:rsidRPr="004722CC">
              <w:rPr>
                <w:rFonts w:ascii="Times New Roman" w:eastAsia="Times New Roman" w:hAnsi="Times New Roman" w:cs="Times New Roman"/>
                <w:i/>
                <w:iCs/>
                <w:sz w:val="28"/>
                <w:szCs w:val="28"/>
              </w:rPr>
              <w:t>задач;</w:t>
            </w:r>
          </w:p>
        </w:tc>
      </w:tr>
      <w:tr w:rsidR="00856847" w:rsidRPr="004722CC" w:rsidTr="00856847">
        <w:trPr>
          <w:trHeight w:val="337"/>
        </w:trPr>
        <w:tc>
          <w:tcPr>
            <w:tcW w:w="1860" w:type="dxa"/>
            <w:tcBorders>
              <w:left w:val="single" w:sz="8" w:space="0" w:color="auto"/>
              <w:right w:val="single" w:sz="8" w:space="0" w:color="auto"/>
            </w:tcBorders>
            <w:vAlign w:val="bottom"/>
          </w:tcPr>
          <w:p w:rsidR="00856847" w:rsidRPr="004722CC" w:rsidRDefault="00856847" w:rsidP="00856847">
            <w:pPr>
              <w:rPr>
                <w:rFonts w:ascii="Times New Roman" w:hAnsi="Times New Roman" w:cs="Times New Roman"/>
                <w:sz w:val="28"/>
                <w:szCs w:val="28"/>
              </w:rPr>
            </w:pPr>
          </w:p>
        </w:tc>
        <w:tc>
          <w:tcPr>
            <w:tcW w:w="4680" w:type="dxa"/>
            <w:tcBorders>
              <w:right w:val="single" w:sz="8" w:space="0" w:color="auto"/>
            </w:tcBorders>
            <w:vAlign w:val="bottom"/>
          </w:tcPr>
          <w:p w:rsidR="00856847" w:rsidRPr="004722CC" w:rsidRDefault="00856847" w:rsidP="00856847">
            <w:pPr>
              <w:ind w:left="100"/>
              <w:rPr>
                <w:rFonts w:ascii="Times New Roman" w:hAnsi="Times New Roman" w:cs="Times New Roman"/>
                <w:sz w:val="28"/>
                <w:szCs w:val="28"/>
              </w:rPr>
            </w:pPr>
            <w:r w:rsidRPr="004722CC">
              <w:rPr>
                <w:rFonts w:ascii="Times New Roman" w:eastAsia="Times New Roman" w:hAnsi="Times New Roman" w:cs="Times New Roman"/>
                <w:sz w:val="28"/>
                <w:szCs w:val="28"/>
              </w:rPr>
              <w:t>дробь, смешанное число,</w:t>
            </w:r>
          </w:p>
        </w:tc>
        <w:tc>
          <w:tcPr>
            <w:tcW w:w="4120" w:type="dxa"/>
            <w:tcBorders>
              <w:right w:val="single" w:sz="8" w:space="0" w:color="auto"/>
            </w:tcBorders>
            <w:vAlign w:val="bottom"/>
          </w:tcPr>
          <w:p w:rsidR="00856847" w:rsidRPr="004722CC" w:rsidRDefault="00856847" w:rsidP="00856847">
            <w:pPr>
              <w:spacing w:line="336" w:lineRule="exact"/>
              <w:ind w:left="100"/>
              <w:rPr>
                <w:rFonts w:ascii="Times New Roman" w:hAnsi="Times New Roman" w:cs="Times New Roman"/>
                <w:sz w:val="28"/>
                <w:szCs w:val="28"/>
              </w:rPr>
            </w:pPr>
            <w:r w:rsidRPr="004722CC">
              <w:rPr>
                <w:rFonts w:ascii="Times New Roman" w:eastAsia="Symbol" w:hAnsi="Times New Roman" w:cs="Times New Roman"/>
                <w:sz w:val="28"/>
                <w:szCs w:val="28"/>
              </w:rPr>
              <w:t></w:t>
            </w:r>
            <w:r w:rsidRPr="004722CC">
              <w:rPr>
                <w:rFonts w:ascii="Times New Roman" w:eastAsia="Times New Roman" w:hAnsi="Times New Roman" w:cs="Times New Roman"/>
                <w:i/>
                <w:iCs/>
                <w:sz w:val="28"/>
                <w:szCs w:val="28"/>
              </w:rPr>
              <w:t xml:space="preserve"> понимать причины и</w:t>
            </w:r>
          </w:p>
        </w:tc>
      </w:tr>
      <w:tr w:rsidR="00856847" w:rsidRPr="004722CC" w:rsidTr="00856847">
        <w:trPr>
          <w:trHeight w:val="322"/>
        </w:trPr>
        <w:tc>
          <w:tcPr>
            <w:tcW w:w="1860" w:type="dxa"/>
            <w:tcBorders>
              <w:left w:val="single" w:sz="8" w:space="0" w:color="auto"/>
              <w:right w:val="single" w:sz="8" w:space="0" w:color="auto"/>
            </w:tcBorders>
            <w:vAlign w:val="bottom"/>
          </w:tcPr>
          <w:p w:rsidR="00856847" w:rsidRPr="004722CC" w:rsidRDefault="00856847" w:rsidP="00856847">
            <w:pPr>
              <w:rPr>
                <w:rFonts w:ascii="Times New Roman" w:hAnsi="Times New Roman" w:cs="Times New Roman"/>
                <w:sz w:val="28"/>
                <w:szCs w:val="28"/>
              </w:rPr>
            </w:pPr>
          </w:p>
        </w:tc>
        <w:tc>
          <w:tcPr>
            <w:tcW w:w="4680" w:type="dxa"/>
            <w:tcBorders>
              <w:right w:val="single" w:sz="8" w:space="0" w:color="auto"/>
            </w:tcBorders>
            <w:vAlign w:val="bottom"/>
          </w:tcPr>
          <w:p w:rsidR="00856847" w:rsidRPr="004722CC" w:rsidRDefault="00856847" w:rsidP="00856847">
            <w:pPr>
              <w:spacing w:line="306" w:lineRule="exact"/>
              <w:ind w:left="100"/>
              <w:rPr>
                <w:rFonts w:ascii="Times New Roman" w:hAnsi="Times New Roman" w:cs="Times New Roman"/>
                <w:sz w:val="28"/>
                <w:szCs w:val="28"/>
              </w:rPr>
            </w:pPr>
            <w:r w:rsidRPr="004722CC">
              <w:rPr>
                <w:rFonts w:ascii="Times New Roman" w:eastAsia="Times New Roman" w:hAnsi="Times New Roman" w:cs="Times New Roman"/>
                <w:sz w:val="28"/>
                <w:szCs w:val="28"/>
              </w:rPr>
              <w:t>рациональное число, множество</w:t>
            </w:r>
          </w:p>
        </w:tc>
        <w:tc>
          <w:tcPr>
            <w:tcW w:w="4120" w:type="dxa"/>
            <w:tcBorders>
              <w:right w:val="single" w:sz="8" w:space="0" w:color="auto"/>
            </w:tcBorders>
            <w:vAlign w:val="bottom"/>
          </w:tcPr>
          <w:p w:rsidR="00856847" w:rsidRPr="004722CC" w:rsidRDefault="00856847" w:rsidP="00856847">
            <w:pPr>
              <w:ind w:left="460"/>
              <w:rPr>
                <w:rFonts w:ascii="Times New Roman" w:hAnsi="Times New Roman" w:cs="Times New Roman"/>
                <w:sz w:val="28"/>
                <w:szCs w:val="28"/>
              </w:rPr>
            </w:pPr>
            <w:r w:rsidRPr="004722CC">
              <w:rPr>
                <w:rFonts w:ascii="Times New Roman" w:eastAsia="Times New Roman" w:hAnsi="Times New Roman" w:cs="Times New Roman"/>
                <w:i/>
                <w:iCs/>
                <w:sz w:val="28"/>
                <w:szCs w:val="28"/>
              </w:rPr>
              <w:t>основные идеи</w:t>
            </w:r>
          </w:p>
        </w:tc>
      </w:tr>
      <w:tr w:rsidR="00856847" w:rsidRPr="004722CC" w:rsidTr="00856847">
        <w:trPr>
          <w:trHeight w:val="322"/>
        </w:trPr>
        <w:tc>
          <w:tcPr>
            <w:tcW w:w="1860" w:type="dxa"/>
            <w:tcBorders>
              <w:left w:val="single" w:sz="8" w:space="0" w:color="auto"/>
              <w:right w:val="single" w:sz="8" w:space="0" w:color="auto"/>
            </w:tcBorders>
            <w:vAlign w:val="bottom"/>
          </w:tcPr>
          <w:p w:rsidR="00856847" w:rsidRPr="004722CC" w:rsidRDefault="00856847" w:rsidP="00856847">
            <w:pPr>
              <w:rPr>
                <w:rFonts w:ascii="Times New Roman" w:hAnsi="Times New Roman" w:cs="Times New Roman"/>
                <w:sz w:val="28"/>
                <w:szCs w:val="28"/>
              </w:rPr>
            </w:pPr>
          </w:p>
        </w:tc>
        <w:tc>
          <w:tcPr>
            <w:tcW w:w="4680" w:type="dxa"/>
            <w:tcBorders>
              <w:right w:val="single" w:sz="8" w:space="0" w:color="auto"/>
            </w:tcBorders>
            <w:vAlign w:val="bottom"/>
          </w:tcPr>
          <w:p w:rsidR="00856847" w:rsidRPr="004722CC" w:rsidRDefault="00856847" w:rsidP="00856847">
            <w:pPr>
              <w:spacing w:line="306" w:lineRule="exact"/>
              <w:ind w:left="100"/>
              <w:rPr>
                <w:rFonts w:ascii="Times New Roman" w:hAnsi="Times New Roman" w:cs="Times New Roman"/>
                <w:sz w:val="28"/>
                <w:szCs w:val="28"/>
              </w:rPr>
            </w:pPr>
            <w:r w:rsidRPr="004722CC">
              <w:rPr>
                <w:rFonts w:ascii="Times New Roman" w:eastAsia="Times New Roman" w:hAnsi="Times New Roman" w:cs="Times New Roman"/>
                <w:sz w:val="28"/>
                <w:szCs w:val="28"/>
              </w:rPr>
              <w:t>рациональных чисел,</w:t>
            </w:r>
          </w:p>
        </w:tc>
        <w:tc>
          <w:tcPr>
            <w:tcW w:w="4120" w:type="dxa"/>
            <w:tcBorders>
              <w:right w:val="single" w:sz="8" w:space="0" w:color="auto"/>
            </w:tcBorders>
            <w:vAlign w:val="bottom"/>
          </w:tcPr>
          <w:p w:rsidR="00856847" w:rsidRPr="004722CC" w:rsidRDefault="00856847" w:rsidP="00856847">
            <w:pPr>
              <w:ind w:left="100"/>
              <w:rPr>
                <w:rFonts w:ascii="Times New Roman" w:hAnsi="Times New Roman" w:cs="Times New Roman"/>
                <w:sz w:val="28"/>
                <w:szCs w:val="28"/>
              </w:rPr>
            </w:pPr>
            <w:r w:rsidRPr="004722CC">
              <w:rPr>
                <w:rFonts w:ascii="Times New Roman" w:eastAsia="Times New Roman" w:hAnsi="Times New Roman" w:cs="Times New Roman"/>
                <w:i/>
                <w:iCs/>
                <w:sz w:val="28"/>
                <w:szCs w:val="28"/>
              </w:rPr>
              <w:t>расширения числовых</w:t>
            </w:r>
          </w:p>
        </w:tc>
      </w:tr>
      <w:tr w:rsidR="00856847" w:rsidRPr="004722CC" w:rsidTr="00856847">
        <w:trPr>
          <w:trHeight w:val="322"/>
        </w:trPr>
        <w:tc>
          <w:tcPr>
            <w:tcW w:w="1860" w:type="dxa"/>
            <w:tcBorders>
              <w:left w:val="single" w:sz="8" w:space="0" w:color="auto"/>
              <w:right w:val="single" w:sz="8" w:space="0" w:color="auto"/>
            </w:tcBorders>
            <w:vAlign w:val="bottom"/>
          </w:tcPr>
          <w:p w:rsidR="00856847" w:rsidRPr="004722CC" w:rsidRDefault="00856847" w:rsidP="00856847">
            <w:pPr>
              <w:rPr>
                <w:rFonts w:ascii="Times New Roman" w:hAnsi="Times New Roman" w:cs="Times New Roman"/>
                <w:sz w:val="28"/>
                <w:szCs w:val="28"/>
              </w:rPr>
            </w:pPr>
          </w:p>
        </w:tc>
        <w:tc>
          <w:tcPr>
            <w:tcW w:w="4680" w:type="dxa"/>
            <w:tcBorders>
              <w:right w:val="single" w:sz="8" w:space="0" w:color="auto"/>
            </w:tcBorders>
            <w:vAlign w:val="bottom"/>
          </w:tcPr>
          <w:p w:rsidR="00856847" w:rsidRPr="004722CC" w:rsidRDefault="00856847" w:rsidP="00856847">
            <w:pPr>
              <w:spacing w:line="306" w:lineRule="exact"/>
              <w:ind w:left="100"/>
              <w:rPr>
                <w:rFonts w:ascii="Times New Roman" w:hAnsi="Times New Roman" w:cs="Times New Roman"/>
                <w:sz w:val="28"/>
                <w:szCs w:val="28"/>
              </w:rPr>
            </w:pPr>
            <w:r w:rsidRPr="004722CC">
              <w:rPr>
                <w:rFonts w:ascii="Times New Roman" w:eastAsia="Times New Roman" w:hAnsi="Times New Roman" w:cs="Times New Roman"/>
                <w:sz w:val="28"/>
                <w:szCs w:val="28"/>
              </w:rPr>
              <w:t>иррациональное число, корень</w:t>
            </w:r>
          </w:p>
        </w:tc>
        <w:tc>
          <w:tcPr>
            <w:tcW w:w="4120" w:type="dxa"/>
            <w:tcBorders>
              <w:right w:val="single" w:sz="8" w:space="0" w:color="auto"/>
            </w:tcBorders>
            <w:vAlign w:val="bottom"/>
          </w:tcPr>
          <w:p w:rsidR="00856847" w:rsidRPr="004722CC" w:rsidRDefault="00856847" w:rsidP="00856847">
            <w:pPr>
              <w:ind w:left="100"/>
              <w:rPr>
                <w:rFonts w:ascii="Times New Roman" w:hAnsi="Times New Roman" w:cs="Times New Roman"/>
                <w:sz w:val="28"/>
                <w:szCs w:val="28"/>
              </w:rPr>
            </w:pPr>
            <w:r w:rsidRPr="004722CC">
              <w:rPr>
                <w:rFonts w:ascii="Times New Roman" w:eastAsia="Times New Roman" w:hAnsi="Times New Roman" w:cs="Times New Roman"/>
                <w:i/>
                <w:iCs/>
                <w:sz w:val="28"/>
                <w:szCs w:val="28"/>
              </w:rPr>
              <w:t>множеств;</w:t>
            </w:r>
          </w:p>
        </w:tc>
      </w:tr>
      <w:tr w:rsidR="00856847" w:rsidRPr="004722CC" w:rsidTr="00856847">
        <w:trPr>
          <w:trHeight w:val="322"/>
        </w:trPr>
        <w:tc>
          <w:tcPr>
            <w:tcW w:w="1860" w:type="dxa"/>
            <w:tcBorders>
              <w:left w:val="single" w:sz="8" w:space="0" w:color="auto"/>
              <w:right w:val="single" w:sz="8" w:space="0" w:color="auto"/>
            </w:tcBorders>
            <w:vAlign w:val="bottom"/>
          </w:tcPr>
          <w:p w:rsidR="00856847" w:rsidRPr="004722CC" w:rsidRDefault="00856847" w:rsidP="00856847">
            <w:pPr>
              <w:rPr>
                <w:rFonts w:ascii="Times New Roman" w:hAnsi="Times New Roman" w:cs="Times New Roman"/>
                <w:sz w:val="28"/>
                <w:szCs w:val="28"/>
              </w:rPr>
            </w:pPr>
          </w:p>
        </w:tc>
        <w:tc>
          <w:tcPr>
            <w:tcW w:w="4680" w:type="dxa"/>
            <w:tcBorders>
              <w:right w:val="single" w:sz="8" w:space="0" w:color="auto"/>
            </w:tcBorders>
            <w:vAlign w:val="bottom"/>
          </w:tcPr>
          <w:p w:rsidR="00856847" w:rsidRPr="004722CC" w:rsidRDefault="00856847" w:rsidP="00856847">
            <w:pPr>
              <w:spacing w:line="306" w:lineRule="exact"/>
              <w:ind w:left="100"/>
              <w:rPr>
                <w:rFonts w:ascii="Times New Roman" w:hAnsi="Times New Roman" w:cs="Times New Roman"/>
                <w:sz w:val="28"/>
                <w:szCs w:val="28"/>
              </w:rPr>
            </w:pPr>
            <w:r w:rsidRPr="004722CC">
              <w:rPr>
                <w:rFonts w:ascii="Times New Roman" w:eastAsia="Times New Roman" w:hAnsi="Times New Roman" w:cs="Times New Roman"/>
                <w:sz w:val="28"/>
                <w:szCs w:val="28"/>
              </w:rPr>
              <w:t>степени n, действительное число,</w:t>
            </w:r>
          </w:p>
        </w:tc>
        <w:tc>
          <w:tcPr>
            <w:tcW w:w="4120" w:type="dxa"/>
            <w:tcBorders>
              <w:right w:val="single" w:sz="8" w:space="0" w:color="auto"/>
            </w:tcBorders>
            <w:vAlign w:val="bottom"/>
          </w:tcPr>
          <w:p w:rsidR="00856847" w:rsidRPr="004722CC" w:rsidRDefault="00856847" w:rsidP="00856847">
            <w:pPr>
              <w:spacing w:line="322" w:lineRule="exact"/>
              <w:ind w:left="100"/>
              <w:rPr>
                <w:rFonts w:ascii="Times New Roman" w:hAnsi="Times New Roman" w:cs="Times New Roman"/>
                <w:sz w:val="28"/>
                <w:szCs w:val="28"/>
              </w:rPr>
            </w:pPr>
            <w:r w:rsidRPr="004722CC">
              <w:rPr>
                <w:rFonts w:ascii="Times New Roman" w:eastAsia="Symbol" w:hAnsi="Times New Roman" w:cs="Times New Roman"/>
                <w:sz w:val="28"/>
                <w:szCs w:val="28"/>
              </w:rPr>
              <w:t></w:t>
            </w:r>
            <w:r w:rsidRPr="004722CC">
              <w:rPr>
                <w:rFonts w:ascii="Times New Roman" w:eastAsia="Times New Roman" w:hAnsi="Times New Roman" w:cs="Times New Roman"/>
                <w:i/>
                <w:iCs/>
                <w:sz w:val="28"/>
                <w:szCs w:val="28"/>
              </w:rPr>
              <w:t xml:space="preserve"> владеть основными</w:t>
            </w:r>
          </w:p>
        </w:tc>
      </w:tr>
      <w:tr w:rsidR="00856847" w:rsidRPr="004722CC" w:rsidTr="00856847">
        <w:trPr>
          <w:trHeight w:val="322"/>
        </w:trPr>
        <w:tc>
          <w:tcPr>
            <w:tcW w:w="1860" w:type="dxa"/>
            <w:tcBorders>
              <w:left w:val="single" w:sz="8" w:space="0" w:color="auto"/>
              <w:right w:val="single" w:sz="8" w:space="0" w:color="auto"/>
            </w:tcBorders>
            <w:vAlign w:val="bottom"/>
          </w:tcPr>
          <w:p w:rsidR="00856847" w:rsidRPr="004722CC" w:rsidRDefault="00856847" w:rsidP="00856847">
            <w:pPr>
              <w:rPr>
                <w:rFonts w:ascii="Times New Roman" w:hAnsi="Times New Roman" w:cs="Times New Roman"/>
                <w:sz w:val="28"/>
                <w:szCs w:val="28"/>
              </w:rPr>
            </w:pPr>
          </w:p>
        </w:tc>
        <w:tc>
          <w:tcPr>
            <w:tcW w:w="4680" w:type="dxa"/>
            <w:tcBorders>
              <w:right w:val="single" w:sz="8" w:space="0" w:color="auto"/>
            </w:tcBorders>
            <w:vAlign w:val="bottom"/>
          </w:tcPr>
          <w:p w:rsidR="00856847" w:rsidRPr="004722CC" w:rsidRDefault="00856847" w:rsidP="00856847">
            <w:pPr>
              <w:spacing w:line="306" w:lineRule="exact"/>
              <w:ind w:left="100"/>
              <w:rPr>
                <w:rFonts w:ascii="Times New Roman" w:hAnsi="Times New Roman" w:cs="Times New Roman"/>
                <w:sz w:val="28"/>
                <w:szCs w:val="28"/>
              </w:rPr>
            </w:pPr>
            <w:r w:rsidRPr="004722CC">
              <w:rPr>
                <w:rFonts w:ascii="Times New Roman" w:eastAsia="Times New Roman" w:hAnsi="Times New Roman" w:cs="Times New Roman"/>
                <w:sz w:val="28"/>
                <w:szCs w:val="28"/>
              </w:rPr>
              <w:t>множество действительных чисел,</w:t>
            </w:r>
          </w:p>
        </w:tc>
        <w:tc>
          <w:tcPr>
            <w:tcW w:w="4120" w:type="dxa"/>
            <w:tcBorders>
              <w:right w:val="single" w:sz="8" w:space="0" w:color="auto"/>
            </w:tcBorders>
            <w:vAlign w:val="bottom"/>
          </w:tcPr>
          <w:p w:rsidR="00856847" w:rsidRPr="004722CC" w:rsidRDefault="00856847" w:rsidP="00856847">
            <w:pPr>
              <w:ind w:left="460"/>
              <w:rPr>
                <w:rFonts w:ascii="Times New Roman" w:hAnsi="Times New Roman" w:cs="Times New Roman"/>
                <w:sz w:val="28"/>
                <w:szCs w:val="28"/>
              </w:rPr>
            </w:pPr>
            <w:r w:rsidRPr="004722CC">
              <w:rPr>
                <w:rFonts w:ascii="Times New Roman" w:eastAsia="Times New Roman" w:hAnsi="Times New Roman" w:cs="Times New Roman"/>
                <w:i/>
                <w:iCs/>
                <w:sz w:val="28"/>
                <w:szCs w:val="28"/>
              </w:rPr>
              <w:t>понятиями</w:t>
            </w:r>
          </w:p>
        </w:tc>
      </w:tr>
      <w:tr w:rsidR="00856847" w:rsidRPr="004722CC" w:rsidTr="00856847">
        <w:trPr>
          <w:trHeight w:val="322"/>
        </w:trPr>
        <w:tc>
          <w:tcPr>
            <w:tcW w:w="1860" w:type="dxa"/>
            <w:tcBorders>
              <w:left w:val="single" w:sz="8" w:space="0" w:color="auto"/>
              <w:right w:val="single" w:sz="8" w:space="0" w:color="auto"/>
            </w:tcBorders>
            <w:vAlign w:val="bottom"/>
          </w:tcPr>
          <w:p w:rsidR="00856847" w:rsidRPr="004722CC" w:rsidRDefault="00856847" w:rsidP="00856847">
            <w:pPr>
              <w:rPr>
                <w:rFonts w:ascii="Times New Roman" w:hAnsi="Times New Roman" w:cs="Times New Roman"/>
                <w:sz w:val="28"/>
                <w:szCs w:val="28"/>
              </w:rPr>
            </w:pPr>
          </w:p>
        </w:tc>
        <w:tc>
          <w:tcPr>
            <w:tcW w:w="4680" w:type="dxa"/>
            <w:tcBorders>
              <w:right w:val="single" w:sz="8" w:space="0" w:color="auto"/>
            </w:tcBorders>
            <w:vAlign w:val="bottom"/>
          </w:tcPr>
          <w:p w:rsidR="00856847" w:rsidRPr="004722CC" w:rsidRDefault="00856847" w:rsidP="00856847">
            <w:pPr>
              <w:spacing w:line="306" w:lineRule="exact"/>
              <w:ind w:left="100"/>
              <w:rPr>
                <w:rFonts w:ascii="Times New Roman" w:hAnsi="Times New Roman" w:cs="Times New Roman"/>
                <w:sz w:val="28"/>
                <w:szCs w:val="28"/>
              </w:rPr>
            </w:pPr>
            <w:r w:rsidRPr="004722CC">
              <w:rPr>
                <w:rFonts w:ascii="Times New Roman" w:eastAsia="Times New Roman" w:hAnsi="Times New Roman" w:cs="Times New Roman"/>
                <w:sz w:val="28"/>
                <w:szCs w:val="28"/>
              </w:rPr>
              <w:t>геометрическая интерпретация</w:t>
            </w:r>
          </w:p>
        </w:tc>
        <w:tc>
          <w:tcPr>
            <w:tcW w:w="4120" w:type="dxa"/>
            <w:tcBorders>
              <w:right w:val="single" w:sz="8" w:space="0" w:color="auto"/>
            </w:tcBorders>
            <w:vAlign w:val="bottom"/>
          </w:tcPr>
          <w:p w:rsidR="00856847" w:rsidRPr="004722CC" w:rsidRDefault="00856847" w:rsidP="00856847">
            <w:pPr>
              <w:ind w:left="100"/>
              <w:rPr>
                <w:rFonts w:ascii="Times New Roman" w:hAnsi="Times New Roman" w:cs="Times New Roman"/>
                <w:sz w:val="28"/>
                <w:szCs w:val="28"/>
              </w:rPr>
            </w:pPr>
            <w:r w:rsidRPr="004722CC">
              <w:rPr>
                <w:rFonts w:ascii="Times New Roman" w:eastAsia="Times New Roman" w:hAnsi="Times New Roman" w:cs="Times New Roman"/>
                <w:i/>
                <w:iCs/>
                <w:sz w:val="28"/>
                <w:szCs w:val="28"/>
              </w:rPr>
              <w:t>теории делимости при решении</w:t>
            </w:r>
          </w:p>
        </w:tc>
      </w:tr>
      <w:tr w:rsidR="00856847" w:rsidRPr="004722CC" w:rsidTr="00856847">
        <w:trPr>
          <w:trHeight w:val="326"/>
        </w:trPr>
        <w:tc>
          <w:tcPr>
            <w:tcW w:w="1860" w:type="dxa"/>
            <w:tcBorders>
              <w:left w:val="single" w:sz="8" w:space="0" w:color="auto"/>
              <w:right w:val="single" w:sz="8" w:space="0" w:color="auto"/>
            </w:tcBorders>
            <w:vAlign w:val="bottom"/>
          </w:tcPr>
          <w:p w:rsidR="00856847" w:rsidRPr="004722CC" w:rsidRDefault="00856847" w:rsidP="00856847">
            <w:pPr>
              <w:rPr>
                <w:rFonts w:ascii="Times New Roman" w:hAnsi="Times New Roman" w:cs="Times New Roman"/>
                <w:sz w:val="28"/>
                <w:szCs w:val="28"/>
              </w:rPr>
            </w:pPr>
          </w:p>
        </w:tc>
        <w:tc>
          <w:tcPr>
            <w:tcW w:w="4680" w:type="dxa"/>
            <w:tcBorders>
              <w:right w:val="single" w:sz="8" w:space="0" w:color="auto"/>
            </w:tcBorders>
            <w:vAlign w:val="bottom"/>
          </w:tcPr>
          <w:p w:rsidR="00856847" w:rsidRPr="004722CC" w:rsidRDefault="00856847" w:rsidP="00856847">
            <w:pPr>
              <w:spacing w:line="306" w:lineRule="exact"/>
              <w:ind w:left="100"/>
              <w:rPr>
                <w:rFonts w:ascii="Times New Roman" w:hAnsi="Times New Roman" w:cs="Times New Roman"/>
                <w:sz w:val="28"/>
                <w:szCs w:val="28"/>
              </w:rPr>
            </w:pPr>
            <w:r w:rsidRPr="004722CC">
              <w:rPr>
                <w:rFonts w:ascii="Times New Roman" w:eastAsia="Times New Roman" w:hAnsi="Times New Roman" w:cs="Times New Roman"/>
                <w:sz w:val="28"/>
                <w:szCs w:val="28"/>
              </w:rPr>
              <w:t>натуральных, целых, рациональных,</w:t>
            </w:r>
          </w:p>
        </w:tc>
        <w:tc>
          <w:tcPr>
            <w:tcW w:w="4120" w:type="dxa"/>
            <w:tcBorders>
              <w:right w:val="single" w:sz="8" w:space="0" w:color="auto"/>
            </w:tcBorders>
            <w:vAlign w:val="bottom"/>
          </w:tcPr>
          <w:p w:rsidR="00856847" w:rsidRPr="004722CC" w:rsidRDefault="00856847" w:rsidP="00856847">
            <w:pPr>
              <w:ind w:left="100"/>
              <w:rPr>
                <w:rFonts w:ascii="Times New Roman" w:hAnsi="Times New Roman" w:cs="Times New Roman"/>
                <w:sz w:val="28"/>
                <w:szCs w:val="28"/>
              </w:rPr>
            </w:pPr>
            <w:r w:rsidRPr="004722CC">
              <w:rPr>
                <w:rFonts w:ascii="Times New Roman" w:eastAsia="Times New Roman" w:hAnsi="Times New Roman" w:cs="Times New Roman"/>
                <w:i/>
                <w:iCs/>
                <w:sz w:val="28"/>
                <w:szCs w:val="28"/>
              </w:rPr>
              <w:t>стандартных задач</w:t>
            </w:r>
          </w:p>
        </w:tc>
      </w:tr>
      <w:tr w:rsidR="00856847" w:rsidRPr="004722CC" w:rsidTr="00856847">
        <w:trPr>
          <w:trHeight w:val="308"/>
        </w:trPr>
        <w:tc>
          <w:tcPr>
            <w:tcW w:w="1860" w:type="dxa"/>
            <w:tcBorders>
              <w:left w:val="single" w:sz="8" w:space="0" w:color="auto"/>
              <w:right w:val="single" w:sz="8" w:space="0" w:color="auto"/>
            </w:tcBorders>
            <w:vAlign w:val="bottom"/>
          </w:tcPr>
          <w:p w:rsidR="00856847" w:rsidRPr="004722CC" w:rsidRDefault="00856847" w:rsidP="00856847">
            <w:pPr>
              <w:rPr>
                <w:rFonts w:ascii="Times New Roman" w:hAnsi="Times New Roman" w:cs="Times New Roman"/>
                <w:sz w:val="28"/>
                <w:szCs w:val="28"/>
              </w:rPr>
            </w:pPr>
          </w:p>
        </w:tc>
        <w:tc>
          <w:tcPr>
            <w:tcW w:w="4680" w:type="dxa"/>
            <w:tcBorders>
              <w:right w:val="single" w:sz="8" w:space="0" w:color="auto"/>
            </w:tcBorders>
            <w:vAlign w:val="bottom"/>
          </w:tcPr>
          <w:p w:rsidR="00856847" w:rsidRPr="004722CC" w:rsidRDefault="00856847" w:rsidP="00856847">
            <w:pPr>
              <w:spacing w:line="306" w:lineRule="exact"/>
              <w:ind w:left="100"/>
              <w:rPr>
                <w:rFonts w:ascii="Times New Roman" w:hAnsi="Times New Roman" w:cs="Times New Roman"/>
                <w:sz w:val="28"/>
                <w:szCs w:val="28"/>
              </w:rPr>
            </w:pPr>
            <w:r w:rsidRPr="004722CC">
              <w:rPr>
                <w:rFonts w:ascii="Times New Roman" w:eastAsia="Times New Roman" w:hAnsi="Times New Roman" w:cs="Times New Roman"/>
                <w:sz w:val="28"/>
                <w:szCs w:val="28"/>
              </w:rPr>
              <w:t>действительных чисел;</w:t>
            </w:r>
          </w:p>
        </w:tc>
        <w:tc>
          <w:tcPr>
            <w:tcW w:w="4120" w:type="dxa"/>
            <w:tcBorders>
              <w:right w:val="single" w:sz="8" w:space="0" w:color="auto"/>
            </w:tcBorders>
            <w:vAlign w:val="bottom"/>
          </w:tcPr>
          <w:p w:rsidR="00856847" w:rsidRPr="004722CC" w:rsidRDefault="00856847" w:rsidP="00856847">
            <w:pPr>
              <w:spacing w:line="308" w:lineRule="exact"/>
              <w:ind w:left="100"/>
              <w:rPr>
                <w:rFonts w:ascii="Times New Roman" w:hAnsi="Times New Roman" w:cs="Times New Roman"/>
                <w:sz w:val="28"/>
                <w:szCs w:val="28"/>
              </w:rPr>
            </w:pPr>
            <w:r w:rsidRPr="004722CC">
              <w:rPr>
                <w:rFonts w:ascii="Times New Roman" w:eastAsia="Symbol" w:hAnsi="Times New Roman" w:cs="Times New Roman"/>
                <w:sz w:val="28"/>
                <w:szCs w:val="28"/>
              </w:rPr>
              <w:t></w:t>
            </w:r>
            <w:r w:rsidRPr="004722CC">
              <w:rPr>
                <w:rFonts w:ascii="Times New Roman" w:eastAsia="Times New Roman" w:hAnsi="Times New Roman" w:cs="Times New Roman"/>
                <w:i/>
                <w:iCs/>
                <w:sz w:val="28"/>
                <w:szCs w:val="28"/>
              </w:rPr>
              <w:t xml:space="preserve"> иметь базовые</w:t>
            </w:r>
          </w:p>
        </w:tc>
      </w:tr>
      <w:tr w:rsidR="00856847" w:rsidRPr="004722CC" w:rsidTr="00856847">
        <w:trPr>
          <w:trHeight w:val="355"/>
        </w:trPr>
        <w:tc>
          <w:tcPr>
            <w:tcW w:w="1860" w:type="dxa"/>
            <w:tcBorders>
              <w:left w:val="single" w:sz="8" w:space="0" w:color="auto"/>
              <w:right w:val="single" w:sz="8" w:space="0" w:color="auto"/>
            </w:tcBorders>
            <w:vAlign w:val="bottom"/>
          </w:tcPr>
          <w:p w:rsidR="00856847" w:rsidRPr="004722CC" w:rsidRDefault="00856847" w:rsidP="00856847">
            <w:pPr>
              <w:rPr>
                <w:rFonts w:ascii="Times New Roman" w:hAnsi="Times New Roman" w:cs="Times New Roman"/>
                <w:sz w:val="28"/>
                <w:szCs w:val="28"/>
              </w:rPr>
            </w:pPr>
          </w:p>
        </w:tc>
        <w:tc>
          <w:tcPr>
            <w:tcW w:w="4680" w:type="dxa"/>
            <w:tcBorders>
              <w:right w:val="single" w:sz="8" w:space="0" w:color="auto"/>
            </w:tcBorders>
            <w:vAlign w:val="bottom"/>
          </w:tcPr>
          <w:p w:rsidR="00856847" w:rsidRPr="004722CC" w:rsidRDefault="00856847" w:rsidP="00856847">
            <w:pPr>
              <w:spacing w:line="339" w:lineRule="exact"/>
              <w:ind w:left="100"/>
              <w:rPr>
                <w:rFonts w:ascii="Times New Roman" w:hAnsi="Times New Roman" w:cs="Times New Roman"/>
                <w:sz w:val="28"/>
                <w:szCs w:val="28"/>
              </w:rPr>
            </w:pPr>
            <w:r w:rsidRPr="004722CC">
              <w:rPr>
                <w:rFonts w:ascii="Times New Roman" w:eastAsia="Symbol" w:hAnsi="Times New Roman" w:cs="Times New Roman"/>
                <w:color w:val="404040"/>
                <w:sz w:val="28"/>
                <w:szCs w:val="28"/>
              </w:rPr>
              <w:t></w:t>
            </w:r>
            <w:r w:rsidRPr="004722CC">
              <w:rPr>
                <w:rFonts w:ascii="Times New Roman" w:eastAsia="Times New Roman" w:hAnsi="Times New Roman" w:cs="Times New Roman"/>
                <w:sz w:val="28"/>
                <w:szCs w:val="28"/>
              </w:rPr>
              <w:t xml:space="preserve"> понимать и объяснять</w:t>
            </w:r>
          </w:p>
        </w:tc>
        <w:tc>
          <w:tcPr>
            <w:tcW w:w="4120" w:type="dxa"/>
            <w:tcBorders>
              <w:right w:val="single" w:sz="8" w:space="0" w:color="auto"/>
            </w:tcBorders>
            <w:vAlign w:val="bottom"/>
          </w:tcPr>
          <w:p w:rsidR="00856847" w:rsidRPr="004722CC" w:rsidRDefault="00856847" w:rsidP="00856847">
            <w:pPr>
              <w:ind w:left="460"/>
              <w:rPr>
                <w:rFonts w:ascii="Times New Roman" w:hAnsi="Times New Roman" w:cs="Times New Roman"/>
                <w:sz w:val="28"/>
                <w:szCs w:val="28"/>
              </w:rPr>
            </w:pPr>
            <w:r w:rsidRPr="004722CC">
              <w:rPr>
                <w:rFonts w:ascii="Times New Roman" w:eastAsia="Times New Roman" w:hAnsi="Times New Roman" w:cs="Times New Roman"/>
                <w:i/>
                <w:iCs/>
                <w:sz w:val="28"/>
                <w:szCs w:val="28"/>
              </w:rPr>
              <w:t>представления о</w:t>
            </w:r>
          </w:p>
        </w:tc>
      </w:tr>
      <w:tr w:rsidR="00856847" w:rsidRPr="004722CC" w:rsidTr="00856847">
        <w:trPr>
          <w:trHeight w:val="322"/>
        </w:trPr>
        <w:tc>
          <w:tcPr>
            <w:tcW w:w="1860" w:type="dxa"/>
            <w:tcBorders>
              <w:left w:val="single" w:sz="8" w:space="0" w:color="auto"/>
              <w:right w:val="single" w:sz="8" w:space="0" w:color="auto"/>
            </w:tcBorders>
            <w:vAlign w:val="bottom"/>
          </w:tcPr>
          <w:p w:rsidR="00856847" w:rsidRPr="004722CC" w:rsidRDefault="00856847" w:rsidP="00856847">
            <w:pPr>
              <w:rPr>
                <w:rFonts w:ascii="Times New Roman" w:hAnsi="Times New Roman" w:cs="Times New Roman"/>
                <w:sz w:val="28"/>
                <w:szCs w:val="28"/>
              </w:rPr>
            </w:pPr>
          </w:p>
        </w:tc>
        <w:tc>
          <w:tcPr>
            <w:tcW w:w="4680" w:type="dxa"/>
            <w:tcBorders>
              <w:right w:val="single" w:sz="8" w:space="0" w:color="auto"/>
            </w:tcBorders>
            <w:vAlign w:val="bottom"/>
          </w:tcPr>
          <w:p w:rsidR="00856847" w:rsidRPr="004722CC" w:rsidRDefault="00856847" w:rsidP="00856847">
            <w:pPr>
              <w:spacing w:line="306" w:lineRule="exact"/>
              <w:ind w:left="100"/>
              <w:rPr>
                <w:rFonts w:ascii="Times New Roman" w:hAnsi="Times New Roman" w:cs="Times New Roman"/>
                <w:sz w:val="28"/>
                <w:szCs w:val="28"/>
              </w:rPr>
            </w:pPr>
            <w:r w:rsidRPr="004722CC">
              <w:rPr>
                <w:rFonts w:ascii="Times New Roman" w:eastAsia="Times New Roman" w:hAnsi="Times New Roman" w:cs="Times New Roman"/>
                <w:sz w:val="28"/>
                <w:szCs w:val="28"/>
              </w:rPr>
              <w:t>разницу между позиционной и</w:t>
            </w:r>
          </w:p>
        </w:tc>
        <w:tc>
          <w:tcPr>
            <w:tcW w:w="4120" w:type="dxa"/>
            <w:tcBorders>
              <w:right w:val="single" w:sz="8" w:space="0" w:color="auto"/>
            </w:tcBorders>
            <w:vAlign w:val="bottom"/>
          </w:tcPr>
          <w:p w:rsidR="00856847" w:rsidRPr="004722CC" w:rsidRDefault="00856847" w:rsidP="00856847">
            <w:pPr>
              <w:ind w:left="100"/>
              <w:rPr>
                <w:rFonts w:ascii="Times New Roman" w:hAnsi="Times New Roman" w:cs="Times New Roman"/>
                <w:sz w:val="28"/>
                <w:szCs w:val="28"/>
              </w:rPr>
            </w:pPr>
            <w:r w:rsidRPr="004722CC">
              <w:rPr>
                <w:rFonts w:ascii="Times New Roman" w:eastAsia="Times New Roman" w:hAnsi="Times New Roman" w:cs="Times New Roman"/>
                <w:i/>
                <w:iCs/>
                <w:sz w:val="28"/>
                <w:szCs w:val="28"/>
              </w:rPr>
              <w:t>множестве комплексных чисел;</w:t>
            </w:r>
          </w:p>
        </w:tc>
      </w:tr>
      <w:tr w:rsidR="00856847" w:rsidRPr="004722CC" w:rsidTr="00856847">
        <w:trPr>
          <w:trHeight w:val="322"/>
        </w:trPr>
        <w:tc>
          <w:tcPr>
            <w:tcW w:w="1860" w:type="dxa"/>
            <w:tcBorders>
              <w:left w:val="single" w:sz="8" w:space="0" w:color="auto"/>
              <w:right w:val="single" w:sz="8" w:space="0" w:color="auto"/>
            </w:tcBorders>
            <w:vAlign w:val="bottom"/>
          </w:tcPr>
          <w:p w:rsidR="00856847" w:rsidRPr="004722CC" w:rsidRDefault="00856847" w:rsidP="00856847">
            <w:pPr>
              <w:rPr>
                <w:rFonts w:ascii="Times New Roman" w:hAnsi="Times New Roman" w:cs="Times New Roman"/>
                <w:sz w:val="28"/>
                <w:szCs w:val="28"/>
              </w:rPr>
            </w:pPr>
          </w:p>
        </w:tc>
        <w:tc>
          <w:tcPr>
            <w:tcW w:w="4680" w:type="dxa"/>
            <w:tcBorders>
              <w:right w:val="single" w:sz="8" w:space="0" w:color="auto"/>
            </w:tcBorders>
            <w:vAlign w:val="bottom"/>
          </w:tcPr>
          <w:p w:rsidR="00856847" w:rsidRPr="004722CC" w:rsidRDefault="00856847" w:rsidP="00856847">
            <w:pPr>
              <w:spacing w:line="306" w:lineRule="exact"/>
              <w:ind w:left="100"/>
              <w:rPr>
                <w:rFonts w:ascii="Times New Roman" w:hAnsi="Times New Roman" w:cs="Times New Roman"/>
                <w:sz w:val="28"/>
                <w:szCs w:val="28"/>
              </w:rPr>
            </w:pPr>
            <w:r w:rsidRPr="004722CC">
              <w:rPr>
                <w:rFonts w:ascii="Times New Roman" w:eastAsia="Times New Roman" w:hAnsi="Times New Roman" w:cs="Times New Roman"/>
                <w:sz w:val="28"/>
                <w:szCs w:val="28"/>
              </w:rPr>
              <w:t>непозиционной системами записи</w:t>
            </w:r>
          </w:p>
        </w:tc>
        <w:tc>
          <w:tcPr>
            <w:tcW w:w="4120" w:type="dxa"/>
            <w:tcBorders>
              <w:right w:val="single" w:sz="8" w:space="0" w:color="auto"/>
            </w:tcBorders>
            <w:vAlign w:val="bottom"/>
          </w:tcPr>
          <w:p w:rsidR="00856847" w:rsidRPr="004722CC" w:rsidRDefault="00856847" w:rsidP="00856847">
            <w:pPr>
              <w:spacing w:line="322" w:lineRule="exact"/>
              <w:ind w:left="100"/>
              <w:rPr>
                <w:rFonts w:ascii="Times New Roman" w:hAnsi="Times New Roman" w:cs="Times New Roman"/>
                <w:sz w:val="28"/>
                <w:szCs w:val="28"/>
              </w:rPr>
            </w:pPr>
            <w:r w:rsidRPr="004722CC">
              <w:rPr>
                <w:rFonts w:ascii="Times New Roman" w:eastAsia="Symbol" w:hAnsi="Times New Roman" w:cs="Times New Roman"/>
                <w:sz w:val="28"/>
                <w:szCs w:val="28"/>
              </w:rPr>
              <w:t></w:t>
            </w:r>
            <w:r w:rsidRPr="004722CC">
              <w:rPr>
                <w:rFonts w:ascii="Times New Roman" w:eastAsia="Times New Roman" w:hAnsi="Times New Roman" w:cs="Times New Roman"/>
                <w:i/>
                <w:iCs/>
                <w:sz w:val="28"/>
                <w:szCs w:val="28"/>
              </w:rPr>
              <w:t xml:space="preserve"> свободно выполнять</w:t>
            </w:r>
          </w:p>
        </w:tc>
      </w:tr>
      <w:tr w:rsidR="00856847" w:rsidRPr="004722CC" w:rsidTr="00856847">
        <w:trPr>
          <w:trHeight w:val="309"/>
        </w:trPr>
        <w:tc>
          <w:tcPr>
            <w:tcW w:w="1860" w:type="dxa"/>
            <w:tcBorders>
              <w:left w:val="single" w:sz="8" w:space="0" w:color="auto"/>
              <w:right w:val="single" w:sz="8" w:space="0" w:color="auto"/>
            </w:tcBorders>
            <w:vAlign w:val="bottom"/>
          </w:tcPr>
          <w:p w:rsidR="00856847" w:rsidRPr="004722CC" w:rsidRDefault="00856847" w:rsidP="00856847">
            <w:pPr>
              <w:rPr>
                <w:rFonts w:ascii="Times New Roman" w:hAnsi="Times New Roman" w:cs="Times New Roman"/>
                <w:sz w:val="28"/>
                <w:szCs w:val="28"/>
              </w:rPr>
            </w:pPr>
          </w:p>
        </w:tc>
        <w:tc>
          <w:tcPr>
            <w:tcW w:w="4680" w:type="dxa"/>
            <w:tcBorders>
              <w:right w:val="single" w:sz="8" w:space="0" w:color="auto"/>
            </w:tcBorders>
            <w:vAlign w:val="bottom"/>
          </w:tcPr>
          <w:p w:rsidR="00856847" w:rsidRPr="004722CC" w:rsidRDefault="00856847" w:rsidP="00856847">
            <w:pPr>
              <w:spacing w:line="306" w:lineRule="exact"/>
              <w:ind w:left="100"/>
              <w:rPr>
                <w:rFonts w:ascii="Times New Roman" w:hAnsi="Times New Roman" w:cs="Times New Roman"/>
                <w:sz w:val="28"/>
                <w:szCs w:val="28"/>
              </w:rPr>
            </w:pPr>
            <w:r w:rsidRPr="004722CC">
              <w:rPr>
                <w:rFonts w:ascii="Times New Roman" w:eastAsia="Times New Roman" w:hAnsi="Times New Roman" w:cs="Times New Roman"/>
                <w:sz w:val="28"/>
                <w:szCs w:val="28"/>
              </w:rPr>
              <w:t>чисел;</w:t>
            </w:r>
          </w:p>
        </w:tc>
        <w:tc>
          <w:tcPr>
            <w:tcW w:w="4120" w:type="dxa"/>
            <w:tcBorders>
              <w:right w:val="single" w:sz="8" w:space="0" w:color="auto"/>
            </w:tcBorders>
            <w:vAlign w:val="bottom"/>
          </w:tcPr>
          <w:p w:rsidR="00856847" w:rsidRPr="004722CC" w:rsidRDefault="00856847" w:rsidP="00856847">
            <w:pPr>
              <w:spacing w:line="309" w:lineRule="exact"/>
              <w:ind w:left="100"/>
              <w:rPr>
                <w:rFonts w:ascii="Times New Roman" w:hAnsi="Times New Roman" w:cs="Times New Roman"/>
                <w:sz w:val="28"/>
                <w:szCs w:val="28"/>
              </w:rPr>
            </w:pPr>
            <w:r w:rsidRPr="004722CC">
              <w:rPr>
                <w:rFonts w:ascii="Times New Roman" w:eastAsia="Times New Roman" w:hAnsi="Times New Roman" w:cs="Times New Roman"/>
                <w:i/>
                <w:iCs/>
                <w:sz w:val="28"/>
                <w:szCs w:val="28"/>
              </w:rPr>
              <w:t>тождественные</w:t>
            </w:r>
          </w:p>
        </w:tc>
      </w:tr>
      <w:tr w:rsidR="00856847" w:rsidRPr="004722CC" w:rsidTr="00856847">
        <w:trPr>
          <w:trHeight w:val="354"/>
        </w:trPr>
        <w:tc>
          <w:tcPr>
            <w:tcW w:w="1860" w:type="dxa"/>
            <w:tcBorders>
              <w:left w:val="single" w:sz="8" w:space="0" w:color="auto"/>
              <w:right w:val="single" w:sz="8" w:space="0" w:color="auto"/>
            </w:tcBorders>
            <w:vAlign w:val="bottom"/>
          </w:tcPr>
          <w:p w:rsidR="00856847" w:rsidRPr="004722CC" w:rsidRDefault="00856847" w:rsidP="00856847">
            <w:pPr>
              <w:rPr>
                <w:rFonts w:ascii="Times New Roman" w:hAnsi="Times New Roman" w:cs="Times New Roman"/>
                <w:sz w:val="28"/>
                <w:szCs w:val="28"/>
              </w:rPr>
            </w:pPr>
          </w:p>
        </w:tc>
        <w:tc>
          <w:tcPr>
            <w:tcW w:w="4680" w:type="dxa"/>
            <w:tcBorders>
              <w:right w:val="single" w:sz="8" w:space="0" w:color="auto"/>
            </w:tcBorders>
            <w:vAlign w:val="bottom"/>
          </w:tcPr>
          <w:p w:rsidR="00856847" w:rsidRPr="004722CC" w:rsidRDefault="00856847" w:rsidP="00856847">
            <w:pPr>
              <w:spacing w:line="339" w:lineRule="exact"/>
              <w:ind w:left="100"/>
              <w:rPr>
                <w:rFonts w:ascii="Times New Roman" w:hAnsi="Times New Roman" w:cs="Times New Roman"/>
                <w:sz w:val="28"/>
                <w:szCs w:val="28"/>
              </w:rPr>
            </w:pPr>
            <w:r w:rsidRPr="004722CC">
              <w:rPr>
                <w:rFonts w:ascii="Times New Roman" w:eastAsia="Symbol" w:hAnsi="Times New Roman" w:cs="Times New Roman"/>
                <w:color w:val="404040"/>
                <w:sz w:val="28"/>
                <w:szCs w:val="28"/>
              </w:rPr>
              <w:t></w:t>
            </w:r>
            <w:r w:rsidRPr="004722CC">
              <w:rPr>
                <w:rFonts w:ascii="Times New Roman" w:eastAsia="Times New Roman" w:hAnsi="Times New Roman" w:cs="Times New Roman"/>
                <w:sz w:val="28"/>
                <w:szCs w:val="28"/>
              </w:rPr>
              <w:t xml:space="preserve"> переводить числа из</w:t>
            </w:r>
          </w:p>
        </w:tc>
        <w:tc>
          <w:tcPr>
            <w:tcW w:w="4120" w:type="dxa"/>
            <w:tcBorders>
              <w:right w:val="single" w:sz="8" w:space="0" w:color="auto"/>
            </w:tcBorders>
            <w:vAlign w:val="bottom"/>
          </w:tcPr>
          <w:p w:rsidR="00856847" w:rsidRPr="004722CC" w:rsidRDefault="00856847" w:rsidP="00856847">
            <w:pPr>
              <w:ind w:left="100"/>
              <w:rPr>
                <w:rFonts w:ascii="Times New Roman" w:hAnsi="Times New Roman" w:cs="Times New Roman"/>
                <w:sz w:val="28"/>
                <w:szCs w:val="28"/>
              </w:rPr>
            </w:pPr>
            <w:r w:rsidRPr="004722CC">
              <w:rPr>
                <w:rFonts w:ascii="Times New Roman" w:eastAsia="Times New Roman" w:hAnsi="Times New Roman" w:cs="Times New Roman"/>
                <w:i/>
                <w:iCs/>
                <w:sz w:val="28"/>
                <w:szCs w:val="28"/>
              </w:rPr>
              <w:t>преобразования</w:t>
            </w:r>
          </w:p>
        </w:tc>
      </w:tr>
      <w:tr w:rsidR="00856847" w:rsidRPr="004722CC" w:rsidTr="00856847">
        <w:trPr>
          <w:trHeight w:val="322"/>
        </w:trPr>
        <w:tc>
          <w:tcPr>
            <w:tcW w:w="1860" w:type="dxa"/>
            <w:tcBorders>
              <w:left w:val="single" w:sz="8" w:space="0" w:color="auto"/>
              <w:right w:val="single" w:sz="8" w:space="0" w:color="auto"/>
            </w:tcBorders>
            <w:vAlign w:val="bottom"/>
          </w:tcPr>
          <w:p w:rsidR="00856847" w:rsidRPr="004722CC" w:rsidRDefault="00856847" w:rsidP="00856847">
            <w:pPr>
              <w:rPr>
                <w:rFonts w:ascii="Times New Roman" w:hAnsi="Times New Roman" w:cs="Times New Roman"/>
                <w:sz w:val="28"/>
                <w:szCs w:val="28"/>
              </w:rPr>
            </w:pPr>
          </w:p>
        </w:tc>
        <w:tc>
          <w:tcPr>
            <w:tcW w:w="4680" w:type="dxa"/>
            <w:tcBorders>
              <w:right w:val="single" w:sz="8" w:space="0" w:color="auto"/>
            </w:tcBorders>
            <w:vAlign w:val="bottom"/>
          </w:tcPr>
          <w:p w:rsidR="00856847" w:rsidRPr="004722CC" w:rsidRDefault="00856847" w:rsidP="00856847">
            <w:pPr>
              <w:spacing w:line="306" w:lineRule="exact"/>
              <w:ind w:left="100"/>
              <w:rPr>
                <w:rFonts w:ascii="Times New Roman" w:hAnsi="Times New Roman" w:cs="Times New Roman"/>
                <w:sz w:val="28"/>
                <w:szCs w:val="28"/>
              </w:rPr>
            </w:pPr>
            <w:r w:rsidRPr="004722CC">
              <w:rPr>
                <w:rFonts w:ascii="Times New Roman" w:eastAsia="Times New Roman" w:hAnsi="Times New Roman" w:cs="Times New Roman"/>
                <w:sz w:val="28"/>
                <w:szCs w:val="28"/>
              </w:rPr>
              <w:t>одной системы записи (системы</w:t>
            </w:r>
          </w:p>
        </w:tc>
        <w:tc>
          <w:tcPr>
            <w:tcW w:w="4120" w:type="dxa"/>
            <w:tcBorders>
              <w:right w:val="single" w:sz="8" w:space="0" w:color="auto"/>
            </w:tcBorders>
            <w:vAlign w:val="bottom"/>
          </w:tcPr>
          <w:p w:rsidR="00856847" w:rsidRPr="004722CC" w:rsidRDefault="00856847" w:rsidP="00856847">
            <w:pPr>
              <w:ind w:left="100"/>
              <w:rPr>
                <w:rFonts w:ascii="Times New Roman" w:hAnsi="Times New Roman" w:cs="Times New Roman"/>
                <w:sz w:val="28"/>
                <w:szCs w:val="28"/>
              </w:rPr>
            </w:pPr>
            <w:r w:rsidRPr="004722CC">
              <w:rPr>
                <w:rFonts w:ascii="Times New Roman" w:eastAsia="Times New Roman" w:hAnsi="Times New Roman" w:cs="Times New Roman"/>
                <w:i/>
                <w:iCs/>
                <w:sz w:val="28"/>
                <w:szCs w:val="28"/>
              </w:rPr>
              <w:t>тригонометрических,</w:t>
            </w:r>
          </w:p>
        </w:tc>
      </w:tr>
      <w:tr w:rsidR="00856847" w:rsidRPr="004722CC" w:rsidTr="00856847">
        <w:trPr>
          <w:trHeight w:val="312"/>
        </w:trPr>
        <w:tc>
          <w:tcPr>
            <w:tcW w:w="1860" w:type="dxa"/>
            <w:tcBorders>
              <w:left w:val="single" w:sz="8" w:space="0" w:color="auto"/>
              <w:right w:val="single" w:sz="8" w:space="0" w:color="auto"/>
            </w:tcBorders>
            <w:vAlign w:val="bottom"/>
          </w:tcPr>
          <w:p w:rsidR="00856847" w:rsidRPr="004722CC" w:rsidRDefault="00856847" w:rsidP="00856847">
            <w:pPr>
              <w:rPr>
                <w:rFonts w:ascii="Times New Roman" w:hAnsi="Times New Roman" w:cs="Times New Roman"/>
                <w:sz w:val="28"/>
                <w:szCs w:val="28"/>
              </w:rPr>
            </w:pPr>
          </w:p>
        </w:tc>
        <w:tc>
          <w:tcPr>
            <w:tcW w:w="4680" w:type="dxa"/>
            <w:tcBorders>
              <w:right w:val="single" w:sz="8" w:space="0" w:color="auto"/>
            </w:tcBorders>
            <w:vAlign w:val="bottom"/>
          </w:tcPr>
          <w:p w:rsidR="00856847" w:rsidRPr="004722CC" w:rsidRDefault="00856847" w:rsidP="00856847">
            <w:pPr>
              <w:spacing w:line="306" w:lineRule="exact"/>
              <w:ind w:left="100"/>
              <w:rPr>
                <w:rFonts w:ascii="Times New Roman" w:hAnsi="Times New Roman" w:cs="Times New Roman"/>
                <w:sz w:val="28"/>
                <w:szCs w:val="28"/>
              </w:rPr>
            </w:pPr>
            <w:r w:rsidRPr="004722CC">
              <w:rPr>
                <w:rFonts w:ascii="Times New Roman" w:eastAsia="Times New Roman" w:hAnsi="Times New Roman" w:cs="Times New Roman"/>
                <w:sz w:val="28"/>
                <w:szCs w:val="28"/>
              </w:rPr>
              <w:t>счисления) в другую;</w:t>
            </w:r>
          </w:p>
        </w:tc>
        <w:tc>
          <w:tcPr>
            <w:tcW w:w="4120" w:type="dxa"/>
            <w:tcBorders>
              <w:right w:val="single" w:sz="8" w:space="0" w:color="auto"/>
            </w:tcBorders>
            <w:vAlign w:val="bottom"/>
          </w:tcPr>
          <w:p w:rsidR="00856847" w:rsidRPr="004722CC" w:rsidRDefault="00856847" w:rsidP="00856847">
            <w:pPr>
              <w:spacing w:line="312" w:lineRule="exact"/>
              <w:ind w:left="100"/>
              <w:rPr>
                <w:rFonts w:ascii="Times New Roman" w:hAnsi="Times New Roman" w:cs="Times New Roman"/>
                <w:sz w:val="28"/>
                <w:szCs w:val="28"/>
              </w:rPr>
            </w:pPr>
            <w:r w:rsidRPr="004722CC">
              <w:rPr>
                <w:rFonts w:ascii="Times New Roman" w:eastAsia="Times New Roman" w:hAnsi="Times New Roman" w:cs="Times New Roman"/>
                <w:i/>
                <w:iCs/>
                <w:sz w:val="28"/>
                <w:szCs w:val="28"/>
              </w:rPr>
              <w:t>логарифмических, степенных</w:t>
            </w:r>
          </w:p>
        </w:tc>
      </w:tr>
      <w:tr w:rsidR="00856847" w:rsidRPr="004722CC" w:rsidTr="00856847">
        <w:trPr>
          <w:trHeight w:val="355"/>
        </w:trPr>
        <w:tc>
          <w:tcPr>
            <w:tcW w:w="1860" w:type="dxa"/>
            <w:tcBorders>
              <w:left w:val="single" w:sz="8" w:space="0" w:color="auto"/>
              <w:right w:val="single" w:sz="8" w:space="0" w:color="auto"/>
            </w:tcBorders>
            <w:vAlign w:val="bottom"/>
          </w:tcPr>
          <w:p w:rsidR="00856847" w:rsidRPr="004722CC" w:rsidRDefault="00856847" w:rsidP="00856847">
            <w:pPr>
              <w:rPr>
                <w:rFonts w:ascii="Times New Roman" w:hAnsi="Times New Roman" w:cs="Times New Roman"/>
                <w:sz w:val="28"/>
                <w:szCs w:val="28"/>
              </w:rPr>
            </w:pPr>
          </w:p>
        </w:tc>
        <w:tc>
          <w:tcPr>
            <w:tcW w:w="4680" w:type="dxa"/>
            <w:tcBorders>
              <w:right w:val="single" w:sz="8" w:space="0" w:color="auto"/>
            </w:tcBorders>
            <w:vAlign w:val="bottom"/>
          </w:tcPr>
          <w:p w:rsidR="00856847" w:rsidRPr="004722CC" w:rsidRDefault="00856847" w:rsidP="00856847">
            <w:pPr>
              <w:spacing w:line="339" w:lineRule="exact"/>
              <w:ind w:left="100"/>
              <w:rPr>
                <w:rFonts w:ascii="Times New Roman" w:hAnsi="Times New Roman" w:cs="Times New Roman"/>
                <w:sz w:val="28"/>
                <w:szCs w:val="28"/>
              </w:rPr>
            </w:pPr>
            <w:r w:rsidRPr="004722CC">
              <w:rPr>
                <w:rFonts w:ascii="Times New Roman" w:eastAsia="Symbol" w:hAnsi="Times New Roman" w:cs="Times New Roman"/>
                <w:color w:val="404040"/>
                <w:sz w:val="28"/>
                <w:szCs w:val="28"/>
              </w:rPr>
              <w:t></w:t>
            </w:r>
            <w:r w:rsidRPr="004722CC">
              <w:rPr>
                <w:rFonts w:ascii="Times New Roman" w:eastAsia="Times New Roman" w:hAnsi="Times New Roman" w:cs="Times New Roman"/>
                <w:sz w:val="28"/>
                <w:szCs w:val="28"/>
              </w:rPr>
              <w:t xml:space="preserve"> доказывать и</w:t>
            </w:r>
          </w:p>
        </w:tc>
        <w:tc>
          <w:tcPr>
            <w:tcW w:w="4120" w:type="dxa"/>
            <w:tcBorders>
              <w:right w:val="single" w:sz="8" w:space="0" w:color="auto"/>
            </w:tcBorders>
            <w:vAlign w:val="bottom"/>
          </w:tcPr>
          <w:p w:rsidR="00856847" w:rsidRPr="004722CC" w:rsidRDefault="00856847" w:rsidP="00856847">
            <w:pPr>
              <w:ind w:left="100"/>
              <w:rPr>
                <w:rFonts w:ascii="Times New Roman" w:hAnsi="Times New Roman" w:cs="Times New Roman"/>
                <w:sz w:val="28"/>
                <w:szCs w:val="28"/>
              </w:rPr>
            </w:pPr>
            <w:r w:rsidRPr="004722CC">
              <w:rPr>
                <w:rFonts w:ascii="Times New Roman" w:eastAsia="Times New Roman" w:hAnsi="Times New Roman" w:cs="Times New Roman"/>
                <w:i/>
                <w:iCs/>
                <w:sz w:val="28"/>
                <w:szCs w:val="28"/>
              </w:rPr>
              <w:t>выражений;</w:t>
            </w:r>
          </w:p>
        </w:tc>
      </w:tr>
      <w:tr w:rsidR="00856847" w:rsidRPr="004722CC" w:rsidTr="00856847">
        <w:trPr>
          <w:trHeight w:val="322"/>
        </w:trPr>
        <w:tc>
          <w:tcPr>
            <w:tcW w:w="1860" w:type="dxa"/>
            <w:tcBorders>
              <w:left w:val="single" w:sz="8" w:space="0" w:color="auto"/>
              <w:right w:val="single" w:sz="8" w:space="0" w:color="auto"/>
            </w:tcBorders>
            <w:vAlign w:val="bottom"/>
          </w:tcPr>
          <w:p w:rsidR="00856847" w:rsidRPr="004722CC" w:rsidRDefault="00856847" w:rsidP="00856847">
            <w:pPr>
              <w:rPr>
                <w:rFonts w:ascii="Times New Roman" w:hAnsi="Times New Roman" w:cs="Times New Roman"/>
                <w:sz w:val="28"/>
                <w:szCs w:val="28"/>
              </w:rPr>
            </w:pPr>
          </w:p>
        </w:tc>
        <w:tc>
          <w:tcPr>
            <w:tcW w:w="4680" w:type="dxa"/>
            <w:tcBorders>
              <w:right w:val="single" w:sz="8" w:space="0" w:color="auto"/>
            </w:tcBorders>
            <w:vAlign w:val="bottom"/>
          </w:tcPr>
          <w:p w:rsidR="00856847" w:rsidRPr="004722CC" w:rsidRDefault="00856847" w:rsidP="00856847">
            <w:pPr>
              <w:spacing w:line="306" w:lineRule="exact"/>
              <w:ind w:left="100"/>
              <w:rPr>
                <w:rFonts w:ascii="Times New Roman" w:hAnsi="Times New Roman" w:cs="Times New Roman"/>
                <w:sz w:val="28"/>
                <w:szCs w:val="28"/>
              </w:rPr>
            </w:pPr>
            <w:r w:rsidRPr="004722CC">
              <w:rPr>
                <w:rFonts w:ascii="Times New Roman" w:eastAsia="Times New Roman" w:hAnsi="Times New Roman" w:cs="Times New Roman"/>
                <w:sz w:val="28"/>
                <w:szCs w:val="28"/>
              </w:rPr>
              <w:t>использовать признаки делимости</w:t>
            </w:r>
          </w:p>
        </w:tc>
        <w:tc>
          <w:tcPr>
            <w:tcW w:w="4120" w:type="dxa"/>
            <w:tcBorders>
              <w:right w:val="single" w:sz="8" w:space="0" w:color="auto"/>
            </w:tcBorders>
            <w:vAlign w:val="bottom"/>
          </w:tcPr>
          <w:p w:rsidR="00856847" w:rsidRPr="004722CC" w:rsidRDefault="00856847" w:rsidP="00856847">
            <w:pPr>
              <w:spacing w:line="322" w:lineRule="exact"/>
              <w:ind w:left="100"/>
              <w:rPr>
                <w:rFonts w:ascii="Times New Roman" w:hAnsi="Times New Roman" w:cs="Times New Roman"/>
                <w:sz w:val="28"/>
                <w:szCs w:val="28"/>
              </w:rPr>
            </w:pPr>
            <w:r w:rsidRPr="004722CC">
              <w:rPr>
                <w:rFonts w:ascii="Times New Roman" w:eastAsia="Symbol" w:hAnsi="Times New Roman" w:cs="Times New Roman"/>
                <w:sz w:val="28"/>
                <w:szCs w:val="28"/>
              </w:rPr>
              <w:t></w:t>
            </w:r>
            <w:r w:rsidRPr="004722CC">
              <w:rPr>
                <w:rFonts w:ascii="Times New Roman" w:eastAsia="Times New Roman" w:hAnsi="Times New Roman" w:cs="Times New Roman"/>
                <w:i/>
                <w:iCs/>
                <w:sz w:val="28"/>
                <w:szCs w:val="28"/>
              </w:rPr>
              <w:t xml:space="preserve"> владеть формулой бинома</w:t>
            </w:r>
          </w:p>
        </w:tc>
      </w:tr>
      <w:tr w:rsidR="00856847" w:rsidRPr="004722CC" w:rsidTr="00856847">
        <w:trPr>
          <w:trHeight w:val="322"/>
        </w:trPr>
        <w:tc>
          <w:tcPr>
            <w:tcW w:w="1860" w:type="dxa"/>
            <w:tcBorders>
              <w:left w:val="single" w:sz="8" w:space="0" w:color="auto"/>
              <w:right w:val="single" w:sz="8" w:space="0" w:color="auto"/>
            </w:tcBorders>
            <w:vAlign w:val="bottom"/>
          </w:tcPr>
          <w:p w:rsidR="00856847" w:rsidRPr="004722CC" w:rsidRDefault="00856847" w:rsidP="00856847">
            <w:pPr>
              <w:rPr>
                <w:rFonts w:ascii="Times New Roman" w:hAnsi="Times New Roman" w:cs="Times New Roman"/>
                <w:sz w:val="28"/>
                <w:szCs w:val="28"/>
              </w:rPr>
            </w:pPr>
          </w:p>
        </w:tc>
        <w:tc>
          <w:tcPr>
            <w:tcW w:w="4680" w:type="dxa"/>
            <w:tcBorders>
              <w:right w:val="single" w:sz="8" w:space="0" w:color="auto"/>
            </w:tcBorders>
            <w:vAlign w:val="bottom"/>
          </w:tcPr>
          <w:p w:rsidR="00856847" w:rsidRPr="004722CC" w:rsidRDefault="00856847" w:rsidP="00856847">
            <w:pPr>
              <w:spacing w:line="306" w:lineRule="exact"/>
              <w:ind w:left="100"/>
              <w:rPr>
                <w:rFonts w:ascii="Times New Roman" w:hAnsi="Times New Roman" w:cs="Times New Roman"/>
                <w:sz w:val="28"/>
                <w:szCs w:val="28"/>
              </w:rPr>
            </w:pPr>
            <w:r w:rsidRPr="004722CC">
              <w:rPr>
                <w:rFonts w:ascii="Times New Roman" w:eastAsia="Times New Roman" w:hAnsi="Times New Roman" w:cs="Times New Roman"/>
                <w:sz w:val="28"/>
                <w:szCs w:val="28"/>
              </w:rPr>
              <w:t>суммы и произведения при</w:t>
            </w:r>
          </w:p>
        </w:tc>
        <w:tc>
          <w:tcPr>
            <w:tcW w:w="4120" w:type="dxa"/>
            <w:tcBorders>
              <w:right w:val="single" w:sz="8" w:space="0" w:color="auto"/>
            </w:tcBorders>
            <w:vAlign w:val="bottom"/>
          </w:tcPr>
          <w:p w:rsidR="00856847" w:rsidRPr="004722CC" w:rsidRDefault="00856847" w:rsidP="00856847">
            <w:pPr>
              <w:ind w:left="100"/>
              <w:rPr>
                <w:rFonts w:ascii="Times New Roman" w:hAnsi="Times New Roman" w:cs="Times New Roman"/>
                <w:sz w:val="28"/>
                <w:szCs w:val="28"/>
              </w:rPr>
            </w:pPr>
            <w:r w:rsidRPr="004722CC">
              <w:rPr>
                <w:rFonts w:ascii="Times New Roman" w:eastAsia="Times New Roman" w:hAnsi="Times New Roman" w:cs="Times New Roman"/>
                <w:i/>
                <w:iCs/>
                <w:sz w:val="28"/>
                <w:szCs w:val="28"/>
              </w:rPr>
              <w:t>Ньютона;</w:t>
            </w:r>
          </w:p>
        </w:tc>
      </w:tr>
      <w:tr w:rsidR="00856847" w:rsidRPr="004722CC" w:rsidTr="00856847">
        <w:trPr>
          <w:trHeight w:val="322"/>
        </w:trPr>
        <w:tc>
          <w:tcPr>
            <w:tcW w:w="1860" w:type="dxa"/>
            <w:tcBorders>
              <w:left w:val="single" w:sz="8" w:space="0" w:color="auto"/>
              <w:right w:val="single" w:sz="8" w:space="0" w:color="auto"/>
            </w:tcBorders>
            <w:vAlign w:val="bottom"/>
          </w:tcPr>
          <w:p w:rsidR="00856847" w:rsidRPr="004722CC" w:rsidRDefault="00856847" w:rsidP="00856847">
            <w:pPr>
              <w:rPr>
                <w:rFonts w:ascii="Times New Roman" w:hAnsi="Times New Roman" w:cs="Times New Roman"/>
                <w:sz w:val="28"/>
                <w:szCs w:val="28"/>
              </w:rPr>
            </w:pPr>
          </w:p>
        </w:tc>
        <w:tc>
          <w:tcPr>
            <w:tcW w:w="4680" w:type="dxa"/>
            <w:tcBorders>
              <w:right w:val="single" w:sz="8" w:space="0" w:color="auto"/>
            </w:tcBorders>
            <w:vAlign w:val="bottom"/>
          </w:tcPr>
          <w:p w:rsidR="00856847" w:rsidRPr="004722CC" w:rsidRDefault="00856847" w:rsidP="00856847">
            <w:pPr>
              <w:spacing w:line="306" w:lineRule="exact"/>
              <w:ind w:left="100"/>
              <w:rPr>
                <w:rFonts w:ascii="Times New Roman" w:hAnsi="Times New Roman" w:cs="Times New Roman"/>
                <w:sz w:val="28"/>
                <w:szCs w:val="28"/>
              </w:rPr>
            </w:pPr>
            <w:r w:rsidRPr="004722CC">
              <w:rPr>
                <w:rFonts w:ascii="Times New Roman" w:eastAsia="Times New Roman" w:hAnsi="Times New Roman" w:cs="Times New Roman"/>
                <w:sz w:val="28"/>
                <w:szCs w:val="28"/>
              </w:rPr>
              <w:t>выполнении вычислений и решении</w:t>
            </w:r>
          </w:p>
        </w:tc>
        <w:tc>
          <w:tcPr>
            <w:tcW w:w="4120" w:type="dxa"/>
            <w:tcBorders>
              <w:right w:val="single" w:sz="8" w:space="0" w:color="auto"/>
            </w:tcBorders>
            <w:vAlign w:val="bottom"/>
          </w:tcPr>
          <w:p w:rsidR="00856847" w:rsidRPr="004722CC" w:rsidRDefault="00856847" w:rsidP="00856847">
            <w:pPr>
              <w:spacing w:line="322" w:lineRule="exact"/>
              <w:ind w:left="100"/>
              <w:rPr>
                <w:rFonts w:ascii="Times New Roman" w:hAnsi="Times New Roman" w:cs="Times New Roman"/>
                <w:sz w:val="28"/>
                <w:szCs w:val="28"/>
              </w:rPr>
            </w:pPr>
            <w:r w:rsidRPr="004722CC">
              <w:rPr>
                <w:rFonts w:ascii="Times New Roman" w:eastAsia="Symbol" w:hAnsi="Times New Roman" w:cs="Times New Roman"/>
                <w:sz w:val="28"/>
                <w:szCs w:val="28"/>
              </w:rPr>
              <w:t></w:t>
            </w:r>
            <w:r w:rsidRPr="004722CC">
              <w:rPr>
                <w:rFonts w:ascii="Times New Roman" w:eastAsia="Times New Roman" w:hAnsi="Times New Roman" w:cs="Times New Roman"/>
                <w:i/>
                <w:iCs/>
                <w:sz w:val="28"/>
                <w:szCs w:val="28"/>
              </w:rPr>
              <w:t xml:space="preserve"> применять при решении</w:t>
            </w:r>
          </w:p>
        </w:tc>
      </w:tr>
      <w:tr w:rsidR="00856847" w:rsidRPr="004722CC" w:rsidTr="00856847">
        <w:trPr>
          <w:trHeight w:val="372"/>
        </w:trPr>
        <w:tc>
          <w:tcPr>
            <w:tcW w:w="1860" w:type="dxa"/>
            <w:tcBorders>
              <w:left w:val="single" w:sz="8" w:space="0" w:color="auto"/>
              <w:bottom w:val="single" w:sz="8" w:space="0" w:color="auto"/>
              <w:right w:val="single" w:sz="8" w:space="0" w:color="auto"/>
            </w:tcBorders>
            <w:vAlign w:val="bottom"/>
          </w:tcPr>
          <w:p w:rsidR="00856847" w:rsidRPr="004722CC" w:rsidRDefault="00856847" w:rsidP="00856847">
            <w:pPr>
              <w:rPr>
                <w:rFonts w:ascii="Times New Roman" w:hAnsi="Times New Roman" w:cs="Times New Roman"/>
                <w:sz w:val="28"/>
                <w:szCs w:val="28"/>
              </w:rPr>
            </w:pPr>
          </w:p>
        </w:tc>
        <w:tc>
          <w:tcPr>
            <w:tcW w:w="4680" w:type="dxa"/>
            <w:tcBorders>
              <w:bottom w:val="single" w:sz="8" w:space="0" w:color="auto"/>
              <w:right w:val="single" w:sz="8" w:space="0" w:color="auto"/>
            </w:tcBorders>
            <w:vAlign w:val="bottom"/>
          </w:tcPr>
          <w:p w:rsidR="00856847" w:rsidRPr="004722CC" w:rsidRDefault="00856847" w:rsidP="00856847">
            <w:pPr>
              <w:spacing w:line="306" w:lineRule="exact"/>
              <w:ind w:left="100"/>
              <w:rPr>
                <w:rFonts w:ascii="Times New Roman" w:hAnsi="Times New Roman" w:cs="Times New Roman"/>
                <w:sz w:val="28"/>
                <w:szCs w:val="28"/>
              </w:rPr>
            </w:pPr>
            <w:r w:rsidRPr="004722CC">
              <w:rPr>
                <w:rFonts w:ascii="Times New Roman" w:eastAsia="Times New Roman" w:hAnsi="Times New Roman" w:cs="Times New Roman"/>
                <w:sz w:val="28"/>
                <w:szCs w:val="28"/>
              </w:rPr>
              <w:t>задач;</w:t>
            </w:r>
          </w:p>
        </w:tc>
        <w:tc>
          <w:tcPr>
            <w:tcW w:w="4120" w:type="dxa"/>
            <w:tcBorders>
              <w:bottom w:val="single" w:sz="8" w:space="0" w:color="auto"/>
              <w:right w:val="single" w:sz="8" w:space="0" w:color="auto"/>
            </w:tcBorders>
            <w:vAlign w:val="bottom"/>
          </w:tcPr>
          <w:p w:rsidR="00856847" w:rsidRPr="004722CC" w:rsidRDefault="00856847" w:rsidP="00856847">
            <w:pPr>
              <w:ind w:left="460"/>
              <w:rPr>
                <w:rFonts w:ascii="Times New Roman" w:hAnsi="Times New Roman" w:cs="Times New Roman"/>
                <w:sz w:val="28"/>
                <w:szCs w:val="28"/>
              </w:rPr>
            </w:pPr>
            <w:r w:rsidRPr="004722CC">
              <w:rPr>
                <w:rFonts w:ascii="Times New Roman" w:eastAsia="Times New Roman" w:hAnsi="Times New Roman" w:cs="Times New Roman"/>
                <w:i/>
                <w:iCs/>
                <w:sz w:val="28"/>
                <w:szCs w:val="28"/>
              </w:rPr>
              <w:t>задач</w:t>
            </w:r>
          </w:p>
        </w:tc>
      </w:tr>
      <w:tr w:rsidR="00856847" w:rsidRPr="004722CC" w:rsidTr="00856847">
        <w:trPr>
          <w:trHeight w:val="461"/>
        </w:trPr>
        <w:tc>
          <w:tcPr>
            <w:tcW w:w="1860" w:type="dxa"/>
            <w:vAlign w:val="bottom"/>
          </w:tcPr>
          <w:p w:rsidR="00856847" w:rsidRPr="004722CC" w:rsidRDefault="00856847" w:rsidP="00856847">
            <w:pPr>
              <w:rPr>
                <w:rFonts w:ascii="Times New Roman" w:hAnsi="Times New Roman" w:cs="Times New Roman"/>
                <w:sz w:val="28"/>
                <w:szCs w:val="28"/>
              </w:rPr>
            </w:pPr>
          </w:p>
        </w:tc>
        <w:tc>
          <w:tcPr>
            <w:tcW w:w="4680" w:type="dxa"/>
            <w:vAlign w:val="bottom"/>
          </w:tcPr>
          <w:p w:rsidR="00856847" w:rsidRPr="004722CC" w:rsidRDefault="00856847" w:rsidP="00856847">
            <w:pPr>
              <w:ind w:left="3560"/>
              <w:rPr>
                <w:rFonts w:ascii="Times New Roman" w:hAnsi="Times New Roman" w:cs="Times New Roman"/>
                <w:sz w:val="28"/>
                <w:szCs w:val="28"/>
              </w:rPr>
            </w:pPr>
          </w:p>
        </w:tc>
        <w:tc>
          <w:tcPr>
            <w:tcW w:w="4120" w:type="dxa"/>
            <w:vAlign w:val="bottom"/>
          </w:tcPr>
          <w:p w:rsidR="00856847" w:rsidRPr="004722CC" w:rsidRDefault="00856847" w:rsidP="00856847">
            <w:pPr>
              <w:rPr>
                <w:rFonts w:ascii="Times New Roman" w:hAnsi="Times New Roman" w:cs="Times New Roman"/>
                <w:sz w:val="28"/>
                <w:szCs w:val="28"/>
              </w:rPr>
            </w:pPr>
          </w:p>
        </w:tc>
      </w:tr>
    </w:tbl>
    <w:p w:rsidR="00856847" w:rsidRPr="004722CC" w:rsidRDefault="00422210" w:rsidP="00856847">
      <w:pPr>
        <w:rPr>
          <w:rFonts w:ascii="Times New Roman" w:hAnsi="Times New Roman" w:cs="Times New Roman"/>
          <w:sz w:val="28"/>
          <w:szCs w:val="28"/>
        </w:rPr>
        <w:sectPr w:rsidR="00856847" w:rsidRPr="004722CC">
          <w:pgSz w:w="11900" w:h="16838"/>
          <w:pgMar w:top="1113" w:right="564" w:bottom="269" w:left="700" w:header="0" w:footer="0" w:gutter="0"/>
          <w:cols w:space="720" w:equalWidth="0">
            <w:col w:w="10640"/>
          </w:cols>
        </w:sectPr>
      </w:pPr>
      <w:r>
        <w:rPr>
          <w:rFonts w:ascii="Times New Roman" w:hAnsi="Times New Roman" w:cs="Times New Roman"/>
          <w:noProof/>
          <w:sz w:val="28"/>
          <w:szCs w:val="28"/>
        </w:rPr>
        <w:pict>
          <v:rect id="Shape 9" o:spid="_x0000_s1090" style="position:absolute;margin-left:566.6pt;margin-top:56.4pt;width:.95pt;height:.95pt;z-index:-251589632;visibility:visible;mso-wrap-distance-left:0;mso-wrap-distance-right:0;mso-position-horizontal-relative:page;mso-position-vertical-relative:page" o:allowincell="f" fillcolor="black" stroked="f">
            <w10:wrap anchorx="page" anchory="page"/>
          </v:rect>
        </w:pict>
      </w:r>
    </w:p>
    <w:p w:rsidR="00856847" w:rsidRPr="004722CC" w:rsidRDefault="00422210" w:rsidP="00856847">
      <w:pPr>
        <w:spacing w:line="19" w:lineRule="exact"/>
        <w:rPr>
          <w:rFonts w:ascii="Times New Roman" w:hAnsi="Times New Roman" w:cs="Times New Roman"/>
          <w:sz w:val="28"/>
          <w:szCs w:val="28"/>
        </w:rPr>
      </w:pPr>
      <w:r>
        <w:rPr>
          <w:rFonts w:ascii="Times New Roman" w:hAnsi="Times New Roman" w:cs="Times New Roman"/>
          <w:noProof/>
          <w:sz w:val="28"/>
          <w:szCs w:val="28"/>
        </w:rPr>
        <w:pict>
          <v:line id="Shape 10" o:spid="_x0000_s1032" style="position:absolute;z-index:251667456;visibility:visible;mso-wrap-distance-left:0;mso-wrap-distance-right:0;mso-position-horizontal-relative:page;mso-position-vertical-relative:page" from="35.05pt,56.85pt" to="566.85pt,56.85pt" o:allowincell="f" strokeweight=".16931mm">
            <w10:wrap anchorx="page" anchory="page"/>
          </v:line>
        </w:pict>
      </w:r>
      <w:r>
        <w:rPr>
          <w:rFonts w:ascii="Times New Roman" w:hAnsi="Times New Roman" w:cs="Times New Roman"/>
          <w:noProof/>
          <w:sz w:val="28"/>
          <w:szCs w:val="28"/>
        </w:rPr>
        <w:pict>
          <v:line id="Shape 11" o:spid="_x0000_s1033" style="position:absolute;z-index:251668480;visibility:visible;mso-wrap-distance-left:0;mso-wrap-distance-right:0;mso-position-horizontal-relative:page;mso-position-vertical-relative:page" from="35.3pt,56.65pt" to="35.3pt,775.4pt" o:allowincell="f" strokeweight=".16931mm">
            <w10:wrap anchorx="page" anchory="page"/>
          </v:line>
        </w:pict>
      </w:r>
      <w:r>
        <w:rPr>
          <w:rFonts w:ascii="Times New Roman" w:hAnsi="Times New Roman" w:cs="Times New Roman"/>
          <w:noProof/>
          <w:sz w:val="28"/>
          <w:szCs w:val="28"/>
        </w:rPr>
        <w:pict>
          <v:line id="Shape 12" o:spid="_x0000_s1034" style="position:absolute;z-index:251669504;visibility:visible;mso-wrap-distance-left:0;mso-wrap-distance-right:0;mso-position-horizontal-relative:page;mso-position-vertical-relative:page" from="127.45pt,56.65pt" to="127.45pt,775.4pt" o:allowincell="f" strokeweight=".48pt">
            <w10:wrap anchorx="page" anchory="page"/>
          </v:line>
        </w:pict>
      </w:r>
    </w:p>
    <w:p w:rsidR="00856847" w:rsidRPr="004722CC" w:rsidRDefault="00856847" w:rsidP="00AF7A74">
      <w:pPr>
        <w:numPr>
          <w:ilvl w:val="0"/>
          <w:numId w:val="22"/>
        </w:numPr>
        <w:tabs>
          <w:tab w:val="left" w:pos="1575"/>
        </w:tabs>
        <w:spacing w:after="0" w:line="240" w:lineRule="auto"/>
        <w:ind w:left="1220" w:right="440"/>
        <w:rPr>
          <w:rFonts w:ascii="Times New Roman" w:eastAsia="Symbol" w:hAnsi="Times New Roman" w:cs="Times New Roman"/>
          <w:color w:val="404040"/>
          <w:sz w:val="28"/>
          <w:szCs w:val="28"/>
        </w:rPr>
      </w:pPr>
      <w:r w:rsidRPr="004722CC">
        <w:rPr>
          <w:rFonts w:ascii="Times New Roman" w:eastAsia="Times New Roman" w:hAnsi="Times New Roman" w:cs="Times New Roman"/>
          <w:sz w:val="28"/>
          <w:szCs w:val="28"/>
        </w:rPr>
        <w:t>выполнять округление рациональных и иррациональных чисел с заданной точностью;</w:t>
      </w:r>
    </w:p>
    <w:p w:rsidR="00856847" w:rsidRPr="004722CC" w:rsidRDefault="00856847" w:rsidP="00856847">
      <w:pPr>
        <w:spacing w:line="2" w:lineRule="exact"/>
        <w:rPr>
          <w:rFonts w:ascii="Times New Roman" w:eastAsia="Symbol" w:hAnsi="Times New Roman" w:cs="Times New Roman"/>
          <w:color w:val="404040"/>
          <w:sz w:val="28"/>
          <w:szCs w:val="28"/>
        </w:rPr>
      </w:pPr>
    </w:p>
    <w:p w:rsidR="00856847" w:rsidRPr="004722CC" w:rsidRDefault="00856847" w:rsidP="00AF7A74">
      <w:pPr>
        <w:numPr>
          <w:ilvl w:val="0"/>
          <w:numId w:val="22"/>
        </w:numPr>
        <w:tabs>
          <w:tab w:val="left" w:pos="1580"/>
        </w:tabs>
        <w:spacing w:after="0" w:line="238" w:lineRule="auto"/>
        <w:ind w:left="1580" w:hanging="360"/>
        <w:rPr>
          <w:rFonts w:ascii="Times New Roman" w:eastAsia="Symbol" w:hAnsi="Times New Roman" w:cs="Times New Roman"/>
          <w:color w:val="404040"/>
          <w:sz w:val="28"/>
          <w:szCs w:val="28"/>
        </w:rPr>
      </w:pPr>
      <w:r w:rsidRPr="004722CC">
        <w:rPr>
          <w:rFonts w:ascii="Times New Roman" w:eastAsia="Times New Roman" w:hAnsi="Times New Roman" w:cs="Times New Roman"/>
          <w:sz w:val="28"/>
          <w:szCs w:val="28"/>
        </w:rPr>
        <w:t>сравнивать</w:t>
      </w:r>
    </w:p>
    <w:p w:rsidR="00856847" w:rsidRPr="004722CC" w:rsidRDefault="00856847" w:rsidP="00856847">
      <w:pPr>
        <w:spacing w:line="16" w:lineRule="exact"/>
        <w:rPr>
          <w:rFonts w:ascii="Times New Roman" w:hAnsi="Times New Roman" w:cs="Times New Roman"/>
          <w:sz w:val="28"/>
          <w:szCs w:val="28"/>
        </w:rPr>
      </w:pPr>
    </w:p>
    <w:p w:rsidR="00856847" w:rsidRPr="004722CC" w:rsidRDefault="00856847" w:rsidP="00856847">
      <w:pPr>
        <w:spacing w:line="234" w:lineRule="auto"/>
        <w:ind w:left="1220" w:right="700"/>
        <w:rPr>
          <w:rFonts w:ascii="Times New Roman" w:hAnsi="Times New Roman" w:cs="Times New Roman"/>
          <w:sz w:val="28"/>
          <w:szCs w:val="28"/>
        </w:rPr>
      </w:pPr>
      <w:r w:rsidRPr="004722CC">
        <w:rPr>
          <w:rFonts w:ascii="Times New Roman" w:eastAsia="Times New Roman" w:hAnsi="Times New Roman" w:cs="Times New Roman"/>
          <w:sz w:val="28"/>
          <w:szCs w:val="28"/>
        </w:rPr>
        <w:t>действительные числа разными способами;</w:t>
      </w:r>
    </w:p>
    <w:p w:rsidR="00856847" w:rsidRPr="004722CC" w:rsidRDefault="00856847" w:rsidP="00856847">
      <w:pPr>
        <w:spacing w:line="35" w:lineRule="exact"/>
        <w:rPr>
          <w:rFonts w:ascii="Times New Roman" w:hAnsi="Times New Roman" w:cs="Times New Roman"/>
          <w:sz w:val="28"/>
          <w:szCs w:val="28"/>
        </w:rPr>
      </w:pPr>
    </w:p>
    <w:p w:rsidR="00856847" w:rsidRPr="004722CC" w:rsidRDefault="00856847" w:rsidP="00AF7A74">
      <w:pPr>
        <w:numPr>
          <w:ilvl w:val="0"/>
          <w:numId w:val="23"/>
        </w:numPr>
        <w:tabs>
          <w:tab w:val="left" w:pos="1575"/>
        </w:tabs>
        <w:spacing w:after="0" w:line="235" w:lineRule="auto"/>
        <w:ind w:left="1220"/>
        <w:rPr>
          <w:rFonts w:ascii="Times New Roman" w:eastAsia="Symbol" w:hAnsi="Times New Roman" w:cs="Times New Roman"/>
          <w:color w:val="404040"/>
          <w:sz w:val="28"/>
          <w:szCs w:val="28"/>
        </w:rPr>
      </w:pPr>
      <w:r w:rsidRPr="004722CC">
        <w:rPr>
          <w:rFonts w:ascii="Times New Roman" w:eastAsia="Times New Roman" w:hAnsi="Times New Roman" w:cs="Times New Roman"/>
          <w:sz w:val="28"/>
          <w:szCs w:val="28"/>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856847" w:rsidRPr="004722CC" w:rsidRDefault="00856847" w:rsidP="00856847">
      <w:pPr>
        <w:spacing w:line="7" w:lineRule="exact"/>
        <w:rPr>
          <w:rFonts w:ascii="Times New Roman" w:eastAsia="Symbol" w:hAnsi="Times New Roman" w:cs="Times New Roman"/>
          <w:color w:val="404040"/>
          <w:sz w:val="28"/>
          <w:szCs w:val="28"/>
        </w:rPr>
      </w:pPr>
    </w:p>
    <w:p w:rsidR="00856847" w:rsidRPr="004722CC" w:rsidRDefault="00856847" w:rsidP="00AF7A74">
      <w:pPr>
        <w:numPr>
          <w:ilvl w:val="0"/>
          <w:numId w:val="23"/>
        </w:numPr>
        <w:tabs>
          <w:tab w:val="left" w:pos="1580"/>
        </w:tabs>
        <w:spacing w:after="0" w:line="238" w:lineRule="auto"/>
        <w:ind w:left="1580" w:hanging="360"/>
        <w:rPr>
          <w:rFonts w:ascii="Times New Roman" w:eastAsia="Symbol" w:hAnsi="Times New Roman" w:cs="Times New Roman"/>
          <w:color w:val="404040"/>
          <w:sz w:val="28"/>
          <w:szCs w:val="28"/>
        </w:rPr>
      </w:pPr>
      <w:r w:rsidRPr="004722CC">
        <w:rPr>
          <w:rFonts w:ascii="Times New Roman" w:eastAsia="Times New Roman" w:hAnsi="Times New Roman" w:cs="Times New Roman"/>
          <w:sz w:val="28"/>
          <w:szCs w:val="28"/>
        </w:rPr>
        <w:t>находить НОД и</w:t>
      </w:r>
    </w:p>
    <w:p w:rsidR="00856847" w:rsidRPr="004722CC" w:rsidRDefault="00856847" w:rsidP="00856847">
      <w:pPr>
        <w:spacing w:line="16" w:lineRule="exact"/>
        <w:rPr>
          <w:rFonts w:ascii="Times New Roman" w:hAnsi="Times New Roman" w:cs="Times New Roman"/>
          <w:sz w:val="28"/>
          <w:szCs w:val="28"/>
        </w:rPr>
      </w:pPr>
    </w:p>
    <w:p w:rsidR="00856847" w:rsidRPr="004722CC" w:rsidRDefault="00856847" w:rsidP="00856847">
      <w:pPr>
        <w:spacing w:line="243" w:lineRule="auto"/>
        <w:ind w:left="1220" w:right="100"/>
        <w:rPr>
          <w:rFonts w:ascii="Times New Roman" w:hAnsi="Times New Roman" w:cs="Times New Roman"/>
          <w:sz w:val="28"/>
          <w:szCs w:val="28"/>
        </w:rPr>
      </w:pPr>
      <w:r w:rsidRPr="004722CC">
        <w:rPr>
          <w:rFonts w:ascii="Times New Roman" w:eastAsia="Times New Roman" w:hAnsi="Times New Roman" w:cs="Times New Roman"/>
          <w:sz w:val="28"/>
          <w:szCs w:val="28"/>
        </w:rPr>
        <w:t>НОК</w:t>
      </w:r>
      <w:r w:rsidR="000A2CFF"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разными способами и использовать их при решении задач;</w:t>
      </w:r>
    </w:p>
    <w:p w:rsidR="00856847" w:rsidRPr="004722CC" w:rsidRDefault="00856847" w:rsidP="00AF7A74">
      <w:pPr>
        <w:numPr>
          <w:ilvl w:val="0"/>
          <w:numId w:val="24"/>
        </w:numPr>
        <w:tabs>
          <w:tab w:val="left" w:pos="1580"/>
        </w:tabs>
        <w:spacing w:after="0" w:line="238" w:lineRule="auto"/>
        <w:ind w:left="1580" w:hanging="360"/>
        <w:rPr>
          <w:rFonts w:ascii="Times New Roman" w:eastAsia="Symbol" w:hAnsi="Times New Roman" w:cs="Times New Roman"/>
          <w:color w:val="404040"/>
          <w:sz w:val="28"/>
          <w:szCs w:val="28"/>
        </w:rPr>
      </w:pPr>
      <w:r w:rsidRPr="004722CC">
        <w:rPr>
          <w:rFonts w:ascii="Times New Roman" w:eastAsia="Times New Roman" w:hAnsi="Times New Roman" w:cs="Times New Roman"/>
          <w:sz w:val="28"/>
          <w:szCs w:val="28"/>
        </w:rPr>
        <w:t>выполнять</w:t>
      </w:r>
    </w:p>
    <w:p w:rsidR="00856847" w:rsidRPr="004722CC" w:rsidRDefault="00856847" w:rsidP="00856847">
      <w:pPr>
        <w:spacing w:line="21" w:lineRule="exact"/>
        <w:rPr>
          <w:rFonts w:ascii="Times New Roman" w:hAnsi="Times New Roman" w:cs="Times New Roman"/>
          <w:sz w:val="28"/>
          <w:szCs w:val="28"/>
        </w:rPr>
      </w:pPr>
    </w:p>
    <w:p w:rsidR="00856847" w:rsidRPr="004722CC" w:rsidRDefault="00856847" w:rsidP="00856847">
      <w:pPr>
        <w:spacing w:line="245" w:lineRule="auto"/>
        <w:ind w:left="1220" w:right="260"/>
        <w:rPr>
          <w:rFonts w:ascii="Times New Roman" w:hAnsi="Times New Roman" w:cs="Times New Roman"/>
          <w:sz w:val="28"/>
          <w:szCs w:val="28"/>
        </w:rPr>
      </w:pPr>
      <w:r w:rsidRPr="004722CC">
        <w:rPr>
          <w:rFonts w:ascii="Times New Roman" w:eastAsia="Times New Roman" w:hAnsi="Times New Roman" w:cs="Times New Roman"/>
          <w:sz w:val="28"/>
          <w:szCs w:val="28"/>
        </w:rPr>
        <w:t>вычисления и преобразования выражений, содержащих действительные числа, в том числе корни натуральных степеней;</w:t>
      </w:r>
    </w:p>
    <w:p w:rsidR="00856847" w:rsidRPr="004722CC" w:rsidRDefault="00856847" w:rsidP="00856847">
      <w:pPr>
        <w:spacing w:line="1" w:lineRule="exact"/>
        <w:rPr>
          <w:rFonts w:ascii="Times New Roman" w:hAnsi="Times New Roman" w:cs="Times New Roman"/>
          <w:sz w:val="28"/>
          <w:szCs w:val="28"/>
        </w:rPr>
      </w:pPr>
    </w:p>
    <w:p w:rsidR="00856847" w:rsidRPr="004722CC" w:rsidRDefault="00856847" w:rsidP="00AF7A74">
      <w:pPr>
        <w:numPr>
          <w:ilvl w:val="0"/>
          <w:numId w:val="25"/>
        </w:numPr>
        <w:tabs>
          <w:tab w:val="left" w:pos="1580"/>
        </w:tabs>
        <w:spacing w:after="0" w:line="240" w:lineRule="auto"/>
        <w:ind w:left="1580" w:hanging="360"/>
        <w:rPr>
          <w:rFonts w:ascii="Times New Roman" w:eastAsia="Symbol" w:hAnsi="Times New Roman" w:cs="Times New Roman"/>
          <w:color w:val="404040"/>
          <w:sz w:val="28"/>
          <w:szCs w:val="28"/>
        </w:rPr>
      </w:pPr>
      <w:r w:rsidRPr="004722CC">
        <w:rPr>
          <w:rFonts w:ascii="Times New Roman" w:eastAsia="Times New Roman" w:hAnsi="Times New Roman" w:cs="Times New Roman"/>
          <w:sz w:val="28"/>
          <w:szCs w:val="28"/>
        </w:rPr>
        <w:t>выполнять</w:t>
      </w:r>
    </w:p>
    <w:p w:rsidR="00856847" w:rsidRPr="004722CC" w:rsidRDefault="00856847" w:rsidP="00856847">
      <w:pPr>
        <w:ind w:left="1220"/>
        <w:rPr>
          <w:rFonts w:ascii="Times New Roman" w:hAnsi="Times New Roman" w:cs="Times New Roman"/>
          <w:sz w:val="28"/>
          <w:szCs w:val="28"/>
        </w:rPr>
      </w:pPr>
      <w:r w:rsidRPr="004722CC">
        <w:rPr>
          <w:rFonts w:ascii="Times New Roman" w:eastAsia="Times New Roman" w:hAnsi="Times New Roman" w:cs="Times New Roman"/>
          <w:sz w:val="28"/>
          <w:szCs w:val="28"/>
        </w:rPr>
        <w:t>стандартные тождественные</w:t>
      </w:r>
    </w:p>
    <w:p w:rsidR="00856847" w:rsidRPr="004722CC" w:rsidRDefault="00856847" w:rsidP="00856847">
      <w:pPr>
        <w:ind w:left="1220"/>
        <w:rPr>
          <w:rFonts w:ascii="Times New Roman" w:hAnsi="Times New Roman" w:cs="Times New Roman"/>
          <w:sz w:val="28"/>
          <w:szCs w:val="28"/>
        </w:rPr>
      </w:pPr>
      <w:r w:rsidRPr="004722CC">
        <w:rPr>
          <w:rFonts w:ascii="Times New Roman" w:eastAsia="Times New Roman" w:hAnsi="Times New Roman" w:cs="Times New Roman"/>
          <w:sz w:val="28"/>
          <w:szCs w:val="28"/>
        </w:rPr>
        <w:t>преобразования</w:t>
      </w:r>
    </w:p>
    <w:p w:rsidR="00856847" w:rsidRPr="004722CC" w:rsidRDefault="00856847" w:rsidP="00856847">
      <w:pPr>
        <w:ind w:left="1220"/>
        <w:rPr>
          <w:rFonts w:ascii="Times New Roman" w:hAnsi="Times New Roman" w:cs="Times New Roman"/>
          <w:sz w:val="28"/>
          <w:szCs w:val="28"/>
        </w:rPr>
      </w:pPr>
      <w:r w:rsidRPr="004722CC">
        <w:rPr>
          <w:rFonts w:ascii="Times New Roman" w:eastAsia="Times New Roman" w:hAnsi="Times New Roman" w:cs="Times New Roman"/>
          <w:sz w:val="28"/>
          <w:szCs w:val="28"/>
        </w:rPr>
        <w:t>тригонометрических,</w:t>
      </w:r>
    </w:p>
    <w:p w:rsidR="00856847" w:rsidRPr="004722CC" w:rsidRDefault="00856847" w:rsidP="00856847">
      <w:pPr>
        <w:spacing w:line="239" w:lineRule="auto"/>
        <w:ind w:left="1220"/>
        <w:rPr>
          <w:rFonts w:ascii="Times New Roman" w:hAnsi="Times New Roman" w:cs="Times New Roman"/>
          <w:sz w:val="28"/>
          <w:szCs w:val="28"/>
        </w:rPr>
      </w:pPr>
      <w:r w:rsidRPr="004722CC">
        <w:rPr>
          <w:rFonts w:ascii="Times New Roman" w:eastAsia="Times New Roman" w:hAnsi="Times New Roman" w:cs="Times New Roman"/>
          <w:sz w:val="28"/>
          <w:szCs w:val="28"/>
        </w:rPr>
        <w:t>логарифмических, степенных,</w:t>
      </w:r>
    </w:p>
    <w:p w:rsidR="00856847" w:rsidRPr="004722CC" w:rsidRDefault="00856847" w:rsidP="00856847">
      <w:pPr>
        <w:ind w:left="1220"/>
        <w:rPr>
          <w:rFonts w:ascii="Times New Roman" w:hAnsi="Times New Roman" w:cs="Times New Roman"/>
          <w:sz w:val="28"/>
          <w:szCs w:val="28"/>
        </w:rPr>
      </w:pPr>
      <w:r w:rsidRPr="004722CC">
        <w:rPr>
          <w:rFonts w:ascii="Times New Roman" w:eastAsia="Times New Roman" w:hAnsi="Times New Roman" w:cs="Times New Roman"/>
          <w:sz w:val="28"/>
          <w:szCs w:val="28"/>
        </w:rPr>
        <w:t>иррациональных выражений.</w:t>
      </w:r>
    </w:p>
    <w:p w:rsidR="00856847" w:rsidRPr="004722CC" w:rsidRDefault="00856847" w:rsidP="00856847">
      <w:pPr>
        <w:ind w:left="1220"/>
        <w:rPr>
          <w:rFonts w:ascii="Times New Roman" w:hAnsi="Times New Roman" w:cs="Times New Roman"/>
          <w:sz w:val="28"/>
          <w:szCs w:val="28"/>
        </w:rPr>
      </w:pPr>
      <w:r w:rsidRPr="004722CC">
        <w:rPr>
          <w:rFonts w:ascii="Times New Roman" w:eastAsia="Times New Roman" w:hAnsi="Times New Roman" w:cs="Times New Roman"/>
          <w:i/>
          <w:iCs/>
          <w:sz w:val="28"/>
          <w:szCs w:val="28"/>
        </w:rPr>
        <w:t>В повседневной жизни и</w:t>
      </w:r>
    </w:p>
    <w:p w:rsidR="00856847" w:rsidRPr="004722CC" w:rsidRDefault="00856847" w:rsidP="00856847">
      <w:pPr>
        <w:spacing w:line="4" w:lineRule="exact"/>
        <w:rPr>
          <w:rFonts w:ascii="Times New Roman" w:hAnsi="Times New Roman" w:cs="Times New Roman"/>
          <w:sz w:val="28"/>
          <w:szCs w:val="28"/>
        </w:rPr>
      </w:pPr>
    </w:p>
    <w:p w:rsidR="00856847" w:rsidRPr="004722CC" w:rsidRDefault="00856847" w:rsidP="00856847">
      <w:pPr>
        <w:ind w:left="1220"/>
        <w:rPr>
          <w:rFonts w:ascii="Times New Roman" w:hAnsi="Times New Roman" w:cs="Times New Roman"/>
          <w:sz w:val="28"/>
          <w:szCs w:val="28"/>
        </w:rPr>
      </w:pPr>
      <w:r w:rsidRPr="004722CC">
        <w:rPr>
          <w:rFonts w:ascii="Times New Roman" w:eastAsia="Times New Roman" w:hAnsi="Times New Roman" w:cs="Times New Roman"/>
          <w:i/>
          <w:iCs/>
          <w:sz w:val="28"/>
          <w:szCs w:val="28"/>
        </w:rPr>
        <w:t>при изучении других предметов:</w:t>
      </w:r>
    </w:p>
    <w:p w:rsidR="00856847" w:rsidRPr="004722CC" w:rsidRDefault="00856847" w:rsidP="00AF7A74">
      <w:pPr>
        <w:numPr>
          <w:ilvl w:val="0"/>
          <w:numId w:val="26"/>
        </w:numPr>
        <w:tabs>
          <w:tab w:val="left" w:pos="1580"/>
        </w:tabs>
        <w:spacing w:after="0" w:line="238" w:lineRule="auto"/>
        <w:ind w:left="1580" w:hanging="360"/>
        <w:rPr>
          <w:rFonts w:ascii="Times New Roman" w:eastAsia="Symbol" w:hAnsi="Times New Roman" w:cs="Times New Roman"/>
          <w:color w:val="404040"/>
          <w:sz w:val="28"/>
          <w:szCs w:val="28"/>
        </w:rPr>
      </w:pPr>
      <w:r w:rsidRPr="004722CC">
        <w:rPr>
          <w:rFonts w:ascii="Times New Roman" w:eastAsia="Times New Roman" w:hAnsi="Times New Roman" w:cs="Times New Roman"/>
          <w:sz w:val="28"/>
          <w:szCs w:val="28"/>
        </w:rPr>
        <w:t>выполнять и</w:t>
      </w:r>
    </w:p>
    <w:p w:rsidR="00856847" w:rsidRPr="004722CC" w:rsidRDefault="00856847" w:rsidP="00856847">
      <w:pPr>
        <w:spacing w:line="16" w:lineRule="exact"/>
        <w:rPr>
          <w:rFonts w:ascii="Times New Roman" w:hAnsi="Times New Roman" w:cs="Times New Roman"/>
          <w:sz w:val="28"/>
          <w:szCs w:val="28"/>
        </w:rPr>
      </w:pPr>
    </w:p>
    <w:p w:rsidR="00856847" w:rsidRPr="004722CC" w:rsidRDefault="00856847" w:rsidP="00856847">
      <w:pPr>
        <w:spacing w:line="237" w:lineRule="auto"/>
        <w:ind w:left="1220" w:right="480"/>
        <w:rPr>
          <w:rFonts w:ascii="Times New Roman" w:hAnsi="Times New Roman" w:cs="Times New Roman"/>
          <w:sz w:val="28"/>
          <w:szCs w:val="28"/>
        </w:rPr>
      </w:pPr>
      <w:r w:rsidRPr="004722CC">
        <w:rPr>
          <w:rFonts w:ascii="Times New Roman" w:eastAsia="Times New Roman" w:hAnsi="Times New Roman" w:cs="Times New Roman"/>
          <w:sz w:val="28"/>
          <w:szCs w:val="28"/>
        </w:rPr>
        <w:t>объяснять сравнение результатов вычислений при решении практических задач, в том числе приближенных вычислений, используя разные способы сравнений;</w:t>
      </w:r>
    </w:p>
    <w:p w:rsidR="00856847" w:rsidRPr="004722CC" w:rsidRDefault="00856847" w:rsidP="00856847">
      <w:pPr>
        <w:spacing w:line="5" w:lineRule="exact"/>
        <w:rPr>
          <w:rFonts w:ascii="Times New Roman" w:hAnsi="Times New Roman" w:cs="Times New Roman"/>
          <w:sz w:val="28"/>
          <w:szCs w:val="28"/>
        </w:rPr>
      </w:pPr>
    </w:p>
    <w:p w:rsidR="00856847" w:rsidRPr="004722CC" w:rsidRDefault="00856847" w:rsidP="00AF7A74">
      <w:pPr>
        <w:numPr>
          <w:ilvl w:val="0"/>
          <w:numId w:val="27"/>
        </w:numPr>
        <w:tabs>
          <w:tab w:val="left" w:pos="1580"/>
        </w:tabs>
        <w:spacing w:after="0" w:line="240" w:lineRule="auto"/>
        <w:ind w:left="1580" w:hanging="360"/>
        <w:rPr>
          <w:rFonts w:ascii="Times New Roman" w:eastAsia="Symbol" w:hAnsi="Times New Roman" w:cs="Times New Roman"/>
          <w:color w:val="404040"/>
          <w:sz w:val="28"/>
          <w:szCs w:val="28"/>
        </w:rPr>
      </w:pPr>
      <w:r w:rsidRPr="004722CC">
        <w:rPr>
          <w:rFonts w:ascii="Times New Roman" w:eastAsia="Times New Roman" w:hAnsi="Times New Roman" w:cs="Times New Roman"/>
          <w:sz w:val="28"/>
          <w:szCs w:val="28"/>
        </w:rPr>
        <w:t>записывать,</w:t>
      </w:r>
    </w:p>
    <w:p w:rsidR="00856847" w:rsidRPr="004722CC" w:rsidRDefault="00856847" w:rsidP="00856847">
      <w:pPr>
        <w:spacing w:line="20" w:lineRule="exact"/>
        <w:rPr>
          <w:rFonts w:ascii="Times New Roman" w:hAnsi="Times New Roman" w:cs="Times New Roman"/>
          <w:sz w:val="28"/>
          <w:szCs w:val="28"/>
        </w:rPr>
      </w:pPr>
    </w:p>
    <w:p w:rsidR="00856847" w:rsidRPr="004722CC" w:rsidRDefault="00856847" w:rsidP="00856847">
      <w:pPr>
        <w:spacing w:line="236" w:lineRule="auto"/>
        <w:ind w:left="1220" w:right="600"/>
        <w:rPr>
          <w:rFonts w:ascii="Times New Roman" w:hAnsi="Times New Roman" w:cs="Times New Roman"/>
          <w:sz w:val="28"/>
          <w:szCs w:val="28"/>
        </w:rPr>
      </w:pPr>
      <w:r w:rsidRPr="004722CC">
        <w:rPr>
          <w:rFonts w:ascii="Times New Roman" w:eastAsia="Times New Roman" w:hAnsi="Times New Roman" w:cs="Times New Roman"/>
          <w:sz w:val="28"/>
          <w:szCs w:val="28"/>
        </w:rPr>
        <w:t>сравнивать, округлять числовые данные реальных величин с использованием разных систем измерения;</w:t>
      </w:r>
    </w:p>
    <w:p w:rsidR="00856847" w:rsidRPr="004722CC" w:rsidRDefault="00856847" w:rsidP="00856847">
      <w:pPr>
        <w:spacing w:line="3" w:lineRule="exact"/>
        <w:rPr>
          <w:rFonts w:ascii="Times New Roman" w:hAnsi="Times New Roman" w:cs="Times New Roman"/>
          <w:sz w:val="28"/>
          <w:szCs w:val="28"/>
        </w:rPr>
      </w:pPr>
    </w:p>
    <w:p w:rsidR="00856847" w:rsidRPr="004722CC" w:rsidRDefault="00856847" w:rsidP="00AF7A74">
      <w:pPr>
        <w:numPr>
          <w:ilvl w:val="0"/>
          <w:numId w:val="28"/>
        </w:numPr>
        <w:tabs>
          <w:tab w:val="left" w:pos="1580"/>
        </w:tabs>
        <w:spacing w:after="0" w:line="240" w:lineRule="auto"/>
        <w:ind w:left="1580" w:hanging="360"/>
        <w:rPr>
          <w:rFonts w:ascii="Times New Roman" w:eastAsia="Symbol" w:hAnsi="Times New Roman" w:cs="Times New Roman"/>
          <w:sz w:val="28"/>
          <w:szCs w:val="28"/>
        </w:rPr>
      </w:pPr>
      <w:r w:rsidRPr="004722CC">
        <w:rPr>
          <w:rFonts w:ascii="Times New Roman" w:eastAsia="Times New Roman" w:hAnsi="Times New Roman" w:cs="Times New Roman"/>
          <w:sz w:val="28"/>
          <w:szCs w:val="28"/>
        </w:rPr>
        <w:t>составлять и</w:t>
      </w:r>
    </w:p>
    <w:p w:rsidR="00856847" w:rsidRPr="004722CC" w:rsidRDefault="00856847" w:rsidP="00856847">
      <w:pPr>
        <w:spacing w:line="15" w:lineRule="exact"/>
        <w:rPr>
          <w:rFonts w:ascii="Times New Roman" w:hAnsi="Times New Roman" w:cs="Times New Roman"/>
          <w:sz w:val="28"/>
          <w:szCs w:val="28"/>
        </w:rPr>
      </w:pPr>
    </w:p>
    <w:p w:rsidR="00856847" w:rsidRPr="004722CC" w:rsidRDefault="00856847" w:rsidP="00856847">
      <w:pPr>
        <w:spacing w:line="247" w:lineRule="auto"/>
        <w:ind w:left="1220" w:right="300"/>
        <w:rPr>
          <w:rFonts w:ascii="Times New Roman" w:hAnsi="Times New Roman" w:cs="Times New Roman"/>
          <w:sz w:val="28"/>
          <w:szCs w:val="28"/>
        </w:rPr>
      </w:pPr>
      <w:r w:rsidRPr="004722CC">
        <w:rPr>
          <w:rFonts w:ascii="Times New Roman" w:eastAsia="Times New Roman" w:hAnsi="Times New Roman" w:cs="Times New Roman"/>
          <w:sz w:val="28"/>
          <w:szCs w:val="28"/>
        </w:rPr>
        <w:t>оценивать разными способами числовые выражения при решении практических задач и задач из</w:t>
      </w:r>
    </w:p>
    <w:p w:rsidR="00856847" w:rsidRPr="004722CC" w:rsidRDefault="00422210" w:rsidP="00856847">
      <w:pPr>
        <w:spacing w:line="20" w:lineRule="exact"/>
        <w:rPr>
          <w:rFonts w:ascii="Times New Roman" w:hAnsi="Times New Roman" w:cs="Times New Roman"/>
          <w:sz w:val="28"/>
          <w:szCs w:val="28"/>
        </w:rPr>
      </w:pPr>
      <w:r>
        <w:rPr>
          <w:rFonts w:ascii="Times New Roman" w:hAnsi="Times New Roman" w:cs="Times New Roman"/>
          <w:noProof/>
          <w:sz w:val="28"/>
          <w:szCs w:val="28"/>
        </w:rPr>
        <w:pict>
          <v:line id="Shape 13" o:spid="_x0000_s1035" style="position:absolute;z-index:251670528;visibility:visible;mso-wrap-distance-left:0;mso-wrap-distance-right:0" from="289.55pt,-718.1pt" to="289.55pt,.65pt" o:allowincell="f" strokeweight=".48pt"/>
        </w:pict>
      </w:r>
      <w:r>
        <w:rPr>
          <w:rFonts w:ascii="Times New Roman" w:hAnsi="Times New Roman" w:cs="Times New Roman"/>
          <w:noProof/>
          <w:sz w:val="28"/>
          <w:szCs w:val="28"/>
        </w:rPr>
        <w:pict>
          <v:line id="Shape 14" o:spid="_x0000_s1036" style="position:absolute;z-index:251671552;visibility:visible;mso-wrap-distance-left:0;mso-wrap-distance-right:0" from="-36.9pt,.4pt" to="494.85pt,.4pt" o:allowincell="f" strokeweight=".16931mm"/>
        </w:pict>
      </w:r>
    </w:p>
    <w:p w:rsidR="00856847" w:rsidRPr="004722CC" w:rsidRDefault="00856847" w:rsidP="00856847">
      <w:pPr>
        <w:spacing w:line="20" w:lineRule="exact"/>
        <w:rPr>
          <w:rFonts w:ascii="Times New Roman" w:hAnsi="Times New Roman" w:cs="Times New Roman"/>
          <w:sz w:val="28"/>
          <w:szCs w:val="28"/>
        </w:rPr>
      </w:pPr>
      <w:r w:rsidRPr="004722CC">
        <w:rPr>
          <w:rFonts w:ascii="Times New Roman" w:hAnsi="Times New Roman" w:cs="Times New Roman"/>
          <w:sz w:val="28"/>
          <w:szCs w:val="28"/>
        </w:rPr>
        <w:br w:type="column"/>
      </w:r>
    </w:p>
    <w:p w:rsidR="00856847" w:rsidRPr="004722CC" w:rsidRDefault="00856847" w:rsidP="00856847">
      <w:pPr>
        <w:spacing w:line="243" w:lineRule="auto"/>
        <w:ind w:right="1340"/>
        <w:rPr>
          <w:rFonts w:ascii="Times New Roman" w:hAnsi="Times New Roman" w:cs="Times New Roman"/>
          <w:sz w:val="28"/>
          <w:szCs w:val="28"/>
        </w:rPr>
      </w:pPr>
      <w:r w:rsidRPr="004722CC">
        <w:rPr>
          <w:rFonts w:ascii="Times New Roman" w:eastAsia="Times New Roman" w:hAnsi="Times New Roman" w:cs="Times New Roman"/>
          <w:i/>
          <w:iCs/>
          <w:sz w:val="28"/>
          <w:szCs w:val="28"/>
        </w:rPr>
        <w:t>теорему о линейном представлении НОД;</w:t>
      </w:r>
    </w:p>
    <w:p w:rsidR="00856847" w:rsidRPr="004722CC" w:rsidRDefault="00422210" w:rsidP="00856847">
      <w:pPr>
        <w:spacing w:line="20" w:lineRule="exact"/>
        <w:rPr>
          <w:rFonts w:ascii="Times New Roman" w:hAnsi="Times New Roman" w:cs="Times New Roman"/>
          <w:sz w:val="28"/>
          <w:szCs w:val="28"/>
        </w:rPr>
      </w:pPr>
      <w:r>
        <w:rPr>
          <w:rFonts w:ascii="Times New Roman" w:hAnsi="Times New Roman" w:cs="Times New Roman"/>
          <w:noProof/>
          <w:sz w:val="28"/>
          <w:szCs w:val="28"/>
        </w:rPr>
        <w:pict>
          <v:rect id="Shape 15" o:spid="_x0000_s1091" style="position:absolute;margin-left:199.6pt;margin-top:-32.55pt;width:.95pt;height:1pt;z-index:-251588608;visibility:visible;mso-wrap-distance-left:0;mso-wrap-distance-right:0" o:allowincell="f" fillcolor="black" stroked="f"/>
        </w:pict>
      </w:r>
      <w:r>
        <w:rPr>
          <w:rFonts w:ascii="Times New Roman" w:hAnsi="Times New Roman" w:cs="Times New Roman"/>
          <w:noProof/>
          <w:sz w:val="28"/>
          <w:szCs w:val="28"/>
        </w:rPr>
        <w:pict>
          <v:line id="Shape 16" o:spid="_x0000_s1037" style="position:absolute;z-index:251672576;visibility:visible;mso-wrap-distance-left:0;mso-wrap-distance-right:0" from="200.05pt,-31.8pt" to="200.05pt,685.95pt" o:allowincell="f" strokeweight=".16931mm"/>
        </w:pict>
      </w:r>
    </w:p>
    <w:p w:rsidR="00856847" w:rsidRPr="004722CC" w:rsidRDefault="00856847" w:rsidP="00AF7A74">
      <w:pPr>
        <w:numPr>
          <w:ilvl w:val="0"/>
          <w:numId w:val="29"/>
        </w:numPr>
        <w:tabs>
          <w:tab w:val="left" w:pos="360"/>
        </w:tabs>
        <w:spacing w:after="0" w:line="237" w:lineRule="auto"/>
        <w:ind w:left="360" w:hanging="358"/>
        <w:rPr>
          <w:rFonts w:ascii="Times New Roman" w:eastAsia="Symbol" w:hAnsi="Times New Roman" w:cs="Times New Roman"/>
          <w:sz w:val="28"/>
          <w:szCs w:val="28"/>
        </w:rPr>
      </w:pPr>
      <w:r w:rsidRPr="004722CC">
        <w:rPr>
          <w:rFonts w:ascii="Times New Roman" w:eastAsia="Times New Roman" w:hAnsi="Times New Roman" w:cs="Times New Roman"/>
          <w:i/>
          <w:iCs/>
          <w:sz w:val="28"/>
          <w:szCs w:val="28"/>
        </w:rPr>
        <w:t>применять при решении</w:t>
      </w:r>
    </w:p>
    <w:p w:rsidR="00856847" w:rsidRPr="004722CC" w:rsidRDefault="00856847" w:rsidP="00856847">
      <w:pPr>
        <w:spacing w:line="6" w:lineRule="exact"/>
        <w:rPr>
          <w:rFonts w:ascii="Times New Roman" w:hAnsi="Times New Roman" w:cs="Times New Roman"/>
          <w:sz w:val="28"/>
          <w:szCs w:val="28"/>
        </w:rPr>
      </w:pPr>
    </w:p>
    <w:p w:rsidR="00856847" w:rsidRPr="004722CC" w:rsidRDefault="00856847" w:rsidP="00856847">
      <w:pPr>
        <w:ind w:left="360"/>
        <w:rPr>
          <w:rFonts w:ascii="Times New Roman" w:hAnsi="Times New Roman" w:cs="Times New Roman"/>
          <w:sz w:val="28"/>
          <w:szCs w:val="28"/>
        </w:rPr>
      </w:pPr>
      <w:r w:rsidRPr="004722CC">
        <w:rPr>
          <w:rFonts w:ascii="Times New Roman" w:eastAsia="Times New Roman" w:hAnsi="Times New Roman" w:cs="Times New Roman"/>
          <w:i/>
          <w:iCs/>
          <w:sz w:val="28"/>
          <w:szCs w:val="28"/>
        </w:rPr>
        <w:t>задач</w:t>
      </w:r>
    </w:p>
    <w:p w:rsidR="00856847" w:rsidRPr="004722CC" w:rsidRDefault="00856847" w:rsidP="00856847">
      <w:pPr>
        <w:rPr>
          <w:rFonts w:ascii="Times New Roman" w:hAnsi="Times New Roman" w:cs="Times New Roman"/>
          <w:sz w:val="28"/>
          <w:szCs w:val="28"/>
        </w:rPr>
      </w:pPr>
      <w:r w:rsidRPr="004722CC">
        <w:rPr>
          <w:rFonts w:ascii="Times New Roman" w:eastAsia="Times New Roman" w:hAnsi="Times New Roman" w:cs="Times New Roman"/>
          <w:i/>
          <w:iCs/>
          <w:sz w:val="28"/>
          <w:szCs w:val="28"/>
        </w:rPr>
        <w:t>Китайскую теорему об</w:t>
      </w:r>
    </w:p>
    <w:p w:rsidR="00856847" w:rsidRPr="004722CC" w:rsidRDefault="00856847" w:rsidP="00856847">
      <w:pPr>
        <w:rPr>
          <w:rFonts w:ascii="Times New Roman" w:hAnsi="Times New Roman" w:cs="Times New Roman"/>
          <w:sz w:val="28"/>
          <w:szCs w:val="28"/>
        </w:rPr>
      </w:pPr>
      <w:r w:rsidRPr="004722CC">
        <w:rPr>
          <w:rFonts w:ascii="Times New Roman" w:eastAsia="Times New Roman" w:hAnsi="Times New Roman" w:cs="Times New Roman"/>
          <w:i/>
          <w:iCs/>
          <w:sz w:val="28"/>
          <w:szCs w:val="28"/>
        </w:rPr>
        <w:t>остатках;</w:t>
      </w:r>
    </w:p>
    <w:p w:rsidR="00856847" w:rsidRPr="004722CC" w:rsidRDefault="00856847" w:rsidP="00856847">
      <w:pPr>
        <w:spacing w:line="34" w:lineRule="exact"/>
        <w:rPr>
          <w:rFonts w:ascii="Times New Roman" w:hAnsi="Times New Roman" w:cs="Times New Roman"/>
          <w:sz w:val="28"/>
          <w:szCs w:val="28"/>
        </w:rPr>
      </w:pPr>
    </w:p>
    <w:p w:rsidR="00856847" w:rsidRPr="004722CC" w:rsidRDefault="00856847" w:rsidP="00AF7A74">
      <w:pPr>
        <w:numPr>
          <w:ilvl w:val="0"/>
          <w:numId w:val="30"/>
        </w:numPr>
        <w:tabs>
          <w:tab w:val="left" w:pos="360"/>
        </w:tabs>
        <w:spacing w:after="0" w:line="226" w:lineRule="auto"/>
        <w:ind w:left="360" w:right="640" w:hanging="358"/>
        <w:rPr>
          <w:rFonts w:ascii="Times New Roman" w:eastAsia="Symbol" w:hAnsi="Times New Roman" w:cs="Times New Roman"/>
          <w:sz w:val="28"/>
          <w:szCs w:val="28"/>
        </w:rPr>
      </w:pPr>
      <w:r w:rsidRPr="004722CC">
        <w:rPr>
          <w:rFonts w:ascii="Times New Roman" w:eastAsia="Times New Roman" w:hAnsi="Times New Roman" w:cs="Times New Roman"/>
          <w:i/>
          <w:iCs/>
          <w:sz w:val="28"/>
          <w:szCs w:val="28"/>
        </w:rPr>
        <w:t>применять при решении задач</w:t>
      </w:r>
    </w:p>
    <w:p w:rsidR="00856847" w:rsidRPr="004722CC" w:rsidRDefault="00856847" w:rsidP="00856847">
      <w:pPr>
        <w:spacing w:line="1" w:lineRule="exact"/>
        <w:rPr>
          <w:rFonts w:ascii="Times New Roman" w:hAnsi="Times New Roman" w:cs="Times New Roman"/>
          <w:sz w:val="28"/>
          <w:szCs w:val="28"/>
        </w:rPr>
      </w:pPr>
    </w:p>
    <w:p w:rsidR="00856847" w:rsidRPr="004722CC" w:rsidRDefault="00856847" w:rsidP="00856847">
      <w:pPr>
        <w:rPr>
          <w:rFonts w:ascii="Times New Roman" w:hAnsi="Times New Roman" w:cs="Times New Roman"/>
          <w:sz w:val="28"/>
          <w:szCs w:val="28"/>
        </w:rPr>
      </w:pPr>
      <w:r w:rsidRPr="004722CC">
        <w:rPr>
          <w:rFonts w:ascii="Times New Roman" w:eastAsia="Times New Roman" w:hAnsi="Times New Roman" w:cs="Times New Roman"/>
          <w:i/>
          <w:iCs/>
          <w:sz w:val="28"/>
          <w:szCs w:val="28"/>
        </w:rPr>
        <w:t>Малую теорему Ферма;</w:t>
      </w:r>
    </w:p>
    <w:p w:rsidR="00856847" w:rsidRPr="004722CC" w:rsidRDefault="00856847" w:rsidP="00AF7A74">
      <w:pPr>
        <w:numPr>
          <w:ilvl w:val="0"/>
          <w:numId w:val="31"/>
        </w:numPr>
        <w:tabs>
          <w:tab w:val="left" w:pos="360"/>
        </w:tabs>
        <w:spacing w:after="0" w:line="238" w:lineRule="auto"/>
        <w:ind w:left="360" w:hanging="358"/>
        <w:rPr>
          <w:rFonts w:ascii="Times New Roman" w:eastAsia="Symbol" w:hAnsi="Times New Roman" w:cs="Times New Roman"/>
          <w:sz w:val="28"/>
          <w:szCs w:val="28"/>
        </w:rPr>
      </w:pPr>
      <w:r w:rsidRPr="004722CC">
        <w:rPr>
          <w:rFonts w:ascii="Times New Roman" w:eastAsia="Times New Roman" w:hAnsi="Times New Roman" w:cs="Times New Roman"/>
          <w:i/>
          <w:iCs/>
          <w:sz w:val="28"/>
          <w:szCs w:val="28"/>
        </w:rPr>
        <w:t>уметь выполнять запись</w:t>
      </w:r>
    </w:p>
    <w:p w:rsidR="00856847" w:rsidRPr="004722CC" w:rsidRDefault="00856847" w:rsidP="00856847">
      <w:pPr>
        <w:spacing w:line="5" w:lineRule="exact"/>
        <w:rPr>
          <w:rFonts w:ascii="Times New Roman" w:hAnsi="Times New Roman" w:cs="Times New Roman"/>
          <w:sz w:val="28"/>
          <w:szCs w:val="28"/>
        </w:rPr>
      </w:pPr>
    </w:p>
    <w:p w:rsidR="00856847" w:rsidRPr="004722CC" w:rsidRDefault="00856847" w:rsidP="00856847">
      <w:pPr>
        <w:ind w:left="360"/>
        <w:rPr>
          <w:rFonts w:ascii="Times New Roman" w:hAnsi="Times New Roman" w:cs="Times New Roman"/>
          <w:sz w:val="28"/>
          <w:szCs w:val="28"/>
        </w:rPr>
      </w:pPr>
      <w:r w:rsidRPr="004722CC">
        <w:rPr>
          <w:rFonts w:ascii="Times New Roman" w:eastAsia="Times New Roman" w:hAnsi="Times New Roman" w:cs="Times New Roman"/>
          <w:i/>
          <w:iCs/>
          <w:sz w:val="28"/>
          <w:szCs w:val="28"/>
        </w:rPr>
        <w:t>числа в</w:t>
      </w:r>
    </w:p>
    <w:p w:rsidR="00856847" w:rsidRPr="004722CC" w:rsidRDefault="00856847" w:rsidP="00856847">
      <w:pPr>
        <w:rPr>
          <w:rFonts w:ascii="Times New Roman" w:hAnsi="Times New Roman" w:cs="Times New Roman"/>
          <w:sz w:val="28"/>
          <w:szCs w:val="28"/>
        </w:rPr>
      </w:pPr>
      <w:r w:rsidRPr="004722CC">
        <w:rPr>
          <w:rFonts w:ascii="Times New Roman" w:eastAsia="Times New Roman" w:hAnsi="Times New Roman" w:cs="Times New Roman"/>
          <w:i/>
          <w:iCs/>
          <w:sz w:val="28"/>
          <w:szCs w:val="28"/>
        </w:rPr>
        <w:t>позиционной системе</w:t>
      </w:r>
    </w:p>
    <w:p w:rsidR="00856847" w:rsidRPr="004722CC" w:rsidRDefault="00856847" w:rsidP="00856847">
      <w:pPr>
        <w:rPr>
          <w:rFonts w:ascii="Times New Roman" w:hAnsi="Times New Roman" w:cs="Times New Roman"/>
          <w:sz w:val="28"/>
          <w:szCs w:val="28"/>
        </w:rPr>
      </w:pPr>
      <w:r w:rsidRPr="004722CC">
        <w:rPr>
          <w:rFonts w:ascii="Times New Roman" w:eastAsia="Times New Roman" w:hAnsi="Times New Roman" w:cs="Times New Roman"/>
          <w:i/>
          <w:iCs/>
          <w:sz w:val="28"/>
          <w:szCs w:val="28"/>
        </w:rPr>
        <w:t>счисления;</w:t>
      </w:r>
    </w:p>
    <w:p w:rsidR="00856847" w:rsidRPr="004722CC" w:rsidRDefault="00856847" w:rsidP="00856847">
      <w:pPr>
        <w:spacing w:line="34" w:lineRule="exact"/>
        <w:rPr>
          <w:rFonts w:ascii="Times New Roman" w:hAnsi="Times New Roman" w:cs="Times New Roman"/>
          <w:sz w:val="28"/>
          <w:szCs w:val="28"/>
        </w:rPr>
      </w:pPr>
    </w:p>
    <w:p w:rsidR="00856847" w:rsidRPr="004722CC" w:rsidRDefault="00856847" w:rsidP="00AF7A74">
      <w:pPr>
        <w:numPr>
          <w:ilvl w:val="0"/>
          <w:numId w:val="32"/>
        </w:numPr>
        <w:tabs>
          <w:tab w:val="left" w:pos="360"/>
        </w:tabs>
        <w:spacing w:after="0" w:line="226" w:lineRule="auto"/>
        <w:ind w:left="360" w:right="640" w:hanging="358"/>
        <w:rPr>
          <w:rFonts w:ascii="Times New Roman" w:eastAsia="Symbol" w:hAnsi="Times New Roman" w:cs="Times New Roman"/>
          <w:sz w:val="28"/>
          <w:szCs w:val="28"/>
        </w:rPr>
      </w:pPr>
      <w:r w:rsidRPr="004722CC">
        <w:rPr>
          <w:rFonts w:ascii="Times New Roman" w:eastAsia="Times New Roman" w:hAnsi="Times New Roman" w:cs="Times New Roman"/>
          <w:i/>
          <w:iCs/>
          <w:sz w:val="28"/>
          <w:szCs w:val="28"/>
        </w:rPr>
        <w:t>применять при решении задач</w:t>
      </w:r>
    </w:p>
    <w:p w:rsidR="00856847" w:rsidRPr="004722CC" w:rsidRDefault="00856847" w:rsidP="00856847">
      <w:pPr>
        <w:spacing w:line="18" w:lineRule="exact"/>
        <w:rPr>
          <w:rFonts w:ascii="Times New Roman" w:hAnsi="Times New Roman" w:cs="Times New Roman"/>
          <w:sz w:val="28"/>
          <w:szCs w:val="28"/>
        </w:rPr>
      </w:pPr>
    </w:p>
    <w:p w:rsidR="00856847" w:rsidRPr="004722CC" w:rsidRDefault="00856847" w:rsidP="00856847">
      <w:pPr>
        <w:spacing w:line="235" w:lineRule="auto"/>
        <w:ind w:right="180"/>
        <w:rPr>
          <w:rFonts w:ascii="Times New Roman" w:hAnsi="Times New Roman" w:cs="Times New Roman"/>
          <w:sz w:val="28"/>
          <w:szCs w:val="28"/>
        </w:rPr>
      </w:pPr>
      <w:r w:rsidRPr="004722CC">
        <w:rPr>
          <w:rFonts w:ascii="Times New Roman" w:eastAsia="Times New Roman" w:hAnsi="Times New Roman" w:cs="Times New Roman"/>
          <w:i/>
          <w:iCs/>
          <w:sz w:val="28"/>
          <w:szCs w:val="28"/>
        </w:rPr>
        <w:t>теоретико-числовые функции: число и сумма делителей, функцию Эйлера;</w:t>
      </w:r>
    </w:p>
    <w:p w:rsidR="00856847" w:rsidRPr="004722CC" w:rsidRDefault="00856847" w:rsidP="00856847">
      <w:pPr>
        <w:spacing w:line="2" w:lineRule="exact"/>
        <w:rPr>
          <w:rFonts w:ascii="Times New Roman" w:hAnsi="Times New Roman" w:cs="Times New Roman"/>
          <w:sz w:val="28"/>
          <w:szCs w:val="28"/>
        </w:rPr>
      </w:pPr>
    </w:p>
    <w:p w:rsidR="00856847" w:rsidRPr="004722CC" w:rsidRDefault="00856847" w:rsidP="00AF7A74">
      <w:pPr>
        <w:numPr>
          <w:ilvl w:val="0"/>
          <w:numId w:val="33"/>
        </w:numPr>
        <w:tabs>
          <w:tab w:val="left" w:pos="360"/>
        </w:tabs>
        <w:spacing w:after="0" w:line="240" w:lineRule="auto"/>
        <w:ind w:left="360" w:hanging="358"/>
        <w:rPr>
          <w:rFonts w:ascii="Times New Roman" w:eastAsia="Symbol" w:hAnsi="Times New Roman" w:cs="Times New Roman"/>
          <w:sz w:val="28"/>
          <w:szCs w:val="28"/>
        </w:rPr>
      </w:pPr>
      <w:r w:rsidRPr="004722CC">
        <w:rPr>
          <w:rFonts w:ascii="Times New Roman" w:eastAsia="Times New Roman" w:hAnsi="Times New Roman" w:cs="Times New Roman"/>
          <w:i/>
          <w:iCs/>
          <w:sz w:val="28"/>
          <w:szCs w:val="28"/>
        </w:rPr>
        <w:t>применять при решении</w:t>
      </w:r>
    </w:p>
    <w:p w:rsidR="00856847" w:rsidRPr="004722CC" w:rsidRDefault="00856847" w:rsidP="00856847">
      <w:pPr>
        <w:spacing w:line="4" w:lineRule="exact"/>
        <w:rPr>
          <w:rFonts w:ascii="Times New Roman" w:hAnsi="Times New Roman" w:cs="Times New Roman"/>
          <w:sz w:val="28"/>
          <w:szCs w:val="28"/>
        </w:rPr>
      </w:pPr>
    </w:p>
    <w:p w:rsidR="00856847" w:rsidRPr="004722CC" w:rsidRDefault="00856847" w:rsidP="00856847">
      <w:pPr>
        <w:ind w:left="360"/>
        <w:rPr>
          <w:rFonts w:ascii="Times New Roman" w:hAnsi="Times New Roman" w:cs="Times New Roman"/>
          <w:sz w:val="28"/>
          <w:szCs w:val="28"/>
        </w:rPr>
      </w:pPr>
      <w:r w:rsidRPr="004722CC">
        <w:rPr>
          <w:rFonts w:ascii="Times New Roman" w:eastAsia="Times New Roman" w:hAnsi="Times New Roman" w:cs="Times New Roman"/>
          <w:i/>
          <w:iCs/>
          <w:sz w:val="28"/>
          <w:szCs w:val="28"/>
        </w:rPr>
        <w:t>задач</w:t>
      </w:r>
    </w:p>
    <w:p w:rsidR="00856847" w:rsidRPr="004722CC" w:rsidRDefault="00856847" w:rsidP="00856847">
      <w:pPr>
        <w:rPr>
          <w:rFonts w:ascii="Times New Roman" w:hAnsi="Times New Roman" w:cs="Times New Roman"/>
          <w:sz w:val="28"/>
          <w:szCs w:val="28"/>
        </w:rPr>
      </w:pPr>
      <w:r w:rsidRPr="004722CC">
        <w:rPr>
          <w:rFonts w:ascii="Times New Roman" w:eastAsia="Times New Roman" w:hAnsi="Times New Roman" w:cs="Times New Roman"/>
          <w:i/>
          <w:iCs/>
          <w:sz w:val="28"/>
          <w:szCs w:val="28"/>
        </w:rPr>
        <w:t>цепные дроби;</w:t>
      </w:r>
    </w:p>
    <w:p w:rsidR="00856847" w:rsidRPr="004722CC" w:rsidRDefault="00856847" w:rsidP="00AF7A74">
      <w:pPr>
        <w:numPr>
          <w:ilvl w:val="0"/>
          <w:numId w:val="34"/>
        </w:numPr>
        <w:tabs>
          <w:tab w:val="left" w:pos="360"/>
        </w:tabs>
        <w:spacing w:after="0" w:line="240" w:lineRule="auto"/>
        <w:ind w:left="360" w:hanging="358"/>
        <w:rPr>
          <w:rFonts w:ascii="Times New Roman" w:eastAsia="Symbol" w:hAnsi="Times New Roman" w:cs="Times New Roman"/>
          <w:sz w:val="28"/>
          <w:szCs w:val="28"/>
        </w:rPr>
      </w:pPr>
      <w:r w:rsidRPr="004722CC">
        <w:rPr>
          <w:rFonts w:ascii="Times New Roman" w:eastAsia="Times New Roman" w:hAnsi="Times New Roman" w:cs="Times New Roman"/>
          <w:i/>
          <w:iCs/>
          <w:sz w:val="28"/>
          <w:szCs w:val="28"/>
        </w:rPr>
        <w:t>применять при решении</w:t>
      </w:r>
    </w:p>
    <w:p w:rsidR="00856847" w:rsidRPr="004722CC" w:rsidRDefault="00856847" w:rsidP="00856847">
      <w:pPr>
        <w:ind w:left="360"/>
        <w:rPr>
          <w:rFonts w:ascii="Times New Roman" w:hAnsi="Times New Roman" w:cs="Times New Roman"/>
          <w:sz w:val="28"/>
          <w:szCs w:val="28"/>
        </w:rPr>
      </w:pPr>
      <w:r w:rsidRPr="004722CC">
        <w:rPr>
          <w:rFonts w:ascii="Times New Roman" w:eastAsia="Times New Roman" w:hAnsi="Times New Roman" w:cs="Times New Roman"/>
          <w:i/>
          <w:iCs/>
          <w:sz w:val="28"/>
          <w:szCs w:val="28"/>
        </w:rPr>
        <w:t>задач</w:t>
      </w:r>
    </w:p>
    <w:p w:rsidR="00856847" w:rsidRPr="004722CC" w:rsidRDefault="00856847" w:rsidP="00856847">
      <w:pPr>
        <w:spacing w:line="239" w:lineRule="auto"/>
        <w:rPr>
          <w:rFonts w:ascii="Times New Roman" w:hAnsi="Times New Roman" w:cs="Times New Roman"/>
          <w:sz w:val="28"/>
          <w:szCs w:val="28"/>
        </w:rPr>
      </w:pPr>
      <w:r w:rsidRPr="004722CC">
        <w:rPr>
          <w:rFonts w:ascii="Times New Roman" w:eastAsia="Times New Roman" w:hAnsi="Times New Roman" w:cs="Times New Roman"/>
          <w:i/>
          <w:iCs/>
          <w:sz w:val="28"/>
          <w:szCs w:val="28"/>
        </w:rPr>
        <w:t>многочлены с</w:t>
      </w:r>
    </w:p>
    <w:p w:rsidR="00856847" w:rsidRPr="004722CC" w:rsidRDefault="00856847" w:rsidP="00856847">
      <w:pPr>
        <w:rPr>
          <w:rFonts w:ascii="Times New Roman" w:hAnsi="Times New Roman" w:cs="Times New Roman"/>
          <w:sz w:val="28"/>
          <w:szCs w:val="28"/>
        </w:rPr>
      </w:pPr>
      <w:r w:rsidRPr="004722CC">
        <w:rPr>
          <w:rFonts w:ascii="Times New Roman" w:eastAsia="Times New Roman" w:hAnsi="Times New Roman" w:cs="Times New Roman"/>
          <w:i/>
          <w:iCs/>
          <w:sz w:val="28"/>
          <w:szCs w:val="28"/>
        </w:rPr>
        <w:t>действительными и целыми</w:t>
      </w:r>
    </w:p>
    <w:p w:rsidR="00856847" w:rsidRPr="004722CC" w:rsidRDefault="00856847" w:rsidP="00856847">
      <w:pPr>
        <w:rPr>
          <w:rFonts w:ascii="Times New Roman" w:hAnsi="Times New Roman" w:cs="Times New Roman"/>
          <w:sz w:val="28"/>
          <w:szCs w:val="28"/>
        </w:rPr>
      </w:pPr>
      <w:r w:rsidRPr="004722CC">
        <w:rPr>
          <w:rFonts w:ascii="Times New Roman" w:eastAsia="Times New Roman" w:hAnsi="Times New Roman" w:cs="Times New Roman"/>
          <w:i/>
          <w:iCs/>
          <w:sz w:val="28"/>
          <w:szCs w:val="28"/>
        </w:rPr>
        <w:t>коэффициентами</w:t>
      </w:r>
      <w:r w:rsidRPr="004722CC">
        <w:rPr>
          <w:rFonts w:ascii="Times New Roman" w:eastAsia="Times New Roman" w:hAnsi="Times New Roman" w:cs="Times New Roman"/>
          <w:sz w:val="28"/>
          <w:szCs w:val="28"/>
        </w:rPr>
        <w:t>;</w:t>
      </w:r>
    </w:p>
    <w:p w:rsidR="00856847" w:rsidRPr="004722CC" w:rsidRDefault="00856847" w:rsidP="00AF7A74">
      <w:pPr>
        <w:numPr>
          <w:ilvl w:val="0"/>
          <w:numId w:val="35"/>
        </w:numPr>
        <w:tabs>
          <w:tab w:val="left" w:pos="360"/>
        </w:tabs>
        <w:spacing w:after="0" w:line="238" w:lineRule="auto"/>
        <w:ind w:left="360" w:hanging="358"/>
        <w:rPr>
          <w:rFonts w:ascii="Times New Roman" w:eastAsia="Symbol" w:hAnsi="Times New Roman" w:cs="Times New Roman"/>
          <w:sz w:val="28"/>
          <w:szCs w:val="28"/>
        </w:rPr>
      </w:pPr>
      <w:r w:rsidRPr="004722CC">
        <w:rPr>
          <w:rFonts w:ascii="Times New Roman" w:eastAsia="Times New Roman" w:hAnsi="Times New Roman" w:cs="Times New Roman"/>
          <w:i/>
          <w:iCs/>
          <w:sz w:val="28"/>
          <w:szCs w:val="28"/>
        </w:rPr>
        <w:t>владеть понятиями</w:t>
      </w:r>
    </w:p>
    <w:p w:rsidR="00856847" w:rsidRPr="004722CC" w:rsidRDefault="00856847" w:rsidP="00856847">
      <w:pPr>
        <w:spacing w:line="21" w:lineRule="exact"/>
        <w:rPr>
          <w:rFonts w:ascii="Times New Roman" w:hAnsi="Times New Roman" w:cs="Times New Roman"/>
          <w:sz w:val="28"/>
          <w:szCs w:val="28"/>
        </w:rPr>
      </w:pPr>
    </w:p>
    <w:p w:rsidR="00856847" w:rsidRPr="004722CC" w:rsidRDefault="00856847" w:rsidP="00856847">
      <w:pPr>
        <w:spacing w:line="236" w:lineRule="auto"/>
        <w:ind w:right="640" w:firstLine="355"/>
        <w:rPr>
          <w:rFonts w:ascii="Times New Roman" w:hAnsi="Times New Roman" w:cs="Times New Roman"/>
          <w:sz w:val="28"/>
          <w:szCs w:val="28"/>
        </w:rPr>
      </w:pPr>
      <w:r w:rsidRPr="004722CC">
        <w:rPr>
          <w:rFonts w:ascii="Times New Roman" w:eastAsia="Times New Roman" w:hAnsi="Times New Roman" w:cs="Times New Roman"/>
          <w:i/>
          <w:iCs/>
          <w:sz w:val="28"/>
          <w:szCs w:val="28"/>
        </w:rPr>
        <w:t>приводимый и неприводимый многочлен и применять их при решении задач;</w:t>
      </w:r>
    </w:p>
    <w:p w:rsidR="00856847" w:rsidRPr="004722CC" w:rsidRDefault="00856847" w:rsidP="00856847">
      <w:pPr>
        <w:spacing w:line="3" w:lineRule="exact"/>
        <w:rPr>
          <w:rFonts w:ascii="Times New Roman" w:hAnsi="Times New Roman" w:cs="Times New Roman"/>
          <w:sz w:val="28"/>
          <w:szCs w:val="28"/>
        </w:rPr>
      </w:pPr>
    </w:p>
    <w:p w:rsidR="00856847" w:rsidRPr="004722CC" w:rsidRDefault="00856847" w:rsidP="00AF7A74">
      <w:pPr>
        <w:numPr>
          <w:ilvl w:val="0"/>
          <w:numId w:val="36"/>
        </w:numPr>
        <w:tabs>
          <w:tab w:val="left" w:pos="360"/>
        </w:tabs>
        <w:spacing w:after="0" w:line="240" w:lineRule="auto"/>
        <w:ind w:left="360" w:hanging="358"/>
        <w:rPr>
          <w:rFonts w:ascii="Times New Roman" w:eastAsia="Symbol" w:hAnsi="Times New Roman" w:cs="Times New Roman"/>
          <w:sz w:val="28"/>
          <w:szCs w:val="28"/>
        </w:rPr>
      </w:pPr>
      <w:r w:rsidRPr="004722CC">
        <w:rPr>
          <w:rFonts w:ascii="Times New Roman" w:eastAsia="Times New Roman" w:hAnsi="Times New Roman" w:cs="Times New Roman"/>
          <w:i/>
          <w:iCs/>
          <w:sz w:val="28"/>
          <w:szCs w:val="28"/>
        </w:rPr>
        <w:t>применять при решении</w:t>
      </w:r>
    </w:p>
    <w:p w:rsidR="00856847" w:rsidRPr="004722CC" w:rsidRDefault="00856847" w:rsidP="00856847">
      <w:pPr>
        <w:ind w:left="360"/>
        <w:rPr>
          <w:rFonts w:ascii="Times New Roman" w:hAnsi="Times New Roman" w:cs="Times New Roman"/>
          <w:sz w:val="28"/>
          <w:szCs w:val="28"/>
        </w:rPr>
      </w:pPr>
      <w:r w:rsidRPr="004722CC">
        <w:rPr>
          <w:rFonts w:ascii="Times New Roman" w:eastAsia="Times New Roman" w:hAnsi="Times New Roman" w:cs="Times New Roman"/>
          <w:i/>
          <w:iCs/>
          <w:sz w:val="28"/>
          <w:szCs w:val="28"/>
        </w:rPr>
        <w:t>задач</w:t>
      </w:r>
    </w:p>
    <w:p w:rsidR="00856847" w:rsidRPr="004722CC" w:rsidRDefault="00856847" w:rsidP="00856847">
      <w:pPr>
        <w:rPr>
          <w:rFonts w:ascii="Times New Roman" w:hAnsi="Times New Roman" w:cs="Times New Roman"/>
          <w:sz w:val="28"/>
          <w:szCs w:val="28"/>
        </w:rPr>
      </w:pPr>
      <w:r w:rsidRPr="004722CC">
        <w:rPr>
          <w:rFonts w:ascii="Times New Roman" w:eastAsia="Times New Roman" w:hAnsi="Times New Roman" w:cs="Times New Roman"/>
          <w:i/>
          <w:iCs/>
          <w:sz w:val="28"/>
          <w:szCs w:val="28"/>
        </w:rPr>
        <w:t>Основную теорему алгебры;</w:t>
      </w:r>
    </w:p>
    <w:p w:rsidR="00856847" w:rsidRPr="004722CC" w:rsidRDefault="00856847" w:rsidP="00AF7A74">
      <w:pPr>
        <w:numPr>
          <w:ilvl w:val="0"/>
          <w:numId w:val="37"/>
        </w:numPr>
        <w:tabs>
          <w:tab w:val="left" w:pos="360"/>
        </w:tabs>
        <w:spacing w:after="0" w:line="238" w:lineRule="auto"/>
        <w:ind w:left="360" w:hanging="358"/>
        <w:rPr>
          <w:rFonts w:ascii="Times New Roman" w:eastAsia="Symbol" w:hAnsi="Times New Roman" w:cs="Times New Roman"/>
          <w:sz w:val="28"/>
          <w:szCs w:val="28"/>
        </w:rPr>
      </w:pPr>
      <w:r w:rsidRPr="004722CC">
        <w:rPr>
          <w:rFonts w:ascii="Times New Roman" w:eastAsia="Times New Roman" w:hAnsi="Times New Roman" w:cs="Times New Roman"/>
          <w:i/>
          <w:iCs/>
          <w:sz w:val="28"/>
          <w:szCs w:val="28"/>
        </w:rPr>
        <w:t>применять при решении</w:t>
      </w:r>
    </w:p>
    <w:p w:rsidR="00856847" w:rsidRPr="004722CC" w:rsidRDefault="00856847" w:rsidP="00856847">
      <w:pPr>
        <w:spacing w:line="5" w:lineRule="exact"/>
        <w:rPr>
          <w:rFonts w:ascii="Times New Roman" w:hAnsi="Times New Roman" w:cs="Times New Roman"/>
          <w:sz w:val="28"/>
          <w:szCs w:val="28"/>
        </w:rPr>
      </w:pPr>
    </w:p>
    <w:p w:rsidR="00856847" w:rsidRPr="004722CC" w:rsidRDefault="00856847" w:rsidP="00856847">
      <w:pPr>
        <w:ind w:left="360"/>
        <w:rPr>
          <w:rFonts w:ascii="Times New Roman" w:hAnsi="Times New Roman" w:cs="Times New Roman"/>
          <w:sz w:val="28"/>
          <w:szCs w:val="28"/>
        </w:rPr>
      </w:pPr>
      <w:r w:rsidRPr="004722CC">
        <w:rPr>
          <w:rFonts w:ascii="Times New Roman" w:eastAsia="Times New Roman" w:hAnsi="Times New Roman" w:cs="Times New Roman"/>
          <w:i/>
          <w:iCs/>
          <w:sz w:val="28"/>
          <w:szCs w:val="28"/>
        </w:rPr>
        <w:t>задач</w:t>
      </w:r>
    </w:p>
    <w:p w:rsidR="00856847" w:rsidRPr="004722CC" w:rsidRDefault="00856847" w:rsidP="00856847">
      <w:pPr>
        <w:rPr>
          <w:rFonts w:ascii="Times New Roman" w:hAnsi="Times New Roman" w:cs="Times New Roman"/>
          <w:sz w:val="28"/>
          <w:szCs w:val="28"/>
        </w:rPr>
      </w:pPr>
      <w:r w:rsidRPr="004722CC">
        <w:rPr>
          <w:rFonts w:ascii="Times New Roman" w:eastAsia="Times New Roman" w:hAnsi="Times New Roman" w:cs="Times New Roman"/>
          <w:i/>
          <w:iCs/>
          <w:sz w:val="28"/>
          <w:szCs w:val="28"/>
        </w:rPr>
        <w:t>простейшие функции</w:t>
      </w:r>
    </w:p>
    <w:p w:rsidR="00856847" w:rsidRPr="004722CC" w:rsidRDefault="00856847" w:rsidP="00856847">
      <w:pPr>
        <w:rPr>
          <w:rFonts w:ascii="Times New Roman" w:hAnsi="Times New Roman" w:cs="Times New Roman"/>
          <w:sz w:val="28"/>
          <w:szCs w:val="28"/>
        </w:rPr>
      </w:pPr>
      <w:r w:rsidRPr="004722CC">
        <w:rPr>
          <w:rFonts w:ascii="Times New Roman" w:eastAsia="Times New Roman" w:hAnsi="Times New Roman" w:cs="Times New Roman"/>
          <w:i/>
          <w:iCs/>
          <w:sz w:val="28"/>
          <w:szCs w:val="28"/>
        </w:rPr>
        <w:t>комплексной переменной как</w:t>
      </w:r>
    </w:p>
    <w:p w:rsidR="00856847" w:rsidRPr="004722CC" w:rsidRDefault="00856847" w:rsidP="00856847">
      <w:pPr>
        <w:spacing w:line="11" w:lineRule="exact"/>
        <w:rPr>
          <w:rFonts w:ascii="Times New Roman" w:hAnsi="Times New Roman" w:cs="Times New Roman"/>
          <w:sz w:val="28"/>
          <w:szCs w:val="28"/>
        </w:rPr>
      </w:pPr>
    </w:p>
    <w:p w:rsidR="00856847" w:rsidRPr="004722CC" w:rsidRDefault="00856847" w:rsidP="00856847">
      <w:pPr>
        <w:rPr>
          <w:rFonts w:ascii="Times New Roman" w:hAnsi="Times New Roman" w:cs="Times New Roman"/>
          <w:sz w:val="28"/>
          <w:szCs w:val="28"/>
        </w:rPr>
      </w:pPr>
      <w:r w:rsidRPr="004722CC">
        <w:rPr>
          <w:rFonts w:ascii="Times New Roman" w:eastAsia="Times New Roman" w:hAnsi="Times New Roman" w:cs="Times New Roman"/>
          <w:i/>
          <w:iCs/>
          <w:sz w:val="28"/>
          <w:szCs w:val="28"/>
        </w:rPr>
        <w:t>геометрические преобразования</w:t>
      </w:r>
    </w:p>
    <w:p w:rsidR="00856847" w:rsidRPr="004722CC" w:rsidRDefault="00422210" w:rsidP="00856847">
      <w:pPr>
        <w:spacing w:line="20" w:lineRule="exact"/>
        <w:rPr>
          <w:rFonts w:ascii="Times New Roman" w:hAnsi="Times New Roman" w:cs="Times New Roman"/>
          <w:sz w:val="28"/>
          <w:szCs w:val="28"/>
        </w:rPr>
      </w:pPr>
      <w:r>
        <w:rPr>
          <w:rFonts w:ascii="Times New Roman" w:hAnsi="Times New Roman" w:cs="Times New Roman"/>
          <w:noProof/>
          <w:sz w:val="28"/>
          <w:szCs w:val="28"/>
        </w:rPr>
        <w:pict>
          <v:rect id="Shape 17" o:spid="_x0000_s1092" style="position:absolute;margin-left:199.6pt;margin-top:81.7pt;width:.95pt;height:1pt;z-index:-251587584;visibility:visible;mso-wrap-distance-left:0;mso-wrap-distance-right:0" o:allowincell="f" fillcolor="black" stroked="f"/>
        </w:pict>
      </w:r>
    </w:p>
    <w:p w:rsidR="00856847" w:rsidRPr="004722CC" w:rsidRDefault="00856847" w:rsidP="00856847">
      <w:pPr>
        <w:spacing w:line="1836" w:lineRule="exact"/>
        <w:rPr>
          <w:rFonts w:ascii="Times New Roman" w:hAnsi="Times New Roman" w:cs="Times New Roman"/>
          <w:sz w:val="28"/>
          <w:szCs w:val="28"/>
        </w:rPr>
      </w:pPr>
    </w:p>
    <w:p w:rsidR="00856847" w:rsidRPr="004722CC" w:rsidRDefault="00856847" w:rsidP="00856847">
      <w:pPr>
        <w:rPr>
          <w:rFonts w:ascii="Times New Roman" w:hAnsi="Times New Roman" w:cs="Times New Roman"/>
          <w:sz w:val="28"/>
          <w:szCs w:val="28"/>
        </w:rPr>
        <w:sectPr w:rsidR="00856847" w:rsidRPr="004722CC">
          <w:pgSz w:w="11900" w:h="16838"/>
          <w:pgMar w:top="1150" w:right="684" w:bottom="269" w:left="1440" w:header="0" w:footer="0" w:gutter="0"/>
          <w:cols w:num="2" w:space="720" w:equalWidth="0">
            <w:col w:w="5680" w:space="220"/>
            <w:col w:w="3880"/>
          </w:cols>
        </w:sectPr>
      </w:pPr>
    </w:p>
    <w:p w:rsidR="00856847" w:rsidRPr="004722CC" w:rsidRDefault="00856847" w:rsidP="00856847">
      <w:pPr>
        <w:spacing w:line="29" w:lineRule="exact"/>
        <w:rPr>
          <w:rFonts w:ascii="Times New Roman" w:hAnsi="Times New Roman" w:cs="Times New Roman"/>
          <w:sz w:val="28"/>
          <w:szCs w:val="28"/>
        </w:rPr>
      </w:pPr>
    </w:p>
    <w:p w:rsidR="00856847" w:rsidRPr="004722CC" w:rsidRDefault="00856847" w:rsidP="00856847">
      <w:pPr>
        <w:ind w:right="180"/>
        <w:jc w:val="center"/>
        <w:rPr>
          <w:rFonts w:ascii="Times New Roman" w:hAnsi="Times New Roman" w:cs="Times New Roman"/>
          <w:sz w:val="28"/>
          <w:szCs w:val="28"/>
        </w:rPr>
      </w:pPr>
    </w:p>
    <w:p w:rsidR="00856847" w:rsidRPr="004722CC" w:rsidRDefault="00856847" w:rsidP="00856847">
      <w:pPr>
        <w:rPr>
          <w:rFonts w:ascii="Times New Roman" w:hAnsi="Times New Roman" w:cs="Times New Roman"/>
          <w:sz w:val="28"/>
          <w:szCs w:val="28"/>
        </w:rPr>
        <w:sectPr w:rsidR="00856847" w:rsidRPr="004722CC">
          <w:type w:val="continuous"/>
          <w:pgSz w:w="11900" w:h="16838"/>
          <w:pgMar w:top="1150" w:right="684" w:bottom="269" w:left="1440" w:header="0" w:footer="0" w:gutter="0"/>
          <w:cols w:space="720" w:equalWidth="0">
            <w:col w:w="9780"/>
          </w:cols>
        </w:sectPr>
      </w:pPr>
    </w:p>
    <w:tbl>
      <w:tblPr>
        <w:tblW w:w="0" w:type="auto"/>
        <w:tblLayout w:type="fixed"/>
        <w:tblCellMar>
          <w:left w:w="0" w:type="dxa"/>
          <w:right w:w="0" w:type="dxa"/>
        </w:tblCellMar>
        <w:tblLook w:val="04A0" w:firstRow="1" w:lastRow="0" w:firstColumn="1" w:lastColumn="0" w:noHBand="0" w:noVBand="1"/>
      </w:tblPr>
      <w:tblGrid>
        <w:gridCol w:w="1720"/>
        <w:gridCol w:w="4800"/>
        <w:gridCol w:w="4120"/>
        <w:gridCol w:w="20"/>
      </w:tblGrid>
      <w:tr w:rsidR="00856847" w:rsidRPr="004722CC" w:rsidTr="00856847">
        <w:trPr>
          <w:trHeight w:val="326"/>
        </w:trPr>
        <w:tc>
          <w:tcPr>
            <w:tcW w:w="1720" w:type="dxa"/>
            <w:tcBorders>
              <w:bottom w:val="single" w:sz="8" w:space="0" w:color="auto"/>
            </w:tcBorders>
            <w:vAlign w:val="bottom"/>
          </w:tcPr>
          <w:p w:rsidR="00856847" w:rsidRPr="004722CC" w:rsidRDefault="00856847" w:rsidP="00856847">
            <w:pPr>
              <w:rPr>
                <w:rFonts w:ascii="Times New Roman" w:hAnsi="Times New Roman" w:cs="Times New Roman"/>
                <w:sz w:val="28"/>
                <w:szCs w:val="28"/>
              </w:rPr>
            </w:pPr>
          </w:p>
        </w:tc>
        <w:tc>
          <w:tcPr>
            <w:tcW w:w="4800" w:type="dxa"/>
            <w:tcBorders>
              <w:bottom w:val="single" w:sz="8" w:space="0" w:color="auto"/>
            </w:tcBorders>
            <w:vAlign w:val="bottom"/>
          </w:tcPr>
          <w:p w:rsidR="00856847" w:rsidRPr="004722CC" w:rsidRDefault="00856847" w:rsidP="00856847">
            <w:pPr>
              <w:ind w:left="240"/>
              <w:rPr>
                <w:rFonts w:ascii="Times New Roman" w:hAnsi="Times New Roman" w:cs="Times New Roman"/>
                <w:sz w:val="28"/>
                <w:szCs w:val="28"/>
              </w:rPr>
            </w:pPr>
            <w:r w:rsidRPr="004722CC">
              <w:rPr>
                <w:rFonts w:ascii="Times New Roman" w:eastAsia="Times New Roman" w:hAnsi="Times New Roman" w:cs="Times New Roman"/>
                <w:sz w:val="28"/>
                <w:szCs w:val="28"/>
              </w:rPr>
              <w:t>других учебных предметов</w:t>
            </w:r>
          </w:p>
        </w:tc>
        <w:tc>
          <w:tcPr>
            <w:tcW w:w="4120" w:type="dxa"/>
            <w:tcBorders>
              <w:bottom w:val="single" w:sz="8" w:space="0" w:color="auto"/>
            </w:tcBorders>
            <w:vAlign w:val="bottom"/>
          </w:tcPr>
          <w:p w:rsidR="00856847" w:rsidRPr="004722CC" w:rsidRDefault="00856847" w:rsidP="00856847">
            <w:pPr>
              <w:rPr>
                <w:rFonts w:ascii="Times New Roman" w:hAnsi="Times New Roman" w:cs="Times New Roman"/>
                <w:sz w:val="28"/>
                <w:szCs w:val="28"/>
              </w:rPr>
            </w:pPr>
          </w:p>
        </w:tc>
        <w:tc>
          <w:tcPr>
            <w:tcW w:w="0" w:type="dxa"/>
            <w:vAlign w:val="bottom"/>
          </w:tcPr>
          <w:p w:rsidR="00856847" w:rsidRPr="004722CC" w:rsidRDefault="00856847" w:rsidP="00856847">
            <w:pPr>
              <w:rPr>
                <w:rFonts w:ascii="Times New Roman" w:hAnsi="Times New Roman" w:cs="Times New Roman"/>
                <w:sz w:val="28"/>
                <w:szCs w:val="28"/>
              </w:rPr>
            </w:pPr>
          </w:p>
        </w:tc>
      </w:tr>
      <w:tr w:rsidR="00856847" w:rsidRPr="004722CC" w:rsidTr="00856847">
        <w:trPr>
          <w:trHeight w:val="279"/>
        </w:trPr>
        <w:tc>
          <w:tcPr>
            <w:tcW w:w="1720" w:type="dxa"/>
            <w:vAlign w:val="bottom"/>
          </w:tcPr>
          <w:p w:rsidR="00856847" w:rsidRPr="004722CC" w:rsidRDefault="00856847" w:rsidP="00856847">
            <w:pPr>
              <w:spacing w:line="264" w:lineRule="exact"/>
              <w:ind w:left="120"/>
              <w:rPr>
                <w:rFonts w:ascii="Times New Roman" w:hAnsi="Times New Roman" w:cs="Times New Roman"/>
                <w:sz w:val="28"/>
                <w:szCs w:val="28"/>
              </w:rPr>
            </w:pPr>
            <w:r w:rsidRPr="004722CC">
              <w:rPr>
                <w:rFonts w:ascii="Times New Roman" w:eastAsia="Times New Roman" w:hAnsi="Times New Roman" w:cs="Times New Roman"/>
                <w:b/>
                <w:bCs/>
                <w:i/>
                <w:iCs/>
                <w:sz w:val="28"/>
                <w:szCs w:val="28"/>
              </w:rPr>
              <w:t>Уравнения и</w:t>
            </w:r>
          </w:p>
        </w:tc>
        <w:tc>
          <w:tcPr>
            <w:tcW w:w="4800" w:type="dxa"/>
            <w:vAlign w:val="bottom"/>
          </w:tcPr>
          <w:p w:rsidR="00856847" w:rsidRPr="004722CC" w:rsidRDefault="00856847" w:rsidP="00856847">
            <w:pPr>
              <w:spacing w:line="278" w:lineRule="exact"/>
              <w:ind w:left="240"/>
              <w:rPr>
                <w:rFonts w:ascii="Times New Roman" w:hAnsi="Times New Roman" w:cs="Times New Roman"/>
                <w:sz w:val="28"/>
                <w:szCs w:val="28"/>
              </w:rPr>
            </w:pPr>
            <w:r w:rsidRPr="004722CC">
              <w:rPr>
                <w:rFonts w:ascii="Times New Roman" w:eastAsia="Symbol" w:hAnsi="Times New Roman" w:cs="Times New Roman"/>
                <w:color w:val="404040"/>
                <w:sz w:val="28"/>
                <w:szCs w:val="28"/>
              </w:rPr>
              <w:t></w:t>
            </w:r>
            <w:r w:rsidRPr="004722CC">
              <w:rPr>
                <w:rFonts w:ascii="Times New Roman" w:eastAsia="Times New Roman" w:hAnsi="Times New Roman" w:cs="Times New Roman"/>
                <w:sz w:val="28"/>
                <w:szCs w:val="28"/>
              </w:rPr>
              <w:t xml:space="preserve"> Свободно</w:t>
            </w:r>
          </w:p>
        </w:tc>
        <w:tc>
          <w:tcPr>
            <w:tcW w:w="4120" w:type="dxa"/>
            <w:vAlign w:val="bottom"/>
          </w:tcPr>
          <w:p w:rsidR="00856847" w:rsidRPr="004722CC" w:rsidRDefault="00856847" w:rsidP="00856847">
            <w:pPr>
              <w:spacing w:line="278" w:lineRule="exact"/>
              <w:ind w:left="120"/>
              <w:rPr>
                <w:rFonts w:ascii="Times New Roman" w:hAnsi="Times New Roman" w:cs="Times New Roman"/>
                <w:sz w:val="28"/>
                <w:szCs w:val="28"/>
              </w:rPr>
            </w:pPr>
            <w:r w:rsidRPr="004722CC">
              <w:rPr>
                <w:rFonts w:ascii="Times New Roman" w:eastAsia="Symbol" w:hAnsi="Times New Roman" w:cs="Times New Roman"/>
                <w:sz w:val="28"/>
                <w:szCs w:val="28"/>
              </w:rPr>
              <w:t></w:t>
            </w:r>
            <w:r w:rsidRPr="004722CC">
              <w:rPr>
                <w:rFonts w:ascii="Times New Roman" w:eastAsia="Times New Roman" w:hAnsi="Times New Roman" w:cs="Times New Roman"/>
                <w:i/>
                <w:iCs/>
                <w:sz w:val="28"/>
                <w:szCs w:val="28"/>
              </w:rPr>
              <w:t xml:space="preserve"> Достижение результатов</w:t>
            </w:r>
          </w:p>
        </w:tc>
        <w:tc>
          <w:tcPr>
            <w:tcW w:w="0" w:type="dxa"/>
            <w:vAlign w:val="bottom"/>
          </w:tcPr>
          <w:p w:rsidR="00856847" w:rsidRPr="004722CC" w:rsidRDefault="00856847" w:rsidP="00856847">
            <w:pPr>
              <w:rPr>
                <w:rFonts w:ascii="Times New Roman" w:hAnsi="Times New Roman" w:cs="Times New Roman"/>
                <w:sz w:val="28"/>
                <w:szCs w:val="28"/>
              </w:rPr>
            </w:pPr>
          </w:p>
        </w:tc>
      </w:tr>
      <w:tr w:rsidR="00856847" w:rsidRPr="004722CC" w:rsidTr="00856847">
        <w:trPr>
          <w:trHeight w:val="264"/>
        </w:trPr>
        <w:tc>
          <w:tcPr>
            <w:tcW w:w="1720" w:type="dxa"/>
            <w:vAlign w:val="bottom"/>
          </w:tcPr>
          <w:p w:rsidR="00856847" w:rsidRPr="004722CC" w:rsidRDefault="00856847" w:rsidP="00856847">
            <w:pPr>
              <w:spacing w:line="264" w:lineRule="exact"/>
              <w:ind w:left="120"/>
              <w:rPr>
                <w:rFonts w:ascii="Times New Roman" w:hAnsi="Times New Roman" w:cs="Times New Roman"/>
                <w:sz w:val="28"/>
                <w:szCs w:val="28"/>
              </w:rPr>
            </w:pPr>
            <w:r w:rsidRPr="004722CC">
              <w:rPr>
                <w:rFonts w:ascii="Times New Roman" w:eastAsia="Times New Roman" w:hAnsi="Times New Roman" w:cs="Times New Roman"/>
                <w:b/>
                <w:bCs/>
                <w:i/>
                <w:iCs/>
                <w:sz w:val="28"/>
                <w:szCs w:val="28"/>
              </w:rPr>
              <w:t>неравенства</w:t>
            </w:r>
          </w:p>
        </w:tc>
        <w:tc>
          <w:tcPr>
            <w:tcW w:w="4800" w:type="dxa"/>
            <w:vMerge w:val="restart"/>
            <w:vAlign w:val="bottom"/>
          </w:tcPr>
          <w:p w:rsidR="00856847" w:rsidRPr="004722CC" w:rsidRDefault="00856847" w:rsidP="00856847">
            <w:pPr>
              <w:ind w:left="240"/>
              <w:rPr>
                <w:rFonts w:ascii="Times New Roman" w:hAnsi="Times New Roman" w:cs="Times New Roman"/>
                <w:sz w:val="28"/>
                <w:szCs w:val="28"/>
              </w:rPr>
            </w:pPr>
            <w:r w:rsidRPr="004722CC">
              <w:rPr>
                <w:rFonts w:ascii="Times New Roman" w:eastAsia="Times New Roman" w:hAnsi="Times New Roman" w:cs="Times New Roman"/>
                <w:sz w:val="28"/>
                <w:szCs w:val="28"/>
              </w:rPr>
              <w:t>оперировать понятиями: уравнение,</w:t>
            </w:r>
          </w:p>
        </w:tc>
        <w:tc>
          <w:tcPr>
            <w:tcW w:w="4120" w:type="dxa"/>
            <w:vMerge w:val="restart"/>
            <w:vAlign w:val="bottom"/>
          </w:tcPr>
          <w:p w:rsidR="00856847" w:rsidRPr="004722CC" w:rsidRDefault="00856847" w:rsidP="00856847">
            <w:pPr>
              <w:ind w:left="480"/>
              <w:rPr>
                <w:rFonts w:ascii="Times New Roman" w:hAnsi="Times New Roman" w:cs="Times New Roman"/>
                <w:sz w:val="28"/>
                <w:szCs w:val="28"/>
              </w:rPr>
            </w:pPr>
            <w:r w:rsidRPr="004722CC">
              <w:rPr>
                <w:rFonts w:ascii="Times New Roman" w:eastAsia="Times New Roman" w:hAnsi="Times New Roman" w:cs="Times New Roman"/>
                <w:i/>
                <w:iCs/>
                <w:sz w:val="28"/>
                <w:szCs w:val="28"/>
              </w:rPr>
              <w:t>раздела I;</w:t>
            </w:r>
          </w:p>
        </w:tc>
        <w:tc>
          <w:tcPr>
            <w:tcW w:w="0" w:type="dxa"/>
            <w:vAlign w:val="bottom"/>
          </w:tcPr>
          <w:p w:rsidR="00856847" w:rsidRPr="004722CC" w:rsidRDefault="00856847" w:rsidP="00856847">
            <w:pPr>
              <w:rPr>
                <w:rFonts w:ascii="Times New Roman" w:hAnsi="Times New Roman" w:cs="Times New Roman"/>
                <w:sz w:val="28"/>
                <w:szCs w:val="28"/>
              </w:rPr>
            </w:pPr>
          </w:p>
        </w:tc>
      </w:tr>
      <w:tr w:rsidR="00856847" w:rsidRPr="004722CC" w:rsidTr="00856847">
        <w:trPr>
          <w:trHeight w:val="111"/>
        </w:trPr>
        <w:tc>
          <w:tcPr>
            <w:tcW w:w="1720" w:type="dxa"/>
            <w:vAlign w:val="bottom"/>
          </w:tcPr>
          <w:p w:rsidR="00856847" w:rsidRPr="004722CC" w:rsidRDefault="00856847" w:rsidP="00856847">
            <w:pPr>
              <w:rPr>
                <w:rFonts w:ascii="Times New Roman" w:hAnsi="Times New Roman" w:cs="Times New Roman"/>
                <w:sz w:val="28"/>
                <w:szCs w:val="28"/>
              </w:rPr>
            </w:pPr>
          </w:p>
        </w:tc>
        <w:tc>
          <w:tcPr>
            <w:tcW w:w="4800" w:type="dxa"/>
            <w:vMerge/>
            <w:vAlign w:val="bottom"/>
          </w:tcPr>
          <w:p w:rsidR="00856847" w:rsidRPr="004722CC" w:rsidRDefault="00856847" w:rsidP="00856847">
            <w:pPr>
              <w:rPr>
                <w:rFonts w:ascii="Times New Roman" w:hAnsi="Times New Roman" w:cs="Times New Roman"/>
                <w:sz w:val="28"/>
                <w:szCs w:val="28"/>
              </w:rPr>
            </w:pPr>
          </w:p>
        </w:tc>
        <w:tc>
          <w:tcPr>
            <w:tcW w:w="4120" w:type="dxa"/>
            <w:vMerge/>
            <w:vAlign w:val="bottom"/>
          </w:tcPr>
          <w:p w:rsidR="00856847" w:rsidRPr="004722CC" w:rsidRDefault="00856847" w:rsidP="00856847">
            <w:pPr>
              <w:rPr>
                <w:rFonts w:ascii="Times New Roman" w:hAnsi="Times New Roman" w:cs="Times New Roman"/>
                <w:sz w:val="28"/>
                <w:szCs w:val="28"/>
              </w:rPr>
            </w:pPr>
          </w:p>
        </w:tc>
        <w:tc>
          <w:tcPr>
            <w:tcW w:w="0" w:type="dxa"/>
            <w:vAlign w:val="bottom"/>
          </w:tcPr>
          <w:p w:rsidR="00856847" w:rsidRPr="004722CC" w:rsidRDefault="00856847" w:rsidP="00856847">
            <w:pPr>
              <w:rPr>
                <w:rFonts w:ascii="Times New Roman" w:hAnsi="Times New Roman" w:cs="Times New Roman"/>
                <w:sz w:val="28"/>
                <w:szCs w:val="28"/>
              </w:rPr>
            </w:pPr>
          </w:p>
        </w:tc>
      </w:tr>
      <w:tr w:rsidR="00856847" w:rsidRPr="004722CC" w:rsidTr="00856847">
        <w:trPr>
          <w:trHeight w:val="337"/>
        </w:trPr>
        <w:tc>
          <w:tcPr>
            <w:tcW w:w="1720" w:type="dxa"/>
            <w:vAlign w:val="bottom"/>
          </w:tcPr>
          <w:p w:rsidR="00856847" w:rsidRPr="004722CC" w:rsidRDefault="00856847" w:rsidP="00856847">
            <w:pPr>
              <w:rPr>
                <w:rFonts w:ascii="Times New Roman" w:hAnsi="Times New Roman" w:cs="Times New Roman"/>
                <w:sz w:val="28"/>
                <w:szCs w:val="28"/>
              </w:rPr>
            </w:pPr>
          </w:p>
        </w:tc>
        <w:tc>
          <w:tcPr>
            <w:tcW w:w="4800" w:type="dxa"/>
            <w:vAlign w:val="bottom"/>
          </w:tcPr>
          <w:p w:rsidR="00856847" w:rsidRPr="004722CC" w:rsidRDefault="00856847" w:rsidP="00856847">
            <w:pPr>
              <w:ind w:left="240"/>
              <w:rPr>
                <w:rFonts w:ascii="Times New Roman" w:hAnsi="Times New Roman" w:cs="Times New Roman"/>
                <w:sz w:val="28"/>
                <w:szCs w:val="28"/>
              </w:rPr>
            </w:pPr>
            <w:r w:rsidRPr="004722CC">
              <w:rPr>
                <w:rFonts w:ascii="Times New Roman" w:eastAsia="Times New Roman" w:hAnsi="Times New Roman" w:cs="Times New Roman"/>
                <w:sz w:val="28"/>
                <w:szCs w:val="28"/>
              </w:rPr>
              <w:t>неравенство, равносильные</w:t>
            </w:r>
          </w:p>
        </w:tc>
        <w:tc>
          <w:tcPr>
            <w:tcW w:w="4120" w:type="dxa"/>
            <w:vAlign w:val="bottom"/>
          </w:tcPr>
          <w:p w:rsidR="00856847" w:rsidRPr="004722CC" w:rsidRDefault="00856847" w:rsidP="00856847">
            <w:pPr>
              <w:spacing w:line="338" w:lineRule="exact"/>
              <w:ind w:left="120"/>
              <w:rPr>
                <w:rFonts w:ascii="Times New Roman" w:hAnsi="Times New Roman" w:cs="Times New Roman"/>
                <w:sz w:val="28"/>
                <w:szCs w:val="28"/>
              </w:rPr>
            </w:pPr>
            <w:r w:rsidRPr="004722CC">
              <w:rPr>
                <w:rFonts w:ascii="Times New Roman" w:eastAsia="Symbol" w:hAnsi="Times New Roman" w:cs="Times New Roman"/>
                <w:color w:val="404040"/>
                <w:sz w:val="28"/>
                <w:szCs w:val="28"/>
              </w:rPr>
              <w:t></w:t>
            </w:r>
            <w:r w:rsidRPr="004722CC">
              <w:rPr>
                <w:rFonts w:ascii="Times New Roman" w:eastAsia="Times New Roman" w:hAnsi="Times New Roman" w:cs="Times New Roman"/>
                <w:i/>
                <w:iCs/>
                <w:sz w:val="28"/>
                <w:szCs w:val="28"/>
              </w:rPr>
              <w:t xml:space="preserve"> свободно определять тип и</w:t>
            </w:r>
          </w:p>
        </w:tc>
        <w:tc>
          <w:tcPr>
            <w:tcW w:w="0" w:type="dxa"/>
            <w:vAlign w:val="bottom"/>
          </w:tcPr>
          <w:p w:rsidR="00856847" w:rsidRPr="004722CC" w:rsidRDefault="00856847" w:rsidP="00856847">
            <w:pPr>
              <w:rPr>
                <w:rFonts w:ascii="Times New Roman" w:hAnsi="Times New Roman" w:cs="Times New Roman"/>
                <w:sz w:val="28"/>
                <w:szCs w:val="28"/>
              </w:rPr>
            </w:pPr>
          </w:p>
        </w:tc>
      </w:tr>
      <w:tr w:rsidR="00856847" w:rsidRPr="004722CC" w:rsidTr="00856847">
        <w:trPr>
          <w:trHeight w:val="322"/>
        </w:trPr>
        <w:tc>
          <w:tcPr>
            <w:tcW w:w="1720" w:type="dxa"/>
            <w:vAlign w:val="bottom"/>
          </w:tcPr>
          <w:p w:rsidR="00856847" w:rsidRPr="004722CC" w:rsidRDefault="00856847" w:rsidP="00856847">
            <w:pPr>
              <w:rPr>
                <w:rFonts w:ascii="Times New Roman" w:hAnsi="Times New Roman" w:cs="Times New Roman"/>
                <w:sz w:val="28"/>
                <w:szCs w:val="28"/>
              </w:rPr>
            </w:pPr>
          </w:p>
        </w:tc>
        <w:tc>
          <w:tcPr>
            <w:tcW w:w="4800" w:type="dxa"/>
            <w:vAlign w:val="bottom"/>
          </w:tcPr>
          <w:p w:rsidR="00856847" w:rsidRPr="004722CC" w:rsidRDefault="00856847" w:rsidP="00856847">
            <w:pPr>
              <w:spacing w:line="306" w:lineRule="exact"/>
              <w:ind w:left="240"/>
              <w:rPr>
                <w:rFonts w:ascii="Times New Roman" w:hAnsi="Times New Roman" w:cs="Times New Roman"/>
                <w:sz w:val="28"/>
                <w:szCs w:val="28"/>
              </w:rPr>
            </w:pPr>
            <w:r w:rsidRPr="004722CC">
              <w:rPr>
                <w:rFonts w:ascii="Times New Roman" w:eastAsia="Times New Roman" w:hAnsi="Times New Roman" w:cs="Times New Roman"/>
                <w:sz w:val="28"/>
                <w:szCs w:val="28"/>
              </w:rPr>
              <w:t>уравнения и неравенства, уравнение,</w:t>
            </w:r>
          </w:p>
        </w:tc>
        <w:tc>
          <w:tcPr>
            <w:tcW w:w="4120" w:type="dxa"/>
            <w:vAlign w:val="bottom"/>
          </w:tcPr>
          <w:p w:rsidR="00856847" w:rsidRPr="004722CC" w:rsidRDefault="00856847" w:rsidP="00856847">
            <w:pPr>
              <w:ind w:left="120"/>
              <w:rPr>
                <w:rFonts w:ascii="Times New Roman" w:hAnsi="Times New Roman" w:cs="Times New Roman"/>
                <w:sz w:val="28"/>
                <w:szCs w:val="28"/>
              </w:rPr>
            </w:pPr>
            <w:r w:rsidRPr="004722CC">
              <w:rPr>
                <w:rFonts w:ascii="Times New Roman" w:eastAsia="Times New Roman" w:hAnsi="Times New Roman" w:cs="Times New Roman"/>
                <w:i/>
                <w:iCs/>
                <w:sz w:val="28"/>
                <w:szCs w:val="28"/>
              </w:rPr>
              <w:t>выбирать метод решения</w:t>
            </w:r>
          </w:p>
        </w:tc>
        <w:tc>
          <w:tcPr>
            <w:tcW w:w="0" w:type="dxa"/>
            <w:vAlign w:val="bottom"/>
          </w:tcPr>
          <w:p w:rsidR="00856847" w:rsidRPr="004722CC" w:rsidRDefault="00856847" w:rsidP="00856847">
            <w:pPr>
              <w:rPr>
                <w:rFonts w:ascii="Times New Roman" w:hAnsi="Times New Roman" w:cs="Times New Roman"/>
                <w:sz w:val="28"/>
                <w:szCs w:val="28"/>
              </w:rPr>
            </w:pPr>
          </w:p>
        </w:tc>
      </w:tr>
      <w:tr w:rsidR="00856847" w:rsidRPr="004722CC" w:rsidTr="00856847">
        <w:trPr>
          <w:trHeight w:val="322"/>
        </w:trPr>
        <w:tc>
          <w:tcPr>
            <w:tcW w:w="1720" w:type="dxa"/>
            <w:vAlign w:val="bottom"/>
          </w:tcPr>
          <w:p w:rsidR="00856847" w:rsidRPr="004722CC" w:rsidRDefault="00856847" w:rsidP="00856847">
            <w:pPr>
              <w:rPr>
                <w:rFonts w:ascii="Times New Roman" w:hAnsi="Times New Roman" w:cs="Times New Roman"/>
                <w:sz w:val="28"/>
                <w:szCs w:val="28"/>
              </w:rPr>
            </w:pPr>
          </w:p>
        </w:tc>
        <w:tc>
          <w:tcPr>
            <w:tcW w:w="4800" w:type="dxa"/>
            <w:vAlign w:val="bottom"/>
          </w:tcPr>
          <w:p w:rsidR="00856847" w:rsidRPr="004722CC" w:rsidRDefault="00856847" w:rsidP="00856847">
            <w:pPr>
              <w:spacing w:line="306" w:lineRule="exact"/>
              <w:ind w:left="240"/>
              <w:rPr>
                <w:rFonts w:ascii="Times New Roman" w:hAnsi="Times New Roman" w:cs="Times New Roman"/>
                <w:sz w:val="28"/>
                <w:szCs w:val="28"/>
              </w:rPr>
            </w:pPr>
            <w:r w:rsidRPr="004722CC">
              <w:rPr>
                <w:rFonts w:ascii="Times New Roman" w:eastAsia="Times New Roman" w:hAnsi="Times New Roman" w:cs="Times New Roman"/>
                <w:sz w:val="28"/>
                <w:szCs w:val="28"/>
              </w:rPr>
              <w:t>являющееся следствием другого</w:t>
            </w:r>
          </w:p>
        </w:tc>
        <w:tc>
          <w:tcPr>
            <w:tcW w:w="4120" w:type="dxa"/>
            <w:vAlign w:val="bottom"/>
          </w:tcPr>
          <w:p w:rsidR="00856847" w:rsidRPr="004722CC" w:rsidRDefault="00856847" w:rsidP="00856847">
            <w:pPr>
              <w:ind w:left="120"/>
              <w:rPr>
                <w:rFonts w:ascii="Times New Roman" w:hAnsi="Times New Roman" w:cs="Times New Roman"/>
                <w:sz w:val="28"/>
                <w:szCs w:val="28"/>
              </w:rPr>
            </w:pPr>
            <w:r w:rsidRPr="004722CC">
              <w:rPr>
                <w:rFonts w:ascii="Times New Roman" w:eastAsia="Times New Roman" w:hAnsi="Times New Roman" w:cs="Times New Roman"/>
                <w:i/>
                <w:iCs/>
                <w:sz w:val="28"/>
                <w:szCs w:val="28"/>
              </w:rPr>
              <w:t>показательных и</w:t>
            </w:r>
          </w:p>
        </w:tc>
        <w:tc>
          <w:tcPr>
            <w:tcW w:w="0" w:type="dxa"/>
            <w:vAlign w:val="bottom"/>
          </w:tcPr>
          <w:p w:rsidR="00856847" w:rsidRPr="004722CC" w:rsidRDefault="00856847" w:rsidP="00856847">
            <w:pPr>
              <w:rPr>
                <w:rFonts w:ascii="Times New Roman" w:hAnsi="Times New Roman" w:cs="Times New Roman"/>
                <w:sz w:val="28"/>
                <w:szCs w:val="28"/>
              </w:rPr>
            </w:pPr>
          </w:p>
        </w:tc>
      </w:tr>
      <w:tr w:rsidR="00856847" w:rsidRPr="004722CC" w:rsidTr="00856847">
        <w:trPr>
          <w:trHeight w:val="322"/>
        </w:trPr>
        <w:tc>
          <w:tcPr>
            <w:tcW w:w="1720" w:type="dxa"/>
            <w:vAlign w:val="bottom"/>
          </w:tcPr>
          <w:p w:rsidR="00856847" w:rsidRPr="004722CC" w:rsidRDefault="00856847" w:rsidP="00856847">
            <w:pPr>
              <w:rPr>
                <w:rFonts w:ascii="Times New Roman" w:hAnsi="Times New Roman" w:cs="Times New Roman"/>
                <w:sz w:val="28"/>
                <w:szCs w:val="28"/>
              </w:rPr>
            </w:pPr>
          </w:p>
        </w:tc>
        <w:tc>
          <w:tcPr>
            <w:tcW w:w="4800" w:type="dxa"/>
            <w:vAlign w:val="bottom"/>
          </w:tcPr>
          <w:p w:rsidR="00856847" w:rsidRPr="004722CC" w:rsidRDefault="00856847" w:rsidP="00856847">
            <w:pPr>
              <w:spacing w:line="306" w:lineRule="exact"/>
              <w:ind w:left="240"/>
              <w:rPr>
                <w:rFonts w:ascii="Times New Roman" w:hAnsi="Times New Roman" w:cs="Times New Roman"/>
                <w:sz w:val="28"/>
                <w:szCs w:val="28"/>
              </w:rPr>
            </w:pPr>
            <w:r w:rsidRPr="004722CC">
              <w:rPr>
                <w:rFonts w:ascii="Times New Roman" w:eastAsia="Times New Roman" w:hAnsi="Times New Roman" w:cs="Times New Roman"/>
                <w:sz w:val="28"/>
                <w:szCs w:val="28"/>
              </w:rPr>
              <w:t>уравнения, уравнения, равносильные</w:t>
            </w:r>
          </w:p>
        </w:tc>
        <w:tc>
          <w:tcPr>
            <w:tcW w:w="4120" w:type="dxa"/>
            <w:vAlign w:val="bottom"/>
          </w:tcPr>
          <w:p w:rsidR="00856847" w:rsidRPr="004722CC" w:rsidRDefault="00856847" w:rsidP="00856847">
            <w:pPr>
              <w:ind w:left="120"/>
              <w:rPr>
                <w:rFonts w:ascii="Times New Roman" w:hAnsi="Times New Roman" w:cs="Times New Roman"/>
                <w:sz w:val="28"/>
                <w:szCs w:val="28"/>
              </w:rPr>
            </w:pPr>
            <w:r w:rsidRPr="004722CC">
              <w:rPr>
                <w:rFonts w:ascii="Times New Roman" w:eastAsia="Times New Roman" w:hAnsi="Times New Roman" w:cs="Times New Roman"/>
                <w:i/>
                <w:iCs/>
                <w:sz w:val="28"/>
                <w:szCs w:val="28"/>
              </w:rPr>
              <w:t>логарифмических уравнений и</w:t>
            </w:r>
          </w:p>
        </w:tc>
        <w:tc>
          <w:tcPr>
            <w:tcW w:w="0" w:type="dxa"/>
            <w:vAlign w:val="bottom"/>
          </w:tcPr>
          <w:p w:rsidR="00856847" w:rsidRPr="004722CC" w:rsidRDefault="00856847" w:rsidP="00856847">
            <w:pPr>
              <w:rPr>
                <w:rFonts w:ascii="Times New Roman" w:hAnsi="Times New Roman" w:cs="Times New Roman"/>
                <w:sz w:val="28"/>
                <w:szCs w:val="28"/>
              </w:rPr>
            </w:pPr>
          </w:p>
        </w:tc>
      </w:tr>
      <w:tr w:rsidR="00856847" w:rsidRPr="004722CC" w:rsidTr="00856847">
        <w:trPr>
          <w:trHeight w:val="322"/>
        </w:trPr>
        <w:tc>
          <w:tcPr>
            <w:tcW w:w="1720" w:type="dxa"/>
            <w:vAlign w:val="bottom"/>
          </w:tcPr>
          <w:p w:rsidR="00856847" w:rsidRPr="004722CC" w:rsidRDefault="00856847" w:rsidP="00856847">
            <w:pPr>
              <w:rPr>
                <w:rFonts w:ascii="Times New Roman" w:hAnsi="Times New Roman" w:cs="Times New Roman"/>
                <w:sz w:val="28"/>
                <w:szCs w:val="28"/>
              </w:rPr>
            </w:pPr>
          </w:p>
        </w:tc>
        <w:tc>
          <w:tcPr>
            <w:tcW w:w="4800" w:type="dxa"/>
            <w:vAlign w:val="bottom"/>
          </w:tcPr>
          <w:p w:rsidR="00856847" w:rsidRPr="004722CC" w:rsidRDefault="00856847" w:rsidP="00856847">
            <w:pPr>
              <w:spacing w:line="306" w:lineRule="exact"/>
              <w:ind w:left="240"/>
              <w:rPr>
                <w:rFonts w:ascii="Times New Roman" w:hAnsi="Times New Roman" w:cs="Times New Roman"/>
                <w:sz w:val="28"/>
                <w:szCs w:val="28"/>
              </w:rPr>
            </w:pPr>
            <w:r w:rsidRPr="004722CC">
              <w:rPr>
                <w:rFonts w:ascii="Times New Roman" w:eastAsia="Times New Roman" w:hAnsi="Times New Roman" w:cs="Times New Roman"/>
                <w:sz w:val="28"/>
                <w:szCs w:val="28"/>
              </w:rPr>
              <w:t>на множестве, равносильные</w:t>
            </w:r>
          </w:p>
        </w:tc>
        <w:tc>
          <w:tcPr>
            <w:tcW w:w="4120" w:type="dxa"/>
            <w:vAlign w:val="bottom"/>
          </w:tcPr>
          <w:p w:rsidR="00856847" w:rsidRPr="004722CC" w:rsidRDefault="00856847" w:rsidP="00856847">
            <w:pPr>
              <w:ind w:left="120"/>
              <w:rPr>
                <w:rFonts w:ascii="Times New Roman" w:hAnsi="Times New Roman" w:cs="Times New Roman"/>
                <w:sz w:val="28"/>
                <w:szCs w:val="28"/>
              </w:rPr>
            </w:pPr>
            <w:r w:rsidRPr="004722CC">
              <w:rPr>
                <w:rFonts w:ascii="Times New Roman" w:eastAsia="Times New Roman" w:hAnsi="Times New Roman" w:cs="Times New Roman"/>
                <w:i/>
                <w:iCs/>
                <w:sz w:val="28"/>
                <w:szCs w:val="28"/>
              </w:rPr>
              <w:t>неравенств, иррациональных</w:t>
            </w:r>
          </w:p>
        </w:tc>
        <w:tc>
          <w:tcPr>
            <w:tcW w:w="0" w:type="dxa"/>
            <w:vAlign w:val="bottom"/>
          </w:tcPr>
          <w:p w:rsidR="00856847" w:rsidRPr="004722CC" w:rsidRDefault="00856847" w:rsidP="00856847">
            <w:pPr>
              <w:rPr>
                <w:rFonts w:ascii="Times New Roman" w:hAnsi="Times New Roman" w:cs="Times New Roman"/>
                <w:sz w:val="28"/>
                <w:szCs w:val="28"/>
              </w:rPr>
            </w:pPr>
          </w:p>
        </w:tc>
      </w:tr>
      <w:tr w:rsidR="00856847" w:rsidRPr="004722CC" w:rsidTr="00856847">
        <w:trPr>
          <w:trHeight w:val="307"/>
        </w:trPr>
        <w:tc>
          <w:tcPr>
            <w:tcW w:w="1720" w:type="dxa"/>
            <w:vAlign w:val="bottom"/>
          </w:tcPr>
          <w:p w:rsidR="00856847" w:rsidRPr="004722CC" w:rsidRDefault="00856847" w:rsidP="00856847">
            <w:pPr>
              <w:rPr>
                <w:rFonts w:ascii="Times New Roman" w:hAnsi="Times New Roman" w:cs="Times New Roman"/>
                <w:sz w:val="28"/>
                <w:szCs w:val="28"/>
              </w:rPr>
            </w:pPr>
          </w:p>
        </w:tc>
        <w:tc>
          <w:tcPr>
            <w:tcW w:w="4800" w:type="dxa"/>
            <w:vAlign w:val="bottom"/>
          </w:tcPr>
          <w:p w:rsidR="00856847" w:rsidRPr="004722CC" w:rsidRDefault="00856847" w:rsidP="00856847">
            <w:pPr>
              <w:spacing w:line="306" w:lineRule="exact"/>
              <w:ind w:left="240"/>
              <w:rPr>
                <w:rFonts w:ascii="Times New Roman" w:hAnsi="Times New Roman" w:cs="Times New Roman"/>
                <w:sz w:val="28"/>
                <w:szCs w:val="28"/>
              </w:rPr>
            </w:pPr>
            <w:r w:rsidRPr="004722CC">
              <w:rPr>
                <w:rFonts w:ascii="Times New Roman" w:eastAsia="Times New Roman" w:hAnsi="Times New Roman" w:cs="Times New Roman"/>
                <w:sz w:val="28"/>
                <w:szCs w:val="28"/>
              </w:rPr>
              <w:t>преобразования уравнений;</w:t>
            </w:r>
          </w:p>
        </w:tc>
        <w:tc>
          <w:tcPr>
            <w:tcW w:w="4120" w:type="dxa"/>
            <w:vAlign w:val="bottom"/>
          </w:tcPr>
          <w:p w:rsidR="00856847" w:rsidRPr="004722CC" w:rsidRDefault="00856847" w:rsidP="00856847">
            <w:pPr>
              <w:spacing w:line="308" w:lineRule="exact"/>
              <w:ind w:left="120"/>
              <w:rPr>
                <w:rFonts w:ascii="Times New Roman" w:hAnsi="Times New Roman" w:cs="Times New Roman"/>
                <w:sz w:val="28"/>
                <w:szCs w:val="28"/>
              </w:rPr>
            </w:pPr>
            <w:r w:rsidRPr="004722CC">
              <w:rPr>
                <w:rFonts w:ascii="Times New Roman" w:eastAsia="Times New Roman" w:hAnsi="Times New Roman" w:cs="Times New Roman"/>
                <w:i/>
                <w:iCs/>
                <w:sz w:val="28"/>
                <w:szCs w:val="28"/>
              </w:rPr>
              <w:t>уравнений и неравенств,</w:t>
            </w:r>
          </w:p>
        </w:tc>
        <w:tc>
          <w:tcPr>
            <w:tcW w:w="0" w:type="dxa"/>
            <w:vAlign w:val="bottom"/>
          </w:tcPr>
          <w:p w:rsidR="00856847" w:rsidRPr="004722CC" w:rsidRDefault="00856847" w:rsidP="00856847">
            <w:pPr>
              <w:rPr>
                <w:rFonts w:ascii="Times New Roman" w:hAnsi="Times New Roman" w:cs="Times New Roman"/>
                <w:sz w:val="28"/>
                <w:szCs w:val="28"/>
              </w:rPr>
            </w:pPr>
          </w:p>
        </w:tc>
      </w:tr>
      <w:tr w:rsidR="00856847" w:rsidRPr="004722CC" w:rsidTr="00856847">
        <w:trPr>
          <w:trHeight w:val="340"/>
        </w:trPr>
        <w:tc>
          <w:tcPr>
            <w:tcW w:w="1720" w:type="dxa"/>
            <w:vAlign w:val="bottom"/>
          </w:tcPr>
          <w:p w:rsidR="00856847" w:rsidRPr="004722CC" w:rsidRDefault="00856847" w:rsidP="00856847">
            <w:pPr>
              <w:rPr>
                <w:rFonts w:ascii="Times New Roman" w:hAnsi="Times New Roman" w:cs="Times New Roman"/>
                <w:sz w:val="28"/>
                <w:szCs w:val="28"/>
              </w:rPr>
            </w:pPr>
          </w:p>
        </w:tc>
        <w:tc>
          <w:tcPr>
            <w:tcW w:w="4800" w:type="dxa"/>
            <w:vAlign w:val="bottom"/>
          </w:tcPr>
          <w:p w:rsidR="00856847" w:rsidRPr="004722CC" w:rsidRDefault="00856847" w:rsidP="00856847">
            <w:pPr>
              <w:spacing w:line="339" w:lineRule="exact"/>
              <w:ind w:left="240"/>
              <w:rPr>
                <w:rFonts w:ascii="Times New Roman" w:hAnsi="Times New Roman" w:cs="Times New Roman"/>
                <w:sz w:val="28"/>
                <w:szCs w:val="28"/>
              </w:rPr>
            </w:pPr>
            <w:r w:rsidRPr="004722CC">
              <w:rPr>
                <w:rFonts w:ascii="Times New Roman" w:eastAsia="Symbol" w:hAnsi="Times New Roman" w:cs="Times New Roman"/>
                <w:color w:val="404040"/>
                <w:sz w:val="28"/>
                <w:szCs w:val="28"/>
              </w:rPr>
              <w:t></w:t>
            </w:r>
            <w:r w:rsidRPr="004722CC">
              <w:rPr>
                <w:rFonts w:ascii="Times New Roman" w:eastAsia="Times New Roman" w:hAnsi="Times New Roman" w:cs="Times New Roman"/>
                <w:sz w:val="28"/>
                <w:szCs w:val="28"/>
              </w:rPr>
              <w:t xml:space="preserve"> решать разные виды</w:t>
            </w:r>
          </w:p>
        </w:tc>
        <w:tc>
          <w:tcPr>
            <w:tcW w:w="4120" w:type="dxa"/>
            <w:vAlign w:val="bottom"/>
          </w:tcPr>
          <w:p w:rsidR="00856847" w:rsidRPr="004722CC" w:rsidRDefault="00856847" w:rsidP="00856847">
            <w:pPr>
              <w:ind w:left="120"/>
              <w:rPr>
                <w:rFonts w:ascii="Times New Roman" w:hAnsi="Times New Roman" w:cs="Times New Roman"/>
                <w:sz w:val="28"/>
                <w:szCs w:val="28"/>
              </w:rPr>
            </w:pPr>
            <w:r w:rsidRPr="004722CC">
              <w:rPr>
                <w:rFonts w:ascii="Times New Roman" w:eastAsia="Times New Roman" w:hAnsi="Times New Roman" w:cs="Times New Roman"/>
                <w:i/>
                <w:iCs/>
                <w:sz w:val="28"/>
                <w:szCs w:val="28"/>
              </w:rPr>
              <w:t>тригонометрических уравнений</w:t>
            </w:r>
          </w:p>
        </w:tc>
        <w:tc>
          <w:tcPr>
            <w:tcW w:w="0" w:type="dxa"/>
            <w:vAlign w:val="bottom"/>
          </w:tcPr>
          <w:p w:rsidR="00856847" w:rsidRPr="004722CC" w:rsidRDefault="00856847" w:rsidP="00856847">
            <w:pPr>
              <w:rPr>
                <w:rFonts w:ascii="Times New Roman" w:hAnsi="Times New Roman" w:cs="Times New Roman"/>
                <w:sz w:val="28"/>
                <w:szCs w:val="28"/>
              </w:rPr>
            </w:pPr>
          </w:p>
        </w:tc>
      </w:tr>
      <w:tr w:rsidR="00856847" w:rsidRPr="004722CC" w:rsidTr="00856847">
        <w:trPr>
          <w:trHeight w:val="327"/>
        </w:trPr>
        <w:tc>
          <w:tcPr>
            <w:tcW w:w="1720" w:type="dxa"/>
            <w:vAlign w:val="bottom"/>
          </w:tcPr>
          <w:p w:rsidR="00856847" w:rsidRPr="004722CC" w:rsidRDefault="00856847" w:rsidP="00856847">
            <w:pPr>
              <w:rPr>
                <w:rFonts w:ascii="Times New Roman" w:hAnsi="Times New Roman" w:cs="Times New Roman"/>
                <w:sz w:val="28"/>
                <w:szCs w:val="28"/>
              </w:rPr>
            </w:pPr>
          </w:p>
        </w:tc>
        <w:tc>
          <w:tcPr>
            <w:tcW w:w="4800" w:type="dxa"/>
            <w:vAlign w:val="bottom"/>
          </w:tcPr>
          <w:p w:rsidR="00856847" w:rsidRPr="004722CC" w:rsidRDefault="00856847" w:rsidP="00856847">
            <w:pPr>
              <w:ind w:left="240"/>
              <w:rPr>
                <w:rFonts w:ascii="Times New Roman" w:hAnsi="Times New Roman" w:cs="Times New Roman"/>
                <w:sz w:val="28"/>
                <w:szCs w:val="28"/>
              </w:rPr>
            </w:pPr>
            <w:r w:rsidRPr="004722CC">
              <w:rPr>
                <w:rFonts w:ascii="Times New Roman" w:eastAsia="Times New Roman" w:hAnsi="Times New Roman" w:cs="Times New Roman"/>
                <w:sz w:val="28"/>
                <w:szCs w:val="28"/>
              </w:rPr>
              <w:t>уравнений и неравенств и их систем,</w:t>
            </w:r>
          </w:p>
        </w:tc>
        <w:tc>
          <w:tcPr>
            <w:tcW w:w="4120" w:type="dxa"/>
            <w:vAlign w:val="bottom"/>
          </w:tcPr>
          <w:p w:rsidR="00856847" w:rsidRPr="004722CC" w:rsidRDefault="00856847" w:rsidP="00856847">
            <w:pPr>
              <w:ind w:left="120"/>
              <w:rPr>
                <w:rFonts w:ascii="Times New Roman" w:hAnsi="Times New Roman" w:cs="Times New Roman"/>
                <w:sz w:val="28"/>
                <w:szCs w:val="28"/>
              </w:rPr>
            </w:pPr>
            <w:r w:rsidRPr="004722CC">
              <w:rPr>
                <w:rFonts w:ascii="Times New Roman" w:eastAsia="Times New Roman" w:hAnsi="Times New Roman" w:cs="Times New Roman"/>
                <w:i/>
                <w:iCs/>
                <w:sz w:val="28"/>
                <w:szCs w:val="28"/>
              </w:rPr>
              <w:t>и неравенств, их систем;</w:t>
            </w:r>
          </w:p>
        </w:tc>
        <w:tc>
          <w:tcPr>
            <w:tcW w:w="0" w:type="dxa"/>
            <w:vAlign w:val="bottom"/>
          </w:tcPr>
          <w:p w:rsidR="00856847" w:rsidRPr="004722CC" w:rsidRDefault="00856847" w:rsidP="00856847">
            <w:pPr>
              <w:rPr>
                <w:rFonts w:ascii="Times New Roman" w:hAnsi="Times New Roman" w:cs="Times New Roman"/>
                <w:sz w:val="28"/>
                <w:szCs w:val="28"/>
              </w:rPr>
            </w:pPr>
          </w:p>
        </w:tc>
      </w:tr>
      <w:tr w:rsidR="00856847" w:rsidRPr="004722CC" w:rsidTr="00856847">
        <w:trPr>
          <w:trHeight w:val="337"/>
        </w:trPr>
        <w:tc>
          <w:tcPr>
            <w:tcW w:w="1720" w:type="dxa"/>
            <w:vAlign w:val="bottom"/>
          </w:tcPr>
          <w:p w:rsidR="00856847" w:rsidRPr="004722CC" w:rsidRDefault="00856847" w:rsidP="00856847">
            <w:pPr>
              <w:rPr>
                <w:rFonts w:ascii="Times New Roman" w:hAnsi="Times New Roman" w:cs="Times New Roman"/>
                <w:sz w:val="28"/>
                <w:szCs w:val="28"/>
              </w:rPr>
            </w:pPr>
          </w:p>
        </w:tc>
        <w:tc>
          <w:tcPr>
            <w:tcW w:w="4800" w:type="dxa"/>
            <w:vAlign w:val="bottom"/>
          </w:tcPr>
          <w:p w:rsidR="00856847" w:rsidRPr="004722CC" w:rsidRDefault="00856847" w:rsidP="00856847">
            <w:pPr>
              <w:ind w:left="240"/>
              <w:rPr>
                <w:rFonts w:ascii="Times New Roman" w:hAnsi="Times New Roman" w:cs="Times New Roman"/>
                <w:sz w:val="28"/>
                <w:szCs w:val="28"/>
              </w:rPr>
            </w:pPr>
            <w:r w:rsidRPr="004722CC">
              <w:rPr>
                <w:rFonts w:ascii="Times New Roman" w:eastAsia="Times New Roman" w:hAnsi="Times New Roman" w:cs="Times New Roman"/>
                <w:sz w:val="28"/>
                <w:szCs w:val="28"/>
              </w:rPr>
              <w:t>в том числе некоторые уравнения 3-</w:t>
            </w:r>
          </w:p>
        </w:tc>
        <w:tc>
          <w:tcPr>
            <w:tcW w:w="4120" w:type="dxa"/>
            <w:vAlign w:val="bottom"/>
          </w:tcPr>
          <w:p w:rsidR="00856847" w:rsidRPr="004722CC" w:rsidRDefault="00856847" w:rsidP="00856847">
            <w:pPr>
              <w:spacing w:line="336" w:lineRule="exact"/>
              <w:ind w:left="120"/>
              <w:rPr>
                <w:rFonts w:ascii="Times New Roman" w:hAnsi="Times New Roman" w:cs="Times New Roman"/>
                <w:sz w:val="28"/>
                <w:szCs w:val="28"/>
              </w:rPr>
            </w:pPr>
            <w:r w:rsidRPr="004722CC">
              <w:rPr>
                <w:rFonts w:ascii="Times New Roman" w:eastAsia="Symbol" w:hAnsi="Times New Roman" w:cs="Times New Roman"/>
                <w:color w:val="404040"/>
                <w:sz w:val="28"/>
                <w:szCs w:val="28"/>
              </w:rPr>
              <w:t></w:t>
            </w:r>
            <w:r w:rsidRPr="004722CC">
              <w:rPr>
                <w:rFonts w:ascii="Times New Roman" w:eastAsia="Times New Roman" w:hAnsi="Times New Roman" w:cs="Times New Roman"/>
                <w:i/>
                <w:iCs/>
                <w:sz w:val="28"/>
                <w:szCs w:val="28"/>
              </w:rPr>
              <w:t xml:space="preserve"> свободно решать системы</w:t>
            </w:r>
          </w:p>
        </w:tc>
        <w:tc>
          <w:tcPr>
            <w:tcW w:w="0" w:type="dxa"/>
            <w:vAlign w:val="bottom"/>
          </w:tcPr>
          <w:p w:rsidR="00856847" w:rsidRPr="004722CC" w:rsidRDefault="00856847" w:rsidP="00856847">
            <w:pPr>
              <w:rPr>
                <w:rFonts w:ascii="Times New Roman" w:hAnsi="Times New Roman" w:cs="Times New Roman"/>
                <w:sz w:val="28"/>
                <w:szCs w:val="28"/>
              </w:rPr>
            </w:pPr>
          </w:p>
        </w:tc>
      </w:tr>
      <w:tr w:rsidR="00856847" w:rsidRPr="004722CC" w:rsidTr="00856847">
        <w:trPr>
          <w:trHeight w:val="322"/>
        </w:trPr>
        <w:tc>
          <w:tcPr>
            <w:tcW w:w="1720" w:type="dxa"/>
            <w:vAlign w:val="bottom"/>
          </w:tcPr>
          <w:p w:rsidR="00856847" w:rsidRPr="004722CC" w:rsidRDefault="00856847" w:rsidP="00856847">
            <w:pPr>
              <w:rPr>
                <w:rFonts w:ascii="Times New Roman" w:hAnsi="Times New Roman" w:cs="Times New Roman"/>
                <w:sz w:val="28"/>
                <w:szCs w:val="28"/>
              </w:rPr>
            </w:pPr>
          </w:p>
        </w:tc>
        <w:tc>
          <w:tcPr>
            <w:tcW w:w="4800" w:type="dxa"/>
            <w:vAlign w:val="bottom"/>
          </w:tcPr>
          <w:p w:rsidR="00856847" w:rsidRPr="004722CC" w:rsidRDefault="00856847" w:rsidP="00856847">
            <w:pPr>
              <w:spacing w:line="306" w:lineRule="exact"/>
              <w:ind w:left="240"/>
              <w:rPr>
                <w:rFonts w:ascii="Times New Roman" w:hAnsi="Times New Roman" w:cs="Times New Roman"/>
                <w:sz w:val="28"/>
                <w:szCs w:val="28"/>
              </w:rPr>
            </w:pPr>
            <w:r w:rsidRPr="004722CC">
              <w:rPr>
                <w:rFonts w:ascii="Times New Roman" w:eastAsia="Times New Roman" w:hAnsi="Times New Roman" w:cs="Times New Roman"/>
                <w:sz w:val="28"/>
                <w:szCs w:val="28"/>
              </w:rPr>
              <w:t>й и 4-й степеней, дробно-</w:t>
            </w:r>
          </w:p>
        </w:tc>
        <w:tc>
          <w:tcPr>
            <w:tcW w:w="4120" w:type="dxa"/>
            <w:vAlign w:val="bottom"/>
          </w:tcPr>
          <w:p w:rsidR="00856847" w:rsidRPr="004722CC" w:rsidRDefault="00856847" w:rsidP="00856847">
            <w:pPr>
              <w:ind w:left="120"/>
              <w:rPr>
                <w:rFonts w:ascii="Times New Roman" w:hAnsi="Times New Roman" w:cs="Times New Roman"/>
                <w:sz w:val="28"/>
                <w:szCs w:val="28"/>
              </w:rPr>
            </w:pPr>
            <w:r w:rsidRPr="004722CC">
              <w:rPr>
                <w:rFonts w:ascii="Times New Roman" w:eastAsia="Times New Roman" w:hAnsi="Times New Roman" w:cs="Times New Roman"/>
                <w:i/>
                <w:iCs/>
                <w:sz w:val="28"/>
                <w:szCs w:val="28"/>
              </w:rPr>
              <w:t>линейных уравнений;</w:t>
            </w:r>
          </w:p>
        </w:tc>
        <w:tc>
          <w:tcPr>
            <w:tcW w:w="0" w:type="dxa"/>
            <w:vAlign w:val="bottom"/>
          </w:tcPr>
          <w:p w:rsidR="00856847" w:rsidRPr="004722CC" w:rsidRDefault="00856847" w:rsidP="00856847">
            <w:pPr>
              <w:rPr>
                <w:rFonts w:ascii="Times New Roman" w:hAnsi="Times New Roman" w:cs="Times New Roman"/>
                <w:sz w:val="28"/>
                <w:szCs w:val="28"/>
              </w:rPr>
            </w:pPr>
          </w:p>
        </w:tc>
      </w:tr>
      <w:tr w:rsidR="00856847" w:rsidRPr="004722CC" w:rsidTr="00856847">
        <w:trPr>
          <w:trHeight w:val="307"/>
        </w:trPr>
        <w:tc>
          <w:tcPr>
            <w:tcW w:w="1720" w:type="dxa"/>
            <w:vAlign w:val="bottom"/>
          </w:tcPr>
          <w:p w:rsidR="00856847" w:rsidRPr="004722CC" w:rsidRDefault="00856847" w:rsidP="00856847">
            <w:pPr>
              <w:rPr>
                <w:rFonts w:ascii="Times New Roman" w:hAnsi="Times New Roman" w:cs="Times New Roman"/>
                <w:sz w:val="28"/>
                <w:szCs w:val="28"/>
              </w:rPr>
            </w:pPr>
          </w:p>
        </w:tc>
        <w:tc>
          <w:tcPr>
            <w:tcW w:w="4800" w:type="dxa"/>
            <w:vAlign w:val="bottom"/>
          </w:tcPr>
          <w:p w:rsidR="00856847" w:rsidRPr="004722CC" w:rsidRDefault="00856847" w:rsidP="00856847">
            <w:pPr>
              <w:spacing w:line="306" w:lineRule="exact"/>
              <w:ind w:left="240"/>
              <w:rPr>
                <w:rFonts w:ascii="Times New Roman" w:hAnsi="Times New Roman" w:cs="Times New Roman"/>
                <w:sz w:val="28"/>
                <w:szCs w:val="28"/>
              </w:rPr>
            </w:pPr>
            <w:r w:rsidRPr="004722CC">
              <w:rPr>
                <w:rFonts w:ascii="Times New Roman" w:eastAsia="Times New Roman" w:hAnsi="Times New Roman" w:cs="Times New Roman"/>
                <w:sz w:val="28"/>
                <w:szCs w:val="28"/>
              </w:rPr>
              <w:t>рациональные и иррациональные;</w:t>
            </w:r>
          </w:p>
        </w:tc>
        <w:tc>
          <w:tcPr>
            <w:tcW w:w="4120" w:type="dxa"/>
            <w:vAlign w:val="bottom"/>
          </w:tcPr>
          <w:p w:rsidR="00856847" w:rsidRPr="004722CC" w:rsidRDefault="00856847" w:rsidP="00856847">
            <w:pPr>
              <w:spacing w:line="308" w:lineRule="exact"/>
              <w:ind w:left="120"/>
              <w:rPr>
                <w:rFonts w:ascii="Times New Roman" w:hAnsi="Times New Roman" w:cs="Times New Roman"/>
                <w:sz w:val="28"/>
                <w:szCs w:val="28"/>
              </w:rPr>
            </w:pPr>
            <w:r w:rsidRPr="004722CC">
              <w:rPr>
                <w:rFonts w:ascii="Times New Roman" w:eastAsia="Symbol" w:hAnsi="Times New Roman" w:cs="Times New Roman"/>
                <w:color w:val="404040"/>
                <w:sz w:val="28"/>
                <w:szCs w:val="28"/>
              </w:rPr>
              <w:t></w:t>
            </w:r>
            <w:r w:rsidRPr="004722CC">
              <w:rPr>
                <w:rFonts w:ascii="Times New Roman" w:eastAsia="Times New Roman" w:hAnsi="Times New Roman" w:cs="Times New Roman"/>
                <w:i/>
                <w:iCs/>
                <w:sz w:val="28"/>
                <w:szCs w:val="28"/>
              </w:rPr>
              <w:t xml:space="preserve"> решать основные типы</w:t>
            </w:r>
          </w:p>
        </w:tc>
        <w:tc>
          <w:tcPr>
            <w:tcW w:w="0" w:type="dxa"/>
            <w:vAlign w:val="bottom"/>
          </w:tcPr>
          <w:p w:rsidR="00856847" w:rsidRPr="004722CC" w:rsidRDefault="00856847" w:rsidP="00856847">
            <w:pPr>
              <w:rPr>
                <w:rFonts w:ascii="Times New Roman" w:hAnsi="Times New Roman" w:cs="Times New Roman"/>
                <w:sz w:val="28"/>
                <w:szCs w:val="28"/>
              </w:rPr>
            </w:pPr>
          </w:p>
        </w:tc>
      </w:tr>
      <w:tr w:rsidR="00856847" w:rsidRPr="004722CC" w:rsidTr="00856847">
        <w:trPr>
          <w:trHeight w:val="356"/>
        </w:trPr>
        <w:tc>
          <w:tcPr>
            <w:tcW w:w="1720" w:type="dxa"/>
            <w:vAlign w:val="bottom"/>
          </w:tcPr>
          <w:p w:rsidR="00856847" w:rsidRPr="004722CC" w:rsidRDefault="00856847" w:rsidP="00856847">
            <w:pPr>
              <w:rPr>
                <w:rFonts w:ascii="Times New Roman" w:hAnsi="Times New Roman" w:cs="Times New Roman"/>
                <w:sz w:val="28"/>
                <w:szCs w:val="28"/>
              </w:rPr>
            </w:pPr>
          </w:p>
        </w:tc>
        <w:tc>
          <w:tcPr>
            <w:tcW w:w="4800" w:type="dxa"/>
            <w:vAlign w:val="bottom"/>
          </w:tcPr>
          <w:p w:rsidR="00856847" w:rsidRPr="004722CC" w:rsidRDefault="00856847" w:rsidP="00856847">
            <w:pPr>
              <w:spacing w:line="339" w:lineRule="exact"/>
              <w:ind w:left="240"/>
              <w:rPr>
                <w:rFonts w:ascii="Times New Roman" w:hAnsi="Times New Roman" w:cs="Times New Roman"/>
                <w:sz w:val="28"/>
                <w:szCs w:val="28"/>
              </w:rPr>
            </w:pPr>
            <w:r w:rsidRPr="004722CC">
              <w:rPr>
                <w:rFonts w:ascii="Times New Roman" w:eastAsia="Symbol" w:hAnsi="Times New Roman" w:cs="Times New Roman"/>
                <w:color w:val="404040"/>
                <w:sz w:val="28"/>
                <w:szCs w:val="28"/>
              </w:rPr>
              <w:t></w:t>
            </w:r>
            <w:r w:rsidRPr="004722CC">
              <w:rPr>
                <w:rFonts w:ascii="Times New Roman" w:eastAsia="Times New Roman" w:hAnsi="Times New Roman" w:cs="Times New Roman"/>
                <w:sz w:val="28"/>
                <w:szCs w:val="28"/>
              </w:rPr>
              <w:t xml:space="preserve"> овладеть основными</w:t>
            </w:r>
          </w:p>
        </w:tc>
        <w:tc>
          <w:tcPr>
            <w:tcW w:w="4120" w:type="dxa"/>
            <w:vAlign w:val="bottom"/>
          </w:tcPr>
          <w:p w:rsidR="00856847" w:rsidRPr="004722CC" w:rsidRDefault="00856847" w:rsidP="00856847">
            <w:pPr>
              <w:ind w:left="480"/>
              <w:rPr>
                <w:rFonts w:ascii="Times New Roman" w:hAnsi="Times New Roman" w:cs="Times New Roman"/>
                <w:sz w:val="28"/>
                <w:szCs w:val="28"/>
              </w:rPr>
            </w:pPr>
            <w:r w:rsidRPr="004722CC">
              <w:rPr>
                <w:rFonts w:ascii="Times New Roman" w:eastAsia="Times New Roman" w:hAnsi="Times New Roman" w:cs="Times New Roman"/>
                <w:i/>
                <w:iCs/>
                <w:sz w:val="28"/>
                <w:szCs w:val="28"/>
              </w:rPr>
              <w:t>уравнений</w:t>
            </w:r>
          </w:p>
        </w:tc>
        <w:tc>
          <w:tcPr>
            <w:tcW w:w="0" w:type="dxa"/>
            <w:vAlign w:val="bottom"/>
          </w:tcPr>
          <w:p w:rsidR="00856847" w:rsidRPr="004722CC" w:rsidRDefault="00856847" w:rsidP="00856847">
            <w:pPr>
              <w:rPr>
                <w:rFonts w:ascii="Times New Roman" w:hAnsi="Times New Roman" w:cs="Times New Roman"/>
                <w:sz w:val="28"/>
                <w:szCs w:val="28"/>
              </w:rPr>
            </w:pPr>
          </w:p>
        </w:tc>
      </w:tr>
      <w:tr w:rsidR="00856847" w:rsidRPr="004722CC" w:rsidTr="00856847">
        <w:trPr>
          <w:trHeight w:val="322"/>
        </w:trPr>
        <w:tc>
          <w:tcPr>
            <w:tcW w:w="1720" w:type="dxa"/>
            <w:vAlign w:val="bottom"/>
          </w:tcPr>
          <w:p w:rsidR="00856847" w:rsidRPr="004722CC" w:rsidRDefault="00856847" w:rsidP="00856847">
            <w:pPr>
              <w:rPr>
                <w:rFonts w:ascii="Times New Roman" w:hAnsi="Times New Roman" w:cs="Times New Roman"/>
                <w:sz w:val="28"/>
                <w:szCs w:val="28"/>
              </w:rPr>
            </w:pPr>
          </w:p>
        </w:tc>
        <w:tc>
          <w:tcPr>
            <w:tcW w:w="4800" w:type="dxa"/>
            <w:vAlign w:val="bottom"/>
          </w:tcPr>
          <w:p w:rsidR="00856847" w:rsidRPr="004722CC" w:rsidRDefault="00856847" w:rsidP="00856847">
            <w:pPr>
              <w:spacing w:line="306" w:lineRule="exact"/>
              <w:ind w:left="240"/>
              <w:rPr>
                <w:rFonts w:ascii="Times New Roman" w:hAnsi="Times New Roman" w:cs="Times New Roman"/>
                <w:sz w:val="28"/>
                <w:szCs w:val="28"/>
              </w:rPr>
            </w:pPr>
            <w:r w:rsidRPr="004722CC">
              <w:rPr>
                <w:rFonts w:ascii="Times New Roman" w:eastAsia="Times New Roman" w:hAnsi="Times New Roman" w:cs="Times New Roman"/>
                <w:sz w:val="28"/>
                <w:szCs w:val="28"/>
              </w:rPr>
              <w:t>типами показательных,</w:t>
            </w:r>
          </w:p>
        </w:tc>
        <w:tc>
          <w:tcPr>
            <w:tcW w:w="4120" w:type="dxa"/>
            <w:vAlign w:val="bottom"/>
          </w:tcPr>
          <w:p w:rsidR="00856847" w:rsidRPr="004722CC" w:rsidRDefault="00856847" w:rsidP="00856847">
            <w:pPr>
              <w:ind w:left="120"/>
              <w:rPr>
                <w:rFonts w:ascii="Times New Roman" w:hAnsi="Times New Roman" w:cs="Times New Roman"/>
                <w:sz w:val="28"/>
                <w:szCs w:val="28"/>
              </w:rPr>
            </w:pPr>
            <w:r w:rsidRPr="004722CC">
              <w:rPr>
                <w:rFonts w:ascii="Times New Roman" w:eastAsia="Times New Roman" w:hAnsi="Times New Roman" w:cs="Times New Roman"/>
                <w:i/>
                <w:iCs/>
                <w:sz w:val="28"/>
                <w:szCs w:val="28"/>
              </w:rPr>
              <w:t>и неравенств с параметрами;</w:t>
            </w:r>
          </w:p>
        </w:tc>
        <w:tc>
          <w:tcPr>
            <w:tcW w:w="0" w:type="dxa"/>
            <w:vAlign w:val="bottom"/>
          </w:tcPr>
          <w:p w:rsidR="00856847" w:rsidRPr="004722CC" w:rsidRDefault="00856847" w:rsidP="00856847">
            <w:pPr>
              <w:rPr>
                <w:rFonts w:ascii="Times New Roman" w:hAnsi="Times New Roman" w:cs="Times New Roman"/>
                <w:sz w:val="28"/>
                <w:szCs w:val="28"/>
              </w:rPr>
            </w:pPr>
          </w:p>
        </w:tc>
      </w:tr>
      <w:tr w:rsidR="00856847" w:rsidRPr="004722CC" w:rsidTr="00856847">
        <w:trPr>
          <w:trHeight w:val="322"/>
        </w:trPr>
        <w:tc>
          <w:tcPr>
            <w:tcW w:w="1720" w:type="dxa"/>
            <w:vAlign w:val="bottom"/>
          </w:tcPr>
          <w:p w:rsidR="00856847" w:rsidRPr="004722CC" w:rsidRDefault="00856847" w:rsidP="00856847">
            <w:pPr>
              <w:rPr>
                <w:rFonts w:ascii="Times New Roman" w:hAnsi="Times New Roman" w:cs="Times New Roman"/>
                <w:sz w:val="28"/>
                <w:szCs w:val="28"/>
              </w:rPr>
            </w:pPr>
          </w:p>
        </w:tc>
        <w:tc>
          <w:tcPr>
            <w:tcW w:w="4800" w:type="dxa"/>
            <w:vAlign w:val="bottom"/>
          </w:tcPr>
          <w:p w:rsidR="00856847" w:rsidRPr="004722CC" w:rsidRDefault="00856847" w:rsidP="00856847">
            <w:pPr>
              <w:spacing w:line="306" w:lineRule="exact"/>
              <w:ind w:left="240"/>
              <w:rPr>
                <w:rFonts w:ascii="Times New Roman" w:hAnsi="Times New Roman" w:cs="Times New Roman"/>
                <w:sz w:val="28"/>
                <w:szCs w:val="28"/>
              </w:rPr>
            </w:pPr>
            <w:r w:rsidRPr="004722CC">
              <w:rPr>
                <w:rFonts w:ascii="Times New Roman" w:eastAsia="Times New Roman" w:hAnsi="Times New Roman" w:cs="Times New Roman"/>
                <w:sz w:val="28"/>
                <w:szCs w:val="28"/>
              </w:rPr>
              <w:t>логарифмических, иррациональных,</w:t>
            </w:r>
          </w:p>
        </w:tc>
        <w:tc>
          <w:tcPr>
            <w:tcW w:w="4120" w:type="dxa"/>
            <w:vAlign w:val="bottom"/>
          </w:tcPr>
          <w:p w:rsidR="00856847" w:rsidRPr="004722CC" w:rsidRDefault="00856847" w:rsidP="00856847">
            <w:pPr>
              <w:spacing w:line="322" w:lineRule="exact"/>
              <w:ind w:left="120"/>
              <w:rPr>
                <w:rFonts w:ascii="Times New Roman" w:hAnsi="Times New Roman" w:cs="Times New Roman"/>
                <w:sz w:val="28"/>
                <w:szCs w:val="28"/>
              </w:rPr>
            </w:pPr>
            <w:r w:rsidRPr="004722CC">
              <w:rPr>
                <w:rFonts w:ascii="Times New Roman" w:eastAsia="Symbol" w:hAnsi="Times New Roman" w:cs="Times New Roman"/>
                <w:color w:val="404040"/>
                <w:sz w:val="28"/>
                <w:szCs w:val="28"/>
              </w:rPr>
              <w:t></w:t>
            </w:r>
            <w:r w:rsidRPr="004722CC">
              <w:rPr>
                <w:rFonts w:ascii="Times New Roman" w:eastAsia="Times New Roman" w:hAnsi="Times New Roman" w:cs="Times New Roman"/>
                <w:i/>
                <w:iCs/>
                <w:sz w:val="28"/>
                <w:szCs w:val="28"/>
              </w:rPr>
              <w:t xml:space="preserve"> применять при решении</w:t>
            </w:r>
          </w:p>
        </w:tc>
        <w:tc>
          <w:tcPr>
            <w:tcW w:w="0" w:type="dxa"/>
            <w:vAlign w:val="bottom"/>
          </w:tcPr>
          <w:p w:rsidR="00856847" w:rsidRPr="004722CC" w:rsidRDefault="00856847" w:rsidP="00856847">
            <w:pPr>
              <w:rPr>
                <w:rFonts w:ascii="Times New Roman" w:hAnsi="Times New Roman" w:cs="Times New Roman"/>
                <w:sz w:val="28"/>
                <w:szCs w:val="28"/>
              </w:rPr>
            </w:pPr>
          </w:p>
        </w:tc>
      </w:tr>
      <w:tr w:rsidR="00856847" w:rsidRPr="004722CC" w:rsidTr="00856847">
        <w:trPr>
          <w:trHeight w:val="322"/>
        </w:trPr>
        <w:tc>
          <w:tcPr>
            <w:tcW w:w="1720" w:type="dxa"/>
            <w:vAlign w:val="bottom"/>
          </w:tcPr>
          <w:p w:rsidR="00856847" w:rsidRPr="004722CC" w:rsidRDefault="00856847" w:rsidP="00856847">
            <w:pPr>
              <w:rPr>
                <w:rFonts w:ascii="Times New Roman" w:hAnsi="Times New Roman" w:cs="Times New Roman"/>
                <w:sz w:val="28"/>
                <w:szCs w:val="28"/>
              </w:rPr>
            </w:pPr>
          </w:p>
        </w:tc>
        <w:tc>
          <w:tcPr>
            <w:tcW w:w="4800" w:type="dxa"/>
            <w:vAlign w:val="bottom"/>
          </w:tcPr>
          <w:p w:rsidR="00856847" w:rsidRPr="004722CC" w:rsidRDefault="00856847" w:rsidP="00856847">
            <w:pPr>
              <w:spacing w:line="306" w:lineRule="exact"/>
              <w:ind w:left="240"/>
              <w:rPr>
                <w:rFonts w:ascii="Times New Roman" w:hAnsi="Times New Roman" w:cs="Times New Roman"/>
                <w:sz w:val="28"/>
                <w:szCs w:val="28"/>
              </w:rPr>
            </w:pPr>
            <w:r w:rsidRPr="004722CC">
              <w:rPr>
                <w:rFonts w:ascii="Times New Roman" w:eastAsia="Times New Roman" w:hAnsi="Times New Roman" w:cs="Times New Roman"/>
                <w:sz w:val="28"/>
                <w:szCs w:val="28"/>
              </w:rPr>
              <w:t>степенных уравнений и неравенств и</w:t>
            </w:r>
          </w:p>
        </w:tc>
        <w:tc>
          <w:tcPr>
            <w:tcW w:w="4120" w:type="dxa"/>
            <w:vAlign w:val="bottom"/>
          </w:tcPr>
          <w:p w:rsidR="00856847" w:rsidRPr="004722CC" w:rsidRDefault="00856847" w:rsidP="00856847">
            <w:pPr>
              <w:ind w:left="480"/>
              <w:rPr>
                <w:rFonts w:ascii="Times New Roman" w:hAnsi="Times New Roman" w:cs="Times New Roman"/>
                <w:sz w:val="28"/>
                <w:szCs w:val="28"/>
              </w:rPr>
            </w:pPr>
            <w:r w:rsidRPr="004722CC">
              <w:rPr>
                <w:rFonts w:ascii="Times New Roman" w:eastAsia="Times New Roman" w:hAnsi="Times New Roman" w:cs="Times New Roman"/>
                <w:i/>
                <w:iCs/>
                <w:sz w:val="28"/>
                <w:szCs w:val="28"/>
              </w:rPr>
              <w:t>задач</w:t>
            </w:r>
          </w:p>
        </w:tc>
        <w:tc>
          <w:tcPr>
            <w:tcW w:w="0" w:type="dxa"/>
            <w:vAlign w:val="bottom"/>
          </w:tcPr>
          <w:p w:rsidR="00856847" w:rsidRPr="004722CC" w:rsidRDefault="00856847" w:rsidP="00856847">
            <w:pPr>
              <w:rPr>
                <w:rFonts w:ascii="Times New Roman" w:hAnsi="Times New Roman" w:cs="Times New Roman"/>
                <w:sz w:val="28"/>
                <w:szCs w:val="28"/>
              </w:rPr>
            </w:pPr>
          </w:p>
        </w:tc>
      </w:tr>
      <w:tr w:rsidR="00856847" w:rsidRPr="004722CC" w:rsidTr="00856847">
        <w:trPr>
          <w:trHeight w:val="322"/>
        </w:trPr>
        <w:tc>
          <w:tcPr>
            <w:tcW w:w="1720" w:type="dxa"/>
            <w:vAlign w:val="bottom"/>
          </w:tcPr>
          <w:p w:rsidR="00856847" w:rsidRPr="004722CC" w:rsidRDefault="00856847" w:rsidP="00856847">
            <w:pPr>
              <w:rPr>
                <w:rFonts w:ascii="Times New Roman" w:hAnsi="Times New Roman" w:cs="Times New Roman"/>
                <w:sz w:val="28"/>
                <w:szCs w:val="28"/>
              </w:rPr>
            </w:pPr>
          </w:p>
        </w:tc>
        <w:tc>
          <w:tcPr>
            <w:tcW w:w="4800" w:type="dxa"/>
            <w:vAlign w:val="bottom"/>
          </w:tcPr>
          <w:p w:rsidR="00856847" w:rsidRPr="004722CC" w:rsidRDefault="00856847" w:rsidP="00856847">
            <w:pPr>
              <w:spacing w:line="306" w:lineRule="exact"/>
              <w:ind w:left="240"/>
              <w:rPr>
                <w:rFonts w:ascii="Times New Roman" w:hAnsi="Times New Roman" w:cs="Times New Roman"/>
                <w:sz w:val="28"/>
                <w:szCs w:val="28"/>
              </w:rPr>
            </w:pPr>
            <w:r w:rsidRPr="004722CC">
              <w:rPr>
                <w:rFonts w:ascii="Times New Roman" w:eastAsia="Times New Roman" w:hAnsi="Times New Roman" w:cs="Times New Roman"/>
                <w:sz w:val="28"/>
                <w:szCs w:val="28"/>
              </w:rPr>
              <w:t>стандартными методами их решений</w:t>
            </w:r>
          </w:p>
        </w:tc>
        <w:tc>
          <w:tcPr>
            <w:tcW w:w="4120" w:type="dxa"/>
            <w:vAlign w:val="bottom"/>
          </w:tcPr>
          <w:p w:rsidR="00856847" w:rsidRPr="004722CC" w:rsidRDefault="00856847" w:rsidP="00856847">
            <w:pPr>
              <w:ind w:left="120"/>
              <w:rPr>
                <w:rFonts w:ascii="Times New Roman" w:hAnsi="Times New Roman" w:cs="Times New Roman"/>
                <w:sz w:val="28"/>
                <w:szCs w:val="28"/>
              </w:rPr>
            </w:pPr>
            <w:r w:rsidRPr="004722CC">
              <w:rPr>
                <w:rFonts w:ascii="Times New Roman" w:eastAsia="Times New Roman" w:hAnsi="Times New Roman" w:cs="Times New Roman"/>
                <w:i/>
                <w:iCs/>
                <w:sz w:val="28"/>
                <w:szCs w:val="28"/>
              </w:rPr>
              <w:t>неравенства Коши —</w:t>
            </w:r>
          </w:p>
        </w:tc>
        <w:tc>
          <w:tcPr>
            <w:tcW w:w="0" w:type="dxa"/>
            <w:vAlign w:val="bottom"/>
          </w:tcPr>
          <w:p w:rsidR="00856847" w:rsidRPr="004722CC" w:rsidRDefault="00856847" w:rsidP="00856847">
            <w:pPr>
              <w:rPr>
                <w:rFonts w:ascii="Times New Roman" w:hAnsi="Times New Roman" w:cs="Times New Roman"/>
                <w:sz w:val="28"/>
                <w:szCs w:val="28"/>
              </w:rPr>
            </w:pPr>
          </w:p>
        </w:tc>
      </w:tr>
      <w:tr w:rsidR="00856847" w:rsidRPr="004722CC" w:rsidTr="00856847">
        <w:trPr>
          <w:trHeight w:val="312"/>
        </w:trPr>
        <w:tc>
          <w:tcPr>
            <w:tcW w:w="1720" w:type="dxa"/>
            <w:vAlign w:val="bottom"/>
          </w:tcPr>
          <w:p w:rsidR="00856847" w:rsidRPr="004722CC" w:rsidRDefault="00856847" w:rsidP="00856847">
            <w:pPr>
              <w:rPr>
                <w:rFonts w:ascii="Times New Roman" w:hAnsi="Times New Roman" w:cs="Times New Roman"/>
                <w:sz w:val="28"/>
                <w:szCs w:val="28"/>
              </w:rPr>
            </w:pPr>
          </w:p>
        </w:tc>
        <w:tc>
          <w:tcPr>
            <w:tcW w:w="4800" w:type="dxa"/>
            <w:vAlign w:val="bottom"/>
          </w:tcPr>
          <w:p w:rsidR="00856847" w:rsidRPr="004722CC" w:rsidRDefault="00856847" w:rsidP="00856847">
            <w:pPr>
              <w:spacing w:line="306" w:lineRule="exact"/>
              <w:ind w:left="240"/>
              <w:rPr>
                <w:rFonts w:ascii="Times New Roman" w:hAnsi="Times New Roman" w:cs="Times New Roman"/>
                <w:sz w:val="28"/>
                <w:szCs w:val="28"/>
              </w:rPr>
            </w:pPr>
            <w:r w:rsidRPr="004722CC">
              <w:rPr>
                <w:rFonts w:ascii="Times New Roman" w:eastAsia="Times New Roman" w:hAnsi="Times New Roman" w:cs="Times New Roman"/>
                <w:sz w:val="28"/>
                <w:szCs w:val="28"/>
              </w:rPr>
              <w:t>и применять их при решении задач;</w:t>
            </w:r>
          </w:p>
        </w:tc>
        <w:tc>
          <w:tcPr>
            <w:tcW w:w="4120" w:type="dxa"/>
            <w:vAlign w:val="bottom"/>
          </w:tcPr>
          <w:p w:rsidR="00856847" w:rsidRPr="004722CC" w:rsidRDefault="00856847" w:rsidP="00856847">
            <w:pPr>
              <w:spacing w:line="312" w:lineRule="exact"/>
              <w:ind w:left="120"/>
              <w:rPr>
                <w:rFonts w:ascii="Times New Roman" w:hAnsi="Times New Roman" w:cs="Times New Roman"/>
                <w:sz w:val="28"/>
                <w:szCs w:val="28"/>
              </w:rPr>
            </w:pPr>
            <w:r w:rsidRPr="004722CC">
              <w:rPr>
                <w:rFonts w:ascii="Times New Roman" w:eastAsia="Times New Roman" w:hAnsi="Times New Roman" w:cs="Times New Roman"/>
                <w:i/>
                <w:iCs/>
                <w:sz w:val="28"/>
                <w:szCs w:val="28"/>
              </w:rPr>
              <w:t>Буняковского, Бернулли;</w:t>
            </w:r>
          </w:p>
        </w:tc>
        <w:tc>
          <w:tcPr>
            <w:tcW w:w="0" w:type="dxa"/>
            <w:vAlign w:val="bottom"/>
          </w:tcPr>
          <w:p w:rsidR="00856847" w:rsidRPr="004722CC" w:rsidRDefault="00856847" w:rsidP="00856847">
            <w:pPr>
              <w:rPr>
                <w:rFonts w:ascii="Times New Roman" w:hAnsi="Times New Roman" w:cs="Times New Roman"/>
                <w:sz w:val="28"/>
                <w:szCs w:val="28"/>
              </w:rPr>
            </w:pPr>
          </w:p>
        </w:tc>
      </w:tr>
      <w:tr w:rsidR="00856847" w:rsidRPr="004722CC" w:rsidTr="00856847">
        <w:trPr>
          <w:trHeight w:val="355"/>
        </w:trPr>
        <w:tc>
          <w:tcPr>
            <w:tcW w:w="1720" w:type="dxa"/>
            <w:vAlign w:val="bottom"/>
          </w:tcPr>
          <w:p w:rsidR="00856847" w:rsidRPr="004722CC" w:rsidRDefault="00856847" w:rsidP="00856847">
            <w:pPr>
              <w:rPr>
                <w:rFonts w:ascii="Times New Roman" w:hAnsi="Times New Roman" w:cs="Times New Roman"/>
                <w:sz w:val="28"/>
                <w:szCs w:val="28"/>
              </w:rPr>
            </w:pPr>
          </w:p>
        </w:tc>
        <w:tc>
          <w:tcPr>
            <w:tcW w:w="4800" w:type="dxa"/>
            <w:vAlign w:val="bottom"/>
          </w:tcPr>
          <w:p w:rsidR="00856847" w:rsidRPr="004722CC" w:rsidRDefault="00856847" w:rsidP="00856847">
            <w:pPr>
              <w:spacing w:line="339" w:lineRule="exact"/>
              <w:ind w:left="240"/>
              <w:rPr>
                <w:rFonts w:ascii="Times New Roman" w:hAnsi="Times New Roman" w:cs="Times New Roman"/>
                <w:sz w:val="28"/>
                <w:szCs w:val="28"/>
              </w:rPr>
            </w:pPr>
            <w:r w:rsidRPr="004722CC">
              <w:rPr>
                <w:rFonts w:ascii="Times New Roman" w:eastAsia="Symbol" w:hAnsi="Times New Roman" w:cs="Times New Roman"/>
                <w:color w:val="404040"/>
                <w:sz w:val="28"/>
                <w:szCs w:val="28"/>
              </w:rPr>
              <w:t></w:t>
            </w:r>
            <w:r w:rsidRPr="004722CC">
              <w:rPr>
                <w:rFonts w:ascii="Times New Roman" w:eastAsia="Times New Roman" w:hAnsi="Times New Roman" w:cs="Times New Roman"/>
                <w:sz w:val="28"/>
                <w:szCs w:val="28"/>
              </w:rPr>
              <w:t xml:space="preserve"> применять теорему</w:t>
            </w:r>
          </w:p>
        </w:tc>
        <w:tc>
          <w:tcPr>
            <w:tcW w:w="4120" w:type="dxa"/>
            <w:vAlign w:val="bottom"/>
          </w:tcPr>
          <w:p w:rsidR="00856847" w:rsidRPr="004722CC" w:rsidRDefault="00856847" w:rsidP="00856847">
            <w:pPr>
              <w:ind w:left="120"/>
              <w:rPr>
                <w:rFonts w:ascii="Times New Roman" w:hAnsi="Times New Roman" w:cs="Times New Roman"/>
                <w:sz w:val="28"/>
                <w:szCs w:val="28"/>
              </w:rPr>
            </w:pPr>
            <w:r w:rsidRPr="004722CC">
              <w:rPr>
                <w:rFonts w:ascii="Times New Roman" w:eastAsia="Symbol" w:hAnsi="Times New Roman" w:cs="Times New Roman"/>
                <w:color w:val="404040"/>
                <w:sz w:val="28"/>
                <w:szCs w:val="28"/>
              </w:rPr>
              <w:t></w:t>
            </w:r>
            <w:r w:rsidRPr="004722CC">
              <w:rPr>
                <w:rFonts w:ascii="Times New Roman" w:eastAsia="Times New Roman" w:hAnsi="Times New Roman" w:cs="Times New Roman"/>
                <w:i/>
                <w:iCs/>
                <w:sz w:val="28"/>
                <w:szCs w:val="28"/>
              </w:rPr>
              <w:t xml:space="preserve"> иметь представление о</w:t>
            </w:r>
          </w:p>
        </w:tc>
        <w:tc>
          <w:tcPr>
            <w:tcW w:w="0" w:type="dxa"/>
            <w:vAlign w:val="bottom"/>
          </w:tcPr>
          <w:p w:rsidR="00856847" w:rsidRPr="004722CC" w:rsidRDefault="00856847" w:rsidP="00856847">
            <w:pPr>
              <w:rPr>
                <w:rFonts w:ascii="Times New Roman" w:hAnsi="Times New Roman" w:cs="Times New Roman"/>
                <w:sz w:val="28"/>
                <w:szCs w:val="28"/>
              </w:rPr>
            </w:pPr>
          </w:p>
        </w:tc>
      </w:tr>
      <w:tr w:rsidR="00856847" w:rsidRPr="004722CC" w:rsidTr="00856847">
        <w:trPr>
          <w:trHeight w:val="307"/>
        </w:trPr>
        <w:tc>
          <w:tcPr>
            <w:tcW w:w="1720" w:type="dxa"/>
            <w:vAlign w:val="bottom"/>
          </w:tcPr>
          <w:p w:rsidR="00856847" w:rsidRPr="004722CC" w:rsidRDefault="00856847" w:rsidP="00856847">
            <w:pPr>
              <w:rPr>
                <w:rFonts w:ascii="Times New Roman" w:hAnsi="Times New Roman" w:cs="Times New Roman"/>
                <w:sz w:val="28"/>
                <w:szCs w:val="28"/>
              </w:rPr>
            </w:pPr>
          </w:p>
        </w:tc>
        <w:tc>
          <w:tcPr>
            <w:tcW w:w="4800" w:type="dxa"/>
            <w:vAlign w:val="bottom"/>
          </w:tcPr>
          <w:p w:rsidR="00856847" w:rsidRPr="004722CC" w:rsidRDefault="00856847" w:rsidP="00856847">
            <w:pPr>
              <w:spacing w:line="306" w:lineRule="exact"/>
              <w:ind w:left="240"/>
              <w:rPr>
                <w:rFonts w:ascii="Times New Roman" w:hAnsi="Times New Roman" w:cs="Times New Roman"/>
                <w:sz w:val="28"/>
                <w:szCs w:val="28"/>
              </w:rPr>
            </w:pPr>
            <w:r w:rsidRPr="004722CC">
              <w:rPr>
                <w:rFonts w:ascii="Times New Roman" w:eastAsia="Times New Roman" w:hAnsi="Times New Roman" w:cs="Times New Roman"/>
                <w:sz w:val="28"/>
                <w:szCs w:val="28"/>
              </w:rPr>
              <w:t>Безу к решению уравнений;</w:t>
            </w:r>
          </w:p>
        </w:tc>
        <w:tc>
          <w:tcPr>
            <w:tcW w:w="4120" w:type="dxa"/>
            <w:vAlign w:val="bottom"/>
          </w:tcPr>
          <w:p w:rsidR="00856847" w:rsidRPr="004722CC" w:rsidRDefault="00856847" w:rsidP="00856847">
            <w:pPr>
              <w:spacing w:line="308" w:lineRule="exact"/>
              <w:ind w:left="120"/>
              <w:rPr>
                <w:rFonts w:ascii="Times New Roman" w:hAnsi="Times New Roman" w:cs="Times New Roman"/>
                <w:sz w:val="28"/>
                <w:szCs w:val="28"/>
              </w:rPr>
            </w:pPr>
            <w:r w:rsidRPr="004722CC">
              <w:rPr>
                <w:rFonts w:ascii="Times New Roman" w:eastAsia="Times New Roman" w:hAnsi="Times New Roman" w:cs="Times New Roman"/>
                <w:i/>
                <w:iCs/>
                <w:sz w:val="28"/>
                <w:szCs w:val="28"/>
              </w:rPr>
              <w:t>неравенствах между средними</w:t>
            </w:r>
          </w:p>
        </w:tc>
        <w:tc>
          <w:tcPr>
            <w:tcW w:w="0" w:type="dxa"/>
            <w:vAlign w:val="bottom"/>
          </w:tcPr>
          <w:p w:rsidR="00856847" w:rsidRPr="004722CC" w:rsidRDefault="00856847" w:rsidP="00856847">
            <w:pPr>
              <w:rPr>
                <w:rFonts w:ascii="Times New Roman" w:hAnsi="Times New Roman" w:cs="Times New Roman"/>
                <w:sz w:val="28"/>
                <w:szCs w:val="28"/>
              </w:rPr>
            </w:pPr>
          </w:p>
        </w:tc>
      </w:tr>
      <w:tr w:rsidR="00856847" w:rsidRPr="004722CC" w:rsidTr="00856847">
        <w:trPr>
          <w:trHeight w:val="355"/>
        </w:trPr>
        <w:tc>
          <w:tcPr>
            <w:tcW w:w="1720" w:type="dxa"/>
            <w:vAlign w:val="bottom"/>
          </w:tcPr>
          <w:p w:rsidR="00856847" w:rsidRPr="004722CC" w:rsidRDefault="00856847" w:rsidP="00856847">
            <w:pPr>
              <w:rPr>
                <w:rFonts w:ascii="Times New Roman" w:hAnsi="Times New Roman" w:cs="Times New Roman"/>
                <w:sz w:val="28"/>
                <w:szCs w:val="28"/>
              </w:rPr>
            </w:pPr>
          </w:p>
        </w:tc>
        <w:tc>
          <w:tcPr>
            <w:tcW w:w="4800" w:type="dxa"/>
            <w:vAlign w:val="bottom"/>
          </w:tcPr>
          <w:p w:rsidR="00856847" w:rsidRPr="004722CC" w:rsidRDefault="00856847" w:rsidP="00856847">
            <w:pPr>
              <w:spacing w:line="339" w:lineRule="exact"/>
              <w:ind w:left="240"/>
              <w:rPr>
                <w:rFonts w:ascii="Times New Roman" w:hAnsi="Times New Roman" w:cs="Times New Roman"/>
                <w:sz w:val="28"/>
                <w:szCs w:val="28"/>
              </w:rPr>
            </w:pPr>
            <w:r w:rsidRPr="004722CC">
              <w:rPr>
                <w:rFonts w:ascii="Times New Roman" w:eastAsia="Symbol" w:hAnsi="Times New Roman" w:cs="Times New Roman"/>
                <w:color w:val="404040"/>
                <w:sz w:val="28"/>
                <w:szCs w:val="28"/>
              </w:rPr>
              <w:t></w:t>
            </w:r>
            <w:r w:rsidRPr="004722CC">
              <w:rPr>
                <w:rFonts w:ascii="Times New Roman" w:eastAsia="Times New Roman" w:hAnsi="Times New Roman" w:cs="Times New Roman"/>
                <w:sz w:val="28"/>
                <w:szCs w:val="28"/>
              </w:rPr>
              <w:t xml:space="preserve"> применять теорему</w:t>
            </w:r>
          </w:p>
        </w:tc>
        <w:tc>
          <w:tcPr>
            <w:tcW w:w="4120" w:type="dxa"/>
            <w:vAlign w:val="bottom"/>
          </w:tcPr>
          <w:p w:rsidR="00856847" w:rsidRPr="004722CC" w:rsidRDefault="00856847" w:rsidP="00856847">
            <w:pPr>
              <w:ind w:left="120"/>
              <w:rPr>
                <w:rFonts w:ascii="Times New Roman" w:hAnsi="Times New Roman" w:cs="Times New Roman"/>
                <w:sz w:val="28"/>
                <w:szCs w:val="28"/>
              </w:rPr>
            </w:pPr>
            <w:r w:rsidRPr="004722CC">
              <w:rPr>
                <w:rFonts w:ascii="Times New Roman" w:eastAsia="Times New Roman" w:hAnsi="Times New Roman" w:cs="Times New Roman"/>
                <w:i/>
                <w:iCs/>
                <w:sz w:val="28"/>
                <w:szCs w:val="28"/>
              </w:rPr>
              <w:t>степенными</w:t>
            </w:r>
          </w:p>
        </w:tc>
        <w:tc>
          <w:tcPr>
            <w:tcW w:w="0" w:type="dxa"/>
            <w:vAlign w:val="bottom"/>
          </w:tcPr>
          <w:p w:rsidR="00856847" w:rsidRPr="004722CC" w:rsidRDefault="00856847" w:rsidP="00856847">
            <w:pPr>
              <w:rPr>
                <w:rFonts w:ascii="Times New Roman" w:hAnsi="Times New Roman" w:cs="Times New Roman"/>
                <w:sz w:val="28"/>
                <w:szCs w:val="28"/>
              </w:rPr>
            </w:pPr>
          </w:p>
        </w:tc>
      </w:tr>
      <w:tr w:rsidR="00856847" w:rsidRPr="004722CC" w:rsidTr="00856847">
        <w:trPr>
          <w:trHeight w:val="306"/>
        </w:trPr>
        <w:tc>
          <w:tcPr>
            <w:tcW w:w="1720" w:type="dxa"/>
            <w:vAlign w:val="bottom"/>
          </w:tcPr>
          <w:p w:rsidR="00856847" w:rsidRPr="004722CC" w:rsidRDefault="00856847" w:rsidP="00856847">
            <w:pPr>
              <w:rPr>
                <w:rFonts w:ascii="Times New Roman" w:hAnsi="Times New Roman" w:cs="Times New Roman"/>
                <w:sz w:val="28"/>
                <w:szCs w:val="28"/>
              </w:rPr>
            </w:pPr>
          </w:p>
        </w:tc>
        <w:tc>
          <w:tcPr>
            <w:tcW w:w="4800" w:type="dxa"/>
            <w:vAlign w:val="bottom"/>
          </w:tcPr>
          <w:p w:rsidR="00856847" w:rsidRPr="004722CC" w:rsidRDefault="00856847" w:rsidP="00856847">
            <w:pPr>
              <w:spacing w:line="306" w:lineRule="exact"/>
              <w:ind w:left="240"/>
              <w:rPr>
                <w:rFonts w:ascii="Times New Roman" w:hAnsi="Times New Roman" w:cs="Times New Roman"/>
                <w:sz w:val="28"/>
                <w:szCs w:val="28"/>
              </w:rPr>
            </w:pPr>
            <w:r w:rsidRPr="004722CC">
              <w:rPr>
                <w:rFonts w:ascii="Times New Roman" w:eastAsia="Times New Roman" w:hAnsi="Times New Roman" w:cs="Times New Roman"/>
                <w:sz w:val="28"/>
                <w:szCs w:val="28"/>
              </w:rPr>
              <w:t>Виета для решения некоторых</w:t>
            </w:r>
          </w:p>
        </w:tc>
        <w:tc>
          <w:tcPr>
            <w:tcW w:w="4120" w:type="dxa"/>
            <w:vAlign w:val="bottom"/>
          </w:tcPr>
          <w:p w:rsidR="00856847" w:rsidRPr="004722CC" w:rsidRDefault="00856847" w:rsidP="00856847">
            <w:pPr>
              <w:rPr>
                <w:rFonts w:ascii="Times New Roman" w:hAnsi="Times New Roman" w:cs="Times New Roman"/>
                <w:sz w:val="28"/>
                <w:szCs w:val="28"/>
              </w:rPr>
            </w:pPr>
          </w:p>
        </w:tc>
        <w:tc>
          <w:tcPr>
            <w:tcW w:w="0" w:type="dxa"/>
            <w:vAlign w:val="bottom"/>
          </w:tcPr>
          <w:p w:rsidR="00856847" w:rsidRPr="004722CC" w:rsidRDefault="00856847" w:rsidP="00856847">
            <w:pPr>
              <w:rPr>
                <w:rFonts w:ascii="Times New Roman" w:hAnsi="Times New Roman" w:cs="Times New Roman"/>
                <w:sz w:val="28"/>
                <w:szCs w:val="28"/>
              </w:rPr>
            </w:pPr>
          </w:p>
        </w:tc>
      </w:tr>
      <w:tr w:rsidR="00856847" w:rsidRPr="004722CC" w:rsidTr="00856847">
        <w:trPr>
          <w:trHeight w:val="322"/>
        </w:trPr>
        <w:tc>
          <w:tcPr>
            <w:tcW w:w="1720" w:type="dxa"/>
            <w:vAlign w:val="bottom"/>
          </w:tcPr>
          <w:p w:rsidR="00856847" w:rsidRPr="004722CC" w:rsidRDefault="00856847" w:rsidP="00856847">
            <w:pPr>
              <w:rPr>
                <w:rFonts w:ascii="Times New Roman" w:hAnsi="Times New Roman" w:cs="Times New Roman"/>
                <w:sz w:val="28"/>
                <w:szCs w:val="28"/>
              </w:rPr>
            </w:pPr>
          </w:p>
        </w:tc>
        <w:tc>
          <w:tcPr>
            <w:tcW w:w="4800" w:type="dxa"/>
            <w:vAlign w:val="bottom"/>
          </w:tcPr>
          <w:p w:rsidR="00856847" w:rsidRPr="004722CC" w:rsidRDefault="00856847" w:rsidP="00856847">
            <w:pPr>
              <w:ind w:left="240"/>
              <w:rPr>
                <w:rFonts w:ascii="Times New Roman" w:hAnsi="Times New Roman" w:cs="Times New Roman"/>
                <w:sz w:val="28"/>
                <w:szCs w:val="28"/>
              </w:rPr>
            </w:pPr>
            <w:r w:rsidRPr="004722CC">
              <w:rPr>
                <w:rFonts w:ascii="Times New Roman" w:eastAsia="Times New Roman" w:hAnsi="Times New Roman" w:cs="Times New Roman"/>
                <w:sz w:val="28"/>
                <w:szCs w:val="28"/>
              </w:rPr>
              <w:t>уравнений степени выше второй;</w:t>
            </w:r>
          </w:p>
        </w:tc>
        <w:tc>
          <w:tcPr>
            <w:tcW w:w="4120" w:type="dxa"/>
            <w:vAlign w:val="bottom"/>
          </w:tcPr>
          <w:p w:rsidR="00856847" w:rsidRPr="004722CC" w:rsidRDefault="00856847" w:rsidP="00856847">
            <w:pPr>
              <w:rPr>
                <w:rFonts w:ascii="Times New Roman" w:hAnsi="Times New Roman" w:cs="Times New Roman"/>
                <w:sz w:val="28"/>
                <w:szCs w:val="28"/>
              </w:rPr>
            </w:pPr>
          </w:p>
        </w:tc>
        <w:tc>
          <w:tcPr>
            <w:tcW w:w="0" w:type="dxa"/>
            <w:vAlign w:val="bottom"/>
          </w:tcPr>
          <w:p w:rsidR="00856847" w:rsidRPr="004722CC" w:rsidRDefault="00856847" w:rsidP="00856847">
            <w:pPr>
              <w:rPr>
                <w:rFonts w:ascii="Times New Roman" w:hAnsi="Times New Roman" w:cs="Times New Roman"/>
                <w:sz w:val="28"/>
                <w:szCs w:val="28"/>
              </w:rPr>
            </w:pPr>
          </w:p>
        </w:tc>
      </w:tr>
      <w:tr w:rsidR="00856847" w:rsidRPr="004722CC" w:rsidTr="00856847">
        <w:trPr>
          <w:trHeight w:val="341"/>
        </w:trPr>
        <w:tc>
          <w:tcPr>
            <w:tcW w:w="1720" w:type="dxa"/>
            <w:vAlign w:val="bottom"/>
          </w:tcPr>
          <w:p w:rsidR="00856847" w:rsidRPr="004722CC" w:rsidRDefault="00856847" w:rsidP="00856847">
            <w:pPr>
              <w:rPr>
                <w:rFonts w:ascii="Times New Roman" w:hAnsi="Times New Roman" w:cs="Times New Roman"/>
                <w:sz w:val="28"/>
                <w:szCs w:val="28"/>
              </w:rPr>
            </w:pPr>
          </w:p>
        </w:tc>
        <w:tc>
          <w:tcPr>
            <w:tcW w:w="4800" w:type="dxa"/>
            <w:vAlign w:val="bottom"/>
          </w:tcPr>
          <w:p w:rsidR="00856847" w:rsidRPr="004722CC" w:rsidRDefault="00856847" w:rsidP="00856847">
            <w:pPr>
              <w:spacing w:line="341" w:lineRule="exact"/>
              <w:ind w:left="240"/>
              <w:rPr>
                <w:rFonts w:ascii="Times New Roman" w:hAnsi="Times New Roman" w:cs="Times New Roman"/>
                <w:sz w:val="28"/>
                <w:szCs w:val="28"/>
              </w:rPr>
            </w:pPr>
            <w:r w:rsidRPr="004722CC">
              <w:rPr>
                <w:rFonts w:ascii="Times New Roman" w:eastAsia="Symbol" w:hAnsi="Times New Roman" w:cs="Times New Roman"/>
                <w:color w:val="404040"/>
                <w:sz w:val="28"/>
                <w:szCs w:val="28"/>
              </w:rPr>
              <w:t></w:t>
            </w:r>
            <w:r w:rsidRPr="004722CC">
              <w:rPr>
                <w:rFonts w:ascii="Times New Roman" w:eastAsia="Times New Roman" w:hAnsi="Times New Roman" w:cs="Times New Roman"/>
                <w:sz w:val="28"/>
                <w:szCs w:val="28"/>
              </w:rPr>
              <w:t xml:space="preserve"> понимать смысл</w:t>
            </w:r>
          </w:p>
        </w:tc>
        <w:tc>
          <w:tcPr>
            <w:tcW w:w="4120" w:type="dxa"/>
            <w:vAlign w:val="bottom"/>
          </w:tcPr>
          <w:p w:rsidR="00856847" w:rsidRPr="004722CC" w:rsidRDefault="00856847" w:rsidP="00856847">
            <w:pPr>
              <w:rPr>
                <w:rFonts w:ascii="Times New Roman" w:hAnsi="Times New Roman" w:cs="Times New Roman"/>
                <w:sz w:val="28"/>
                <w:szCs w:val="28"/>
              </w:rPr>
            </w:pPr>
          </w:p>
        </w:tc>
        <w:tc>
          <w:tcPr>
            <w:tcW w:w="0" w:type="dxa"/>
            <w:vAlign w:val="bottom"/>
          </w:tcPr>
          <w:p w:rsidR="00856847" w:rsidRPr="004722CC" w:rsidRDefault="00856847" w:rsidP="00856847">
            <w:pPr>
              <w:rPr>
                <w:rFonts w:ascii="Times New Roman" w:hAnsi="Times New Roman" w:cs="Times New Roman"/>
                <w:sz w:val="28"/>
                <w:szCs w:val="28"/>
              </w:rPr>
            </w:pPr>
          </w:p>
        </w:tc>
      </w:tr>
      <w:tr w:rsidR="00856847" w:rsidRPr="004722CC" w:rsidTr="00856847">
        <w:trPr>
          <w:trHeight w:val="327"/>
        </w:trPr>
        <w:tc>
          <w:tcPr>
            <w:tcW w:w="1720" w:type="dxa"/>
            <w:vAlign w:val="bottom"/>
          </w:tcPr>
          <w:p w:rsidR="00856847" w:rsidRPr="004722CC" w:rsidRDefault="00856847" w:rsidP="00856847">
            <w:pPr>
              <w:rPr>
                <w:rFonts w:ascii="Times New Roman" w:hAnsi="Times New Roman" w:cs="Times New Roman"/>
                <w:sz w:val="28"/>
                <w:szCs w:val="28"/>
              </w:rPr>
            </w:pPr>
          </w:p>
        </w:tc>
        <w:tc>
          <w:tcPr>
            <w:tcW w:w="4800" w:type="dxa"/>
            <w:vAlign w:val="bottom"/>
          </w:tcPr>
          <w:p w:rsidR="00856847" w:rsidRPr="004722CC" w:rsidRDefault="00856847" w:rsidP="00856847">
            <w:pPr>
              <w:ind w:left="240"/>
              <w:rPr>
                <w:rFonts w:ascii="Times New Roman" w:hAnsi="Times New Roman" w:cs="Times New Roman"/>
                <w:sz w:val="28"/>
                <w:szCs w:val="28"/>
              </w:rPr>
            </w:pPr>
            <w:r w:rsidRPr="004722CC">
              <w:rPr>
                <w:rFonts w:ascii="Times New Roman" w:eastAsia="Times New Roman" w:hAnsi="Times New Roman" w:cs="Times New Roman"/>
                <w:sz w:val="28"/>
                <w:szCs w:val="28"/>
              </w:rPr>
              <w:t>теорем о равносильных и</w:t>
            </w:r>
          </w:p>
        </w:tc>
        <w:tc>
          <w:tcPr>
            <w:tcW w:w="4120" w:type="dxa"/>
            <w:vAlign w:val="bottom"/>
          </w:tcPr>
          <w:p w:rsidR="00856847" w:rsidRPr="004722CC" w:rsidRDefault="00856847" w:rsidP="00856847">
            <w:pPr>
              <w:rPr>
                <w:rFonts w:ascii="Times New Roman" w:hAnsi="Times New Roman" w:cs="Times New Roman"/>
                <w:sz w:val="28"/>
                <w:szCs w:val="28"/>
              </w:rPr>
            </w:pPr>
          </w:p>
        </w:tc>
        <w:tc>
          <w:tcPr>
            <w:tcW w:w="0" w:type="dxa"/>
            <w:vAlign w:val="bottom"/>
          </w:tcPr>
          <w:p w:rsidR="00856847" w:rsidRPr="004722CC" w:rsidRDefault="00856847" w:rsidP="00856847">
            <w:pPr>
              <w:rPr>
                <w:rFonts w:ascii="Times New Roman" w:hAnsi="Times New Roman" w:cs="Times New Roman"/>
                <w:sz w:val="28"/>
                <w:szCs w:val="28"/>
              </w:rPr>
            </w:pPr>
          </w:p>
        </w:tc>
      </w:tr>
      <w:tr w:rsidR="00856847" w:rsidRPr="004722CC" w:rsidTr="00856847">
        <w:trPr>
          <w:trHeight w:val="322"/>
        </w:trPr>
        <w:tc>
          <w:tcPr>
            <w:tcW w:w="1720" w:type="dxa"/>
            <w:vAlign w:val="bottom"/>
          </w:tcPr>
          <w:p w:rsidR="00856847" w:rsidRPr="004722CC" w:rsidRDefault="00856847" w:rsidP="00856847">
            <w:pPr>
              <w:rPr>
                <w:rFonts w:ascii="Times New Roman" w:hAnsi="Times New Roman" w:cs="Times New Roman"/>
                <w:sz w:val="28"/>
                <w:szCs w:val="28"/>
              </w:rPr>
            </w:pPr>
          </w:p>
        </w:tc>
        <w:tc>
          <w:tcPr>
            <w:tcW w:w="4800" w:type="dxa"/>
            <w:vAlign w:val="bottom"/>
          </w:tcPr>
          <w:p w:rsidR="00856847" w:rsidRPr="004722CC" w:rsidRDefault="00856847" w:rsidP="00856847">
            <w:pPr>
              <w:ind w:left="240"/>
              <w:rPr>
                <w:rFonts w:ascii="Times New Roman" w:hAnsi="Times New Roman" w:cs="Times New Roman"/>
                <w:sz w:val="28"/>
                <w:szCs w:val="28"/>
              </w:rPr>
            </w:pPr>
            <w:r w:rsidRPr="004722CC">
              <w:rPr>
                <w:rFonts w:ascii="Times New Roman" w:eastAsia="Times New Roman" w:hAnsi="Times New Roman" w:cs="Times New Roman"/>
                <w:sz w:val="28"/>
                <w:szCs w:val="28"/>
              </w:rPr>
              <w:t>неравносильных преобразованиях</w:t>
            </w:r>
          </w:p>
        </w:tc>
        <w:tc>
          <w:tcPr>
            <w:tcW w:w="4120" w:type="dxa"/>
            <w:vAlign w:val="bottom"/>
          </w:tcPr>
          <w:p w:rsidR="00856847" w:rsidRPr="004722CC" w:rsidRDefault="00856847" w:rsidP="00856847">
            <w:pPr>
              <w:rPr>
                <w:rFonts w:ascii="Times New Roman" w:hAnsi="Times New Roman" w:cs="Times New Roman"/>
                <w:sz w:val="28"/>
                <w:szCs w:val="28"/>
              </w:rPr>
            </w:pPr>
          </w:p>
        </w:tc>
        <w:tc>
          <w:tcPr>
            <w:tcW w:w="0" w:type="dxa"/>
            <w:vAlign w:val="bottom"/>
          </w:tcPr>
          <w:p w:rsidR="00856847" w:rsidRPr="004722CC" w:rsidRDefault="00856847" w:rsidP="00856847">
            <w:pPr>
              <w:rPr>
                <w:rFonts w:ascii="Times New Roman" w:hAnsi="Times New Roman" w:cs="Times New Roman"/>
                <w:sz w:val="28"/>
                <w:szCs w:val="28"/>
              </w:rPr>
            </w:pPr>
          </w:p>
        </w:tc>
      </w:tr>
      <w:tr w:rsidR="00856847" w:rsidRPr="004722CC" w:rsidTr="00856847">
        <w:trPr>
          <w:trHeight w:val="322"/>
        </w:trPr>
        <w:tc>
          <w:tcPr>
            <w:tcW w:w="1720" w:type="dxa"/>
            <w:vAlign w:val="bottom"/>
          </w:tcPr>
          <w:p w:rsidR="00856847" w:rsidRPr="004722CC" w:rsidRDefault="00856847" w:rsidP="00856847">
            <w:pPr>
              <w:rPr>
                <w:rFonts w:ascii="Times New Roman" w:hAnsi="Times New Roman" w:cs="Times New Roman"/>
                <w:sz w:val="28"/>
                <w:szCs w:val="28"/>
              </w:rPr>
            </w:pPr>
          </w:p>
        </w:tc>
        <w:tc>
          <w:tcPr>
            <w:tcW w:w="4800" w:type="dxa"/>
            <w:vAlign w:val="bottom"/>
          </w:tcPr>
          <w:p w:rsidR="00856847" w:rsidRPr="004722CC" w:rsidRDefault="00856847" w:rsidP="00856847">
            <w:pPr>
              <w:ind w:left="240"/>
              <w:rPr>
                <w:rFonts w:ascii="Times New Roman" w:hAnsi="Times New Roman" w:cs="Times New Roman"/>
                <w:sz w:val="28"/>
                <w:szCs w:val="28"/>
              </w:rPr>
            </w:pPr>
            <w:r w:rsidRPr="004722CC">
              <w:rPr>
                <w:rFonts w:ascii="Times New Roman" w:eastAsia="Times New Roman" w:hAnsi="Times New Roman" w:cs="Times New Roman"/>
                <w:sz w:val="28"/>
                <w:szCs w:val="28"/>
              </w:rPr>
              <w:t>уравнений и уметь их доказывать;</w:t>
            </w:r>
          </w:p>
        </w:tc>
        <w:tc>
          <w:tcPr>
            <w:tcW w:w="4120" w:type="dxa"/>
            <w:vAlign w:val="bottom"/>
          </w:tcPr>
          <w:p w:rsidR="00856847" w:rsidRPr="004722CC" w:rsidRDefault="00856847" w:rsidP="00856847">
            <w:pPr>
              <w:rPr>
                <w:rFonts w:ascii="Times New Roman" w:hAnsi="Times New Roman" w:cs="Times New Roman"/>
                <w:sz w:val="28"/>
                <w:szCs w:val="28"/>
              </w:rPr>
            </w:pPr>
          </w:p>
        </w:tc>
        <w:tc>
          <w:tcPr>
            <w:tcW w:w="0" w:type="dxa"/>
            <w:vAlign w:val="bottom"/>
          </w:tcPr>
          <w:p w:rsidR="00856847" w:rsidRPr="004722CC" w:rsidRDefault="00856847" w:rsidP="00856847">
            <w:pPr>
              <w:rPr>
                <w:rFonts w:ascii="Times New Roman" w:hAnsi="Times New Roman" w:cs="Times New Roman"/>
                <w:sz w:val="28"/>
                <w:szCs w:val="28"/>
              </w:rPr>
            </w:pPr>
          </w:p>
        </w:tc>
      </w:tr>
      <w:tr w:rsidR="00856847" w:rsidRPr="004722CC" w:rsidTr="00856847">
        <w:trPr>
          <w:trHeight w:val="341"/>
        </w:trPr>
        <w:tc>
          <w:tcPr>
            <w:tcW w:w="1720" w:type="dxa"/>
            <w:vAlign w:val="bottom"/>
          </w:tcPr>
          <w:p w:rsidR="00856847" w:rsidRPr="004722CC" w:rsidRDefault="00856847" w:rsidP="00856847">
            <w:pPr>
              <w:rPr>
                <w:rFonts w:ascii="Times New Roman" w:hAnsi="Times New Roman" w:cs="Times New Roman"/>
                <w:sz w:val="28"/>
                <w:szCs w:val="28"/>
              </w:rPr>
            </w:pPr>
          </w:p>
        </w:tc>
        <w:tc>
          <w:tcPr>
            <w:tcW w:w="4800" w:type="dxa"/>
            <w:vAlign w:val="bottom"/>
          </w:tcPr>
          <w:p w:rsidR="00856847" w:rsidRPr="004722CC" w:rsidRDefault="00856847" w:rsidP="00856847">
            <w:pPr>
              <w:spacing w:line="341" w:lineRule="exact"/>
              <w:ind w:left="240"/>
              <w:rPr>
                <w:rFonts w:ascii="Times New Roman" w:hAnsi="Times New Roman" w:cs="Times New Roman"/>
                <w:sz w:val="28"/>
                <w:szCs w:val="28"/>
              </w:rPr>
            </w:pPr>
            <w:r w:rsidRPr="004722CC">
              <w:rPr>
                <w:rFonts w:ascii="Times New Roman" w:eastAsia="Symbol" w:hAnsi="Times New Roman" w:cs="Times New Roman"/>
                <w:color w:val="404040"/>
                <w:sz w:val="28"/>
                <w:szCs w:val="28"/>
              </w:rPr>
              <w:t></w:t>
            </w:r>
            <w:r w:rsidRPr="004722CC">
              <w:rPr>
                <w:rFonts w:ascii="Times New Roman" w:eastAsia="Times New Roman" w:hAnsi="Times New Roman" w:cs="Times New Roman"/>
                <w:sz w:val="28"/>
                <w:szCs w:val="28"/>
              </w:rPr>
              <w:t xml:space="preserve"> владеть методами</w:t>
            </w:r>
          </w:p>
        </w:tc>
        <w:tc>
          <w:tcPr>
            <w:tcW w:w="4120" w:type="dxa"/>
            <w:vAlign w:val="bottom"/>
          </w:tcPr>
          <w:p w:rsidR="00856847" w:rsidRPr="004722CC" w:rsidRDefault="00856847" w:rsidP="00856847">
            <w:pPr>
              <w:rPr>
                <w:rFonts w:ascii="Times New Roman" w:hAnsi="Times New Roman" w:cs="Times New Roman"/>
                <w:sz w:val="28"/>
                <w:szCs w:val="28"/>
              </w:rPr>
            </w:pPr>
          </w:p>
        </w:tc>
        <w:tc>
          <w:tcPr>
            <w:tcW w:w="0" w:type="dxa"/>
            <w:vAlign w:val="bottom"/>
          </w:tcPr>
          <w:p w:rsidR="00856847" w:rsidRPr="004722CC" w:rsidRDefault="00856847" w:rsidP="00856847">
            <w:pPr>
              <w:rPr>
                <w:rFonts w:ascii="Times New Roman" w:hAnsi="Times New Roman" w:cs="Times New Roman"/>
                <w:sz w:val="28"/>
                <w:szCs w:val="28"/>
              </w:rPr>
            </w:pPr>
          </w:p>
        </w:tc>
      </w:tr>
    </w:tbl>
    <w:p w:rsidR="00856847" w:rsidRPr="004722CC" w:rsidRDefault="00422210" w:rsidP="00856847">
      <w:pPr>
        <w:ind w:left="1960"/>
        <w:rPr>
          <w:rFonts w:ascii="Times New Roman" w:hAnsi="Times New Roman" w:cs="Times New Roman"/>
          <w:sz w:val="28"/>
          <w:szCs w:val="28"/>
        </w:rPr>
      </w:pPr>
      <w:r>
        <w:rPr>
          <w:rFonts w:ascii="Times New Roman" w:eastAsia="Times New Roman" w:hAnsi="Times New Roman" w:cs="Times New Roman"/>
          <w:noProof/>
          <w:sz w:val="28"/>
          <w:szCs w:val="28"/>
        </w:rPr>
        <w:pict>
          <v:line id="Shape 18" o:spid="_x0000_s1038" style="position:absolute;left:0;text-align:left;z-index:251673600;visibility:visible;mso-wrap-distance-left:0;mso-wrap-distance-right:0;mso-position-horizontal-relative:page;mso-position-vertical-relative:page" from="35.05pt,56.85pt" to="567.3pt,56.85pt" o:allowincell="f" strokeweight=".16931mm">
            <w10:wrap anchorx="page" anchory="page"/>
          </v:line>
        </w:pict>
      </w:r>
      <w:r>
        <w:rPr>
          <w:rFonts w:ascii="Times New Roman" w:eastAsia="Times New Roman" w:hAnsi="Times New Roman" w:cs="Times New Roman"/>
          <w:noProof/>
          <w:sz w:val="28"/>
          <w:szCs w:val="28"/>
        </w:rPr>
        <w:pict>
          <v:line id="Shape 19" o:spid="_x0000_s1039" style="position:absolute;left:0;text-align:left;z-index:251674624;visibility:visible;mso-wrap-distance-left:0;mso-wrap-distance-right:0;mso-position-horizontal-relative:page;mso-position-vertical-relative:page" from="35.3pt,56.65pt" to="35.3pt,775.85pt" o:allowincell="f" strokeweight=".16931mm">
            <w10:wrap anchorx="page" anchory="page"/>
          </v:line>
        </w:pict>
      </w:r>
      <w:r>
        <w:rPr>
          <w:rFonts w:ascii="Times New Roman" w:eastAsia="Times New Roman" w:hAnsi="Times New Roman" w:cs="Times New Roman"/>
          <w:noProof/>
          <w:sz w:val="28"/>
          <w:szCs w:val="28"/>
        </w:rPr>
        <w:pict>
          <v:line id="Shape 20" o:spid="_x0000_s1040" style="position:absolute;left:0;text-align:left;z-index:251675648;visibility:visible;mso-wrap-distance-left:0;mso-wrap-distance-right:0;mso-position-horizontal-relative:page;mso-position-vertical-relative:page" from="127.45pt,56.65pt" to="127.45pt,775.85pt" o:allowincell="f" strokeweight=".48pt">
            <w10:wrap anchorx="page" anchory="page"/>
          </v:line>
        </w:pict>
      </w:r>
      <w:r>
        <w:rPr>
          <w:rFonts w:ascii="Times New Roman" w:eastAsia="Times New Roman" w:hAnsi="Times New Roman" w:cs="Times New Roman"/>
          <w:noProof/>
          <w:sz w:val="28"/>
          <w:szCs w:val="28"/>
        </w:rPr>
        <w:pict>
          <v:line id="Shape 21" o:spid="_x0000_s1041" style="position:absolute;left:0;text-align:left;z-index:251676672;visibility:visible;mso-wrap-distance-left:0;mso-wrap-distance-right:0;mso-position-horizontal-relative:page;mso-position-vertical-relative:page" from="361.55pt,56.65pt" to="361.55pt,775.85pt" o:allowincell="f" strokeweight=".48pt">
            <w10:wrap anchorx="page" anchory="page"/>
          </v:line>
        </w:pict>
      </w:r>
      <w:r>
        <w:rPr>
          <w:rFonts w:ascii="Times New Roman" w:eastAsia="Times New Roman" w:hAnsi="Times New Roman" w:cs="Times New Roman"/>
          <w:noProof/>
          <w:sz w:val="28"/>
          <w:szCs w:val="28"/>
        </w:rPr>
        <w:pict>
          <v:line id="Shape 22" o:spid="_x0000_s1042" style="position:absolute;left:0;text-align:left;z-index:251677696;visibility:visible;mso-wrap-distance-left:0;mso-wrap-distance-right:0;mso-position-horizontal-relative:page;mso-position-vertical-relative:page" from="567.1pt,56.65pt" to="567.1pt,775.4pt" o:allowincell="f" strokeweight=".16931mm">
            <w10:wrap anchorx="page" anchory="page"/>
          </v:line>
        </w:pict>
      </w:r>
      <w:r w:rsidR="00856847" w:rsidRPr="004722CC">
        <w:rPr>
          <w:rFonts w:ascii="Times New Roman" w:eastAsia="Times New Roman" w:hAnsi="Times New Roman" w:cs="Times New Roman"/>
          <w:sz w:val="28"/>
          <w:szCs w:val="28"/>
        </w:rPr>
        <w:t>решения уравнений, неравенств и их</w:t>
      </w:r>
    </w:p>
    <w:p w:rsidR="00856847" w:rsidRPr="004722CC" w:rsidRDefault="00856847" w:rsidP="00856847">
      <w:pPr>
        <w:ind w:left="1960"/>
        <w:rPr>
          <w:rFonts w:ascii="Times New Roman" w:hAnsi="Times New Roman" w:cs="Times New Roman"/>
          <w:sz w:val="28"/>
          <w:szCs w:val="28"/>
        </w:rPr>
      </w:pPr>
      <w:r w:rsidRPr="004722CC">
        <w:rPr>
          <w:rFonts w:ascii="Times New Roman" w:eastAsia="Times New Roman" w:hAnsi="Times New Roman" w:cs="Times New Roman"/>
          <w:sz w:val="28"/>
          <w:szCs w:val="28"/>
        </w:rPr>
        <w:t>систем, уметь выбирать метод</w:t>
      </w:r>
    </w:p>
    <w:p w:rsidR="00856847" w:rsidRPr="004722CC" w:rsidRDefault="00856847" w:rsidP="00856847">
      <w:pPr>
        <w:ind w:left="1960"/>
        <w:rPr>
          <w:rFonts w:ascii="Times New Roman" w:hAnsi="Times New Roman" w:cs="Times New Roman"/>
          <w:sz w:val="28"/>
          <w:szCs w:val="28"/>
        </w:rPr>
      </w:pPr>
      <w:r w:rsidRPr="004722CC">
        <w:rPr>
          <w:rFonts w:ascii="Times New Roman" w:eastAsia="Times New Roman" w:hAnsi="Times New Roman" w:cs="Times New Roman"/>
          <w:sz w:val="28"/>
          <w:szCs w:val="28"/>
        </w:rPr>
        <w:t>решения и обосновывать свой</w:t>
      </w:r>
    </w:p>
    <w:p w:rsidR="00856847" w:rsidRPr="004722CC" w:rsidRDefault="00856847" w:rsidP="00856847">
      <w:pPr>
        <w:ind w:left="1960"/>
        <w:rPr>
          <w:rFonts w:ascii="Times New Roman" w:hAnsi="Times New Roman" w:cs="Times New Roman"/>
          <w:sz w:val="28"/>
          <w:szCs w:val="28"/>
        </w:rPr>
      </w:pPr>
      <w:r w:rsidRPr="004722CC">
        <w:rPr>
          <w:rFonts w:ascii="Times New Roman" w:eastAsia="Times New Roman" w:hAnsi="Times New Roman" w:cs="Times New Roman"/>
          <w:sz w:val="28"/>
          <w:szCs w:val="28"/>
        </w:rPr>
        <w:t>выбор;</w:t>
      </w:r>
    </w:p>
    <w:p w:rsidR="00856847" w:rsidRPr="004722CC" w:rsidRDefault="00856847" w:rsidP="00AF7A74">
      <w:pPr>
        <w:numPr>
          <w:ilvl w:val="0"/>
          <w:numId w:val="38"/>
        </w:numPr>
        <w:tabs>
          <w:tab w:val="left" w:pos="2320"/>
        </w:tabs>
        <w:spacing w:after="0" w:line="237" w:lineRule="auto"/>
        <w:ind w:left="2320" w:hanging="360"/>
        <w:rPr>
          <w:rFonts w:ascii="Times New Roman" w:eastAsia="Symbol" w:hAnsi="Times New Roman" w:cs="Times New Roman"/>
          <w:color w:val="404040"/>
          <w:sz w:val="28"/>
          <w:szCs w:val="28"/>
        </w:rPr>
      </w:pPr>
      <w:r w:rsidRPr="004722CC">
        <w:rPr>
          <w:rFonts w:ascii="Times New Roman" w:eastAsia="Times New Roman" w:hAnsi="Times New Roman" w:cs="Times New Roman"/>
          <w:sz w:val="28"/>
          <w:szCs w:val="28"/>
        </w:rPr>
        <w:t>использовать метод</w:t>
      </w:r>
    </w:p>
    <w:p w:rsidR="00856847" w:rsidRPr="004722CC" w:rsidRDefault="00856847" w:rsidP="00856847">
      <w:pPr>
        <w:spacing w:line="6" w:lineRule="exact"/>
        <w:rPr>
          <w:rFonts w:ascii="Times New Roman" w:hAnsi="Times New Roman" w:cs="Times New Roman"/>
          <w:sz w:val="28"/>
          <w:szCs w:val="28"/>
        </w:rPr>
      </w:pPr>
    </w:p>
    <w:p w:rsidR="00856847" w:rsidRPr="004722CC" w:rsidRDefault="00856847" w:rsidP="00856847">
      <w:pPr>
        <w:ind w:left="1960"/>
        <w:rPr>
          <w:rFonts w:ascii="Times New Roman" w:hAnsi="Times New Roman" w:cs="Times New Roman"/>
          <w:sz w:val="28"/>
          <w:szCs w:val="28"/>
        </w:rPr>
      </w:pPr>
      <w:r w:rsidRPr="004722CC">
        <w:rPr>
          <w:rFonts w:ascii="Times New Roman" w:eastAsia="Times New Roman" w:hAnsi="Times New Roman" w:cs="Times New Roman"/>
          <w:sz w:val="28"/>
          <w:szCs w:val="28"/>
        </w:rPr>
        <w:t>интервалов для решения неравенств,</w:t>
      </w:r>
    </w:p>
    <w:p w:rsidR="00856847" w:rsidRPr="004722CC" w:rsidRDefault="00856847" w:rsidP="00856847">
      <w:pPr>
        <w:spacing w:line="15" w:lineRule="exact"/>
        <w:rPr>
          <w:rFonts w:ascii="Times New Roman" w:hAnsi="Times New Roman" w:cs="Times New Roman"/>
          <w:sz w:val="28"/>
          <w:szCs w:val="28"/>
        </w:rPr>
      </w:pPr>
    </w:p>
    <w:p w:rsidR="00856847" w:rsidRPr="004722CC" w:rsidRDefault="00856847" w:rsidP="00AF7A74">
      <w:pPr>
        <w:numPr>
          <w:ilvl w:val="0"/>
          <w:numId w:val="39"/>
        </w:numPr>
        <w:tabs>
          <w:tab w:val="left" w:pos="2162"/>
        </w:tabs>
        <w:spacing w:after="0" w:line="240" w:lineRule="auto"/>
        <w:ind w:left="1960" w:right="4240"/>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 xml:space="preserve">том числе дробно-рациональных и включающих в себя иррациональные выражения; </w:t>
      </w:r>
      <w:r w:rsidRPr="004722CC">
        <w:rPr>
          <w:rFonts w:ascii="Times New Roman" w:eastAsia="Symbol" w:hAnsi="Times New Roman" w:cs="Times New Roman"/>
          <w:color w:val="404040"/>
          <w:sz w:val="28"/>
          <w:szCs w:val="28"/>
        </w:rPr>
        <w:t></w:t>
      </w:r>
      <w:r w:rsidRPr="004722CC">
        <w:rPr>
          <w:rFonts w:ascii="Times New Roman" w:eastAsia="Times New Roman" w:hAnsi="Times New Roman" w:cs="Times New Roman"/>
          <w:sz w:val="28"/>
          <w:szCs w:val="28"/>
        </w:rPr>
        <w:t xml:space="preserve"> решать алгебраические уравнения и неравенства и их системы с параметрами алгебраическим и графическим методами;</w:t>
      </w:r>
    </w:p>
    <w:p w:rsidR="00856847" w:rsidRPr="004722CC" w:rsidRDefault="00422210" w:rsidP="00856847">
      <w:pPr>
        <w:spacing w:line="20" w:lineRule="exact"/>
        <w:rPr>
          <w:rFonts w:ascii="Times New Roman" w:hAnsi="Times New Roman" w:cs="Times New Roman"/>
          <w:sz w:val="28"/>
          <w:szCs w:val="28"/>
        </w:rPr>
      </w:pPr>
      <w:r>
        <w:rPr>
          <w:rFonts w:ascii="Times New Roman" w:hAnsi="Times New Roman" w:cs="Times New Roman"/>
          <w:noProof/>
          <w:sz w:val="28"/>
          <w:szCs w:val="28"/>
        </w:rPr>
        <w:pict>
          <v:line id="Shape 23" o:spid="_x0000_s1043" style="position:absolute;z-index:251678720;visibility:visible;mso-wrap-distance-left:0;mso-wrap-distance-right:0" from=".05pt,15.95pt" to="531.85pt,15.95pt" o:allowincell="f" strokeweight=".16931mm"/>
        </w:pict>
      </w:r>
      <w:r>
        <w:rPr>
          <w:rFonts w:ascii="Times New Roman" w:hAnsi="Times New Roman" w:cs="Times New Roman"/>
          <w:noProof/>
          <w:sz w:val="28"/>
          <w:szCs w:val="28"/>
        </w:rPr>
        <w:pict>
          <v:rect id="Shape 24" o:spid="_x0000_s1093" style="position:absolute;margin-left:531.6pt;margin-top:15.45pt;width:.95pt;height:1pt;z-index:-251586560;visibility:visible;mso-wrap-distance-left:0;mso-wrap-distance-right:0" o:allowincell="f" fillcolor="black" stroked="f"/>
        </w:pict>
      </w:r>
    </w:p>
    <w:p w:rsidR="00856847" w:rsidRPr="004722CC" w:rsidRDefault="00856847" w:rsidP="00856847">
      <w:pPr>
        <w:spacing w:line="200" w:lineRule="exact"/>
        <w:rPr>
          <w:rFonts w:ascii="Times New Roman" w:hAnsi="Times New Roman" w:cs="Times New Roman"/>
          <w:sz w:val="28"/>
          <w:szCs w:val="28"/>
        </w:rPr>
      </w:pPr>
    </w:p>
    <w:p w:rsidR="00856847" w:rsidRPr="004722CC" w:rsidRDefault="00856847" w:rsidP="00856847">
      <w:pPr>
        <w:spacing w:line="299" w:lineRule="exact"/>
        <w:rPr>
          <w:rFonts w:ascii="Times New Roman" w:hAnsi="Times New Roman" w:cs="Times New Roman"/>
          <w:sz w:val="28"/>
          <w:szCs w:val="28"/>
        </w:rPr>
      </w:pPr>
    </w:p>
    <w:p w:rsidR="00856847" w:rsidRPr="004722CC" w:rsidRDefault="00422210" w:rsidP="00AF7A74">
      <w:pPr>
        <w:numPr>
          <w:ilvl w:val="0"/>
          <w:numId w:val="40"/>
        </w:numPr>
        <w:tabs>
          <w:tab w:val="left" w:pos="2315"/>
        </w:tabs>
        <w:spacing w:after="0" w:line="240" w:lineRule="auto"/>
        <w:ind w:left="1960" w:right="5660"/>
        <w:rPr>
          <w:rFonts w:ascii="Times New Roman" w:eastAsia="Symbol" w:hAnsi="Times New Roman" w:cs="Times New Roman"/>
          <w:color w:val="404040"/>
          <w:sz w:val="28"/>
          <w:szCs w:val="28"/>
        </w:rPr>
      </w:pPr>
      <w:r>
        <w:rPr>
          <w:rFonts w:ascii="Times New Roman" w:eastAsia="Times New Roman" w:hAnsi="Times New Roman" w:cs="Times New Roman"/>
          <w:noProof/>
          <w:sz w:val="28"/>
          <w:szCs w:val="28"/>
        </w:rPr>
        <w:pict>
          <v:line id="Shape 25" o:spid="_x0000_s1044" style="position:absolute;left:0;text-align:left;z-index:251679744;visibility:visible;mso-wrap-distance-left:0;mso-wrap-distance-right:0;mso-position-horizontal-relative:page;mso-position-vertical-relative:page" from="35.05pt,56.85pt" to="567.3pt,56.85pt" o:allowincell="f" strokeweight=".16931mm">
            <w10:wrap anchorx="page" anchory="page"/>
          </v:line>
        </w:pict>
      </w:r>
      <w:r>
        <w:rPr>
          <w:rFonts w:ascii="Times New Roman" w:eastAsia="Times New Roman" w:hAnsi="Times New Roman" w:cs="Times New Roman"/>
          <w:noProof/>
          <w:sz w:val="28"/>
          <w:szCs w:val="28"/>
        </w:rPr>
        <w:pict>
          <v:line id="Shape 26" o:spid="_x0000_s1045" style="position:absolute;left:0;text-align:left;z-index:251680768;visibility:visible;mso-wrap-distance-left:0;mso-wrap-distance-right:0;mso-position-horizontal-relative:page;mso-position-vertical-relative:page" from="35.3pt,56.65pt" to="35.3pt,777.8pt" o:allowincell="f" strokeweight=".16931mm">
            <w10:wrap anchorx="page" anchory="page"/>
          </v:line>
        </w:pict>
      </w:r>
      <w:r>
        <w:rPr>
          <w:rFonts w:ascii="Times New Roman" w:eastAsia="Times New Roman" w:hAnsi="Times New Roman" w:cs="Times New Roman"/>
          <w:noProof/>
          <w:sz w:val="28"/>
          <w:szCs w:val="28"/>
        </w:rPr>
        <w:pict>
          <v:line id="Shape 27" o:spid="_x0000_s1046" style="position:absolute;left:0;text-align:left;z-index:251681792;visibility:visible;mso-wrap-distance-left:0;mso-wrap-distance-right:0;mso-position-horizontal-relative:page;mso-position-vertical-relative:page" from="127.45pt,56.65pt" to="127.45pt,777.8pt" o:allowincell="f" strokeweight=".48pt">
            <w10:wrap anchorx="page" anchory="page"/>
          </v:line>
        </w:pict>
      </w:r>
      <w:r>
        <w:rPr>
          <w:rFonts w:ascii="Times New Roman" w:eastAsia="Times New Roman" w:hAnsi="Times New Roman" w:cs="Times New Roman"/>
          <w:noProof/>
          <w:sz w:val="28"/>
          <w:szCs w:val="28"/>
        </w:rPr>
        <w:pict>
          <v:line id="Shape 28" o:spid="_x0000_s1047" style="position:absolute;left:0;text-align:left;z-index:251682816;visibility:visible;mso-wrap-distance-left:0;mso-wrap-distance-right:0;mso-position-horizontal-relative:page;mso-position-vertical-relative:page" from="361.55pt,56.65pt" to="361.55pt,777.8pt" o:allowincell="f" strokeweight=".48pt">
            <w10:wrap anchorx="page" anchory="page"/>
          </v:line>
        </w:pict>
      </w:r>
      <w:r>
        <w:rPr>
          <w:rFonts w:ascii="Times New Roman" w:eastAsia="Times New Roman" w:hAnsi="Times New Roman" w:cs="Times New Roman"/>
          <w:noProof/>
          <w:sz w:val="28"/>
          <w:szCs w:val="28"/>
        </w:rPr>
        <w:pict>
          <v:line id="Shape 29" o:spid="_x0000_s1048" style="position:absolute;left:0;text-align:left;z-index:251683840;visibility:visible;mso-wrap-distance-left:0;mso-wrap-distance-right:0;mso-position-horizontal-relative:page;mso-position-vertical-relative:page" from="567.1pt,56.65pt" to="567.1pt,777.3pt" o:allowincell="f" strokeweight=".16931mm">
            <w10:wrap anchorx="page" anchory="page"/>
          </v:line>
        </w:pict>
      </w:r>
      <w:r w:rsidR="00856847" w:rsidRPr="004722CC">
        <w:rPr>
          <w:rFonts w:ascii="Times New Roman" w:eastAsia="Times New Roman" w:hAnsi="Times New Roman" w:cs="Times New Roman"/>
          <w:sz w:val="28"/>
          <w:szCs w:val="28"/>
        </w:rPr>
        <w:t>владеть разными методами доказательства неравенств;</w:t>
      </w:r>
    </w:p>
    <w:p w:rsidR="00856847" w:rsidRPr="004722CC" w:rsidRDefault="00856847" w:rsidP="00856847">
      <w:pPr>
        <w:spacing w:line="37" w:lineRule="exact"/>
        <w:rPr>
          <w:rFonts w:ascii="Times New Roman" w:eastAsia="Symbol" w:hAnsi="Times New Roman" w:cs="Times New Roman"/>
          <w:color w:val="404040"/>
          <w:sz w:val="28"/>
          <w:szCs w:val="28"/>
        </w:rPr>
      </w:pPr>
    </w:p>
    <w:p w:rsidR="00856847" w:rsidRPr="004722CC" w:rsidRDefault="00856847" w:rsidP="00AF7A74">
      <w:pPr>
        <w:numPr>
          <w:ilvl w:val="0"/>
          <w:numId w:val="40"/>
        </w:numPr>
        <w:tabs>
          <w:tab w:val="left" w:pos="2315"/>
        </w:tabs>
        <w:spacing w:after="0" w:line="226" w:lineRule="auto"/>
        <w:ind w:left="1960" w:right="5960"/>
        <w:rPr>
          <w:rFonts w:ascii="Times New Roman" w:eastAsia="Symbol" w:hAnsi="Times New Roman" w:cs="Times New Roman"/>
          <w:color w:val="404040"/>
          <w:sz w:val="28"/>
          <w:szCs w:val="28"/>
        </w:rPr>
      </w:pPr>
      <w:r w:rsidRPr="004722CC">
        <w:rPr>
          <w:rFonts w:ascii="Times New Roman" w:eastAsia="Times New Roman" w:hAnsi="Times New Roman" w:cs="Times New Roman"/>
          <w:sz w:val="28"/>
          <w:szCs w:val="28"/>
        </w:rPr>
        <w:t>решать уравнения в целых числах;</w:t>
      </w:r>
    </w:p>
    <w:p w:rsidR="00856847" w:rsidRPr="004722CC" w:rsidRDefault="00856847" w:rsidP="00856847">
      <w:pPr>
        <w:spacing w:line="2" w:lineRule="exact"/>
        <w:rPr>
          <w:rFonts w:ascii="Times New Roman" w:eastAsia="Symbol" w:hAnsi="Times New Roman" w:cs="Times New Roman"/>
          <w:color w:val="404040"/>
          <w:sz w:val="28"/>
          <w:szCs w:val="28"/>
        </w:rPr>
      </w:pPr>
    </w:p>
    <w:p w:rsidR="00856847" w:rsidRPr="004722CC" w:rsidRDefault="00856847" w:rsidP="00AF7A74">
      <w:pPr>
        <w:numPr>
          <w:ilvl w:val="0"/>
          <w:numId w:val="40"/>
        </w:numPr>
        <w:tabs>
          <w:tab w:val="left" w:pos="2320"/>
        </w:tabs>
        <w:spacing w:after="0" w:line="238" w:lineRule="auto"/>
        <w:ind w:left="2320" w:hanging="360"/>
        <w:rPr>
          <w:rFonts w:ascii="Times New Roman" w:eastAsia="Symbol" w:hAnsi="Times New Roman" w:cs="Times New Roman"/>
          <w:color w:val="404040"/>
          <w:sz w:val="28"/>
          <w:szCs w:val="28"/>
        </w:rPr>
      </w:pPr>
      <w:r w:rsidRPr="004722CC">
        <w:rPr>
          <w:rFonts w:ascii="Times New Roman" w:eastAsia="Times New Roman" w:hAnsi="Times New Roman" w:cs="Times New Roman"/>
          <w:sz w:val="28"/>
          <w:szCs w:val="28"/>
        </w:rPr>
        <w:t>изображать</w:t>
      </w:r>
    </w:p>
    <w:p w:rsidR="00856847" w:rsidRPr="004722CC" w:rsidRDefault="00856847" w:rsidP="00856847">
      <w:pPr>
        <w:ind w:left="1960"/>
        <w:rPr>
          <w:rFonts w:ascii="Times New Roman" w:hAnsi="Times New Roman" w:cs="Times New Roman"/>
          <w:sz w:val="28"/>
          <w:szCs w:val="28"/>
        </w:rPr>
      </w:pPr>
      <w:r w:rsidRPr="004722CC">
        <w:rPr>
          <w:rFonts w:ascii="Times New Roman" w:eastAsia="Times New Roman" w:hAnsi="Times New Roman" w:cs="Times New Roman"/>
          <w:sz w:val="28"/>
          <w:szCs w:val="28"/>
        </w:rPr>
        <w:t>множества на плоскости, задаваемые</w:t>
      </w:r>
    </w:p>
    <w:p w:rsidR="00856847" w:rsidRPr="004722CC" w:rsidRDefault="00856847" w:rsidP="00856847">
      <w:pPr>
        <w:ind w:left="1960"/>
        <w:rPr>
          <w:rFonts w:ascii="Times New Roman" w:hAnsi="Times New Roman" w:cs="Times New Roman"/>
          <w:sz w:val="28"/>
          <w:szCs w:val="28"/>
        </w:rPr>
      </w:pPr>
      <w:r w:rsidRPr="004722CC">
        <w:rPr>
          <w:rFonts w:ascii="Times New Roman" w:eastAsia="Times New Roman" w:hAnsi="Times New Roman" w:cs="Times New Roman"/>
          <w:sz w:val="28"/>
          <w:szCs w:val="28"/>
        </w:rPr>
        <w:t>уравнениями, неравенствами и их</w:t>
      </w:r>
    </w:p>
    <w:p w:rsidR="00856847" w:rsidRPr="004722CC" w:rsidRDefault="00856847" w:rsidP="00856847">
      <w:pPr>
        <w:spacing w:line="4" w:lineRule="exact"/>
        <w:rPr>
          <w:rFonts w:ascii="Times New Roman" w:hAnsi="Times New Roman" w:cs="Times New Roman"/>
          <w:sz w:val="28"/>
          <w:szCs w:val="28"/>
        </w:rPr>
      </w:pPr>
    </w:p>
    <w:p w:rsidR="00856847" w:rsidRPr="004722CC" w:rsidRDefault="00856847" w:rsidP="00856847">
      <w:pPr>
        <w:ind w:left="1960"/>
        <w:rPr>
          <w:rFonts w:ascii="Times New Roman" w:hAnsi="Times New Roman" w:cs="Times New Roman"/>
          <w:sz w:val="28"/>
          <w:szCs w:val="28"/>
        </w:rPr>
      </w:pPr>
      <w:r w:rsidRPr="004722CC">
        <w:rPr>
          <w:rFonts w:ascii="Times New Roman" w:eastAsia="Times New Roman" w:hAnsi="Times New Roman" w:cs="Times New Roman"/>
          <w:sz w:val="28"/>
          <w:szCs w:val="28"/>
        </w:rPr>
        <w:t>системами;</w:t>
      </w:r>
    </w:p>
    <w:p w:rsidR="00856847" w:rsidRPr="004722CC" w:rsidRDefault="00856847" w:rsidP="00AF7A74">
      <w:pPr>
        <w:numPr>
          <w:ilvl w:val="0"/>
          <w:numId w:val="41"/>
        </w:numPr>
        <w:tabs>
          <w:tab w:val="left" w:pos="2320"/>
        </w:tabs>
        <w:spacing w:after="0" w:line="238" w:lineRule="auto"/>
        <w:ind w:left="2320" w:hanging="360"/>
        <w:rPr>
          <w:rFonts w:ascii="Times New Roman" w:eastAsia="Symbol" w:hAnsi="Times New Roman" w:cs="Times New Roman"/>
          <w:color w:val="404040"/>
          <w:sz w:val="28"/>
          <w:szCs w:val="28"/>
        </w:rPr>
      </w:pPr>
      <w:r w:rsidRPr="004722CC">
        <w:rPr>
          <w:rFonts w:ascii="Times New Roman" w:eastAsia="Times New Roman" w:hAnsi="Times New Roman" w:cs="Times New Roman"/>
          <w:sz w:val="28"/>
          <w:szCs w:val="28"/>
        </w:rPr>
        <w:t>свободно</w:t>
      </w:r>
    </w:p>
    <w:p w:rsidR="00856847" w:rsidRPr="004722CC" w:rsidRDefault="00856847" w:rsidP="00856847">
      <w:pPr>
        <w:spacing w:line="1" w:lineRule="exact"/>
        <w:rPr>
          <w:rFonts w:ascii="Times New Roman" w:hAnsi="Times New Roman" w:cs="Times New Roman"/>
          <w:sz w:val="28"/>
          <w:szCs w:val="28"/>
        </w:rPr>
      </w:pPr>
    </w:p>
    <w:p w:rsidR="00856847" w:rsidRPr="004722CC" w:rsidRDefault="00856847" w:rsidP="00856847">
      <w:pPr>
        <w:ind w:left="1960"/>
        <w:rPr>
          <w:rFonts w:ascii="Times New Roman" w:hAnsi="Times New Roman" w:cs="Times New Roman"/>
          <w:sz w:val="28"/>
          <w:szCs w:val="28"/>
        </w:rPr>
      </w:pPr>
      <w:r w:rsidRPr="004722CC">
        <w:rPr>
          <w:rFonts w:ascii="Times New Roman" w:eastAsia="Times New Roman" w:hAnsi="Times New Roman" w:cs="Times New Roman"/>
          <w:sz w:val="28"/>
          <w:szCs w:val="28"/>
        </w:rPr>
        <w:t>использовать тождественные</w:t>
      </w:r>
    </w:p>
    <w:p w:rsidR="00856847" w:rsidRPr="004722CC" w:rsidRDefault="00856847" w:rsidP="00856847">
      <w:pPr>
        <w:ind w:left="1960"/>
        <w:rPr>
          <w:rFonts w:ascii="Times New Roman" w:hAnsi="Times New Roman" w:cs="Times New Roman"/>
          <w:sz w:val="28"/>
          <w:szCs w:val="28"/>
        </w:rPr>
      </w:pPr>
      <w:r w:rsidRPr="004722CC">
        <w:rPr>
          <w:rFonts w:ascii="Times New Roman" w:eastAsia="Times New Roman" w:hAnsi="Times New Roman" w:cs="Times New Roman"/>
          <w:sz w:val="28"/>
          <w:szCs w:val="28"/>
        </w:rPr>
        <w:t>преобразования при решении</w:t>
      </w:r>
    </w:p>
    <w:p w:rsidR="00856847" w:rsidRPr="004722CC" w:rsidRDefault="00856847" w:rsidP="000A2CFF">
      <w:pPr>
        <w:ind w:left="1960"/>
        <w:rPr>
          <w:rFonts w:ascii="Times New Roman" w:hAnsi="Times New Roman" w:cs="Times New Roman"/>
          <w:sz w:val="28"/>
          <w:szCs w:val="28"/>
        </w:rPr>
      </w:pPr>
      <w:r w:rsidRPr="004722CC">
        <w:rPr>
          <w:rFonts w:ascii="Times New Roman" w:eastAsia="Times New Roman" w:hAnsi="Times New Roman" w:cs="Times New Roman"/>
          <w:sz w:val="28"/>
          <w:szCs w:val="28"/>
        </w:rPr>
        <w:t>уравнений и систем уравнений</w:t>
      </w:r>
    </w:p>
    <w:p w:rsidR="00856847" w:rsidRPr="004722CC" w:rsidRDefault="00856847" w:rsidP="00AF7A74">
      <w:pPr>
        <w:numPr>
          <w:ilvl w:val="0"/>
          <w:numId w:val="42"/>
        </w:numPr>
        <w:tabs>
          <w:tab w:val="left" w:pos="2205"/>
        </w:tabs>
        <w:spacing w:after="0" w:line="243" w:lineRule="auto"/>
        <w:ind w:left="2320" w:right="4960" w:hanging="360"/>
        <w:rPr>
          <w:rFonts w:ascii="Times New Roman" w:eastAsia="Times New Roman" w:hAnsi="Times New Roman" w:cs="Times New Roman"/>
          <w:i/>
          <w:iCs/>
          <w:sz w:val="28"/>
          <w:szCs w:val="28"/>
        </w:rPr>
      </w:pPr>
      <w:r w:rsidRPr="004722CC">
        <w:rPr>
          <w:rFonts w:ascii="Times New Roman" w:eastAsia="Times New Roman" w:hAnsi="Times New Roman" w:cs="Times New Roman"/>
          <w:i/>
          <w:iCs/>
          <w:sz w:val="28"/>
          <w:szCs w:val="28"/>
        </w:rPr>
        <w:t>повседневной жизни и при изучении других предметов:</w:t>
      </w:r>
    </w:p>
    <w:p w:rsidR="00856847" w:rsidRPr="004722CC" w:rsidRDefault="00856847" w:rsidP="00AF7A74">
      <w:pPr>
        <w:numPr>
          <w:ilvl w:val="0"/>
          <w:numId w:val="43"/>
        </w:numPr>
        <w:tabs>
          <w:tab w:val="left" w:pos="2320"/>
        </w:tabs>
        <w:spacing w:after="0" w:line="238" w:lineRule="auto"/>
        <w:ind w:left="2320" w:hanging="360"/>
        <w:rPr>
          <w:rFonts w:ascii="Times New Roman" w:eastAsia="Symbol" w:hAnsi="Times New Roman" w:cs="Times New Roman"/>
          <w:color w:val="404040"/>
          <w:sz w:val="28"/>
          <w:szCs w:val="28"/>
        </w:rPr>
      </w:pPr>
      <w:r w:rsidRPr="004722CC">
        <w:rPr>
          <w:rFonts w:ascii="Times New Roman" w:eastAsia="Times New Roman" w:hAnsi="Times New Roman" w:cs="Times New Roman"/>
          <w:sz w:val="28"/>
          <w:szCs w:val="28"/>
        </w:rPr>
        <w:t>составлять и решать</w:t>
      </w:r>
    </w:p>
    <w:p w:rsidR="00856847" w:rsidRPr="004722CC" w:rsidRDefault="00856847" w:rsidP="00856847">
      <w:pPr>
        <w:spacing w:line="5" w:lineRule="exact"/>
        <w:rPr>
          <w:rFonts w:ascii="Times New Roman" w:hAnsi="Times New Roman" w:cs="Times New Roman"/>
          <w:sz w:val="28"/>
          <w:szCs w:val="28"/>
        </w:rPr>
      </w:pPr>
    </w:p>
    <w:tbl>
      <w:tblPr>
        <w:tblW w:w="0" w:type="auto"/>
        <w:tblLayout w:type="fixed"/>
        <w:tblCellMar>
          <w:left w:w="0" w:type="dxa"/>
          <w:right w:w="0" w:type="dxa"/>
        </w:tblCellMar>
        <w:tblLook w:val="04A0" w:firstRow="1" w:lastRow="0" w:firstColumn="1" w:lastColumn="0" w:noHBand="0" w:noVBand="1"/>
      </w:tblPr>
      <w:tblGrid>
        <w:gridCol w:w="1520"/>
        <w:gridCol w:w="700"/>
        <w:gridCol w:w="4300"/>
        <w:gridCol w:w="380"/>
        <w:gridCol w:w="3740"/>
      </w:tblGrid>
      <w:tr w:rsidR="00856847" w:rsidRPr="004722CC" w:rsidTr="00856847">
        <w:trPr>
          <w:trHeight w:val="322"/>
        </w:trPr>
        <w:tc>
          <w:tcPr>
            <w:tcW w:w="1520" w:type="dxa"/>
            <w:vAlign w:val="bottom"/>
          </w:tcPr>
          <w:p w:rsidR="00856847" w:rsidRPr="004722CC" w:rsidRDefault="00856847" w:rsidP="00856847">
            <w:pPr>
              <w:rPr>
                <w:rFonts w:ascii="Times New Roman" w:hAnsi="Times New Roman" w:cs="Times New Roman"/>
                <w:sz w:val="28"/>
                <w:szCs w:val="28"/>
              </w:rPr>
            </w:pPr>
          </w:p>
        </w:tc>
        <w:tc>
          <w:tcPr>
            <w:tcW w:w="5000" w:type="dxa"/>
            <w:gridSpan w:val="2"/>
            <w:vAlign w:val="bottom"/>
          </w:tcPr>
          <w:p w:rsidR="00856847" w:rsidRPr="004722CC" w:rsidRDefault="00856847" w:rsidP="00856847">
            <w:pPr>
              <w:ind w:left="440"/>
              <w:rPr>
                <w:rFonts w:ascii="Times New Roman" w:hAnsi="Times New Roman" w:cs="Times New Roman"/>
                <w:sz w:val="28"/>
                <w:szCs w:val="28"/>
              </w:rPr>
            </w:pPr>
            <w:r w:rsidRPr="004722CC">
              <w:rPr>
                <w:rFonts w:ascii="Times New Roman" w:eastAsia="Times New Roman" w:hAnsi="Times New Roman" w:cs="Times New Roman"/>
                <w:sz w:val="28"/>
                <w:szCs w:val="28"/>
              </w:rPr>
              <w:t>уравнения, неравенства, их системы</w:t>
            </w:r>
          </w:p>
        </w:tc>
        <w:tc>
          <w:tcPr>
            <w:tcW w:w="380" w:type="dxa"/>
            <w:vAlign w:val="bottom"/>
          </w:tcPr>
          <w:p w:rsidR="00856847" w:rsidRPr="004722CC" w:rsidRDefault="00856847" w:rsidP="00856847">
            <w:pPr>
              <w:rPr>
                <w:rFonts w:ascii="Times New Roman" w:hAnsi="Times New Roman" w:cs="Times New Roman"/>
                <w:sz w:val="28"/>
                <w:szCs w:val="28"/>
              </w:rPr>
            </w:pPr>
          </w:p>
        </w:tc>
        <w:tc>
          <w:tcPr>
            <w:tcW w:w="3740" w:type="dxa"/>
            <w:vAlign w:val="bottom"/>
          </w:tcPr>
          <w:p w:rsidR="00856847" w:rsidRPr="004722CC" w:rsidRDefault="00856847" w:rsidP="00856847">
            <w:pPr>
              <w:rPr>
                <w:rFonts w:ascii="Times New Roman" w:hAnsi="Times New Roman" w:cs="Times New Roman"/>
                <w:sz w:val="28"/>
                <w:szCs w:val="28"/>
              </w:rPr>
            </w:pPr>
          </w:p>
        </w:tc>
      </w:tr>
      <w:tr w:rsidR="00856847" w:rsidRPr="004722CC" w:rsidTr="00856847">
        <w:trPr>
          <w:trHeight w:val="322"/>
        </w:trPr>
        <w:tc>
          <w:tcPr>
            <w:tcW w:w="1520" w:type="dxa"/>
            <w:vAlign w:val="bottom"/>
          </w:tcPr>
          <w:p w:rsidR="00856847" w:rsidRPr="004722CC" w:rsidRDefault="00856847" w:rsidP="00856847">
            <w:pPr>
              <w:rPr>
                <w:rFonts w:ascii="Times New Roman" w:hAnsi="Times New Roman" w:cs="Times New Roman"/>
                <w:sz w:val="28"/>
                <w:szCs w:val="28"/>
              </w:rPr>
            </w:pPr>
          </w:p>
        </w:tc>
        <w:tc>
          <w:tcPr>
            <w:tcW w:w="5000" w:type="dxa"/>
            <w:gridSpan w:val="2"/>
            <w:vAlign w:val="bottom"/>
          </w:tcPr>
          <w:p w:rsidR="00856847" w:rsidRPr="004722CC" w:rsidRDefault="00856847" w:rsidP="00856847">
            <w:pPr>
              <w:ind w:left="440"/>
              <w:rPr>
                <w:rFonts w:ascii="Times New Roman" w:hAnsi="Times New Roman" w:cs="Times New Roman"/>
                <w:sz w:val="28"/>
                <w:szCs w:val="28"/>
              </w:rPr>
            </w:pPr>
            <w:r w:rsidRPr="004722CC">
              <w:rPr>
                <w:rFonts w:ascii="Times New Roman" w:eastAsia="Times New Roman" w:hAnsi="Times New Roman" w:cs="Times New Roman"/>
                <w:sz w:val="28"/>
                <w:szCs w:val="28"/>
              </w:rPr>
              <w:t>при решении задач других учебных</w:t>
            </w:r>
          </w:p>
        </w:tc>
        <w:tc>
          <w:tcPr>
            <w:tcW w:w="380" w:type="dxa"/>
            <w:vAlign w:val="bottom"/>
          </w:tcPr>
          <w:p w:rsidR="00856847" w:rsidRPr="004722CC" w:rsidRDefault="00856847" w:rsidP="00856847">
            <w:pPr>
              <w:rPr>
                <w:rFonts w:ascii="Times New Roman" w:hAnsi="Times New Roman" w:cs="Times New Roman"/>
                <w:sz w:val="28"/>
                <w:szCs w:val="28"/>
              </w:rPr>
            </w:pPr>
          </w:p>
        </w:tc>
        <w:tc>
          <w:tcPr>
            <w:tcW w:w="3740" w:type="dxa"/>
            <w:vAlign w:val="bottom"/>
          </w:tcPr>
          <w:p w:rsidR="00856847" w:rsidRPr="004722CC" w:rsidRDefault="00856847" w:rsidP="00856847">
            <w:pPr>
              <w:rPr>
                <w:rFonts w:ascii="Times New Roman" w:hAnsi="Times New Roman" w:cs="Times New Roman"/>
                <w:sz w:val="28"/>
                <w:szCs w:val="28"/>
              </w:rPr>
            </w:pPr>
          </w:p>
        </w:tc>
      </w:tr>
      <w:tr w:rsidR="00856847" w:rsidRPr="004722CC" w:rsidTr="00856847">
        <w:trPr>
          <w:trHeight w:val="322"/>
        </w:trPr>
        <w:tc>
          <w:tcPr>
            <w:tcW w:w="1520" w:type="dxa"/>
            <w:vAlign w:val="bottom"/>
          </w:tcPr>
          <w:p w:rsidR="00856847" w:rsidRPr="004722CC" w:rsidRDefault="00856847" w:rsidP="00856847">
            <w:pPr>
              <w:rPr>
                <w:rFonts w:ascii="Times New Roman" w:hAnsi="Times New Roman" w:cs="Times New Roman"/>
                <w:sz w:val="28"/>
                <w:szCs w:val="28"/>
              </w:rPr>
            </w:pPr>
          </w:p>
        </w:tc>
        <w:tc>
          <w:tcPr>
            <w:tcW w:w="5000" w:type="dxa"/>
            <w:gridSpan w:val="2"/>
            <w:vAlign w:val="bottom"/>
          </w:tcPr>
          <w:p w:rsidR="00856847" w:rsidRPr="004722CC" w:rsidRDefault="00856847" w:rsidP="00856847">
            <w:pPr>
              <w:ind w:left="440"/>
              <w:rPr>
                <w:rFonts w:ascii="Times New Roman" w:hAnsi="Times New Roman" w:cs="Times New Roman"/>
                <w:sz w:val="28"/>
                <w:szCs w:val="28"/>
              </w:rPr>
            </w:pPr>
            <w:r w:rsidRPr="004722CC">
              <w:rPr>
                <w:rFonts w:ascii="Times New Roman" w:eastAsia="Times New Roman" w:hAnsi="Times New Roman" w:cs="Times New Roman"/>
                <w:sz w:val="28"/>
                <w:szCs w:val="28"/>
              </w:rPr>
              <w:t>предметов;</w:t>
            </w:r>
          </w:p>
        </w:tc>
        <w:tc>
          <w:tcPr>
            <w:tcW w:w="380" w:type="dxa"/>
            <w:vAlign w:val="bottom"/>
          </w:tcPr>
          <w:p w:rsidR="00856847" w:rsidRPr="004722CC" w:rsidRDefault="00856847" w:rsidP="00856847">
            <w:pPr>
              <w:rPr>
                <w:rFonts w:ascii="Times New Roman" w:hAnsi="Times New Roman" w:cs="Times New Roman"/>
                <w:sz w:val="28"/>
                <w:szCs w:val="28"/>
              </w:rPr>
            </w:pPr>
          </w:p>
        </w:tc>
        <w:tc>
          <w:tcPr>
            <w:tcW w:w="3740" w:type="dxa"/>
            <w:vAlign w:val="bottom"/>
          </w:tcPr>
          <w:p w:rsidR="00856847" w:rsidRPr="004722CC" w:rsidRDefault="00856847" w:rsidP="00856847">
            <w:pPr>
              <w:rPr>
                <w:rFonts w:ascii="Times New Roman" w:hAnsi="Times New Roman" w:cs="Times New Roman"/>
                <w:sz w:val="28"/>
                <w:szCs w:val="28"/>
              </w:rPr>
            </w:pPr>
          </w:p>
        </w:tc>
      </w:tr>
      <w:tr w:rsidR="00856847" w:rsidRPr="004722CC" w:rsidTr="00856847">
        <w:trPr>
          <w:trHeight w:val="341"/>
        </w:trPr>
        <w:tc>
          <w:tcPr>
            <w:tcW w:w="1520" w:type="dxa"/>
            <w:vAlign w:val="bottom"/>
          </w:tcPr>
          <w:p w:rsidR="00856847" w:rsidRPr="004722CC" w:rsidRDefault="00856847" w:rsidP="00856847">
            <w:pPr>
              <w:rPr>
                <w:rFonts w:ascii="Times New Roman" w:hAnsi="Times New Roman" w:cs="Times New Roman"/>
                <w:sz w:val="28"/>
                <w:szCs w:val="28"/>
              </w:rPr>
            </w:pPr>
          </w:p>
        </w:tc>
        <w:tc>
          <w:tcPr>
            <w:tcW w:w="700" w:type="dxa"/>
            <w:vAlign w:val="bottom"/>
          </w:tcPr>
          <w:p w:rsidR="00856847" w:rsidRPr="004722CC" w:rsidRDefault="00856847" w:rsidP="00856847">
            <w:pPr>
              <w:spacing w:line="341" w:lineRule="exact"/>
              <w:ind w:left="440"/>
              <w:rPr>
                <w:rFonts w:ascii="Times New Roman" w:hAnsi="Times New Roman" w:cs="Times New Roman"/>
                <w:sz w:val="28"/>
                <w:szCs w:val="28"/>
              </w:rPr>
            </w:pPr>
            <w:r w:rsidRPr="004722CC">
              <w:rPr>
                <w:rFonts w:ascii="Times New Roman" w:eastAsia="Symbol" w:hAnsi="Times New Roman" w:cs="Times New Roman"/>
                <w:color w:val="404040"/>
                <w:sz w:val="28"/>
                <w:szCs w:val="28"/>
              </w:rPr>
              <w:t></w:t>
            </w:r>
          </w:p>
        </w:tc>
        <w:tc>
          <w:tcPr>
            <w:tcW w:w="4300" w:type="dxa"/>
            <w:vAlign w:val="bottom"/>
          </w:tcPr>
          <w:p w:rsidR="00856847" w:rsidRPr="004722CC" w:rsidRDefault="00856847" w:rsidP="00856847">
            <w:pPr>
              <w:ind w:left="100"/>
              <w:rPr>
                <w:rFonts w:ascii="Times New Roman" w:hAnsi="Times New Roman" w:cs="Times New Roman"/>
                <w:sz w:val="28"/>
                <w:szCs w:val="28"/>
              </w:rPr>
            </w:pPr>
            <w:r w:rsidRPr="004722CC">
              <w:rPr>
                <w:rFonts w:ascii="Times New Roman" w:eastAsia="Times New Roman" w:hAnsi="Times New Roman" w:cs="Times New Roman"/>
                <w:sz w:val="28"/>
                <w:szCs w:val="28"/>
              </w:rPr>
              <w:t>выполнять оценку</w:t>
            </w:r>
          </w:p>
        </w:tc>
        <w:tc>
          <w:tcPr>
            <w:tcW w:w="380" w:type="dxa"/>
            <w:vAlign w:val="bottom"/>
          </w:tcPr>
          <w:p w:rsidR="00856847" w:rsidRPr="004722CC" w:rsidRDefault="00856847" w:rsidP="00856847">
            <w:pPr>
              <w:rPr>
                <w:rFonts w:ascii="Times New Roman" w:hAnsi="Times New Roman" w:cs="Times New Roman"/>
                <w:sz w:val="28"/>
                <w:szCs w:val="28"/>
              </w:rPr>
            </w:pPr>
          </w:p>
        </w:tc>
        <w:tc>
          <w:tcPr>
            <w:tcW w:w="3740" w:type="dxa"/>
            <w:vAlign w:val="bottom"/>
          </w:tcPr>
          <w:p w:rsidR="00856847" w:rsidRPr="004722CC" w:rsidRDefault="00856847" w:rsidP="00856847">
            <w:pPr>
              <w:rPr>
                <w:rFonts w:ascii="Times New Roman" w:hAnsi="Times New Roman" w:cs="Times New Roman"/>
                <w:sz w:val="28"/>
                <w:szCs w:val="28"/>
              </w:rPr>
            </w:pPr>
          </w:p>
        </w:tc>
      </w:tr>
      <w:tr w:rsidR="00856847" w:rsidRPr="004722CC" w:rsidTr="00856847">
        <w:trPr>
          <w:trHeight w:val="322"/>
        </w:trPr>
        <w:tc>
          <w:tcPr>
            <w:tcW w:w="1520" w:type="dxa"/>
            <w:vAlign w:val="bottom"/>
          </w:tcPr>
          <w:p w:rsidR="00856847" w:rsidRPr="004722CC" w:rsidRDefault="00856847" w:rsidP="00856847">
            <w:pPr>
              <w:rPr>
                <w:rFonts w:ascii="Times New Roman" w:hAnsi="Times New Roman" w:cs="Times New Roman"/>
                <w:sz w:val="28"/>
                <w:szCs w:val="28"/>
              </w:rPr>
            </w:pPr>
          </w:p>
        </w:tc>
        <w:tc>
          <w:tcPr>
            <w:tcW w:w="5000" w:type="dxa"/>
            <w:gridSpan w:val="2"/>
            <w:vAlign w:val="bottom"/>
          </w:tcPr>
          <w:p w:rsidR="00856847" w:rsidRPr="004722CC" w:rsidRDefault="00856847" w:rsidP="00856847">
            <w:pPr>
              <w:ind w:left="440"/>
              <w:rPr>
                <w:rFonts w:ascii="Times New Roman" w:hAnsi="Times New Roman" w:cs="Times New Roman"/>
                <w:sz w:val="28"/>
                <w:szCs w:val="28"/>
              </w:rPr>
            </w:pPr>
            <w:r w:rsidRPr="004722CC">
              <w:rPr>
                <w:rFonts w:ascii="Times New Roman" w:eastAsia="Times New Roman" w:hAnsi="Times New Roman" w:cs="Times New Roman"/>
                <w:sz w:val="28"/>
                <w:szCs w:val="28"/>
              </w:rPr>
              <w:t>правдоподобия результатов,</w:t>
            </w:r>
          </w:p>
        </w:tc>
        <w:tc>
          <w:tcPr>
            <w:tcW w:w="380" w:type="dxa"/>
            <w:vAlign w:val="bottom"/>
          </w:tcPr>
          <w:p w:rsidR="00856847" w:rsidRPr="004722CC" w:rsidRDefault="00856847" w:rsidP="00856847">
            <w:pPr>
              <w:rPr>
                <w:rFonts w:ascii="Times New Roman" w:hAnsi="Times New Roman" w:cs="Times New Roman"/>
                <w:sz w:val="28"/>
                <w:szCs w:val="28"/>
              </w:rPr>
            </w:pPr>
          </w:p>
        </w:tc>
        <w:tc>
          <w:tcPr>
            <w:tcW w:w="3740" w:type="dxa"/>
            <w:vAlign w:val="bottom"/>
          </w:tcPr>
          <w:p w:rsidR="00856847" w:rsidRPr="004722CC" w:rsidRDefault="00856847" w:rsidP="00856847">
            <w:pPr>
              <w:rPr>
                <w:rFonts w:ascii="Times New Roman" w:hAnsi="Times New Roman" w:cs="Times New Roman"/>
                <w:sz w:val="28"/>
                <w:szCs w:val="28"/>
              </w:rPr>
            </w:pPr>
          </w:p>
        </w:tc>
      </w:tr>
      <w:tr w:rsidR="00856847" w:rsidRPr="004722CC" w:rsidTr="00856847">
        <w:trPr>
          <w:trHeight w:val="322"/>
        </w:trPr>
        <w:tc>
          <w:tcPr>
            <w:tcW w:w="1520" w:type="dxa"/>
            <w:vAlign w:val="bottom"/>
          </w:tcPr>
          <w:p w:rsidR="00856847" w:rsidRPr="004722CC" w:rsidRDefault="00856847" w:rsidP="00856847">
            <w:pPr>
              <w:rPr>
                <w:rFonts w:ascii="Times New Roman" w:hAnsi="Times New Roman" w:cs="Times New Roman"/>
                <w:sz w:val="28"/>
                <w:szCs w:val="28"/>
              </w:rPr>
            </w:pPr>
          </w:p>
        </w:tc>
        <w:tc>
          <w:tcPr>
            <w:tcW w:w="5000" w:type="dxa"/>
            <w:gridSpan w:val="2"/>
            <w:vAlign w:val="bottom"/>
          </w:tcPr>
          <w:p w:rsidR="00856847" w:rsidRPr="004722CC" w:rsidRDefault="00856847" w:rsidP="00856847">
            <w:pPr>
              <w:ind w:left="440"/>
              <w:rPr>
                <w:rFonts w:ascii="Times New Roman" w:hAnsi="Times New Roman" w:cs="Times New Roman"/>
                <w:sz w:val="28"/>
                <w:szCs w:val="28"/>
              </w:rPr>
            </w:pPr>
            <w:r w:rsidRPr="004722CC">
              <w:rPr>
                <w:rFonts w:ascii="Times New Roman" w:eastAsia="Times New Roman" w:hAnsi="Times New Roman" w:cs="Times New Roman"/>
                <w:sz w:val="28"/>
                <w:szCs w:val="28"/>
              </w:rPr>
              <w:t>получаемых при решении различных</w:t>
            </w:r>
          </w:p>
        </w:tc>
        <w:tc>
          <w:tcPr>
            <w:tcW w:w="380" w:type="dxa"/>
            <w:vAlign w:val="bottom"/>
          </w:tcPr>
          <w:p w:rsidR="00856847" w:rsidRPr="004722CC" w:rsidRDefault="00856847" w:rsidP="00856847">
            <w:pPr>
              <w:rPr>
                <w:rFonts w:ascii="Times New Roman" w:hAnsi="Times New Roman" w:cs="Times New Roman"/>
                <w:sz w:val="28"/>
                <w:szCs w:val="28"/>
              </w:rPr>
            </w:pPr>
          </w:p>
        </w:tc>
        <w:tc>
          <w:tcPr>
            <w:tcW w:w="3740" w:type="dxa"/>
            <w:vAlign w:val="bottom"/>
          </w:tcPr>
          <w:p w:rsidR="00856847" w:rsidRPr="004722CC" w:rsidRDefault="00856847" w:rsidP="00856847">
            <w:pPr>
              <w:rPr>
                <w:rFonts w:ascii="Times New Roman" w:hAnsi="Times New Roman" w:cs="Times New Roman"/>
                <w:sz w:val="28"/>
                <w:szCs w:val="28"/>
              </w:rPr>
            </w:pPr>
          </w:p>
        </w:tc>
      </w:tr>
      <w:tr w:rsidR="00856847" w:rsidRPr="004722CC" w:rsidTr="00856847">
        <w:trPr>
          <w:trHeight w:val="322"/>
        </w:trPr>
        <w:tc>
          <w:tcPr>
            <w:tcW w:w="1520" w:type="dxa"/>
            <w:vAlign w:val="bottom"/>
          </w:tcPr>
          <w:p w:rsidR="00856847" w:rsidRPr="004722CC" w:rsidRDefault="00856847" w:rsidP="00856847">
            <w:pPr>
              <w:rPr>
                <w:rFonts w:ascii="Times New Roman" w:hAnsi="Times New Roman" w:cs="Times New Roman"/>
                <w:sz w:val="28"/>
                <w:szCs w:val="28"/>
              </w:rPr>
            </w:pPr>
          </w:p>
        </w:tc>
        <w:tc>
          <w:tcPr>
            <w:tcW w:w="5000" w:type="dxa"/>
            <w:gridSpan w:val="2"/>
            <w:vAlign w:val="bottom"/>
          </w:tcPr>
          <w:p w:rsidR="00856847" w:rsidRPr="004722CC" w:rsidRDefault="00856847" w:rsidP="00856847">
            <w:pPr>
              <w:ind w:left="440"/>
              <w:rPr>
                <w:rFonts w:ascii="Times New Roman" w:hAnsi="Times New Roman" w:cs="Times New Roman"/>
                <w:sz w:val="28"/>
                <w:szCs w:val="28"/>
              </w:rPr>
            </w:pPr>
            <w:r w:rsidRPr="004722CC">
              <w:rPr>
                <w:rFonts w:ascii="Times New Roman" w:eastAsia="Times New Roman" w:hAnsi="Times New Roman" w:cs="Times New Roman"/>
                <w:sz w:val="28"/>
                <w:szCs w:val="28"/>
              </w:rPr>
              <w:t>уравнений, неравенств и их систем</w:t>
            </w:r>
          </w:p>
        </w:tc>
        <w:tc>
          <w:tcPr>
            <w:tcW w:w="380" w:type="dxa"/>
            <w:vAlign w:val="bottom"/>
          </w:tcPr>
          <w:p w:rsidR="00856847" w:rsidRPr="004722CC" w:rsidRDefault="00856847" w:rsidP="00856847">
            <w:pPr>
              <w:rPr>
                <w:rFonts w:ascii="Times New Roman" w:hAnsi="Times New Roman" w:cs="Times New Roman"/>
                <w:sz w:val="28"/>
                <w:szCs w:val="28"/>
              </w:rPr>
            </w:pPr>
          </w:p>
        </w:tc>
        <w:tc>
          <w:tcPr>
            <w:tcW w:w="3740" w:type="dxa"/>
            <w:vAlign w:val="bottom"/>
          </w:tcPr>
          <w:p w:rsidR="00856847" w:rsidRPr="004722CC" w:rsidRDefault="00856847" w:rsidP="00856847">
            <w:pPr>
              <w:rPr>
                <w:rFonts w:ascii="Times New Roman" w:hAnsi="Times New Roman" w:cs="Times New Roman"/>
                <w:sz w:val="28"/>
                <w:szCs w:val="28"/>
              </w:rPr>
            </w:pPr>
          </w:p>
        </w:tc>
      </w:tr>
      <w:tr w:rsidR="00856847" w:rsidRPr="004722CC" w:rsidTr="00856847">
        <w:trPr>
          <w:trHeight w:val="322"/>
        </w:trPr>
        <w:tc>
          <w:tcPr>
            <w:tcW w:w="1520" w:type="dxa"/>
            <w:vAlign w:val="bottom"/>
          </w:tcPr>
          <w:p w:rsidR="00856847" w:rsidRPr="004722CC" w:rsidRDefault="00856847" w:rsidP="00856847">
            <w:pPr>
              <w:rPr>
                <w:rFonts w:ascii="Times New Roman" w:hAnsi="Times New Roman" w:cs="Times New Roman"/>
                <w:sz w:val="28"/>
                <w:szCs w:val="28"/>
              </w:rPr>
            </w:pPr>
          </w:p>
        </w:tc>
        <w:tc>
          <w:tcPr>
            <w:tcW w:w="5000" w:type="dxa"/>
            <w:gridSpan w:val="2"/>
            <w:vAlign w:val="bottom"/>
          </w:tcPr>
          <w:p w:rsidR="00856847" w:rsidRPr="004722CC" w:rsidRDefault="00856847" w:rsidP="00856847">
            <w:pPr>
              <w:ind w:left="440"/>
              <w:rPr>
                <w:rFonts w:ascii="Times New Roman" w:hAnsi="Times New Roman" w:cs="Times New Roman"/>
                <w:sz w:val="28"/>
                <w:szCs w:val="28"/>
              </w:rPr>
            </w:pPr>
            <w:r w:rsidRPr="004722CC">
              <w:rPr>
                <w:rFonts w:ascii="Times New Roman" w:eastAsia="Times New Roman" w:hAnsi="Times New Roman" w:cs="Times New Roman"/>
                <w:sz w:val="28"/>
                <w:szCs w:val="28"/>
              </w:rPr>
              <w:t>при решении задач других учебных</w:t>
            </w:r>
          </w:p>
        </w:tc>
        <w:tc>
          <w:tcPr>
            <w:tcW w:w="380" w:type="dxa"/>
            <w:vAlign w:val="bottom"/>
          </w:tcPr>
          <w:p w:rsidR="00856847" w:rsidRPr="004722CC" w:rsidRDefault="00856847" w:rsidP="00856847">
            <w:pPr>
              <w:rPr>
                <w:rFonts w:ascii="Times New Roman" w:hAnsi="Times New Roman" w:cs="Times New Roman"/>
                <w:sz w:val="28"/>
                <w:szCs w:val="28"/>
              </w:rPr>
            </w:pPr>
          </w:p>
        </w:tc>
        <w:tc>
          <w:tcPr>
            <w:tcW w:w="3740" w:type="dxa"/>
            <w:vAlign w:val="bottom"/>
          </w:tcPr>
          <w:p w:rsidR="00856847" w:rsidRPr="004722CC" w:rsidRDefault="00856847" w:rsidP="00856847">
            <w:pPr>
              <w:rPr>
                <w:rFonts w:ascii="Times New Roman" w:hAnsi="Times New Roman" w:cs="Times New Roman"/>
                <w:sz w:val="28"/>
                <w:szCs w:val="28"/>
              </w:rPr>
            </w:pPr>
          </w:p>
        </w:tc>
      </w:tr>
      <w:tr w:rsidR="00856847" w:rsidRPr="004722CC" w:rsidTr="00856847">
        <w:trPr>
          <w:trHeight w:val="322"/>
        </w:trPr>
        <w:tc>
          <w:tcPr>
            <w:tcW w:w="1520" w:type="dxa"/>
            <w:vAlign w:val="bottom"/>
          </w:tcPr>
          <w:p w:rsidR="00856847" w:rsidRPr="004722CC" w:rsidRDefault="00856847" w:rsidP="00856847">
            <w:pPr>
              <w:rPr>
                <w:rFonts w:ascii="Times New Roman" w:hAnsi="Times New Roman" w:cs="Times New Roman"/>
                <w:sz w:val="28"/>
                <w:szCs w:val="28"/>
              </w:rPr>
            </w:pPr>
          </w:p>
        </w:tc>
        <w:tc>
          <w:tcPr>
            <w:tcW w:w="5000" w:type="dxa"/>
            <w:gridSpan w:val="2"/>
            <w:vAlign w:val="bottom"/>
          </w:tcPr>
          <w:p w:rsidR="00856847" w:rsidRPr="004722CC" w:rsidRDefault="00856847" w:rsidP="00856847">
            <w:pPr>
              <w:ind w:left="440"/>
              <w:rPr>
                <w:rFonts w:ascii="Times New Roman" w:hAnsi="Times New Roman" w:cs="Times New Roman"/>
                <w:sz w:val="28"/>
                <w:szCs w:val="28"/>
              </w:rPr>
            </w:pPr>
            <w:r w:rsidRPr="004722CC">
              <w:rPr>
                <w:rFonts w:ascii="Times New Roman" w:eastAsia="Times New Roman" w:hAnsi="Times New Roman" w:cs="Times New Roman"/>
                <w:sz w:val="28"/>
                <w:szCs w:val="28"/>
              </w:rPr>
              <w:t>предметов;</w:t>
            </w:r>
          </w:p>
        </w:tc>
        <w:tc>
          <w:tcPr>
            <w:tcW w:w="380" w:type="dxa"/>
            <w:vAlign w:val="bottom"/>
          </w:tcPr>
          <w:p w:rsidR="00856847" w:rsidRPr="004722CC" w:rsidRDefault="00856847" w:rsidP="00856847">
            <w:pPr>
              <w:rPr>
                <w:rFonts w:ascii="Times New Roman" w:hAnsi="Times New Roman" w:cs="Times New Roman"/>
                <w:sz w:val="28"/>
                <w:szCs w:val="28"/>
              </w:rPr>
            </w:pPr>
          </w:p>
        </w:tc>
        <w:tc>
          <w:tcPr>
            <w:tcW w:w="3740" w:type="dxa"/>
            <w:vAlign w:val="bottom"/>
          </w:tcPr>
          <w:p w:rsidR="00856847" w:rsidRPr="004722CC" w:rsidRDefault="00856847" w:rsidP="00856847">
            <w:pPr>
              <w:rPr>
                <w:rFonts w:ascii="Times New Roman" w:hAnsi="Times New Roman" w:cs="Times New Roman"/>
                <w:sz w:val="28"/>
                <w:szCs w:val="28"/>
              </w:rPr>
            </w:pPr>
          </w:p>
        </w:tc>
      </w:tr>
      <w:tr w:rsidR="00856847" w:rsidRPr="004722CC" w:rsidTr="00856847">
        <w:trPr>
          <w:trHeight w:val="341"/>
        </w:trPr>
        <w:tc>
          <w:tcPr>
            <w:tcW w:w="1520" w:type="dxa"/>
            <w:vAlign w:val="bottom"/>
          </w:tcPr>
          <w:p w:rsidR="00856847" w:rsidRPr="004722CC" w:rsidRDefault="00856847" w:rsidP="00856847">
            <w:pPr>
              <w:rPr>
                <w:rFonts w:ascii="Times New Roman" w:hAnsi="Times New Roman" w:cs="Times New Roman"/>
                <w:sz w:val="28"/>
                <w:szCs w:val="28"/>
              </w:rPr>
            </w:pPr>
          </w:p>
        </w:tc>
        <w:tc>
          <w:tcPr>
            <w:tcW w:w="700" w:type="dxa"/>
            <w:vAlign w:val="bottom"/>
          </w:tcPr>
          <w:p w:rsidR="00856847" w:rsidRPr="004722CC" w:rsidRDefault="00856847" w:rsidP="00856847">
            <w:pPr>
              <w:spacing w:line="341" w:lineRule="exact"/>
              <w:ind w:left="440"/>
              <w:rPr>
                <w:rFonts w:ascii="Times New Roman" w:hAnsi="Times New Roman" w:cs="Times New Roman"/>
                <w:sz w:val="28"/>
                <w:szCs w:val="28"/>
              </w:rPr>
            </w:pPr>
            <w:r w:rsidRPr="004722CC">
              <w:rPr>
                <w:rFonts w:ascii="Times New Roman" w:eastAsia="Symbol" w:hAnsi="Times New Roman" w:cs="Times New Roman"/>
                <w:color w:val="404040"/>
                <w:sz w:val="28"/>
                <w:szCs w:val="28"/>
              </w:rPr>
              <w:t></w:t>
            </w:r>
          </w:p>
        </w:tc>
        <w:tc>
          <w:tcPr>
            <w:tcW w:w="4300" w:type="dxa"/>
            <w:vAlign w:val="bottom"/>
          </w:tcPr>
          <w:p w:rsidR="00856847" w:rsidRPr="004722CC" w:rsidRDefault="00856847" w:rsidP="00856847">
            <w:pPr>
              <w:ind w:left="100"/>
              <w:rPr>
                <w:rFonts w:ascii="Times New Roman" w:hAnsi="Times New Roman" w:cs="Times New Roman"/>
                <w:sz w:val="28"/>
                <w:szCs w:val="28"/>
              </w:rPr>
            </w:pPr>
            <w:r w:rsidRPr="004722CC">
              <w:rPr>
                <w:rFonts w:ascii="Times New Roman" w:eastAsia="Times New Roman" w:hAnsi="Times New Roman" w:cs="Times New Roman"/>
                <w:sz w:val="28"/>
                <w:szCs w:val="28"/>
              </w:rPr>
              <w:t>составлять и решать</w:t>
            </w:r>
          </w:p>
        </w:tc>
        <w:tc>
          <w:tcPr>
            <w:tcW w:w="380" w:type="dxa"/>
            <w:vAlign w:val="bottom"/>
          </w:tcPr>
          <w:p w:rsidR="00856847" w:rsidRPr="004722CC" w:rsidRDefault="00856847" w:rsidP="00856847">
            <w:pPr>
              <w:rPr>
                <w:rFonts w:ascii="Times New Roman" w:hAnsi="Times New Roman" w:cs="Times New Roman"/>
                <w:sz w:val="28"/>
                <w:szCs w:val="28"/>
              </w:rPr>
            </w:pPr>
          </w:p>
        </w:tc>
        <w:tc>
          <w:tcPr>
            <w:tcW w:w="3740" w:type="dxa"/>
            <w:vAlign w:val="bottom"/>
          </w:tcPr>
          <w:p w:rsidR="00856847" w:rsidRPr="004722CC" w:rsidRDefault="00856847" w:rsidP="00856847">
            <w:pPr>
              <w:rPr>
                <w:rFonts w:ascii="Times New Roman" w:hAnsi="Times New Roman" w:cs="Times New Roman"/>
                <w:sz w:val="28"/>
                <w:szCs w:val="28"/>
              </w:rPr>
            </w:pPr>
          </w:p>
        </w:tc>
      </w:tr>
      <w:tr w:rsidR="00856847" w:rsidRPr="004722CC" w:rsidTr="00856847">
        <w:trPr>
          <w:trHeight w:val="326"/>
        </w:trPr>
        <w:tc>
          <w:tcPr>
            <w:tcW w:w="1520" w:type="dxa"/>
            <w:vAlign w:val="bottom"/>
          </w:tcPr>
          <w:p w:rsidR="00856847" w:rsidRPr="004722CC" w:rsidRDefault="00856847" w:rsidP="00856847">
            <w:pPr>
              <w:rPr>
                <w:rFonts w:ascii="Times New Roman" w:hAnsi="Times New Roman" w:cs="Times New Roman"/>
                <w:sz w:val="28"/>
                <w:szCs w:val="28"/>
              </w:rPr>
            </w:pPr>
          </w:p>
        </w:tc>
        <w:tc>
          <w:tcPr>
            <w:tcW w:w="5000" w:type="dxa"/>
            <w:gridSpan w:val="2"/>
            <w:vAlign w:val="bottom"/>
          </w:tcPr>
          <w:p w:rsidR="00856847" w:rsidRPr="004722CC" w:rsidRDefault="00856847" w:rsidP="00856847">
            <w:pPr>
              <w:ind w:left="440"/>
              <w:rPr>
                <w:rFonts w:ascii="Times New Roman" w:hAnsi="Times New Roman" w:cs="Times New Roman"/>
                <w:sz w:val="28"/>
                <w:szCs w:val="28"/>
              </w:rPr>
            </w:pPr>
            <w:r w:rsidRPr="004722CC">
              <w:rPr>
                <w:rFonts w:ascii="Times New Roman" w:eastAsia="Times New Roman" w:hAnsi="Times New Roman" w:cs="Times New Roman"/>
                <w:sz w:val="28"/>
                <w:szCs w:val="28"/>
              </w:rPr>
              <w:t>уравнения и неравенства с</w:t>
            </w:r>
          </w:p>
        </w:tc>
        <w:tc>
          <w:tcPr>
            <w:tcW w:w="380" w:type="dxa"/>
            <w:vAlign w:val="bottom"/>
          </w:tcPr>
          <w:p w:rsidR="00856847" w:rsidRPr="004722CC" w:rsidRDefault="00856847" w:rsidP="00856847">
            <w:pPr>
              <w:rPr>
                <w:rFonts w:ascii="Times New Roman" w:hAnsi="Times New Roman" w:cs="Times New Roman"/>
                <w:sz w:val="28"/>
                <w:szCs w:val="28"/>
              </w:rPr>
            </w:pPr>
          </w:p>
        </w:tc>
        <w:tc>
          <w:tcPr>
            <w:tcW w:w="3740" w:type="dxa"/>
            <w:vAlign w:val="bottom"/>
          </w:tcPr>
          <w:p w:rsidR="00856847" w:rsidRPr="004722CC" w:rsidRDefault="00856847" w:rsidP="00856847">
            <w:pPr>
              <w:rPr>
                <w:rFonts w:ascii="Times New Roman" w:hAnsi="Times New Roman" w:cs="Times New Roman"/>
                <w:sz w:val="28"/>
                <w:szCs w:val="28"/>
              </w:rPr>
            </w:pPr>
          </w:p>
        </w:tc>
      </w:tr>
      <w:tr w:rsidR="00856847" w:rsidRPr="004722CC" w:rsidTr="00856847">
        <w:trPr>
          <w:trHeight w:val="322"/>
        </w:trPr>
        <w:tc>
          <w:tcPr>
            <w:tcW w:w="1520" w:type="dxa"/>
            <w:vAlign w:val="bottom"/>
          </w:tcPr>
          <w:p w:rsidR="00856847" w:rsidRPr="004722CC" w:rsidRDefault="00856847" w:rsidP="00856847">
            <w:pPr>
              <w:rPr>
                <w:rFonts w:ascii="Times New Roman" w:hAnsi="Times New Roman" w:cs="Times New Roman"/>
                <w:sz w:val="28"/>
                <w:szCs w:val="28"/>
              </w:rPr>
            </w:pPr>
          </w:p>
        </w:tc>
        <w:tc>
          <w:tcPr>
            <w:tcW w:w="5000" w:type="dxa"/>
            <w:gridSpan w:val="2"/>
            <w:vAlign w:val="bottom"/>
          </w:tcPr>
          <w:p w:rsidR="00856847" w:rsidRPr="004722CC" w:rsidRDefault="00856847" w:rsidP="00856847">
            <w:pPr>
              <w:ind w:left="440"/>
              <w:rPr>
                <w:rFonts w:ascii="Times New Roman" w:hAnsi="Times New Roman" w:cs="Times New Roman"/>
                <w:sz w:val="28"/>
                <w:szCs w:val="28"/>
              </w:rPr>
            </w:pPr>
            <w:r w:rsidRPr="004722CC">
              <w:rPr>
                <w:rFonts w:ascii="Times New Roman" w:eastAsia="Times New Roman" w:hAnsi="Times New Roman" w:cs="Times New Roman"/>
                <w:sz w:val="28"/>
                <w:szCs w:val="28"/>
              </w:rPr>
              <w:t>параметрами при решении задач</w:t>
            </w:r>
          </w:p>
        </w:tc>
        <w:tc>
          <w:tcPr>
            <w:tcW w:w="380" w:type="dxa"/>
            <w:vAlign w:val="bottom"/>
          </w:tcPr>
          <w:p w:rsidR="00856847" w:rsidRPr="004722CC" w:rsidRDefault="00856847" w:rsidP="00856847">
            <w:pPr>
              <w:rPr>
                <w:rFonts w:ascii="Times New Roman" w:hAnsi="Times New Roman" w:cs="Times New Roman"/>
                <w:sz w:val="28"/>
                <w:szCs w:val="28"/>
              </w:rPr>
            </w:pPr>
          </w:p>
        </w:tc>
        <w:tc>
          <w:tcPr>
            <w:tcW w:w="3740" w:type="dxa"/>
            <w:vAlign w:val="bottom"/>
          </w:tcPr>
          <w:p w:rsidR="00856847" w:rsidRPr="004722CC" w:rsidRDefault="00856847" w:rsidP="00856847">
            <w:pPr>
              <w:rPr>
                <w:rFonts w:ascii="Times New Roman" w:hAnsi="Times New Roman" w:cs="Times New Roman"/>
                <w:sz w:val="28"/>
                <w:szCs w:val="28"/>
              </w:rPr>
            </w:pPr>
          </w:p>
        </w:tc>
      </w:tr>
      <w:tr w:rsidR="00856847" w:rsidRPr="004722CC" w:rsidTr="00856847">
        <w:trPr>
          <w:trHeight w:val="322"/>
        </w:trPr>
        <w:tc>
          <w:tcPr>
            <w:tcW w:w="1520" w:type="dxa"/>
            <w:vAlign w:val="bottom"/>
          </w:tcPr>
          <w:p w:rsidR="00856847" w:rsidRPr="004722CC" w:rsidRDefault="00856847" w:rsidP="00856847">
            <w:pPr>
              <w:rPr>
                <w:rFonts w:ascii="Times New Roman" w:hAnsi="Times New Roman" w:cs="Times New Roman"/>
                <w:sz w:val="28"/>
                <w:szCs w:val="28"/>
              </w:rPr>
            </w:pPr>
          </w:p>
        </w:tc>
        <w:tc>
          <w:tcPr>
            <w:tcW w:w="5000" w:type="dxa"/>
            <w:gridSpan w:val="2"/>
            <w:vAlign w:val="bottom"/>
          </w:tcPr>
          <w:p w:rsidR="00856847" w:rsidRPr="004722CC" w:rsidRDefault="00856847" w:rsidP="00856847">
            <w:pPr>
              <w:ind w:left="440"/>
              <w:rPr>
                <w:rFonts w:ascii="Times New Roman" w:hAnsi="Times New Roman" w:cs="Times New Roman"/>
                <w:sz w:val="28"/>
                <w:szCs w:val="28"/>
              </w:rPr>
            </w:pPr>
            <w:r w:rsidRPr="004722CC">
              <w:rPr>
                <w:rFonts w:ascii="Times New Roman" w:eastAsia="Times New Roman" w:hAnsi="Times New Roman" w:cs="Times New Roman"/>
                <w:sz w:val="28"/>
                <w:szCs w:val="28"/>
              </w:rPr>
              <w:t>других учебных предметов;</w:t>
            </w:r>
          </w:p>
        </w:tc>
        <w:tc>
          <w:tcPr>
            <w:tcW w:w="380" w:type="dxa"/>
            <w:vAlign w:val="bottom"/>
          </w:tcPr>
          <w:p w:rsidR="00856847" w:rsidRPr="004722CC" w:rsidRDefault="00856847" w:rsidP="00856847">
            <w:pPr>
              <w:rPr>
                <w:rFonts w:ascii="Times New Roman" w:hAnsi="Times New Roman" w:cs="Times New Roman"/>
                <w:sz w:val="28"/>
                <w:szCs w:val="28"/>
              </w:rPr>
            </w:pPr>
          </w:p>
        </w:tc>
        <w:tc>
          <w:tcPr>
            <w:tcW w:w="3740" w:type="dxa"/>
            <w:vAlign w:val="bottom"/>
          </w:tcPr>
          <w:p w:rsidR="00856847" w:rsidRPr="004722CC" w:rsidRDefault="00856847" w:rsidP="00856847">
            <w:pPr>
              <w:rPr>
                <w:rFonts w:ascii="Times New Roman" w:hAnsi="Times New Roman" w:cs="Times New Roman"/>
                <w:sz w:val="28"/>
                <w:szCs w:val="28"/>
              </w:rPr>
            </w:pPr>
          </w:p>
        </w:tc>
      </w:tr>
      <w:tr w:rsidR="00856847" w:rsidRPr="004722CC" w:rsidTr="00856847">
        <w:trPr>
          <w:trHeight w:val="341"/>
        </w:trPr>
        <w:tc>
          <w:tcPr>
            <w:tcW w:w="1520" w:type="dxa"/>
            <w:vAlign w:val="bottom"/>
          </w:tcPr>
          <w:p w:rsidR="00856847" w:rsidRPr="004722CC" w:rsidRDefault="00856847" w:rsidP="00856847">
            <w:pPr>
              <w:rPr>
                <w:rFonts w:ascii="Times New Roman" w:hAnsi="Times New Roman" w:cs="Times New Roman"/>
                <w:sz w:val="28"/>
                <w:szCs w:val="28"/>
              </w:rPr>
            </w:pPr>
          </w:p>
        </w:tc>
        <w:tc>
          <w:tcPr>
            <w:tcW w:w="700" w:type="dxa"/>
            <w:vAlign w:val="bottom"/>
          </w:tcPr>
          <w:p w:rsidR="00856847" w:rsidRPr="004722CC" w:rsidRDefault="00856847" w:rsidP="00856847">
            <w:pPr>
              <w:spacing w:line="341" w:lineRule="exact"/>
              <w:ind w:left="440"/>
              <w:rPr>
                <w:rFonts w:ascii="Times New Roman" w:hAnsi="Times New Roman" w:cs="Times New Roman"/>
                <w:sz w:val="28"/>
                <w:szCs w:val="28"/>
              </w:rPr>
            </w:pPr>
            <w:r w:rsidRPr="004722CC">
              <w:rPr>
                <w:rFonts w:ascii="Times New Roman" w:eastAsia="Symbol" w:hAnsi="Times New Roman" w:cs="Times New Roman"/>
                <w:color w:val="404040"/>
                <w:sz w:val="28"/>
                <w:szCs w:val="28"/>
              </w:rPr>
              <w:t></w:t>
            </w:r>
          </w:p>
        </w:tc>
        <w:tc>
          <w:tcPr>
            <w:tcW w:w="4300" w:type="dxa"/>
            <w:vAlign w:val="bottom"/>
          </w:tcPr>
          <w:p w:rsidR="00856847" w:rsidRPr="004722CC" w:rsidRDefault="00856847" w:rsidP="00856847">
            <w:pPr>
              <w:ind w:left="100"/>
              <w:rPr>
                <w:rFonts w:ascii="Times New Roman" w:hAnsi="Times New Roman" w:cs="Times New Roman"/>
                <w:sz w:val="28"/>
                <w:szCs w:val="28"/>
              </w:rPr>
            </w:pPr>
            <w:r w:rsidRPr="004722CC">
              <w:rPr>
                <w:rFonts w:ascii="Times New Roman" w:eastAsia="Times New Roman" w:hAnsi="Times New Roman" w:cs="Times New Roman"/>
                <w:sz w:val="28"/>
                <w:szCs w:val="28"/>
              </w:rPr>
              <w:t>составлять уравнение,</w:t>
            </w:r>
          </w:p>
        </w:tc>
        <w:tc>
          <w:tcPr>
            <w:tcW w:w="380" w:type="dxa"/>
            <w:vAlign w:val="bottom"/>
          </w:tcPr>
          <w:p w:rsidR="00856847" w:rsidRPr="004722CC" w:rsidRDefault="00856847" w:rsidP="00856847">
            <w:pPr>
              <w:rPr>
                <w:rFonts w:ascii="Times New Roman" w:hAnsi="Times New Roman" w:cs="Times New Roman"/>
                <w:sz w:val="28"/>
                <w:szCs w:val="28"/>
              </w:rPr>
            </w:pPr>
          </w:p>
        </w:tc>
        <w:tc>
          <w:tcPr>
            <w:tcW w:w="3740" w:type="dxa"/>
            <w:vAlign w:val="bottom"/>
          </w:tcPr>
          <w:p w:rsidR="00856847" w:rsidRPr="004722CC" w:rsidRDefault="00856847" w:rsidP="00856847">
            <w:pPr>
              <w:rPr>
                <w:rFonts w:ascii="Times New Roman" w:hAnsi="Times New Roman" w:cs="Times New Roman"/>
                <w:sz w:val="28"/>
                <w:szCs w:val="28"/>
              </w:rPr>
            </w:pPr>
          </w:p>
        </w:tc>
      </w:tr>
      <w:tr w:rsidR="00856847" w:rsidRPr="004722CC" w:rsidTr="00856847">
        <w:trPr>
          <w:trHeight w:val="322"/>
        </w:trPr>
        <w:tc>
          <w:tcPr>
            <w:tcW w:w="1520" w:type="dxa"/>
            <w:vAlign w:val="bottom"/>
          </w:tcPr>
          <w:p w:rsidR="00856847" w:rsidRPr="004722CC" w:rsidRDefault="00856847" w:rsidP="00856847">
            <w:pPr>
              <w:rPr>
                <w:rFonts w:ascii="Times New Roman" w:hAnsi="Times New Roman" w:cs="Times New Roman"/>
                <w:sz w:val="28"/>
                <w:szCs w:val="28"/>
              </w:rPr>
            </w:pPr>
          </w:p>
        </w:tc>
        <w:tc>
          <w:tcPr>
            <w:tcW w:w="5000" w:type="dxa"/>
            <w:gridSpan w:val="2"/>
            <w:vAlign w:val="bottom"/>
          </w:tcPr>
          <w:p w:rsidR="00856847" w:rsidRPr="004722CC" w:rsidRDefault="00856847" w:rsidP="00856847">
            <w:pPr>
              <w:ind w:left="440"/>
              <w:rPr>
                <w:rFonts w:ascii="Times New Roman" w:hAnsi="Times New Roman" w:cs="Times New Roman"/>
                <w:sz w:val="28"/>
                <w:szCs w:val="28"/>
              </w:rPr>
            </w:pPr>
            <w:r w:rsidRPr="004722CC">
              <w:rPr>
                <w:rFonts w:ascii="Times New Roman" w:eastAsia="Times New Roman" w:hAnsi="Times New Roman" w:cs="Times New Roman"/>
                <w:sz w:val="28"/>
                <w:szCs w:val="28"/>
              </w:rPr>
              <w:t>неравенство или их систему,</w:t>
            </w:r>
          </w:p>
        </w:tc>
        <w:tc>
          <w:tcPr>
            <w:tcW w:w="380" w:type="dxa"/>
            <w:vAlign w:val="bottom"/>
          </w:tcPr>
          <w:p w:rsidR="00856847" w:rsidRPr="004722CC" w:rsidRDefault="00856847" w:rsidP="00856847">
            <w:pPr>
              <w:rPr>
                <w:rFonts w:ascii="Times New Roman" w:hAnsi="Times New Roman" w:cs="Times New Roman"/>
                <w:sz w:val="28"/>
                <w:szCs w:val="28"/>
              </w:rPr>
            </w:pPr>
          </w:p>
        </w:tc>
        <w:tc>
          <w:tcPr>
            <w:tcW w:w="3740" w:type="dxa"/>
            <w:vAlign w:val="bottom"/>
          </w:tcPr>
          <w:p w:rsidR="00856847" w:rsidRPr="004722CC" w:rsidRDefault="00856847" w:rsidP="00856847">
            <w:pPr>
              <w:rPr>
                <w:rFonts w:ascii="Times New Roman" w:hAnsi="Times New Roman" w:cs="Times New Roman"/>
                <w:sz w:val="28"/>
                <w:szCs w:val="28"/>
              </w:rPr>
            </w:pPr>
          </w:p>
        </w:tc>
      </w:tr>
      <w:tr w:rsidR="00856847" w:rsidRPr="004722CC" w:rsidTr="00856847">
        <w:trPr>
          <w:trHeight w:val="322"/>
        </w:trPr>
        <w:tc>
          <w:tcPr>
            <w:tcW w:w="1520" w:type="dxa"/>
            <w:vAlign w:val="bottom"/>
          </w:tcPr>
          <w:p w:rsidR="00856847" w:rsidRPr="004722CC" w:rsidRDefault="00856847" w:rsidP="00856847">
            <w:pPr>
              <w:rPr>
                <w:rFonts w:ascii="Times New Roman" w:hAnsi="Times New Roman" w:cs="Times New Roman"/>
                <w:sz w:val="28"/>
                <w:szCs w:val="28"/>
              </w:rPr>
            </w:pPr>
          </w:p>
        </w:tc>
        <w:tc>
          <w:tcPr>
            <w:tcW w:w="5000" w:type="dxa"/>
            <w:gridSpan w:val="2"/>
            <w:vAlign w:val="bottom"/>
          </w:tcPr>
          <w:p w:rsidR="00856847" w:rsidRPr="004722CC" w:rsidRDefault="00856847" w:rsidP="00856847">
            <w:pPr>
              <w:ind w:left="440"/>
              <w:rPr>
                <w:rFonts w:ascii="Times New Roman" w:hAnsi="Times New Roman" w:cs="Times New Roman"/>
                <w:sz w:val="28"/>
                <w:szCs w:val="28"/>
              </w:rPr>
            </w:pPr>
            <w:r w:rsidRPr="004722CC">
              <w:rPr>
                <w:rFonts w:ascii="Times New Roman" w:eastAsia="Times New Roman" w:hAnsi="Times New Roman" w:cs="Times New Roman"/>
                <w:sz w:val="28"/>
                <w:szCs w:val="28"/>
              </w:rPr>
              <w:t>описывающие реальную ситуацию</w:t>
            </w:r>
          </w:p>
        </w:tc>
        <w:tc>
          <w:tcPr>
            <w:tcW w:w="380" w:type="dxa"/>
            <w:vAlign w:val="bottom"/>
          </w:tcPr>
          <w:p w:rsidR="00856847" w:rsidRPr="004722CC" w:rsidRDefault="00856847" w:rsidP="00856847">
            <w:pPr>
              <w:rPr>
                <w:rFonts w:ascii="Times New Roman" w:hAnsi="Times New Roman" w:cs="Times New Roman"/>
                <w:sz w:val="28"/>
                <w:szCs w:val="28"/>
              </w:rPr>
            </w:pPr>
          </w:p>
        </w:tc>
        <w:tc>
          <w:tcPr>
            <w:tcW w:w="3740" w:type="dxa"/>
            <w:vAlign w:val="bottom"/>
          </w:tcPr>
          <w:p w:rsidR="00856847" w:rsidRPr="004722CC" w:rsidRDefault="00856847" w:rsidP="00856847">
            <w:pPr>
              <w:rPr>
                <w:rFonts w:ascii="Times New Roman" w:hAnsi="Times New Roman" w:cs="Times New Roman"/>
                <w:sz w:val="28"/>
                <w:szCs w:val="28"/>
              </w:rPr>
            </w:pPr>
          </w:p>
        </w:tc>
      </w:tr>
      <w:tr w:rsidR="00856847" w:rsidRPr="004722CC" w:rsidTr="00856847">
        <w:trPr>
          <w:trHeight w:val="322"/>
        </w:trPr>
        <w:tc>
          <w:tcPr>
            <w:tcW w:w="1520" w:type="dxa"/>
            <w:vAlign w:val="bottom"/>
          </w:tcPr>
          <w:p w:rsidR="00856847" w:rsidRPr="004722CC" w:rsidRDefault="00856847" w:rsidP="00856847">
            <w:pPr>
              <w:rPr>
                <w:rFonts w:ascii="Times New Roman" w:hAnsi="Times New Roman" w:cs="Times New Roman"/>
                <w:sz w:val="28"/>
                <w:szCs w:val="28"/>
              </w:rPr>
            </w:pPr>
          </w:p>
        </w:tc>
        <w:tc>
          <w:tcPr>
            <w:tcW w:w="5000" w:type="dxa"/>
            <w:gridSpan w:val="2"/>
            <w:vAlign w:val="bottom"/>
          </w:tcPr>
          <w:p w:rsidR="00856847" w:rsidRPr="004722CC" w:rsidRDefault="00856847" w:rsidP="00856847">
            <w:pPr>
              <w:ind w:left="440"/>
              <w:rPr>
                <w:rFonts w:ascii="Times New Roman" w:hAnsi="Times New Roman" w:cs="Times New Roman"/>
                <w:sz w:val="28"/>
                <w:szCs w:val="28"/>
              </w:rPr>
            </w:pPr>
            <w:r w:rsidRPr="004722CC">
              <w:rPr>
                <w:rFonts w:ascii="Times New Roman" w:eastAsia="Times New Roman" w:hAnsi="Times New Roman" w:cs="Times New Roman"/>
                <w:sz w:val="28"/>
                <w:szCs w:val="28"/>
              </w:rPr>
              <w:t>или прикладную задачу,</w:t>
            </w:r>
          </w:p>
        </w:tc>
        <w:tc>
          <w:tcPr>
            <w:tcW w:w="380" w:type="dxa"/>
            <w:vAlign w:val="bottom"/>
          </w:tcPr>
          <w:p w:rsidR="00856847" w:rsidRPr="004722CC" w:rsidRDefault="00856847" w:rsidP="00856847">
            <w:pPr>
              <w:rPr>
                <w:rFonts w:ascii="Times New Roman" w:hAnsi="Times New Roman" w:cs="Times New Roman"/>
                <w:sz w:val="28"/>
                <w:szCs w:val="28"/>
              </w:rPr>
            </w:pPr>
          </w:p>
        </w:tc>
        <w:tc>
          <w:tcPr>
            <w:tcW w:w="3740" w:type="dxa"/>
            <w:vAlign w:val="bottom"/>
          </w:tcPr>
          <w:p w:rsidR="00856847" w:rsidRPr="004722CC" w:rsidRDefault="00856847" w:rsidP="00856847">
            <w:pPr>
              <w:rPr>
                <w:rFonts w:ascii="Times New Roman" w:hAnsi="Times New Roman" w:cs="Times New Roman"/>
                <w:sz w:val="28"/>
                <w:szCs w:val="28"/>
              </w:rPr>
            </w:pPr>
          </w:p>
        </w:tc>
      </w:tr>
      <w:tr w:rsidR="00856847" w:rsidRPr="004722CC" w:rsidTr="00856847">
        <w:trPr>
          <w:trHeight w:val="322"/>
        </w:trPr>
        <w:tc>
          <w:tcPr>
            <w:tcW w:w="1520" w:type="dxa"/>
            <w:vAlign w:val="bottom"/>
          </w:tcPr>
          <w:p w:rsidR="00856847" w:rsidRPr="004722CC" w:rsidRDefault="00856847" w:rsidP="00856847">
            <w:pPr>
              <w:rPr>
                <w:rFonts w:ascii="Times New Roman" w:hAnsi="Times New Roman" w:cs="Times New Roman"/>
                <w:sz w:val="28"/>
                <w:szCs w:val="28"/>
              </w:rPr>
            </w:pPr>
          </w:p>
        </w:tc>
        <w:tc>
          <w:tcPr>
            <w:tcW w:w="5000" w:type="dxa"/>
            <w:gridSpan w:val="2"/>
            <w:vAlign w:val="bottom"/>
          </w:tcPr>
          <w:p w:rsidR="00856847" w:rsidRPr="004722CC" w:rsidRDefault="00856847" w:rsidP="00856847">
            <w:pPr>
              <w:ind w:left="440"/>
              <w:rPr>
                <w:rFonts w:ascii="Times New Roman" w:hAnsi="Times New Roman" w:cs="Times New Roman"/>
                <w:sz w:val="28"/>
                <w:szCs w:val="28"/>
              </w:rPr>
            </w:pPr>
            <w:r w:rsidRPr="004722CC">
              <w:rPr>
                <w:rFonts w:ascii="Times New Roman" w:eastAsia="Times New Roman" w:hAnsi="Times New Roman" w:cs="Times New Roman"/>
                <w:sz w:val="28"/>
                <w:szCs w:val="28"/>
              </w:rPr>
              <w:t>интерпретировать полученные</w:t>
            </w:r>
          </w:p>
        </w:tc>
        <w:tc>
          <w:tcPr>
            <w:tcW w:w="380" w:type="dxa"/>
            <w:vAlign w:val="bottom"/>
          </w:tcPr>
          <w:p w:rsidR="00856847" w:rsidRPr="004722CC" w:rsidRDefault="00856847" w:rsidP="00856847">
            <w:pPr>
              <w:rPr>
                <w:rFonts w:ascii="Times New Roman" w:hAnsi="Times New Roman" w:cs="Times New Roman"/>
                <w:sz w:val="28"/>
                <w:szCs w:val="28"/>
              </w:rPr>
            </w:pPr>
          </w:p>
        </w:tc>
        <w:tc>
          <w:tcPr>
            <w:tcW w:w="3740" w:type="dxa"/>
            <w:vAlign w:val="bottom"/>
          </w:tcPr>
          <w:p w:rsidR="00856847" w:rsidRPr="004722CC" w:rsidRDefault="00856847" w:rsidP="00856847">
            <w:pPr>
              <w:rPr>
                <w:rFonts w:ascii="Times New Roman" w:hAnsi="Times New Roman" w:cs="Times New Roman"/>
                <w:sz w:val="28"/>
                <w:szCs w:val="28"/>
              </w:rPr>
            </w:pPr>
          </w:p>
        </w:tc>
      </w:tr>
      <w:tr w:rsidR="00856847" w:rsidRPr="004722CC" w:rsidTr="00856847">
        <w:trPr>
          <w:trHeight w:val="326"/>
        </w:trPr>
        <w:tc>
          <w:tcPr>
            <w:tcW w:w="1520" w:type="dxa"/>
            <w:vAlign w:val="bottom"/>
          </w:tcPr>
          <w:p w:rsidR="00856847" w:rsidRPr="004722CC" w:rsidRDefault="00856847" w:rsidP="00856847">
            <w:pPr>
              <w:rPr>
                <w:rFonts w:ascii="Times New Roman" w:hAnsi="Times New Roman" w:cs="Times New Roman"/>
                <w:sz w:val="28"/>
                <w:szCs w:val="28"/>
              </w:rPr>
            </w:pPr>
          </w:p>
        </w:tc>
        <w:tc>
          <w:tcPr>
            <w:tcW w:w="5000" w:type="dxa"/>
            <w:gridSpan w:val="2"/>
            <w:vAlign w:val="bottom"/>
          </w:tcPr>
          <w:p w:rsidR="00856847" w:rsidRPr="004722CC" w:rsidRDefault="00856847" w:rsidP="00856847">
            <w:pPr>
              <w:ind w:left="440"/>
              <w:rPr>
                <w:rFonts w:ascii="Times New Roman" w:hAnsi="Times New Roman" w:cs="Times New Roman"/>
                <w:sz w:val="28"/>
                <w:szCs w:val="28"/>
              </w:rPr>
            </w:pPr>
            <w:r w:rsidRPr="004722CC">
              <w:rPr>
                <w:rFonts w:ascii="Times New Roman" w:eastAsia="Times New Roman" w:hAnsi="Times New Roman" w:cs="Times New Roman"/>
                <w:sz w:val="28"/>
                <w:szCs w:val="28"/>
              </w:rPr>
              <w:t>результаты;</w:t>
            </w:r>
          </w:p>
        </w:tc>
        <w:tc>
          <w:tcPr>
            <w:tcW w:w="380" w:type="dxa"/>
            <w:vAlign w:val="bottom"/>
          </w:tcPr>
          <w:p w:rsidR="00856847" w:rsidRPr="004722CC" w:rsidRDefault="00856847" w:rsidP="00856847">
            <w:pPr>
              <w:rPr>
                <w:rFonts w:ascii="Times New Roman" w:hAnsi="Times New Roman" w:cs="Times New Roman"/>
                <w:sz w:val="28"/>
                <w:szCs w:val="28"/>
              </w:rPr>
            </w:pPr>
          </w:p>
        </w:tc>
        <w:tc>
          <w:tcPr>
            <w:tcW w:w="3740" w:type="dxa"/>
            <w:vAlign w:val="bottom"/>
          </w:tcPr>
          <w:p w:rsidR="00856847" w:rsidRPr="004722CC" w:rsidRDefault="00856847" w:rsidP="00856847">
            <w:pPr>
              <w:rPr>
                <w:rFonts w:ascii="Times New Roman" w:hAnsi="Times New Roman" w:cs="Times New Roman"/>
                <w:sz w:val="28"/>
                <w:szCs w:val="28"/>
              </w:rPr>
            </w:pPr>
          </w:p>
        </w:tc>
      </w:tr>
      <w:tr w:rsidR="00856847" w:rsidRPr="004722CC" w:rsidTr="00856847">
        <w:trPr>
          <w:trHeight w:val="341"/>
        </w:trPr>
        <w:tc>
          <w:tcPr>
            <w:tcW w:w="1520" w:type="dxa"/>
            <w:vAlign w:val="bottom"/>
          </w:tcPr>
          <w:p w:rsidR="00856847" w:rsidRPr="004722CC" w:rsidRDefault="00856847" w:rsidP="00856847">
            <w:pPr>
              <w:rPr>
                <w:rFonts w:ascii="Times New Roman" w:hAnsi="Times New Roman" w:cs="Times New Roman"/>
                <w:sz w:val="28"/>
                <w:szCs w:val="28"/>
              </w:rPr>
            </w:pPr>
          </w:p>
        </w:tc>
        <w:tc>
          <w:tcPr>
            <w:tcW w:w="700" w:type="dxa"/>
            <w:vAlign w:val="bottom"/>
          </w:tcPr>
          <w:p w:rsidR="00856847" w:rsidRPr="004722CC" w:rsidRDefault="00856847" w:rsidP="00856847">
            <w:pPr>
              <w:spacing w:line="341" w:lineRule="exact"/>
              <w:ind w:left="440"/>
              <w:rPr>
                <w:rFonts w:ascii="Times New Roman" w:hAnsi="Times New Roman" w:cs="Times New Roman"/>
                <w:sz w:val="28"/>
                <w:szCs w:val="28"/>
              </w:rPr>
            </w:pPr>
            <w:r w:rsidRPr="004722CC">
              <w:rPr>
                <w:rFonts w:ascii="Times New Roman" w:eastAsia="Symbol" w:hAnsi="Times New Roman" w:cs="Times New Roman"/>
                <w:color w:val="404040"/>
                <w:sz w:val="28"/>
                <w:szCs w:val="28"/>
              </w:rPr>
              <w:t></w:t>
            </w:r>
          </w:p>
        </w:tc>
        <w:tc>
          <w:tcPr>
            <w:tcW w:w="4300" w:type="dxa"/>
            <w:vAlign w:val="bottom"/>
          </w:tcPr>
          <w:p w:rsidR="00856847" w:rsidRPr="004722CC" w:rsidRDefault="00856847" w:rsidP="00856847">
            <w:pPr>
              <w:ind w:left="160"/>
              <w:rPr>
                <w:rFonts w:ascii="Times New Roman" w:hAnsi="Times New Roman" w:cs="Times New Roman"/>
                <w:sz w:val="28"/>
                <w:szCs w:val="28"/>
              </w:rPr>
            </w:pPr>
            <w:r w:rsidRPr="004722CC">
              <w:rPr>
                <w:rFonts w:ascii="Times New Roman" w:eastAsia="Times New Roman" w:hAnsi="Times New Roman" w:cs="Times New Roman"/>
                <w:sz w:val="28"/>
                <w:szCs w:val="28"/>
              </w:rPr>
              <w:t>использовать</w:t>
            </w:r>
          </w:p>
        </w:tc>
        <w:tc>
          <w:tcPr>
            <w:tcW w:w="380" w:type="dxa"/>
            <w:vAlign w:val="bottom"/>
          </w:tcPr>
          <w:p w:rsidR="00856847" w:rsidRPr="004722CC" w:rsidRDefault="00856847" w:rsidP="00856847">
            <w:pPr>
              <w:rPr>
                <w:rFonts w:ascii="Times New Roman" w:hAnsi="Times New Roman" w:cs="Times New Roman"/>
                <w:sz w:val="28"/>
                <w:szCs w:val="28"/>
              </w:rPr>
            </w:pPr>
          </w:p>
        </w:tc>
        <w:tc>
          <w:tcPr>
            <w:tcW w:w="3740" w:type="dxa"/>
            <w:vAlign w:val="bottom"/>
          </w:tcPr>
          <w:p w:rsidR="00856847" w:rsidRPr="004722CC" w:rsidRDefault="00856847" w:rsidP="00856847">
            <w:pPr>
              <w:rPr>
                <w:rFonts w:ascii="Times New Roman" w:hAnsi="Times New Roman" w:cs="Times New Roman"/>
                <w:sz w:val="28"/>
                <w:szCs w:val="28"/>
              </w:rPr>
            </w:pPr>
          </w:p>
        </w:tc>
      </w:tr>
      <w:tr w:rsidR="00856847" w:rsidRPr="004722CC" w:rsidTr="00856847">
        <w:trPr>
          <w:trHeight w:val="322"/>
        </w:trPr>
        <w:tc>
          <w:tcPr>
            <w:tcW w:w="1520" w:type="dxa"/>
            <w:vAlign w:val="bottom"/>
          </w:tcPr>
          <w:p w:rsidR="00856847" w:rsidRPr="004722CC" w:rsidRDefault="00856847" w:rsidP="00856847">
            <w:pPr>
              <w:rPr>
                <w:rFonts w:ascii="Times New Roman" w:hAnsi="Times New Roman" w:cs="Times New Roman"/>
                <w:sz w:val="28"/>
                <w:szCs w:val="28"/>
              </w:rPr>
            </w:pPr>
          </w:p>
        </w:tc>
        <w:tc>
          <w:tcPr>
            <w:tcW w:w="5000" w:type="dxa"/>
            <w:gridSpan w:val="2"/>
            <w:vAlign w:val="bottom"/>
          </w:tcPr>
          <w:p w:rsidR="00856847" w:rsidRPr="004722CC" w:rsidRDefault="00856847" w:rsidP="00856847">
            <w:pPr>
              <w:ind w:left="440"/>
              <w:rPr>
                <w:rFonts w:ascii="Times New Roman" w:hAnsi="Times New Roman" w:cs="Times New Roman"/>
                <w:sz w:val="28"/>
                <w:szCs w:val="28"/>
              </w:rPr>
            </w:pPr>
            <w:r w:rsidRPr="004722CC">
              <w:rPr>
                <w:rFonts w:ascii="Times New Roman" w:eastAsia="Times New Roman" w:hAnsi="Times New Roman" w:cs="Times New Roman"/>
                <w:sz w:val="28"/>
                <w:szCs w:val="28"/>
              </w:rPr>
              <w:t>программные средства при решении</w:t>
            </w:r>
          </w:p>
        </w:tc>
        <w:tc>
          <w:tcPr>
            <w:tcW w:w="380" w:type="dxa"/>
            <w:vAlign w:val="bottom"/>
          </w:tcPr>
          <w:p w:rsidR="00856847" w:rsidRPr="004722CC" w:rsidRDefault="00856847" w:rsidP="00856847">
            <w:pPr>
              <w:rPr>
                <w:rFonts w:ascii="Times New Roman" w:hAnsi="Times New Roman" w:cs="Times New Roman"/>
                <w:sz w:val="28"/>
                <w:szCs w:val="28"/>
              </w:rPr>
            </w:pPr>
          </w:p>
        </w:tc>
        <w:tc>
          <w:tcPr>
            <w:tcW w:w="3740" w:type="dxa"/>
            <w:vAlign w:val="bottom"/>
          </w:tcPr>
          <w:p w:rsidR="00856847" w:rsidRPr="004722CC" w:rsidRDefault="00856847" w:rsidP="00856847">
            <w:pPr>
              <w:rPr>
                <w:rFonts w:ascii="Times New Roman" w:hAnsi="Times New Roman" w:cs="Times New Roman"/>
                <w:sz w:val="28"/>
                <w:szCs w:val="28"/>
              </w:rPr>
            </w:pPr>
          </w:p>
        </w:tc>
      </w:tr>
      <w:tr w:rsidR="00856847" w:rsidRPr="004722CC" w:rsidTr="00856847">
        <w:trPr>
          <w:trHeight w:val="322"/>
        </w:trPr>
        <w:tc>
          <w:tcPr>
            <w:tcW w:w="1520" w:type="dxa"/>
            <w:vAlign w:val="bottom"/>
          </w:tcPr>
          <w:p w:rsidR="00856847" w:rsidRPr="004722CC" w:rsidRDefault="00856847" w:rsidP="00856847">
            <w:pPr>
              <w:rPr>
                <w:rFonts w:ascii="Times New Roman" w:hAnsi="Times New Roman" w:cs="Times New Roman"/>
                <w:sz w:val="28"/>
                <w:szCs w:val="28"/>
              </w:rPr>
            </w:pPr>
          </w:p>
        </w:tc>
        <w:tc>
          <w:tcPr>
            <w:tcW w:w="5000" w:type="dxa"/>
            <w:gridSpan w:val="2"/>
            <w:vAlign w:val="bottom"/>
          </w:tcPr>
          <w:p w:rsidR="00856847" w:rsidRPr="004722CC" w:rsidRDefault="00856847" w:rsidP="00856847">
            <w:pPr>
              <w:ind w:left="440"/>
              <w:rPr>
                <w:rFonts w:ascii="Times New Roman" w:hAnsi="Times New Roman" w:cs="Times New Roman"/>
                <w:sz w:val="28"/>
                <w:szCs w:val="28"/>
              </w:rPr>
            </w:pPr>
            <w:r w:rsidRPr="004722CC">
              <w:rPr>
                <w:rFonts w:ascii="Times New Roman" w:eastAsia="Times New Roman" w:hAnsi="Times New Roman" w:cs="Times New Roman"/>
                <w:sz w:val="28"/>
                <w:szCs w:val="28"/>
              </w:rPr>
              <w:t>отдельных классов уравнений и</w:t>
            </w:r>
          </w:p>
        </w:tc>
        <w:tc>
          <w:tcPr>
            <w:tcW w:w="380" w:type="dxa"/>
            <w:vAlign w:val="bottom"/>
          </w:tcPr>
          <w:p w:rsidR="00856847" w:rsidRPr="004722CC" w:rsidRDefault="00856847" w:rsidP="00856847">
            <w:pPr>
              <w:rPr>
                <w:rFonts w:ascii="Times New Roman" w:hAnsi="Times New Roman" w:cs="Times New Roman"/>
                <w:sz w:val="28"/>
                <w:szCs w:val="28"/>
              </w:rPr>
            </w:pPr>
          </w:p>
        </w:tc>
        <w:tc>
          <w:tcPr>
            <w:tcW w:w="3740" w:type="dxa"/>
            <w:vAlign w:val="bottom"/>
          </w:tcPr>
          <w:p w:rsidR="00856847" w:rsidRPr="004722CC" w:rsidRDefault="00856847" w:rsidP="00856847">
            <w:pPr>
              <w:rPr>
                <w:rFonts w:ascii="Times New Roman" w:hAnsi="Times New Roman" w:cs="Times New Roman"/>
                <w:sz w:val="28"/>
                <w:szCs w:val="28"/>
              </w:rPr>
            </w:pPr>
          </w:p>
        </w:tc>
      </w:tr>
      <w:tr w:rsidR="00856847" w:rsidRPr="004722CC" w:rsidTr="00856847">
        <w:trPr>
          <w:trHeight w:val="325"/>
        </w:trPr>
        <w:tc>
          <w:tcPr>
            <w:tcW w:w="1520" w:type="dxa"/>
            <w:tcBorders>
              <w:bottom w:val="single" w:sz="8" w:space="0" w:color="auto"/>
            </w:tcBorders>
            <w:vAlign w:val="bottom"/>
          </w:tcPr>
          <w:p w:rsidR="00856847" w:rsidRPr="004722CC" w:rsidRDefault="00856847" w:rsidP="00856847">
            <w:pPr>
              <w:rPr>
                <w:rFonts w:ascii="Times New Roman" w:hAnsi="Times New Roman" w:cs="Times New Roman"/>
                <w:sz w:val="28"/>
                <w:szCs w:val="28"/>
              </w:rPr>
            </w:pPr>
          </w:p>
        </w:tc>
        <w:tc>
          <w:tcPr>
            <w:tcW w:w="5000" w:type="dxa"/>
            <w:gridSpan w:val="2"/>
            <w:tcBorders>
              <w:bottom w:val="single" w:sz="8" w:space="0" w:color="auto"/>
            </w:tcBorders>
            <w:vAlign w:val="bottom"/>
          </w:tcPr>
          <w:p w:rsidR="00856847" w:rsidRPr="004722CC" w:rsidRDefault="00856847" w:rsidP="00856847">
            <w:pPr>
              <w:ind w:left="440"/>
              <w:rPr>
                <w:rFonts w:ascii="Times New Roman" w:hAnsi="Times New Roman" w:cs="Times New Roman"/>
                <w:sz w:val="28"/>
                <w:szCs w:val="28"/>
              </w:rPr>
            </w:pPr>
            <w:r w:rsidRPr="004722CC">
              <w:rPr>
                <w:rFonts w:ascii="Times New Roman" w:eastAsia="Times New Roman" w:hAnsi="Times New Roman" w:cs="Times New Roman"/>
                <w:sz w:val="28"/>
                <w:szCs w:val="28"/>
              </w:rPr>
              <w:t>неравенств</w:t>
            </w:r>
          </w:p>
        </w:tc>
        <w:tc>
          <w:tcPr>
            <w:tcW w:w="380" w:type="dxa"/>
            <w:tcBorders>
              <w:bottom w:val="single" w:sz="8" w:space="0" w:color="auto"/>
            </w:tcBorders>
            <w:vAlign w:val="bottom"/>
          </w:tcPr>
          <w:p w:rsidR="00856847" w:rsidRPr="004722CC" w:rsidRDefault="00856847" w:rsidP="00856847">
            <w:pPr>
              <w:rPr>
                <w:rFonts w:ascii="Times New Roman" w:hAnsi="Times New Roman" w:cs="Times New Roman"/>
                <w:sz w:val="28"/>
                <w:szCs w:val="28"/>
              </w:rPr>
            </w:pPr>
          </w:p>
        </w:tc>
        <w:tc>
          <w:tcPr>
            <w:tcW w:w="3740" w:type="dxa"/>
            <w:tcBorders>
              <w:bottom w:val="single" w:sz="8" w:space="0" w:color="auto"/>
            </w:tcBorders>
            <w:vAlign w:val="bottom"/>
          </w:tcPr>
          <w:p w:rsidR="00856847" w:rsidRPr="004722CC" w:rsidRDefault="00856847" w:rsidP="00856847">
            <w:pPr>
              <w:rPr>
                <w:rFonts w:ascii="Times New Roman" w:hAnsi="Times New Roman" w:cs="Times New Roman"/>
                <w:sz w:val="28"/>
                <w:szCs w:val="28"/>
              </w:rPr>
            </w:pPr>
          </w:p>
        </w:tc>
      </w:tr>
      <w:tr w:rsidR="00856847" w:rsidRPr="004722CC" w:rsidTr="00856847">
        <w:trPr>
          <w:trHeight w:val="333"/>
        </w:trPr>
        <w:tc>
          <w:tcPr>
            <w:tcW w:w="1520" w:type="dxa"/>
            <w:vAlign w:val="bottom"/>
          </w:tcPr>
          <w:p w:rsidR="00856847" w:rsidRPr="004722CC" w:rsidRDefault="00856847" w:rsidP="00856847">
            <w:pPr>
              <w:spacing w:line="264" w:lineRule="exact"/>
              <w:ind w:left="120"/>
              <w:rPr>
                <w:rFonts w:ascii="Times New Roman" w:hAnsi="Times New Roman" w:cs="Times New Roman"/>
                <w:sz w:val="28"/>
                <w:szCs w:val="28"/>
              </w:rPr>
            </w:pPr>
            <w:r w:rsidRPr="004722CC">
              <w:rPr>
                <w:rFonts w:ascii="Times New Roman" w:eastAsia="Times New Roman" w:hAnsi="Times New Roman" w:cs="Times New Roman"/>
                <w:b/>
                <w:bCs/>
                <w:i/>
                <w:iCs/>
                <w:sz w:val="28"/>
                <w:szCs w:val="28"/>
              </w:rPr>
              <w:t>Функции</w:t>
            </w:r>
          </w:p>
        </w:tc>
        <w:tc>
          <w:tcPr>
            <w:tcW w:w="700" w:type="dxa"/>
            <w:vAlign w:val="bottom"/>
          </w:tcPr>
          <w:p w:rsidR="00856847" w:rsidRPr="004722CC" w:rsidRDefault="00856847" w:rsidP="00856847">
            <w:pPr>
              <w:spacing w:line="332" w:lineRule="exact"/>
              <w:ind w:left="440"/>
              <w:rPr>
                <w:rFonts w:ascii="Times New Roman" w:hAnsi="Times New Roman" w:cs="Times New Roman"/>
                <w:sz w:val="28"/>
                <w:szCs w:val="28"/>
              </w:rPr>
            </w:pPr>
            <w:r w:rsidRPr="004722CC">
              <w:rPr>
                <w:rFonts w:ascii="Times New Roman" w:eastAsia="Symbol" w:hAnsi="Times New Roman" w:cs="Times New Roman"/>
                <w:sz w:val="28"/>
                <w:szCs w:val="28"/>
              </w:rPr>
              <w:t></w:t>
            </w:r>
          </w:p>
        </w:tc>
        <w:tc>
          <w:tcPr>
            <w:tcW w:w="4300" w:type="dxa"/>
            <w:vAlign w:val="bottom"/>
          </w:tcPr>
          <w:p w:rsidR="00856847" w:rsidRPr="004722CC" w:rsidRDefault="00856847" w:rsidP="00856847">
            <w:pPr>
              <w:ind w:left="100"/>
              <w:rPr>
                <w:rFonts w:ascii="Times New Roman" w:hAnsi="Times New Roman" w:cs="Times New Roman"/>
                <w:sz w:val="28"/>
                <w:szCs w:val="28"/>
              </w:rPr>
            </w:pPr>
            <w:r w:rsidRPr="004722CC">
              <w:rPr>
                <w:rFonts w:ascii="Times New Roman" w:eastAsia="Times New Roman" w:hAnsi="Times New Roman" w:cs="Times New Roman"/>
                <w:sz w:val="28"/>
                <w:szCs w:val="28"/>
              </w:rPr>
              <w:t>Владеть понятиями:</w:t>
            </w:r>
          </w:p>
        </w:tc>
        <w:tc>
          <w:tcPr>
            <w:tcW w:w="380" w:type="dxa"/>
            <w:vAlign w:val="bottom"/>
          </w:tcPr>
          <w:p w:rsidR="00856847" w:rsidRPr="004722CC" w:rsidRDefault="00856847" w:rsidP="00856847">
            <w:pPr>
              <w:spacing w:line="332" w:lineRule="exact"/>
              <w:ind w:left="120"/>
              <w:rPr>
                <w:rFonts w:ascii="Times New Roman" w:hAnsi="Times New Roman" w:cs="Times New Roman"/>
                <w:sz w:val="28"/>
                <w:szCs w:val="28"/>
              </w:rPr>
            </w:pPr>
            <w:r w:rsidRPr="004722CC">
              <w:rPr>
                <w:rFonts w:ascii="Times New Roman" w:eastAsia="Symbol" w:hAnsi="Times New Roman" w:cs="Times New Roman"/>
                <w:sz w:val="28"/>
                <w:szCs w:val="28"/>
              </w:rPr>
              <w:t></w:t>
            </w:r>
          </w:p>
        </w:tc>
        <w:tc>
          <w:tcPr>
            <w:tcW w:w="3740" w:type="dxa"/>
            <w:vAlign w:val="bottom"/>
          </w:tcPr>
          <w:p w:rsidR="00856847" w:rsidRPr="004722CC" w:rsidRDefault="00856847" w:rsidP="00856847">
            <w:pPr>
              <w:ind w:left="100"/>
              <w:rPr>
                <w:rFonts w:ascii="Times New Roman" w:hAnsi="Times New Roman" w:cs="Times New Roman"/>
                <w:sz w:val="28"/>
                <w:szCs w:val="28"/>
              </w:rPr>
            </w:pPr>
            <w:r w:rsidRPr="004722CC">
              <w:rPr>
                <w:rFonts w:ascii="Times New Roman" w:eastAsia="Times New Roman" w:hAnsi="Times New Roman" w:cs="Times New Roman"/>
                <w:i/>
                <w:iCs/>
                <w:sz w:val="28"/>
                <w:szCs w:val="28"/>
              </w:rPr>
              <w:t>Достижение результатов</w:t>
            </w:r>
          </w:p>
        </w:tc>
      </w:tr>
      <w:tr w:rsidR="00856847" w:rsidRPr="004722CC" w:rsidTr="00856847">
        <w:trPr>
          <w:trHeight w:val="316"/>
        </w:trPr>
        <w:tc>
          <w:tcPr>
            <w:tcW w:w="1520" w:type="dxa"/>
            <w:vAlign w:val="bottom"/>
          </w:tcPr>
          <w:p w:rsidR="00856847" w:rsidRPr="004722CC" w:rsidRDefault="00856847" w:rsidP="00856847">
            <w:pPr>
              <w:rPr>
                <w:rFonts w:ascii="Times New Roman" w:hAnsi="Times New Roman" w:cs="Times New Roman"/>
                <w:sz w:val="28"/>
                <w:szCs w:val="28"/>
              </w:rPr>
            </w:pPr>
          </w:p>
        </w:tc>
        <w:tc>
          <w:tcPr>
            <w:tcW w:w="5000" w:type="dxa"/>
            <w:gridSpan w:val="2"/>
            <w:vAlign w:val="bottom"/>
          </w:tcPr>
          <w:p w:rsidR="00856847" w:rsidRPr="004722CC" w:rsidRDefault="00856847" w:rsidP="00856847">
            <w:pPr>
              <w:spacing w:line="316" w:lineRule="exact"/>
              <w:ind w:left="440"/>
              <w:rPr>
                <w:rFonts w:ascii="Times New Roman" w:hAnsi="Times New Roman" w:cs="Times New Roman"/>
                <w:sz w:val="28"/>
                <w:szCs w:val="28"/>
              </w:rPr>
            </w:pPr>
            <w:r w:rsidRPr="004722CC">
              <w:rPr>
                <w:rFonts w:ascii="Times New Roman" w:eastAsia="Times New Roman" w:hAnsi="Times New Roman" w:cs="Times New Roman"/>
                <w:sz w:val="28"/>
                <w:szCs w:val="28"/>
              </w:rPr>
              <w:t>зависимость величин, функция,</w:t>
            </w:r>
          </w:p>
        </w:tc>
        <w:tc>
          <w:tcPr>
            <w:tcW w:w="380" w:type="dxa"/>
            <w:vAlign w:val="bottom"/>
          </w:tcPr>
          <w:p w:rsidR="00856847" w:rsidRPr="004722CC" w:rsidRDefault="00856847" w:rsidP="00856847">
            <w:pPr>
              <w:rPr>
                <w:rFonts w:ascii="Times New Roman" w:hAnsi="Times New Roman" w:cs="Times New Roman"/>
                <w:sz w:val="28"/>
                <w:szCs w:val="28"/>
              </w:rPr>
            </w:pPr>
          </w:p>
        </w:tc>
        <w:tc>
          <w:tcPr>
            <w:tcW w:w="3740" w:type="dxa"/>
            <w:vAlign w:val="bottom"/>
          </w:tcPr>
          <w:p w:rsidR="00856847" w:rsidRPr="004722CC" w:rsidRDefault="00856847" w:rsidP="00856847">
            <w:pPr>
              <w:spacing w:line="316" w:lineRule="exact"/>
              <w:ind w:left="100"/>
              <w:rPr>
                <w:rFonts w:ascii="Times New Roman" w:hAnsi="Times New Roman" w:cs="Times New Roman"/>
                <w:sz w:val="28"/>
                <w:szCs w:val="28"/>
              </w:rPr>
            </w:pPr>
            <w:r w:rsidRPr="004722CC">
              <w:rPr>
                <w:rFonts w:ascii="Times New Roman" w:eastAsia="Times New Roman" w:hAnsi="Times New Roman" w:cs="Times New Roman"/>
                <w:i/>
                <w:iCs/>
                <w:sz w:val="28"/>
                <w:szCs w:val="28"/>
              </w:rPr>
              <w:t>раздела I;</w:t>
            </w:r>
          </w:p>
        </w:tc>
      </w:tr>
      <w:tr w:rsidR="00856847" w:rsidRPr="004722CC" w:rsidTr="00856847">
        <w:trPr>
          <w:trHeight w:val="342"/>
        </w:trPr>
        <w:tc>
          <w:tcPr>
            <w:tcW w:w="1520" w:type="dxa"/>
            <w:vAlign w:val="bottom"/>
          </w:tcPr>
          <w:p w:rsidR="00856847" w:rsidRPr="004722CC" w:rsidRDefault="00856847" w:rsidP="00856847">
            <w:pPr>
              <w:rPr>
                <w:rFonts w:ascii="Times New Roman" w:hAnsi="Times New Roman" w:cs="Times New Roman"/>
                <w:sz w:val="28"/>
                <w:szCs w:val="28"/>
              </w:rPr>
            </w:pPr>
          </w:p>
        </w:tc>
        <w:tc>
          <w:tcPr>
            <w:tcW w:w="5000" w:type="dxa"/>
            <w:gridSpan w:val="2"/>
            <w:vAlign w:val="bottom"/>
          </w:tcPr>
          <w:p w:rsidR="00856847" w:rsidRPr="004722CC" w:rsidRDefault="00856847" w:rsidP="00856847">
            <w:pPr>
              <w:ind w:left="440"/>
              <w:rPr>
                <w:rFonts w:ascii="Times New Roman" w:hAnsi="Times New Roman" w:cs="Times New Roman"/>
                <w:sz w:val="28"/>
                <w:szCs w:val="28"/>
              </w:rPr>
            </w:pPr>
            <w:r w:rsidRPr="004722CC">
              <w:rPr>
                <w:rFonts w:ascii="Times New Roman" w:eastAsia="Times New Roman" w:hAnsi="Times New Roman" w:cs="Times New Roman"/>
                <w:sz w:val="28"/>
                <w:szCs w:val="28"/>
              </w:rPr>
              <w:t>аргумент и значение функции,</w:t>
            </w:r>
          </w:p>
        </w:tc>
        <w:tc>
          <w:tcPr>
            <w:tcW w:w="380" w:type="dxa"/>
            <w:vAlign w:val="bottom"/>
          </w:tcPr>
          <w:p w:rsidR="00856847" w:rsidRPr="004722CC" w:rsidRDefault="00856847" w:rsidP="00856847">
            <w:pPr>
              <w:ind w:left="120"/>
              <w:rPr>
                <w:rFonts w:ascii="Times New Roman" w:hAnsi="Times New Roman" w:cs="Times New Roman"/>
                <w:sz w:val="28"/>
                <w:szCs w:val="28"/>
              </w:rPr>
            </w:pPr>
            <w:r w:rsidRPr="004722CC">
              <w:rPr>
                <w:rFonts w:ascii="Times New Roman" w:eastAsia="Symbol" w:hAnsi="Times New Roman" w:cs="Times New Roman"/>
                <w:sz w:val="28"/>
                <w:szCs w:val="28"/>
              </w:rPr>
              <w:t></w:t>
            </w:r>
          </w:p>
        </w:tc>
        <w:tc>
          <w:tcPr>
            <w:tcW w:w="3740" w:type="dxa"/>
            <w:vAlign w:val="bottom"/>
          </w:tcPr>
          <w:p w:rsidR="00856847" w:rsidRPr="004722CC" w:rsidRDefault="00856847" w:rsidP="00856847">
            <w:pPr>
              <w:ind w:left="100"/>
              <w:rPr>
                <w:rFonts w:ascii="Times New Roman" w:hAnsi="Times New Roman" w:cs="Times New Roman"/>
                <w:sz w:val="28"/>
                <w:szCs w:val="28"/>
              </w:rPr>
            </w:pPr>
            <w:r w:rsidRPr="004722CC">
              <w:rPr>
                <w:rFonts w:ascii="Times New Roman" w:eastAsia="Times New Roman" w:hAnsi="Times New Roman" w:cs="Times New Roman"/>
                <w:i/>
                <w:iCs/>
                <w:sz w:val="28"/>
                <w:szCs w:val="28"/>
              </w:rPr>
              <w:t>владеть понятием</w:t>
            </w:r>
          </w:p>
        </w:tc>
      </w:tr>
      <w:tr w:rsidR="00856847" w:rsidRPr="004722CC" w:rsidTr="00856847">
        <w:trPr>
          <w:trHeight w:val="329"/>
        </w:trPr>
        <w:tc>
          <w:tcPr>
            <w:tcW w:w="1520" w:type="dxa"/>
            <w:tcBorders>
              <w:bottom w:val="single" w:sz="8" w:space="0" w:color="auto"/>
            </w:tcBorders>
            <w:vAlign w:val="bottom"/>
          </w:tcPr>
          <w:p w:rsidR="00856847" w:rsidRPr="004722CC" w:rsidRDefault="00856847" w:rsidP="00856847">
            <w:pPr>
              <w:rPr>
                <w:rFonts w:ascii="Times New Roman" w:hAnsi="Times New Roman" w:cs="Times New Roman"/>
                <w:sz w:val="28"/>
                <w:szCs w:val="28"/>
              </w:rPr>
            </w:pPr>
          </w:p>
        </w:tc>
        <w:tc>
          <w:tcPr>
            <w:tcW w:w="5000" w:type="dxa"/>
            <w:gridSpan w:val="2"/>
            <w:tcBorders>
              <w:bottom w:val="single" w:sz="8" w:space="0" w:color="auto"/>
            </w:tcBorders>
            <w:vAlign w:val="bottom"/>
          </w:tcPr>
          <w:p w:rsidR="00856847" w:rsidRPr="004722CC" w:rsidRDefault="00856847" w:rsidP="00856847">
            <w:pPr>
              <w:spacing w:line="306" w:lineRule="exact"/>
              <w:ind w:left="440"/>
              <w:rPr>
                <w:rFonts w:ascii="Times New Roman" w:hAnsi="Times New Roman" w:cs="Times New Roman"/>
                <w:sz w:val="28"/>
                <w:szCs w:val="28"/>
              </w:rPr>
            </w:pPr>
            <w:r w:rsidRPr="004722CC">
              <w:rPr>
                <w:rFonts w:ascii="Times New Roman" w:eastAsia="Times New Roman" w:hAnsi="Times New Roman" w:cs="Times New Roman"/>
                <w:sz w:val="28"/>
                <w:szCs w:val="28"/>
              </w:rPr>
              <w:t>область определения и множество</w:t>
            </w:r>
          </w:p>
        </w:tc>
        <w:tc>
          <w:tcPr>
            <w:tcW w:w="380" w:type="dxa"/>
            <w:tcBorders>
              <w:bottom w:val="single" w:sz="8" w:space="0" w:color="auto"/>
            </w:tcBorders>
            <w:vAlign w:val="bottom"/>
          </w:tcPr>
          <w:p w:rsidR="00856847" w:rsidRPr="004722CC" w:rsidRDefault="00856847" w:rsidP="00856847">
            <w:pPr>
              <w:rPr>
                <w:rFonts w:ascii="Times New Roman" w:hAnsi="Times New Roman" w:cs="Times New Roman"/>
                <w:sz w:val="28"/>
                <w:szCs w:val="28"/>
              </w:rPr>
            </w:pPr>
          </w:p>
        </w:tc>
        <w:tc>
          <w:tcPr>
            <w:tcW w:w="3740" w:type="dxa"/>
            <w:tcBorders>
              <w:bottom w:val="single" w:sz="8" w:space="0" w:color="auto"/>
            </w:tcBorders>
            <w:vAlign w:val="bottom"/>
          </w:tcPr>
          <w:p w:rsidR="00856847" w:rsidRPr="004722CC" w:rsidRDefault="00856847" w:rsidP="00856847">
            <w:pPr>
              <w:ind w:left="100"/>
              <w:rPr>
                <w:rFonts w:ascii="Times New Roman" w:hAnsi="Times New Roman" w:cs="Times New Roman"/>
                <w:sz w:val="28"/>
                <w:szCs w:val="28"/>
              </w:rPr>
            </w:pPr>
            <w:r w:rsidRPr="004722CC">
              <w:rPr>
                <w:rFonts w:ascii="Times New Roman" w:eastAsia="Times New Roman" w:hAnsi="Times New Roman" w:cs="Times New Roman"/>
                <w:i/>
                <w:iCs/>
                <w:sz w:val="28"/>
                <w:szCs w:val="28"/>
              </w:rPr>
              <w:t>асимптоты и</w:t>
            </w:r>
          </w:p>
        </w:tc>
      </w:tr>
      <w:tr w:rsidR="00856847" w:rsidRPr="004722CC" w:rsidTr="00856847">
        <w:trPr>
          <w:trHeight w:val="442"/>
        </w:trPr>
        <w:tc>
          <w:tcPr>
            <w:tcW w:w="1520" w:type="dxa"/>
            <w:vAlign w:val="bottom"/>
          </w:tcPr>
          <w:p w:rsidR="00856847" w:rsidRPr="004722CC" w:rsidRDefault="00856847" w:rsidP="00856847">
            <w:pPr>
              <w:rPr>
                <w:rFonts w:ascii="Times New Roman" w:hAnsi="Times New Roman" w:cs="Times New Roman"/>
                <w:sz w:val="28"/>
                <w:szCs w:val="28"/>
              </w:rPr>
            </w:pPr>
          </w:p>
        </w:tc>
        <w:tc>
          <w:tcPr>
            <w:tcW w:w="700" w:type="dxa"/>
            <w:vAlign w:val="bottom"/>
          </w:tcPr>
          <w:p w:rsidR="00856847" w:rsidRPr="004722CC" w:rsidRDefault="00856847" w:rsidP="00856847">
            <w:pPr>
              <w:rPr>
                <w:rFonts w:ascii="Times New Roman" w:hAnsi="Times New Roman" w:cs="Times New Roman"/>
                <w:sz w:val="28"/>
                <w:szCs w:val="28"/>
              </w:rPr>
            </w:pPr>
          </w:p>
        </w:tc>
        <w:tc>
          <w:tcPr>
            <w:tcW w:w="4300" w:type="dxa"/>
            <w:vAlign w:val="bottom"/>
          </w:tcPr>
          <w:p w:rsidR="00856847" w:rsidRPr="004722CC" w:rsidRDefault="00856847" w:rsidP="00856847">
            <w:pPr>
              <w:ind w:left="3200"/>
              <w:rPr>
                <w:rFonts w:ascii="Times New Roman" w:hAnsi="Times New Roman" w:cs="Times New Roman"/>
                <w:sz w:val="28"/>
                <w:szCs w:val="28"/>
              </w:rPr>
            </w:pPr>
          </w:p>
        </w:tc>
        <w:tc>
          <w:tcPr>
            <w:tcW w:w="380" w:type="dxa"/>
            <w:vAlign w:val="bottom"/>
          </w:tcPr>
          <w:p w:rsidR="00856847" w:rsidRPr="004722CC" w:rsidRDefault="00856847" w:rsidP="00856847">
            <w:pPr>
              <w:rPr>
                <w:rFonts w:ascii="Times New Roman" w:hAnsi="Times New Roman" w:cs="Times New Roman"/>
                <w:sz w:val="28"/>
                <w:szCs w:val="28"/>
              </w:rPr>
            </w:pPr>
          </w:p>
        </w:tc>
        <w:tc>
          <w:tcPr>
            <w:tcW w:w="3740" w:type="dxa"/>
            <w:vAlign w:val="bottom"/>
          </w:tcPr>
          <w:p w:rsidR="00856847" w:rsidRPr="004722CC" w:rsidRDefault="00856847" w:rsidP="00856847">
            <w:pPr>
              <w:rPr>
                <w:rFonts w:ascii="Times New Roman" w:hAnsi="Times New Roman" w:cs="Times New Roman"/>
                <w:sz w:val="28"/>
                <w:szCs w:val="28"/>
              </w:rPr>
            </w:pPr>
          </w:p>
        </w:tc>
      </w:tr>
    </w:tbl>
    <w:p w:rsidR="00856847" w:rsidRPr="004722CC" w:rsidRDefault="00422210" w:rsidP="00856847">
      <w:pPr>
        <w:spacing w:line="20" w:lineRule="exact"/>
        <w:rPr>
          <w:rFonts w:ascii="Times New Roman" w:hAnsi="Times New Roman" w:cs="Times New Roman"/>
          <w:sz w:val="28"/>
          <w:szCs w:val="28"/>
        </w:rPr>
      </w:pPr>
      <w:r>
        <w:rPr>
          <w:rFonts w:ascii="Times New Roman" w:hAnsi="Times New Roman" w:cs="Times New Roman"/>
          <w:noProof/>
          <w:sz w:val="28"/>
          <w:szCs w:val="28"/>
        </w:rPr>
        <w:pict>
          <v:rect id="Shape 30" o:spid="_x0000_s1094" style="position:absolute;margin-left:531.6pt;margin-top:-23.15pt;width:.95pt;height:1pt;z-index:-251585536;visibility:visible;mso-wrap-distance-left:0;mso-wrap-distance-right:0;mso-position-horizontal-relative:text;mso-position-vertical-relative:text" o:allowincell="f" fillcolor="black" stroked="f"/>
        </w:pict>
      </w:r>
    </w:p>
    <w:p w:rsidR="00856847" w:rsidRPr="004722CC" w:rsidRDefault="00856847" w:rsidP="00856847">
      <w:pPr>
        <w:rPr>
          <w:rFonts w:ascii="Times New Roman" w:hAnsi="Times New Roman" w:cs="Times New Roman"/>
          <w:sz w:val="28"/>
          <w:szCs w:val="28"/>
        </w:rPr>
        <w:sectPr w:rsidR="00856847" w:rsidRPr="004722CC">
          <w:pgSz w:w="11900" w:h="16838"/>
          <w:pgMar w:top="1170" w:right="564" w:bottom="269" w:left="700" w:header="0" w:footer="0" w:gutter="0"/>
          <w:cols w:space="720" w:equalWidth="0">
            <w:col w:w="10640"/>
          </w:cols>
        </w:sectPr>
      </w:pPr>
    </w:p>
    <w:p w:rsidR="00856847" w:rsidRPr="004722CC" w:rsidRDefault="00422210" w:rsidP="00856847">
      <w:pPr>
        <w:spacing w:line="239" w:lineRule="auto"/>
        <w:ind w:left="1220"/>
        <w:rPr>
          <w:rFonts w:ascii="Times New Roman" w:hAnsi="Times New Roman" w:cs="Times New Roman"/>
          <w:sz w:val="28"/>
          <w:szCs w:val="28"/>
        </w:rPr>
      </w:pPr>
      <w:r>
        <w:rPr>
          <w:rFonts w:ascii="Times New Roman" w:eastAsia="Times New Roman" w:hAnsi="Times New Roman" w:cs="Times New Roman"/>
          <w:noProof/>
          <w:sz w:val="28"/>
          <w:szCs w:val="28"/>
        </w:rPr>
        <w:pict>
          <v:line id="Shape 31" o:spid="_x0000_s1049" style="position:absolute;left:0;text-align:left;z-index:251684864;visibility:visible;mso-wrap-distance-left:0;mso-wrap-distance-right:0;mso-position-horizontal-relative:page;mso-position-vertical-relative:page" from="35.05pt,56.85pt" to="566.85pt,56.85pt" o:allowincell="f" strokeweight=".16931mm">
            <w10:wrap anchorx="page" anchory="page"/>
          </v:line>
        </w:pict>
      </w:r>
      <w:r>
        <w:rPr>
          <w:rFonts w:ascii="Times New Roman" w:eastAsia="Times New Roman" w:hAnsi="Times New Roman" w:cs="Times New Roman"/>
          <w:noProof/>
          <w:sz w:val="28"/>
          <w:szCs w:val="28"/>
        </w:rPr>
        <w:pict>
          <v:line id="Shape 32" o:spid="_x0000_s1050" style="position:absolute;left:0;text-align:left;z-index:251685888;visibility:visible;mso-wrap-distance-left:0;mso-wrap-distance-right:0;mso-position-horizontal-relative:page;mso-position-vertical-relative:page" from="35.3pt,56.65pt" to="35.3pt,774.2pt" o:allowincell="f" strokeweight=".16931mm">
            <w10:wrap anchorx="page" anchory="page"/>
          </v:line>
        </w:pict>
      </w:r>
      <w:r>
        <w:rPr>
          <w:rFonts w:ascii="Times New Roman" w:eastAsia="Times New Roman" w:hAnsi="Times New Roman" w:cs="Times New Roman"/>
          <w:noProof/>
          <w:sz w:val="28"/>
          <w:szCs w:val="28"/>
        </w:rPr>
        <w:pict>
          <v:line id="Shape 33" o:spid="_x0000_s1051" style="position:absolute;left:0;text-align:left;z-index:251686912;visibility:visible;mso-wrap-distance-left:0;mso-wrap-distance-right:0;mso-position-horizontal-relative:page;mso-position-vertical-relative:page" from="127.45pt,56.65pt" to="127.45pt,774.2pt" o:allowincell="f" strokeweight=".48pt">
            <w10:wrap anchorx="page" anchory="page"/>
          </v:line>
        </w:pict>
      </w:r>
      <w:r w:rsidR="00856847" w:rsidRPr="004722CC">
        <w:rPr>
          <w:rFonts w:ascii="Times New Roman" w:eastAsia="Times New Roman" w:hAnsi="Times New Roman" w:cs="Times New Roman"/>
          <w:sz w:val="28"/>
          <w:szCs w:val="28"/>
        </w:rPr>
        <w:t>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 уметь применять эти понятия при решении задач;</w:t>
      </w:r>
    </w:p>
    <w:p w:rsidR="00856847" w:rsidRPr="004722CC" w:rsidRDefault="00856847" w:rsidP="00856847">
      <w:pPr>
        <w:spacing w:line="37" w:lineRule="exact"/>
        <w:rPr>
          <w:rFonts w:ascii="Times New Roman" w:hAnsi="Times New Roman" w:cs="Times New Roman"/>
          <w:sz w:val="28"/>
          <w:szCs w:val="28"/>
        </w:rPr>
      </w:pPr>
    </w:p>
    <w:p w:rsidR="00856847" w:rsidRPr="004722CC" w:rsidRDefault="00856847" w:rsidP="00AF7A74">
      <w:pPr>
        <w:numPr>
          <w:ilvl w:val="0"/>
          <w:numId w:val="44"/>
        </w:numPr>
        <w:tabs>
          <w:tab w:val="left" w:pos="1575"/>
        </w:tabs>
        <w:spacing w:after="0" w:line="235" w:lineRule="auto"/>
        <w:ind w:left="1220" w:right="180"/>
        <w:rPr>
          <w:rFonts w:ascii="Times New Roman" w:eastAsia="Symbol" w:hAnsi="Times New Roman" w:cs="Times New Roman"/>
          <w:sz w:val="28"/>
          <w:szCs w:val="28"/>
        </w:rPr>
      </w:pPr>
      <w:r w:rsidRPr="004722CC">
        <w:rPr>
          <w:rFonts w:ascii="Times New Roman" w:eastAsia="Times New Roman" w:hAnsi="Times New Roman" w:cs="Times New Roman"/>
          <w:sz w:val="28"/>
          <w:szCs w:val="28"/>
        </w:rPr>
        <w:t>владеть понятием степенная функция; строить ее график и уметь применять свойства степенной функции при решении задач;</w:t>
      </w:r>
    </w:p>
    <w:p w:rsidR="00856847" w:rsidRPr="004722CC" w:rsidRDefault="00856847" w:rsidP="00856847">
      <w:pPr>
        <w:spacing w:line="35" w:lineRule="exact"/>
        <w:rPr>
          <w:rFonts w:ascii="Times New Roman" w:eastAsia="Symbol" w:hAnsi="Times New Roman" w:cs="Times New Roman"/>
          <w:sz w:val="28"/>
          <w:szCs w:val="28"/>
        </w:rPr>
      </w:pPr>
    </w:p>
    <w:p w:rsidR="00856847" w:rsidRPr="004722CC" w:rsidRDefault="00856847" w:rsidP="00AF7A74">
      <w:pPr>
        <w:numPr>
          <w:ilvl w:val="0"/>
          <w:numId w:val="44"/>
        </w:numPr>
        <w:tabs>
          <w:tab w:val="left" w:pos="1575"/>
        </w:tabs>
        <w:spacing w:after="0" w:line="243" w:lineRule="auto"/>
        <w:ind w:left="1220" w:right="100"/>
        <w:rPr>
          <w:rFonts w:ascii="Times New Roman" w:eastAsia="Symbol" w:hAnsi="Times New Roman" w:cs="Times New Roman"/>
          <w:sz w:val="28"/>
          <w:szCs w:val="28"/>
        </w:rPr>
      </w:pPr>
      <w:r w:rsidRPr="004722CC">
        <w:rPr>
          <w:rFonts w:ascii="Times New Roman" w:eastAsia="Times New Roman" w:hAnsi="Times New Roman" w:cs="Times New Roman"/>
          <w:sz w:val="28"/>
          <w:szCs w:val="28"/>
        </w:rPr>
        <w:t>владеть понятиями показательная функция, экспонента; строить их графики и уметь применять свойства показательной функции при решении задач;</w:t>
      </w:r>
    </w:p>
    <w:p w:rsidR="00856847" w:rsidRPr="004722CC" w:rsidRDefault="00856847" w:rsidP="00856847">
      <w:pPr>
        <w:spacing w:line="35" w:lineRule="exact"/>
        <w:rPr>
          <w:rFonts w:ascii="Times New Roman" w:eastAsia="Symbol" w:hAnsi="Times New Roman" w:cs="Times New Roman"/>
          <w:sz w:val="28"/>
          <w:szCs w:val="28"/>
        </w:rPr>
      </w:pPr>
    </w:p>
    <w:p w:rsidR="00856847" w:rsidRPr="004722CC" w:rsidRDefault="00856847" w:rsidP="00AF7A74">
      <w:pPr>
        <w:numPr>
          <w:ilvl w:val="0"/>
          <w:numId w:val="44"/>
        </w:numPr>
        <w:tabs>
          <w:tab w:val="left" w:pos="1575"/>
        </w:tabs>
        <w:spacing w:after="0" w:line="235" w:lineRule="auto"/>
        <w:ind w:left="1220" w:right="80"/>
        <w:rPr>
          <w:rFonts w:ascii="Times New Roman" w:eastAsia="Symbol" w:hAnsi="Times New Roman" w:cs="Times New Roman"/>
          <w:sz w:val="28"/>
          <w:szCs w:val="28"/>
        </w:rPr>
      </w:pPr>
      <w:r w:rsidRPr="004722CC">
        <w:rPr>
          <w:rFonts w:ascii="Times New Roman" w:eastAsia="Times New Roman" w:hAnsi="Times New Roman" w:cs="Times New Roman"/>
          <w:sz w:val="28"/>
          <w:szCs w:val="28"/>
        </w:rPr>
        <w:t>владеть понятием логарифмическая функция; строить ее график и уметь применять свойства логарифмической функции при решении задач;</w:t>
      </w:r>
    </w:p>
    <w:p w:rsidR="00856847" w:rsidRPr="004722CC" w:rsidRDefault="00856847" w:rsidP="00856847">
      <w:pPr>
        <w:spacing w:line="35" w:lineRule="exact"/>
        <w:rPr>
          <w:rFonts w:ascii="Times New Roman" w:eastAsia="Symbol" w:hAnsi="Times New Roman" w:cs="Times New Roman"/>
          <w:sz w:val="28"/>
          <w:szCs w:val="28"/>
        </w:rPr>
      </w:pPr>
    </w:p>
    <w:p w:rsidR="00856847" w:rsidRPr="004722CC" w:rsidRDefault="00856847" w:rsidP="00AF7A74">
      <w:pPr>
        <w:numPr>
          <w:ilvl w:val="0"/>
          <w:numId w:val="44"/>
        </w:numPr>
        <w:tabs>
          <w:tab w:val="left" w:pos="1575"/>
        </w:tabs>
        <w:spacing w:after="0" w:line="235" w:lineRule="auto"/>
        <w:ind w:left="1220" w:right="340"/>
        <w:rPr>
          <w:rFonts w:ascii="Times New Roman" w:eastAsia="Symbol" w:hAnsi="Times New Roman" w:cs="Times New Roman"/>
          <w:sz w:val="28"/>
          <w:szCs w:val="28"/>
        </w:rPr>
      </w:pPr>
      <w:r w:rsidRPr="004722CC">
        <w:rPr>
          <w:rFonts w:ascii="Times New Roman" w:eastAsia="Times New Roman" w:hAnsi="Times New Roman" w:cs="Times New Roman"/>
          <w:sz w:val="28"/>
          <w:szCs w:val="28"/>
        </w:rPr>
        <w:t>владеть понятиями тригонометрические функции; строить их графики и уметь применять свойства тригонометрических функций при решении задач;</w:t>
      </w:r>
    </w:p>
    <w:p w:rsidR="00856847" w:rsidRPr="004722CC" w:rsidRDefault="00856847" w:rsidP="00856847">
      <w:pPr>
        <w:spacing w:line="7" w:lineRule="exact"/>
        <w:rPr>
          <w:rFonts w:ascii="Times New Roman" w:eastAsia="Symbol" w:hAnsi="Times New Roman" w:cs="Times New Roman"/>
          <w:sz w:val="28"/>
          <w:szCs w:val="28"/>
        </w:rPr>
      </w:pPr>
    </w:p>
    <w:p w:rsidR="00856847" w:rsidRPr="004722CC" w:rsidRDefault="00856847" w:rsidP="00AF7A74">
      <w:pPr>
        <w:numPr>
          <w:ilvl w:val="0"/>
          <w:numId w:val="44"/>
        </w:numPr>
        <w:tabs>
          <w:tab w:val="left" w:pos="1580"/>
        </w:tabs>
        <w:spacing w:after="0" w:line="238" w:lineRule="auto"/>
        <w:ind w:left="1580" w:hanging="360"/>
        <w:rPr>
          <w:rFonts w:ascii="Times New Roman" w:eastAsia="Symbol" w:hAnsi="Times New Roman" w:cs="Times New Roman"/>
          <w:sz w:val="28"/>
          <w:szCs w:val="28"/>
        </w:rPr>
      </w:pPr>
      <w:r w:rsidRPr="004722CC">
        <w:rPr>
          <w:rFonts w:ascii="Times New Roman" w:eastAsia="Times New Roman" w:hAnsi="Times New Roman" w:cs="Times New Roman"/>
          <w:sz w:val="28"/>
          <w:szCs w:val="28"/>
        </w:rPr>
        <w:t>владеть понятием</w:t>
      </w:r>
    </w:p>
    <w:p w:rsidR="00856847" w:rsidRPr="004722CC" w:rsidRDefault="00856847" w:rsidP="00856847">
      <w:pPr>
        <w:spacing w:line="16" w:lineRule="exact"/>
        <w:rPr>
          <w:rFonts w:ascii="Times New Roman" w:hAnsi="Times New Roman" w:cs="Times New Roman"/>
          <w:sz w:val="28"/>
          <w:szCs w:val="28"/>
        </w:rPr>
      </w:pPr>
    </w:p>
    <w:p w:rsidR="00856847" w:rsidRPr="004722CC" w:rsidRDefault="00856847" w:rsidP="00856847">
      <w:pPr>
        <w:spacing w:line="234" w:lineRule="auto"/>
        <w:ind w:left="1220" w:right="420"/>
        <w:rPr>
          <w:rFonts w:ascii="Times New Roman" w:hAnsi="Times New Roman" w:cs="Times New Roman"/>
          <w:sz w:val="28"/>
          <w:szCs w:val="28"/>
        </w:rPr>
      </w:pPr>
      <w:r w:rsidRPr="004722CC">
        <w:rPr>
          <w:rFonts w:ascii="Times New Roman" w:eastAsia="Times New Roman" w:hAnsi="Times New Roman" w:cs="Times New Roman"/>
          <w:sz w:val="28"/>
          <w:szCs w:val="28"/>
        </w:rPr>
        <w:t>обратная функция; применять это понятие при решении задач;</w:t>
      </w:r>
    </w:p>
    <w:p w:rsidR="00856847" w:rsidRPr="004722CC" w:rsidRDefault="00856847" w:rsidP="00AF7A74">
      <w:pPr>
        <w:numPr>
          <w:ilvl w:val="0"/>
          <w:numId w:val="45"/>
        </w:numPr>
        <w:tabs>
          <w:tab w:val="left" w:pos="1580"/>
        </w:tabs>
        <w:spacing w:after="0" w:line="238" w:lineRule="auto"/>
        <w:ind w:left="1580" w:hanging="360"/>
        <w:rPr>
          <w:rFonts w:ascii="Times New Roman" w:eastAsia="Symbol" w:hAnsi="Times New Roman" w:cs="Times New Roman"/>
          <w:sz w:val="28"/>
          <w:szCs w:val="28"/>
        </w:rPr>
      </w:pPr>
      <w:r w:rsidRPr="004722CC">
        <w:rPr>
          <w:rFonts w:ascii="Times New Roman" w:eastAsia="Times New Roman" w:hAnsi="Times New Roman" w:cs="Times New Roman"/>
          <w:sz w:val="28"/>
          <w:szCs w:val="28"/>
        </w:rPr>
        <w:t>применять при</w:t>
      </w:r>
    </w:p>
    <w:p w:rsidR="00856847" w:rsidRPr="004722CC" w:rsidRDefault="00856847" w:rsidP="00856847">
      <w:pPr>
        <w:spacing w:line="16" w:lineRule="exact"/>
        <w:rPr>
          <w:rFonts w:ascii="Times New Roman" w:hAnsi="Times New Roman" w:cs="Times New Roman"/>
          <w:sz w:val="28"/>
          <w:szCs w:val="28"/>
        </w:rPr>
      </w:pPr>
    </w:p>
    <w:p w:rsidR="00856847" w:rsidRPr="004722CC" w:rsidRDefault="00856847" w:rsidP="00856847">
      <w:pPr>
        <w:spacing w:line="235" w:lineRule="auto"/>
        <w:ind w:left="1220" w:right="380"/>
        <w:rPr>
          <w:rFonts w:ascii="Times New Roman" w:hAnsi="Times New Roman" w:cs="Times New Roman"/>
          <w:sz w:val="28"/>
          <w:szCs w:val="28"/>
        </w:rPr>
      </w:pPr>
      <w:r w:rsidRPr="004722CC">
        <w:rPr>
          <w:rFonts w:ascii="Times New Roman" w:eastAsia="Times New Roman" w:hAnsi="Times New Roman" w:cs="Times New Roman"/>
          <w:sz w:val="28"/>
          <w:szCs w:val="28"/>
        </w:rPr>
        <w:t>решении задач свойства функций: четность, периодичность, ограниченность;</w:t>
      </w:r>
    </w:p>
    <w:p w:rsidR="00856847" w:rsidRPr="004722CC" w:rsidRDefault="00856847" w:rsidP="00856847">
      <w:pPr>
        <w:spacing w:line="6" w:lineRule="exact"/>
        <w:rPr>
          <w:rFonts w:ascii="Times New Roman" w:hAnsi="Times New Roman" w:cs="Times New Roman"/>
          <w:sz w:val="28"/>
          <w:szCs w:val="28"/>
        </w:rPr>
      </w:pPr>
    </w:p>
    <w:p w:rsidR="00856847" w:rsidRPr="004722CC" w:rsidRDefault="00856847" w:rsidP="00AF7A74">
      <w:pPr>
        <w:numPr>
          <w:ilvl w:val="0"/>
          <w:numId w:val="46"/>
        </w:numPr>
        <w:tabs>
          <w:tab w:val="left" w:pos="1580"/>
        </w:tabs>
        <w:spacing w:after="0" w:line="240" w:lineRule="auto"/>
        <w:ind w:left="1580" w:hanging="360"/>
        <w:rPr>
          <w:rFonts w:ascii="Times New Roman" w:eastAsia="Symbol" w:hAnsi="Times New Roman" w:cs="Times New Roman"/>
          <w:sz w:val="28"/>
          <w:szCs w:val="28"/>
        </w:rPr>
      </w:pPr>
      <w:r w:rsidRPr="004722CC">
        <w:rPr>
          <w:rFonts w:ascii="Times New Roman" w:eastAsia="Times New Roman" w:hAnsi="Times New Roman" w:cs="Times New Roman"/>
          <w:sz w:val="28"/>
          <w:szCs w:val="28"/>
        </w:rPr>
        <w:t>применять при</w:t>
      </w:r>
    </w:p>
    <w:p w:rsidR="00856847" w:rsidRPr="004722CC" w:rsidRDefault="00856847" w:rsidP="00856847">
      <w:pPr>
        <w:spacing w:line="15" w:lineRule="exact"/>
        <w:rPr>
          <w:rFonts w:ascii="Times New Roman" w:hAnsi="Times New Roman" w:cs="Times New Roman"/>
          <w:sz w:val="28"/>
          <w:szCs w:val="28"/>
        </w:rPr>
      </w:pPr>
    </w:p>
    <w:p w:rsidR="00856847" w:rsidRPr="004722CC" w:rsidRDefault="00856847" w:rsidP="00856847">
      <w:pPr>
        <w:spacing w:line="243" w:lineRule="auto"/>
        <w:ind w:left="1220" w:right="740"/>
        <w:rPr>
          <w:rFonts w:ascii="Times New Roman" w:hAnsi="Times New Roman" w:cs="Times New Roman"/>
          <w:sz w:val="28"/>
          <w:szCs w:val="28"/>
        </w:rPr>
      </w:pPr>
      <w:r w:rsidRPr="004722CC">
        <w:rPr>
          <w:rFonts w:ascii="Times New Roman" w:eastAsia="Times New Roman" w:hAnsi="Times New Roman" w:cs="Times New Roman"/>
          <w:sz w:val="28"/>
          <w:szCs w:val="28"/>
        </w:rPr>
        <w:t>решении задач преобразования графиков функций;</w:t>
      </w:r>
    </w:p>
    <w:p w:rsidR="00856847" w:rsidRPr="004722CC" w:rsidRDefault="00856847" w:rsidP="00AF7A74">
      <w:pPr>
        <w:numPr>
          <w:ilvl w:val="0"/>
          <w:numId w:val="47"/>
        </w:numPr>
        <w:tabs>
          <w:tab w:val="left" w:pos="1580"/>
        </w:tabs>
        <w:spacing w:after="0" w:line="238" w:lineRule="auto"/>
        <w:ind w:left="1580" w:hanging="360"/>
        <w:rPr>
          <w:rFonts w:ascii="Times New Roman" w:eastAsia="Symbol" w:hAnsi="Times New Roman" w:cs="Times New Roman"/>
          <w:sz w:val="28"/>
          <w:szCs w:val="28"/>
        </w:rPr>
      </w:pPr>
      <w:r w:rsidRPr="004722CC">
        <w:rPr>
          <w:rFonts w:ascii="Times New Roman" w:eastAsia="Times New Roman" w:hAnsi="Times New Roman" w:cs="Times New Roman"/>
          <w:sz w:val="28"/>
          <w:szCs w:val="28"/>
        </w:rPr>
        <w:t>владеть понятиями</w:t>
      </w:r>
    </w:p>
    <w:p w:rsidR="00856847" w:rsidRPr="004722CC" w:rsidRDefault="00422210" w:rsidP="00856847">
      <w:pPr>
        <w:spacing w:line="20" w:lineRule="exact"/>
        <w:rPr>
          <w:rFonts w:ascii="Times New Roman" w:hAnsi="Times New Roman" w:cs="Times New Roman"/>
          <w:sz w:val="28"/>
          <w:szCs w:val="28"/>
        </w:rPr>
      </w:pPr>
      <w:r>
        <w:rPr>
          <w:rFonts w:ascii="Times New Roman" w:hAnsi="Times New Roman" w:cs="Times New Roman"/>
          <w:noProof/>
          <w:sz w:val="28"/>
          <w:szCs w:val="28"/>
        </w:rPr>
        <w:pict>
          <v:line id="Shape 34" o:spid="_x0000_s1052" style="position:absolute;z-index:251687936;visibility:visible;mso-wrap-distance-left:0;mso-wrap-distance-right:0" from="289.55pt,-716.65pt" to="289.55pt,.85pt" o:allowincell="f" strokeweight=".48pt"/>
        </w:pict>
      </w:r>
      <w:r>
        <w:rPr>
          <w:rFonts w:ascii="Times New Roman" w:hAnsi="Times New Roman" w:cs="Times New Roman"/>
          <w:noProof/>
          <w:sz w:val="28"/>
          <w:szCs w:val="28"/>
        </w:rPr>
        <w:pict>
          <v:line id="Shape 35" o:spid="_x0000_s1053" style="position:absolute;z-index:251688960;visibility:visible;mso-wrap-distance-left:0;mso-wrap-distance-right:0" from="-36.9pt,.6pt" to="494.85pt,.6pt" o:allowincell="f" strokeweight=".16931mm"/>
        </w:pict>
      </w:r>
    </w:p>
    <w:p w:rsidR="00856847" w:rsidRPr="004722CC" w:rsidRDefault="00856847" w:rsidP="00856847">
      <w:pPr>
        <w:spacing w:line="20" w:lineRule="exact"/>
        <w:rPr>
          <w:rFonts w:ascii="Times New Roman" w:hAnsi="Times New Roman" w:cs="Times New Roman"/>
          <w:sz w:val="28"/>
          <w:szCs w:val="28"/>
        </w:rPr>
      </w:pPr>
      <w:r w:rsidRPr="004722CC">
        <w:rPr>
          <w:rFonts w:ascii="Times New Roman" w:hAnsi="Times New Roman" w:cs="Times New Roman"/>
          <w:sz w:val="28"/>
          <w:szCs w:val="28"/>
        </w:rPr>
        <w:br w:type="column"/>
      </w:r>
    </w:p>
    <w:p w:rsidR="00856847" w:rsidRPr="004722CC" w:rsidRDefault="00856847" w:rsidP="00856847">
      <w:pPr>
        <w:spacing w:line="234" w:lineRule="auto"/>
        <w:ind w:right="800"/>
        <w:rPr>
          <w:rFonts w:ascii="Times New Roman" w:hAnsi="Times New Roman" w:cs="Times New Roman"/>
          <w:sz w:val="28"/>
          <w:szCs w:val="28"/>
        </w:rPr>
      </w:pPr>
      <w:r w:rsidRPr="004722CC">
        <w:rPr>
          <w:rFonts w:ascii="Times New Roman" w:eastAsia="Times New Roman" w:hAnsi="Times New Roman" w:cs="Times New Roman"/>
          <w:i/>
          <w:iCs/>
          <w:sz w:val="28"/>
          <w:szCs w:val="28"/>
        </w:rPr>
        <w:t>уметь его применять при решении задач;</w:t>
      </w:r>
    </w:p>
    <w:p w:rsidR="00856847" w:rsidRPr="004722CC" w:rsidRDefault="00422210" w:rsidP="00856847">
      <w:pPr>
        <w:spacing w:line="20" w:lineRule="exact"/>
        <w:rPr>
          <w:rFonts w:ascii="Times New Roman" w:hAnsi="Times New Roman" w:cs="Times New Roman"/>
          <w:sz w:val="28"/>
          <w:szCs w:val="28"/>
        </w:rPr>
      </w:pPr>
      <w:r>
        <w:rPr>
          <w:rFonts w:ascii="Times New Roman" w:hAnsi="Times New Roman" w:cs="Times New Roman"/>
          <w:noProof/>
          <w:sz w:val="28"/>
          <w:szCs w:val="28"/>
        </w:rPr>
        <w:pict>
          <v:rect id="Shape 36" o:spid="_x0000_s1095" style="position:absolute;margin-left:199.6pt;margin-top:-32.5pt;width:.95pt;height:1pt;z-index:-251584512;visibility:visible;mso-wrap-distance-left:0;mso-wrap-distance-right:0" o:allowincell="f" fillcolor="black" stroked="f"/>
        </w:pict>
      </w:r>
      <w:r>
        <w:rPr>
          <w:rFonts w:ascii="Times New Roman" w:hAnsi="Times New Roman" w:cs="Times New Roman"/>
          <w:noProof/>
          <w:sz w:val="28"/>
          <w:szCs w:val="28"/>
        </w:rPr>
        <w:pict>
          <v:line id="Shape 37" o:spid="_x0000_s1054" style="position:absolute;z-index:251689984;visibility:visible;mso-wrap-distance-left:0;mso-wrap-distance-right:0" from="200.05pt,-31.75pt" to="200.05pt,684.8pt" o:allowincell="f" strokeweight=".16931mm"/>
        </w:pict>
      </w:r>
    </w:p>
    <w:p w:rsidR="00856847" w:rsidRPr="004722CC" w:rsidRDefault="00856847" w:rsidP="00AF7A74">
      <w:pPr>
        <w:numPr>
          <w:ilvl w:val="0"/>
          <w:numId w:val="48"/>
        </w:numPr>
        <w:tabs>
          <w:tab w:val="left" w:pos="360"/>
        </w:tabs>
        <w:spacing w:after="0" w:line="237" w:lineRule="auto"/>
        <w:ind w:firstLine="2"/>
        <w:rPr>
          <w:rFonts w:ascii="Times New Roman" w:eastAsia="Symbol" w:hAnsi="Times New Roman" w:cs="Times New Roman"/>
          <w:sz w:val="28"/>
          <w:szCs w:val="28"/>
        </w:rPr>
      </w:pPr>
      <w:r w:rsidRPr="004722CC">
        <w:rPr>
          <w:rFonts w:ascii="Times New Roman" w:eastAsia="Times New Roman" w:hAnsi="Times New Roman" w:cs="Times New Roman"/>
          <w:i/>
          <w:iCs/>
          <w:sz w:val="28"/>
          <w:szCs w:val="28"/>
        </w:rPr>
        <w:t>применять методы решения простейших дифференциальных уравнений первого и второго порядков</w:t>
      </w:r>
    </w:p>
    <w:p w:rsidR="00856847" w:rsidRPr="004722CC" w:rsidRDefault="00422210" w:rsidP="00856847">
      <w:pPr>
        <w:spacing w:line="20" w:lineRule="exact"/>
        <w:rPr>
          <w:rFonts w:ascii="Times New Roman" w:hAnsi="Times New Roman" w:cs="Times New Roman"/>
          <w:sz w:val="28"/>
          <w:szCs w:val="28"/>
        </w:rPr>
      </w:pPr>
      <w:r>
        <w:rPr>
          <w:rFonts w:ascii="Times New Roman" w:hAnsi="Times New Roman" w:cs="Times New Roman"/>
          <w:noProof/>
          <w:sz w:val="28"/>
          <w:szCs w:val="28"/>
        </w:rPr>
        <w:pict>
          <v:rect id="Shape 38" o:spid="_x0000_s1096" style="position:absolute;margin-left:199.6pt;margin-top:620.15pt;width:.95pt;height:1pt;z-index:-251583488;visibility:visible;mso-wrap-distance-left:0;mso-wrap-distance-right:0" o:allowincell="f" fillcolor="black" stroked="f"/>
        </w:pict>
      </w:r>
    </w:p>
    <w:p w:rsidR="00856847" w:rsidRPr="004722CC" w:rsidRDefault="00856847" w:rsidP="00856847">
      <w:pPr>
        <w:spacing w:line="12601" w:lineRule="exact"/>
        <w:rPr>
          <w:rFonts w:ascii="Times New Roman" w:hAnsi="Times New Roman" w:cs="Times New Roman"/>
          <w:sz w:val="28"/>
          <w:szCs w:val="28"/>
        </w:rPr>
      </w:pPr>
    </w:p>
    <w:p w:rsidR="00856847" w:rsidRPr="004722CC" w:rsidRDefault="00856847" w:rsidP="00856847">
      <w:pPr>
        <w:rPr>
          <w:rFonts w:ascii="Times New Roman" w:hAnsi="Times New Roman" w:cs="Times New Roman"/>
          <w:sz w:val="28"/>
          <w:szCs w:val="28"/>
        </w:rPr>
        <w:sectPr w:rsidR="00856847" w:rsidRPr="004722CC">
          <w:pgSz w:w="11900" w:h="16838"/>
          <w:pgMar w:top="1150" w:right="684" w:bottom="269" w:left="1440" w:header="0" w:footer="0" w:gutter="0"/>
          <w:cols w:num="2" w:space="720" w:equalWidth="0">
            <w:col w:w="5680" w:space="220"/>
            <w:col w:w="3880"/>
          </w:cols>
        </w:sectPr>
      </w:pPr>
    </w:p>
    <w:p w:rsidR="00856847" w:rsidRPr="004722CC" w:rsidRDefault="00856847" w:rsidP="00856847">
      <w:pPr>
        <w:spacing w:line="57" w:lineRule="exact"/>
        <w:rPr>
          <w:rFonts w:ascii="Times New Roman" w:hAnsi="Times New Roman" w:cs="Times New Roman"/>
          <w:sz w:val="28"/>
          <w:szCs w:val="28"/>
        </w:rPr>
      </w:pPr>
    </w:p>
    <w:p w:rsidR="00856847" w:rsidRPr="004722CC" w:rsidRDefault="00856847" w:rsidP="00856847">
      <w:pPr>
        <w:ind w:right="180"/>
        <w:jc w:val="center"/>
        <w:rPr>
          <w:rFonts w:ascii="Times New Roman" w:hAnsi="Times New Roman" w:cs="Times New Roman"/>
          <w:sz w:val="28"/>
          <w:szCs w:val="28"/>
        </w:rPr>
      </w:pPr>
    </w:p>
    <w:p w:rsidR="00856847" w:rsidRPr="004722CC" w:rsidRDefault="00856847" w:rsidP="00856847">
      <w:pPr>
        <w:rPr>
          <w:rFonts w:ascii="Times New Roman" w:hAnsi="Times New Roman" w:cs="Times New Roman"/>
          <w:sz w:val="28"/>
          <w:szCs w:val="28"/>
        </w:rPr>
        <w:sectPr w:rsidR="00856847" w:rsidRPr="004722CC">
          <w:type w:val="continuous"/>
          <w:pgSz w:w="11900" w:h="16838"/>
          <w:pgMar w:top="1150" w:right="684" w:bottom="269" w:left="1440" w:header="0" w:footer="0" w:gutter="0"/>
          <w:cols w:space="720" w:equalWidth="0">
            <w:col w:w="9780"/>
          </w:cols>
        </w:sectPr>
      </w:pPr>
    </w:p>
    <w:p w:rsidR="00856847" w:rsidRPr="004722CC" w:rsidRDefault="00422210" w:rsidP="00856847">
      <w:pPr>
        <w:ind w:left="1960"/>
        <w:rPr>
          <w:rFonts w:ascii="Times New Roman" w:hAnsi="Times New Roman" w:cs="Times New Roman"/>
          <w:sz w:val="28"/>
          <w:szCs w:val="28"/>
        </w:rPr>
      </w:pPr>
      <w:r>
        <w:rPr>
          <w:rFonts w:ascii="Times New Roman" w:eastAsia="Times New Roman" w:hAnsi="Times New Roman" w:cs="Times New Roman"/>
          <w:noProof/>
          <w:sz w:val="28"/>
          <w:szCs w:val="28"/>
        </w:rPr>
        <w:pict>
          <v:line id="Shape 39" o:spid="_x0000_s1055" style="position:absolute;left:0;text-align:left;z-index:251691008;visibility:visible;mso-wrap-distance-left:0;mso-wrap-distance-right:0;mso-position-horizontal-relative:page;mso-position-vertical-relative:page" from="35.05pt,56.85pt" to="567.3pt,56.85pt" o:allowincell="f" strokeweight=".16931mm">
            <w10:wrap anchorx="page" anchory="page"/>
          </v:line>
        </w:pict>
      </w:r>
      <w:r>
        <w:rPr>
          <w:rFonts w:ascii="Times New Roman" w:eastAsia="Times New Roman" w:hAnsi="Times New Roman" w:cs="Times New Roman"/>
          <w:noProof/>
          <w:sz w:val="28"/>
          <w:szCs w:val="28"/>
        </w:rPr>
        <w:pict>
          <v:line id="Shape 40" o:spid="_x0000_s1056" style="position:absolute;left:0;text-align:left;z-index:251692032;visibility:visible;mso-wrap-distance-left:0;mso-wrap-distance-right:0;mso-position-horizontal-relative:page;mso-position-vertical-relative:page" from="35.3pt,56.65pt" to="35.3pt,775.85pt" o:allowincell="f" strokeweight=".16931mm">
            <w10:wrap anchorx="page" anchory="page"/>
          </v:line>
        </w:pict>
      </w:r>
      <w:r>
        <w:rPr>
          <w:rFonts w:ascii="Times New Roman" w:eastAsia="Times New Roman" w:hAnsi="Times New Roman" w:cs="Times New Roman"/>
          <w:noProof/>
          <w:sz w:val="28"/>
          <w:szCs w:val="28"/>
        </w:rPr>
        <w:pict>
          <v:line id="Shape 41" o:spid="_x0000_s1057" style="position:absolute;left:0;text-align:left;z-index:251693056;visibility:visible;mso-wrap-distance-left:0;mso-wrap-distance-right:0;mso-position-horizontal-relative:page;mso-position-vertical-relative:page" from="127.45pt,56.65pt" to="127.45pt,775.85pt" o:allowincell="f" strokeweight=".48pt">
            <w10:wrap anchorx="page" anchory="page"/>
          </v:line>
        </w:pict>
      </w:r>
      <w:r>
        <w:rPr>
          <w:rFonts w:ascii="Times New Roman" w:eastAsia="Times New Roman" w:hAnsi="Times New Roman" w:cs="Times New Roman"/>
          <w:noProof/>
          <w:sz w:val="28"/>
          <w:szCs w:val="28"/>
        </w:rPr>
        <w:pict>
          <v:line id="Shape 42" o:spid="_x0000_s1058" style="position:absolute;left:0;text-align:left;z-index:251694080;visibility:visible;mso-wrap-distance-left:0;mso-wrap-distance-right:0;mso-position-horizontal-relative:page;mso-position-vertical-relative:page" from="361.55pt,56.65pt" to="361.55pt,775.85pt" o:allowincell="f" strokeweight=".48pt">
            <w10:wrap anchorx="page" anchory="page"/>
          </v:line>
        </w:pict>
      </w:r>
      <w:r>
        <w:rPr>
          <w:rFonts w:ascii="Times New Roman" w:eastAsia="Times New Roman" w:hAnsi="Times New Roman" w:cs="Times New Roman"/>
          <w:noProof/>
          <w:sz w:val="28"/>
          <w:szCs w:val="28"/>
        </w:rPr>
        <w:pict>
          <v:line id="Shape 43" o:spid="_x0000_s1059" style="position:absolute;left:0;text-align:left;z-index:251695104;visibility:visible;mso-wrap-distance-left:0;mso-wrap-distance-right:0;mso-position-horizontal-relative:page;mso-position-vertical-relative:page" from="567.1pt,56.65pt" to="567.1pt,775.4pt" o:allowincell="f" strokeweight=".16931mm">
            <w10:wrap anchorx="page" anchory="page"/>
          </v:line>
        </w:pict>
      </w:r>
      <w:r w:rsidR="00856847" w:rsidRPr="004722CC">
        <w:rPr>
          <w:rFonts w:ascii="Times New Roman" w:eastAsia="Times New Roman" w:hAnsi="Times New Roman" w:cs="Times New Roman"/>
          <w:sz w:val="28"/>
          <w:szCs w:val="28"/>
        </w:rPr>
        <w:t>числовая последовательность,</w:t>
      </w:r>
    </w:p>
    <w:p w:rsidR="00856847" w:rsidRPr="004722CC" w:rsidRDefault="00856847" w:rsidP="00856847">
      <w:pPr>
        <w:ind w:left="1960"/>
        <w:rPr>
          <w:rFonts w:ascii="Times New Roman" w:hAnsi="Times New Roman" w:cs="Times New Roman"/>
          <w:sz w:val="28"/>
          <w:szCs w:val="28"/>
        </w:rPr>
      </w:pPr>
      <w:r w:rsidRPr="004722CC">
        <w:rPr>
          <w:rFonts w:ascii="Times New Roman" w:eastAsia="Times New Roman" w:hAnsi="Times New Roman" w:cs="Times New Roman"/>
          <w:sz w:val="28"/>
          <w:szCs w:val="28"/>
        </w:rPr>
        <w:t>арифметическая и геометрическая</w:t>
      </w:r>
    </w:p>
    <w:p w:rsidR="00856847" w:rsidRPr="004722CC" w:rsidRDefault="00856847" w:rsidP="00856847">
      <w:pPr>
        <w:ind w:left="1960"/>
        <w:rPr>
          <w:rFonts w:ascii="Times New Roman" w:hAnsi="Times New Roman" w:cs="Times New Roman"/>
          <w:sz w:val="28"/>
          <w:szCs w:val="28"/>
        </w:rPr>
      </w:pPr>
      <w:r w:rsidRPr="004722CC">
        <w:rPr>
          <w:rFonts w:ascii="Times New Roman" w:eastAsia="Times New Roman" w:hAnsi="Times New Roman" w:cs="Times New Roman"/>
          <w:sz w:val="28"/>
          <w:szCs w:val="28"/>
        </w:rPr>
        <w:t>прогрессия;</w:t>
      </w:r>
    </w:p>
    <w:p w:rsidR="00856847" w:rsidRPr="004722CC" w:rsidRDefault="00856847" w:rsidP="00856847">
      <w:pPr>
        <w:spacing w:line="2" w:lineRule="exact"/>
        <w:rPr>
          <w:rFonts w:ascii="Times New Roman" w:hAnsi="Times New Roman" w:cs="Times New Roman"/>
          <w:sz w:val="28"/>
          <w:szCs w:val="28"/>
        </w:rPr>
      </w:pPr>
    </w:p>
    <w:tbl>
      <w:tblPr>
        <w:tblW w:w="0" w:type="auto"/>
        <w:tblLayout w:type="fixed"/>
        <w:tblCellMar>
          <w:left w:w="0" w:type="dxa"/>
          <w:right w:w="0" w:type="dxa"/>
        </w:tblCellMar>
        <w:tblLook w:val="04A0" w:firstRow="1" w:lastRow="0" w:firstColumn="1" w:lastColumn="0" w:noHBand="0" w:noVBand="1"/>
      </w:tblPr>
      <w:tblGrid>
        <w:gridCol w:w="1800"/>
        <w:gridCol w:w="420"/>
        <w:gridCol w:w="4300"/>
        <w:gridCol w:w="380"/>
        <w:gridCol w:w="3740"/>
        <w:gridCol w:w="20"/>
      </w:tblGrid>
      <w:tr w:rsidR="00856847" w:rsidRPr="004722CC" w:rsidTr="00856847">
        <w:trPr>
          <w:trHeight w:val="343"/>
        </w:trPr>
        <w:tc>
          <w:tcPr>
            <w:tcW w:w="1800" w:type="dxa"/>
            <w:vAlign w:val="bottom"/>
          </w:tcPr>
          <w:p w:rsidR="00856847" w:rsidRPr="004722CC" w:rsidRDefault="00856847" w:rsidP="00856847">
            <w:pPr>
              <w:rPr>
                <w:rFonts w:ascii="Times New Roman" w:hAnsi="Times New Roman" w:cs="Times New Roman"/>
                <w:sz w:val="28"/>
                <w:szCs w:val="28"/>
              </w:rPr>
            </w:pPr>
          </w:p>
        </w:tc>
        <w:tc>
          <w:tcPr>
            <w:tcW w:w="420" w:type="dxa"/>
            <w:vAlign w:val="bottom"/>
          </w:tcPr>
          <w:p w:rsidR="00856847" w:rsidRPr="004722CC" w:rsidRDefault="00856847" w:rsidP="00856847">
            <w:pPr>
              <w:ind w:left="160"/>
              <w:rPr>
                <w:rFonts w:ascii="Times New Roman" w:hAnsi="Times New Roman" w:cs="Times New Roman"/>
                <w:sz w:val="28"/>
                <w:szCs w:val="28"/>
              </w:rPr>
            </w:pPr>
            <w:r w:rsidRPr="004722CC">
              <w:rPr>
                <w:rFonts w:ascii="Times New Roman" w:eastAsia="Symbol" w:hAnsi="Times New Roman" w:cs="Times New Roman"/>
                <w:sz w:val="28"/>
                <w:szCs w:val="28"/>
              </w:rPr>
              <w:t></w:t>
            </w:r>
          </w:p>
        </w:tc>
        <w:tc>
          <w:tcPr>
            <w:tcW w:w="4300" w:type="dxa"/>
            <w:vAlign w:val="bottom"/>
          </w:tcPr>
          <w:p w:rsidR="00856847" w:rsidRPr="004722CC" w:rsidRDefault="00856847" w:rsidP="00856847">
            <w:pPr>
              <w:ind w:left="100"/>
              <w:rPr>
                <w:rFonts w:ascii="Times New Roman" w:hAnsi="Times New Roman" w:cs="Times New Roman"/>
                <w:sz w:val="28"/>
                <w:szCs w:val="28"/>
              </w:rPr>
            </w:pPr>
            <w:r w:rsidRPr="004722CC">
              <w:rPr>
                <w:rFonts w:ascii="Times New Roman" w:eastAsia="Times New Roman" w:hAnsi="Times New Roman" w:cs="Times New Roman"/>
                <w:sz w:val="28"/>
                <w:szCs w:val="28"/>
              </w:rPr>
              <w:t>применять при</w:t>
            </w:r>
          </w:p>
        </w:tc>
        <w:tc>
          <w:tcPr>
            <w:tcW w:w="380" w:type="dxa"/>
            <w:vAlign w:val="bottom"/>
          </w:tcPr>
          <w:p w:rsidR="00856847" w:rsidRPr="004722CC" w:rsidRDefault="00856847" w:rsidP="00856847">
            <w:pPr>
              <w:rPr>
                <w:rFonts w:ascii="Times New Roman" w:hAnsi="Times New Roman" w:cs="Times New Roman"/>
                <w:sz w:val="28"/>
                <w:szCs w:val="28"/>
              </w:rPr>
            </w:pPr>
          </w:p>
        </w:tc>
        <w:tc>
          <w:tcPr>
            <w:tcW w:w="3740" w:type="dxa"/>
            <w:vAlign w:val="bottom"/>
          </w:tcPr>
          <w:p w:rsidR="00856847" w:rsidRPr="004722CC" w:rsidRDefault="00856847" w:rsidP="00856847">
            <w:pPr>
              <w:rPr>
                <w:rFonts w:ascii="Times New Roman" w:hAnsi="Times New Roman" w:cs="Times New Roman"/>
                <w:sz w:val="28"/>
                <w:szCs w:val="28"/>
              </w:rPr>
            </w:pPr>
          </w:p>
        </w:tc>
        <w:tc>
          <w:tcPr>
            <w:tcW w:w="0" w:type="dxa"/>
            <w:vAlign w:val="bottom"/>
          </w:tcPr>
          <w:p w:rsidR="00856847" w:rsidRPr="004722CC" w:rsidRDefault="00856847" w:rsidP="00856847">
            <w:pPr>
              <w:rPr>
                <w:rFonts w:ascii="Times New Roman" w:hAnsi="Times New Roman" w:cs="Times New Roman"/>
                <w:sz w:val="28"/>
                <w:szCs w:val="28"/>
              </w:rPr>
            </w:pPr>
          </w:p>
        </w:tc>
      </w:tr>
      <w:tr w:rsidR="00856847" w:rsidRPr="004722CC" w:rsidTr="00856847">
        <w:trPr>
          <w:trHeight w:val="341"/>
        </w:trPr>
        <w:tc>
          <w:tcPr>
            <w:tcW w:w="1800" w:type="dxa"/>
            <w:vAlign w:val="bottom"/>
          </w:tcPr>
          <w:p w:rsidR="00856847" w:rsidRPr="004722CC" w:rsidRDefault="00856847" w:rsidP="00856847">
            <w:pPr>
              <w:rPr>
                <w:rFonts w:ascii="Times New Roman" w:hAnsi="Times New Roman" w:cs="Times New Roman"/>
                <w:sz w:val="28"/>
                <w:szCs w:val="28"/>
              </w:rPr>
            </w:pPr>
          </w:p>
        </w:tc>
        <w:tc>
          <w:tcPr>
            <w:tcW w:w="420" w:type="dxa"/>
            <w:vAlign w:val="bottom"/>
          </w:tcPr>
          <w:p w:rsidR="00856847" w:rsidRPr="004722CC" w:rsidRDefault="00856847" w:rsidP="00856847">
            <w:pPr>
              <w:spacing w:line="341" w:lineRule="exact"/>
              <w:ind w:left="160"/>
              <w:rPr>
                <w:rFonts w:ascii="Times New Roman" w:hAnsi="Times New Roman" w:cs="Times New Roman"/>
                <w:sz w:val="28"/>
                <w:szCs w:val="28"/>
              </w:rPr>
            </w:pPr>
            <w:r w:rsidRPr="004722CC">
              <w:rPr>
                <w:rFonts w:ascii="Times New Roman" w:eastAsia="Symbol" w:hAnsi="Times New Roman" w:cs="Times New Roman"/>
                <w:sz w:val="28"/>
                <w:szCs w:val="28"/>
              </w:rPr>
              <w:t></w:t>
            </w:r>
          </w:p>
        </w:tc>
        <w:tc>
          <w:tcPr>
            <w:tcW w:w="4300" w:type="dxa"/>
            <w:vAlign w:val="bottom"/>
          </w:tcPr>
          <w:p w:rsidR="00856847" w:rsidRPr="004722CC" w:rsidRDefault="00856847" w:rsidP="00856847">
            <w:pPr>
              <w:ind w:left="100"/>
              <w:rPr>
                <w:rFonts w:ascii="Times New Roman" w:hAnsi="Times New Roman" w:cs="Times New Roman"/>
                <w:sz w:val="28"/>
                <w:szCs w:val="28"/>
              </w:rPr>
            </w:pPr>
            <w:r w:rsidRPr="004722CC">
              <w:rPr>
                <w:rFonts w:ascii="Times New Roman" w:eastAsia="Times New Roman" w:hAnsi="Times New Roman" w:cs="Times New Roman"/>
                <w:sz w:val="28"/>
                <w:szCs w:val="28"/>
              </w:rPr>
              <w:t>решении задач</w:t>
            </w:r>
          </w:p>
        </w:tc>
        <w:tc>
          <w:tcPr>
            <w:tcW w:w="380" w:type="dxa"/>
            <w:vAlign w:val="bottom"/>
          </w:tcPr>
          <w:p w:rsidR="00856847" w:rsidRPr="004722CC" w:rsidRDefault="00856847" w:rsidP="00856847">
            <w:pPr>
              <w:rPr>
                <w:rFonts w:ascii="Times New Roman" w:hAnsi="Times New Roman" w:cs="Times New Roman"/>
                <w:sz w:val="28"/>
                <w:szCs w:val="28"/>
              </w:rPr>
            </w:pPr>
          </w:p>
        </w:tc>
        <w:tc>
          <w:tcPr>
            <w:tcW w:w="3740" w:type="dxa"/>
            <w:vAlign w:val="bottom"/>
          </w:tcPr>
          <w:p w:rsidR="00856847" w:rsidRPr="004722CC" w:rsidRDefault="00856847" w:rsidP="00856847">
            <w:pPr>
              <w:rPr>
                <w:rFonts w:ascii="Times New Roman" w:hAnsi="Times New Roman" w:cs="Times New Roman"/>
                <w:sz w:val="28"/>
                <w:szCs w:val="28"/>
              </w:rPr>
            </w:pPr>
          </w:p>
        </w:tc>
        <w:tc>
          <w:tcPr>
            <w:tcW w:w="0" w:type="dxa"/>
            <w:vAlign w:val="bottom"/>
          </w:tcPr>
          <w:p w:rsidR="00856847" w:rsidRPr="004722CC" w:rsidRDefault="00856847" w:rsidP="00856847">
            <w:pPr>
              <w:rPr>
                <w:rFonts w:ascii="Times New Roman" w:hAnsi="Times New Roman" w:cs="Times New Roman"/>
                <w:sz w:val="28"/>
                <w:szCs w:val="28"/>
              </w:rPr>
            </w:pPr>
          </w:p>
        </w:tc>
      </w:tr>
      <w:tr w:rsidR="00856847" w:rsidRPr="004722CC" w:rsidTr="00856847">
        <w:trPr>
          <w:trHeight w:val="322"/>
        </w:trPr>
        <w:tc>
          <w:tcPr>
            <w:tcW w:w="1800" w:type="dxa"/>
            <w:vAlign w:val="bottom"/>
          </w:tcPr>
          <w:p w:rsidR="00856847" w:rsidRPr="004722CC" w:rsidRDefault="00856847" w:rsidP="00856847">
            <w:pPr>
              <w:rPr>
                <w:rFonts w:ascii="Times New Roman" w:hAnsi="Times New Roman" w:cs="Times New Roman"/>
                <w:sz w:val="28"/>
                <w:szCs w:val="28"/>
              </w:rPr>
            </w:pPr>
          </w:p>
        </w:tc>
        <w:tc>
          <w:tcPr>
            <w:tcW w:w="4720" w:type="dxa"/>
            <w:gridSpan w:val="2"/>
            <w:vAlign w:val="bottom"/>
          </w:tcPr>
          <w:p w:rsidR="00856847" w:rsidRPr="004722CC" w:rsidRDefault="00856847" w:rsidP="00856847">
            <w:pPr>
              <w:ind w:left="160"/>
              <w:rPr>
                <w:rFonts w:ascii="Times New Roman" w:hAnsi="Times New Roman" w:cs="Times New Roman"/>
                <w:sz w:val="28"/>
                <w:szCs w:val="28"/>
              </w:rPr>
            </w:pPr>
            <w:r w:rsidRPr="004722CC">
              <w:rPr>
                <w:rFonts w:ascii="Times New Roman" w:eastAsia="Times New Roman" w:hAnsi="Times New Roman" w:cs="Times New Roman"/>
                <w:sz w:val="28"/>
                <w:szCs w:val="28"/>
              </w:rPr>
              <w:t>свойства и признаки</w:t>
            </w:r>
          </w:p>
        </w:tc>
        <w:tc>
          <w:tcPr>
            <w:tcW w:w="380" w:type="dxa"/>
            <w:vAlign w:val="bottom"/>
          </w:tcPr>
          <w:p w:rsidR="00856847" w:rsidRPr="004722CC" w:rsidRDefault="00856847" w:rsidP="00856847">
            <w:pPr>
              <w:rPr>
                <w:rFonts w:ascii="Times New Roman" w:hAnsi="Times New Roman" w:cs="Times New Roman"/>
                <w:sz w:val="28"/>
                <w:szCs w:val="28"/>
              </w:rPr>
            </w:pPr>
          </w:p>
        </w:tc>
        <w:tc>
          <w:tcPr>
            <w:tcW w:w="3740" w:type="dxa"/>
            <w:vAlign w:val="bottom"/>
          </w:tcPr>
          <w:p w:rsidR="00856847" w:rsidRPr="004722CC" w:rsidRDefault="00856847" w:rsidP="00856847">
            <w:pPr>
              <w:rPr>
                <w:rFonts w:ascii="Times New Roman" w:hAnsi="Times New Roman" w:cs="Times New Roman"/>
                <w:sz w:val="28"/>
                <w:szCs w:val="28"/>
              </w:rPr>
            </w:pPr>
          </w:p>
        </w:tc>
        <w:tc>
          <w:tcPr>
            <w:tcW w:w="0" w:type="dxa"/>
            <w:vAlign w:val="bottom"/>
          </w:tcPr>
          <w:p w:rsidR="00856847" w:rsidRPr="004722CC" w:rsidRDefault="00856847" w:rsidP="00856847">
            <w:pPr>
              <w:rPr>
                <w:rFonts w:ascii="Times New Roman" w:hAnsi="Times New Roman" w:cs="Times New Roman"/>
                <w:sz w:val="28"/>
                <w:szCs w:val="28"/>
              </w:rPr>
            </w:pPr>
          </w:p>
        </w:tc>
      </w:tr>
      <w:tr w:rsidR="00856847" w:rsidRPr="004722CC" w:rsidTr="00856847">
        <w:trPr>
          <w:trHeight w:val="322"/>
        </w:trPr>
        <w:tc>
          <w:tcPr>
            <w:tcW w:w="1800" w:type="dxa"/>
            <w:vAlign w:val="bottom"/>
          </w:tcPr>
          <w:p w:rsidR="00856847" w:rsidRPr="004722CC" w:rsidRDefault="00856847" w:rsidP="00856847">
            <w:pPr>
              <w:rPr>
                <w:rFonts w:ascii="Times New Roman" w:hAnsi="Times New Roman" w:cs="Times New Roman"/>
                <w:sz w:val="28"/>
                <w:szCs w:val="28"/>
              </w:rPr>
            </w:pPr>
          </w:p>
        </w:tc>
        <w:tc>
          <w:tcPr>
            <w:tcW w:w="4720" w:type="dxa"/>
            <w:gridSpan w:val="2"/>
            <w:vAlign w:val="bottom"/>
          </w:tcPr>
          <w:p w:rsidR="00856847" w:rsidRPr="004722CC" w:rsidRDefault="00856847" w:rsidP="00856847">
            <w:pPr>
              <w:ind w:left="160"/>
              <w:rPr>
                <w:rFonts w:ascii="Times New Roman" w:hAnsi="Times New Roman" w:cs="Times New Roman"/>
                <w:sz w:val="28"/>
                <w:szCs w:val="28"/>
              </w:rPr>
            </w:pPr>
            <w:r w:rsidRPr="004722CC">
              <w:rPr>
                <w:rFonts w:ascii="Times New Roman" w:eastAsia="Times New Roman" w:hAnsi="Times New Roman" w:cs="Times New Roman"/>
                <w:sz w:val="28"/>
                <w:szCs w:val="28"/>
              </w:rPr>
              <w:t>арифметической и геометрической</w:t>
            </w:r>
          </w:p>
        </w:tc>
        <w:tc>
          <w:tcPr>
            <w:tcW w:w="380" w:type="dxa"/>
            <w:vAlign w:val="bottom"/>
          </w:tcPr>
          <w:p w:rsidR="00856847" w:rsidRPr="004722CC" w:rsidRDefault="00856847" w:rsidP="00856847">
            <w:pPr>
              <w:rPr>
                <w:rFonts w:ascii="Times New Roman" w:hAnsi="Times New Roman" w:cs="Times New Roman"/>
                <w:sz w:val="28"/>
                <w:szCs w:val="28"/>
              </w:rPr>
            </w:pPr>
          </w:p>
        </w:tc>
        <w:tc>
          <w:tcPr>
            <w:tcW w:w="3740" w:type="dxa"/>
            <w:vAlign w:val="bottom"/>
          </w:tcPr>
          <w:p w:rsidR="00856847" w:rsidRPr="004722CC" w:rsidRDefault="00856847" w:rsidP="00856847">
            <w:pPr>
              <w:rPr>
                <w:rFonts w:ascii="Times New Roman" w:hAnsi="Times New Roman" w:cs="Times New Roman"/>
                <w:sz w:val="28"/>
                <w:szCs w:val="28"/>
              </w:rPr>
            </w:pPr>
          </w:p>
        </w:tc>
        <w:tc>
          <w:tcPr>
            <w:tcW w:w="0" w:type="dxa"/>
            <w:vAlign w:val="bottom"/>
          </w:tcPr>
          <w:p w:rsidR="00856847" w:rsidRPr="004722CC" w:rsidRDefault="00856847" w:rsidP="00856847">
            <w:pPr>
              <w:rPr>
                <w:rFonts w:ascii="Times New Roman" w:hAnsi="Times New Roman" w:cs="Times New Roman"/>
                <w:sz w:val="28"/>
                <w:szCs w:val="28"/>
              </w:rPr>
            </w:pPr>
          </w:p>
        </w:tc>
      </w:tr>
      <w:tr w:rsidR="00856847" w:rsidRPr="004722CC" w:rsidTr="00856847">
        <w:trPr>
          <w:trHeight w:val="322"/>
        </w:trPr>
        <w:tc>
          <w:tcPr>
            <w:tcW w:w="1800" w:type="dxa"/>
            <w:vAlign w:val="bottom"/>
          </w:tcPr>
          <w:p w:rsidR="00856847" w:rsidRPr="004722CC" w:rsidRDefault="00856847" w:rsidP="00856847">
            <w:pPr>
              <w:rPr>
                <w:rFonts w:ascii="Times New Roman" w:hAnsi="Times New Roman" w:cs="Times New Roman"/>
                <w:sz w:val="28"/>
                <w:szCs w:val="28"/>
              </w:rPr>
            </w:pPr>
          </w:p>
        </w:tc>
        <w:tc>
          <w:tcPr>
            <w:tcW w:w="4720" w:type="dxa"/>
            <w:gridSpan w:val="2"/>
            <w:vAlign w:val="bottom"/>
          </w:tcPr>
          <w:p w:rsidR="00856847" w:rsidRPr="004722CC" w:rsidRDefault="00856847" w:rsidP="00856847">
            <w:pPr>
              <w:ind w:left="160"/>
              <w:rPr>
                <w:rFonts w:ascii="Times New Roman" w:hAnsi="Times New Roman" w:cs="Times New Roman"/>
                <w:sz w:val="28"/>
                <w:szCs w:val="28"/>
              </w:rPr>
            </w:pPr>
            <w:r w:rsidRPr="004722CC">
              <w:rPr>
                <w:rFonts w:ascii="Times New Roman" w:eastAsia="Times New Roman" w:hAnsi="Times New Roman" w:cs="Times New Roman"/>
                <w:sz w:val="28"/>
                <w:szCs w:val="28"/>
              </w:rPr>
              <w:t>прогрессий.</w:t>
            </w:r>
          </w:p>
        </w:tc>
        <w:tc>
          <w:tcPr>
            <w:tcW w:w="380" w:type="dxa"/>
            <w:vAlign w:val="bottom"/>
          </w:tcPr>
          <w:p w:rsidR="00856847" w:rsidRPr="004722CC" w:rsidRDefault="00856847" w:rsidP="00856847">
            <w:pPr>
              <w:rPr>
                <w:rFonts w:ascii="Times New Roman" w:hAnsi="Times New Roman" w:cs="Times New Roman"/>
                <w:sz w:val="28"/>
                <w:szCs w:val="28"/>
              </w:rPr>
            </w:pPr>
          </w:p>
        </w:tc>
        <w:tc>
          <w:tcPr>
            <w:tcW w:w="3740" w:type="dxa"/>
            <w:vAlign w:val="bottom"/>
          </w:tcPr>
          <w:p w:rsidR="00856847" w:rsidRPr="004722CC" w:rsidRDefault="00856847" w:rsidP="00856847">
            <w:pPr>
              <w:rPr>
                <w:rFonts w:ascii="Times New Roman" w:hAnsi="Times New Roman" w:cs="Times New Roman"/>
                <w:sz w:val="28"/>
                <w:szCs w:val="28"/>
              </w:rPr>
            </w:pPr>
          </w:p>
        </w:tc>
        <w:tc>
          <w:tcPr>
            <w:tcW w:w="0" w:type="dxa"/>
            <w:vAlign w:val="bottom"/>
          </w:tcPr>
          <w:p w:rsidR="00856847" w:rsidRPr="004722CC" w:rsidRDefault="00856847" w:rsidP="00856847">
            <w:pPr>
              <w:rPr>
                <w:rFonts w:ascii="Times New Roman" w:hAnsi="Times New Roman" w:cs="Times New Roman"/>
                <w:sz w:val="28"/>
                <w:szCs w:val="28"/>
              </w:rPr>
            </w:pPr>
          </w:p>
        </w:tc>
      </w:tr>
      <w:tr w:rsidR="00856847" w:rsidRPr="004722CC" w:rsidTr="00856847">
        <w:trPr>
          <w:trHeight w:val="322"/>
        </w:trPr>
        <w:tc>
          <w:tcPr>
            <w:tcW w:w="1800" w:type="dxa"/>
            <w:vAlign w:val="bottom"/>
          </w:tcPr>
          <w:p w:rsidR="00856847" w:rsidRPr="004722CC" w:rsidRDefault="00856847" w:rsidP="00856847">
            <w:pPr>
              <w:rPr>
                <w:rFonts w:ascii="Times New Roman" w:hAnsi="Times New Roman" w:cs="Times New Roman"/>
                <w:sz w:val="28"/>
                <w:szCs w:val="28"/>
              </w:rPr>
            </w:pPr>
          </w:p>
        </w:tc>
        <w:tc>
          <w:tcPr>
            <w:tcW w:w="4720" w:type="dxa"/>
            <w:gridSpan w:val="2"/>
            <w:vAlign w:val="bottom"/>
          </w:tcPr>
          <w:p w:rsidR="00856847" w:rsidRPr="004722CC" w:rsidRDefault="00856847" w:rsidP="00856847">
            <w:pPr>
              <w:ind w:left="160"/>
              <w:rPr>
                <w:rFonts w:ascii="Times New Roman" w:hAnsi="Times New Roman" w:cs="Times New Roman"/>
                <w:sz w:val="28"/>
                <w:szCs w:val="28"/>
              </w:rPr>
            </w:pPr>
            <w:r w:rsidRPr="004722CC">
              <w:rPr>
                <w:rFonts w:ascii="Times New Roman" w:eastAsia="Times New Roman" w:hAnsi="Times New Roman" w:cs="Times New Roman"/>
                <w:i/>
                <w:iCs/>
                <w:sz w:val="28"/>
                <w:szCs w:val="28"/>
              </w:rPr>
              <w:t>В повседневной жизни и</w:t>
            </w:r>
          </w:p>
        </w:tc>
        <w:tc>
          <w:tcPr>
            <w:tcW w:w="380" w:type="dxa"/>
            <w:vAlign w:val="bottom"/>
          </w:tcPr>
          <w:p w:rsidR="00856847" w:rsidRPr="004722CC" w:rsidRDefault="00856847" w:rsidP="00856847">
            <w:pPr>
              <w:rPr>
                <w:rFonts w:ascii="Times New Roman" w:hAnsi="Times New Roman" w:cs="Times New Roman"/>
                <w:sz w:val="28"/>
                <w:szCs w:val="28"/>
              </w:rPr>
            </w:pPr>
          </w:p>
        </w:tc>
        <w:tc>
          <w:tcPr>
            <w:tcW w:w="3740" w:type="dxa"/>
            <w:vAlign w:val="bottom"/>
          </w:tcPr>
          <w:p w:rsidR="00856847" w:rsidRPr="004722CC" w:rsidRDefault="00856847" w:rsidP="00856847">
            <w:pPr>
              <w:rPr>
                <w:rFonts w:ascii="Times New Roman" w:hAnsi="Times New Roman" w:cs="Times New Roman"/>
                <w:sz w:val="28"/>
                <w:szCs w:val="28"/>
              </w:rPr>
            </w:pPr>
          </w:p>
        </w:tc>
        <w:tc>
          <w:tcPr>
            <w:tcW w:w="0" w:type="dxa"/>
            <w:vAlign w:val="bottom"/>
          </w:tcPr>
          <w:p w:rsidR="00856847" w:rsidRPr="004722CC" w:rsidRDefault="00856847" w:rsidP="00856847">
            <w:pPr>
              <w:rPr>
                <w:rFonts w:ascii="Times New Roman" w:hAnsi="Times New Roman" w:cs="Times New Roman"/>
                <w:sz w:val="28"/>
                <w:szCs w:val="28"/>
              </w:rPr>
            </w:pPr>
          </w:p>
        </w:tc>
      </w:tr>
      <w:tr w:rsidR="00856847" w:rsidRPr="004722CC" w:rsidTr="00856847">
        <w:trPr>
          <w:trHeight w:val="322"/>
        </w:trPr>
        <w:tc>
          <w:tcPr>
            <w:tcW w:w="1800" w:type="dxa"/>
            <w:vAlign w:val="bottom"/>
          </w:tcPr>
          <w:p w:rsidR="00856847" w:rsidRPr="004722CC" w:rsidRDefault="00856847" w:rsidP="00856847">
            <w:pPr>
              <w:rPr>
                <w:rFonts w:ascii="Times New Roman" w:hAnsi="Times New Roman" w:cs="Times New Roman"/>
                <w:sz w:val="28"/>
                <w:szCs w:val="28"/>
              </w:rPr>
            </w:pPr>
          </w:p>
        </w:tc>
        <w:tc>
          <w:tcPr>
            <w:tcW w:w="4720" w:type="dxa"/>
            <w:gridSpan w:val="2"/>
            <w:vAlign w:val="bottom"/>
          </w:tcPr>
          <w:p w:rsidR="00856847" w:rsidRPr="004722CC" w:rsidRDefault="00856847" w:rsidP="00856847">
            <w:pPr>
              <w:ind w:left="160"/>
              <w:rPr>
                <w:rFonts w:ascii="Times New Roman" w:hAnsi="Times New Roman" w:cs="Times New Roman"/>
                <w:sz w:val="28"/>
                <w:szCs w:val="28"/>
              </w:rPr>
            </w:pPr>
            <w:r w:rsidRPr="004722CC">
              <w:rPr>
                <w:rFonts w:ascii="Times New Roman" w:eastAsia="Times New Roman" w:hAnsi="Times New Roman" w:cs="Times New Roman"/>
                <w:i/>
                <w:iCs/>
                <w:sz w:val="28"/>
                <w:szCs w:val="28"/>
              </w:rPr>
              <w:t>при изучении других учебных</w:t>
            </w:r>
          </w:p>
        </w:tc>
        <w:tc>
          <w:tcPr>
            <w:tcW w:w="380" w:type="dxa"/>
            <w:vAlign w:val="bottom"/>
          </w:tcPr>
          <w:p w:rsidR="00856847" w:rsidRPr="004722CC" w:rsidRDefault="00856847" w:rsidP="00856847">
            <w:pPr>
              <w:rPr>
                <w:rFonts w:ascii="Times New Roman" w:hAnsi="Times New Roman" w:cs="Times New Roman"/>
                <w:sz w:val="28"/>
                <w:szCs w:val="28"/>
              </w:rPr>
            </w:pPr>
          </w:p>
        </w:tc>
        <w:tc>
          <w:tcPr>
            <w:tcW w:w="3740" w:type="dxa"/>
            <w:vAlign w:val="bottom"/>
          </w:tcPr>
          <w:p w:rsidR="00856847" w:rsidRPr="004722CC" w:rsidRDefault="00856847" w:rsidP="00856847">
            <w:pPr>
              <w:rPr>
                <w:rFonts w:ascii="Times New Roman" w:hAnsi="Times New Roman" w:cs="Times New Roman"/>
                <w:sz w:val="28"/>
                <w:szCs w:val="28"/>
              </w:rPr>
            </w:pPr>
          </w:p>
        </w:tc>
        <w:tc>
          <w:tcPr>
            <w:tcW w:w="0" w:type="dxa"/>
            <w:vAlign w:val="bottom"/>
          </w:tcPr>
          <w:p w:rsidR="00856847" w:rsidRPr="004722CC" w:rsidRDefault="00856847" w:rsidP="00856847">
            <w:pPr>
              <w:rPr>
                <w:rFonts w:ascii="Times New Roman" w:hAnsi="Times New Roman" w:cs="Times New Roman"/>
                <w:sz w:val="28"/>
                <w:szCs w:val="28"/>
              </w:rPr>
            </w:pPr>
          </w:p>
        </w:tc>
      </w:tr>
      <w:tr w:rsidR="00856847" w:rsidRPr="004722CC" w:rsidTr="00856847">
        <w:trPr>
          <w:trHeight w:val="322"/>
        </w:trPr>
        <w:tc>
          <w:tcPr>
            <w:tcW w:w="1800" w:type="dxa"/>
            <w:vAlign w:val="bottom"/>
          </w:tcPr>
          <w:p w:rsidR="00856847" w:rsidRPr="004722CC" w:rsidRDefault="00856847" w:rsidP="00856847">
            <w:pPr>
              <w:rPr>
                <w:rFonts w:ascii="Times New Roman" w:hAnsi="Times New Roman" w:cs="Times New Roman"/>
                <w:sz w:val="28"/>
                <w:szCs w:val="28"/>
              </w:rPr>
            </w:pPr>
          </w:p>
        </w:tc>
        <w:tc>
          <w:tcPr>
            <w:tcW w:w="4720" w:type="dxa"/>
            <w:gridSpan w:val="2"/>
            <w:vAlign w:val="bottom"/>
          </w:tcPr>
          <w:p w:rsidR="00856847" w:rsidRPr="004722CC" w:rsidRDefault="00856847" w:rsidP="00856847">
            <w:pPr>
              <w:ind w:left="160"/>
              <w:rPr>
                <w:rFonts w:ascii="Times New Roman" w:hAnsi="Times New Roman" w:cs="Times New Roman"/>
                <w:sz w:val="28"/>
                <w:szCs w:val="28"/>
              </w:rPr>
            </w:pPr>
            <w:r w:rsidRPr="004722CC">
              <w:rPr>
                <w:rFonts w:ascii="Times New Roman" w:eastAsia="Times New Roman" w:hAnsi="Times New Roman" w:cs="Times New Roman"/>
                <w:i/>
                <w:iCs/>
                <w:sz w:val="28"/>
                <w:szCs w:val="28"/>
              </w:rPr>
              <w:t>предметов:</w:t>
            </w:r>
          </w:p>
        </w:tc>
        <w:tc>
          <w:tcPr>
            <w:tcW w:w="380" w:type="dxa"/>
            <w:vAlign w:val="bottom"/>
          </w:tcPr>
          <w:p w:rsidR="00856847" w:rsidRPr="004722CC" w:rsidRDefault="00856847" w:rsidP="00856847">
            <w:pPr>
              <w:rPr>
                <w:rFonts w:ascii="Times New Roman" w:hAnsi="Times New Roman" w:cs="Times New Roman"/>
                <w:sz w:val="28"/>
                <w:szCs w:val="28"/>
              </w:rPr>
            </w:pPr>
          </w:p>
        </w:tc>
        <w:tc>
          <w:tcPr>
            <w:tcW w:w="3740" w:type="dxa"/>
            <w:vAlign w:val="bottom"/>
          </w:tcPr>
          <w:p w:rsidR="00856847" w:rsidRPr="004722CC" w:rsidRDefault="00856847" w:rsidP="00856847">
            <w:pPr>
              <w:rPr>
                <w:rFonts w:ascii="Times New Roman" w:hAnsi="Times New Roman" w:cs="Times New Roman"/>
                <w:sz w:val="28"/>
                <w:szCs w:val="28"/>
              </w:rPr>
            </w:pPr>
          </w:p>
        </w:tc>
        <w:tc>
          <w:tcPr>
            <w:tcW w:w="0" w:type="dxa"/>
            <w:vAlign w:val="bottom"/>
          </w:tcPr>
          <w:p w:rsidR="00856847" w:rsidRPr="004722CC" w:rsidRDefault="00856847" w:rsidP="00856847">
            <w:pPr>
              <w:rPr>
                <w:rFonts w:ascii="Times New Roman" w:hAnsi="Times New Roman" w:cs="Times New Roman"/>
                <w:sz w:val="28"/>
                <w:szCs w:val="28"/>
              </w:rPr>
            </w:pPr>
          </w:p>
        </w:tc>
      </w:tr>
      <w:tr w:rsidR="00856847" w:rsidRPr="004722CC" w:rsidTr="00856847">
        <w:trPr>
          <w:trHeight w:val="346"/>
        </w:trPr>
        <w:tc>
          <w:tcPr>
            <w:tcW w:w="1800" w:type="dxa"/>
            <w:vAlign w:val="bottom"/>
          </w:tcPr>
          <w:p w:rsidR="00856847" w:rsidRPr="004722CC" w:rsidRDefault="00856847" w:rsidP="00856847">
            <w:pPr>
              <w:rPr>
                <w:rFonts w:ascii="Times New Roman" w:hAnsi="Times New Roman" w:cs="Times New Roman"/>
                <w:sz w:val="28"/>
                <w:szCs w:val="28"/>
              </w:rPr>
            </w:pPr>
          </w:p>
        </w:tc>
        <w:tc>
          <w:tcPr>
            <w:tcW w:w="420" w:type="dxa"/>
            <w:vAlign w:val="bottom"/>
          </w:tcPr>
          <w:p w:rsidR="00856847" w:rsidRPr="004722CC" w:rsidRDefault="00856847" w:rsidP="00856847">
            <w:pPr>
              <w:ind w:left="160"/>
              <w:rPr>
                <w:rFonts w:ascii="Times New Roman" w:hAnsi="Times New Roman" w:cs="Times New Roman"/>
                <w:sz w:val="28"/>
                <w:szCs w:val="28"/>
              </w:rPr>
            </w:pPr>
            <w:r w:rsidRPr="004722CC">
              <w:rPr>
                <w:rFonts w:ascii="Times New Roman" w:eastAsia="Symbol" w:hAnsi="Times New Roman" w:cs="Times New Roman"/>
                <w:color w:val="404040"/>
                <w:sz w:val="28"/>
                <w:szCs w:val="28"/>
              </w:rPr>
              <w:t></w:t>
            </w:r>
          </w:p>
        </w:tc>
        <w:tc>
          <w:tcPr>
            <w:tcW w:w="4300" w:type="dxa"/>
            <w:vAlign w:val="bottom"/>
          </w:tcPr>
          <w:p w:rsidR="00856847" w:rsidRPr="004722CC" w:rsidRDefault="00856847" w:rsidP="00856847">
            <w:pPr>
              <w:ind w:left="100"/>
              <w:rPr>
                <w:rFonts w:ascii="Times New Roman" w:hAnsi="Times New Roman" w:cs="Times New Roman"/>
                <w:sz w:val="28"/>
                <w:szCs w:val="28"/>
              </w:rPr>
            </w:pPr>
            <w:r w:rsidRPr="004722CC">
              <w:rPr>
                <w:rFonts w:ascii="Times New Roman" w:eastAsia="Times New Roman" w:hAnsi="Times New Roman" w:cs="Times New Roman"/>
                <w:sz w:val="28"/>
                <w:szCs w:val="28"/>
              </w:rPr>
              <w:t>определять по</w:t>
            </w:r>
          </w:p>
        </w:tc>
        <w:tc>
          <w:tcPr>
            <w:tcW w:w="380" w:type="dxa"/>
            <w:vAlign w:val="bottom"/>
          </w:tcPr>
          <w:p w:rsidR="00856847" w:rsidRPr="004722CC" w:rsidRDefault="00856847" w:rsidP="00856847">
            <w:pPr>
              <w:rPr>
                <w:rFonts w:ascii="Times New Roman" w:hAnsi="Times New Roman" w:cs="Times New Roman"/>
                <w:sz w:val="28"/>
                <w:szCs w:val="28"/>
              </w:rPr>
            </w:pPr>
          </w:p>
        </w:tc>
        <w:tc>
          <w:tcPr>
            <w:tcW w:w="3740" w:type="dxa"/>
            <w:vAlign w:val="bottom"/>
          </w:tcPr>
          <w:p w:rsidR="00856847" w:rsidRPr="004722CC" w:rsidRDefault="00856847" w:rsidP="00856847">
            <w:pPr>
              <w:rPr>
                <w:rFonts w:ascii="Times New Roman" w:hAnsi="Times New Roman" w:cs="Times New Roman"/>
                <w:sz w:val="28"/>
                <w:szCs w:val="28"/>
              </w:rPr>
            </w:pPr>
          </w:p>
        </w:tc>
        <w:tc>
          <w:tcPr>
            <w:tcW w:w="0" w:type="dxa"/>
            <w:vAlign w:val="bottom"/>
          </w:tcPr>
          <w:p w:rsidR="00856847" w:rsidRPr="004722CC" w:rsidRDefault="00856847" w:rsidP="00856847">
            <w:pPr>
              <w:rPr>
                <w:rFonts w:ascii="Times New Roman" w:hAnsi="Times New Roman" w:cs="Times New Roman"/>
                <w:sz w:val="28"/>
                <w:szCs w:val="28"/>
              </w:rPr>
            </w:pPr>
          </w:p>
        </w:tc>
      </w:tr>
      <w:tr w:rsidR="00856847" w:rsidRPr="004722CC" w:rsidTr="00856847">
        <w:trPr>
          <w:trHeight w:val="322"/>
        </w:trPr>
        <w:tc>
          <w:tcPr>
            <w:tcW w:w="1800" w:type="dxa"/>
            <w:vAlign w:val="bottom"/>
          </w:tcPr>
          <w:p w:rsidR="00856847" w:rsidRPr="004722CC" w:rsidRDefault="00856847" w:rsidP="00856847">
            <w:pPr>
              <w:rPr>
                <w:rFonts w:ascii="Times New Roman" w:hAnsi="Times New Roman" w:cs="Times New Roman"/>
                <w:sz w:val="28"/>
                <w:szCs w:val="28"/>
              </w:rPr>
            </w:pPr>
          </w:p>
        </w:tc>
        <w:tc>
          <w:tcPr>
            <w:tcW w:w="4720" w:type="dxa"/>
            <w:gridSpan w:val="2"/>
            <w:vAlign w:val="bottom"/>
          </w:tcPr>
          <w:p w:rsidR="00856847" w:rsidRPr="004722CC" w:rsidRDefault="00856847" w:rsidP="00856847">
            <w:pPr>
              <w:ind w:left="160"/>
              <w:rPr>
                <w:rFonts w:ascii="Times New Roman" w:hAnsi="Times New Roman" w:cs="Times New Roman"/>
                <w:sz w:val="28"/>
                <w:szCs w:val="28"/>
              </w:rPr>
            </w:pPr>
            <w:r w:rsidRPr="004722CC">
              <w:rPr>
                <w:rFonts w:ascii="Times New Roman" w:eastAsia="Times New Roman" w:hAnsi="Times New Roman" w:cs="Times New Roman"/>
                <w:sz w:val="28"/>
                <w:szCs w:val="28"/>
              </w:rPr>
              <w:t>графикам и использовать для</w:t>
            </w:r>
          </w:p>
        </w:tc>
        <w:tc>
          <w:tcPr>
            <w:tcW w:w="380" w:type="dxa"/>
            <w:vAlign w:val="bottom"/>
          </w:tcPr>
          <w:p w:rsidR="00856847" w:rsidRPr="004722CC" w:rsidRDefault="00856847" w:rsidP="00856847">
            <w:pPr>
              <w:rPr>
                <w:rFonts w:ascii="Times New Roman" w:hAnsi="Times New Roman" w:cs="Times New Roman"/>
                <w:sz w:val="28"/>
                <w:szCs w:val="28"/>
              </w:rPr>
            </w:pPr>
          </w:p>
        </w:tc>
        <w:tc>
          <w:tcPr>
            <w:tcW w:w="3740" w:type="dxa"/>
            <w:vAlign w:val="bottom"/>
          </w:tcPr>
          <w:p w:rsidR="00856847" w:rsidRPr="004722CC" w:rsidRDefault="00856847" w:rsidP="00856847">
            <w:pPr>
              <w:rPr>
                <w:rFonts w:ascii="Times New Roman" w:hAnsi="Times New Roman" w:cs="Times New Roman"/>
                <w:sz w:val="28"/>
                <w:szCs w:val="28"/>
              </w:rPr>
            </w:pPr>
          </w:p>
        </w:tc>
        <w:tc>
          <w:tcPr>
            <w:tcW w:w="0" w:type="dxa"/>
            <w:vAlign w:val="bottom"/>
          </w:tcPr>
          <w:p w:rsidR="00856847" w:rsidRPr="004722CC" w:rsidRDefault="00856847" w:rsidP="00856847">
            <w:pPr>
              <w:rPr>
                <w:rFonts w:ascii="Times New Roman" w:hAnsi="Times New Roman" w:cs="Times New Roman"/>
                <w:sz w:val="28"/>
                <w:szCs w:val="28"/>
              </w:rPr>
            </w:pPr>
          </w:p>
        </w:tc>
      </w:tr>
      <w:tr w:rsidR="00856847" w:rsidRPr="004722CC" w:rsidTr="00856847">
        <w:trPr>
          <w:trHeight w:val="322"/>
        </w:trPr>
        <w:tc>
          <w:tcPr>
            <w:tcW w:w="1800" w:type="dxa"/>
            <w:vAlign w:val="bottom"/>
          </w:tcPr>
          <w:p w:rsidR="00856847" w:rsidRPr="004722CC" w:rsidRDefault="00856847" w:rsidP="00856847">
            <w:pPr>
              <w:rPr>
                <w:rFonts w:ascii="Times New Roman" w:hAnsi="Times New Roman" w:cs="Times New Roman"/>
                <w:sz w:val="28"/>
                <w:szCs w:val="28"/>
              </w:rPr>
            </w:pPr>
          </w:p>
        </w:tc>
        <w:tc>
          <w:tcPr>
            <w:tcW w:w="4720" w:type="dxa"/>
            <w:gridSpan w:val="2"/>
            <w:vAlign w:val="bottom"/>
          </w:tcPr>
          <w:p w:rsidR="00856847" w:rsidRPr="004722CC" w:rsidRDefault="00856847" w:rsidP="00856847">
            <w:pPr>
              <w:ind w:left="160"/>
              <w:rPr>
                <w:rFonts w:ascii="Times New Roman" w:hAnsi="Times New Roman" w:cs="Times New Roman"/>
                <w:sz w:val="28"/>
                <w:szCs w:val="28"/>
              </w:rPr>
            </w:pPr>
            <w:r w:rsidRPr="004722CC">
              <w:rPr>
                <w:rFonts w:ascii="Times New Roman" w:eastAsia="Times New Roman" w:hAnsi="Times New Roman" w:cs="Times New Roman"/>
                <w:sz w:val="28"/>
                <w:szCs w:val="28"/>
              </w:rPr>
              <w:t>решения прикладных задач свойства</w:t>
            </w:r>
          </w:p>
        </w:tc>
        <w:tc>
          <w:tcPr>
            <w:tcW w:w="380" w:type="dxa"/>
            <w:vAlign w:val="bottom"/>
          </w:tcPr>
          <w:p w:rsidR="00856847" w:rsidRPr="004722CC" w:rsidRDefault="00856847" w:rsidP="00856847">
            <w:pPr>
              <w:rPr>
                <w:rFonts w:ascii="Times New Roman" w:hAnsi="Times New Roman" w:cs="Times New Roman"/>
                <w:sz w:val="28"/>
                <w:szCs w:val="28"/>
              </w:rPr>
            </w:pPr>
          </w:p>
        </w:tc>
        <w:tc>
          <w:tcPr>
            <w:tcW w:w="3740" w:type="dxa"/>
            <w:vAlign w:val="bottom"/>
          </w:tcPr>
          <w:p w:rsidR="00856847" w:rsidRPr="004722CC" w:rsidRDefault="00856847" w:rsidP="00856847">
            <w:pPr>
              <w:rPr>
                <w:rFonts w:ascii="Times New Roman" w:hAnsi="Times New Roman" w:cs="Times New Roman"/>
                <w:sz w:val="28"/>
                <w:szCs w:val="28"/>
              </w:rPr>
            </w:pPr>
          </w:p>
        </w:tc>
        <w:tc>
          <w:tcPr>
            <w:tcW w:w="0" w:type="dxa"/>
            <w:vAlign w:val="bottom"/>
          </w:tcPr>
          <w:p w:rsidR="00856847" w:rsidRPr="004722CC" w:rsidRDefault="00856847" w:rsidP="00856847">
            <w:pPr>
              <w:rPr>
                <w:rFonts w:ascii="Times New Roman" w:hAnsi="Times New Roman" w:cs="Times New Roman"/>
                <w:sz w:val="28"/>
                <w:szCs w:val="28"/>
              </w:rPr>
            </w:pPr>
          </w:p>
        </w:tc>
      </w:tr>
      <w:tr w:rsidR="00856847" w:rsidRPr="004722CC" w:rsidTr="00856847">
        <w:trPr>
          <w:trHeight w:val="322"/>
        </w:trPr>
        <w:tc>
          <w:tcPr>
            <w:tcW w:w="1800" w:type="dxa"/>
            <w:vAlign w:val="bottom"/>
          </w:tcPr>
          <w:p w:rsidR="00856847" w:rsidRPr="004722CC" w:rsidRDefault="00856847" w:rsidP="00856847">
            <w:pPr>
              <w:rPr>
                <w:rFonts w:ascii="Times New Roman" w:hAnsi="Times New Roman" w:cs="Times New Roman"/>
                <w:sz w:val="28"/>
                <w:szCs w:val="28"/>
              </w:rPr>
            </w:pPr>
          </w:p>
        </w:tc>
        <w:tc>
          <w:tcPr>
            <w:tcW w:w="4720" w:type="dxa"/>
            <w:gridSpan w:val="2"/>
            <w:vAlign w:val="bottom"/>
          </w:tcPr>
          <w:p w:rsidR="00856847" w:rsidRPr="004722CC" w:rsidRDefault="00856847" w:rsidP="00856847">
            <w:pPr>
              <w:ind w:left="160"/>
              <w:rPr>
                <w:rFonts w:ascii="Times New Roman" w:hAnsi="Times New Roman" w:cs="Times New Roman"/>
                <w:sz w:val="28"/>
                <w:szCs w:val="28"/>
              </w:rPr>
            </w:pPr>
            <w:r w:rsidRPr="004722CC">
              <w:rPr>
                <w:rFonts w:ascii="Times New Roman" w:eastAsia="Times New Roman" w:hAnsi="Times New Roman" w:cs="Times New Roman"/>
                <w:sz w:val="28"/>
                <w:szCs w:val="28"/>
              </w:rPr>
              <w:t>реальных процессов и зависимостей</w:t>
            </w:r>
          </w:p>
        </w:tc>
        <w:tc>
          <w:tcPr>
            <w:tcW w:w="380" w:type="dxa"/>
            <w:vAlign w:val="bottom"/>
          </w:tcPr>
          <w:p w:rsidR="00856847" w:rsidRPr="004722CC" w:rsidRDefault="00856847" w:rsidP="00856847">
            <w:pPr>
              <w:rPr>
                <w:rFonts w:ascii="Times New Roman" w:hAnsi="Times New Roman" w:cs="Times New Roman"/>
                <w:sz w:val="28"/>
                <w:szCs w:val="28"/>
              </w:rPr>
            </w:pPr>
          </w:p>
        </w:tc>
        <w:tc>
          <w:tcPr>
            <w:tcW w:w="3740" w:type="dxa"/>
            <w:vAlign w:val="bottom"/>
          </w:tcPr>
          <w:p w:rsidR="00856847" w:rsidRPr="004722CC" w:rsidRDefault="00856847" w:rsidP="00856847">
            <w:pPr>
              <w:rPr>
                <w:rFonts w:ascii="Times New Roman" w:hAnsi="Times New Roman" w:cs="Times New Roman"/>
                <w:sz w:val="28"/>
                <w:szCs w:val="28"/>
              </w:rPr>
            </w:pPr>
          </w:p>
        </w:tc>
        <w:tc>
          <w:tcPr>
            <w:tcW w:w="0" w:type="dxa"/>
            <w:vAlign w:val="bottom"/>
          </w:tcPr>
          <w:p w:rsidR="00856847" w:rsidRPr="004722CC" w:rsidRDefault="00856847" w:rsidP="00856847">
            <w:pPr>
              <w:rPr>
                <w:rFonts w:ascii="Times New Roman" w:hAnsi="Times New Roman" w:cs="Times New Roman"/>
                <w:sz w:val="28"/>
                <w:szCs w:val="28"/>
              </w:rPr>
            </w:pPr>
          </w:p>
        </w:tc>
      </w:tr>
      <w:tr w:rsidR="00856847" w:rsidRPr="004722CC" w:rsidTr="00856847">
        <w:trPr>
          <w:trHeight w:val="322"/>
        </w:trPr>
        <w:tc>
          <w:tcPr>
            <w:tcW w:w="1800" w:type="dxa"/>
            <w:vAlign w:val="bottom"/>
          </w:tcPr>
          <w:p w:rsidR="00856847" w:rsidRPr="004722CC" w:rsidRDefault="00856847" w:rsidP="00856847">
            <w:pPr>
              <w:rPr>
                <w:rFonts w:ascii="Times New Roman" w:hAnsi="Times New Roman" w:cs="Times New Roman"/>
                <w:sz w:val="28"/>
                <w:szCs w:val="28"/>
              </w:rPr>
            </w:pPr>
          </w:p>
        </w:tc>
        <w:tc>
          <w:tcPr>
            <w:tcW w:w="4720" w:type="dxa"/>
            <w:gridSpan w:val="2"/>
            <w:vAlign w:val="bottom"/>
          </w:tcPr>
          <w:p w:rsidR="00856847" w:rsidRPr="004722CC" w:rsidRDefault="00856847" w:rsidP="00856847">
            <w:pPr>
              <w:ind w:left="160"/>
              <w:rPr>
                <w:rFonts w:ascii="Times New Roman" w:hAnsi="Times New Roman" w:cs="Times New Roman"/>
                <w:sz w:val="28"/>
                <w:szCs w:val="28"/>
              </w:rPr>
            </w:pPr>
            <w:r w:rsidRPr="004722CC">
              <w:rPr>
                <w:rFonts w:ascii="Times New Roman" w:eastAsia="Times New Roman" w:hAnsi="Times New Roman" w:cs="Times New Roman"/>
                <w:sz w:val="28"/>
                <w:szCs w:val="28"/>
              </w:rPr>
              <w:t>(наибольшие и наименьшие</w:t>
            </w:r>
          </w:p>
        </w:tc>
        <w:tc>
          <w:tcPr>
            <w:tcW w:w="380" w:type="dxa"/>
            <w:vAlign w:val="bottom"/>
          </w:tcPr>
          <w:p w:rsidR="00856847" w:rsidRPr="004722CC" w:rsidRDefault="00856847" w:rsidP="00856847">
            <w:pPr>
              <w:rPr>
                <w:rFonts w:ascii="Times New Roman" w:hAnsi="Times New Roman" w:cs="Times New Roman"/>
                <w:sz w:val="28"/>
                <w:szCs w:val="28"/>
              </w:rPr>
            </w:pPr>
          </w:p>
        </w:tc>
        <w:tc>
          <w:tcPr>
            <w:tcW w:w="3740" w:type="dxa"/>
            <w:vAlign w:val="bottom"/>
          </w:tcPr>
          <w:p w:rsidR="00856847" w:rsidRPr="004722CC" w:rsidRDefault="00856847" w:rsidP="00856847">
            <w:pPr>
              <w:rPr>
                <w:rFonts w:ascii="Times New Roman" w:hAnsi="Times New Roman" w:cs="Times New Roman"/>
                <w:sz w:val="28"/>
                <w:szCs w:val="28"/>
              </w:rPr>
            </w:pPr>
          </w:p>
        </w:tc>
        <w:tc>
          <w:tcPr>
            <w:tcW w:w="0" w:type="dxa"/>
            <w:vAlign w:val="bottom"/>
          </w:tcPr>
          <w:p w:rsidR="00856847" w:rsidRPr="004722CC" w:rsidRDefault="00856847" w:rsidP="00856847">
            <w:pPr>
              <w:rPr>
                <w:rFonts w:ascii="Times New Roman" w:hAnsi="Times New Roman" w:cs="Times New Roman"/>
                <w:sz w:val="28"/>
                <w:szCs w:val="28"/>
              </w:rPr>
            </w:pPr>
          </w:p>
        </w:tc>
      </w:tr>
      <w:tr w:rsidR="00856847" w:rsidRPr="004722CC" w:rsidTr="00856847">
        <w:trPr>
          <w:trHeight w:val="322"/>
        </w:trPr>
        <w:tc>
          <w:tcPr>
            <w:tcW w:w="1800" w:type="dxa"/>
            <w:vAlign w:val="bottom"/>
          </w:tcPr>
          <w:p w:rsidR="00856847" w:rsidRPr="004722CC" w:rsidRDefault="00856847" w:rsidP="00856847">
            <w:pPr>
              <w:rPr>
                <w:rFonts w:ascii="Times New Roman" w:hAnsi="Times New Roman" w:cs="Times New Roman"/>
                <w:sz w:val="28"/>
                <w:szCs w:val="28"/>
              </w:rPr>
            </w:pPr>
          </w:p>
        </w:tc>
        <w:tc>
          <w:tcPr>
            <w:tcW w:w="4720" w:type="dxa"/>
            <w:gridSpan w:val="2"/>
            <w:vAlign w:val="bottom"/>
          </w:tcPr>
          <w:p w:rsidR="00856847" w:rsidRPr="004722CC" w:rsidRDefault="00856847" w:rsidP="00856847">
            <w:pPr>
              <w:ind w:left="160"/>
              <w:rPr>
                <w:rFonts w:ascii="Times New Roman" w:hAnsi="Times New Roman" w:cs="Times New Roman"/>
                <w:sz w:val="28"/>
                <w:szCs w:val="28"/>
              </w:rPr>
            </w:pPr>
            <w:r w:rsidRPr="004722CC">
              <w:rPr>
                <w:rFonts w:ascii="Times New Roman" w:eastAsia="Times New Roman" w:hAnsi="Times New Roman" w:cs="Times New Roman"/>
                <w:sz w:val="28"/>
                <w:szCs w:val="28"/>
              </w:rPr>
              <w:t>значения, промежутки возрастания и</w:t>
            </w:r>
          </w:p>
        </w:tc>
        <w:tc>
          <w:tcPr>
            <w:tcW w:w="380" w:type="dxa"/>
            <w:vAlign w:val="bottom"/>
          </w:tcPr>
          <w:p w:rsidR="00856847" w:rsidRPr="004722CC" w:rsidRDefault="00856847" w:rsidP="00856847">
            <w:pPr>
              <w:rPr>
                <w:rFonts w:ascii="Times New Roman" w:hAnsi="Times New Roman" w:cs="Times New Roman"/>
                <w:sz w:val="28"/>
                <w:szCs w:val="28"/>
              </w:rPr>
            </w:pPr>
          </w:p>
        </w:tc>
        <w:tc>
          <w:tcPr>
            <w:tcW w:w="3740" w:type="dxa"/>
            <w:vAlign w:val="bottom"/>
          </w:tcPr>
          <w:p w:rsidR="00856847" w:rsidRPr="004722CC" w:rsidRDefault="00856847" w:rsidP="00856847">
            <w:pPr>
              <w:rPr>
                <w:rFonts w:ascii="Times New Roman" w:hAnsi="Times New Roman" w:cs="Times New Roman"/>
                <w:sz w:val="28"/>
                <w:szCs w:val="28"/>
              </w:rPr>
            </w:pPr>
          </w:p>
        </w:tc>
        <w:tc>
          <w:tcPr>
            <w:tcW w:w="0" w:type="dxa"/>
            <w:vAlign w:val="bottom"/>
          </w:tcPr>
          <w:p w:rsidR="00856847" w:rsidRPr="004722CC" w:rsidRDefault="00856847" w:rsidP="00856847">
            <w:pPr>
              <w:rPr>
                <w:rFonts w:ascii="Times New Roman" w:hAnsi="Times New Roman" w:cs="Times New Roman"/>
                <w:sz w:val="28"/>
                <w:szCs w:val="28"/>
              </w:rPr>
            </w:pPr>
          </w:p>
        </w:tc>
      </w:tr>
      <w:tr w:rsidR="00856847" w:rsidRPr="004722CC" w:rsidTr="00856847">
        <w:trPr>
          <w:trHeight w:val="322"/>
        </w:trPr>
        <w:tc>
          <w:tcPr>
            <w:tcW w:w="1800" w:type="dxa"/>
            <w:vAlign w:val="bottom"/>
          </w:tcPr>
          <w:p w:rsidR="00856847" w:rsidRPr="004722CC" w:rsidRDefault="00856847" w:rsidP="00856847">
            <w:pPr>
              <w:rPr>
                <w:rFonts w:ascii="Times New Roman" w:hAnsi="Times New Roman" w:cs="Times New Roman"/>
                <w:sz w:val="28"/>
                <w:szCs w:val="28"/>
              </w:rPr>
            </w:pPr>
          </w:p>
        </w:tc>
        <w:tc>
          <w:tcPr>
            <w:tcW w:w="4720" w:type="dxa"/>
            <w:gridSpan w:val="2"/>
            <w:vAlign w:val="bottom"/>
          </w:tcPr>
          <w:p w:rsidR="00856847" w:rsidRPr="004722CC" w:rsidRDefault="00856847" w:rsidP="00856847">
            <w:pPr>
              <w:ind w:left="160"/>
              <w:rPr>
                <w:rFonts w:ascii="Times New Roman" w:hAnsi="Times New Roman" w:cs="Times New Roman"/>
                <w:sz w:val="28"/>
                <w:szCs w:val="28"/>
              </w:rPr>
            </w:pPr>
            <w:r w:rsidRPr="004722CC">
              <w:rPr>
                <w:rFonts w:ascii="Times New Roman" w:eastAsia="Times New Roman" w:hAnsi="Times New Roman" w:cs="Times New Roman"/>
                <w:sz w:val="28"/>
                <w:szCs w:val="28"/>
              </w:rPr>
              <w:t>убывания функции, промежутки</w:t>
            </w:r>
          </w:p>
        </w:tc>
        <w:tc>
          <w:tcPr>
            <w:tcW w:w="380" w:type="dxa"/>
            <w:vAlign w:val="bottom"/>
          </w:tcPr>
          <w:p w:rsidR="00856847" w:rsidRPr="004722CC" w:rsidRDefault="00856847" w:rsidP="00856847">
            <w:pPr>
              <w:rPr>
                <w:rFonts w:ascii="Times New Roman" w:hAnsi="Times New Roman" w:cs="Times New Roman"/>
                <w:sz w:val="28"/>
                <w:szCs w:val="28"/>
              </w:rPr>
            </w:pPr>
          </w:p>
        </w:tc>
        <w:tc>
          <w:tcPr>
            <w:tcW w:w="3740" w:type="dxa"/>
            <w:vAlign w:val="bottom"/>
          </w:tcPr>
          <w:p w:rsidR="00856847" w:rsidRPr="004722CC" w:rsidRDefault="00856847" w:rsidP="00856847">
            <w:pPr>
              <w:rPr>
                <w:rFonts w:ascii="Times New Roman" w:hAnsi="Times New Roman" w:cs="Times New Roman"/>
                <w:sz w:val="28"/>
                <w:szCs w:val="28"/>
              </w:rPr>
            </w:pPr>
          </w:p>
        </w:tc>
        <w:tc>
          <w:tcPr>
            <w:tcW w:w="0" w:type="dxa"/>
            <w:vAlign w:val="bottom"/>
          </w:tcPr>
          <w:p w:rsidR="00856847" w:rsidRPr="004722CC" w:rsidRDefault="00856847" w:rsidP="00856847">
            <w:pPr>
              <w:rPr>
                <w:rFonts w:ascii="Times New Roman" w:hAnsi="Times New Roman" w:cs="Times New Roman"/>
                <w:sz w:val="28"/>
                <w:szCs w:val="28"/>
              </w:rPr>
            </w:pPr>
          </w:p>
        </w:tc>
      </w:tr>
      <w:tr w:rsidR="00856847" w:rsidRPr="004722CC" w:rsidTr="00856847">
        <w:trPr>
          <w:trHeight w:val="322"/>
        </w:trPr>
        <w:tc>
          <w:tcPr>
            <w:tcW w:w="1800" w:type="dxa"/>
            <w:vAlign w:val="bottom"/>
          </w:tcPr>
          <w:p w:rsidR="00856847" w:rsidRPr="004722CC" w:rsidRDefault="00856847" w:rsidP="00856847">
            <w:pPr>
              <w:rPr>
                <w:rFonts w:ascii="Times New Roman" w:hAnsi="Times New Roman" w:cs="Times New Roman"/>
                <w:sz w:val="28"/>
                <w:szCs w:val="28"/>
              </w:rPr>
            </w:pPr>
          </w:p>
        </w:tc>
        <w:tc>
          <w:tcPr>
            <w:tcW w:w="4720" w:type="dxa"/>
            <w:gridSpan w:val="2"/>
            <w:vAlign w:val="bottom"/>
          </w:tcPr>
          <w:p w:rsidR="00856847" w:rsidRPr="004722CC" w:rsidRDefault="00856847" w:rsidP="00856847">
            <w:pPr>
              <w:ind w:left="160"/>
              <w:rPr>
                <w:rFonts w:ascii="Times New Roman" w:hAnsi="Times New Roman" w:cs="Times New Roman"/>
                <w:sz w:val="28"/>
                <w:szCs w:val="28"/>
              </w:rPr>
            </w:pPr>
            <w:r w:rsidRPr="004722CC">
              <w:rPr>
                <w:rFonts w:ascii="Times New Roman" w:eastAsia="Times New Roman" w:hAnsi="Times New Roman" w:cs="Times New Roman"/>
                <w:sz w:val="28"/>
                <w:szCs w:val="28"/>
              </w:rPr>
              <w:t>знакопостоянства, асимптоты, точки</w:t>
            </w:r>
          </w:p>
        </w:tc>
        <w:tc>
          <w:tcPr>
            <w:tcW w:w="380" w:type="dxa"/>
            <w:vAlign w:val="bottom"/>
          </w:tcPr>
          <w:p w:rsidR="00856847" w:rsidRPr="004722CC" w:rsidRDefault="00856847" w:rsidP="00856847">
            <w:pPr>
              <w:rPr>
                <w:rFonts w:ascii="Times New Roman" w:hAnsi="Times New Roman" w:cs="Times New Roman"/>
                <w:sz w:val="28"/>
                <w:szCs w:val="28"/>
              </w:rPr>
            </w:pPr>
          </w:p>
        </w:tc>
        <w:tc>
          <w:tcPr>
            <w:tcW w:w="3740" w:type="dxa"/>
            <w:vAlign w:val="bottom"/>
          </w:tcPr>
          <w:p w:rsidR="00856847" w:rsidRPr="004722CC" w:rsidRDefault="00856847" w:rsidP="00856847">
            <w:pPr>
              <w:rPr>
                <w:rFonts w:ascii="Times New Roman" w:hAnsi="Times New Roman" w:cs="Times New Roman"/>
                <w:sz w:val="28"/>
                <w:szCs w:val="28"/>
              </w:rPr>
            </w:pPr>
          </w:p>
        </w:tc>
        <w:tc>
          <w:tcPr>
            <w:tcW w:w="0" w:type="dxa"/>
            <w:vAlign w:val="bottom"/>
          </w:tcPr>
          <w:p w:rsidR="00856847" w:rsidRPr="004722CC" w:rsidRDefault="00856847" w:rsidP="00856847">
            <w:pPr>
              <w:rPr>
                <w:rFonts w:ascii="Times New Roman" w:hAnsi="Times New Roman" w:cs="Times New Roman"/>
                <w:sz w:val="28"/>
                <w:szCs w:val="28"/>
              </w:rPr>
            </w:pPr>
          </w:p>
        </w:tc>
      </w:tr>
      <w:tr w:rsidR="00856847" w:rsidRPr="004722CC" w:rsidTr="00856847">
        <w:trPr>
          <w:trHeight w:val="322"/>
        </w:trPr>
        <w:tc>
          <w:tcPr>
            <w:tcW w:w="1800" w:type="dxa"/>
            <w:vAlign w:val="bottom"/>
          </w:tcPr>
          <w:p w:rsidR="00856847" w:rsidRPr="004722CC" w:rsidRDefault="00856847" w:rsidP="00856847">
            <w:pPr>
              <w:rPr>
                <w:rFonts w:ascii="Times New Roman" w:hAnsi="Times New Roman" w:cs="Times New Roman"/>
                <w:sz w:val="28"/>
                <w:szCs w:val="28"/>
              </w:rPr>
            </w:pPr>
          </w:p>
        </w:tc>
        <w:tc>
          <w:tcPr>
            <w:tcW w:w="4720" w:type="dxa"/>
            <w:gridSpan w:val="2"/>
            <w:vAlign w:val="bottom"/>
          </w:tcPr>
          <w:p w:rsidR="00856847" w:rsidRPr="004722CC" w:rsidRDefault="00856847" w:rsidP="00856847">
            <w:pPr>
              <w:ind w:left="160"/>
              <w:rPr>
                <w:rFonts w:ascii="Times New Roman" w:hAnsi="Times New Roman" w:cs="Times New Roman"/>
                <w:sz w:val="28"/>
                <w:szCs w:val="28"/>
              </w:rPr>
            </w:pPr>
            <w:r w:rsidRPr="004722CC">
              <w:rPr>
                <w:rFonts w:ascii="Times New Roman" w:eastAsia="Times New Roman" w:hAnsi="Times New Roman" w:cs="Times New Roman"/>
                <w:sz w:val="28"/>
                <w:szCs w:val="28"/>
              </w:rPr>
              <w:t>перегиба, период и т.п.);</w:t>
            </w:r>
          </w:p>
        </w:tc>
        <w:tc>
          <w:tcPr>
            <w:tcW w:w="380" w:type="dxa"/>
            <w:vAlign w:val="bottom"/>
          </w:tcPr>
          <w:p w:rsidR="00856847" w:rsidRPr="004722CC" w:rsidRDefault="00856847" w:rsidP="00856847">
            <w:pPr>
              <w:rPr>
                <w:rFonts w:ascii="Times New Roman" w:hAnsi="Times New Roman" w:cs="Times New Roman"/>
                <w:sz w:val="28"/>
                <w:szCs w:val="28"/>
              </w:rPr>
            </w:pPr>
          </w:p>
        </w:tc>
        <w:tc>
          <w:tcPr>
            <w:tcW w:w="3740" w:type="dxa"/>
            <w:vAlign w:val="bottom"/>
          </w:tcPr>
          <w:p w:rsidR="00856847" w:rsidRPr="004722CC" w:rsidRDefault="00856847" w:rsidP="00856847">
            <w:pPr>
              <w:rPr>
                <w:rFonts w:ascii="Times New Roman" w:hAnsi="Times New Roman" w:cs="Times New Roman"/>
                <w:sz w:val="28"/>
                <w:szCs w:val="28"/>
              </w:rPr>
            </w:pPr>
          </w:p>
        </w:tc>
        <w:tc>
          <w:tcPr>
            <w:tcW w:w="0" w:type="dxa"/>
            <w:vAlign w:val="bottom"/>
          </w:tcPr>
          <w:p w:rsidR="00856847" w:rsidRPr="004722CC" w:rsidRDefault="00856847" w:rsidP="00856847">
            <w:pPr>
              <w:rPr>
                <w:rFonts w:ascii="Times New Roman" w:hAnsi="Times New Roman" w:cs="Times New Roman"/>
                <w:sz w:val="28"/>
                <w:szCs w:val="28"/>
              </w:rPr>
            </w:pPr>
          </w:p>
        </w:tc>
      </w:tr>
      <w:tr w:rsidR="00856847" w:rsidRPr="004722CC" w:rsidTr="00856847">
        <w:trPr>
          <w:trHeight w:val="341"/>
        </w:trPr>
        <w:tc>
          <w:tcPr>
            <w:tcW w:w="1800" w:type="dxa"/>
            <w:vAlign w:val="bottom"/>
          </w:tcPr>
          <w:p w:rsidR="00856847" w:rsidRPr="004722CC" w:rsidRDefault="00856847" w:rsidP="00856847">
            <w:pPr>
              <w:rPr>
                <w:rFonts w:ascii="Times New Roman" w:hAnsi="Times New Roman" w:cs="Times New Roman"/>
                <w:sz w:val="28"/>
                <w:szCs w:val="28"/>
              </w:rPr>
            </w:pPr>
          </w:p>
        </w:tc>
        <w:tc>
          <w:tcPr>
            <w:tcW w:w="420" w:type="dxa"/>
            <w:vAlign w:val="bottom"/>
          </w:tcPr>
          <w:p w:rsidR="00856847" w:rsidRPr="004722CC" w:rsidRDefault="00856847" w:rsidP="00856847">
            <w:pPr>
              <w:spacing w:line="341" w:lineRule="exact"/>
              <w:ind w:left="160"/>
              <w:rPr>
                <w:rFonts w:ascii="Times New Roman" w:hAnsi="Times New Roman" w:cs="Times New Roman"/>
                <w:sz w:val="28"/>
                <w:szCs w:val="28"/>
              </w:rPr>
            </w:pPr>
            <w:r w:rsidRPr="004722CC">
              <w:rPr>
                <w:rFonts w:ascii="Times New Roman" w:eastAsia="Symbol" w:hAnsi="Times New Roman" w:cs="Times New Roman"/>
                <w:color w:val="404040"/>
                <w:sz w:val="28"/>
                <w:szCs w:val="28"/>
              </w:rPr>
              <w:t></w:t>
            </w:r>
          </w:p>
        </w:tc>
        <w:tc>
          <w:tcPr>
            <w:tcW w:w="4300" w:type="dxa"/>
            <w:vAlign w:val="bottom"/>
          </w:tcPr>
          <w:p w:rsidR="00856847" w:rsidRPr="004722CC" w:rsidRDefault="00856847" w:rsidP="00856847">
            <w:pPr>
              <w:ind w:left="100"/>
              <w:rPr>
                <w:rFonts w:ascii="Times New Roman" w:hAnsi="Times New Roman" w:cs="Times New Roman"/>
                <w:sz w:val="28"/>
                <w:szCs w:val="28"/>
              </w:rPr>
            </w:pPr>
            <w:r w:rsidRPr="004722CC">
              <w:rPr>
                <w:rFonts w:ascii="Times New Roman" w:eastAsia="Times New Roman" w:hAnsi="Times New Roman" w:cs="Times New Roman"/>
                <w:sz w:val="28"/>
                <w:szCs w:val="28"/>
              </w:rPr>
              <w:t>интерпретировать</w:t>
            </w:r>
          </w:p>
        </w:tc>
        <w:tc>
          <w:tcPr>
            <w:tcW w:w="380" w:type="dxa"/>
            <w:vAlign w:val="bottom"/>
          </w:tcPr>
          <w:p w:rsidR="00856847" w:rsidRPr="004722CC" w:rsidRDefault="00856847" w:rsidP="00856847">
            <w:pPr>
              <w:rPr>
                <w:rFonts w:ascii="Times New Roman" w:hAnsi="Times New Roman" w:cs="Times New Roman"/>
                <w:sz w:val="28"/>
                <w:szCs w:val="28"/>
              </w:rPr>
            </w:pPr>
          </w:p>
        </w:tc>
        <w:tc>
          <w:tcPr>
            <w:tcW w:w="3740" w:type="dxa"/>
            <w:vAlign w:val="bottom"/>
          </w:tcPr>
          <w:p w:rsidR="00856847" w:rsidRPr="004722CC" w:rsidRDefault="00856847" w:rsidP="00856847">
            <w:pPr>
              <w:rPr>
                <w:rFonts w:ascii="Times New Roman" w:hAnsi="Times New Roman" w:cs="Times New Roman"/>
                <w:sz w:val="28"/>
                <w:szCs w:val="28"/>
              </w:rPr>
            </w:pPr>
          </w:p>
        </w:tc>
        <w:tc>
          <w:tcPr>
            <w:tcW w:w="0" w:type="dxa"/>
            <w:vAlign w:val="bottom"/>
          </w:tcPr>
          <w:p w:rsidR="00856847" w:rsidRPr="004722CC" w:rsidRDefault="00856847" w:rsidP="00856847">
            <w:pPr>
              <w:rPr>
                <w:rFonts w:ascii="Times New Roman" w:hAnsi="Times New Roman" w:cs="Times New Roman"/>
                <w:sz w:val="28"/>
                <w:szCs w:val="28"/>
              </w:rPr>
            </w:pPr>
          </w:p>
        </w:tc>
      </w:tr>
      <w:tr w:rsidR="00856847" w:rsidRPr="004722CC" w:rsidTr="00856847">
        <w:trPr>
          <w:trHeight w:val="327"/>
        </w:trPr>
        <w:tc>
          <w:tcPr>
            <w:tcW w:w="1800" w:type="dxa"/>
            <w:vAlign w:val="bottom"/>
          </w:tcPr>
          <w:p w:rsidR="00856847" w:rsidRPr="004722CC" w:rsidRDefault="00856847" w:rsidP="00856847">
            <w:pPr>
              <w:rPr>
                <w:rFonts w:ascii="Times New Roman" w:hAnsi="Times New Roman" w:cs="Times New Roman"/>
                <w:sz w:val="28"/>
                <w:szCs w:val="28"/>
              </w:rPr>
            </w:pPr>
          </w:p>
        </w:tc>
        <w:tc>
          <w:tcPr>
            <w:tcW w:w="4720" w:type="dxa"/>
            <w:gridSpan w:val="2"/>
            <w:vAlign w:val="bottom"/>
          </w:tcPr>
          <w:p w:rsidR="00856847" w:rsidRPr="004722CC" w:rsidRDefault="00856847" w:rsidP="00856847">
            <w:pPr>
              <w:ind w:left="160"/>
              <w:rPr>
                <w:rFonts w:ascii="Times New Roman" w:hAnsi="Times New Roman" w:cs="Times New Roman"/>
                <w:sz w:val="28"/>
                <w:szCs w:val="28"/>
              </w:rPr>
            </w:pPr>
            <w:r w:rsidRPr="004722CC">
              <w:rPr>
                <w:rFonts w:ascii="Times New Roman" w:eastAsia="Times New Roman" w:hAnsi="Times New Roman" w:cs="Times New Roman"/>
                <w:sz w:val="28"/>
                <w:szCs w:val="28"/>
              </w:rPr>
              <w:t>свойства в контексте конкретной</w:t>
            </w:r>
          </w:p>
        </w:tc>
        <w:tc>
          <w:tcPr>
            <w:tcW w:w="380" w:type="dxa"/>
            <w:vAlign w:val="bottom"/>
          </w:tcPr>
          <w:p w:rsidR="00856847" w:rsidRPr="004722CC" w:rsidRDefault="00856847" w:rsidP="00856847">
            <w:pPr>
              <w:rPr>
                <w:rFonts w:ascii="Times New Roman" w:hAnsi="Times New Roman" w:cs="Times New Roman"/>
                <w:sz w:val="28"/>
                <w:szCs w:val="28"/>
              </w:rPr>
            </w:pPr>
          </w:p>
        </w:tc>
        <w:tc>
          <w:tcPr>
            <w:tcW w:w="3740" w:type="dxa"/>
            <w:vAlign w:val="bottom"/>
          </w:tcPr>
          <w:p w:rsidR="00856847" w:rsidRPr="004722CC" w:rsidRDefault="00856847" w:rsidP="00856847">
            <w:pPr>
              <w:rPr>
                <w:rFonts w:ascii="Times New Roman" w:hAnsi="Times New Roman" w:cs="Times New Roman"/>
                <w:sz w:val="28"/>
                <w:szCs w:val="28"/>
              </w:rPr>
            </w:pPr>
          </w:p>
        </w:tc>
        <w:tc>
          <w:tcPr>
            <w:tcW w:w="0" w:type="dxa"/>
            <w:vAlign w:val="bottom"/>
          </w:tcPr>
          <w:p w:rsidR="00856847" w:rsidRPr="004722CC" w:rsidRDefault="00856847" w:rsidP="00856847">
            <w:pPr>
              <w:rPr>
                <w:rFonts w:ascii="Times New Roman" w:hAnsi="Times New Roman" w:cs="Times New Roman"/>
                <w:sz w:val="28"/>
                <w:szCs w:val="28"/>
              </w:rPr>
            </w:pPr>
          </w:p>
        </w:tc>
      </w:tr>
      <w:tr w:rsidR="00856847" w:rsidRPr="004722CC" w:rsidTr="00856847">
        <w:trPr>
          <w:trHeight w:val="322"/>
        </w:trPr>
        <w:tc>
          <w:tcPr>
            <w:tcW w:w="1800" w:type="dxa"/>
            <w:vAlign w:val="bottom"/>
          </w:tcPr>
          <w:p w:rsidR="00856847" w:rsidRPr="004722CC" w:rsidRDefault="00856847" w:rsidP="00856847">
            <w:pPr>
              <w:rPr>
                <w:rFonts w:ascii="Times New Roman" w:hAnsi="Times New Roman" w:cs="Times New Roman"/>
                <w:sz w:val="28"/>
                <w:szCs w:val="28"/>
              </w:rPr>
            </w:pPr>
          </w:p>
        </w:tc>
        <w:tc>
          <w:tcPr>
            <w:tcW w:w="4720" w:type="dxa"/>
            <w:gridSpan w:val="2"/>
            <w:vAlign w:val="bottom"/>
          </w:tcPr>
          <w:p w:rsidR="00856847" w:rsidRPr="004722CC" w:rsidRDefault="00856847" w:rsidP="00856847">
            <w:pPr>
              <w:ind w:left="160"/>
              <w:rPr>
                <w:rFonts w:ascii="Times New Roman" w:hAnsi="Times New Roman" w:cs="Times New Roman"/>
                <w:sz w:val="28"/>
                <w:szCs w:val="28"/>
              </w:rPr>
            </w:pPr>
            <w:r w:rsidRPr="004722CC">
              <w:rPr>
                <w:rFonts w:ascii="Times New Roman" w:eastAsia="Times New Roman" w:hAnsi="Times New Roman" w:cs="Times New Roman"/>
                <w:sz w:val="28"/>
                <w:szCs w:val="28"/>
              </w:rPr>
              <w:t>практической ситуации;.</w:t>
            </w:r>
          </w:p>
        </w:tc>
        <w:tc>
          <w:tcPr>
            <w:tcW w:w="380" w:type="dxa"/>
            <w:vAlign w:val="bottom"/>
          </w:tcPr>
          <w:p w:rsidR="00856847" w:rsidRPr="004722CC" w:rsidRDefault="00856847" w:rsidP="00856847">
            <w:pPr>
              <w:rPr>
                <w:rFonts w:ascii="Times New Roman" w:hAnsi="Times New Roman" w:cs="Times New Roman"/>
                <w:sz w:val="28"/>
                <w:szCs w:val="28"/>
              </w:rPr>
            </w:pPr>
          </w:p>
        </w:tc>
        <w:tc>
          <w:tcPr>
            <w:tcW w:w="3740" w:type="dxa"/>
            <w:vAlign w:val="bottom"/>
          </w:tcPr>
          <w:p w:rsidR="00856847" w:rsidRPr="004722CC" w:rsidRDefault="00856847" w:rsidP="00856847">
            <w:pPr>
              <w:rPr>
                <w:rFonts w:ascii="Times New Roman" w:hAnsi="Times New Roman" w:cs="Times New Roman"/>
                <w:sz w:val="28"/>
                <w:szCs w:val="28"/>
              </w:rPr>
            </w:pPr>
          </w:p>
        </w:tc>
        <w:tc>
          <w:tcPr>
            <w:tcW w:w="0" w:type="dxa"/>
            <w:vAlign w:val="bottom"/>
          </w:tcPr>
          <w:p w:rsidR="00856847" w:rsidRPr="004722CC" w:rsidRDefault="00856847" w:rsidP="00856847">
            <w:pPr>
              <w:rPr>
                <w:rFonts w:ascii="Times New Roman" w:hAnsi="Times New Roman" w:cs="Times New Roman"/>
                <w:sz w:val="28"/>
                <w:szCs w:val="28"/>
              </w:rPr>
            </w:pPr>
          </w:p>
        </w:tc>
      </w:tr>
      <w:tr w:rsidR="00856847" w:rsidRPr="004722CC" w:rsidTr="00856847">
        <w:trPr>
          <w:trHeight w:val="341"/>
        </w:trPr>
        <w:tc>
          <w:tcPr>
            <w:tcW w:w="1800" w:type="dxa"/>
            <w:vAlign w:val="bottom"/>
          </w:tcPr>
          <w:p w:rsidR="00856847" w:rsidRPr="004722CC" w:rsidRDefault="00856847" w:rsidP="00856847">
            <w:pPr>
              <w:rPr>
                <w:rFonts w:ascii="Times New Roman" w:hAnsi="Times New Roman" w:cs="Times New Roman"/>
                <w:sz w:val="28"/>
                <w:szCs w:val="28"/>
              </w:rPr>
            </w:pPr>
          </w:p>
        </w:tc>
        <w:tc>
          <w:tcPr>
            <w:tcW w:w="420" w:type="dxa"/>
            <w:vAlign w:val="bottom"/>
          </w:tcPr>
          <w:p w:rsidR="00856847" w:rsidRPr="004722CC" w:rsidRDefault="00856847" w:rsidP="00856847">
            <w:pPr>
              <w:spacing w:line="341" w:lineRule="exact"/>
              <w:ind w:left="160"/>
              <w:rPr>
                <w:rFonts w:ascii="Times New Roman" w:hAnsi="Times New Roman" w:cs="Times New Roman"/>
                <w:sz w:val="28"/>
                <w:szCs w:val="28"/>
              </w:rPr>
            </w:pPr>
            <w:r w:rsidRPr="004722CC">
              <w:rPr>
                <w:rFonts w:ascii="Times New Roman" w:eastAsia="Symbol" w:hAnsi="Times New Roman" w:cs="Times New Roman"/>
                <w:sz w:val="28"/>
                <w:szCs w:val="28"/>
              </w:rPr>
              <w:t></w:t>
            </w:r>
          </w:p>
        </w:tc>
        <w:tc>
          <w:tcPr>
            <w:tcW w:w="4300" w:type="dxa"/>
            <w:vAlign w:val="bottom"/>
          </w:tcPr>
          <w:p w:rsidR="00856847" w:rsidRPr="004722CC" w:rsidRDefault="00856847" w:rsidP="00856847">
            <w:pPr>
              <w:ind w:left="100"/>
              <w:rPr>
                <w:rFonts w:ascii="Times New Roman" w:hAnsi="Times New Roman" w:cs="Times New Roman"/>
                <w:sz w:val="28"/>
                <w:szCs w:val="28"/>
              </w:rPr>
            </w:pPr>
            <w:r w:rsidRPr="004722CC">
              <w:rPr>
                <w:rFonts w:ascii="Times New Roman" w:eastAsia="Times New Roman" w:hAnsi="Times New Roman" w:cs="Times New Roman"/>
                <w:sz w:val="28"/>
                <w:szCs w:val="28"/>
              </w:rPr>
              <w:t>определять по</w:t>
            </w:r>
          </w:p>
        </w:tc>
        <w:tc>
          <w:tcPr>
            <w:tcW w:w="380" w:type="dxa"/>
            <w:vAlign w:val="bottom"/>
          </w:tcPr>
          <w:p w:rsidR="00856847" w:rsidRPr="004722CC" w:rsidRDefault="00856847" w:rsidP="00856847">
            <w:pPr>
              <w:rPr>
                <w:rFonts w:ascii="Times New Roman" w:hAnsi="Times New Roman" w:cs="Times New Roman"/>
                <w:sz w:val="28"/>
                <w:szCs w:val="28"/>
              </w:rPr>
            </w:pPr>
          </w:p>
        </w:tc>
        <w:tc>
          <w:tcPr>
            <w:tcW w:w="3740" w:type="dxa"/>
            <w:vAlign w:val="bottom"/>
          </w:tcPr>
          <w:p w:rsidR="00856847" w:rsidRPr="004722CC" w:rsidRDefault="00856847" w:rsidP="00856847">
            <w:pPr>
              <w:rPr>
                <w:rFonts w:ascii="Times New Roman" w:hAnsi="Times New Roman" w:cs="Times New Roman"/>
                <w:sz w:val="28"/>
                <w:szCs w:val="28"/>
              </w:rPr>
            </w:pPr>
          </w:p>
        </w:tc>
        <w:tc>
          <w:tcPr>
            <w:tcW w:w="0" w:type="dxa"/>
            <w:vAlign w:val="bottom"/>
          </w:tcPr>
          <w:p w:rsidR="00856847" w:rsidRPr="004722CC" w:rsidRDefault="00856847" w:rsidP="00856847">
            <w:pPr>
              <w:rPr>
                <w:rFonts w:ascii="Times New Roman" w:hAnsi="Times New Roman" w:cs="Times New Roman"/>
                <w:sz w:val="28"/>
                <w:szCs w:val="28"/>
              </w:rPr>
            </w:pPr>
          </w:p>
        </w:tc>
      </w:tr>
      <w:tr w:rsidR="00856847" w:rsidRPr="004722CC" w:rsidTr="00856847">
        <w:trPr>
          <w:trHeight w:val="322"/>
        </w:trPr>
        <w:tc>
          <w:tcPr>
            <w:tcW w:w="1800" w:type="dxa"/>
            <w:vAlign w:val="bottom"/>
          </w:tcPr>
          <w:p w:rsidR="00856847" w:rsidRPr="004722CC" w:rsidRDefault="00856847" w:rsidP="00856847">
            <w:pPr>
              <w:rPr>
                <w:rFonts w:ascii="Times New Roman" w:hAnsi="Times New Roman" w:cs="Times New Roman"/>
                <w:sz w:val="28"/>
                <w:szCs w:val="28"/>
              </w:rPr>
            </w:pPr>
          </w:p>
        </w:tc>
        <w:tc>
          <w:tcPr>
            <w:tcW w:w="4720" w:type="dxa"/>
            <w:gridSpan w:val="2"/>
            <w:vAlign w:val="bottom"/>
          </w:tcPr>
          <w:p w:rsidR="00856847" w:rsidRPr="004722CC" w:rsidRDefault="00856847" w:rsidP="00856847">
            <w:pPr>
              <w:ind w:left="160"/>
              <w:rPr>
                <w:rFonts w:ascii="Times New Roman" w:hAnsi="Times New Roman" w:cs="Times New Roman"/>
                <w:sz w:val="28"/>
                <w:szCs w:val="28"/>
              </w:rPr>
            </w:pPr>
            <w:r w:rsidRPr="004722CC">
              <w:rPr>
                <w:rFonts w:ascii="Times New Roman" w:eastAsia="Times New Roman" w:hAnsi="Times New Roman" w:cs="Times New Roman"/>
                <w:sz w:val="28"/>
                <w:szCs w:val="28"/>
              </w:rPr>
              <w:t>графикам простейшие</w:t>
            </w:r>
          </w:p>
        </w:tc>
        <w:tc>
          <w:tcPr>
            <w:tcW w:w="380" w:type="dxa"/>
            <w:vAlign w:val="bottom"/>
          </w:tcPr>
          <w:p w:rsidR="00856847" w:rsidRPr="004722CC" w:rsidRDefault="00856847" w:rsidP="00856847">
            <w:pPr>
              <w:rPr>
                <w:rFonts w:ascii="Times New Roman" w:hAnsi="Times New Roman" w:cs="Times New Roman"/>
                <w:sz w:val="28"/>
                <w:szCs w:val="28"/>
              </w:rPr>
            </w:pPr>
          </w:p>
        </w:tc>
        <w:tc>
          <w:tcPr>
            <w:tcW w:w="3740" w:type="dxa"/>
            <w:vAlign w:val="bottom"/>
          </w:tcPr>
          <w:p w:rsidR="00856847" w:rsidRPr="004722CC" w:rsidRDefault="00856847" w:rsidP="00856847">
            <w:pPr>
              <w:rPr>
                <w:rFonts w:ascii="Times New Roman" w:hAnsi="Times New Roman" w:cs="Times New Roman"/>
                <w:sz w:val="28"/>
                <w:szCs w:val="28"/>
              </w:rPr>
            </w:pPr>
          </w:p>
        </w:tc>
        <w:tc>
          <w:tcPr>
            <w:tcW w:w="0" w:type="dxa"/>
            <w:vAlign w:val="bottom"/>
          </w:tcPr>
          <w:p w:rsidR="00856847" w:rsidRPr="004722CC" w:rsidRDefault="00856847" w:rsidP="00856847">
            <w:pPr>
              <w:rPr>
                <w:rFonts w:ascii="Times New Roman" w:hAnsi="Times New Roman" w:cs="Times New Roman"/>
                <w:sz w:val="28"/>
                <w:szCs w:val="28"/>
              </w:rPr>
            </w:pPr>
          </w:p>
        </w:tc>
      </w:tr>
      <w:tr w:rsidR="00856847" w:rsidRPr="004722CC" w:rsidTr="00856847">
        <w:trPr>
          <w:trHeight w:val="322"/>
        </w:trPr>
        <w:tc>
          <w:tcPr>
            <w:tcW w:w="1800" w:type="dxa"/>
            <w:vAlign w:val="bottom"/>
          </w:tcPr>
          <w:p w:rsidR="00856847" w:rsidRPr="004722CC" w:rsidRDefault="00856847" w:rsidP="00856847">
            <w:pPr>
              <w:rPr>
                <w:rFonts w:ascii="Times New Roman" w:hAnsi="Times New Roman" w:cs="Times New Roman"/>
                <w:sz w:val="28"/>
                <w:szCs w:val="28"/>
              </w:rPr>
            </w:pPr>
          </w:p>
        </w:tc>
        <w:tc>
          <w:tcPr>
            <w:tcW w:w="4720" w:type="dxa"/>
            <w:gridSpan w:val="2"/>
            <w:vAlign w:val="bottom"/>
          </w:tcPr>
          <w:p w:rsidR="00856847" w:rsidRPr="004722CC" w:rsidRDefault="00856847" w:rsidP="00856847">
            <w:pPr>
              <w:ind w:left="160"/>
              <w:rPr>
                <w:rFonts w:ascii="Times New Roman" w:hAnsi="Times New Roman" w:cs="Times New Roman"/>
                <w:sz w:val="28"/>
                <w:szCs w:val="28"/>
              </w:rPr>
            </w:pPr>
            <w:r w:rsidRPr="004722CC">
              <w:rPr>
                <w:rFonts w:ascii="Times New Roman" w:eastAsia="Times New Roman" w:hAnsi="Times New Roman" w:cs="Times New Roman"/>
                <w:sz w:val="28"/>
                <w:szCs w:val="28"/>
              </w:rPr>
              <w:t>характеристики периодических</w:t>
            </w:r>
          </w:p>
        </w:tc>
        <w:tc>
          <w:tcPr>
            <w:tcW w:w="380" w:type="dxa"/>
            <w:vAlign w:val="bottom"/>
          </w:tcPr>
          <w:p w:rsidR="00856847" w:rsidRPr="004722CC" w:rsidRDefault="00856847" w:rsidP="00856847">
            <w:pPr>
              <w:rPr>
                <w:rFonts w:ascii="Times New Roman" w:hAnsi="Times New Roman" w:cs="Times New Roman"/>
                <w:sz w:val="28"/>
                <w:szCs w:val="28"/>
              </w:rPr>
            </w:pPr>
          </w:p>
        </w:tc>
        <w:tc>
          <w:tcPr>
            <w:tcW w:w="3740" w:type="dxa"/>
            <w:vAlign w:val="bottom"/>
          </w:tcPr>
          <w:p w:rsidR="00856847" w:rsidRPr="004722CC" w:rsidRDefault="00856847" w:rsidP="00856847">
            <w:pPr>
              <w:rPr>
                <w:rFonts w:ascii="Times New Roman" w:hAnsi="Times New Roman" w:cs="Times New Roman"/>
                <w:sz w:val="28"/>
                <w:szCs w:val="28"/>
              </w:rPr>
            </w:pPr>
          </w:p>
        </w:tc>
        <w:tc>
          <w:tcPr>
            <w:tcW w:w="0" w:type="dxa"/>
            <w:vAlign w:val="bottom"/>
          </w:tcPr>
          <w:p w:rsidR="00856847" w:rsidRPr="004722CC" w:rsidRDefault="00856847" w:rsidP="00856847">
            <w:pPr>
              <w:rPr>
                <w:rFonts w:ascii="Times New Roman" w:hAnsi="Times New Roman" w:cs="Times New Roman"/>
                <w:sz w:val="28"/>
                <w:szCs w:val="28"/>
              </w:rPr>
            </w:pPr>
          </w:p>
        </w:tc>
      </w:tr>
      <w:tr w:rsidR="00856847" w:rsidRPr="004722CC" w:rsidTr="00856847">
        <w:trPr>
          <w:trHeight w:val="322"/>
        </w:trPr>
        <w:tc>
          <w:tcPr>
            <w:tcW w:w="1800" w:type="dxa"/>
            <w:vAlign w:val="bottom"/>
          </w:tcPr>
          <w:p w:rsidR="00856847" w:rsidRPr="004722CC" w:rsidRDefault="00856847" w:rsidP="00856847">
            <w:pPr>
              <w:rPr>
                <w:rFonts w:ascii="Times New Roman" w:hAnsi="Times New Roman" w:cs="Times New Roman"/>
                <w:sz w:val="28"/>
                <w:szCs w:val="28"/>
              </w:rPr>
            </w:pPr>
          </w:p>
        </w:tc>
        <w:tc>
          <w:tcPr>
            <w:tcW w:w="4720" w:type="dxa"/>
            <w:gridSpan w:val="2"/>
            <w:vAlign w:val="bottom"/>
          </w:tcPr>
          <w:p w:rsidR="00856847" w:rsidRPr="004722CC" w:rsidRDefault="00856847" w:rsidP="00856847">
            <w:pPr>
              <w:ind w:left="160"/>
              <w:rPr>
                <w:rFonts w:ascii="Times New Roman" w:hAnsi="Times New Roman" w:cs="Times New Roman"/>
                <w:sz w:val="28"/>
                <w:szCs w:val="28"/>
              </w:rPr>
            </w:pPr>
            <w:r w:rsidRPr="004722CC">
              <w:rPr>
                <w:rFonts w:ascii="Times New Roman" w:eastAsia="Times New Roman" w:hAnsi="Times New Roman" w:cs="Times New Roman"/>
                <w:sz w:val="28"/>
                <w:szCs w:val="28"/>
              </w:rPr>
              <w:t>процессов в биологии, экономике,</w:t>
            </w:r>
          </w:p>
        </w:tc>
        <w:tc>
          <w:tcPr>
            <w:tcW w:w="380" w:type="dxa"/>
            <w:vAlign w:val="bottom"/>
          </w:tcPr>
          <w:p w:rsidR="00856847" w:rsidRPr="004722CC" w:rsidRDefault="00856847" w:rsidP="00856847">
            <w:pPr>
              <w:rPr>
                <w:rFonts w:ascii="Times New Roman" w:hAnsi="Times New Roman" w:cs="Times New Roman"/>
                <w:sz w:val="28"/>
                <w:szCs w:val="28"/>
              </w:rPr>
            </w:pPr>
          </w:p>
        </w:tc>
        <w:tc>
          <w:tcPr>
            <w:tcW w:w="3740" w:type="dxa"/>
            <w:vAlign w:val="bottom"/>
          </w:tcPr>
          <w:p w:rsidR="00856847" w:rsidRPr="004722CC" w:rsidRDefault="00856847" w:rsidP="00856847">
            <w:pPr>
              <w:rPr>
                <w:rFonts w:ascii="Times New Roman" w:hAnsi="Times New Roman" w:cs="Times New Roman"/>
                <w:sz w:val="28"/>
                <w:szCs w:val="28"/>
              </w:rPr>
            </w:pPr>
          </w:p>
        </w:tc>
        <w:tc>
          <w:tcPr>
            <w:tcW w:w="0" w:type="dxa"/>
            <w:vAlign w:val="bottom"/>
          </w:tcPr>
          <w:p w:rsidR="00856847" w:rsidRPr="004722CC" w:rsidRDefault="00856847" w:rsidP="00856847">
            <w:pPr>
              <w:rPr>
                <w:rFonts w:ascii="Times New Roman" w:hAnsi="Times New Roman" w:cs="Times New Roman"/>
                <w:sz w:val="28"/>
                <w:szCs w:val="28"/>
              </w:rPr>
            </w:pPr>
          </w:p>
        </w:tc>
      </w:tr>
      <w:tr w:rsidR="00856847" w:rsidRPr="004722CC" w:rsidTr="00856847">
        <w:trPr>
          <w:trHeight w:val="322"/>
        </w:trPr>
        <w:tc>
          <w:tcPr>
            <w:tcW w:w="1800" w:type="dxa"/>
            <w:vAlign w:val="bottom"/>
          </w:tcPr>
          <w:p w:rsidR="00856847" w:rsidRPr="004722CC" w:rsidRDefault="00856847" w:rsidP="00856847">
            <w:pPr>
              <w:rPr>
                <w:rFonts w:ascii="Times New Roman" w:hAnsi="Times New Roman" w:cs="Times New Roman"/>
                <w:sz w:val="28"/>
                <w:szCs w:val="28"/>
              </w:rPr>
            </w:pPr>
          </w:p>
        </w:tc>
        <w:tc>
          <w:tcPr>
            <w:tcW w:w="4720" w:type="dxa"/>
            <w:gridSpan w:val="2"/>
            <w:vAlign w:val="bottom"/>
          </w:tcPr>
          <w:p w:rsidR="00856847" w:rsidRPr="004722CC" w:rsidRDefault="00856847" w:rsidP="00856847">
            <w:pPr>
              <w:ind w:left="160"/>
              <w:rPr>
                <w:rFonts w:ascii="Times New Roman" w:hAnsi="Times New Roman" w:cs="Times New Roman"/>
                <w:sz w:val="28"/>
                <w:szCs w:val="28"/>
              </w:rPr>
            </w:pPr>
            <w:r w:rsidRPr="004722CC">
              <w:rPr>
                <w:rFonts w:ascii="Times New Roman" w:eastAsia="Times New Roman" w:hAnsi="Times New Roman" w:cs="Times New Roman"/>
                <w:sz w:val="28"/>
                <w:szCs w:val="28"/>
              </w:rPr>
              <w:t>музыке, радиосвязи и др.</w:t>
            </w:r>
          </w:p>
        </w:tc>
        <w:tc>
          <w:tcPr>
            <w:tcW w:w="380" w:type="dxa"/>
            <w:vAlign w:val="bottom"/>
          </w:tcPr>
          <w:p w:rsidR="00856847" w:rsidRPr="004722CC" w:rsidRDefault="00856847" w:rsidP="00856847">
            <w:pPr>
              <w:rPr>
                <w:rFonts w:ascii="Times New Roman" w:hAnsi="Times New Roman" w:cs="Times New Roman"/>
                <w:sz w:val="28"/>
                <w:szCs w:val="28"/>
              </w:rPr>
            </w:pPr>
          </w:p>
        </w:tc>
        <w:tc>
          <w:tcPr>
            <w:tcW w:w="3740" w:type="dxa"/>
            <w:vAlign w:val="bottom"/>
          </w:tcPr>
          <w:p w:rsidR="00856847" w:rsidRPr="004722CC" w:rsidRDefault="00856847" w:rsidP="00856847">
            <w:pPr>
              <w:rPr>
                <w:rFonts w:ascii="Times New Roman" w:hAnsi="Times New Roman" w:cs="Times New Roman"/>
                <w:sz w:val="28"/>
                <w:szCs w:val="28"/>
              </w:rPr>
            </w:pPr>
          </w:p>
        </w:tc>
        <w:tc>
          <w:tcPr>
            <w:tcW w:w="0" w:type="dxa"/>
            <w:vAlign w:val="bottom"/>
          </w:tcPr>
          <w:p w:rsidR="00856847" w:rsidRPr="004722CC" w:rsidRDefault="00856847" w:rsidP="00856847">
            <w:pPr>
              <w:rPr>
                <w:rFonts w:ascii="Times New Roman" w:hAnsi="Times New Roman" w:cs="Times New Roman"/>
                <w:sz w:val="28"/>
                <w:szCs w:val="28"/>
              </w:rPr>
            </w:pPr>
          </w:p>
        </w:tc>
      </w:tr>
      <w:tr w:rsidR="00856847" w:rsidRPr="004722CC" w:rsidTr="00856847">
        <w:trPr>
          <w:trHeight w:val="328"/>
        </w:trPr>
        <w:tc>
          <w:tcPr>
            <w:tcW w:w="1800" w:type="dxa"/>
            <w:tcBorders>
              <w:bottom w:val="single" w:sz="8" w:space="0" w:color="auto"/>
            </w:tcBorders>
            <w:vAlign w:val="bottom"/>
          </w:tcPr>
          <w:p w:rsidR="00856847" w:rsidRPr="004722CC" w:rsidRDefault="00856847" w:rsidP="00856847">
            <w:pPr>
              <w:rPr>
                <w:rFonts w:ascii="Times New Roman" w:hAnsi="Times New Roman" w:cs="Times New Roman"/>
                <w:sz w:val="28"/>
                <w:szCs w:val="28"/>
              </w:rPr>
            </w:pPr>
          </w:p>
        </w:tc>
        <w:tc>
          <w:tcPr>
            <w:tcW w:w="4720" w:type="dxa"/>
            <w:gridSpan w:val="2"/>
            <w:tcBorders>
              <w:bottom w:val="single" w:sz="8" w:space="0" w:color="auto"/>
            </w:tcBorders>
            <w:vAlign w:val="bottom"/>
          </w:tcPr>
          <w:p w:rsidR="00856847" w:rsidRPr="004722CC" w:rsidRDefault="00856847" w:rsidP="00856847">
            <w:pPr>
              <w:ind w:left="160"/>
              <w:rPr>
                <w:rFonts w:ascii="Times New Roman" w:hAnsi="Times New Roman" w:cs="Times New Roman"/>
                <w:sz w:val="28"/>
                <w:szCs w:val="28"/>
              </w:rPr>
            </w:pPr>
            <w:r w:rsidRPr="004722CC">
              <w:rPr>
                <w:rFonts w:ascii="Times New Roman" w:eastAsia="Times New Roman" w:hAnsi="Times New Roman" w:cs="Times New Roman"/>
                <w:sz w:val="28"/>
                <w:szCs w:val="28"/>
              </w:rPr>
              <w:t>(амплитуда, период и т.п.)</w:t>
            </w:r>
          </w:p>
        </w:tc>
        <w:tc>
          <w:tcPr>
            <w:tcW w:w="380" w:type="dxa"/>
            <w:tcBorders>
              <w:bottom w:val="single" w:sz="8" w:space="0" w:color="auto"/>
            </w:tcBorders>
            <w:vAlign w:val="bottom"/>
          </w:tcPr>
          <w:p w:rsidR="00856847" w:rsidRPr="004722CC" w:rsidRDefault="00856847" w:rsidP="00856847">
            <w:pPr>
              <w:rPr>
                <w:rFonts w:ascii="Times New Roman" w:hAnsi="Times New Roman" w:cs="Times New Roman"/>
                <w:sz w:val="28"/>
                <w:szCs w:val="28"/>
              </w:rPr>
            </w:pPr>
          </w:p>
        </w:tc>
        <w:tc>
          <w:tcPr>
            <w:tcW w:w="3740" w:type="dxa"/>
            <w:tcBorders>
              <w:bottom w:val="single" w:sz="8" w:space="0" w:color="auto"/>
            </w:tcBorders>
            <w:vAlign w:val="bottom"/>
          </w:tcPr>
          <w:p w:rsidR="00856847" w:rsidRPr="004722CC" w:rsidRDefault="00856847" w:rsidP="00856847">
            <w:pPr>
              <w:rPr>
                <w:rFonts w:ascii="Times New Roman" w:hAnsi="Times New Roman" w:cs="Times New Roman"/>
                <w:sz w:val="28"/>
                <w:szCs w:val="28"/>
              </w:rPr>
            </w:pPr>
          </w:p>
        </w:tc>
        <w:tc>
          <w:tcPr>
            <w:tcW w:w="0" w:type="dxa"/>
            <w:vAlign w:val="bottom"/>
          </w:tcPr>
          <w:p w:rsidR="00856847" w:rsidRPr="004722CC" w:rsidRDefault="00856847" w:rsidP="00856847">
            <w:pPr>
              <w:rPr>
                <w:rFonts w:ascii="Times New Roman" w:hAnsi="Times New Roman" w:cs="Times New Roman"/>
                <w:sz w:val="28"/>
                <w:szCs w:val="28"/>
              </w:rPr>
            </w:pPr>
          </w:p>
        </w:tc>
      </w:tr>
      <w:tr w:rsidR="00856847" w:rsidRPr="004722CC" w:rsidTr="00856847">
        <w:trPr>
          <w:trHeight w:val="276"/>
        </w:trPr>
        <w:tc>
          <w:tcPr>
            <w:tcW w:w="1800" w:type="dxa"/>
            <w:vAlign w:val="bottom"/>
          </w:tcPr>
          <w:p w:rsidR="00856847" w:rsidRPr="004722CC" w:rsidRDefault="00856847" w:rsidP="00856847">
            <w:pPr>
              <w:spacing w:line="266" w:lineRule="exact"/>
              <w:ind w:left="120"/>
              <w:rPr>
                <w:rFonts w:ascii="Times New Roman" w:hAnsi="Times New Roman" w:cs="Times New Roman"/>
                <w:sz w:val="28"/>
                <w:szCs w:val="28"/>
              </w:rPr>
            </w:pPr>
            <w:r w:rsidRPr="004722CC">
              <w:rPr>
                <w:rFonts w:ascii="Times New Roman" w:eastAsia="Times New Roman" w:hAnsi="Times New Roman" w:cs="Times New Roman"/>
                <w:b/>
                <w:bCs/>
                <w:i/>
                <w:iCs/>
                <w:sz w:val="28"/>
                <w:szCs w:val="28"/>
              </w:rPr>
              <w:t>Элементы</w:t>
            </w:r>
          </w:p>
        </w:tc>
        <w:tc>
          <w:tcPr>
            <w:tcW w:w="420" w:type="dxa"/>
            <w:vAlign w:val="bottom"/>
          </w:tcPr>
          <w:p w:rsidR="00856847" w:rsidRPr="004722CC" w:rsidRDefault="00856847" w:rsidP="00856847">
            <w:pPr>
              <w:spacing w:line="276" w:lineRule="exact"/>
              <w:ind w:left="160"/>
              <w:rPr>
                <w:rFonts w:ascii="Times New Roman" w:hAnsi="Times New Roman" w:cs="Times New Roman"/>
                <w:sz w:val="28"/>
                <w:szCs w:val="28"/>
              </w:rPr>
            </w:pPr>
            <w:r w:rsidRPr="004722CC">
              <w:rPr>
                <w:rFonts w:ascii="Times New Roman" w:eastAsia="Symbol" w:hAnsi="Times New Roman" w:cs="Times New Roman"/>
                <w:sz w:val="28"/>
                <w:szCs w:val="28"/>
              </w:rPr>
              <w:t></w:t>
            </w:r>
          </w:p>
        </w:tc>
        <w:tc>
          <w:tcPr>
            <w:tcW w:w="4300" w:type="dxa"/>
            <w:vAlign w:val="bottom"/>
          </w:tcPr>
          <w:p w:rsidR="00856847" w:rsidRPr="004722CC" w:rsidRDefault="00856847" w:rsidP="00856847">
            <w:pPr>
              <w:spacing w:line="276" w:lineRule="exact"/>
              <w:ind w:left="100"/>
              <w:rPr>
                <w:rFonts w:ascii="Times New Roman" w:hAnsi="Times New Roman" w:cs="Times New Roman"/>
                <w:sz w:val="28"/>
                <w:szCs w:val="28"/>
              </w:rPr>
            </w:pPr>
            <w:r w:rsidRPr="004722CC">
              <w:rPr>
                <w:rFonts w:ascii="Times New Roman" w:eastAsia="Times New Roman" w:hAnsi="Times New Roman" w:cs="Times New Roman"/>
                <w:sz w:val="28"/>
                <w:szCs w:val="28"/>
              </w:rPr>
              <w:t>Владеть понятием</w:t>
            </w:r>
          </w:p>
        </w:tc>
        <w:tc>
          <w:tcPr>
            <w:tcW w:w="380" w:type="dxa"/>
            <w:vAlign w:val="bottom"/>
          </w:tcPr>
          <w:p w:rsidR="00856847" w:rsidRPr="004722CC" w:rsidRDefault="00856847" w:rsidP="00856847">
            <w:pPr>
              <w:spacing w:line="276" w:lineRule="exact"/>
              <w:ind w:left="120"/>
              <w:rPr>
                <w:rFonts w:ascii="Times New Roman" w:hAnsi="Times New Roman" w:cs="Times New Roman"/>
                <w:sz w:val="28"/>
                <w:szCs w:val="28"/>
              </w:rPr>
            </w:pPr>
            <w:r w:rsidRPr="004722CC">
              <w:rPr>
                <w:rFonts w:ascii="Times New Roman" w:eastAsia="Symbol" w:hAnsi="Times New Roman" w:cs="Times New Roman"/>
                <w:color w:val="404040"/>
                <w:sz w:val="28"/>
                <w:szCs w:val="28"/>
              </w:rPr>
              <w:t></w:t>
            </w:r>
          </w:p>
        </w:tc>
        <w:tc>
          <w:tcPr>
            <w:tcW w:w="3740" w:type="dxa"/>
            <w:vAlign w:val="bottom"/>
          </w:tcPr>
          <w:p w:rsidR="00856847" w:rsidRPr="004722CC" w:rsidRDefault="00856847" w:rsidP="00856847">
            <w:pPr>
              <w:spacing w:line="276" w:lineRule="exact"/>
              <w:ind w:left="100"/>
              <w:rPr>
                <w:rFonts w:ascii="Times New Roman" w:hAnsi="Times New Roman" w:cs="Times New Roman"/>
                <w:sz w:val="28"/>
                <w:szCs w:val="28"/>
              </w:rPr>
            </w:pPr>
            <w:r w:rsidRPr="004722CC">
              <w:rPr>
                <w:rFonts w:ascii="Times New Roman" w:eastAsia="Times New Roman" w:hAnsi="Times New Roman" w:cs="Times New Roman"/>
                <w:i/>
                <w:iCs/>
                <w:sz w:val="28"/>
                <w:szCs w:val="28"/>
              </w:rPr>
              <w:t>Достижение результатов</w:t>
            </w:r>
          </w:p>
        </w:tc>
        <w:tc>
          <w:tcPr>
            <w:tcW w:w="0" w:type="dxa"/>
            <w:vAlign w:val="bottom"/>
          </w:tcPr>
          <w:p w:rsidR="00856847" w:rsidRPr="004722CC" w:rsidRDefault="00856847" w:rsidP="00856847">
            <w:pPr>
              <w:rPr>
                <w:rFonts w:ascii="Times New Roman" w:hAnsi="Times New Roman" w:cs="Times New Roman"/>
                <w:sz w:val="28"/>
                <w:szCs w:val="28"/>
              </w:rPr>
            </w:pPr>
          </w:p>
        </w:tc>
      </w:tr>
      <w:tr w:rsidR="00856847" w:rsidRPr="004722CC" w:rsidTr="00856847">
        <w:trPr>
          <w:trHeight w:val="264"/>
        </w:trPr>
        <w:tc>
          <w:tcPr>
            <w:tcW w:w="1800" w:type="dxa"/>
            <w:vAlign w:val="bottom"/>
          </w:tcPr>
          <w:p w:rsidR="00856847" w:rsidRPr="004722CC" w:rsidRDefault="00856847" w:rsidP="00856847">
            <w:pPr>
              <w:spacing w:line="264" w:lineRule="exact"/>
              <w:ind w:left="120"/>
              <w:rPr>
                <w:rFonts w:ascii="Times New Roman" w:hAnsi="Times New Roman" w:cs="Times New Roman"/>
                <w:sz w:val="28"/>
                <w:szCs w:val="28"/>
              </w:rPr>
            </w:pPr>
            <w:r w:rsidRPr="004722CC">
              <w:rPr>
                <w:rFonts w:ascii="Times New Roman" w:eastAsia="Times New Roman" w:hAnsi="Times New Roman" w:cs="Times New Roman"/>
                <w:b/>
                <w:bCs/>
                <w:i/>
                <w:iCs/>
                <w:sz w:val="28"/>
                <w:szCs w:val="28"/>
              </w:rPr>
              <w:t>математичес</w:t>
            </w:r>
          </w:p>
        </w:tc>
        <w:tc>
          <w:tcPr>
            <w:tcW w:w="4720" w:type="dxa"/>
            <w:gridSpan w:val="2"/>
            <w:vMerge w:val="restart"/>
            <w:vAlign w:val="bottom"/>
          </w:tcPr>
          <w:p w:rsidR="00856847" w:rsidRPr="004722CC" w:rsidRDefault="00856847" w:rsidP="00856847">
            <w:pPr>
              <w:ind w:left="160"/>
              <w:rPr>
                <w:rFonts w:ascii="Times New Roman" w:hAnsi="Times New Roman" w:cs="Times New Roman"/>
                <w:sz w:val="28"/>
                <w:szCs w:val="28"/>
              </w:rPr>
            </w:pPr>
            <w:r w:rsidRPr="004722CC">
              <w:rPr>
                <w:rFonts w:ascii="Times New Roman" w:eastAsia="Times New Roman" w:hAnsi="Times New Roman" w:cs="Times New Roman"/>
                <w:sz w:val="28"/>
                <w:szCs w:val="28"/>
              </w:rPr>
              <w:t>бесконечно убывающая</w:t>
            </w:r>
          </w:p>
        </w:tc>
        <w:tc>
          <w:tcPr>
            <w:tcW w:w="380" w:type="dxa"/>
            <w:vAlign w:val="bottom"/>
          </w:tcPr>
          <w:p w:rsidR="00856847" w:rsidRPr="004722CC" w:rsidRDefault="00856847" w:rsidP="00856847">
            <w:pPr>
              <w:rPr>
                <w:rFonts w:ascii="Times New Roman" w:hAnsi="Times New Roman" w:cs="Times New Roman"/>
                <w:sz w:val="28"/>
                <w:szCs w:val="28"/>
              </w:rPr>
            </w:pPr>
          </w:p>
        </w:tc>
        <w:tc>
          <w:tcPr>
            <w:tcW w:w="3740" w:type="dxa"/>
            <w:vMerge w:val="restart"/>
            <w:vAlign w:val="bottom"/>
          </w:tcPr>
          <w:p w:rsidR="00856847" w:rsidRPr="004722CC" w:rsidRDefault="00856847" w:rsidP="00856847">
            <w:pPr>
              <w:ind w:left="100"/>
              <w:rPr>
                <w:rFonts w:ascii="Times New Roman" w:hAnsi="Times New Roman" w:cs="Times New Roman"/>
                <w:sz w:val="28"/>
                <w:szCs w:val="28"/>
              </w:rPr>
            </w:pPr>
            <w:r w:rsidRPr="004722CC">
              <w:rPr>
                <w:rFonts w:ascii="Times New Roman" w:eastAsia="Times New Roman" w:hAnsi="Times New Roman" w:cs="Times New Roman"/>
                <w:i/>
                <w:iCs/>
                <w:sz w:val="28"/>
                <w:szCs w:val="28"/>
              </w:rPr>
              <w:t>раздела I;</w:t>
            </w:r>
          </w:p>
        </w:tc>
        <w:tc>
          <w:tcPr>
            <w:tcW w:w="0" w:type="dxa"/>
            <w:vAlign w:val="bottom"/>
          </w:tcPr>
          <w:p w:rsidR="00856847" w:rsidRPr="004722CC" w:rsidRDefault="00856847" w:rsidP="00856847">
            <w:pPr>
              <w:rPr>
                <w:rFonts w:ascii="Times New Roman" w:hAnsi="Times New Roman" w:cs="Times New Roman"/>
                <w:sz w:val="28"/>
                <w:szCs w:val="28"/>
              </w:rPr>
            </w:pPr>
          </w:p>
        </w:tc>
      </w:tr>
      <w:tr w:rsidR="00856847" w:rsidRPr="004722CC" w:rsidTr="00856847">
        <w:trPr>
          <w:trHeight w:val="111"/>
        </w:trPr>
        <w:tc>
          <w:tcPr>
            <w:tcW w:w="1800" w:type="dxa"/>
            <w:vMerge w:val="restart"/>
            <w:vAlign w:val="bottom"/>
          </w:tcPr>
          <w:p w:rsidR="00856847" w:rsidRPr="004722CC" w:rsidRDefault="00856847" w:rsidP="00856847">
            <w:pPr>
              <w:ind w:left="120"/>
              <w:rPr>
                <w:rFonts w:ascii="Times New Roman" w:hAnsi="Times New Roman" w:cs="Times New Roman"/>
                <w:sz w:val="28"/>
                <w:szCs w:val="28"/>
              </w:rPr>
            </w:pPr>
            <w:r w:rsidRPr="004722CC">
              <w:rPr>
                <w:rFonts w:ascii="Times New Roman" w:eastAsia="Times New Roman" w:hAnsi="Times New Roman" w:cs="Times New Roman"/>
                <w:b/>
                <w:bCs/>
                <w:i/>
                <w:iCs/>
                <w:sz w:val="28"/>
                <w:szCs w:val="28"/>
              </w:rPr>
              <w:t>кого анализа</w:t>
            </w:r>
          </w:p>
        </w:tc>
        <w:tc>
          <w:tcPr>
            <w:tcW w:w="4720" w:type="dxa"/>
            <w:gridSpan w:val="2"/>
            <w:vMerge/>
            <w:vAlign w:val="bottom"/>
          </w:tcPr>
          <w:p w:rsidR="00856847" w:rsidRPr="004722CC" w:rsidRDefault="00856847" w:rsidP="00856847">
            <w:pPr>
              <w:rPr>
                <w:rFonts w:ascii="Times New Roman" w:hAnsi="Times New Roman" w:cs="Times New Roman"/>
                <w:sz w:val="28"/>
                <w:szCs w:val="28"/>
              </w:rPr>
            </w:pPr>
          </w:p>
        </w:tc>
        <w:tc>
          <w:tcPr>
            <w:tcW w:w="380" w:type="dxa"/>
            <w:vAlign w:val="bottom"/>
          </w:tcPr>
          <w:p w:rsidR="00856847" w:rsidRPr="004722CC" w:rsidRDefault="00856847" w:rsidP="00856847">
            <w:pPr>
              <w:rPr>
                <w:rFonts w:ascii="Times New Roman" w:hAnsi="Times New Roman" w:cs="Times New Roman"/>
                <w:sz w:val="28"/>
                <w:szCs w:val="28"/>
              </w:rPr>
            </w:pPr>
          </w:p>
        </w:tc>
        <w:tc>
          <w:tcPr>
            <w:tcW w:w="3740" w:type="dxa"/>
            <w:vMerge/>
            <w:vAlign w:val="bottom"/>
          </w:tcPr>
          <w:p w:rsidR="00856847" w:rsidRPr="004722CC" w:rsidRDefault="00856847" w:rsidP="00856847">
            <w:pPr>
              <w:rPr>
                <w:rFonts w:ascii="Times New Roman" w:hAnsi="Times New Roman" w:cs="Times New Roman"/>
                <w:sz w:val="28"/>
                <w:szCs w:val="28"/>
              </w:rPr>
            </w:pPr>
          </w:p>
        </w:tc>
        <w:tc>
          <w:tcPr>
            <w:tcW w:w="0" w:type="dxa"/>
            <w:vAlign w:val="bottom"/>
          </w:tcPr>
          <w:p w:rsidR="00856847" w:rsidRPr="004722CC" w:rsidRDefault="00856847" w:rsidP="00856847">
            <w:pPr>
              <w:rPr>
                <w:rFonts w:ascii="Times New Roman" w:hAnsi="Times New Roman" w:cs="Times New Roman"/>
                <w:sz w:val="28"/>
                <w:szCs w:val="28"/>
              </w:rPr>
            </w:pPr>
          </w:p>
        </w:tc>
      </w:tr>
      <w:tr w:rsidR="00856847" w:rsidRPr="004722CC" w:rsidTr="00856847">
        <w:trPr>
          <w:trHeight w:val="168"/>
        </w:trPr>
        <w:tc>
          <w:tcPr>
            <w:tcW w:w="1800" w:type="dxa"/>
            <w:vMerge/>
            <w:vAlign w:val="bottom"/>
          </w:tcPr>
          <w:p w:rsidR="00856847" w:rsidRPr="004722CC" w:rsidRDefault="00856847" w:rsidP="00856847">
            <w:pPr>
              <w:rPr>
                <w:rFonts w:ascii="Times New Roman" w:hAnsi="Times New Roman" w:cs="Times New Roman"/>
                <w:sz w:val="28"/>
                <w:szCs w:val="28"/>
              </w:rPr>
            </w:pPr>
          </w:p>
        </w:tc>
        <w:tc>
          <w:tcPr>
            <w:tcW w:w="4720" w:type="dxa"/>
            <w:gridSpan w:val="2"/>
            <w:vMerge w:val="restart"/>
            <w:vAlign w:val="bottom"/>
          </w:tcPr>
          <w:p w:rsidR="00856847" w:rsidRPr="004722CC" w:rsidRDefault="00856847" w:rsidP="00856847">
            <w:pPr>
              <w:ind w:left="160"/>
              <w:rPr>
                <w:rFonts w:ascii="Times New Roman" w:hAnsi="Times New Roman" w:cs="Times New Roman"/>
                <w:sz w:val="28"/>
                <w:szCs w:val="28"/>
              </w:rPr>
            </w:pPr>
            <w:r w:rsidRPr="004722CC">
              <w:rPr>
                <w:rFonts w:ascii="Times New Roman" w:eastAsia="Times New Roman" w:hAnsi="Times New Roman" w:cs="Times New Roman"/>
                <w:sz w:val="28"/>
                <w:szCs w:val="28"/>
              </w:rPr>
              <w:t>геометрическая прогрессия и уметь</w:t>
            </w:r>
          </w:p>
        </w:tc>
        <w:tc>
          <w:tcPr>
            <w:tcW w:w="380" w:type="dxa"/>
            <w:vMerge w:val="restart"/>
            <w:vAlign w:val="bottom"/>
          </w:tcPr>
          <w:p w:rsidR="00856847" w:rsidRPr="004722CC" w:rsidRDefault="00856847" w:rsidP="00856847">
            <w:pPr>
              <w:spacing w:line="338" w:lineRule="exact"/>
              <w:ind w:left="120"/>
              <w:rPr>
                <w:rFonts w:ascii="Times New Roman" w:hAnsi="Times New Roman" w:cs="Times New Roman"/>
                <w:sz w:val="28"/>
                <w:szCs w:val="28"/>
              </w:rPr>
            </w:pPr>
            <w:r w:rsidRPr="004722CC">
              <w:rPr>
                <w:rFonts w:ascii="Times New Roman" w:eastAsia="Symbol" w:hAnsi="Times New Roman" w:cs="Times New Roman"/>
                <w:color w:val="404040"/>
                <w:sz w:val="28"/>
                <w:szCs w:val="28"/>
              </w:rPr>
              <w:t></w:t>
            </w:r>
          </w:p>
        </w:tc>
        <w:tc>
          <w:tcPr>
            <w:tcW w:w="3740" w:type="dxa"/>
            <w:vMerge w:val="restart"/>
            <w:vAlign w:val="bottom"/>
          </w:tcPr>
          <w:p w:rsidR="00856847" w:rsidRPr="004722CC" w:rsidRDefault="00856847" w:rsidP="00856847">
            <w:pPr>
              <w:ind w:left="100"/>
              <w:rPr>
                <w:rFonts w:ascii="Times New Roman" w:hAnsi="Times New Roman" w:cs="Times New Roman"/>
                <w:sz w:val="28"/>
                <w:szCs w:val="28"/>
              </w:rPr>
            </w:pPr>
            <w:r w:rsidRPr="004722CC">
              <w:rPr>
                <w:rFonts w:ascii="Times New Roman" w:eastAsia="Times New Roman" w:hAnsi="Times New Roman" w:cs="Times New Roman"/>
                <w:i/>
                <w:iCs/>
                <w:sz w:val="28"/>
                <w:szCs w:val="28"/>
              </w:rPr>
              <w:t>свободно владеть</w:t>
            </w:r>
          </w:p>
        </w:tc>
        <w:tc>
          <w:tcPr>
            <w:tcW w:w="0" w:type="dxa"/>
            <w:vAlign w:val="bottom"/>
          </w:tcPr>
          <w:p w:rsidR="00856847" w:rsidRPr="004722CC" w:rsidRDefault="00856847" w:rsidP="00856847">
            <w:pPr>
              <w:rPr>
                <w:rFonts w:ascii="Times New Roman" w:hAnsi="Times New Roman" w:cs="Times New Roman"/>
                <w:sz w:val="28"/>
                <w:szCs w:val="28"/>
              </w:rPr>
            </w:pPr>
          </w:p>
        </w:tc>
      </w:tr>
      <w:tr w:rsidR="00856847" w:rsidRPr="004722CC" w:rsidTr="00856847">
        <w:trPr>
          <w:trHeight w:val="170"/>
        </w:trPr>
        <w:tc>
          <w:tcPr>
            <w:tcW w:w="1800" w:type="dxa"/>
            <w:vAlign w:val="bottom"/>
          </w:tcPr>
          <w:p w:rsidR="00856847" w:rsidRPr="004722CC" w:rsidRDefault="00856847" w:rsidP="00856847">
            <w:pPr>
              <w:rPr>
                <w:rFonts w:ascii="Times New Roman" w:hAnsi="Times New Roman" w:cs="Times New Roman"/>
                <w:sz w:val="28"/>
                <w:szCs w:val="28"/>
              </w:rPr>
            </w:pPr>
          </w:p>
        </w:tc>
        <w:tc>
          <w:tcPr>
            <w:tcW w:w="4720" w:type="dxa"/>
            <w:gridSpan w:val="2"/>
            <w:vMerge/>
            <w:vAlign w:val="bottom"/>
          </w:tcPr>
          <w:p w:rsidR="00856847" w:rsidRPr="004722CC" w:rsidRDefault="00856847" w:rsidP="00856847">
            <w:pPr>
              <w:rPr>
                <w:rFonts w:ascii="Times New Roman" w:hAnsi="Times New Roman" w:cs="Times New Roman"/>
                <w:sz w:val="28"/>
                <w:szCs w:val="28"/>
              </w:rPr>
            </w:pPr>
          </w:p>
        </w:tc>
        <w:tc>
          <w:tcPr>
            <w:tcW w:w="380" w:type="dxa"/>
            <w:vMerge/>
            <w:vAlign w:val="bottom"/>
          </w:tcPr>
          <w:p w:rsidR="00856847" w:rsidRPr="004722CC" w:rsidRDefault="00856847" w:rsidP="00856847">
            <w:pPr>
              <w:rPr>
                <w:rFonts w:ascii="Times New Roman" w:hAnsi="Times New Roman" w:cs="Times New Roman"/>
                <w:sz w:val="28"/>
                <w:szCs w:val="28"/>
              </w:rPr>
            </w:pPr>
          </w:p>
        </w:tc>
        <w:tc>
          <w:tcPr>
            <w:tcW w:w="3740" w:type="dxa"/>
            <w:vMerge/>
            <w:vAlign w:val="bottom"/>
          </w:tcPr>
          <w:p w:rsidR="00856847" w:rsidRPr="004722CC" w:rsidRDefault="00856847" w:rsidP="00856847">
            <w:pPr>
              <w:rPr>
                <w:rFonts w:ascii="Times New Roman" w:hAnsi="Times New Roman" w:cs="Times New Roman"/>
                <w:sz w:val="28"/>
                <w:szCs w:val="28"/>
              </w:rPr>
            </w:pPr>
          </w:p>
        </w:tc>
        <w:tc>
          <w:tcPr>
            <w:tcW w:w="0" w:type="dxa"/>
            <w:vAlign w:val="bottom"/>
          </w:tcPr>
          <w:p w:rsidR="00856847" w:rsidRPr="004722CC" w:rsidRDefault="00856847" w:rsidP="00856847">
            <w:pPr>
              <w:rPr>
                <w:rFonts w:ascii="Times New Roman" w:hAnsi="Times New Roman" w:cs="Times New Roman"/>
                <w:sz w:val="28"/>
                <w:szCs w:val="28"/>
              </w:rPr>
            </w:pPr>
          </w:p>
        </w:tc>
      </w:tr>
      <w:tr w:rsidR="00856847" w:rsidRPr="004722CC" w:rsidTr="00856847">
        <w:trPr>
          <w:trHeight w:val="307"/>
        </w:trPr>
        <w:tc>
          <w:tcPr>
            <w:tcW w:w="1800" w:type="dxa"/>
            <w:vAlign w:val="bottom"/>
          </w:tcPr>
          <w:p w:rsidR="00856847" w:rsidRPr="004722CC" w:rsidRDefault="00856847" w:rsidP="00856847">
            <w:pPr>
              <w:rPr>
                <w:rFonts w:ascii="Times New Roman" w:hAnsi="Times New Roman" w:cs="Times New Roman"/>
                <w:sz w:val="28"/>
                <w:szCs w:val="28"/>
              </w:rPr>
            </w:pPr>
          </w:p>
        </w:tc>
        <w:tc>
          <w:tcPr>
            <w:tcW w:w="4720" w:type="dxa"/>
            <w:gridSpan w:val="2"/>
            <w:vAlign w:val="bottom"/>
          </w:tcPr>
          <w:p w:rsidR="00856847" w:rsidRPr="004722CC" w:rsidRDefault="00856847" w:rsidP="00856847">
            <w:pPr>
              <w:spacing w:line="306" w:lineRule="exact"/>
              <w:ind w:left="160"/>
              <w:rPr>
                <w:rFonts w:ascii="Times New Roman" w:hAnsi="Times New Roman" w:cs="Times New Roman"/>
                <w:sz w:val="28"/>
                <w:szCs w:val="28"/>
              </w:rPr>
            </w:pPr>
            <w:r w:rsidRPr="004722CC">
              <w:rPr>
                <w:rFonts w:ascii="Times New Roman" w:eastAsia="Times New Roman" w:hAnsi="Times New Roman" w:cs="Times New Roman"/>
                <w:sz w:val="28"/>
                <w:szCs w:val="28"/>
              </w:rPr>
              <w:t>применять его при решении задач;</w:t>
            </w:r>
          </w:p>
        </w:tc>
        <w:tc>
          <w:tcPr>
            <w:tcW w:w="380" w:type="dxa"/>
            <w:vAlign w:val="bottom"/>
          </w:tcPr>
          <w:p w:rsidR="00856847" w:rsidRPr="004722CC" w:rsidRDefault="00856847" w:rsidP="00856847">
            <w:pPr>
              <w:rPr>
                <w:rFonts w:ascii="Times New Roman" w:hAnsi="Times New Roman" w:cs="Times New Roman"/>
                <w:sz w:val="28"/>
                <w:szCs w:val="28"/>
              </w:rPr>
            </w:pPr>
          </w:p>
        </w:tc>
        <w:tc>
          <w:tcPr>
            <w:tcW w:w="3740" w:type="dxa"/>
            <w:vAlign w:val="bottom"/>
          </w:tcPr>
          <w:p w:rsidR="00856847" w:rsidRPr="004722CC" w:rsidRDefault="00856847" w:rsidP="00856847">
            <w:pPr>
              <w:spacing w:line="308" w:lineRule="exact"/>
              <w:ind w:left="100"/>
              <w:rPr>
                <w:rFonts w:ascii="Times New Roman" w:hAnsi="Times New Roman" w:cs="Times New Roman"/>
                <w:sz w:val="28"/>
                <w:szCs w:val="28"/>
              </w:rPr>
            </w:pPr>
            <w:r w:rsidRPr="004722CC">
              <w:rPr>
                <w:rFonts w:ascii="Times New Roman" w:eastAsia="Times New Roman" w:hAnsi="Times New Roman" w:cs="Times New Roman"/>
                <w:i/>
                <w:iCs/>
                <w:sz w:val="28"/>
                <w:szCs w:val="28"/>
              </w:rPr>
              <w:t>стандартным</w:t>
            </w:r>
          </w:p>
        </w:tc>
        <w:tc>
          <w:tcPr>
            <w:tcW w:w="0" w:type="dxa"/>
            <w:vAlign w:val="bottom"/>
          </w:tcPr>
          <w:p w:rsidR="00856847" w:rsidRPr="004722CC" w:rsidRDefault="00856847" w:rsidP="00856847">
            <w:pPr>
              <w:rPr>
                <w:rFonts w:ascii="Times New Roman" w:hAnsi="Times New Roman" w:cs="Times New Roman"/>
                <w:sz w:val="28"/>
                <w:szCs w:val="28"/>
              </w:rPr>
            </w:pPr>
          </w:p>
        </w:tc>
      </w:tr>
      <w:tr w:rsidR="00856847" w:rsidRPr="004722CC" w:rsidTr="00856847">
        <w:trPr>
          <w:trHeight w:val="340"/>
        </w:trPr>
        <w:tc>
          <w:tcPr>
            <w:tcW w:w="1800" w:type="dxa"/>
            <w:vAlign w:val="bottom"/>
          </w:tcPr>
          <w:p w:rsidR="00856847" w:rsidRPr="004722CC" w:rsidRDefault="00856847" w:rsidP="00856847">
            <w:pPr>
              <w:rPr>
                <w:rFonts w:ascii="Times New Roman" w:hAnsi="Times New Roman" w:cs="Times New Roman"/>
                <w:sz w:val="28"/>
                <w:szCs w:val="28"/>
              </w:rPr>
            </w:pPr>
          </w:p>
        </w:tc>
        <w:tc>
          <w:tcPr>
            <w:tcW w:w="420" w:type="dxa"/>
            <w:vAlign w:val="bottom"/>
          </w:tcPr>
          <w:p w:rsidR="00856847" w:rsidRPr="004722CC" w:rsidRDefault="00856847" w:rsidP="00856847">
            <w:pPr>
              <w:spacing w:line="339" w:lineRule="exact"/>
              <w:ind w:left="160"/>
              <w:rPr>
                <w:rFonts w:ascii="Times New Roman" w:hAnsi="Times New Roman" w:cs="Times New Roman"/>
                <w:sz w:val="28"/>
                <w:szCs w:val="28"/>
              </w:rPr>
            </w:pPr>
            <w:r w:rsidRPr="004722CC">
              <w:rPr>
                <w:rFonts w:ascii="Times New Roman" w:eastAsia="Symbol" w:hAnsi="Times New Roman" w:cs="Times New Roman"/>
                <w:sz w:val="28"/>
                <w:szCs w:val="28"/>
              </w:rPr>
              <w:t></w:t>
            </w:r>
          </w:p>
        </w:tc>
        <w:tc>
          <w:tcPr>
            <w:tcW w:w="4300" w:type="dxa"/>
            <w:vAlign w:val="bottom"/>
          </w:tcPr>
          <w:p w:rsidR="00856847" w:rsidRPr="004722CC" w:rsidRDefault="00856847" w:rsidP="00856847">
            <w:pPr>
              <w:ind w:left="100"/>
              <w:rPr>
                <w:rFonts w:ascii="Times New Roman" w:hAnsi="Times New Roman" w:cs="Times New Roman"/>
                <w:sz w:val="28"/>
                <w:szCs w:val="28"/>
              </w:rPr>
            </w:pPr>
            <w:r w:rsidRPr="004722CC">
              <w:rPr>
                <w:rFonts w:ascii="Times New Roman" w:eastAsia="Times New Roman" w:hAnsi="Times New Roman" w:cs="Times New Roman"/>
                <w:sz w:val="28"/>
                <w:szCs w:val="28"/>
              </w:rPr>
              <w:t>применять для</w:t>
            </w:r>
          </w:p>
        </w:tc>
        <w:tc>
          <w:tcPr>
            <w:tcW w:w="4120" w:type="dxa"/>
            <w:gridSpan w:val="2"/>
            <w:vAlign w:val="bottom"/>
          </w:tcPr>
          <w:p w:rsidR="00856847" w:rsidRPr="004722CC" w:rsidRDefault="00856847" w:rsidP="00856847">
            <w:pPr>
              <w:ind w:left="120"/>
              <w:rPr>
                <w:rFonts w:ascii="Times New Roman" w:hAnsi="Times New Roman" w:cs="Times New Roman"/>
                <w:sz w:val="28"/>
                <w:szCs w:val="28"/>
              </w:rPr>
            </w:pPr>
            <w:r w:rsidRPr="004722CC">
              <w:rPr>
                <w:rFonts w:ascii="Times New Roman" w:eastAsia="Times New Roman" w:hAnsi="Times New Roman" w:cs="Times New Roman"/>
                <w:i/>
                <w:iCs/>
                <w:sz w:val="28"/>
                <w:szCs w:val="28"/>
              </w:rPr>
              <w:t>аппаратом математического</w:t>
            </w:r>
          </w:p>
        </w:tc>
        <w:tc>
          <w:tcPr>
            <w:tcW w:w="0" w:type="dxa"/>
            <w:vAlign w:val="bottom"/>
          </w:tcPr>
          <w:p w:rsidR="00856847" w:rsidRPr="004722CC" w:rsidRDefault="00856847" w:rsidP="00856847">
            <w:pPr>
              <w:rPr>
                <w:rFonts w:ascii="Times New Roman" w:hAnsi="Times New Roman" w:cs="Times New Roman"/>
                <w:sz w:val="28"/>
                <w:szCs w:val="28"/>
              </w:rPr>
            </w:pPr>
          </w:p>
        </w:tc>
      </w:tr>
      <w:tr w:rsidR="00856847" w:rsidRPr="004722CC" w:rsidTr="00856847">
        <w:trPr>
          <w:trHeight w:val="322"/>
        </w:trPr>
        <w:tc>
          <w:tcPr>
            <w:tcW w:w="1800" w:type="dxa"/>
            <w:vAlign w:val="bottom"/>
          </w:tcPr>
          <w:p w:rsidR="00856847" w:rsidRPr="004722CC" w:rsidRDefault="00856847" w:rsidP="00856847">
            <w:pPr>
              <w:rPr>
                <w:rFonts w:ascii="Times New Roman" w:hAnsi="Times New Roman" w:cs="Times New Roman"/>
                <w:sz w:val="28"/>
                <w:szCs w:val="28"/>
              </w:rPr>
            </w:pPr>
          </w:p>
        </w:tc>
        <w:tc>
          <w:tcPr>
            <w:tcW w:w="4720" w:type="dxa"/>
            <w:gridSpan w:val="2"/>
            <w:vAlign w:val="bottom"/>
          </w:tcPr>
          <w:p w:rsidR="00856847" w:rsidRPr="004722CC" w:rsidRDefault="00856847" w:rsidP="00856847">
            <w:pPr>
              <w:ind w:left="160"/>
              <w:rPr>
                <w:rFonts w:ascii="Times New Roman" w:hAnsi="Times New Roman" w:cs="Times New Roman"/>
                <w:sz w:val="28"/>
                <w:szCs w:val="28"/>
              </w:rPr>
            </w:pPr>
            <w:r w:rsidRPr="004722CC">
              <w:rPr>
                <w:rFonts w:ascii="Times New Roman" w:eastAsia="Times New Roman" w:hAnsi="Times New Roman" w:cs="Times New Roman"/>
                <w:sz w:val="28"/>
                <w:szCs w:val="28"/>
              </w:rPr>
              <w:t>решения задач теорию пределов;</w:t>
            </w:r>
          </w:p>
        </w:tc>
        <w:tc>
          <w:tcPr>
            <w:tcW w:w="4120" w:type="dxa"/>
            <w:gridSpan w:val="2"/>
            <w:vAlign w:val="bottom"/>
          </w:tcPr>
          <w:p w:rsidR="00856847" w:rsidRPr="004722CC" w:rsidRDefault="00856847" w:rsidP="00856847">
            <w:pPr>
              <w:ind w:left="120"/>
              <w:rPr>
                <w:rFonts w:ascii="Times New Roman" w:hAnsi="Times New Roman" w:cs="Times New Roman"/>
                <w:sz w:val="28"/>
                <w:szCs w:val="28"/>
              </w:rPr>
            </w:pPr>
            <w:r w:rsidRPr="004722CC">
              <w:rPr>
                <w:rFonts w:ascii="Times New Roman" w:eastAsia="Times New Roman" w:hAnsi="Times New Roman" w:cs="Times New Roman"/>
                <w:i/>
                <w:iCs/>
                <w:sz w:val="28"/>
                <w:szCs w:val="28"/>
              </w:rPr>
              <w:t>анализа для вычисления</w:t>
            </w:r>
          </w:p>
        </w:tc>
        <w:tc>
          <w:tcPr>
            <w:tcW w:w="0" w:type="dxa"/>
            <w:vAlign w:val="bottom"/>
          </w:tcPr>
          <w:p w:rsidR="00856847" w:rsidRPr="004722CC" w:rsidRDefault="00856847" w:rsidP="00856847">
            <w:pPr>
              <w:rPr>
                <w:rFonts w:ascii="Times New Roman" w:hAnsi="Times New Roman" w:cs="Times New Roman"/>
                <w:sz w:val="28"/>
                <w:szCs w:val="28"/>
              </w:rPr>
            </w:pPr>
          </w:p>
        </w:tc>
      </w:tr>
      <w:tr w:rsidR="00856847" w:rsidRPr="004722CC" w:rsidTr="00856847">
        <w:trPr>
          <w:trHeight w:val="341"/>
        </w:trPr>
        <w:tc>
          <w:tcPr>
            <w:tcW w:w="1800" w:type="dxa"/>
            <w:vAlign w:val="bottom"/>
          </w:tcPr>
          <w:p w:rsidR="00856847" w:rsidRPr="004722CC" w:rsidRDefault="00856847" w:rsidP="00856847">
            <w:pPr>
              <w:rPr>
                <w:rFonts w:ascii="Times New Roman" w:hAnsi="Times New Roman" w:cs="Times New Roman"/>
                <w:sz w:val="28"/>
                <w:szCs w:val="28"/>
              </w:rPr>
            </w:pPr>
          </w:p>
        </w:tc>
        <w:tc>
          <w:tcPr>
            <w:tcW w:w="420" w:type="dxa"/>
            <w:vAlign w:val="bottom"/>
          </w:tcPr>
          <w:p w:rsidR="00856847" w:rsidRPr="004722CC" w:rsidRDefault="00856847" w:rsidP="00856847">
            <w:pPr>
              <w:spacing w:line="341" w:lineRule="exact"/>
              <w:ind w:left="160"/>
              <w:rPr>
                <w:rFonts w:ascii="Times New Roman" w:hAnsi="Times New Roman" w:cs="Times New Roman"/>
                <w:sz w:val="28"/>
                <w:szCs w:val="28"/>
              </w:rPr>
            </w:pPr>
            <w:r w:rsidRPr="004722CC">
              <w:rPr>
                <w:rFonts w:ascii="Times New Roman" w:eastAsia="Symbol" w:hAnsi="Times New Roman" w:cs="Times New Roman"/>
                <w:sz w:val="28"/>
                <w:szCs w:val="28"/>
              </w:rPr>
              <w:t></w:t>
            </w:r>
          </w:p>
        </w:tc>
        <w:tc>
          <w:tcPr>
            <w:tcW w:w="4300" w:type="dxa"/>
            <w:vAlign w:val="bottom"/>
          </w:tcPr>
          <w:p w:rsidR="00856847" w:rsidRPr="004722CC" w:rsidRDefault="00856847" w:rsidP="00856847">
            <w:pPr>
              <w:ind w:left="100"/>
              <w:rPr>
                <w:rFonts w:ascii="Times New Roman" w:hAnsi="Times New Roman" w:cs="Times New Roman"/>
                <w:sz w:val="28"/>
                <w:szCs w:val="28"/>
              </w:rPr>
            </w:pPr>
            <w:r w:rsidRPr="004722CC">
              <w:rPr>
                <w:rFonts w:ascii="Times New Roman" w:eastAsia="Times New Roman" w:hAnsi="Times New Roman" w:cs="Times New Roman"/>
                <w:sz w:val="28"/>
                <w:szCs w:val="28"/>
              </w:rPr>
              <w:t>владеть понятиями</w:t>
            </w:r>
          </w:p>
        </w:tc>
        <w:tc>
          <w:tcPr>
            <w:tcW w:w="4120" w:type="dxa"/>
            <w:gridSpan w:val="2"/>
            <w:vAlign w:val="bottom"/>
          </w:tcPr>
          <w:p w:rsidR="00856847" w:rsidRPr="004722CC" w:rsidRDefault="00856847" w:rsidP="00856847">
            <w:pPr>
              <w:ind w:left="120"/>
              <w:rPr>
                <w:rFonts w:ascii="Times New Roman" w:hAnsi="Times New Roman" w:cs="Times New Roman"/>
                <w:sz w:val="28"/>
                <w:szCs w:val="28"/>
              </w:rPr>
            </w:pPr>
            <w:r w:rsidRPr="004722CC">
              <w:rPr>
                <w:rFonts w:ascii="Times New Roman" w:eastAsia="Times New Roman" w:hAnsi="Times New Roman" w:cs="Times New Roman"/>
                <w:i/>
                <w:iCs/>
                <w:sz w:val="28"/>
                <w:szCs w:val="28"/>
              </w:rPr>
              <w:t>производных функции одной</w:t>
            </w:r>
          </w:p>
        </w:tc>
        <w:tc>
          <w:tcPr>
            <w:tcW w:w="0" w:type="dxa"/>
            <w:vAlign w:val="bottom"/>
          </w:tcPr>
          <w:p w:rsidR="00856847" w:rsidRPr="004722CC" w:rsidRDefault="00856847" w:rsidP="00856847">
            <w:pPr>
              <w:rPr>
                <w:rFonts w:ascii="Times New Roman" w:hAnsi="Times New Roman" w:cs="Times New Roman"/>
                <w:sz w:val="28"/>
                <w:szCs w:val="28"/>
              </w:rPr>
            </w:pPr>
          </w:p>
        </w:tc>
      </w:tr>
      <w:tr w:rsidR="00856847" w:rsidRPr="004722CC" w:rsidTr="00856847">
        <w:trPr>
          <w:trHeight w:val="309"/>
        </w:trPr>
        <w:tc>
          <w:tcPr>
            <w:tcW w:w="1800" w:type="dxa"/>
            <w:vAlign w:val="bottom"/>
          </w:tcPr>
          <w:p w:rsidR="00856847" w:rsidRPr="004722CC" w:rsidRDefault="00856847" w:rsidP="00856847">
            <w:pPr>
              <w:rPr>
                <w:rFonts w:ascii="Times New Roman" w:hAnsi="Times New Roman" w:cs="Times New Roman"/>
                <w:sz w:val="28"/>
                <w:szCs w:val="28"/>
              </w:rPr>
            </w:pPr>
          </w:p>
        </w:tc>
        <w:tc>
          <w:tcPr>
            <w:tcW w:w="4720" w:type="dxa"/>
            <w:gridSpan w:val="2"/>
            <w:vAlign w:val="bottom"/>
          </w:tcPr>
          <w:p w:rsidR="00856847" w:rsidRPr="004722CC" w:rsidRDefault="00856847" w:rsidP="00856847">
            <w:pPr>
              <w:spacing w:line="309" w:lineRule="exact"/>
              <w:ind w:left="160"/>
              <w:rPr>
                <w:rFonts w:ascii="Times New Roman" w:hAnsi="Times New Roman" w:cs="Times New Roman"/>
                <w:sz w:val="28"/>
                <w:szCs w:val="28"/>
              </w:rPr>
            </w:pPr>
            <w:r w:rsidRPr="004722CC">
              <w:rPr>
                <w:rFonts w:ascii="Times New Roman" w:eastAsia="Times New Roman" w:hAnsi="Times New Roman" w:cs="Times New Roman"/>
                <w:sz w:val="28"/>
                <w:szCs w:val="28"/>
              </w:rPr>
              <w:t>бесконечно большие и бесконечно</w:t>
            </w:r>
          </w:p>
        </w:tc>
        <w:tc>
          <w:tcPr>
            <w:tcW w:w="4120" w:type="dxa"/>
            <w:gridSpan w:val="2"/>
            <w:vAlign w:val="bottom"/>
          </w:tcPr>
          <w:p w:rsidR="00856847" w:rsidRPr="004722CC" w:rsidRDefault="00856847" w:rsidP="00856847">
            <w:pPr>
              <w:spacing w:line="306" w:lineRule="exact"/>
              <w:ind w:left="120"/>
              <w:rPr>
                <w:rFonts w:ascii="Times New Roman" w:hAnsi="Times New Roman" w:cs="Times New Roman"/>
                <w:sz w:val="28"/>
                <w:szCs w:val="28"/>
              </w:rPr>
            </w:pPr>
            <w:r w:rsidRPr="004722CC">
              <w:rPr>
                <w:rFonts w:ascii="Times New Roman" w:eastAsia="Times New Roman" w:hAnsi="Times New Roman" w:cs="Times New Roman"/>
                <w:i/>
                <w:iCs/>
                <w:sz w:val="28"/>
                <w:szCs w:val="28"/>
              </w:rPr>
              <w:t>переменной;</w:t>
            </w:r>
          </w:p>
        </w:tc>
        <w:tc>
          <w:tcPr>
            <w:tcW w:w="0" w:type="dxa"/>
            <w:vAlign w:val="bottom"/>
          </w:tcPr>
          <w:p w:rsidR="00856847" w:rsidRPr="004722CC" w:rsidRDefault="00856847" w:rsidP="00856847">
            <w:pPr>
              <w:rPr>
                <w:rFonts w:ascii="Times New Roman" w:hAnsi="Times New Roman" w:cs="Times New Roman"/>
                <w:sz w:val="28"/>
                <w:szCs w:val="28"/>
              </w:rPr>
            </w:pPr>
          </w:p>
        </w:tc>
      </w:tr>
      <w:tr w:rsidR="00856847" w:rsidRPr="004722CC" w:rsidTr="00856847">
        <w:trPr>
          <w:trHeight w:val="340"/>
        </w:trPr>
        <w:tc>
          <w:tcPr>
            <w:tcW w:w="1800" w:type="dxa"/>
            <w:vAlign w:val="bottom"/>
          </w:tcPr>
          <w:p w:rsidR="00856847" w:rsidRPr="004722CC" w:rsidRDefault="00856847" w:rsidP="00856847">
            <w:pPr>
              <w:rPr>
                <w:rFonts w:ascii="Times New Roman" w:hAnsi="Times New Roman" w:cs="Times New Roman"/>
                <w:sz w:val="28"/>
                <w:szCs w:val="28"/>
              </w:rPr>
            </w:pPr>
          </w:p>
        </w:tc>
        <w:tc>
          <w:tcPr>
            <w:tcW w:w="4720" w:type="dxa"/>
            <w:gridSpan w:val="2"/>
            <w:vAlign w:val="bottom"/>
          </w:tcPr>
          <w:p w:rsidR="00856847" w:rsidRPr="004722CC" w:rsidRDefault="00856847" w:rsidP="00856847">
            <w:pPr>
              <w:ind w:left="160"/>
              <w:rPr>
                <w:rFonts w:ascii="Times New Roman" w:hAnsi="Times New Roman" w:cs="Times New Roman"/>
                <w:sz w:val="28"/>
                <w:szCs w:val="28"/>
              </w:rPr>
            </w:pPr>
            <w:r w:rsidRPr="004722CC">
              <w:rPr>
                <w:rFonts w:ascii="Times New Roman" w:eastAsia="Times New Roman" w:hAnsi="Times New Roman" w:cs="Times New Roman"/>
                <w:sz w:val="28"/>
                <w:szCs w:val="28"/>
              </w:rPr>
              <w:t>малые числовые последовательности</w:t>
            </w:r>
          </w:p>
        </w:tc>
        <w:tc>
          <w:tcPr>
            <w:tcW w:w="380" w:type="dxa"/>
            <w:vAlign w:val="bottom"/>
          </w:tcPr>
          <w:p w:rsidR="00856847" w:rsidRPr="004722CC" w:rsidRDefault="00856847" w:rsidP="00856847">
            <w:pPr>
              <w:spacing w:line="339" w:lineRule="exact"/>
              <w:ind w:left="120"/>
              <w:rPr>
                <w:rFonts w:ascii="Times New Roman" w:hAnsi="Times New Roman" w:cs="Times New Roman"/>
                <w:sz w:val="28"/>
                <w:szCs w:val="28"/>
              </w:rPr>
            </w:pPr>
            <w:r w:rsidRPr="004722CC">
              <w:rPr>
                <w:rFonts w:ascii="Times New Roman" w:eastAsia="Symbol" w:hAnsi="Times New Roman" w:cs="Times New Roman"/>
                <w:color w:val="404040"/>
                <w:sz w:val="28"/>
                <w:szCs w:val="28"/>
              </w:rPr>
              <w:t></w:t>
            </w:r>
          </w:p>
        </w:tc>
        <w:tc>
          <w:tcPr>
            <w:tcW w:w="3740" w:type="dxa"/>
            <w:vAlign w:val="bottom"/>
          </w:tcPr>
          <w:p w:rsidR="00856847" w:rsidRPr="004722CC" w:rsidRDefault="00856847" w:rsidP="00856847">
            <w:pPr>
              <w:ind w:left="100"/>
              <w:rPr>
                <w:rFonts w:ascii="Times New Roman" w:hAnsi="Times New Roman" w:cs="Times New Roman"/>
                <w:sz w:val="28"/>
                <w:szCs w:val="28"/>
              </w:rPr>
            </w:pPr>
            <w:r w:rsidRPr="004722CC">
              <w:rPr>
                <w:rFonts w:ascii="Times New Roman" w:eastAsia="Times New Roman" w:hAnsi="Times New Roman" w:cs="Times New Roman"/>
                <w:i/>
                <w:iCs/>
                <w:sz w:val="28"/>
                <w:szCs w:val="28"/>
              </w:rPr>
              <w:t>свободно применять</w:t>
            </w:r>
          </w:p>
        </w:tc>
        <w:tc>
          <w:tcPr>
            <w:tcW w:w="0" w:type="dxa"/>
            <w:vAlign w:val="bottom"/>
          </w:tcPr>
          <w:p w:rsidR="00856847" w:rsidRPr="004722CC" w:rsidRDefault="00856847" w:rsidP="00856847">
            <w:pPr>
              <w:rPr>
                <w:rFonts w:ascii="Times New Roman" w:hAnsi="Times New Roman" w:cs="Times New Roman"/>
                <w:sz w:val="28"/>
                <w:szCs w:val="28"/>
              </w:rPr>
            </w:pPr>
          </w:p>
        </w:tc>
      </w:tr>
      <w:tr w:rsidR="00856847" w:rsidRPr="004722CC" w:rsidTr="00856847">
        <w:trPr>
          <w:trHeight w:val="322"/>
        </w:trPr>
        <w:tc>
          <w:tcPr>
            <w:tcW w:w="1800" w:type="dxa"/>
            <w:vAlign w:val="bottom"/>
          </w:tcPr>
          <w:p w:rsidR="00856847" w:rsidRPr="004722CC" w:rsidRDefault="00856847" w:rsidP="00856847">
            <w:pPr>
              <w:rPr>
                <w:rFonts w:ascii="Times New Roman" w:hAnsi="Times New Roman" w:cs="Times New Roman"/>
                <w:sz w:val="28"/>
                <w:szCs w:val="28"/>
              </w:rPr>
            </w:pPr>
          </w:p>
        </w:tc>
        <w:tc>
          <w:tcPr>
            <w:tcW w:w="4720" w:type="dxa"/>
            <w:gridSpan w:val="2"/>
            <w:vAlign w:val="bottom"/>
          </w:tcPr>
          <w:p w:rsidR="00856847" w:rsidRPr="004722CC" w:rsidRDefault="00856847" w:rsidP="00856847">
            <w:pPr>
              <w:ind w:left="160"/>
              <w:rPr>
                <w:rFonts w:ascii="Times New Roman" w:hAnsi="Times New Roman" w:cs="Times New Roman"/>
                <w:sz w:val="28"/>
                <w:szCs w:val="28"/>
              </w:rPr>
            </w:pPr>
            <w:r w:rsidRPr="004722CC">
              <w:rPr>
                <w:rFonts w:ascii="Times New Roman" w:eastAsia="Times New Roman" w:hAnsi="Times New Roman" w:cs="Times New Roman"/>
                <w:sz w:val="28"/>
                <w:szCs w:val="28"/>
              </w:rPr>
              <w:t>и уметь сравнивать бесконечно</w:t>
            </w:r>
          </w:p>
        </w:tc>
        <w:tc>
          <w:tcPr>
            <w:tcW w:w="380" w:type="dxa"/>
            <w:vAlign w:val="bottom"/>
          </w:tcPr>
          <w:p w:rsidR="00856847" w:rsidRPr="004722CC" w:rsidRDefault="00856847" w:rsidP="00856847">
            <w:pPr>
              <w:rPr>
                <w:rFonts w:ascii="Times New Roman" w:hAnsi="Times New Roman" w:cs="Times New Roman"/>
                <w:sz w:val="28"/>
                <w:szCs w:val="28"/>
              </w:rPr>
            </w:pPr>
          </w:p>
        </w:tc>
        <w:tc>
          <w:tcPr>
            <w:tcW w:w="3740" w:type="dxa"/>
            <w:vAlign w:val="bottom"/>
          </w:tcPr>
          <w:p w:rsidR="00856847" w:rsidRPr="004722CC" w:rsidRDefault="00856847" w:rsidP="00856847">
            <w:pPr>
              <w:ind w:left="100"/>
              <w:rPr>
                <w:rFonts w:ascii="Times New Roman" w:hAnsi="Times New Roman" w:cs="Times New Roman"/>
                <w:sz w:val="28"/>
                <w:szCs w:val="28"/>
              </w:rPr>
            </w:pPr>
            <w:r w:rsidRPr="004722CC">
              <w:rPr>
                <w:rFonts w:ascii="Times New Roman" w:eastAsia="Times New Roman" w:hAnsi="Times New Roman" w:cs="Times New Roman"/>
                <w:i/>
                <w:iCs/>
                <w:sz w:val="28"/>
                <w:szCs w:val="28"/>
              </w:rPr>
              <w:t>аппарат</w:t>
            </w:r>
          </w:p>
        </w:tc>
        <w:tc>
          <w:tcPr>
            <w:tcW w:w="0" w:type="dxa"/>
            <w:vAlign w:val="bottom"/>
          </w:tcPr>
          <w:p w:rsidR="00856847" w:rsidRPr="004722CC" w:rsidRDefault="00856847" w:rsidP="00856847">
            <w:pPr>
              <w:rPr>
                <w:rFonts w:ascii="Times New Roman" w:hAnsi="Times New Roman" w:cs="Times New Roman"/>
                <w:sz w:val="28"/>
                <w:szCs w:val="28"/>
              </w:rPr>
            </w:pPr>
          </w:p>
        </w:tc>
      </w:tr>
      <w:tr w:rsidR="00856847" w:rsidRPr="004722CC" w:rsidTr="00856847">
        <w:trPr>
          <w:trHeight w:val="322"/>
        </w:trPr>
        <w:tc>
          <w:tcPr>
            <w:tcW w:w="1800" w:type="dxa"/>
            <w:vAlign w:val="bottom"/>
          </w:tcPr>
          <w:p w:rsidR="00856847" w:rsidRPr="004722CC" w:rsidRDefault="00856847" w:rsidP="00856847">
            <w:pPr>
              <w:rPr>
                <w:rFonts w:ascii="Times New Roman" w:hAnsi="Times New Roman" w:cs="Times New Roman"/>
                <w:sz w:val="28"/>
                <w:szCs w:val="28"/>
              </w:rPr>
            </w:pPr>
          </w:p>
        </w:tc>
        <w:tc>
          <w:tcPr>
            <w:tcW w:w="4720" w:type="dxa"/>
            <w:gridSpan w:val="2"/>
            <w:vAlign w:val="bottom"/>
          </w:tcPr>
          <w:p w:rsidR="00856847" w:rsidRPr="004722CC" w:rsidRDefault="00856847" w:rsidP="00856847">
            <w:pPr>
              <w:ind w:left="160"/>
              <w:rPr>
                <w:rFonts w:ascii="Times New Roman" w:hAnsi="Times New Roman" w:cs="Times New Roman"/>
                <w:sz w:val="28"/>
                <w:szCs w:val="28"/>
              </w:rPr>
            </w:pPr>
            <w:r w:rsidRPr="004722CC">
              <w:rPr>
                <w:rFonts w:ascii="Times New Roman" w:eastAsia="Times New Roman" w:hAnsi="Times New Roman" w:cs="Times New Roman"/>
                <w:sz w:val="28"/>
                <w:szCs w:val="28"/>
              </w:rPr>
              <w:t>большие и бесконечно малые</w:t>
            </w:r>
          </w:p>
        </w:tc>
        <w:tc>
          <w:tcPr>
            <w:tcW w:w="4120" w:type="dxa"/>
            <w:gridSpan w:val="2"/>
            <w:vAlign w:val="bottom"/>
          </w:tcPr>
          <w:p w:rsidR="00856847" w:rsidRPr="004722CC" w:rsidRDefault="00856847" w:rsidP="00856847">
            <w:pPr>
              <w:ind w:left="120"/>
              <w:rPr>
                <w:rFonts w:ascii="Times New Roman" w:hAnsi="Times New Roman" w:cs="Times New Roman"/>
                <w:sz w:val="28"/>
                <w:szCs w:val="28"/>
              </w:rPr>
            </w:pPr>
            <w:r w:rsidRPr="004722CC">
              <w:rPr>
                <w:rFonts w:ascii="Times New Roman" w:eastAsia="Times New Roman" w:hAnsi="Times New Roman" w:cs="Times New Roman"/>
                <w:i/>
                <w:iCs/>
                <w:sz w:val="28"/>
                <w:szCs w:val="28"/>
              </w:rPr>
              <w:t>математического анализа для</w:t>
            </w:r>
          </w:p>
        </w:tc>
        <w:tc>
          <w:tcPr>
            <w:tcW w:w="0" w:type="dxa"/>
            <w:vAlign w:val="bottom"/>
          </w:tcPr>
          <w:p w:rsidR="00856847" w:rsidRPr="004722CC" w:rsidRDefault="00856847" w:rsidP="00856847">
            <w:pPr>
              <w:rPr>
                <w:rFonts w:ascii="Times New Roman" w:hAnsi="Times New Roman" w:cs="Times New Roman"/>
                <w:sz w:val="28"/>
                <w:szCs w:val="28"/>
              </w:rPr>
            </w:pPr>
          </w:p>
        </w:tc>
      </w:tr>
      <w:tr w:rsidR="00856847" w:rsidRPr="004722CC" w:rsidTr="00856847">
        <w:trPr>
          <w:trHeight w:val="322"/>
        </w:trPr>
        <w:tc>
          <w:tcPr>
            <w:tcW w:w="1800" w:type="dxa"/>
            <w:vAlign w:val="bottom"/>
          </w:tcPr>
          <w:p w:rsidR="00856847" w:rsidRPr="004722CC" w:rsidRDefault="00856847" w:rsidP="00856847">
            <w:pPr>
              <w:rPr>
                <w:rFonts w:ascii="Times New Roman" w:hAnsi="Times New Roman" w:cs="Times New Roman"/>
                <w:sz w:val="28"/>
                <w:szCs w:val="28"/>
              </w:rPr>
            </w:pPr>
          </w:p>
        </w:tc>
        <w:tc>
          <w:tcPr>
            <w:tcW w:w="4720" w:type="dxa"/>
            <w:gridSpan w:val="2"/>
            <w:vAlign w:val="bottom"/>
          </w:tcPr>
          <w:p w:rsidR="00856847" w:rsidRPr="004722CC" w:rsidRDefault="00856847" w:rsidP="00856847">
            <w:pPr>
              <w:ind w:left="160"/>
              <w:rPr>
                <w:rFonts w:ascii="Times New Roman" w:hAnsi="Times New Roman" w:cs="Times New Roman"/>
                <w:sz w:val="28"/>
                <w:szCs w:val="28"/>
              </w:rPr>
            </w:pPr>
            <w:r w:rsidRPr="004722CC">
              <w:rPr>
                <w:rFonts w:ascii="Times New Roman" w:eastAsia="Times New Roman" w:hAnsi="Times New Roman" w:cs="Times New Roman"/>
                <w:sz w:val="28"/>
                <w:szCs w:val="28"/>
              </w:rPr>
              <w:t>последовательности;</w:t>
            </w:r>
          </w:p>
        </w:tc>
        <w:tc>
          <w:tcPr>
            <w:tcW w:w="4120" w:type="dxa"/>
            <w:gridSpan w:val="2"/>
            <w:vAlign w:val="bottom"/>
          </w:tcPr>
          <w:p w:rsidR="00856847" w:rsidRPr="004722CC" w:rsidRDefault="00856847" w:rsidP="00856847">
            <w:pPr>
              <w:ind w:left="120"/>
              <w:rPr>
                <w:rFonts w:ascii="Times New Roman" w:hAnsi="Times New Roman" w:cs="Times New Roman"/>
                <w:sz w:val="28"/>
                <w:szCs w:val="28"/>
              </w:rPr>
            </w:pPr>
            <w:r w:rsidRPr="004722CC">
              <w:rPr>
                <w:rFonts w:ascii="Times New Roman" w:eastAsia="Times New Roman" w:hAnsi="Times New Roman" w:cs="Times New Roman"/>
                <w:i/>
                <w:iCs/>
                <w:sz w:val="28"/>
                <w:szCs w:val="28"/>
              </w:rPr>
              <w:t>исследования функций и</w:t>
            </w:r>
          </w:p>
        </w:tc>
        <w:tc>
          <w:tcPr>
            <w:tcW w:w="0" w:type="dxa"/>
            <w:vAlign w:val="bottom"/>
          </w:tcPr>
          <w:p w:rsidR="00856847" w:rsidRPr="004722CC" w:rsidRDefault="00856847" w:rsidP="00856847">
            <w:pPr>
              <w:rPr>
                <w:rFonts w:ascii="Times New Roman" w:hAnsi="Times New Roman" w:cs="Times New Roman"/>
                <w:sz w:val="28"/>
                <w:szCs w:val="28"/>
              </w:rPr>
            </w:pPr>
          </w:p>
        </w:tc>
      </w:tr>
      <w:tr w:rsidR="00856847" w:rsidRPr="004722CC" w:rsidTr="00856847">
        <w:trPr>
          <w:trHeight w:val="337"/>
        </w:trPr>
        <w:tc>
          <w:tcPr>
            <w:tcW w:w="1800" w:type="dxa"/>
            <w:vAlign w:val="bottom"/>
          </w:tcPr>
          <w:p w:rsidR="00856847" w:rsidRPr="004722CC" w:rsidRDefault="00856847" w:rsidP="00856847">
            <w:pPr>
              <w:rPr>
                <w:rFonts w:ascii="Times New Roman" w:hAnsi="Times New Roman" w:cs="Times New Roman"/>
                <w:sz w:val="28"/>
                <w:szCs w:val="28"/>
              </w:rPr>
            </w:pPr>
          </w:p>
        </w:tc>
        <w:tc>
          <w:tcPr>
            <w:tcW w:w="420" w:type="dxa"/>
            <w:vAlign w:val="bottom"/>
          </w:tcPr>
          <w:p w:rsidR="00856847" w:rsidRPr="004722CC" w:rsidRDefault="00856847" w:rsidP="00856847">
            <w:pPr>
              <w:spacing w:line="336" w:lineRule="exact"/>
              <w:ind w:left="160"/>
              <w:rPr>
                <w:rFonts w:ascii="Times New Roman" w:hAnsi="Times New Roman" w:cs="Times New Roman"/>
                <w:sz w:val="28"/>
                <w:szCs w:val="28"/>
              </w:rPr>
            </w:pPr>
            <w:r w:rsidRPr="004722CC">
              <w:rPr>
                <w:rFonts w:ascii="Times New Roman" w:eastAsia="Symbol" w:hAnsi="Times New Roman" w:cs="Times New Roman"/>
                <w:sz w:val="28"/>
                <w:szCs w:val="28"/>
              </w:rPr>
              <w:t></w:t>
            </w:r>
          </w:p>
        </w:tc>
        <w:tc>
          <w:tcPr>
            <w:tcW w:w="4300" w:type="dxa"/>
            <w:vAlign w:val="bottom"/>
          </w:tcPr>
          <w:p w:rsidR="00856847" w:rsidRPr="004722CC" w:rsidRDefault="00856847" w:rsidP="00856847">
            <w:pPr>
              <w:ind w:left="100"/>
              <w:rPr>
                <w:rFonts w:ascii="Times New Roman" w:hAnsi="Times New Roman" w:cs="Times New Roman"/>
                <w:sz w:val="28"/>
                <w:szCs w:val="28"/>
              </w:rPr>
            </w:pPr>
            <w:r w:rsidRPr="004722CC">
              <w:rPr>
                <w:rFonts w:ascii="Times New Roman" w:eastAsia="Times New Roman" w:hAnsi="Times New Roman" w:cs="Times New Roman"/>
                <w:sz w:val="28"/>
                <w:szCs w:val="28"/>
              </w:rPr>
              <w:t>владеть понятиями:</w:t>
            </w:r>
          </w:p>
        </w:tc>
        <w:tc>
          <w:tcPr>
            <w:tcW w:w="4120" w:type="dxa"/>
            <w:gridSpan w:val="2"/>
            <w:vAlign w:val="bottom"/>
          </w:tcPr>
          <w:p w:rsidR="00856847" w:rsidRPr="004722CC" w:rsidRDefault="00856847" w:rsidP="00856847">
            <w:pPr>
              <w:ind w:left="120"/>
              <w:rPr>
                <w:rFonts w:ascii="Times New Roman" w:hAnsi="Times New Roman" w:cs="Times New Roman"/>
                <w:sz w:val="28"/>
                <w:szCs w:val="28"/>
              </w:rPr>
            </w:pPr>
            <w:r w:rsidRPr="004722CC">
              <w:rPr>
                <w:rFonts w:ascii="Times New Roman" w:eastAsia="Times New Roman" w:hAnsi="Times New Roman" w:cs="Times New Roman"/>
                <w:i/>
                <w:iCs/>
                <w:sz w:val="28"/>
                <w:szCs w:val="28"/>
              </w:rPr>
              <w:t>построения графиков, в том</w:t>
            </w:r>
          </w:p>
        </w:tc>
        <w:tc>
          <w:tcPr>
            <w:tcW w:w="0" w:type="dxa"/>
            <w:vAlign w:val="bottom"/>
          </w:tcPr>
          <w:p w:rsidR="00856847" w:rsidRPr="004722CC" w:rsidRDefault="00856847" w:rsidP="00856847">
            <w:pPr>
              <w:rPr>
                <w:rFonts w:ascii="Times New Roman" w:hAnsi="Times New Roman" w:cs="Times New Roman"/>
                <w:sz w:val="28"/>
                <w:szCs w:val="28"/>
              </w:rPr>
            </w:pPr>
          </w:p>
        </w:tc>
      </w:tr>
      <w:tr w:rsidR="00856847" w:rsidRPr="004722CC" w:rsidTr="00856847">
        <w:trPr>
          <w:trHeight w:val="322"/>
        </w:trPr>
        <w:tc>
          <w:tcPr>
            <w:tcW w:w="1800" w:type="dxa"/>
            <w:vAlign w:val="bottom"/>
          </w:tcPr>
          <w:p w:rsidR="00856847" w:rsidRPr="004722CC" w:rsidRDefault="00856847" w:rsidP="00856847">
            <w:pPr>
              <w:rPr>
                <w:rFonts w:ascii="Times New Roman" w:hAnsi="Times New Roman" w:cs="Times New Roman"/>
                <w:sz w:val="28"/>
                <w:szCs w:val="28"/>
              </w:rPr>
            </w:pPr>
          </w:p>
        </w:tc>
        <w:tc>
          <w:tcPr>
            <w:tcW w:w="4720" w:type="dxa"/>
            <w:gridSpan w:val="2"/>
            <w:vAlign w:val="bottom"/>
          </w:tcPr>
          <w:p w:rsidR="00856847" w:rsidRPr="004722CC" w:rsidRDefault="00856847" w:rsidP="00856847">
            <w:pPr>
              <w:ind w:left="160"/>
              <w:rPr>
                <w:rFonts w:ascii="Times New Roman" w:hAnsi="Times New Roman" w:cs="Times New Roman"/>
                <w:sz w:val="28"/>
                <w:szCs w:val="28"/>
              </w:rPr>
            </w:pPr>
            <w:r w:rsidRPr="004722CC">
              <w:rPr>
                <w:rFonts w:ascii="Times New Roman" w:eastAsia="Times New Roman" w:hAnsi="Times New Roman" w:cs="Times New Roman"/>
                <w:sz w:val="28"/>
                <w:szCs w:val="28"/>
              </w:rPr>
              <w:t>производная функции в точке,</w:t>
            </w:r>
          </w:p>
        </w:tc>
        <w:tc>
          <w:tcPr>
            <w:tcW w:w="4120" w:type="dxa"/>
            <w:gridSpan w:val="2"/>
            <w:vAlign w:val="bottom"/>
          </w:tcPr>
          <w:p w:rsidR="00856847" w:rsidRPr="004722CC" w:rsidRDefault="00856847" w:rsidP="00856847">
            <w:pPr>
              <w:spacing w:line="306" w:lineRule="exact"/>
              <w:ind w:left="120"/>
              <w:rPr>
                <w:rFonts w:ascii="Times New Roman" w:hAnsi="Times New Roman" w:cs="Times New Roman"/>
                <w:sz w:val="28"/>
                <w:szCs w:val="28"/>
              </w:rPr>
            </w:pPr>
            <w:r w:rsidRPr="004722CC">
              <w:rPr>
                <w:rFonts w:ascii="Times New Roman" w:eastAsia="Times New Roman" w:hAnsi="Times New Roman" w:cs="Times New Roman"/>
                <w:i/>
                <w:iCs/>
                <w:sz w:val="28"/>
                <w:szCs w:val="28"/>
              </w:rPr>
              <w:t>числе исследования на</w:t>
            </w:r>
          </w:p>
        </w:tc>
        <w:tc>
          <w:tcPr>
            <w:tcW w:w="0" w:type="dxa"/>
            <w:vAlign w:val="bottom"/>
          </w:tcPr>
          <w:p w:rsidR="00856847" w:rsidRPr="004722CC" w:rsidRDefault="00856847" w:rsidP="00856847">
            <w:pPr>
              <w:rPr>
                <w:rFonts w:ascii="Times New Roman" w:hAnsi="Times New Roman" w:cs="Times New Roman"/>
                <w:sz w:val="28"/>
                <w:szCs w:val="28"/>
              </w:rPr>
            </w:pPr>
          </w:p>
        </w:tc>
      </w:tr>
      <w:tr w:rsidR="00856847" w:rsidRPr="004722CC" w:rsidTr="00856847">
        <w:trPr>
          <w:trHeight w:val="332"/>
        </w:trPr>
        <w:tc>
          <w:tcPr>
            <w:tcW w:w="1800" w:type="dxa"/>
            <w:tcBorders>
              <w:bottom w:val="single" w:sz="8" w:space="0" w:color="auto"/>
            </w:tcBorders>
            <w:vAlign w:val="bottom"/>
          </w:tcPr>
          <w:p w:rsidR="00856847" w:rsidRPr="004722CC" w:rsidRDefault="00856847" w:rsidP="00856847">
            <w:pPr>
              <w:rPr>
                <w:rFonts w:ascii="Times New Roman" w:hAnsi="Times New Roman" w:cs="Times New Roman"/>
                <w:sz w:val="28"/>
                <w:szCs w:val="28"/>
              </w:rPr>
            </w:pPr>
          </w:p>
        </w:tc>
        <w:tc>
          <w:tcPr>
            <w:tcW w:w="4720" w:type="dxa"/>
            <w:gridSpan w:val="2"/>
            <w:tcBorders>
              <w:bottom w:val="single" w:sz="8" w:space="0" w:color="auto"/>
            </w:tcBorders>
            <w:vAlign w:val="bottom"/>
          </w:tcPr>
          <w:p w:rsidR="00856847" w:rsidRPr="004722CC" w:rsidRDefault="00856847" w:rsidP="00856847">
            <w:pPr>
              <w:ind w:left="160"/>
              <w:rPr>
                <w:rFonts w:ascii="Times New Roman" w:hAnsi="Times New Roman" w:cs="Times New Roman"/>
                <w:sz w:val="28"/>
                <w:szCs w:val="28"/>
              </w:rPr>
            </w:pPr>
            <w:r w:rsidRPr="004722CC">
              <w:rPr>
                <w:rFonts w:ascii="Times New Roman" w:eastAsia="Times New Roman" w:hAnsi="Times New Roman" w:cs="Times New Roman"/>
                <w:sz w:val="28"/>
                <w:szCs w:val="28"/>
              </w:rPr>
              <w:t>производная функции;</w:t>
            </w:r>
          </w:p>
        </w:tc>
        <w:tc>
          <w:tcPr>
            <w:tcW w:w="4120" w:type="dxa"/>
            <w:gridSpan w:val="2"/>
            <w:tcBorders>
              <w:bottom w:val="single" w:sz="8" w:space="0" w:color="auto"/>
            </w:tcBorders>
            <w:vAlign w:val="bottom"/>
          </w:tcPr>
          <w:p w:rsidR="00856847" w:rsidRPr="004722CC" w:rsidRDefault="00856847" w:rsidP="00856847">
            <w:pPr>
              <w:spacing w:line="306" w:lineRule="exact"/>
              <w:ind w:left="120"/>
              <w:rPr>
                <w:rFonts w:ascii="Times New Roman" w:hAnsi="Times New Roman" w:cs="Times New Roman"/>
                <w:sz w:val="28"/>
                <w:szCs w:val="28"/>
              </w:rPr>
            </w:pPr>
            <w:r w:rsidRPr="004722CC">
              <w:rPr>
                <w:rFonts w:ascii="Times New Roman" w:eastAsia="Times New Roman" w:hAnsi="Times New Roman" w:cs="Times New Roman"/>
                <w:i/>
                <w:iCs/>
                <w:sz w:val="28"/>
                <w:szCs w:val="28"/>
              </w:rPr>
              <w:t>выпуклость;</w:t>
            </w:r>
          </w:p>
        </w:tc>
        <w:tc>
          <w:tcPr>
            <w:tcW w:w="0" w:type="dxa"/>
            <w:vAlign w:val="bottom"/>
          </w:tcPr>
          <w:p w:rsidR="00856847" w:rsidRPr="004722CC" w:rsidRDefault="00856847" w:rsidP="00856847">
            <w:pPr>
              <w:rPr>
                <w:rFonts w:ascii="Times New Roman" w:hAnsi="Times New Roman" w:cs="Times New Roman"/>
                <w:sz w:val="28"/>
                <w:szCs w:val="28"/>
              </w:rPr>
            </w:pPr>
          </w:p>
        </w:tc>
      </w:tr>
      <w:tr w:rsidR="00856847" w:rsidRPr="004722CC" w:rsidTr="00856847">
        <w:trPr>
          <w:trHeight w:val="483"/>
        </w:trPr>
        <w:tc>
          <w:tcPr>
            <w:tcW w:w="1800" w:type="dxa"/>
            <w:vAlign w:val="bottom"/>
          </w:tcPr>
          <w:p w:rsidR="00856847" w:rsidRPr="004722CC" w:rsidRDefault="00856847" w:rsidP="00856847">
            <w:pPr>
              <w:rPr>
                <w:rFonts w:ascii="Times New Roman" w:hAnsi="Times New Roman" w:cs="Times New Roman"/>
                <w:sz w:val="28"/>
                <w:szCs w:val="28"/>
              </w:rPr>
            </w:pPr>
          </w:p>
        </w:tc>
        <w:tc>
          <w:tcPr>
            <w:tcW w:w="420" w:type="dxa"/>
            <w:vAlign w:val="bottom"/>
          </w:tcPr>
          <w:p w:rsidR="00856847" w:rsidRPr="004722CC" w:rsidRDefault="00856847" w:rsidP="00856847">
            <w:pPr>
              <w:rPr>
                <w:rFonts w:ascii="Times New Roman" w:hAnsi="Times New Roman" w:cs="Times New Roman"/>
                <w:sz w:val="28"/>
                <w:szCs w:val="28"/>
              </w:rPr>
            </w:pPr>
          </w:p>
        </w:tc>
        <w:tc>
          <w:tcPr>
            <w:tcW w:w="4300" w:type="dxa"/>
            <w:vAlign w:val="bottom"/>
          </w:tcPr>
          <w:p w:rsidR="00856847" w:rsidRPr="004722CC" w:rsidRDefault="00856847" w:rsidP="00856847">
            <w:pPr>
              <w:ind w:left="3200"/>
              <w:rPr>
                <w:rFonts w:ascii="Times New Roman" w:hAnsi="Times New Roman" w:cs="Times New Roman"/>
                <w:sz w:val="28"/>
                <w:szCs w:val="28"/>
              </w:rPr>
            </w:pPr>
          </w:p>
        </w:tc>
        <w:tc>
          <w:tcPr>
            <w:tcW w:w="380" w:type="dxa"/>
            <w:vAlign w:val="bottom"/>
          </w:tcPr>
          <w:p w:rsidR="00856847" w:rsidRPr="004722CC" w:rsidRDefault="00856847" w:rsidP="00856847">
            <w:pPr>
              <w:rPr>
                <w:rFonts w:ascii="Times New Roman" w:hAnsi="Times New Roman" w:cs="Times New Roman"/>
                <w:sz w:val="28"/>
                <w:szCs w:val="28"/>
              </w:rPr>
            </w:pPr>
          </w:p>
        </w:tc>
        <w:tc>
          <w:tcPr>
            <w:tcW w:w="3740" w:type="dxa"/>
            <w:vAlign w:val="bottom"/>
          </w:tcPr>
          <w:p w:rsidR="00856847" w:rsidRPr="004722CC" w:rsidRDefault="00856847" w:rsidP="00856847">
            <w:pPr>
              <w:rPr>
                <w:rFonts w:ascii="Times New Roman" w:hAnsi="Times New Roman" w:cs="Times New Roman"/>
                <w:sz w:val="28"/>
                <w:szCs w:val="28"/>
              </w:rPr>
            </w:pPr>
          </w:p>
        </w:tc>
        <w:tc>
          <w:tcPr>
            <w:tcW w:w="0" w:type="dxa"/>
            <w:vAlign w:val="bottom"/>
          </w:tcPr>
          <w:p w:rsidR="00856847" w:rsidRPr="004722CC" w:rsidRDefault="00856847" w:rsidP="00856847">
            <w:pPr>
              <w:rPr>
                <w:rFonts w:ascii="Times New Roman" w:hAnsi="Times New Roman" w:cs="Times New Roman"/>
                <w:sz w:val="28"/>
                <w:szCs w:val="28"/>
              </w:rPr>
            </w:pPr>
          </w:p>
        </w:tc>
      </w:tr>
    </w:tbl>
    <w:p w:rsidR="00856847" w:rsidRPr="004722CC" w:rsidRDefault="00422210" w:rsidP="00856847">
      <w:pPr>
        <w:spacing w:line="20" w:lineRule="exact"/>
        <w:rPr>
          <w:rFonts w:ascii="Times New Roman" w:hAnsi="Times New Roman" w:cs="Times New Roman"/>
          <w:sz w:val="28"/>
          <w:szCs w:val="28"/>
        </w:rPr>
      </w:pPr>
      <w:r>
        <w:rPr>
          <w:rFonts w:ascii="Times New Roman" w:hAnsi="Times New Roman" w:cs="Times New Roman"/>
          <w:noProof/>
          <w:sz w:val="28"/>
          <w:szCs w:val="28"/>
        </w:rPr>
        <w:pict>
          <v:rect id="Shape 44" o:spid="_x0000_s1097" style="position:absolute;margin-left:531.6pt;margin-top:-25.05pt;width:.95pt;height:.95pt;z-index:-251582464;visibility:visible;mso-wrap-distance-left:0;mso-wrap-distance-right:0;mso-position-horizontal-relative:text;mso-position-vertical-relative:text" o:allowincell="f" fillcolor="black" stroked="f"/>
        </w:pict>
      </w:r>
    </w:p>
    <w:p w:rsidR="00856847" w:rsidRPr="004722CC" w:rsidRDefault="00856847" w:rsidP="00856847">
      <w:pPr>
        <w:rPr>
          <w:rFonts w:ascii="Times New Roman" w:hAnsi="Times New Roman" w:cs="Times New Roman"/>
          <w:sz w:val="28"/>
          <w:szCs w:val="28"/>
        </w:rPr>
        <w:sectPr w:rsidR="00856847" w:rsidRPr="004722CC">
          <w:pgSz w:w="11900" w:h="16838"/>
          <w:pgMar w:top="1135" w:right="564" w:bottom="269" w:left="700" w:header="0" w:footer="0" w:gutter="0"/>
          <w:cols w:space="720" w:equalWidth="0">
            <w:col w:w="10640"/>
          </w:cols>
        </w:sectPr>
      </w:pPr>
    </w:p>
    <w:tbl>
      <w:tblPr>
        <w:tblW w:w="0" w:type="auto"/>
        <w:tblInd w:w="10" w:type="dxa"/>
        <w:tblLayout w:type="fixed"/>
        <w:tblCellMar>
          <w:left w:w="0" w:type="dxa"/>
          <w:right w:w="0" w:type="dxa"/>
        </w:tblCellMar>
        <w:tblLook w:val="04A0" w:firstRow="1" w:lastRow="0" w:firstColumn="1" w:lastColumn="0" w:noHBand="0" w:noVBand="1"/>
      </w:tblPr>
      <w:tblGrid>
        <w:gridCol w:w="1860"/>
        <w:gridCol w:w="360"/>
        <w:gridCol w:w="4320"/>
        <w:gridCol w:w="360"/>
        <w:gridCol w:w="3760"/>
        <w:gridCol w:w="30"/>
      </w:tblGrid>
      <w:tr w:rsidR="00856847" w:rsidRPr="004722CC" w:rsidTr="00856847">
        <w:trPr>
          <w:trHeight w:val="349"/>
        </w:trPr>
        <w:tc>
          <w:tcPr>
            <w:tcW w:w="1860" w:type="dxa"/>
            <w:tcBorders>
              <w:top w:val="single" w:sz="8" w:space="0" w:color="auto"/>
              <w:left w:val="single" w:sz="8" w:space="0" w:color="auto"/>
              <w:right w:val="single" w:sz="8" w:space="0" w:color="auto"/>
            </w:tcBorders>
            <w:vAlign w:val="bottom"/>
          </w:tcPr>
          <w:p w:rsidR="00856847" w:rsidRPr="004722CC" w:rsidRDefault="00856847" w:rsidP="00856847">
            <w:pPr>
              <w:rPr>
                <w:rFonts w:ascii="Times New Roman" w:hAnsi="Times New Roman" w:cs="Times New Roman"/>
                <w:sz w:val="28"/>
                <w:szCs w:val="28"/>
              </w:rPr>
            </w:pPr>
          </w:p>
        </w:tc>
        <w:tc>
          <w:tcPr>
            <w:tcW w:w="360" w:type="dxa"/>
            <w:tcBorders>
              <w:top w:val="single" w:sz="8" w:space="0" w:color="auto"/>
            </w:tcBorders>
            <w:vAlign w:val="bottom"/>
          </w:tcPr>
          <w:p w:rsidR="00856847" w:rsidRPr="004722CC" w:rsidRDefault="00856847" w:rsidP="00856847">
            <w:pPr>
              <w:ind w:left="100"/>
              <w:rPr>
                <w:rFonts w:ascii="Times New Roman" w:hAnsi="Times New Roman" w:cs="Times New Roman"/>
                <w:sz w:val="28"/>
                <w:szCs w:val="28"/>
              </w:rPr>
            </w:pPr>
            <w:r w:rsidRPr="004722CC">
              <w:rPr>
                <w:rFonts w:ascii="Times New Roman" w:eastAsia="Symbol" w:hAnsi="Times New Roman" w:cs="Times New Roman"/>
                <w:color w:val="404040"/>
                <w:sz w:val="28"/>
                <w:szCs w:val="28"/>
              </w:rPr>
              <w:t></w:t>
            </w:r>
          </w:p>
        </w:tc>
        <w:tc>
          <w:tcPr>
            <w:tcW w:w="4320" w:type="dxa"/>
            <w:tcBorders>
              <w:top w:val="single" w:sz="8" w:space="0" w:color="auto"/>
              <w:right w:val="single" w:sz="8" w:space="0" w:color="auto"/>
            </w:tcBorders>
            <w:vAlign w:val="bottom"/>
          </w:tcPr>
          <w:p w:rsidR="00856847" w:rsidRPr="004722CC" w:rsidRDefault="00856847" w:rsidP="00856847">
            <w:pPr>
              <w:ind w:left="100"/>
              <w:rPr>
                <w:rFonts w:ascii="Times New Roman" w:hAnsi="Times New Roman" w:cs="Times New Roman"/>
                <w:sz w:val="28"/>
                <w:szCs w:val="28"/>
              </w:rPr>
            </w:pPr>
            <w:r w:rsidRPr="004722CC">
              <w:rPr>
                <w:rFonts w:ascii="Times New Roman" w:eastAsia="Times New Roman" w:hAnsi="Times New Roman" w:cs="Times New Roman"/>
                <w:sz w:val="28"/>
                <w:szCs w:val="28"/>
              </w:rPr>
              <w:t>вычислять</w:t>
            </w:r>
          </w:p>
        </w:tc>
        <w:tc>
          <w:tcPr>
            <w:tcW w:w="360" w:type="dxa"/>
            <w:tcBorders>
              <w:top w:val="single" w:sz="8" w:space="0" w:color="auto"/>
            </w:tcBorders>
            <w:vAlign w:val="bottom"/>
          </w:tcPr>
          <w:p w:rsidR="00856847" w:rsidRPr="004722CC" w:rsidRDefault="00856847" w:rsidP="00856847">
            <w:pPr>
              <w:ind w:left="100"/>
              <w:rPr>
                <w:rFonts w:ascii="Times New Roman" w:hAnsi="Times New Roman" w:cs="Times New Roman"/>
                <w:sz w:val="28"/>
                <w:szCs w:val="28"/>
              </w:rPr>
            </w:pPr>
            <w:r w:rsidRPr="004722CC">
              <w:rPr>
                <w:rFonts w:ascii="Times New Roman" w:eastAsia="Symbol" w:hAnsi="Times New Roman" w:cs="Times New Roman"/>
                <w:color w:val="404040"/>
                <w:sz w:val="28"/>
                <w:szCs w:val="28"/>
              </w:rPr>
              <w:t></w:t>
            </w:r>
          </w:p>
        </w:tc>
        <w:tc>
          <w:tcPr>
            <w:tcW w:w="3760" w:type="dxa"/>
            <w:tcBorders>
              <w:top w:val="single" w:sz="8" w:space="0" w:color="auto"/>
              <w:right w:val="single" w:sz="8" w:space="0" w:color="auto"/>
            </w:tcBorders>
            <w:vAlign w:val="bottom"/>
          </w:tcPr>
          <w:p w:rsidR="00856847" w:rsidRPr="004722CC" w:rsidRDefault="00856847" w:rsidP="00856847">
            <w:pPr>
              <w:ind w:left="100"/>
              <w:rPr>
                <w:rFonts w:ascii="Times New Roman" w:hAnsi="Times New Roman" w:cs="Times New Roman"/>
                <w:sz w:val="28"/>
                <w:szCs w:val="28"/>
              </w:rPr>
            </w:pPr>
            <w:r w:rsidRPr="004722CC">
              <w:rPr>
                <w:rFonts w:ascii="Times New Roman" w:eastAsia="Times New Roman" w:hAnsi="Times New Roman" w:cs="Times New Roman"/>
                <w:i/>
                <w:iCs/>
                <w:sz w:val="28"/>
                <w:szCs w:val="28"/>
              </w:rPr>
              <w:t>оперировать понятием</w:t>
            </w:r>
          </w:p>
        </w:tc>
        <w:tc>
          <w:tcPr>
            <w:tcW w:w="0" w:type="dxa"/>
            <w:vAlign w:val="bottom"/>
          </w:tcPr>
          <w:p w:rsidR="00856847" w:rsidRPr="004722CC" w:rsidRDefault="00856847" w:rsidP="00856847">
            <w:pPr>
              <w:rPr>
                <w:rFonts w:ascii="Times New Roman" w:hAnsi="Times New Roman" w:cs="Times New Roman"/>
                <w:sz w:val="28"/>
                <w:szCs w:val="28"/>
              </w:rPr>
            </w:pPr>
          </w:p>
        </w:tc>
      </w:tr>
      <w:tr w:rsidR="00856847" w:rsidRPr="004722CC" w:rsidTr="00856847">
        <w:trPr>
          <w:trHeight w:val="321"/>
        </w:trPr>
        <w:tc>
          <w:tcPr>
            <w:tcW w:w="1860" w:type="dxa"/>
            <w:tcBorders>
              <w:left w:val="single" w:sz="8" w:space="0" w:color="auto"/>
              <w:right w:val="single" w:sz="8" w:space="0" w:color="auto"/>
            </w:tcBorders>
            <w:vAlign w:val="bottom"/>
          </w:tcPr>
          <w:p w:rsidR="00856847" w:rsidRPr="004722CC" w:rsidRDefault="00856847" w:rsidP="00856847">
            <w:pPr>
              <w:rPr>
                <w:rFonts w:ascii="Times New Roman" w:hAnsi="Times New Roman" w:cs="Times New Roman"/>
                <w:sz w:val="28"/>
                <w:szCs w:val="28"/>
              </w:rPr>
            </w:pPr>
          </w:p>
        </w:tc>
        <w:tc>
          <w:tcPr>
            <w:tcW w:w="4680" w:type="dxa"/>
            <w:gridSpan w:val="2"/>
            <w:tcBorders>
              <w:right w:val="single" w:sz="8" w:space="0" w:color="auto"/>
            </w:tcBorders>
            <w:vAlign w:val="bottom"/>
          </w:tcPr>
          <w:p w:rsidR="00856847" w:rsidRPr="004722CC" w:rsidRDefault="00856847" w:rsidP="00856847">
            <w:pPr>
              <w:spacing w:line="320" w:lineRule="exact"/>
              <w:ind w:left="100"/>
              <w:rPr>
                <w:rFonts w:ascii="Times New Roman" w:hAnsi="Times New Roman" w:cs="Times New Roman"/>
                <w:sz w:val="28"/>
                <w:szCs w:val="28"/>
              </w:rPr>
            </w:pPr>
            <w:r w:rsidRPr="004722CC">
              <w:rPr>
                <w:rFonts w:ascii="Times New Roman" w:eastAsia="Times New Roman" w:hAnsi="Times New Roman" w:cs="Times New Roman"/>
                <w:sz w:val="28"/>
                <w:szCs w:val="28"/>
              </w:rPr>
              <w:t>производные элементарных</w:t>
            </w:r>
          </w:p>
        </w:tc>
        <w:tc>
          <w:tcPr>
            <w:tcW w:w="4120" w:type="dxa"/>
            <w:gridSpan w:val="2"/>
            <w:tcBorders>
              <w:right w:val="single" w:sz="8" w:space="0" w:color="auto"/>
            </w:tcBorders>
            <w:vAlign w:val="bottom"/>
          </w:tcPr>
          <w:p w:rsidR="00856847" w:rsidRPr="004722CC" w:rsidRDefault="00856847" w:rsidP="00856847">
            <w:pPr>
              <w:spacing w:line="320" w:lineRule="exact"/>
              <w:ind w:left="100"/>
              <w:rPr>
                <w:rFonts w:ascii="Times New Roman" w:hAnsi="Times New Roman" w:cs="Times New Roman"/>
                <w:sz w:val="28"/>
                <w:szCs w:val="28"/>
              </w:rPr>
            </w:pPr>
            <w:r w:rsidRPr="004722CC">
              <w:rPr>
                <w:rFonts w:ascii="Times New Roman" w:eastAsia="Times New Roman" w:hAnsi="Times New Roman" w:cs="Times New Roman"/>
                <w:i/>
                <w:iCs/>
                <w:sz w:val="28"/>
                <w:szCs w:val="28"/>
              </w:rPr>
              <w:t>первообразной функции для</w:t>
            </w:r>
          </w:p>
        </w:tc>
        <w:tc>
          <w:tcPr>
            <w:tcW w:w="0" w:type="dxa"/>
            <w:vAlign w:val="bottom"/>
          </w:tcPr>
          <w:p w:rsidR="00856847" w:rsidRPr="004722CC" w:rsidRDefault="00856847" w:rsidP="00856847">
            <w:pPr>
              <w:rPr>
                <w:rFonts w:ascii="Times New Roman" w:hAnsi="Times New Roman" w:cs="Times New Roman"/>
                <w:sz w:val="28"/>
                <w:szCs w:val="28"/>
              </w:rPr>
            </w:pPr>
          </w:p>
        </w:tc>
      </w:tr>
      <w:tr w:rsidR="00856847" w:rsidRPr="004722CC" w:rsidTr="00856847">
        <w:trPr>
          <w:trHeight w:val="322"/>
        </w:trPr>
        <w:tc>
          <w:tcPr>
            <w:tcW w:w="1860" w:type="dxa"/>
            <w:tcBorders>
              <w:left w:val="single" w:sz="8" w:space="0" w:color="auto"/>
              <w:right w:val="single" w:sz="8" w:space="0" w:color="auto"/>
            </w:tcBorders>
            <w:vAlign w:val="bottom"/>
          </w:tcPr>
          <w:p w:rsidR="00856847" w:rsidRPr="004722CC" w:rsidRDefault="00856847" w:rsidP="00856847">
            <w:pPr>
              <w:rPr>
                <w:rFonts w:ascii="Times New Roman" w:hAnsi="Times New Roman" w:cs="Times New Roman"/>
                <w:sz w:val="28"/>
                <w:szCs w:val="28"/>
              </w:rPr>
            </w:pPr>
          </w:p>
        </w:tc>
        <w:tc>
          <w:tcPr>
            <w:tcW w:w="4680" w:type="dxa"/>
            <w:gridSpan w:val="2"/>
            <w:tcBorders>
              <w:right w:val="single" w:sz="8" w:space="0" w:color="auto"/>
            </w:tcBorders>
            <w:vAlign w:val="bottom"/>
          </w:tcPr>
          <w:p w:rsidR="00856847" w:rsidRPr="004722CC" w:rsidRDefault="00856847" w:rsidP="00856847">
            <w:pPr>
              <w:ind w:left="100"/>
              <w:rPr>
                <w:rFonts w:ascii="Times New Roman" w:hAnsi="Times New Roman" w:cs="Times New Roman"/>
                <w:sz w:val="28"/>
                <w:szCs w:val="28"/>
              </w:rPr>
            </w:pPr>
            <w:r w:rsidRPr="004722CC">
              <w:rPr>
                <w:rFonts w:ascii="Times New Roman" w:eastAsia="Times New Roman" w:hAnsi="Times New Roman" w:cs="Times New Roman"/>
                <w:sz w:val="28"/>
                <w:szCs w:val="28"/>
              </w:rPr>
              <w:t>функций и их комбинаций;</w:t>
            </w:r>
          </w:p>
        </w:tc>
        <w:tc>
          <w:tcPr>
            <w:tcW w:w="4120" w:type="dxa"/>
            <w:gridSpan w:val="2"/>
            <w:tcBorders>
              <w:right w:val="single" w:sz="8" w:space="0" w:color="auto"/>
            </w:tcBorders>
            <w:vAlign w:val="bottom"/>
          </w:tcPr>
          <w:p w:rsidR="00856847" w:rsidRPr="004722CC" w:rsidRDefault="00856847" w:rsidP="00856847">
            <w:pPr>
              <w:ind w:left="100"/>
              <w:rPr>
                <w:rFonts w:ascii="Times New Roman" w:hAnsi="Times New Roman" w:cs="Times New Roman"/>
                <w:sz w:val="28"/>
                <w:szCs w:val="28"/>
              </w:rPr>
            </w:pPr>
            <w:r w:rsidRPr="004722CC">
              <w:rPr>
                <w:rFonts w:ascii="Times New Roman" w:eastAsia="Times New Roman" w:hAnsi="Times New Roman" w:cs="Times New Roman"/>
                <w:i/>
                <w:iCs/>
                <w:sz w:val="28"/>
                <w:szCs w:val="28"/>
              </w:rPr>
              <w:t>решения задач;</w:t>
            </w:r>
          </w:p>
        </w:tc>
        <w:tc>
          <w:tcPr>
            <w:tcW w:w="0" w:type="dxa"/>
            <w:vAlign w:val="bottom"/>
          </w:tcPr>
          <w:p w:rsidR="00856847" w:rsidRPr="004722CC" w:rsidRDefault="00856847" w:rsidP="00856847">
            <w:pPr>
              <w:rPr>
                <w:rFonts w:ascii="Times New Roman" w:hAnsi="Times New Roman" w:cs="Times New Roman"/>
                <w:sz w:val="28"/>
                <w:szCs w:val="28"/>
              </w:rPr>
            </w:pPr>
          </w:p>
        </w:tc>
      </w:tr>
      <w:tr w:rsidR="00856847" w:rsidRPr="004722CC" w:rsidTr="00856847">
        <w:trPr>
          <w:trHeight w:val="341"/>
        </w:trPr>
        <w:tc>
          <w:tcPr>
            <w:tcW w:w="1860" w:type="dxa"/>
            <w:tcBorders>
              <w:left w:val="single" w:sz="8" w:space="0" w:color="auto"/>
              <w:right w:val="single" w:sz="8" w:space="0" w:color="auto"/>
            </w:tcBorders>
            <w:vAlign w:val="bottom"/>
          </w:tcPr>
          <w:p w:rsidR="00856847" w:rsidRPr="004722CC" w:rsidRDefault="00856847" w:rsidP="00856847">
            <w:pPr>
              <w:rPr>
                <w:rFonts w:ascii="Times New Roman" w:hAnsi="Times New Roman" w:cs="Times New Roman"/>
                <w:sz w:val="28"/>
                <w:szCs w:val="28"/>
              </w:rPr>
            </w:pPr>
          </w:p>
        </w:tc>
        <w:tc>
          <w:tcPr>
            <w:tcW w:w="360" w:type="dxa"/>
            <w:vAlign w:val="bottom"/>
          </w:tcPr>
          <w:p w:rsidR="00856847" w:rsidRPr="004722CC" w:rsidRDefault="00856847" w:rsidP="00856847">
            <w:pPr>
              <w:spacing w:line="341" w:lineRule="exact"/>
              <w:ind w:left="100"/>
              <w:rPr>
                <w:rFonts w:ascii="Times New Roman" w:hAnsi="Times New Roman" w:cs="Times New Roman"/>
                <w:sz w:val="28"/>
                <w:szCs w:val="28"/>
              </w:rPr>
            </w:pPr>
            <w:r w:rsidRPr="004722CC">
              <w:rPr>
                <w:rFonts w:ascii="Times New Roman" w:eastAsia="Symbol" w:hAnsi="Times New Roman" w:cs="Times New Roman"/>
                <w:color w:val="404040"/>
                <w:sz w:val="28"/>
                <w:szCs w:val="28"/>
              </w:rPr>
              <w:t></w:t>
            </w:r>
          </w:p>
        </w:tc>
        <w:tc>
          <w:tcPr>
            <w:tcW w:w="4320" w:type="dxa"/>
            <w:tcBorders>
              <w:right w:val="single" w:sz="8" w:space="0" w:color="auto"/>
            </w:tcBorders>
            <w:vAlign w:val="bottom"/>
          </w:tcPr>
          <w:p w:rsidR="00856847" w:rsidRPr="004722CC" w:rsidRDefault="00856847" w:rsidP="00856847">
            <w:pPr>
              <w:ind w:left="100"/>
              <w:rPr>
                <w:rFonts w:ascii="Times New Roman" w:hAnsi="Times New Roman" w:cs="Times New Roman"/>
                <w:sz w:val="28"/>
                <w:szCs w:val="28"/>
              </w:rPr>
            </w:pPr>
            <w:r w:rsidRPr="004722CC">
              <w:rPr>
                <w:rFonts w:ascii="Times New Roman" w:eastAsia="Times New Roman" w:hAnsi="Times New Roman" w:cs="Times New Roman"/>
                <w:sz w:val="28"/>
                <w:szCs w:val="28"/>
              </w:rPr>
              <w:t>исследовать функции</w:t>
            </w:r>
          </w:p>
        </w:tc>
        <w:tc>
          <w:tcPr>
            <w:tcW w:w="360" w:type="dxa"/>
            <w:vAlign w:val="bottom"/>
          </w:tcPr>
          <w:p w:rsidR="00856847" w:rsidRPr="004722CC" w:rsidRDefault="00856847" w:rsidP="00856847">
            <w:pPr>
              <w:spacing w:line="341" w:lineRule="exact"/>
              <w:ind w:left="100"/>
              <w:rPr>
                <w:rFonts w:ascii="Times New Roman" w:hAnsi="Times New Roman" w:cs="Times New Roman"/>
                <w:sz w:val="28"/>
                <w:szCs w:val="28"/>
              </w:rPr>
            </w:pPr>
            <w:r w:rsidRPr="004722CC">
              <w:rPr>
                <w:rFonts w:ascii="Times New Roman" w:eastAsia="Symbol" w:hAnsi="Times New Roman" w:cs="Times New Roman"/>
                <w:color w:val="404040"/>
                <w:sz w:val="28"/>
                <w:szCs w:val="28"/>
              </w:rPr>
              <w:t></w:t>
            </w:r>
          </w:p>
        </w:tc>
        <w:tc>
          <w:tcPr>
            <w:tcW w:w="3760" w:type="dxa"/>
            <w:tcBorders>
              <w:right w:val="single" w:sz="8" w:space="0" w:color="auto"/>
            </w:tcBorders>
            <w:vAlign w:val="bottom"/>
          </w:tcPr>
          <w:p w:rsidR="00856847" w:rsidRPr="004722CC" w:rsidRDefault="00856847" w:rsidP="00856847">
            <w:pPr>
              <w:ind w:left="100"/>
              <w:rPr>
                <w:rFonts w:ascii="Times New Roman" w:hAnsi="Times New Roman" w:cs="Times New Roman"/>
                <w:sz w:val="28"/>
                <w:szCs w:val="28"/>
              </w:rPr>
            </w:pPr>
            <w:r w:rsidRPr="004722CC">
              <w:rPr>
                <w:rFonts w:ascii="Times New Roman" w:eastAsia="Times New Roman" w:hAnsi="Times New Roman" w:cs="Times New Roman"/>
                <w:i/>
                <w:iCs/>
                <w:sz w:val="28"/>
                <w:szCs w:val="28"/>
              </w:rPr>
              <w:t>овладеть основными</w:t>
            </w:r>
          </w:p>
        </w:tc>
        <w:tc>
          <w:tcPr>
            <w:tcW w:w="0" w:type="dxa"/>
            <w:vAlign w:val="bottom"/>
          </w:tcPr>
          <w:p w:rsidR="00856847" w:rsidRPr="004722CC" w:rsidRDefault="00856847" w:rsidP="00856847">
            <w:pPr>
              <w:rPr>
                <w:rFonts w:ascii="Times New Roman" w:hAnsi="Times New Roman" w:cs="Times New Roman"/>
                <w:sz w:val="28"/>
                <w:szCs w:val="28"/>
              </w:rPr>
            </w:pPr>
          </w:p>
        </w:tc>
      </w:tr>
      <w:tr w:rsidR="00856847" w:rsidRPr="004722CC" w:rsidTr="00856847">
        <w:trPr>
          <w:trHeight w:val="322"/>
        </w:trPr>
        <w:tc>
          <w:tcPr>
            <w:tcW w:w="1860" w:type="dxa"/>
            <w:tcBorders>
              <w:left w:val="single" w:sz="8" w:space="0" w:color="auto"/>
              <w:right w:val="single" w:sz="8" w:space="0" w:color="auto"/>
            </w:tcBorders>
            <w:vAlign w:val="bottom"/>
          </w:tcPr>
          <w:p w:rsidR="00856847" w:rsidRPr="004722CC" w:rsidRDefault="00856847" w:rsidP="00856847">
            <w:pPr>
              <w:rPr>
                <w:rFonts w:ascii="Times New Roman" w:hAnsi="Times New Roman" w:cs="Times New Roman"/>
                <w:sz w:val="28"/>
                <w:szCs w:val="28"/>
              </w:rPr>
            </w:pPr>
          </w:p>
        </w:tc>
        <w:tc>
          <w:tcPr>
            <w:tcW w:w="4680" w:type="dxa"/>
            <w:gridSpan w:val="2"/>
            <w:tcBorders>
              <w:right w:val="single" w:sz="8" w:space="0" w:color="auto"/>
            </w:tcBorders>
            <w:vAlign w:val="bottom"/>
          </w:tcPr>
          <w:p w:rsidR="00856847" w:rsidRPr="004722CC" w:rsidRDefault="00856847" w:rsidP="00856847">
            <w:pPr>
              <w:ind w:left="100"/>
              <w:rPr>
                <w:rFonts w:ascii="Times New Roman" w:hAnsi="Times New Roman" w:cs="Times New Roman"/>
                <w:sz w:val="28"/>
                <w:szCs w:val="28"/>
              </w:rPr>
            </w:pPr>
            <w:r w:rsidRPr="004722CC">
              <w:rPr>
                <w:rFonts w:ascii="Times New Roman" w:eastAsia="Times New Roman" w:hAnsi="Times New Roman" w:cs="Times New Roman"/>
                <w:sz w:val="28"/>
                <w:szCs w:val="28"/>
              </w:rPr>
              <w:t>на монотонность и экстремумы;</w:t>
            </w:r>
          </w:p>
        </w:tc>
        <w:tc>
          <w:tcPr>
            <w:tcW w:w="360" w:type="dxa"/>
            <w:vAlign w:val="bottom"/>
          </w:tcPr>
          <w:p w:rsidR="00856847" w:rsidRPr="004722CC" w:rsidRDefault="00856847" w:rsidP="00856847">
            <w:pPr>
              <w:rPr>
                <w:rFonts w:ascii="Times New Roman" w:hAnsi="Times New Roman" w:cs="Times New Roman"/>
                <w:sz w:val="28"/>
                <w:szCs w:val="28"/>
              </w:rPr>
            </w:pPr>
          </w:p>
        </w:tc>
        <w:tc>
          <w:tcPr>
            <w:tcW w:w="3760" w:type="dxa"/>
            <w:tcBorders>
              <w:right w:val="single" w:sz="8" w:space="0" w:color="auto"/>
            </w:tcBorders>
            <w:vAlign w:val="bottom"/>
          </w:tcPr>
          <w:p w:rsidR="00856847" w:rsidRPr="004722CC" w:rsidRDefault="00856847" w:rsidP="00856847">
            <w:pPr>
              <w:ind w:left="100"/>
              <w:rPr>
                <w:rFonts w:ascii="Times New Roman" w:hAnsi="Times New Roman" w:cs="Times New Roman"/>
                <w:sz w:val="28"/>
                <w:szCs w:val="28"/>
              </w:rPr>
            </w:pPr>
            <w:r w:rsidRPr="004722CC">
              <w:rPr>
                <w:rFonts w:ascii="Times New Roman" w:eastAsia="Times New Roman" w:hAnsi="Times New Roman" w:cs="Times New Roman"/>
                <w:i/>
                <w:iCs/>
                <w:sz w:val="28"/>
                <w:szCs w:val="28"/>
              </w:rPr>
              <w:t>сведениями об</w:t>
            </w:r>
          </w:p>
        </w:tc>
        <w:tc>
          <w:tcPr>
            <w:tcW w:w="0" w:type="dxa"/>
            <w:vAlign w:val="bottom"/>
          </w:tcPr>
          <w:p w:rsidR="00856847" w:rsidRPr="004722CC" w:rsidRDefault="00856847" w:rsidP="00856847">
            <w:pPr>
              <w:rPr>
                <w:rFonts w:ascii="Times New Roman" w:hAnsi="Times New Roman" w:cs="Times New Roman"/>
                <w:sz w:val="28"/>
                <w:szCs w:val="28"/>
              </w:rPr>
            </w:pPr>
          </w:p>
        </w:tc>
      </w:tr>
      <w:tr w:rsidR="00856847" w:rsidRPr="004722CC" w:rsidTr="00856847">
        <w:trPr>
          <w:trHeight w:val="337"/>
        </w:trPr>
        <w:tc>
          <w:tcPr>
            <w:tcW w:w="1860" w:type="dxa"/>
            <w:tcBorders>
              <w:left w:val="single" w:sz="8" w:space="0" w:color="auto"/>
              <w:right w:val="single" w:sz="8" w:space="0" w:color="auto"/>
            </w:tcBorders>
            <w:vAlign w:val="bottom"/>
          </w:tcPr>
          <w:p w:rsidR="00856847" w:rsidRPr="004722CC" w:rsidRDefault="00856847" w:rsidP="00856847">
            <w:pPr>
              <w:rPr>
                <w:rFonts w:ascii="Times New Roman" w:hAnsi="Times New Roman" w:cs="Times New Roman"/>
                <w:sz w:val="28"/>
                <w:szCs w:val="28"/>
              </w:rPr>
            </w:pPr>
          </w:p>
        </w:tc>
        <w:tc>
          <w:tcPr>
            <w:tcW w:w="360" w:type="dxa"/>
            <w:vAlign w:val="bottom"/>
          </w:tcPr>
          <w:p w:rsidR="00856847" w:rsidRPr="004722CC" w:rsidRDefault="00856847" w:rsidP="00856847">
            <w:pPr>
              <w:spacing w:line="336" w:lineRule="exact"/>
              <w:ind w:left="100"/>
              <w:rPr>
                <w:rFonts w:ascii="Times New Roman" w:hAnsi="Times New Roman" w:cs="Times New Roman"/>
                <w:sz w:val="28"/>
                <w:szCs w:val="28"/>
              </w:rPr>
            </w:pPr>
            <w:r w:rsidRPr="004722CC">
              <w:rPr>
                <w:rFonts w:ascii="Times New Roman" w:eastAsia="Symbol" w:hAnsi="Times New Roman" w:cs="Times New Roman"/>
                <w:color w:val="404040"/>
                <w:sz w:val="28"/>
                <w:szCs w:val="28"/>
              </w:rPr>
              <w:t></w:t>
            </w:r>
          </w:p>
        </w:tc>
        <w:tc>
          <w:tcPr>
            <w:tcW w:w="4320" w:type="dxa"/>
            <w:tcBorders>
              <w:right w:val="single" w:sz="8" w:space="0" w:color="auto"/>
            </w:tcBorders>
            <w:vAlign w:val="bottom"/>
          </w:tcPr>
          <w:p w:rsidR="00856847" w:rsidRPr="004722CC" w:rsidRDefault="00856847" w:rsidP="00856847">
            <w:pPr>
              <w:ind w:left="100"/>
              <w:rPr>
                <w:rFonts w:ascii="Times New Roman" w:hAnsi="Times New Roman" w:cs="Times New Roman"/>
                <w:sz w:val="28"/>
                <w:szCs w:val="28"/>
              </w:rPr>
            </w:pPr>
            <w:r w:rsidRPr="004722CC">
              <w:rPr>
                <w:rFonts w:ascii="Times New Roman" w:eastAsia="Times New Roman" w:hAnsi="Times New Roman" w:cs="Times New Roman"/>
                <w:sz w:val="28"/>
                <w:szCs w:val="28"/>
              </w:rPr>
              <w:t>строить графики и</w:t>
            </w:r>
          </w:p>
        </w:tc>
        <w:tc>
          <w:tcPr>
            <w:tcW w:w="4120" w:type="dxa"/>
            <w:gridSpan w:val="2"/>
            <w:tcBorders>
              <w:right w:val="single" w:sz="8" w:space="0" w:color="auto"/>
            </w:tcBorders>
            <w:vAlign w:val="bottom"/>
          </w:tcPr>
          <w:p w:rsidR="00856847" w:rsidRPr="004722CC" w:rsidRDefault="00856847" w:rsidP="00856847">
            <w:pPr>
              <w:ind w:left="100"/>
              <w:rPr>
                <w:rFonts w:ascii="Times New Roman" w:hAnsi="Times New Roman" w:cs="Times New Roman"/>
                <w:sz w:val="28"/>
                <w:szCs w:val="28"/>
              </w:rPr>
            </w:pPr>
            <w:r w:rsidRPr="004722CC">
              <w:rPr>
                <w:rFonts w:ascii="Times New Roman" w:eastAsia="Times New Roman" w:hAnsi="Times New Roman" w:cs="Times New Roman"/>
                <w:i/>
                <w:iCs/>
                <w:sz w:val="28"/>
                <w:szCs w:val="28"/>
              </w:rPr>
              <w:t>интеграле Ньютона–Лейбница</w:t>
            </w:r>
          </w:p>
        </w:tc>
        <w:tc>
          <w:tcPr>
            <w:tcW w:w="0" w:type="dxa"/>
            <w:vAlign w:val="bottom"/>
          </w:tcPr>
          <w:p w:rsidR="00856847" w:rsidRPr="004722CC" w:rsidRDefault="00856847" w:rsidP="00856847">
            <w:pPr>
              <w:rPr>
                <w:rFonts w:ascii="Times New Roman" w:hAnsi="Times New Roman" w:cs="Times New Roman"/>
                <w:sz w:val="28"/>
                <w:szCs w:val="28"/>
              </w:rPr>
            </w:pPr>
          </w:p>
        </w:tc>
      </w:tr>
      <w:tr w:rsidR="00856847" w:rsidRPr="004722CC" w:rsidTr="00856847">
        <w:trPr>
          <w:trHeight w:val="307"/>
        </w:trPr>
        <w:tc>
          <w:tcPr>
            <w:tcW w:w="1860" w:type="dxa"/>
            <w:tcBorders>
              <w:left w:val="single" w:sz="8" w:space="0" w:color="auto"/>
              <w:right w:val="single" w:sz="8" w:space="0" w:color="auto"/>
            </w:tcBorders>
            <w:vAlign w:val="bottom"/>
          </w:tcPr>
          <w:p w:rsidR="00856847" w:rsidRPr="004722CC" w:rsidRDefault="00856847" w:rsidP="00856847">
            <w:pPr>
              <w:rPr>
                <w:rFonts w:ascii="Times New Roman" w:hAnsi="Times New Roman" w:cs="Times New Roman"/>
                <w:sz w:val="28"/>
                <w:szCs w:val="28"/>
              </w:rPr>
            </w:pPr>
          </w:p>
        </w:tc>
        <w:tc>
          <w:tcPr>
            <w:tcW w:w="4680" w:type="dxa"/>
            <w:gridSpan w:val="2"/>
            <w:tcBorders>
              <w:right w:val="single" w:sz="8" w:space="0" w:color="auto"/>
            </w:tcBorders>
            <w:vAlign w:val="bottom"/>
          </w:tcPr>
          <w:p w:rsidR="00856847" w:rsidRPr="004722CC" w:rsidRDefault="00856847" w:rsidP="00856847">
            <w:pPr>
              <w:spacing w:line="308" w:lineRule="exact"/>
              <w:ind w:left="100"/>
              <w:rPr>
                <w:rFonts w:ascii="Times New Roman" w:hAnsi="Times New Roman" w:cs="Times New Roman"/>
                <w:sz w:val="28"/>
                <w:szCs w:val="28"/>
              </w:rPr>
            </w:pPr>
            <w:r w:rsidRPr="004722CC">
              <w:rPr>
                <w:rFonts w:ascii="Times New Roman" w:eastAsia="Times New Roman" w:hAnsi="Times New Roman" w:cs="Times New Roman"/>
                <w:sz w:val="28"/>
                <w:szCs w:val="28"/>
              </w:rPr>
              <w:t>применять к решению задач, в том</w:t>
            </w:r>
          </w:p>
        </w:tc>
        <w:tc>
          <w:tcPr>
            <w:tcW w:w="4120" w:type="dxa"/>
            <w:gridSpan w:val="2"/>
            <w:tcBorders>
              <w:right w:val="single" w:sz="8" w:space="0" w:color="auto"/>
            </w:tcBorders>
            <w:vAlign w:val="bottom"/>
          </w:tcPr>
          <w:p w:rsidR="00856847" w:rsidRPr="004722CC" w:rsidRDefault="00856847" w:rsidP="00856847">
            <w:pPr>
              <w:spacing w:line="306" w:lineRule="exact"/>
              <w:ind w:left="100"/>
              <w:rPr>
                <w:rFonts w:ascii="Times New Roman" w:hAnsi="Times New Roman" w:cs="Times New Roman"/>
                <w:sz w:val="28"/>
                <w:szCs w:val="28"/>
              </w:rPr>
            </w:pPr>
            <w:r w:rsidRPr="004722CC">
              <w:rPr>
                <w:rFonts w:ascii="Times New Roman" w:eastAsia="Times New Roman" w:hAnsi="Times New Roman" w:cs="Times New Roman"/>
                <w:i/>
                <w:iCs/>
                <w:sz w:val="28"/>
                <w:szCs w:val="28"/>
              </w:rPr>
              <w:t>и его простейших применениях;</w:t>
            </w:r>
          </w:p>
        </w:tc>
        <w:tc>
          <w:tcPr>
            <w:tcW w:w="0" w:type="dxa"/>
            <w:vAlign w:val="bottom"/>
          </w:tcPr>
          <w:p w:rsidR="00856847" w:rsidRPr="004722CC" w:rsidRDefault="00856847" w:rsidP="00856847">
            <w:pPr>
              <w:rPr>
                <w:rFonts w:ascii="Times New Roman" w:hAnsi="Times New Roman" w:cs="Times New Roman"/>
                <w:sz w:val="28"/>
                <w:szCs w:val="28"/>
              </w:rPr>
            </w:pPr>
          </w:p>
        </w:tc>
      </w:tr>
      <w:tr w:rsidR="00856847" w:rsidRPr="004722CC" w:rsidTr="00856847">
        <w:trPr>
          <w:trHeight w:val="340"/>
        </w:trPr>
        <w:tc>
          <w:tcPr>
            <w:tcW w:w="1860" w:type="dxa"/>
            <w:tcBorders>
              <w:left w:val="single" w:sz="8" w:space="0" w:color="auto"/>
              <w:right w:val="single" w:sz="8" w:space="0" w:color="auto"/>
            </w:tcBorders>
            <w:vAlign w:val="bottom"/>
          </w:tcPr>
          <w:p w:rsidR="00856847" w:rsidRPr="004722CC" w:rsidRDefault="00856847" w:rsidP="00856847">
            <w:pPr>
              <w:rPr>
                <w:rFonts w:ascii="Times New Roman" w:hAnsi="Times New Roman" w:cs="Times New Roman"/>
                <w:sz w:val="28"/>
                <w:szCs w:val="28"/>
              </w:rPr>
            </w:pPr>
          </w:p>
        </w:tc>
        <w:tc>
          <w:tcPr>
            <w:tcW w:w="4680" w:type="dxa"/>
            <w:gridSpan w:val="2"/>
            <w:tcBorders>
              <w:right w:val="single" w:sz="8" w:space="0" w:color="auto"/>
            </w:tcBorders>
            <w:vAlign w:val="bottom"/>
          </w:tcPr>
          <w:p w:rsidR="00856847" w:rsidRPr="004722CC" w:rsidRDefault="00856847" w:rsidP="00856847">
            <w:pPr>
              <w:ind w:left="100"/>
              <w:rPr>
                <w:rFonts w:ascii="Times New Roman" w:hAnsi="Times New Roman" w:cs="Times New Roman"/>
                <w:sz w:val="28"/>
                <w:szCs w:val="28"/>
              </w:rPr>
            </w:pPr>
            <w:r w:rsidRPr="004722CC">
              <w:rPr>
                <w:rFonts w:ascii="Times New Roman" w:eastAsia="Times New Roman" w:hAnsi="Times New Roman" w:cs="Times New Roman"/>
                <w:sz w:val="28"/>
                <w:szCs w:val="28"/>
              </w:rPr>
              <w:t>числе с параметром;</w:t>
            </w:r>
          </w:p>
        </w:tc>
        <w:tc>
          <w:tcPr>
            <w:tcW w:w="360" w:type="dxa"/>
            <w:vAlign w:val="bottom"/>
          </w:tcPr>
          <w:p w:rsidR="00856847" w:rsidRPr="004722CC" w:rsidRDefault="00856847" w:rsidP="00856847">
            <w:pPr>
              <w:spacing w:line="339" w:lineRule="exact"/>
              <w:ind w:left="100"/>
              <w:rPr>
                <w:rFonts w:ascii="Times New Roman" w:hAnsi="Times New Roman" w:cs="Times New Roman"/>
                <w:sz w:val="28"/>
                <w:szCs w:val="28"/>
              </w:rPr>
            </w:pPr>
            <w:r w:rsidRPr="004722CC">
              <w:rPr>
                <w:rFonts w:ascii="Times New Roman" w:eastAsia="Symbol" w:hAnsi="Times New Roman" w:cs="Times New Roman"/>
                <w:color w:val="404040"/>
                <w:sz w:val="28"/>
                <w:szCs w:val="28"/>
              </w:rPr>
              <w:t></w:t>
            </w:r>
          </w:p>
        </w:tc>
        <w:tc>
          <w:tcPr>
            <w:tcW w:w="3760" w:type="dxa"/>
            <w:tcBorders>
              <w:right w:val="single" w:sz="8" w:space="0" w:color="auto"/>
            </w:tcBorders>
            <w:vAlign w:val="bottom"/>
          </w:tcPr>
          <w:p w:rsidR="00856847" w:rsidRPr="004722CC" w:rsidRDefault="00856847" w:rsidP="00856847">
            <w:pPr>
              <w:ind w:left="100"/>
              <w:rPr>
                <w:rFonts w:ascii="Times New Roman" w:hAnsi="Times New Roman" w:cs="Times New Roman"/>
                <w:sz w:val="28"/>
                <w:szCs w:val="28"/>
              </w:rPr>
            </w:pPr>
            <w:r w:rsidRPr="004722CC">
              <w:rPr>
                <w:rFonts w:ascii="Times New Roman" w:eastAsia="Times New Roman" w:hAnsi="Times New Roman" w:cs="Times New Roman"/>
                <w:i/>
                <w:iCs/>
                <w:sz w:val="28"/>
                <w:szCs w:val="28"/>
              </w:rPr>
              <w:t>оперировать в стандартных</w:t>
            </w:r>
          </w:p>
        </w:tc>
        <w:tc>
          <w:tcPr>
            <w:tcW w:w="0" w:type="dxa"/>
            <w:vAlign w:val="bottom"/>
          </w:tcPr>
          <w:p w:rsidR="00856847" w:rsidRPr="004722CC" w:rsidRDefault="00856847" w:rsidP="00856847">
            <w:pPr>
              <w:rPr>
                <w:rFonts w:ascii="Times New Roman" w:hAnsi="Times New Roman" w:cs="Times New Roman"/>
                <w:sz w:val="28"/>
                <w:szCs w:val="28"/>
              </w:rPr>
            </w:pPr>
          </w:p>
        </w:tc>
      </w:tr>
      <w:tr w:rsidR="00856847" w:rsidRPr="004722CC" w:rsidTr="00856847">
        <w:trPr>
          <w:trHeight w:val="342"/>
        </w:trPr>
        <w:tc>
          <w:tcPr>
            <w:tcW w:w="1860" w:type="dxa"/>
            <w:tcBorders>
              <w:left w:val="single" w:sz="8" w:space="0" w:color="auto"/>
              <w:right w:val="single" w:sz="8" w:space="0" w:color="auto"/>
            </w:tcBorders>
            <w:vAlign w:val="bottom"/>
          </w:tcPr>
          <w:p w:rsidR="00856847" w:rsidRPr="004722CC" w:rsidRDefault="00856847" w:rsidP="00856847">
            <w:pPr>
              <w:rPr>
                <w:rFonts w:ascii="Times New Roman" w:hAnsi="Times New Roman" w:cs="Times New Roman"/>
                <w:sz w:val="28"/>
                <w:szCs w:val="28"/>
              </w:rPr>
            </w:pPr>
          </w:p>
        </w:tc>
        <w:tc>
          <w:tcPr>
            <w:tcW w:w="360" w:type="dxa"/>
            <w:vAlign w:val="bottom"/>
          </w:tcPr>
          <w:p w:rsidR="00856847" w:rsidRPr="004722CC" w:rsidRDefault="00856847" w:rsidP="00856847">
            <w:pPr>
              <w:spacing w:line="342" w:lineRule="exact"/>
              <w:ind w:left="100"/>
              <w:rPr>
                <w:rFonts w:ascii="Times New Roman" w:hAnsi="Times New Roman" w:cs="Times New Roman"/>
                <w:sz w:val="28"/>
                <w:szCs w:val="28"/>
              </w:rPr>
            </w:pPr>
            <w:r w:rsidRPr="004722CC">
              <w:rPr>
                <w:rFonts w:ascii="Times New Roman" w:eastAsia="Symbol" w:hAnsi="Times New Roman" w:cs="Times New Roman"/>
                <w:color w:val="404040"/>
                <w:sz w:val="28"/>
                <w:szCs w:val="28"/>
              </w:rPr>
              <w:t></w:t>
            </w:r>
          </w:p>
        </w:tc>
        <w:tc>
          <w:tcPr>
            <w:tcW w:w="4320" w:type="dxa"/>
            <w:tcBorders>
              <w:right w:val="single" w:sz="8" w:space="0" w:color="auto"/>
            </w:tcBorders>
            <w:vAlign w:val="bottom"/>
          </w:tcPr>
          <w:p w:rsidR="00856847" w:rsidRPr="004722CC" w:rsidRDefault="00856847" w:rsidP="00856847">
            <w:pPr>
              <w:ind w:left="100"/>
              <w:rPr>
                <w:rFonts w:ascii="Times New Roman" w:hAnsi="Times New Roman" w:cs="Times New Roman"/>
                <w:sz w:val="28"/>
                <w:szCs w:val="28"/>
              </w:rPr>
            </w:pPr>
            <w:r w:rsidRPr="004722CC">
              <w:rPr>
                <w:rFonts w:ascii="Times New Roman" w:eastAsia="Times New Roman" w:hAnsi="Times New Roman" w:cs="Times New Roman"/>
                <w:sz w:val="28"/>
                <w:szCs w:val="28"/>
              </w:rPr>
              <w:t>владеть понятием</w:t>
            </w:r>
          </w:p>
        </w:tc>
        <w:tc>
          <w:tcPr>
            <w:tcW w:w="4120" w:type="dxa"/>
            <w:gridSpan w:val="2"/>
            <w:tcBorders>
              <w:right w:val="single" w:sz="8" w:space="0" w:color="auto"/>
            </w:tcBorders>
            <w:vAlign w:val="bottom"/>
          </w:tcPr>
          <w:p w:rsidR="00856847" w:rsidRPr="004722CC" w:rsidRDefault="00856847" w:rsidP="00856847">
            <w:pPr>
              <w:ind w:left="100"/>
              <w:rPr>
                <w:rFonts w:ascii="Times New Roman" w:hAnsi="Times New Roman" w:cs="Times New Roman"/>
                <w:sz w:val="28"/>
                <w:szCs w:val="28"/>
              </w:rPr>
            </w:pPr>
            <w:r w:rsidRPr="004722CC">
              <w:rPr>
                <w:rFonts w:ascii="Times New Roman" w:eastAsia="Times New Roman" w:hAnsi="Times New Roman" w:cs="Times New Roman"/>
                <w:i/>
                <w:iCs/>
                <w:sz w:val="28"/>
                <w:szCs w:val="28"/>
              </w:rPr>
              <w:t>ситуациях производными</w:t>
            </w:r>
          </w:p>
        </w:tc>
        <w:tc>
          <w:tcPr>
            <w:tcW w:w="0" w:type="dxa"/>
            <w:vAlign w:val="bottom"/>
          </w:tcPr>
          <w:p w:rsidR="00856847" w:rsidRPr="004722CC" w:rsidRDefault="00856847" w:rsidP="00856847">
            <w:pPr>
              <w:rPr>
                <w:rFonts w:ascii="Times New Roman" w:hAnsi="Times New Roman" w:cs="Times New Roman"/>
                <w:sz w:val="28"/>
                <w:szCs w:val="28"/>
              </w:rPr>
            </w:pPr>
          </w:p>
        </w:tc>
      </w:tr>
      <w:tr w:rsidR="00856847" w:rsidRPr="004722CC" w:rsidTr="00856847">
        <w:trPr>
          <w:trHeight w:val="308"/>
        </w:trPr>
        <w:tc>
          <w:tcPr>
            <w:tcW w:w="1860" w:type="dxa"/>
            <w:tcBorders>
              <w:left w:val="single" w:sz="8" w:space="0" w:color="auto"/>
              <w:right w:val="single" w:sz="8" w:space="0" w:color="auto"/>
            </w:tcBorders>
            <w:vAlign w:val="bottom"/>
          </w:tcPr>
          <w:p w:rsidR="00856847" w:rsidRPr="004722CC" w:rsidRDefault="00856847" w:rsidP="00856847">
            <w:pPr>
              <w:rPr>
                <w:rFonts w:ascii="Times New Roman" w:hAnsi="Times New Roman" w:cs="Times New Roman"/>
                <w:sz w:val="28"/>
                <w:szCs w:val="28"/>
              </w:rPr>
            </w:pPr>
          </w:p>
        </w:tc>
        <w:tc>
          <w:tcPr>
            <w:tcW w:w="4680" w:type="dxa"/>
            <w:gridSpan w:val="2"/>
            <w:tcBorders>
              <w:right w:val="single" w:sz="8" w:space="0" w:color="auto"/>
            </w:tcBorders>
            <w:vAlign w:val="bottom"/>
          </w:tcPr>
          <w:p w:rsidR="00856847" w:rsidRPr="004722CC" w:rsidRDefault="00856847" w:rsidP="00856847">
            <w:pPr>
              <w:spacing w:line="308" w:lineRule="exact"/>
              <w:ind w:left="100"/>
              <w:rPr>
                <w:rFonts w:ascii="Times New Roman" w:hAnsi="Times New Roman" w:cs="Times New Roman"/>
                <w:sz w:val="28"/>
                <w:szCs w:val="28"/>
              </w:rPr>
            </w:pPr>
            <w:r w:rsidRPr="004722CC">
              <w:rPr>
                <w:rFonts w:ascii="Times New Roman" w:eastAsia="Times New Roman" w:hAnsi="Times New Roman" w:cs="Times New Roman"/>
                <w:sz w:val="28"/>
                <w:szCs w:val="28"/>
              </w:rPr>
              <w:t>касательная к графику функции и</w:t>
            </w:r>
          </w:p>
        </w:tc>
        <w:tc>
          <w:tcPr>
            <w:tcW w:w="4120" w:type="dxa"/>
            <w:gridSpan w:val="2"/>
            <w:tcBorders>
              <w:right w:val="single" w:sz="8" w:space="0" w:color="auto"/>
            </w:tcBorders>
            <w:vAlign w:val="bottom"/>
          </w:tcPr>
          <w:p w:rsidR="00856847" w:rsidRPr="004722CC" w:rsidRDefault="00856847" w:rsidP="00856847">
            <w:pPr>
              <w:spacing w:line="306" w:lineRule="exact"/>
              <w:ind w:left="100"/>
              <w:rPr>
                <w:rFonts w:ascii="Times New Roman" w:hAnsi="Times New Roman" w:cs="Times New Roman"/>
                <w:sz w:val="28"/>
                <w:szCs w:val="28"/>
              </w:rPr>
            </w:pPr>
            <w:r w:rsidRPr="004722CC">
              <w:rPr>
                <w:rFonts w:ascii="Times New Roman" w:eastAsia="Times New Roman" w:hAnsi="Times New Roman" w:cs="Times New Roman"/>
                <w:i/>
                <w:iCs/>
                <w:sz w:val="28"/>
                <w:szCs w:val="28"/>
              </w:rPr>
              <w:t>высших порядков;</w:t>
            </w:r>
          </w:p>
        </w:tc>
        <w:tc>
          <w:tcPr>
            <w:tcW w:w="0" w:type="dxa"/>
            <w:vAlign w:val="bottom"/>
          </w:tcPr>
          <w:p w:rsidR="00856847" w:rsidRPr="004722CC" w:rsidRDefault="00856847" w:rsidP="00856847">
            <w:pPr>
              <w:rPr>
                <w:rFonts w:ascii="Times New Roman" w:hAnsi="Times New Roman" w:cs="Times New Roman"/>
                <w:sz w:val="28"/>
                <w:szCs w:val="28"/>
              </w:rPr>
            </w:pPr>
          </w:p>
        </w:tc>
      </w:tr>
      <w:tr w:rsidR="00856847" w:rsidRPr="004722CC" w:rsidTr="00856847">
        <w:trPr>
          <w:trHeight w:val="340"/>
        </w:trPr>
        <w:tc>
          <w:tcPr>
            <w:tcW w:w="1860" w:type="dxa"/>
            <w:tcBorders>
              <w:left w:val="single" w:sz="8" w:space="0" w:color="auto"/>
              <w:right w:val="single" w:sz="8" w:space="0" w:color="auto"/>
            </w:tcBorders>
            <w:vAlign w:val="bottom"/>
          </w:tcPr>
          <w:p w:rsidR="00856847" w:rsidRPr="004722CC" w:rsidRDefault="00856847" w:rsidP="00856847">
            <w:pPr>
              <w:rPr>
                <w:rFonts w:ascii="Times New Roman" w:hAnsi="Times New Roman" w:cs="Times New Roman"/>
                <w:sz w:val="28"/>
                <w:szCs w:val="28"/>
              </w:rPr>
            </w:pPr>
          </w:p>
        </w:tc>
        <w:tc>
          <w:tcPr>
            <w:tcW w:w="4680" w:type="dxa"/>
            <w:gridSpan w:val="2"/>
            <w:tcBorders>
              <w:right w:val="single" w:sz="8" w:space="0" w:color="auto"/>
            </w:tcBorders>
            <w:vAlign w:val="bottom"/>
          </w:tcPr>
          <w:p w:rsidR="00856847" w:rsidRPr="004722CC" w:rsidRDefault="00856847" w:rsidP="00856847">
            <w:pPr>
              <w:ind w:left="100"/>
              <w:rPr>
                <w:rFonts w:ascii="Times New Roman" w:hAnsi="Times New Roman" w:cs="Times New Roman"/>
                <w:sz w:val="28"/>
                <w:szCs w:val="28"/>
              </w:rPr>
            </w:pPr>
            <w:r w:rsidRPr="004722CC">
              <w:rPr>
                <w:rFonts w:ascii="Times New Roman" w:eastAsia="Times New Roman" w:hAnsi="Times New Roman" w:cs="Times New Roman"/>
                <w:sz w:val="28"/>
                <w:szCs w:val="28"/>
              </w:rPr>
              <w:t>уметь применять его при решении</w:t>
            </w:r>
          </w:p>
        </w:tc>
        <w:tc>
          <w:tcPr>
            <w:tcW w:w="360" w:type="dxa"/>
            <w:vAlign w:val="bottom"/>
          </w:tcPr>
          <w:p w:rsidR="00856847" w:rsidRPr="004722CC" w:rsidRDefault="00856847" w:rsidP="00856847">
            <w:pPr>
              <w:spacing w:line="339" w:lineRule="exact"/>
              <w:ind w:left="100"/>
              <w:rPr>
                <w:rFonts w:ascii="Times New Roman" w:hAnsi="Times New Roman" w:cs="Times New Roman"/>
                <w:sz w:val="28"/>
                <w:szCs w:val="28"/>
              </w:rPr>
            </w:pPr>
            <w:r w:rsidRPr="004722CC">
              <w:rPr>
                <w:rFonts w:ascii="Times New Roman" w:eastAsia="Symbol" w:hAnsi="Times New Roman" w:cs="Times New Roman"/>
                <w:color w:val="404040"/>
                <w:sz w:val="28"/>
                <w:szCs w:val="28"/>
              </w:rPr>
              <w:t></w:t>
            </w:r>
          </w:p>
        </w:tc>
        <w:tc>
          <w:tcPr>
            <w:tcW w:w="3760" w:type="dxa"/>
            <w:tcBorders>
              <w:right w:val="single" w:sz="8" w:space="0" w:color="auto"/>
            </w:tcBorders>
            <w:vAlign w:val="bottom"/>
          </w:tcPr>
          <w:p w:rsidR="00856847" w:rsidRPr="004722CC" w:rsidRDefault="00856847" w:rsidP="00856847">
            <w:pPr>
              <w:ind w:left="100"/>
              <w:rPr>
                <w:rFonts w:ascii="Times New Roman" w:hAnsi="Times New Roman" w:cs="Times New Roman"/>
                <w:sz w:val="28"/>
                <w:szCs w:val="28"/>
              </w:rPr>
            </w:pPr>
            <w:r w:rsidRPr="004722CC">
              <w:rPr>
                <w:rFonts w:ascii="Times New Roman" w:eastAsia="Times New Roman" w:hAnsi="Times New Roman" w:cs="Times New Roman"/>
                <w:i/>
                <w:iCs/>
                <w:sz w:val="28"/>
                <w:szCs w:val="28"/>
              </w:rPr>
              <w:t>уметь применять при</w:t>
            </w:r>
          </w:p>
        </w:tc>
        <w:tc>
          <w:tcPr>
            <w:tcW w:w="0" w:type="dxa"/>
            <w:vAlign w:val="bottom"/>
          </w:tcPr>
          <w:p w:rsidR="00856847" w:rsidRPr="004722CC" w:rsidRDefault="00856847" w:rsidP="00856847">
            <w:pPr>
              <w:rPr>
                <w:rFonts w:ascii="Times New Roman" w:hAnsi="Times New Roman" w:cs="Times New Roman"/>
                <w:sz w:val="28"/>
                <w:szCs w:val="28"/>
              </w:rPr>
            </w:pPr>
          </w:p>
        </w:tc>
      </w:tr>
      <w:tr w:rsidR="00856847" w:rsidRPr="004722CC" w:rsidTr="00856847">
        <w:trPr>
          <w:trHeight w:val="322"/>
        </w:trPr>
        <w:tc>
          <w:tcPr>
            <w:tcW w:w="1860" w:type="dxa"/>
            <w:tcBorders>
              <w:left w:val="single" w:sz="8" w:space="0" w:color="auto"/>
              <w:right w:val="single" w:sz="8" w:space="0" w:color="auto"/>
            </w:tcBorders>
            <w:vAlign w:val="bottom"/>
          </w:tcPr>
          <w:p w:rsidR="00856847" w:rsidRPr="004722CC" w:rsidRDefault="00856847" w:rsidP="00856847">
            <w:pPr>
              <w:rPr>
                <w:rFonts w:ascii="Times New Roman" w:hAnsi="Times New Roman" w:cs="Times New Roman"/>
                <w:sz w:val="28"/>
                <w:szCs w:val="28"/>
              </w:rPr>
            </w:pPr>
          </w:p>
        </w:tc>
        <w:tc>
          <w:tcPr>
            <w:tcW w:w="4680" w:type="dxa"/>
            <w:gridSpan w:val="2"/>
            <w:tcBorders>
              <w:right w:val="single" w:sz="8" w:space="0" w:color="auto"/>
            </w:tcBorders>
            <w:vAlign w:val="bottom"/>
          </w:tcPr>
          <w:p w:rsidR="00856847" w:rsidRPr="004722CC" w:rsidRDefault="00856847" w:rsidP="00856847">
            <w:pPr>
              <w:ind w:left="100"/>
              <w:rPr>
                <w:rFonts w:ascii="Times New Roman" w:hAnsi="Times New Roman" w:cs="Times New Roman"/>
                <w:sz w:val="28"/>
                <w:szCs w:val="28"/>
              </w:rPr>
            </w:pPr>
            <w:r w:rsidRPr="004722CC">
              <w:rPr>
                <w:rFonts w:ascii="Times New Roman" w:eastAsia="Times New Roman" w:hAnsi="Times New Roman" w:cs="Times New Roman"/>
                <w:sz w:val="28"/>
                <w:szCs w:val="28"/>
              </w:rPr>
              <w:t>задач;</w:t>
            </w:r>
          </w:p>
        </w:tc>
        <w:tc>
          <w:tcPr>
            <w:tcW w:w="360" w:type="dxa"/>
            <w:vAlign w:val="bottom"/>
          </w:tcPr>
          <w:p w:rsidR="00856847" w:rsidRPr="004722CC" w:rsidRDefault="00856847" w:rsidP="00856847">
            <w:pPr>
              <w:rPr>
                <w:rFonts w:ascii="Times New Roman" w:hAnsi="Times New Roman" w:cs="Times New Roman"/>
                <w:sz w:val="28"/>
                <w:szCs w:val="28"/>
              </w:rPr>
            </w:pPr>
          </w:p>
        </w:tc>
        <w:tc>
          <w:tcPr>
            <w:tcW w:w="3760" w:type="dxa"/>
            <w:tcBorders>
              <w:right w:val="single" w:sz="8" w:space="0" w:color="auto"/>
            </w:tcBorders>
            <w:vAlign w:val="bottom"/>
          </w:tcPr>
          <w:p w:rsidR="00856847" w:rsidRPr="004722CC" w:rsidRDefault="00856847" w:rsidP="00856847">
            <w:pPr>
              <w:ind w:left="100"/>
              <w:rPr>
                <w:rFonts w:ascii="Times New Roman" w:hAnsi="Times New Roman" w:cs="Times New Roman"/>
                <w:sz w:val="28"/>
                <w:szCs w:val="28"/>
              </w:rPr>
            </w:pPr>
            <w:r w:rsidRPr="004722CC">
              <w:rPr>
                <w:rFonts w:ascii="Times New Roman" w:eastAsia="Times New Roman" w:hAnsi="Times New Roman" w:cs="Times New Roman"/>
                <w:i/>
                <w:iCs/>
                <w:sz w:val="28"/>
                <w:szCs w:val="28"/>
              </w:rPr>
              <w:t>решении</w:t>
            </w:r>
          </w:p>
        </w:tc>
        <w:tc>
          <w:tcPr>
            <w:tcW w:w="0" w:type="dxa"/>
            <w:vAlign w:val="bottom"/>
          </w:tcPr>
          <w:p w:rsidR="00856847" w:rsidRPr="004722CC" w:rsidRDefault="00856847" w:rsidP="00856847">
            <w:pPr>
              <w:rPr>
                <w:rFonts w:ascii="Times New Roman" w:hAnsi="Times New Roman" w:cs="Times New Roman"/>
                <w:sz w:val="28"/>
                <w:szCs w:val="28"/>
              </w:rPr>
            </w:pPr>
          </w:p>
        </w:tc>
      </w:tr>
      <w:tr w:rsidR="00856847" w:rsidRPr="004722CC" w:rsidTr="00856847">
        <w:trPr>
          <w:trHeight w:val="337"/>
        </w:trPr>
        <w:tc>
          <w:tcPr>
            <w:tcW w:w="1860" w:type="dxa"/>
            <w:tcBorders>
              <w:left w:val="single" w:sz="8" w:space="0" w:color="auto"/>
              <w:right w:val="single" w:sz="8" w:space="0" w:color="auto"/>
            </w:tcBorders>
            <w:vAlign w:val="bottom"/>
          </w:tcPr>
          <w:p w:rsidR="00856847" w:rsidRPr="004722CC" w:rsidRDefault="00856847" w:rsidP="00856847">
            <w:pPr>
              <w:rPr>
                <w:rFonts w:ascii="Times New Roman" w:hAnsi="Times New Roman" w:cs="Times New Roman"/>
                <w:sz w:val="28"/>
                <w:szCs w:val="28"/>
              </w:rPr>
            </w:pPr>
          </w:p>
        </w:tc>
        <w:tc>
          <w:tcPr>
            <w:tcW w:w="360" w:type="dxa"/>
            <w:vAlign w:val="bottom"/>
          </w:tcPr>
          <w:p w:rsidR="00856847" w:rsidRPr="004722CC" w:rsidRDefault="00856847" w:rsidP="00856847">
            <w:pPr>
              <w:spacing w:line="336" w:lineRule="exact"/>
              <w:ind w:left="100"/>
              <w:rPr>
                <w:rFonts w:ascii="Times New Roman" w:hAnsi="Times New Roman" w:cs="Times New Roman"/>
                <w:sz w:val="28"/>
                <w:szCs w:val="28"/>
              </w:rPr>
            </w:pPr>
            <w:r w:rsidRPr="004722CC">
              <w:rPr>
                <w:rFonts w:ascii="Times New Roman" w:eastAsia="Symbol" w:hAnsi="Times New Roman" w:cs="Times New Roman"/>
                <w:color w:val="404040"/>
                <w:sz w:val="28"/>
                <w:szCs w:val="28"/>
              </w:rPr>
              <w:t></w:t>
            </w:r>
          </w:p>
        </w:tc>
        <w:tc>
          <w:tcPr>
            <w:tcW w:w="4320" w:type="dxa"/>
            <w:tcBorders>
              <w:right w:val="single" w:sz="8" w:space="0" w:color="auto"/>
            </w:tcBorders>
            <w:vAlign w:val="bottom"/>
          </w:tcPr>
          <w:p w:rsidR="00856847" w:rsidRPr="004722CC" w:rsidRDefault="00856847" w:rsidP="00856847">
            <w:pPr>
              <w:ind w:left="100"/>
              <w:rPr>
                <w:rFonts w:ascii="Times New Roman" w:hAnsi="Times New Roman" w:cs="Times New Roman"/>
                <w:sz w:val="28"/>
                <w:szCs w:val="28"/>
              </w:rPr>
            </w:pPr>
            <w:r w:rsidRPr="004722CC">
              <w:rPr>
                <w:rFonts w:ascii="Times New Roman" w:eastAsia="Times New Roman" w:hAnsi="Times New Roman" w:cs="Times New Roman"/>
                <w:sz w:val="28"/>
                <w:szCs w:val="28"/>
              </w:rPr>
              <w:t>владеть понятиями</w:t>
            </w:r>
          </w:p>
        </w:tc>
        <w:tc>
          <w:tcPr>
            <w:tcW w:w="4120" w:type="dxa"/>
            <w:gridSpan w:val="2"/>
            <w:tcBorders>
              <w:right w:val="single" w:sz="8" w:space="0" w:color="auto"/>
            </w:tcBorders>
            <w:vAlign w:val="bottom"/>
          </w:tcPr>
          <w:p w:rsidR="00856847" w:rsidRPr="004722CC" w:rsidRDefault="00856847" w:rsidP="00856847">
            <w:pPr>
              <w:ind w:left="100"/>
              <w:rPr>
                <w:rFonts w:ascii="Times New Roman" w:hAnsi="Times New Roman" w:cs="Times New Roman"/>
                <w:sz w:val="28"/>
                <w:szCs w:val="28"/>
              </w:rPr>
            </w:pPr>
            <w:r w:rsidRPr="004722CC">
              <w:rPr>
                <w:rFonts w:ascii="Times New Roman" w:eastAsia="Times New Roman" w:hAnsi="Times New Roman" w:cs="Times New Roman"/>
                <w:i/>
                <w:iCs/>
                <w:sz w:val="28"/>
                <w:szCs w:val="28"/>
              </w:rPr>
              <w:t>задач свойства непрерывных</w:t>
            </w:r>
          </w:p>
        </w:tc>
        <w:tc>
          <w:tcPr>
            <w:tcW w:w="0" w:type="dxa"/>
            <w:vAlign w:val="bottom"/>
          </w:tcPr>
          <w:p w:rsidR="00856847" w:rsidRPr="004722CC" w:rsidRDefault="00856847" w:rsidP="00856847">
            <w:pPr>
              <w:rPr>
                <w:rFonts w:ascii="Times New Roman" w:hAnsi="Times New Roman" w:cs="Times New Roman"/>
                <w:sz w:val="28"/>
                <w:szCs w:val="28"/>
              </w:rPr>
            </w:pPr>
          </w:p>
        </w:tc>
      </w:tr>
      <w:tr w:rsidR="00856847" w:rsidRPr="004722CC" w:rsidTr="00856847">
        <w:trPr>
          <w:trHeight w:val="307"/>
        </w:trPr>
        <w:tc>
          <w:tcPr>
            <w:tcW w:w="1860" w:type="dxa"/>
            <w:tcBorders>
              <w:left w:val="single" w:sz="8" w:space="0" w:color="auto"/>
              <w:right w:val="single" w:sz="8" w:space="0" w:color="auto"/>
            </w:tcBorders>
            <w:vAlign w:val="bottom"/>
          </w:tcPr>
          <w:p w:rsidR="00856847" w:rsidRPr="004722CC" w:rsidRDefault="00856847" w:rsidP="00856847">
            <w:pPr>
              <w:rPr>
                <w:rFonts w:ascii="Times New Roman" w:hAnsi="Times New Roman" w:cs="Times New Roman"/>
                <w:sz w:val="28"/>
                <w:szCs w:val="28"/>
              </w:rPr>
            </w:pPr>
          </w:p>
        </w:tc>
        <w:tc>
          <w:tcPr>
            <w:tcW w:w="4680" w:type="dxa"/>
            <w:gridSpan w:val="2"/>
            <w:tcBorders>
              <w:right w:val="single" w:sz="8" w:space="0" w:color="auto"/>
            </w:tcBorders>
            <w:vAlign w:val="bottom"/>
          </w:tcPr>
          <w:p w:rsidR="00856847" w:rsidRPr="004722CC" w:rsidRDefault="00856847" w:rsidP="00856847">
            <w:pPr>
              <w:spacing w:line="308" w:lineRule="exact"/>
              <w:ind w:left="100"/>
              <w:rPr>
                <w:rFonts w:ascii="Times New Roman" w:hAnsi="Times New Roman" w:cs="Times New Roman"/>
                <w:sz w:val="28"/>
                <w:szCs w:val="28"/>
              </w:rPr>
            </w:pPr>
            <w:r w:rsidRPr="004722CC">
              <w:rPr>
                <w:rFonts w:ascii="Times New Roman" w:eastAsia="Times New Roman" w:hAnsi="Times New Roman" w:cs="Times New Roman"/>
                <w:sz w:val="28"/>
                <w:szCs w:val="28"/>
              </w:rPr>
              <w:t>первообразная функция,</w:t>
            </w:r>
          </w:p>
        </w:tc>
        <w:tc>
          <w:tcPr>
            <w:tcW w:w="4120" w:type="dxa"/>
            <w:gridSpan w:val="2"/>
            <w:tcBorders>
              <w:right w:val="single" w:sz="8" w:space="0" w:color="auto"/>
            </w:tcBorders>
            <w:vAlign w:val="bottom"/>
          </w:tcPr>
          <w:p w:rsidR="00856847" w:rsidRPr="004722CC" w:rsidRDefault="00856847" w:rsidP="00856847">
            <w:pPr>
              <w:spacing w:line="306" w:lineRule="exact"/>
              <w:ind w:left="100"/>
              <w:rPr>
                <w:rFonts w:ascii="Times New Roman" w:hAnsi="Times New Roman" w:cs="Times New Roman"/>
                <w:sz w:val="28"/>
                <w:szCs w:val="28"/>
              </w:rPr>
            </w:pPr>
            <w:r w:rsidRPr="004722CC">
              <w:rPr>
                <w:rFonts w:ascii="Times New Roman" w:eastAsia="Times New Roman" w:hAnsi="Times New Roman" w:cs="Times New Roman"/>
                <w:i/>
                <w:iCs/>
                <w:sz w:val="28"/>
                <w:szCs w:val="28"/>
              </w:rPr>
              <w:t>функций;</w:t>
            </w:r>
          </w:p>
        </w:tc>
        <w:tc>
          <w:tcPr>
            <w:tcW w:w="0" w:type="dxa"/>
            <w:vAlign w:val="bottom"/>
          </w:tcPr>
          <w:p w:rsidR="00856847" w:rsidRPr="004722CC" w:rsidRDefault="00856847" w:rsidP="00856847">
            <w:pPr>
              <w:rPr>
                <w:rFonts w:ascii="Times New Roman" w:hAnsi="Times New Roman" w:cs="Times New Roman"/>
                <w:sz w:val="28"/>
                <w:szCs w:val="28"/>
              </w:rPr>
            </w:pPr>
          </w:p>
        </w:tc>
      </w:tr>
      <w:tr w:rsidR="00856847" w:rsidRPr="004722CC" w:rsidTr="00856847">
        <w:trPr>
          <w:trHeight w:val="340"/>
        </w:trPr>
        <w:tc>
          <w:tcPr>
            <w:tcW w:w="1860" w:type="dxa"/>
            <w:tcBorders>
              <w:left w:val="single" w:sz="8" w:space="0" w:color="auto"/>
              <w:right w:val="single" w:sz="8" w:space="0" w:color="auto"/>
            </w:tcBorders>
            <w:vAlign w:val="bottom"/>
          </w:tcPr>
          <w:p w:rsidR="00856847" w:rsidRPr="004722CC" w:rsidRDefault="00856847" w:rsidP="00856847">
            <w:pPr>
              <w:rPr>
                <w:rFonts w:ascii="Times New Roman" w:hAnsi="Times New Roman" w:cs="Times New Roman"/>
                <w:sz w:val="28"/>
                <w:szCs w:val="28"/>
              </w:rPr>
            </w:pPr>
          </w:p>
        </w:tc>
        <w:tc>
          <w:tcPr>
            <w:tcW w:w="4680" w:type="dxa"/>
            <w:gridSpan w:val="2"/>
            <w:tcBorders>
              <w:right w:val="single" w:sz="8" w:space="0" w:color="auto"/>
            </w:tcBorders>
            <w:vAlign w:val="bottom"/>
          </w:tcPr>
          <w:p w:rsidR="00856847" w:rsidRPr="004722CC" w:rsidRDefault="00856847" w:rsidP="00856847">
            <w:pPr>
              <w:ind w:left="100"/>
              <w:rPr>
                <w:rFonts w:ascii="Times New Roman" w:hAnsi="Times New Roman" w:cs="Times New Roman"/>
                <w:sz w:val="28"/>
                <w:szCs w:val="28"/>
              </w:rPr>
            </w:pPr>
            <w:r w:rsidRPr="004722CC">
              <w:rPr>
                <w:rFonts w:ascii="Times New Roman" w:eastAsia="Times New Roman" w:hAnsi="Times New Roman" w:cs="Times New Roman"/>
                <w:sz w:val="28"/>
                <w:szCs w:val="28"/>
              </w:rPr>
              <w:t>определенный интеграл;</w:t>
            </w:r>
          </w:p>
        </w:tc>
        <w:tc>
          <w:tcPr>
            <w:tcW w:w="360" w:type="dxa"/>
            <w:vAlign w:val="bottom"/>
          </w:tcPr>
          <w:p w:rsidR="00856847" w:rsidRPr="004722CC" w:rsidRDefault="00856847" w:rsidP="00856847">
            <w:pPr>
              <w:spacing w:line="339" w:lineRule="exact"/>
              <w:ind w:left="100"/>
              <w:rPr>
                <w:rFonts w:ascii="Times New Roman" w:hAnsi="Times New Roman" w:cs="Times New Roman"/>
                <w:sz w:val="28"/>
                <w:szCs w:val="28"/>
              </w:rPr>
            </w:pPr>
            <w:r w:rsidRPr="004722CC">
              <w:rPr>
                <w:rFonts w:ascii="Times New Roman" w:eastAsia="Symbol" w:hAnsi="Times New Roman" w:cs="Times New Roman"/>
                <w:color w:val="404040"/>
                <w:sz w:val="28"/>
                <w:szCs w:val="28"/>
              </w:rPr>
              <w:t></w:t>
            </w:r>
          </w:p>
        </w:tc>
        <w:tc>
          <w:tcPr>
            <w:tcW w:w="3760" w:type="dxa"/>
            <w:tcBorders>
              <w:right w:val="single" w:sz="8" w:space="0" w:color="auto"/>
            </w:tcBorders>
            <w:vAlign w:val="bottom"/>
          </w:tcPr>
          <w:p w:rsidR="00856847" w:rsidRPr="004722CC" w:rsidRDefault="00856847" w:rsidP="00856847">
            <w:pPr>
              <w:ind w:left="100"/>
              <w:rPr>
                <w:rFonts w:ascii="Times New Roman" w:hAnsi="Times New Roman" w:cs="Times New Roman"/>
                <w:sz w:val="28"/>
                <w:szCs w:val="28"/>
              </w:rPr>
            </w:pPr>
            <w:r w:rsidRPr="004722CC">
              <w:rPr>
                <w:rFonts w:ascii="Times New Roman" w:eastAsia="Times New Roman" w:hAnsi="Times New Roman" w:cs="Times New Roman"/>
                <w:i/>
                <w:iCs/>
                <w:sz w:val="28"/>
                <w:szCs w:val="28"/>
              </w:rPr>
              <w:t>уметь применять при</w:t>
            </w:r>
          </w:p>
        </w:tc>
        <w:tc>
          <w:tcPr>
            <w:tcW w:w="0" w:type="dxa"/>
            <w:vAlign w:val="bottom"/>
          </w:tcPr>
          <w:p w:rsidR="00856847" w:rsidRPr="004722CC" w:rsidRDefault="00856847" w:rsidP="00856847">
            <w:pPr>
              <w:rPr>
                <w:rFonts w:ascii="Times New Roman" w:hAnsi="Times New Roman" w:cs="Times New Roman"/>
                <w:sz w:val="28"/>
                <w:szCs w:val="28"/>
              </w:rPr>
            </w:pPr>
          </w:p>
        </w:tc>
      </w:tr>
      <w:tr w:rsidR="00856847" w:rsidRPr="004722CC" w:rsidTr="00856847">
        <w:trPr>
          <w:trHeight w:val="341"/>
        </w:trPr>
        <w:tc>
          <w:tcPr>
            <w:tcW w:w="1860" w:type="dxa"/>
            <w:tcBorders>
              <w:left w:val="single" w:sz="8" w:space="0" w:color="auto"/>
              <w:right w:val="single" w:sz="8" w:space="0" w:color="auto"/>
            </w:tcBorders>
            <w:vAlign w:val="bottom"/>
          </w:tcPr>
          <w:p w:rsidR="00856847" w:rsidRPr="004722CC" w:rsidRDefault="00856847" w:rsidP="00856847">
            <w:pPr>
              <w:rPr>
                <w:rFonts w:ascii="Times New Roman" w:hAnsi="Times New Roman" w:cs="Times New Roman"/>
                <w:sz w:val="28"/>
                <w:szCs w:val="28"/>
              </w:rPr>
            </w:pPr>
          </w:p>
        </w:tc>
        <w:tc>
          <w:tcPr>
            <w:tcW w:w="360" w:type="dxa"/>
            <w:vAlign w:val="bottom"/>
          </w:tcPr>
          <w:p w:rsidR="00856847" w:rsidRPr="004722CC" w:rsidRDefault="00856847" w:rsidP="00856847">
            <w:pPr>
              <w:spacing w:line="341" w:lineRule="exact"/>
              <w:ind w:left="100"/>
              <w:rPr>
                <w:rFonts w:ascii="Times New Roman" w:hAnsi="Times New Roman" w:cs="Times New Roman"/>
                <w:sz w:val="28"/>
                <w:szCs w:val="28"/>
              </w:rPr>
            </w:pPr>
            <w:r w:rsidRPr="004722CC">
              <w:rPr>
                <w:rFonts w:ascii="Times New Roman" w:eastAsia="Symbol" w:hAnsi="Times New Roman" w:cs="Times New Roman"/>
                <w:color w:val="404040"/>
                <w:sz w:val="28"/>
                <w:szCs w:val="28"/>
              </w:rPr>
              <w:t></w:t>
            </w:r>
          </w:p>
        </w:tc>
        <w:tc>
          <w:tcPr>
            <w:tcW w:w="4320" w:type="dxa"/>
            <w:tcBorders>
              <w:right w:val="single" w:sz="8" w:space="0" w:color="auto"/>
            </w:tcBorders>
            <w:vAlign w:val="bottom"/>
          </w:tcPr>
          <w:p w:rsidR="00856847" w:rsidRPr="004722CC" w:rsidRDefault="00856847" w:rsidP="00856847">
            <w:pPr>
              <w:ind w:left="100"/>
              <w:rPr>
                <w:rFonts w:ascii="Times New Roman" w:hAnsi="Times New Roman" w:cs="Times New Roman"/>
                <w:sz w:val="28"/>
                <w:szCs w:val="28"/>
              </w:rPr>
            </w:pPr>
            <w:r w:rsidRPr="004722CC">
              <w:rPr>
                <w:rFonts w:ascii="Times New Roman" w:eastAsia="Times New Roman" w:hAnsi="Times New Roman" w:cs="Times New Roman"/>
                <w:sz w:val="28"/>
                <w:szCs w:val="28"/>
              </w:rPr>
              <w:t>применять теорему</w:t>
            </w:r>
          </w:p>
        </w:tc>
        <w:tc>
          <w:tcPr>
            <w:tcW w:w="360" w:type="dxa"/>
            <w:vAlign w:val="bottom"/>
          </w:tcPr>
          <w:p w:rsidR="00856847" w:rsidRPr="004722CC" w:rsidRDefault="00856847" w:rsidP="00856847">
            <w:pPr>
              <w:rPr>
                <w:rFonts w:ascii="Times New Roman" w:hAnsi="Times New Roman" w:cs="Times New Roman"/>
                <w:sz w:val="28"/>
                <w:szCs w:val="28"/>
              </w:rPr>
            </w:pPr>
          </w:p>
        </w:tc>
        <w:tc>
          <w:tcPr>
            <w:tcW w:w="3760" w:type="dxa"/>
            <w:tcBorders>
              <w:right w:val="single" w:sz="8" w:space="0" w:color="auto"/>
            </w:tcBorders>
            <w:vAlign w:val="bottom"/>
          </w:tcPr>
          <w:p w:rsidR="00856847" w:rsidRPr="004722CC" w:rsidRDefault="00856847" w:rsidP="00856847">
            <w:pPr>
              <w:ind w:left="100"/>
              <w:rPr>
                <w:rFonts w:ascii="Times New Roman" w:hAnsi="Times New Roman" w:cs="Times New Roman"/>
                <w:sz w:val="28"/>
                <w:szCs w:val="28"/>
              </w:rPr>
            </w:pPr>
            <w:r w:rsidRPr="004722CC">
              <w:rPr>
                <w:rFonts w:ascii="Times New Roman" w:eastAsia="Times New Roman" w:hAnsi="Times New Roman" w:cs="Times New Roman"/>
                <w:i/>
                <w:iCs/>
                <w:sz w:val="28"/>
                <w:szCs w:val="28"/>
              </w:rPr>
              <w:t>решении</w:t>
            </w:r>
          </w:p>
        </w:tc>
        <w:tc>
          <w:tcPr>
            <w:tcW w:w="0" w:type="dxa"/>
            <w:vAlign w:val="bottom"/>
          </w:tcPr>
          <w:p w:rsidR="00856847" w:rsidRPr="004722CC" w:rsidRDefault="00856847" w:rsidP="00856847">
            <w:pPr>
              <w:rPr>
                <w:rFonts w:ascii="Times New Roman" w:hAnsi="Times New Roman" w:cs="Times New Roman"/>
                <w:sz w:val="28"/>
                <w:szCs w:val="28"/>
              </w:rPr>
            </w:pPr>
          </w:p>
        </w:tc>
      </w:tr>
      <w:tr w:rsidR="00856847" w:rsidRPr="004722CC" w:rsidTr="00856847">
        <w:trPr>
          <w:trHeight w:val="308"/>
        </w:trPr>
        <w:tc>
          <w:tcPr>
            <w:tcW w:w="1860" w:type="dxa"/>
            <w:tcBorders>
              <w:left w:val="single" w:sz="8" w:space="0" w:color="auto"/>
              <w:right w:val="single" w:sz="8" w:space="0" w:color="auto"/>
            </w:tcBorders>
            <w:vAlign w:val="bottom"/>
          </w:tcPr>
          <w:p w:rsidR="00856847" w:rsidRPr="004722CC" w:rsidRDefault="00856847" w:rsidP="00856847">
            <w:pPr>
              <w:rPr>
                <w:rFonts w:ascii="Times New Roman" w:hAnsi="Times New Roman" w:cs="Times New Roman"/>
                <w:sz w:val="28"/>
                <w:szCs w:val="28"/>
              </w:rPr>
            </w:pPr>
          </w:p>
        </w:tc>
        <w:tc>
          <w:tcPr>
            <w:tcW w:w="4680" w:type="dxa"/>
            <w:gridSpan w:val="2"/>
            <w:tcBorders>
              <w:right w:val="single" w:sz="8" w:space="0" w:color="auto"/>
            </w:tcBorders>
            <w:vAlign w:val="bottom"/>
          </w:tcPr>
          <w:p w:rsidR="00856847" w:rsidRPr="004722CC" w:rsidRDefault="00856847" w:rsidP="00856847">
            <w:pPr>
              <w:spacing w:line="308" w:lineRule="exact"/>
              <w:ind w:left="100"/>
              <w:rPr>
                <w:rFonts w:ascii="Times New Roman" w:hAnsi="Times New Roman" w:cs="Times New Roman"/>
                <w:sz w:val="28"/>
                <w:szCs w:val="28"/>
              </w:rPr>
            </w:pPr>
            <w:r w:rsidRPr="004722CC">
              <w:rPr>
                <w:rFonts w:ascii="Times New Roman" w:eastAsia="Times New Roman" w:hAnsi="Times New Roman" w:cs="Times New Roman"/>
                <w:sz w:val="28"/>
                <w:szCs w:val="28"/>
              </w:rPr>
              <w:t>Ньютона–Лейбница и ее следствия</w:t>
            </w:r>
          </w:p>
        </w:tc>
        <w:tc>
          <w:tcPr>
            <w:tcW w:w="4120" w:type="dxa"/>
            <w:gridSpan w:val="2"/>
            <w:tcBorders>
              <w:right w:val="single" w:sz="8" w:space="0" w:color="auto"/>
            </w:tcBorders>
            <w:vAlign w:val="bottom"/>
          </w:tcPr>
          <w:p w:rsidR="00856847" w:rsidRPr="004722CC" w:rsidRDefault="00856847" w:rsidP="00856847">
            <w:pPr>
              <w:spacing w:line="306" w:lineRule="exact"/>
              <w:ind w:left="100"/>
              <w:rPr>
                <w:rFonts w:ascii="Times New Roman" w:hAnsi="Times New Roman" w:cs="Times New Roman"/>
                <w:sz w:val="28"/>
                <w:szCs w:val="28"/>
              </w:rPr>
            </w:pPr>
            <w:r w:rsidRPr="004722CC">
              <w:rPr>
                <w:rFonts w:ascii="Times New Roman" w:eastAsia="Times New Roman" w:hAnsi="Times New Roman" w:cs="Times New Roman"/>
                <w:i/>
                <w:iCs/>
                <w:sz w:val="28"/>
                <w:szCs w:val="28"/>
              </w:rPr>
              <w:t>задач теоремы Вейерштрасса;</w:t>
            </w:r>
          </w:p>
        </w:tc>
        <w:tc>
          <w:tcPr>
            <w:tcW w:w="0" w:type="dxa"/>
            <w:vAlign w:val="bottom"/>
          </w:tcPr>
          <w:p w:rsidR="00856847" w:rsidRPr="004722CC" w:rsidRDefault="00856847" w:rsidP="00856847">
            <w:pPr>
              <w:rPr>
                <w:rFonts w:ascii="Times New Roman" w:hAnsi="Times New Roman" w:cs="Times New Roman"/>
                <w:sz w:val="28"/>
                <w:szCs w:val="28"/>
              </w:rPr>
            </w:pPr>
          </w:p>
        </w:tc>
      </w:tr>
      <w:tr w:rsidR="00856847" w:rsidRPr="004722CC" w:rsidTr="00856847">
        <w:trPr>
          <w:trHeight w:val="340"/>
        </w:trPr>
        <w:tc>
          <w:tcPr>
            <w:tcW w:w="1860" w:type="dxa"/>
            <w:tcBorders>
              <w:left w:val="single" w:sz="8" w:space="0" w:color="auto"/>
              <w:right w:val="single" w:sz="8" w:space="0" w:color="auto"/>
            </w:tcBorders>
            <w:vAlign w:val="bottom"/>
          </w:tcPr>
          <w:p w:rsidR="00856847" w:rsidRPr="004722CC" w:rsidRDefault="00856847" w:rsidP="00856847">
            <w:pPr>
              <w:rPr>
                <w:rFonts w:ascii="Times New Roman" w:hAnsi="Times New Roman" w:cs="Times New Roman"/>
                <w:sz w:val="28"/>
                <w:szCs w:val="28"/>
              </w:rPr>
            </w:pPr>
          </w:p>
        </w:tc>
        <w:tc>
          <w:tcPr>
            <w:tcW w:w="4680" w:type="dxa"/>
            <w:gridSpan w:val="2"/>
            <w:tcBorders>
              <w:right w:val="single" w:sz="8" w:space="0" w:color="auto"/>
            </w:tcBorders>
            <w:vAlign w:val="bottom"/>
          </w:tcPr>
          <w:p w:rsidR="00856847" w:rsidRPr="004722CC" w:rsidRDefault="00856847" w:rsidP="00856847">
            <w:pPr>
              <w:ind w:left="100"/>
              <w:rPr>
                <w:rFonts w:ascii="Times New Roman" w:hAnsi="Times New Roman" w:cs="Times New Roman"/>
                <w:sz w:val="28"/>
                <w:szCs w:val="28"/>
              </w:rPr>
            </w:pPr>
            <w:r w:rsidRPr="004722CC">
              <w:rPr>
                <w:rFonts w:ascii="Times New Roman" w:eastAsia="Times New Roman" w:hAnsi="Times New Roman" w:cs="Times New Roman"/>
                <w:sz w:val="28"/>
                <w:szCs w:val="28"/>
              </w:rPr>
              <w:t>для решения задач.</w:t>
            </w:r>
          </w:p>
        </w:tc>
        <w:tc>
          <w:tcPr>
            <w:tcW w:w="360" w:type="dxa"/>
            <w:vAlign w:val="bottom"/>
          </w:tcPr>
          <w:p w:rsidR="00856847" w:rsidRPr="004722CC" w:rsidRDefault="00856847" w:rsidP="00856847">
            <w:pPr>
              <w:spacing w:line="339" w:lineRule="exact"/>
              <w:ind w:left="100"/>
              <w:rPr>
                <w:rFonts w:ascii="Times New Roman" w:hAnsi="Times New Roman" w:cs="Times New Roman"/>
                <w:sz w:val="28"/>
                <w:szCs w:val="28"/>
              </w:rPr>
            </w:pPr>
            <w:r w:rsidRPr="004722CC">
              <w:rPr>
                <w:rFonts w:ascii="Times New Roman" w:eastAsia="Symbol" w:hAnsi="Times New Roman" w:cs="Times New Roman"/>
                <w:color w:val="404040"/>
                <w:sz w:val="28"/>
                <w:szCs w:val="28"/>
              </w:rPr>
              <w:t></w:t>
            </w:r>
          </w:p>
        </w:tc>
        <w:tc>
          <w:tcPr>
            <w:tcW w:w="3760" w:type="dxa"/>
            <w:tcBorders>
              <w:right w:val="single" w:sz="8" w:space="0" w:color="auto"/>
            </w:tcBorders>
            <w:vAlign w:val="bottom"/>
          </w:tcPr>
          <w:p w:rsidR="00856847" w:rsidRPr="004722CC" w:rsidRDefault="00856847" w:rsidP="00856847">
            <w:pPr>
              <w:ind w:left="100"/>
              <w:rPr>
                <w:rFonts w:ascii="Times New Roman" w:hAnsi="Times New Roman" w:cs="Times New Roman"/>
                <w:sz w:val="28"/>
                <w:szCs w:val="28"/>
              </w:rPr>
            </w:pPr>
            <w:r w:rsidRPr="004722CC">
              <w:rPr>
                <w:rFonts w:ascii="Times New Roman" w:eastAsia="Times New Roman" w:hAnsi="Times New Roman" w:cs="Times New Roman"/>
                <w:i/>
                <w:iCs/>
                <w:sz w:val="28"/>
                <w:szCs w:val="28"/>
              </w:rPr>
              <w:t>уметь выполнять</w:t>
            </w:r>
          </w:p>
        </w:tc>
        <w:tc>
          <w:tcPr>
            <w:tcW w:w="0" w:type="dxa"/>
            <w:vAlign w:val="bottom"/>
          </w:tcPr>
          <w:p w:rsidR="00856847" w:rsidRPr="004722CC" w:rsidRDefault="00856847" w:rsidP="00856847">
            <w:pPr>
              <w:rPr>
                <w:rFonts w:ascii="Times New Roman" w:hAnsi="Times New Roman" w:cs="Times New Roman"/>
                <w:sz w:val="28"/>
                <w:szCs w:val="28"/>
              </w:rPr>
            </w:pPr>
          </w:p>
        </w:tc>
      </w:tr>
      <w:tr w:rsidR="00856847" w:rsidRPr="004722CC" w:rsidTr="00856847">
        <w:trPr>
          <w:trHeight w:val="322"/>
        </w:trPr>
        <w:tc>
          <w:tcPr>
            <w:tcW w:w="1860" w:type="dxa"/>
            <w:tcBorders>
              <w:left w:val="single" w:sz="8" w:space="0" w:color="auto"/>
              <w:right w:val="single" w:sz="8" w:space="0" w:color="auto"/>
            </w:tcBorders>
            <w:vAlign w:val="bottom"/>
          </w:tcPr>
          <w:p w:rsidR="00856847" w:rsidRPr="004722CC" w:rsidRDefault="00856847" w:rsidP="00856847">
            <w:pPr>
              <w:rPr>
                <w:rFonts w:ascii="Times New Roman" w:hAnsi="Times New Roman" w:cs="Times New Roman"/>
                <w:sz w:val="28"/>
                <w:szCs w:val="28"/>
              </w:rPr>
            </w:pPr>
          </w:p>
        </w:tc>
        <w:tc>
          <w:tcPr>
            <w:tcW w:w="360" w:type="dxa"/>
            <w:vAlign w:val="bottom"/>
          </w:tcPr>
          <w:p w:rsidR="00856847" w:rsidRPr="004722CC" w:rsidRDefault="00856847" w:rsidP="00856847">
            <w:pPr>
              <w:rPr>
                <w:rFonts w:ascii="Times New Roman" w:hAnsi="Times New Roman" w:cs="Times New Roman"/>
                <w:sz w:val="28"/>
                <w:szCs w:val="28"/>
              </w:rPr>
            </w:pPr>
          </w:p>
        </w:tc>
        <w:tc>
          <w:tcPr>
            <w:tcW w:w="4320" w:type="dxa"/>
            <w:tcBorders>
              <w:right w:val="single" w:sz="8" w:space="0" w:color="auto"/>
            </w:tcBorders>
            <w:vAlign w:val="bottom"/>
          </w:tcPr>
          <w:p w:rsidR="00856847" w:rsidRPr="004722CC" w:rsidRDefault="00856847" w:rsidP="00856847">
            <w:pPr>
              <w:rPr>
                <w:rFonts w:ascii="Times New Roman" w:hAnsi="Times New Roman" w:cs="Times New Roman"/>
                <w:sz w:val="28"/>
                <w:szCs w:val="28"/>
              </w:rPr>
            </w:pPr>
          </w:p>
        </w:tc>
        <w:tc>
          <w:tcPr>
            <w:tcW w:w="360" w:type="dxa"/>
            <w:vAlign w:val="bottom"/>
          </w:tcPr>
          <w:p w:rsidR="00856847" w:rsidRPr="004722CC" w:rsidRDefault="00856847" w:rsidP="00856847">
            <w:pPr>
              <w:rPr>
                <w:rFonts w:ascii="Times New Roman" w:hAnsi="Times New Roman" w:cs="Times New Roman"/>
                <w:sz w:val="28"/>
                <w:szCs w:val="28"/>
              </w:rPr>
            </w:pPr>
          </w:p>
        </w:tc>
        <w:tc>
          <w:tcPr>
            <w:tcW w:w="3760" w:type="dxa"/>
            <w:tcBorders>
              <w:right w:val="single" w:sz="8" w:space="0" w:color="auto"/>
            </w:tcBorders>
            <w:vAlign w:val="bottom"/>
          </w:tcPr>
          <w:p w:rsidR="00856847" w:rsidRPr="004722CC" w:rsidRDefault="00856847" w:rsidP="00856847">
            <w:pPr>
              <w:ind w:left="100"/>
              <w:rPr>
                <w:rFonts w:ascii="Times New Roman" w:hAnsi="Times New Roman" w:cs="Times New Roman"/>
                <w:sz w:val="28"/>
                <w:szCs w:val="28"/>
              </w:rPr>
            </w:pPr>
            <w:r w:rsidRPr="004722CC">
              <w:rPr>
                <w:rFonts w:ascii="Times New Roman" w:eastAsia="Times New Roman" w:hAnsi="Times New Roman" w:cs="Times New Roman"/>
                <w:i/>
                <w:iCs/>
                <w:sz w:val="28"/>
                <w:szCs w:val="28"/>
              </w:rPr>
              <w:t>приближенные</w:t>
            </w:r>
          </w:p>
        </w:tc>
        <w:tc>
          <w:tcPr>
            <w:tcW w:w="0" w:type="dxa"/>
            <w:vAlign w:val="bottom"/>
          </w:tcPr>
          <w:p w:rsidR="00856847" w:rsidRPr="004722CC" w:rsidRDefault="00856847" w:rsidP="00856847">
            <w:pPr>
              <w:rPr>
                <w:rFonts w:ascii="Times New Roman" w:hAnsi="Times New Roman" w:cs="Times New Roman"/>
                <w:sz w:val="28"/>
                <w:szCs w:val="28"/>
              </w:rPr>
            </w:pPr>
          </w:p>
        </w:tc>
      </w:tr>
      <w:tr w:rsidR="00856847" w:rsidRPr="004722CC" w:rsidTr="00856847">
        <w:trPr>
          <w:trHeight w:val="322"/>
        </w:trPr>
        <w:tc>
          <w:tcPr>
            <w:tcW w:w="1860" w:type="dxa"/>
            <w:tcBorders>
              <w:left w:val="single" w:sz="8" w:space="0" w:color="auto"/>
              <w:right w:val="single" w:sz="8" w:space="0" w:color="auto"/>
            </w:tcBorders>
            <w:vAlign w:val="bottom"/>
          </w:tcPr>
          <w:p w:rsidR="00856847" w:rsidRPr="004722CC" w:rsidRDefault="00856847" w:rsidP="00856847">
            <w:pPr>
              <w:rPr>
                <w:rFonts w:ascii="Times New Roman" w:hAnsi="Times New Roman" w:cs="Times New Roman"/>
                <w:sz w:val="28"/>
                <w:szCs w:val="28"/>
              </w:rPr>
            </w:pPr>
          </w:p>
        </w:tc>
        <w:tc>
          <w:tcPr>
            <w:tcW w:w="4680" w:type="dxa"/>
            <w:gridSpan w:val="2"/>
            <w:tcBorders>
              <w:right w:val="single" w:sz="8" w:space="0" w:color="auto"/>
            </w:tcBorders>
            <w:vAlign w:val="bottom"/>
          </w:tcPr>
          <w:p w:rsidR="00856847" w:rsidRPr="004722CC" w:rsidRDefault="00856847" w:rsidP="00856847">
            <w:pPr>
              <w:ind w:left="100"/>
              <w:rPr>
                <w:rFonts w:ascii="Times New Roman" w:hAnsi="Times New Roman" w:cs="Times New Roman"/>
                <w:sz w:val="28"/>
                <w:szCs w:val="28"/>
              </w:rPr>
            </w:pPr>
            <w:r w:rsidRPr="004722CC">
              <w:rPr>
                <w:rFonts w:ascii="Times New Roman" w:eastAsia="Times New Roman" w:hAnsi="Times New Roman" w:cs="Times New Roman"/>
                <w:i/>
                <w:iCs/>
                <w:sz w:val="28"/>
                <w:szCs w:val="28"/>
              </w:rPr>
              <w:t>В повседневной жизни и</w:t>
            </w:r>
          </w:p>
        </w:tc>
        <w:tc>
          <w:tcPr>
            <w:tcW w:w="4120" w:type="dxa"/>
            <w:gridSpan w:val="2"/>
            <w:tcBorders>
              <w:right w:val="single" w:sz="8" w:space="0" w:color="auto"/>
            </w:tcBorders>
            <w:vAlign w:val="bottom"/>
          </w:tcPr>
          <w:p w:rsidR="00856847" w:rsidRPr="004722CC" w:rsidRDefault="00856847" w:rsidP="00856847">
            <w:pPr>
              <w:ind w:left="100"/>
              <w:rPr>
                <w:rFonts w:ascii="Times New Roman" w:hAnsi="Times New Roman" w:cs="Times New Roman"/>
                <w:sz w:val="28"/>
                <w:szCs w:val="28"/>
              </w:rPr>
            </w:pPr>
            <w:r w:rsidRPr="004722CC">
              <w:rPr>
                <w:rFonts w:ascii="Times New Roman" w:eastAsia="Times New Roman" w:hAnsi="Times New Roman" w:cs="Times New Roman"/>
                <w:i/>
                <w:iCs/>
                <w:sz w:val="28"/>
                <w:szCs w:val="28"/>
              </w:rPr>
              <w:t>вычисления (методы решения</w:t>
            </w:r>
          </w:p>
        </w:tc>
        <w:tc>
          <w:tcPr>
            <w:tcW w:w="0" w:type="dxa"/>
            <w:vAlign w:val="bottom"/>
          </w:tcPr>
          <w:p w:rsidR="00856847" w:rsidRPr="004722CC" w:rsidRDefault="00856847" w:rsidP="00856847">
            <w:pPr>
              <w:rPr>
                <w:rFonts w:ascii="Times New Roman" w:hAnsi="Times New Roman" w:cs="Times New Roman"/>
                <w:sz w:val="28"/>
                <w:szCs w:val="28"/>
              </w:rPr>
            </w:pPr>
          </w:p>
        </w:tc>
      </w:tr>
      <w:tr w:rsidR="00856847" w:rsidRPr="004722CC" w:rsidTr="00856847">
        <w:trPr>
          <w:trHeight w:val="322"/>
        </w:trPr>
        <w:tc>
          <w:tcPr>
            <w:tcW w:w="1860" w:type="dxa"/>
            <w:tcBorders>
              <w:left w:val="single" w:sz="8" w:space="0" w:color="auto"/>
              <w:right w:val="single" w:sz="8" w:space="0" w:color="auto"/>
            </w:tcBorders>
            <w:vAlign w:val="bottom"/>
          </w:tcPr>
          <w:p w:rsidR="00856847" w:rsidRPr="004722CC" w:rsidRDefault="00856847" w:rsidP="00856847">
            <w:pPr>
              <w:rPr>
                <w:rFonts w:ascii="Times New Roman" w:hAnsi="Times New Roman" w:cs="Times New Roman"/>
                <w:sz w:val="28"/>
                <w:szCs w:val="28"/>
              </w:rPr>
            </w:pPr>
          </w:p>
        </w:tc>
        <w:tc>
          <w:tcPr>
            <w:tcW w:w="4680" w:type="dxa"/>
            <w:gridSpan w:val="2"/>
            <w:tcBorders>
              <w:right w:val="single" w:sz="8" w:space="0" w:color="auto"/>
            </w:tcBorders>
            <w:vAlign w:val="bottom"/>
          </w:tcPr>
          <w:p w:rsidR="00856847" w:rsidRPr="004722CC" w:rsidRDefault="00856847" w:rsidP="00856847">
            <w:pPr>
              <w:ind w:left="100"/>
              <w:rPr>
                <w:rFonts w:ascii="Times New Roman" w:hAnsi="Times New Roman" w:cs="Times New Roman"/>
                <w:sz w:val="28"/>
                <w:szCs w:val="28"/>
              </w:rPr>
            </w:pPr>
            <w:r w:rsidRPr="004722CC">
              <w:rPr>
                <w:rFonts w:ascii="Times New Roman" w:eastAsia="Times New Roman" w:hAnsi="Times New Roman" w:cs="Times New Roman"/>
                <w:i/>
                <w:iCs/>
                <w:sz w:val="28"/>
                <w:szCs w:val="28"/>
              </w:rPr>
              <w:t>при изучении других</w:t>
            </w:r>
          </w:p>
        </w:tc>
        <w:tc>
          <w:tcPr>
            <w:tcW w:w="4120" w:type="dxa"/>
            <w:gridSpan w:val="2"/>
            <w:tcBorders>
              <w:right w:val="single" w:sz="8" w:space="0" w:color="auto"/>
            </w:tcBorders>
            <w:vAlign w:val="bottom"/>
          </w:tcPr>
          <w:p w:rsidR="00856847" w:rsidRPr="004722CC" w:rsidRDefault="00856847" w:rsidP="00856847">
            <w:pPr>
              <w:ind w:left="100"/>
              <w:rPr>
                <w:rFonts w:ascii="Times New Roman" w:hAnsi="Times New Roman" w:cs="Times New Roman"/>
                <w:sz w:val="28"/>
                <w:szCs w:val="28"/>
              </w:rPr>
            </w:pPr>
            <w:r w:rsidRPr="004722CC">
              <w:rPr>
                <w:rFonts w:ascii="Times New Roman" w:eastAsia="Times New Roman" w:hAnsi="Times New Roman" w:cs="Times New Roman"/>
                <w:i/>
                <w:iCs/>
                <w:sz w:val="28"/>
                <w:szCs w:val="28"/>
              </w:rPr>
              <w:t>уравнений, вычисления</w:t>
            </w:r>
          </w:p>
        </w:tc>
        <w:tc>
          <w:tcPr>
            <w:tcW w:w="0" w:type="dxa"/>
            <w:vAlign w:val="bottom"/>
          </w:tcPr>
          <w:p w:rsidR="00856847" w:rsidRPr="004722CC" w:rsidRDefault="00856847" w:rsidP="00856847">
            <w:pPr>
              <w:rPr>
                <w:rFonts w:ascii="Times New Roman" w:hAnsi="Times New Roman" w:cs="Times New Roman"/>
                <w:sz w:val="28"/>
                <w:szCs w:val="28"/>
              </w:rPr>
            </w:pPr>
          </w:p>
        </w:tc>
      </w:tr>
      <w:tr w:rsidR="00856847" w:rsidRPr="004722CC" w:rsidTr="00856847">
        <w:trPr>
          <w:trHeight w:val="322"/>
        </w:trPr>
        <w:tc>
          <w:tcPr>
            <w:tcW w:w="1860" w:type="dxa"/>
            <w:tcBorders>
              <w:left w:val="single" w:sz="8" w:space="0" w:color="auto"/>
              <w:right w:val="single" w:sz="8" w:space="0" w:color="auto"/>
            </w:tcBorders>
            <w:vAlign w:val="bottom"/>
          </w:tcPr>
          <w:p w:rsidR="00856847" w:rsidRPr="004722CC" w:rsidRDefault="00856847" w:rsidP="00856847">
            <w:pPr>
              <w:rPr>
                <w:rFonts w:ascii="Times New Roman" w:hAnsi="Times New Roman" w:cs="Times New Roman"/>
                <w:sz w:val="28"/>
                <w:szCs w:val="28"/>
              </w:rPr>
            </w:pPr>
          </w:p>
        </w:tc>
        <w:tc>
          <w:tcPr>
            <w:tcW w:w="4680" w:type="dxa"/>
            <w:gridSpan w:val="2"/>
            <w:tcBorders>
              <w:right w:val="single" w:sz="8" w:space="0" w:color="auto"/>
            </w:tcBorders>
            <w:vAlign w:val="bottom"/>
          </w:tcPr>
          <w:p w:rsidR="00856847" w:rsidRPr="004722CC" w:rsidRDefault="00856847" w:rsidP="00856847">
            <w:pPr>
              <w:ind w:left="100"/>
              <w:rPr>
                <w:rFonts w:ascii="Times New Roman" w:hAnsi="Times New Roman" w:cs="Times New Roman"/>
                <w:sz w:val="28"/>
                <w:szCs w:val="28"/>
              </w:rPr>
            </w:pPr>
            <w:r w:rsidRPr="004722CC">
              <w:rPr>
                <w:rFonts w:ascii="Times New Roman" w:eastAsia="Times New Roman" w:hAnsi="Times New Roman" w:cs="Times New Roman"/>
                <w:i/>
                <w:iCs/>
                <w:sz w:val="28"/>
                <w:szCs w:val="28"/>
              </w:rPr>
              <w:t>учебных предметов:</w:t>
            </w:r>
          </w:p>
        </w:tc>
        <w:tc>
          <w:tcPr>
            <w:tcW w:w="4120" w:type="dxa"/>
            <w:gridSpan w:val="2"/>
            <w:tcBorders>
              <w:right w:val="single" w:sz="8" w:space="0" w:color="auto"/>
            </w:tcBorders>
            <w:vAlign w:val="bottom"/>
          </w:tcPr>
          <w:p w:rsidR="00856847" w:rsidRPr="004722CC" w:rsidRDefault="00856847" w:rsidP="00856847">
            <w:pPr>
              <w:ind w:left="100"/>
              <w:rPr>
                <w:rFonts w:ascii="Times New Roman" w:hAnsi="Times New Roman" w:cs="Times New Roman"/>
                <w:sz w:val="28"/>
                <w:szCs w:val="28"/>
              </w:rPr>
            </w:pPr>
            <w:r w:rsidRPr="004722CC">
              <w:rPr>
                <w:rFonts w:ascii="Times New Roman" w:eastAsia="Times New Roman" w:hAnsi="Times New Roman" w:cs="Times New Roman"/>
                <w:i/>
                <w:iCs/>
                <w:sz w:val="28"/>
                <w:szCs w:val="28"/>
              </w:rPr>
              <w:t>определенного интеграла);</w:t>
            </w:r>
          </w:p>
        </w:tc>
        <w:tc>
          <w:tcPr>
            <w:tcW w:w="0" w:type="dxa"/>
            <w:vAlign w:val="bottom"/>
          </w:tcPr>
          <w:p w:rsidR="00856847" w:rsidRPr="004722CC" w:rsidRDefault="00856847" w:rsidP="00856847">
            <w:pPr>
              <w:rPr>
                <w:rFonts w:ascii="Times New Roman" w:hAnsi="Times New Roman" w:cs="Times New Roman"/>
                <w:sz w:val="28"/>
                <w:szCs w:val="28"/>
              </w:rPr>
            </w:pPr>
          </w:p>
        </w:tc>
      </w:tr>
      <w:tr w:rsidR="00856847" w:rsidRPr="004722CC" w:rsidTr="00856847">
        <w:trPr>
          <w:trHeight w:val="341"/>
        </w:trPr>
        <w:tc>
          <w:tcPr>
            <w:tcW w:w="1860" w:type="dxa"/>
            <w:tcBorders>
              <w:left w:val="single" w:sz="8" w:space="0" w:color="auto"/>
              <w:right w:val="single" w:sz="8" w:space="0" w:color="auto"/>
            </w:tcBorders>
            <w:vAlign w:val="bottom"/>
          </w:tcPr>
          <w:p w:rsidR="00856847" w:rsidRPr="004722CC" w:rsidRDefault="00856847" w:rsidP="00856847">
            <w:pPr>
              <w:rPr>
                <w:rFonts w:ascii="Times New Roman" w:hAnsi="Times New Roman" w:cs="Times New Roman"/>
                <w:sz w:val="28"/>
                <w:szCs w:val="28"/>
              </w:rPr>
            </w:pPr>
          </w:p>
        </w:tc>
        <w:tc>
          <w:tcPr>
            <w:tcW w:w="360" w:type="dxa"/>
            <w:vAlign w:val="bottom"/>
          </w:tcPr>
          <w:p w:rsidR="00856847" w:rsidRPr="004722CC" w:rsidRDefault="00856847" w:rsidP="00856847">
            <w:pPr>
              <w:spacing w:line="341" w:lineRule="exact"/>
              <w:ind w:left="100"/>
              <w:rPr>
                <w:rFonts w:ascii="Times New Roman" w:hAnsi="Times New Roman" w:cs="Times New Roman"/>
                <w:sz w:val="28"/>
                <w:szCs w:val="28"/>
              </w:rPr>
            </w:pPr>
            <w:r w:rsidRPr="004722CC">
              <w:rPr>
                <w:rFonts w:ascii="Times New Roman" w:eastAsia="Symbol" w:hAnsi="Times New Roman" w:cs="Times New Roman"/>
                <w:color w:val="404040"/>
                <w:sz w:val="28"/>
                <w:szCs w:val="28"/>
              </w:rPr>
              <w:t></w:t>
            </w:r>
          </w:p>
        </w:tc>
        <w:tc>
          <w:tcPr>
            <w:tcW w:w="4320" w:type="dxa"/>
            <w:tcBorders>
              <w:right w:val="single" w:sz="8" w:space="0" w:color="auto"/>
            </w:tcBorders>
            <w:vAlign w:val="bottom"/>
          </w:tcPr>
          <w:p w:rsidR="00856847" w:rsidRPr="004722CC" w:rsidRDefault="00856847" w:rsidP="00856847">
            <w:pPr>
              <w:ind w:left="100"/>
              <w:rPr>
                <w:rFonts w:ascii="Times New Roman" w:hAnsi="Times New Roman" w:cs="Times New Roman"/>
                <w:sz w:val="28"/>
                <w:szCs w:val="28"/>
              </w:rPr>
            </w:pPr>
            <w:r w:rsidRPr="004722CC">
              <w:rPr>
                <w:rFonts w:ascii="Times New Roman" w:eastAsia="Times New Roman" w:hAnsi="Times New Roman" w:cs="Times New Roman"/>
                <w:sz w:val="28"/>
                <w:szCs w:val="28"/>
              </w:rPr>
              <w:t>решать прикладные</w:t>
            </w:r>
          </w:p>
        </w:tc>
        <w:tc>
          <w:tcPr>
            <w:tcW w:w="360" w:type="dxa"/>
            <w:vAlign w:val="bottom"/>
          </w:tcPr>
          <w:p w:rsidR="00856847" w:rsidRPr="004722CC" w:rsidRDefault="00856847" w:rsidP="00856847">
            <w:pPr>
              <w:spacing w:line="341" w:lineRule="exact"/>
              <w:ind w:left="100"/>
              <w:rPr>
                <w:rFonts w:ascii="Times New Roman" w:hAnsi="Times New Roman" w:cs="Times New Roman"/>
                <w:sz w:val="28"/>
                <w:szCs w:val="28"/>
              </w:rPr>
            </w:pPr>
            <w:r w:rsidRPr="004722CC">
              <w:rPr>
                <w:rFonts w:ascii="Times New Roman" w:eastAsia="Symbol" w:hAnsi="Times New Roman" w:cs="Times New Roman"/>
                <w:color w:val="404040"/>
                <w:sz w:val="28"/>
                <w:szCs w:val="28"/>
              </w:rPr>
              <w:t></w:t>
            </w:r>
          </w:p>
        </w:tc>
        <w:tc>
          <w:tcPr>
            <w:tcW w:w="3760" w:type="dxa"/>
            <w:tcBorders>
              <w:right w:val="single" w:sz="8" w:space="0" w:color="auto"/>
            </w:tcBorders>
            <w:vAlign w:val="bottom"/>
          </w:tcPr>
          <w:p w:rsidR="00856847" w:rsidRPr="004722CC" w:rsidRDefault="00856847" w:rsidP="00856847">
            <w:pPr>
              <w:ind w:left="100"/>
              <w:rPr>
                <w:rFonts w:ascii="Times New Roman" w:hAnsi="Times New Roman" w:cs="Times New Roman"/>
                <w:sz w:val="28"/>
                <w:szCs w:val="28"/>
              </w:rPr>
            </w:pPr>
            <w:r w:rsidRPr="004722CC">
              <w:rPr>
                <w:rFonts w:ascii="Times New Roman" w:eastAsia="Times New Roman" w:hAnsi="Times New Roman" w:cs="Times New Roman"/>
                <w:i/>
                <w:iCs/>
                <w:sz w:val="28"/>
                <w:szCs w:val="28"/>
              </w:rPr>
              <w:t>уметь применять</w:t>
            </w:r>
          </w:p>
        </w:tc>
        <w:tc>
          <w:tcPr>
            <w:tcW w:w="0" w:type="dxa"/>
            <w:vAlign w:val="bottom"/>
          </w:tcPr>
          <w:p w:rsidR="00856847" w:rsidRPr="004722CC" w:rsidRDefault="00856847" w:rsidP="00856847">
            <w:pPr>
              <w:rPr>
                <w:rFonts w:ascii="Times New Roman" w:hAnsi="Times New Roman" w:cs="Times New Roman"/>
                <w:sz w:val="28"/>
                <w:szCs w:val="28"/>
              </w:rPr>
            </w:pPr>
          </w:p>
        </w:tc>
      </w:tr>
      <w:tr w:rsidR="00856847" w:rsidRPr="004722CC" w:rsidTr="00856847">
        <w:trPr>
          <w:trHeight w:val="322"/>
        </w:trPr>
        <w:tc>
          <w:tcPr>
            <w:tcW w:w="1860" w:type="dxa"/>
            <w:tcBorders>
              <w:left w:val="single" w:sz="8" w:space="0" w:color="auto"/>
              <w:right w:val="single" w:sz="8" w:space="0" w:color="auto"/>
            </w:tcBorders>
            <w:vAlign w:val="bottom"/>
          </w:tcPr>
          <w:p w:rsidR="00856847" w:rsidRPr="004722CC" w:rsidRDefault="00856847" w:rsidP="00856847">
            <w:pPr>
              <w:rPr>
                <w:rFonts w:ascii="Times New Roman" w:hAnsi="Times New Roman" w:cs="Times New Roman"/>
                <w:sz w:val="28"/>
                <w:szCs w:val="28"/>
              </w:rPr>
            </w:pPr>
          </w:p>
        </w:tc>
        <w:tc>
          <w:tcPr>
            <w:tcW w:w="4680" w:type="dxa"/>
            <w:gridSpan w:val="2"/>
            <w:tcBorders>
              <w:right w:val="single" w:sz="8" w:space="0" w:color="auto"/>
            </w:tcBorders>
            <w:vAlign w:val="bottom"/>
          </w:tcPr>
          <w:p w:rsidR="00856847" w:rsidRPr="004722CC" w:rsidRDefault="00856847" w:rsidP="00856847">
            <w:pPr>
              <w:ind w:left="100"/>
              <w:rPr>
                <w:rFonts w:ascii="Times New Roman" w:hAnsi="Times New Roman" w:cs="Times New Roman"/>
                <w:sz w:val="28"/>
                <w:szCs w:val="28"/>
              </w:rPr>
            </w:pPr>
            <w:r w:rsidRPr="004722CC">
              <w:rPr>
                <w:rFonts w:ascii="Times New Roman" w:eastAsia="Times New Roman" w:hAnsi="Times New Roman" w:cs="Times New Roman"/>
                <w:sz w:val="28"/>
                <w:szCs w:val="28"/>
              </w:rPr>
              <w:t>задачи из биологии, физики, химии,</w:t>
            </w:r>
          </w:p>
        </w:tc>
        <w:tc>
          <w:tcPr>
            <w:tcW w:w="360" w:type="dxa"/>
            <w:vAlign w:val="bottom"/>
          </w:tcPr>
          <w:p w:rsidR="00856847" w:rsidRPr="004722CC" w:rsidRDefault="00856847" w:rsidP="00856847">
            <w:pPr>
              <w:rPr>
                <w:rFonts w:ascii="Times New Roman" w:hAnsi="Times New Roman" w:cs="Times New Roman"/>
                <w:sz w:val="28"/>
                <w:szCs w:val="28"/>
              </w:rPr>
            </w:pPr>
          </w:p>
        </w:tc>
        <w:tc>
          <w:tcPr>
            <w:tcW w:w="3760" w:type="dxa"/>
            <w:tcBorders>
              <w:right w:val="single" w:sz="8" w:space="0" w:color="auto"/>
            </w:tcBorders>
            <w:vAlign w:val="bottom"/>
          </w:tcPr>
          <w:p w:rsidR="00856847" w:rsidRPr="004722CC" w:rsidRDefault="00856847" w:rsidP="00856847">
            <w:pPr>
              <w:ind w:left="100"/>
              <w:rPr>
                <w:rFonts w:ascii="Times New Roman" w:hAnsi="Times New Roman" w:cs="Times New Roman"/>
                <w:sz w:val="28"/>
                <w:szCs w:val="28"/>
              </w:rPr>
            </w:pPr>
            <w:r w:rsidRPr="004722CC">
              <w:rPr>
                <w:rFonts w:ascii="Times New Roman" w:eastAsia="Times New Roman" w:hAnsi="Times New Roman" w:cs="Times New Roman"/>
                <w:i/>
                <w:iCs/>
                <w:sz w:val="28"/>
                <w:szCs w:val="28"/>
              </w:rPr>
              <w:t>приложение</w:t>
            </w:r>
          </w:p>
        </w:tc>
        <w:tc>
          <w:tcPr>
            <w:tcW w:w="0" w:type="dxa"/>
            <w:vAlign w:val="bottom"/>
          </w:tcPr>
          <w:p w:rsidR="00856847" w:rsidRPr="004722CC" w:rsidRDefault="00856847" w:rsidP="00856847">
            <w:pPr>
              <w:rPr>
                <w:rFonts w:ascii="Times New Roman" w:hAnsi="Times New Roman" w:cs="Times New Roman"/>
                <w:sz w:val="28"/>
                <w:szCs w:val="28"/>
              </w:rPr>
            </w:pPr>
          </w:p>
        </w:tc>
      </w:tr>
      <w:tr w:rsidR="00856847" w:rsidRPr="004722CC" w:rsidTr="00856847">
        <w:trPr>
          <w:trHeight w:val="326"/>
        </w:trPr>
        <w:tc>
          <w:tcPr>
            <w:tcW w:w="1860" w:type="dxa"/>
            <w:tcBorders>
              <w:left w:val="single" w:sz="8" w:space="0" w:color="auto"/>
              <w:right w:val="single" w:sz="8" w:space="0" w:color="auto"/>
            </w:tcBorders>
            <w:vAlign w:val="bottom"/>
          </w:tcPr>
          <w:p w:rsidR="00856847" w:rsidRPr="004722CC" w:rsidRDefault="00856847" w:rsidP="00856847">
            <w:pPr>
              <w:rPr>
                <w:rFonts w:ascii="Times New Roman" w:hAnsi="Times New Roman" w:cs="Times New Roman"/>
                <w:sz w:val="28"/>
                <w:szCs w:val="28"/>
              </w:rPr>
            </w:pPr>
          </w:p>
        </w:tc>
        <w:tc>
          <w:tcPr>
            <w:tcW w:w="4680" w:type="dxa"/>
            <w:gridSpan w:val="2"/>
            <w:tcBorders>
              <w:right w:val="single" w:sz="8" w:space="0" w:color="auto"/>
            </w:tcBorders>
            <w:vAlign w:val="bottom"/>
          </w:tcPr>
          <w:p w:rsidR="00856847" w:rsidRPr="004722CC" w:rsidRDefault="00856847" w:rsidP="00856847">
            <w:pPr>
              <w:ind w:left="100"/>
              <w:rPr>
                <w:rFonts w:ascii="Times New Roman" w:hAnsi="Times New Roman" w:cs="Times New Roman"/>
                <w:sz w:val="28"/>
                <w:szCs w:val="28"/>
              </w:rPr>
            </w:pPr>
            <w:r w:rsidRPr="004722CC">
              <w:rPr>
                <w:rFonts w:ascii="Times New Roman" w:eastAsia="Times New Roman" w:hAnsi="Times New Roman" w:cs="Times New Roman"/>
                <w:sz w:val="28"/>
                <w:szCs w:val="28"/>
              </w:rPr>
              <w:t>экономики и других предметов,</w:t>
            </w:r>
          </w:p>
        </w:tc>
        <w:tc>
          <w:tcPr>
            <w:tcW w:w="4120" w:type="dxa"/>
            <w:gridSpan w:val="2"/>
            <w:tcBorders>
              <w:right w:val="single" w:sz="8" w:space="0" w:color="auto"/>
            </w:tcBorders>
            <w:vAlign w:val="bottom"/>
          </w:tcPr>
          <w:p w:rsidR="00856847" w:rsidRPr="004722CC" w:rsidRDefault="00856847" w:rsidP="00856847">
            <w:pPr>
              <w:ind w:left="100"/>
              <w:rPr>
                <w:rFonts w:ascii="Times New Roman" w:hAnsi="Times New Roman" w:cs="Times New Roman"/>
                <w:sz w:val="28"/>
                <w:szCs w:val="28"/>
              </w:rPr>
            </w:pPr>
            <w:r w:rsidRPr="004722CC">
              <w:rPr>
                <w:rFonts w:ascii="Times New Roman" w:eastAsia="Times New Roman" w:hAnsi="Times New Roman" w:cs="Times New Roman"/>
                <w:i/>
                <w:iCs/>
                <w:sz w:val="28"/>
                <w:szCs w:val="28"/>
              </w:rPr>
              <w:t>производной и определенного</w:t>
            </w:r>
          </w:p>
        </w:tc>
        <w:tc>
          <w:tcPr>
            <w:tcW w:w="0" w:type="dxa"/>
            <w:vAlign w:val="bottom"/>
          </w:tcPr>
          <w:p w:rsidR="00856847" w:rsidRPr="004722CC" w:rsidRDefault="00856847" w:rsidP="00856847">
            <w:pPr>
              <w:rPr>
                <w:rFonts w:ascii="Times New Roman" w:hAnsi="Times New Roman" w:cs="Times New Roman"/>
                <w:sz w:val="28"/>
                <w:szCs w:val="28"/>
              </w:rPr>
            </w:pPr>
          </w:p>
        </w:tc>
      </w:tr>
      <w:tr w:rsidR="00856847" w:rsidRPr="004722CC" w:rsidTr="00856847">
        <w:trPr>
          <w:trHeight w:val="322"/>
        </w:trPr>
        <w:tc>
          <w:tcPr>
            <w:tcW w:w="1860" w:type="dxa"/>
            <w:tcBorders>
              <w:left w:val="single" w:sz="8" w:space="0" w:color="auto"/>
              <w:right w:val="single" w:sz="8" w:space="0" w:color="auto"/>
            </w:tcBorders>
            <w:vAlign w:val="bottom"/>
          </w:tcPr>
          <w:p w:rsidR="00856847" w:rsidRPr="004722CC" w:rsidRDefault="00856847" w:rsidP="00856847">
            <w:pPr>
              <w:rPr>
                <w:rFonts w:ascii="Times New Roman" w:hAnsi="Times New Roman" w:cs="Times New Roman"/>
                <w:sz w:val="28"/>
                <w:szCs w:val="28"/>
              </w:rPr>
            </w:pPr>
          </w:p>
        </w:tc>
        <w:tc>
          <w:tcPr>
            <w:tcW w:w="4680" w:type="dxa"/>
            <w:gridSpan w:val="2"/>
            <w:tcBorders>
              <w:right w:val="single" w:sz="8" w:space="0" w:color="auto"/>
            </w:tcBorders>
            <w:vAlign w:val="bottom"/>
          </w:tcPr>
          <w:p w:rsidR="00856847" w:rsidRPr="004722CC" w:rsidRDefault="00856847" w:rsidP="00856847">
            <w:pPr>
              <w:ind w:left="100"/>
              <w:rPr>
                <w:rFonts w:ascii="Times New Roman" w:hAnsi="Times New Roman" w:cs="Times New Roman"/>
                <w:sz w:val="28"/>
                <w:szCs w:val="28"/>
              </w:rPr>
            </w:pPr>
            <w:r w:rsidRPr="004722CC">
              <w:rPr>
                <w:rFonts w:ascii="Times New Roman" w:eastAsia="Times New Roman" w:hAnsi="Times New Roman" w:cs="Times New Roman"/>
                <w:sz w:val="28"/>
                <w:szCs w:val="28"/>
              </w:rPr>
              <w:t>связанные с исследованием</w:t>
            </w:r>
          </w:p>
        </w:tc>
        <w:tc>
          <w:tcPr>
            <w:tcW w:w="4120" w:type="dxa"/>
            <w:gridSpan w:val="2"/>
            <w:tcBorders>
              <w:right w:val="single" w:sz="8" w:space="0" w:color="auto"/>
            </w:tcBorders>
            <w:vAlign w:val="bottom"/>
          </w:tcPr>
          <w:p w:rsidR="00856847" w:rsidRPr="004722CC" w:rsidRDefault="00856847" w:rsidP="00856847">
            <w:pPr>
              <w:ind w:left="100"/>
              <w:rPr>
                <w:rFonts w:ascii="Times New Roman" w:hAnsi="Times New Roman" w:cs="Times New Roman"/>
                <w:sz w:val="28"/>
                <w:szCs w:val="28"/>
              </w:rPr>
            </w:pPr>
            <w:r w:rsidRPr="004722CC">
              <w:rPr>
                <w:rFonts w:ascii="Times New Roman" w:eastAsia="Times New Roman" w:hAnsi="Times New Roman" w:cs="Times New Roman"/>
                <w:i/>
                <w:iCs/>
                <w:sz w:val="28"/>
                <w:szCs w:val="28"/>
              </w:rPr>
              <w:t>интеграла к решению задач</w:t>
            </w:r>
          </w:p>
        </w:tc>
        <w:tc>
          <w:tcPr>
            <w:tcW w:w="0" w:type="dxa"/>
            <w:vAlign w:val="bottom"/>
          </w:tcPr>
          <w:p w:rsidR="00856847" w:rsidRPr="004722CC" w:rsidRDefault="00856847" w:rsidP="00856847">
            <w:pPr>
              <w:rPr>
                <w:rFonts w:ascii="Times New Roman" w:hAnsi="Times New Roman" w:cs="Times New Roman"/>
                <w:sz w:val="28"/>
                <w:szCs w:val="28"/>
              </w:rPr>
            </w:pPr>
          </w:p>
        </w:tc>
      </w:tr>
      <w:tr w:rsidR="00856847" w:rsidRPr="004722CC" w:rsidTr="00856847">
        <w:trPr>
          <w:trHeight w:val="322"/>
        </w:trPr>
        <w:tc>
          <w:tcPr>
            <w:tcW w:w="1860" w:type="dxa"/>
            <w:tcBorders>
              <w:left w:val="single" w:sz="8" w:space="0" w:color="auto"/>
              <w:right w:val="single" w:sz="8" w:space="0" w:color="auto"/>
            </w:tcBorders>
            <w:vAlign w:val="bottom"/>
          </w:tcPr>
          <w:p w:rsidR="00856847" w:rsidRPr="004722CC" w:rsidRDefault="00856847" w:rsidP="00856847">
            <w:pPr>
              <w:rPr>
                <w:rFonts w:ascii="Times New Roman" w:hAnsi="Times New Roman" w:cs="Times New Roman"/>
                <w:sz w:val="28"/>
                <w:szCs w:val="28"/>
              </w:rPr>
            </w:pPr>
          </w:p>
        </w:tc>
        <w:tc>
          <w:tcPr>
            <w:tcW w:w="4680" w:type="dxa"/>
            <w:gridSpan w:val="2"/>
            <w:tcBorders>
              <w:right w:val="single" w:sz="8" w:space="0" w:color="auto"/>
            </w:tcBorders>
            <w:vAlign w:val="bottom"/>
          </w:tcPr>
          <w:p w:rsidR="00856847" w:rsidRPr="004722CC" w:rsidRDefault="00856847" w:rsidP="00856847">
            <w:pPr>
              <w:ind w:left="100"/>
              <w:rPr>
                <w:rFonts w:ascii="Times New Roman" w:hAnsi="Times New Roman" w:cs="Times New Roman"/>
                <w:sz w:val="28"/>
                <w:szCs w:val="28"/>
              </w:rPr>
            </w:pPr>
            <w:r w:rsidRPr="004722CC">
              <w:rPr>
                <w:rFonts w:ascii="Times New Roman" w:eastAsia="Times New Roman" w:hAnsi="Times New Roman" w:cs="Times New Roman"/>
                <w:sz w:val="28"/>
                <w:szCs w:val="28"/>
              </w:rPr>
              <w:t>характеристик процессов;</w:t>
            </w:r>
          </w:p>
        </w:tc>
        <w:tc>
          <w:tcPr>
            <w:tcW w:w="4120" w:type="dxa"/>
            <w:gridSpan w:val="2"/>
            <w:tcBorders>
              <w:right w:val="single" w:sz="8" w:space="0" w:color="auto"/>
            </w:tcBorders>
            <w:vAlign w:val="bottom"/>
          </w:tcPr>
          <w:p w:rsidR="00856847" w:rsidRPr="004722CC" w:rsidRDefault="00856847" w:rsidP="00856847">
            <w:pPr>
              <w:ind w:left="100"/>
              <w:rPr>
                <w:rFonts w:ascii="Times New Roman" w:hAnsi="Times New Roman" w:cs="Times New Roman"/>
                <w:sz w:val="28"/>
                <w:szCs w:val="28"/>
              </w:rPr>
            </w:pPr>
            <w:r w:rsidRPr="004722CC">
              <w:rPr>
                <w:rFonts w:ascii="Times New Roman" w:eastAsia="Times New Roman" w:hAnsi="Times New Roman" w:cs="Times New Roman"/>
                <w:i/>
                <w:iCs/>
                <w:sz w:val="28"/>
                <w:szCs w:val="28"/>
              </w:rPr>
              <w:t>естествознания;</w:t>
            </w:r>
          </w:p>
        </w:tc>
        <w:tc>
          <w:tcPr>
            <w:tcW w:w="0" w:type="dxa"/>
            <w:vAlign w:val="bottom"/>
          </w:tcPr>
          <w:p w:rsidR="00856847" w:rsidRPr="004722CC" w:rsidRDefault="00856847" w:rsidP="00856847">
            <w:pPr>
              <w:rPr>
                <w:rFonts w:ascii="Times New Roman" w:hAnsi="Times New Roman" w:cs="Times New Roman"/>
                <w:sz w:val="28"/>
                <w:szCs w:val="28"/>
              </w:rPr>
            </w:pPr>
          </w:p>
        </w:tc>
      </w:tr>
      <w:tr w:rsidR="00856847" w:rsidRPr="004722CC" w:rsidTr="00856847">
        <w:trPr>
          <w:trHeight w:val="341"/>
        </w:trPr>
        <w:tc>
          <w:tcPr>
            <w:tcW w:w="1860" w:type="dxa"/>
            <w:tcBorders>
              <w:left w:val="single" w:sz="8" w:space="0" w:color="auto"/>
              <w:right w:val="single" w:sz="8" w:space="0" w:color="auto"/>
            </w:tcBorders>
            <w:vAlign w:val="bottom"/>
          </w:tcPr>
          <w:p w:rsidR="00856847" w:rsidRPr="004722CC" w:rsidRDefault="00856847" w:rsidP="00856847">
            <w:pPr>
              <w:rPr>
                <w:rFonts w:ascii="Times New Roman" w:hAnsi="Times New Roman" w:cs="Times New Roman"/>
                <w:sz w:val="28"/>
                <w:szCs w:val="28"/>
              </w:rPr>
            </w:pPr>
          </w:p>
        </w:tc>
        <w:tc>
          <w:tcPr>
            <w:tcW w:w="360" w:type="dxa"/>
            <w:vAlign w:val="bottom"/>
          </w:tcPr>
          <w:p w:rsidR="00856847" w:rsidRPr="004722CC" w:rsidRDefault="00856847" w:rsidP="00856847">
            <w:pPr>
              <w:spacing w:line="341" w:lineRule="exact"/>
              <w:ind w:left="100"/>
              <w:rPr>
                <w:rFonts w:ascii="Times New Roman" w:hAnsi="Times New Roman" w:cs="Times New Roman"/>
                <w:sz w:val="28"/>
                <w:szCs w:val="28"/>
              </w:rPr>
            </w:pPr>
            <w:r w:rsidRPr="004722CC">
              <w:rPr>
                <w:rFonts w:ascii="Times New Roman" w:eastAsia="Symbol" w:hAnsi="Times New Roman" w:cs="Times New Roman"/>
                <w:color w:val="404040"/>
                <w:sz w:val="28"/>
                <w:szCs w:val="28"/>
              </w:rPr>
              <w:t></w:t>
            </w:r>
          </w:p>
        </w:tc>
        <w:tc>
          <w:tcPr>
            <w:tcW w:w="4320" w:type="dxa"/>
            <w:tcBorders>
              <w:right w:val="single" w:sz="8" w:space="0" w:color="auto"/>
            </w:tcBorders>
            <w:vAlign w:val="bottom"/>
          </w:tcPr>
          <w:p w:rsidR="00856847" w:rsidRPr="004722CC" w:rsidRDefault="00856847" w:rsidP="00856847">
            <w:pPr>
              <w:ind w:left="160"/>
              <w:rPr>
                <w:rFonts w:ascii="Times New Roman" w:hAnsi="Times New Roman" w:cs="Times New Roman"/>
                <w:sz w:val="28"/>
                <w:szCs w:val="28"/>
              </w:rPr>
            </w:pPr>
            <w:r w:rsidRPr="004722CC">
              <w:rPr>
                <w:rFonts w:ascii="Times New Roman" w:eastAsia="Times New Roman" w:hAnsi="Times New Roman" w:cs="Times New Roman"/>
                <w:sz w:val="28"/>
                <w:szCs w:val="28"/>
              </w:rPr>
              <w:t>интерпретировать</w:t>
            </w:r>
          </w:p>
        </w:tc>
        <w:tc>
          <w:tcPr>
            <w:tcW w:w="360" w:type="dxa"/>
            <w:vAlign w:val="bottom"/>
          </w:tcPr>
          <w:p w:rsidR="00856847" w:rsidRPr="004722CC" w:rsidRDefault="00856847" w:rsidP="00856847">
            <w:pPr>
              <w:spacing w:line="341" w:lineRule="exact"/>
              <w:ind w:left="100"/>
              <w:rPr>
                <w:rFonts w:ascii="Times New Roman" w:hAnsi="Times New Roman" w:cs="Times New Roman"/>
                <w:sz w:val="28"/>
                <w:szCs w:val="28"/>
              </w:rPr>
            </w:pPr>
            <w:r w:rsidRPr="004722CC">
              <w:rPr>
                <w:rFonts w:ascii="Times New Roman" w:eastAsia="Symbol" w:hAnsi="Times New Roman" w:cs="Times New Roman"/>
                <w:color w:val="404040"/>
                <w:sz w:val="28"/>
                <w:szCs w:val="28"/>
              </w:rPr>
              <w:t></w:t>
            </w:r>
          </w:p>
        </w:tc>
        <w:tc>
          <w:tcPr>
            <w:tcW w:w="3760" w:type="dxa"/>
            <w:tcBorders>
              <w:right w:val="single" w:sz="8" w:space="0" w:color="auto"/>
            </w:tcBorders>
            <w:vAlign w:val="bottom"/>
          </w:tcPr>
          <w:p w:rsidR="00856847" w:rsidRPr="004722CC" w:rsidRDefault="00856847" w:rsidP="00856847">
            <w:pPr>
              <w:ind w:left="100"/>
              <w:rPr>
                <w:rFonts w:ascii="Times New Roman" w:hAnsi="Times New Roman" w:cs="Times New Roman"/>
                <w:sz w:val="28"/>
                <w:szCs w:val="28"/>
              </w:rPr>
            </w:pPr>
            <w:r w:rsidRPr="004722CC">
              <w:rPr>
                <w:rFonts w:ascii="Times New Roman" w:eastAsia="Times New Roman" w:hAnsi="Times New Roman" w:cs="Times New Roman"/>
                <w:i/>
                <w:iCs/>
                <w:sz w:val="28"/>
                <w:szCs w:val="28"/>
              </w:rPr>
              <w:t>владеть понятиями</w:t>
            </w:r>
          </w:p>
        </w:tc>
        <w:tc>
          <w:tcPr>
            <w:tcW w:w="0" w:type="dxa"/>
            <w:vAlign w:val="bottom"/>
          </w:tcPr>
          <w:p w:rsidR="00856847" w:rsidRPr="004722CC" w:rsidRDefault="00856847" w:rsidP="00856847">
            <w:pPr>
              <w:rPr>
                <w:rFonts w:ascii="Times New Roman" w:hAnsi="Times New Roman" w:cs="Times New Roman"/>
                <w:sz w:val="28"/>
                <w:szCs w:val="28"/>
              </w:rPr>
            </w:pPr>
          </w:p>
        </w:tc>
      </w:tr>
      <w:tr w:rsidR="00856847" w:rsidRPr="004722CC" w:rsidTr="00856847">
        <w:trPr>
          <w:trHeight w:val="322"/>
        </w:trPr>
        <w:tc>
          <w:tcPr>
            <w:tcW w:w="1860" w:type="dxa"/>
            <w:tcBorders>
              <w:left w:val="single" w:sz="8" w:space="0" w:color="auto"/>
              <w:right w:val="single" w:sz="8" w:space="0" w:color="auto"/>
            </w:tcBorders>
            <w:vAlign w:val="bottom"/>
          </w:tcPr>
          <w:p w:rsidR="00856847" w:rsidRPr="004722CC" w:rsidRDefault="00856847" w:rsidP="00856847">
            <w:pPr>
              <w:rPr>
                <w:rFonts w:ascii="Times New Roman" w:hAnsi="Times New Roman" w:cs="Times New Roman"/>
                <w:sz w:val="28"/>
                <w:szCs w:val="28"/>
              </w:rPr>
            </w:pPr>
          </w:p>
        </w:tc>
        <w:tc>
          <w:tcPr>
            <w:tcW w:w="4680" w:type="dxa"/>
            <w:gridSpan w:val="2"/>
            <w:tcBorders>
              <w:right w:val="single" w:sz="8" w:space="0" w:color="auto"/>
            </w:tcBorders>
            <w:vAlign w:val="bottom"/>
          </w:tcPr>
          <w:p w:rsidR="00856847" w:rsidRPr="004722CC" w:rsidRDefault="00856847" w:rsidP="00856847">
            <w:pPr>
              <w:ind w:left="100"/>
              <w:rPr>
                <w:rFonts w:ascii="Times New Roman" w:hAnsi="Times New Roman" w:cs="Times New Roman"/>
                <w:sz w:val="28"/>
                <w:szCs w:val="28"/>
              </w:rPr>
            </w:pPr>
            <w:r w:rsidRPr="004722CC">
              <w:rPr>
                <w:rFonts w:ascii="Times New Roman" w:eastAsia="Times New Roman" w:hAnsi="Times New Roman" w:cs="Times New Roman"/>
                <w:sz w:val="28"/>
                <w:szCs w:val="28"/>
              </w:rPr>
              <w:t>полученные результаты</w:t>
            </w:r>
          </w:p>
        </w:tc>
        <w:tc>
          <w:tcPr>
            <w:tcW w:w="4120" w:type="dxa"/>
            <w:gridSpan w:val="2"/>
            <w:tcBorders>
              <w:right w:val="single" w:sz="8" w:space="0" w:color="auto"/>
            </w:tcBorders>
            <w:vAlign w:val="bottom"/>
          </w:tcPr>
          <w:p w:rsidR="00856847" w:rsidRPr="004722CC" w:rsidRDefault="00856847" w:rsidP="00856847">
            <w:pPr>
              <w:ind w:left="100"/>
              <w:rPr>
                <w:rFonts w:ascii="Times New Roman" w:hAnsi="Times New Roman" w:cs="Times New Roman"/>
                <w:sz w:val="28"/>
                <w:szCs w:val="28"/>
              </w:rPr>
            </w:pPr>
            <w:r w:rsidRPr="004722CC">
              <w:rPr>
                <w:rFonts w:ascii="Times New Roman" w:eastAsia="Times New Roman" w:hAnsi="Times New Roman" w:cs="Times New Roman"/>
                <w:i/>
                <w:iCs/>
                <w:sz w:val="28"/>
                <w:szCs w:val="28"/>
              </w:rPr>
              <w:t>вторая производная,</w:t>
            </w:r>
          </w:p>
        </w:tc>
        <w:tc>
          <w:tcPr>
            <w:tcW w:w="0" w:type="dxa"/>
            <w:vAlign w:val="bottom"/>
          </w:tcPr>
          <w:p w:rsidR="00856847" w:rsidRPr="004722CC" w:rsidRDefault="00856847" w:rsidP="00856847">
            <w:pPr>
              <w:rPr>
                <w:rFonts w:ascii="Times New Roman" w:hAnsi="Times New Roman" w:cs="Times New Roman"/>
                <w:sz w:val="28"/>
                <w:szCs w:val="28"/>
              </w:rPr>
            </w:pPr>
          </w:p>
        </w:tc>
      </w:tr>
      <w:tr w:rsidR="00856847" w:rsidRPr="004722CC" w:rsidTr="00856847">
        <w:trPr>
          <w:trHeight w:val="322"/>
        </w:trPr>
        <w:tc>
          <w:tcPr>
            <w:tcW w:w="1860" w:type="dxa"/>
            <w:tcBorders>
              <w:left w:val="single" w:sz="8" w:space="0" w:color="auto"/>
              <w:right w:val="single" w:sz="8" w:space="0" w:color="auto"/>
            </w:tcBorders>
            <w:vAlign w:val="bottom"/>
          </w:tcPr>
          <w:p w:rsidR="00856847" w:rsidRPr="004722CC" w:rsidRDefault="00856847" w:rsidP="00856847">
            <w:pPr>
              <w:rPr>
                <w:rFonts w:ascii="Times New Roman" w:hAnsi="Times New Roman" w:cs="Times New Roman"/>
                <w:sz w:val="28"/>
                <w:szCs w:val="28"/>
              </w:rPr>
            </w:pPr>
          </w:p>
        </w:tc>
        <w:tc>
          <w:tcPr>
            <w:tcW w:w="360" w:type="dxa"/>
            <w:vAlign w:val="bottom"/>
          </w:tcPr>
          <w:p w:rsidR="00856847" w:rsidRPr="004722CC" w:rsidRDefault="00856847" w:rsidP="00856847">
            <w:pPr>
              <w:rPr>
                <w:rFonts w:ascii="Times New Roman" w:hAnsi="Times New Roman" w:cs="Times New Roman"/>
                <w:sz w:val="28"/>
                <w:szCs w:val="28"/>
              </w:rPr>
            </w:pPr>
          </w:p>
        </w:tc>
        <w:tc>
          <w:tcPr>
            <w:tcW w:w="4320" w:type="dxa"/>
            <w:tcBorders>
              <w:right w:val="single" w:sz="8" w:space="0" w:color="auto"/>
            </w:tcBorders>
            <w:vAlign w:val="bottom"/>
          </w:tcPr>
          <w:p w:rsidR="00856847" w:rsidRPr="004722CC" w:rsidRDefault="00856847" w:rsidP="00856847">
            <w:pPr>
              <w:rPr>
                <w:rFonts w:ascii="Times New Roman" w:hAnsi="Times New Roman" w:cs="Times New Roman"/>
                <w:sz w:val="28"/>
                <w:szCs w:val="28"/>
              </w:rPr>
            </w:pPr>
          </w:p>
        </w:tc>
        <w:tc>
          <w:tcPr>
            <w:tcW w:w="4120" w:type="dxa"/>
            <w:gridSpan w:val="2"/>
            <w:tcBorders>
              <w:right w:val="single" w:sz="8" w:space="0" w:color="auto"/>
            </w:tcBorders>
            <w:vAlign w:val="bottom"/>
          </w:tcPr>
          <w:p w:rsidR="00856847" w:rsidRPr="004722CC" w:rsidRDefault="00856847" w:rsidP="00856847">
            <w:pPr>
              <w:ind w:left="100"/>
              <w:rPr>
                <w:rFonts w:ascii="Times New Roman" w:hAnsi="Times New Roman" w:cs="Times New Roman"/>
                <w:sz w:val="28"/>
                <w:szCs w:val="28"/>
              </w:rPr>
            </w:pPr>
            <w:r w:rsidRPr="004722CC">
              <w:rPr>
                <w:rFonts w:ascii="Times New Roman" w:eastAsia="Times New Roman" w:hAnsi="Times New Roman" w:cs="Times New Roman"/>
                <w:i/>
                <w:iCs/>
                <w:sz w:val="28"/>
                <w:szCs w:val="28"/>
              </w:rPr>
              <w:t>выпуклость графика функции и</w:t>
            </w:r>
          </w:p>
        </w:tc>
        <w:tc>
          <w:tcPr>
            <w:tcW w:w="0" w:type="dxa"/>
            <w:vAlign w:val="bottom"/>
          </w:tcPr>
          <w:p w:rsidR="00856847" w:rsidRPr="004722CC" w:rsidRDefault="00856847" w:rsidP="00856847">
            <w:pPr>
              <w:rPr>
                <w:rFonts w:ascii="Times New Roman" w:hAnsi="Times New Roman" w:cs="Times New Roman"/>
                <w:sz w:val="28"/>
                <w:szCs w:val="28"/>
              </w:rPr>
            </w:pPr>
          </w:p>
        </w:tc>
      </w:tr>
      <w:tr w:rsidR="00856847" w:rsidRPr="004722CC" w:rsidTr="00856847">
        <w:trPr>
          <w:trHeight w:val="322"/>
        </w:trPr>
        <w:tc>
          <w:tcPr>
            <w:tcW w:w="1860" w:type="dxa"/>
            <w:tcBorders>
              <w:left w:val="single" w:sz="8" w:space="0" w:color="auto"/>
              <w:right w:val="single" w:sz="8" w:space="0" w:color="auto"/>
            </w:tcBorders>
            <w:vAlign w:val="bottom"/>
          </w:tcPr>
          <w:p w:rsidR="00856847" w:rsidRPr="004722CC" w:rsidRDefault="00856847" w:rsidP="00856847">
            <w:pPr>
              <w:rPr>
                <w:rFonts w:ascii="Times New Roman" w:hAnsi="Times New Roman" w:cs="Times New Roman"/>
                <w:sz w:val="28"/>
                <w:szCs w:val="28"/>
              </w:rPr>
            </w:pPr>
          </w:p>
        </w:tc>
        <w:tc>
          <w:tcPr>
            <w:tcW w:w="360" w:type="dxa"/>
            <w:vAlign w:val="bottom"/>
          </w:tcPr>
          <w:p w:rsidR="00856847" w:rsidRPr="004722CC" w:rsidRDefault="00856847" w:rsidP="00856847">
            <w:pPr>
              <w:rPr>
                <w:rFonts w:ascii="Times New Roman" w:hAnsi="Times New Roman" w:cs="Times New Roman"/>
                <w:sz w:val="28"/>
                <w:szCs w:val="28"/>
              </w:rPr>
            </w:pPr>
          </w:p>
        </w:tc>
        <w:tc>
          <w:tcPr>
            <w:tcW w:w="4320" w:type="dxa"/>
            <w:tcBorders>
              <w:right w:val="single" w:sz="8" w:space="0" w:color="auto"/>
            </w:tcBorders>
            <w:vAlign w:val="bottom"/>
          </w:tcPr>
          <w:p w:rsidR="00856847" w:rsidRPr="004722CC" w:rsidRDefault="00856847" w:rsidP="00856847">
            <w:pPr>
              <w:rPr>
                <w:rFonts w:ascii="Times New Roman" w:hAnsi="Times New Roman" w:cs="Times New Roman"/>
                <w:sz w:val="28"/>
                <w:szCs w:val="28"/>
              </w:rPr>
            </w:pPr>
          </w:p>
        </w:tc>
        <w:tc>
          <w:tcPr>
            <w:tcW w:w="4120" w:type="dxa"/>
            <w:gridSpan w:val="2"/>
            <w:tcBorders>
              <w:right w:val="single" w:sz="8" w:space="0" w:color="auto"/>
            </w:tcBorders>
            <w:vAlign w:val="bottom"/>
          </w:tcPr>
          <w:p w:rsidR="00856847" w:rsidRPr="004722CC" w:rsidRDefault="00856847" w:rsidP="00856847">
            <w:pPr>
              <w:ind w:left="100"/>
              <w:rPr>
                <w:rFonts w:ascii="Times New Roman" w:hAnsi="Times New Roman" w:cs="Times New Roman"/>
                <w:sz w:val="28"/>
                <w:szCs w:val="28"/>
              </w:rPr>
            </w:pPr>
            <w:r w:rsidRPr="004722CC">
              <w:rPr>
                <w:rFonts w:ascii="Times New Roman" w:eastAsia="Times New Roman" w:hAnsi="Times New Roman" w:cs="Times New Roman"/>
                <w:i/>
                <w:iCs/>
                <w:sz w:val="28"/>
                <w:szCs w:val="28"/>
              </w:rPr>
              <w:t>уметь исследовать функцию на</w:t>
            </w:r>
          </w:p>
        </w:tc>
        <w:tc>
          <w:tcPr>
            <w:tcW w:w="0" w:type="dxa"/>
            <w:vAlign w:val="bottom"/>
          </w:tcPr>
          <w:p w:rsidR="00856847" w:rsidRPr="004722CC" w:rsidRDefault="00856847" w:rsidP="00856847">
            <w:pPr>
              <w:rPr>
                <w:rFonts w:ascii="Times New Roman" w:hAnsi="Times New Roman" w:cs="Times New Roman"/>
                <w:sz w:val="28"/>
                <w:szCs w:val="28"/>
              </w:rPr>
            </w:pPr>
          </w:p>
        </w:tc>
      </w:tr>
      <w:tr w:rsidR="00856847" w:rsidRPr="004722CC" w:rsidTr="00856847">
        <w:trPr>
          <w:trHeight w:val="325"/>
        </w:trPr>
        <w:tc>
          <w:tcPr>
            <w:tcW w:w="1860" w:type="dxa"/>
            <w:tcBorders>
              <w:left w:val="single" w:sz="8" w:space="0" w:color="auto"/>
              <w:bottom w:val="single" w:sz="8" w:space="0" w:color="auto"/>
              <w:right w:val="single" w:sz="8" w:space="0" w:color="auto"/>
            </w:tcBorders>
            <w:vAlign w:val="bottom"/>
          </w:tcPr>
          <w:p w:rsidR="00856847" w:rsidRPr="004722CC" w:rsidRDefault="00856847" w:rsidP="00856847">
            <w:pPr>
              <w:rPr>
                <w:rFonts w:ascii="Times New Roman" w:hAnsi="Times New Roman" w:cs="Times New Roman"/>
                <w:sz w:val="28"/>
                <w:szCs w:val="28"/>
              </w:rPr>
            </w:pPr>
          </w:p>
        </w:tc>
        <w:tc>
          <w:tcPr>
            <w:tcW w:w="360" w:type="dxa"/>
            <w:tcBorders>
              <w:bottom w:val="single" w:sz="8" w:space="0" w:color="auto"/>
            </w:tcBorders>
            <w:vAlign w:val="bottom"/>
          </w:tcPr>
          <w:p w:rsidR="00856847" w:rsidRPr="004722CC" w:rsidRDefault="00856847" w:rsidP="00856847">
            <w:pPr>
              <w:rPr>
                <w:rFonts w:ascii="Times New Roman" w:hAnsi="Times New Roman" w:cs="Times New Roman"/>
                <w:sz w:val="28"/>
                <w:szCs w:val="28"/>
              </w:rPr>
            </w:pPr>
          </w:p>
        </w:tc>
        <w:tc>
          <w:tcPr>
            <w:tcW w:w="4320" w:type="dxa"/>
            <w:tcBorders>
              <w:bottom w:val="single" w:sz="8" w:space="0" w:color="auto"/>
              <w:right w:val="single" w:sz="8" w:space="0" w:color="auto"/>
            </w:tcBorders>
            <w:vAlign w:val="bottom"/>
          </w:tcPr>
          <w:p w:rsidR="00856847" w:rsidRPr="004722CC" w:rsidRDefault="00856847" w:rsidP="00856847">
            <w:pPr>
              <w:rPr>
                <w:rFonts w:ascii="Times New Roman" w:hAnsi="Times New Roman" w:cs="Times New Roman"/>
                <w:sz w:val="28"/>
                <w:szCs w:val="28"/>
              </w:rPr>
            </w:pPr>
          </w:p>
        </w:tc>
        <w:tc>
          <w:tcPr>
            <w:tcW w:w="4120" w:type="dxa"/>
            <w:gridSpan w:val="2"/>
            <w:tcBorders>
              <w:bottom w:val="single" w:sz="8" w:space="0" w:color="auto"/>
              <w:right w:val="single" w:sz="8" w:space="0" w:color="auto"/>
            </w:tcBorders>
            <w:vAlign w:val="bottom"/>
          </w:tcPr>
          <w:p w:rsidR="00856847" w:rsidRPr="004722CC" w:rsidRDefault="00856847" w:rsidP="00856847">
            <w:pPr>
              <w:ind w:left="100"/>
              <w:rPr>
                <w:rFonts w:ascii="Times New Roman" w:hAnsi="Times New Roman" w:cs="Times New Roman"/>
                <w:sz w:val="28"/>
                <w:szCs w:val="28"/>
              </w:rPr>
            </w:pPr>
            <w:r w:rsidRPr="004722CC">
              <w:rPr>
                <w:rFonts w:ascii="Times New Roman" w:eastAsia="Times New Roman" w:hAnsi="Times New Roman" w:cs="Times New Roman"/>
                <w:i/>
                <w:iCs/>
                <w:sz w:val="28"/>
                <w:szCs w:val="28"/>
              </w:rPr>
              <w:t>выпуклость</w:t>
            </w:r>
          </w:p>
        </w:tc>
        <w:tc>
          <w:tcPr>
            <w:tcW w:w="0" w:type="dxa"/>
            <w:vAlign w:val="bottom"/>
          </w:tcPr>
          <w:p w:rsidR="00856847" w:rsidRPr="004722CC" w:rsidRDefault="00856847" w:rsidP="00856847">
            <w:pPr>
              <w:rPr>
                <w:rFonts w:ascii="Times New Roman" w:hAnsi="Times New Roman" w:cs="Times New Roman"/>
                <w:sz w:val="28"/>
                <w:szCs w:val="28"/>
              </w:rPr>
            </w:pPr>
          </w:p>
        </w:tc>
      </w:tr>
      <w:tr w:rsidR="00856847" w:rsidRPr="004722CC" w:rsidTr="00856847">
        <w:trPr>
          <w:trHeight w:val="279"/>
        </w:trPr>
        <w:tc>
          <w:tcPr>
            <w:tcW w:w="1860" w:type="dxa"/>
            <w:tcBorders>
              <w:left w:val="single" w:sz="8" w:space="0" w:color="auto"/>
              <w:right w:val="single" w:sz="8" w:space="0" w:color="auto"/>
            </w:tcBorders>
            <w:vAlign w:val="bottom"/>
          </w:tcPr>
          <w:p w:rsidR="00856847" w:rsidRPr="004722CC" w:rsidRDefault="00856847" w:rsidP="00856847">
            <w:pPr>
              <w:spacing w:line="264" w:lineRule="exact"/>
              <w:ind w:left="120"/>
              <w:rPr>
                <w:rFonts w:ascii="Times New Roman" w:hAnsi="Times New Roman" w:cs="Times New Roman"/>
                <w:sz w:val="28"/>
                <w:szCs w:val="28"/>
              </w:rPr>
            </w:pPr>
            <w:r w:rsidRPr="004722CC">
              <w:rPr>
                <w:rFonts w:ascii="Times New Roman" w:eastAsia="Times New Roman" w:hAnsi="Times New Roman" w:cs="Times New Roman"/>
                <w:b/>
                <w:bCs/>
                <w:i/>
                <w:iCs/>
                <w:sz w:val="28"/>
                <w:szCs w:val="28"/>
              </w:rPr>
              <w:t>Статистика</w:t>
            </w:r>
          </w:p>
        </w:tc>
        <w:tc>
          <w:tcPr>
            <w:tcW w:w="360" w:type="dxa"/>
            <w:vAlign w:val="bottom"/>
          </w:tcPr>
          <w:p w:rsidR="00856847" w:rsidRPr="004722CC" w:rsidRDefault="00856847" w:rsidP="00856847">
            <w:pPr>
              <w:spacing w:line="279" w:lineRule="exact"/>
              <w:ind w:left="100"/>
              <w:rPr>
                <w:rFonts w:ascii="Times New Roman" w:hAnsi="Times New Roman" w:cs="Times New Roman"/>
                <w:sz w:val="28"/>
                <w:szCs w:val="28"/>
              </w:rPr>
            </w:pPr>
            <w:r w:rsidRPr="004722CC">
              <w:rPr>
                <w:rFonts w:ascii="Times New Roman" w:eastAsia="Symbol" w:hAnsi="Times New Roman" w:cs="Times New Roman"/>
                <w:sz w:val="28"/>
                <w:szCs w:val="28"/>
              </w:rPr>
              <w:t></w:t>
            </w:r>
          </w:p>
        </w:tc>
        <w:tc>
          <w:tcPr>
            <w:tcW w:w="4320" w:type="dxa"/>
            <w:tcBorders>
              <w:right w:val="single" w:sz="8" w:space="0" w:color="auto"/>
            </w:tcBorders>
            <w:vAlign w:val="bottom"/>
          </w:tcPr>
          <w:p w:rsidR="00856847" w:rsidRPr="004722CC" w:rsidRDefault="00856847" w:rsidP="00856847">
            <w:pPr>
              <w:spacing w:line="278" w:lineRule="exact"/>
              <w:ind w:left="100"/>
              <w:rPr>
                <w:rFonts w:ascii="Times New Roman" w:hAnsi="Times New Roman" w:cs="Times New Roman"/>
                <w:sz w:val="28"/>
                <w:szCs w:val="28"/>
              </w:rPr>
            </w:pPr>
            <w:r w:rsidRPr="004722CC">
              <w:rPr>
                <w:rFonts w:ascii="Times New Roman" w:eastAsia="Times New Roman" w:hAnsi="Times New Roman" w:cs="Times New Roman"/>
                <w:sz w:val="28"/>
                <w:szCs w:val="28"/>
              </w:rPr>
              <w:t>Оперировать</w:t>
            </w:r>
          </w:p>
        </w:tc>
        <w:tc>
          <w:tcPr>
            <w:tcW w:w="360" w:type="dxa"/>
            <w:vAlign w:val="bottom"/>
          </w:tcPr>
          <w:p w:rsidR="00856847" w:rsidRPr="004722CC" w:rsidRDefault="00856847" w:rsidP="00856847">
            <w:pPr>
              <w:spacing w:line="279" w:lineRule="exact"/>
              <w:ind w:left="100"/>
              <w:rPr>
                <w:rFonts w:ascii="Times New Roman" w:hAnsi="Times New Roman" w:cs="Times New Roman"/>
                <w:sz w:val="28"/>
                <w:szCs w:val="28"/>
              </w:rPr>
            </w:pPr>
            <w:r w:rsidRPr="004722CC">
              <w:rPr>
                <w:rFonts w:ascii="Times New Roman" w:eastAsia="Symbol" w:hAnsi="Times New Roman" w:cs="Times New Roman"/>
                <w:sz w:val="28"/>
                <w:szCs w:val="28"/>
              </w:rPr>
              <w:t></w:t>
            </w:r>
          </w:p>
        </w:tc>
        <w:tc>
          <w:tcPr>
            <w:tcW w:w="3760" w:type="dxa"/>
            <w:tcBorders>
              <w:right w:val="single" w:sz="8" w:space="0" w:color="auto"/>
            </w:tcBorders>
            <w:vAlign w:val="bottom"/>
          </w:tcPr>
          <w:p w:rsidR="00856847" w:rsidRPr="004722CC" w:rsidRDefault="00856847" w:rsidP="00856847">
            <w:pPr>
              <w:spacing w:line="278" w:lineRule="exact"/>
              <w:ind w:left="100"/>
              <w:rPr>
                <w:rFonts w:ascii="Times New Roman" w:hAnsi="Times New Roman" w:cs="Times New Roman"/>
                <w:sz w:val="28"/>
                <w:szCs w:val="28"/>
              </w:rPr>
            </w:pPr>
            <w:r w:rsidRPr="004722CC">
              <w:rPr>
                <w:rFonts w:ascii="Times New Roman" w:eastAsia="Times New Roman" w:hAnsi="Times New Roman" w:cs="Times New Roman"/>
                <w:i/>
                <w:iCs/>
                <w:sz w:val="28"/>
                <w:szCs w:val="28"/>
              </w:rPr>
              <w:t>Достижение результатов</w:t>
            </w:r>
          </w:p>
        </w:tc>
        <w:tc>
          <w:tcPr>
            <w:tcW w:w="0" w:type="dxa"/>
            <w:vAlign w:val="bottom"/>
          </w:tcPr>
          <w:p w:rsidR="00856847" w:rsidRPr="004722CC" w:rsidRDefault="00856847" w:rsidP="00856847">
            <w:pPr>
              <w:rPr>
                <w:rFonts w:ascii="Times New Roman" w:hAnsi="Times New Roman" w:cs="Times New Roman"/>
                <w:sz w:val="28"/>
                <w:szCs w:val="28"/>
              </w:rPr>
            </w:pPr>
          </w:p>
        </w:tc>
      </w:tr>
      <w:tr w:rsidR="00856847" w:rsidRPr="004722CC" w:rsidTr="00856847">
        <w:trPr>
          <w:trHeight w:val="264"/>
        </w:trPr>
        <w:tc>
          <w:tcPr>
            <w:tcW w:w="1860" w:type="dxa"/>
            <w:tcBorders>
              <w:left w:val="single" w:sz="8" w:space="0" w:color="auto"/>
              <w:right w:val="single" w:sz="8" w:space="0" w:color="auto"/>
            </w:tcBorders>
            <w:vAlign w:val="bottom"/>
          </w:tcPr>
          <w:p w:rsidR="00856847" w:rsidRPr="004722CC" w:rsidRDefault="00856847" w:rsidP="00856847">
            <w:pPr>
              <w:spacing w:line="264" w:lineRule="exact"/>
              <w:ind w:left="120"/>
              <w:rPr>
                <w:rFonts w:ascii="Times New Roman" w:hAnsi="Times New Roman" w:cs="Times New Roman"/>
                <w:sz w:val="28"/>
                <w:szCs w:val="28"/>
              </w:rPr>
            </w:pPr>
            <w:r w:rsidRPr="004722CC">
              <w:rPr>
                <w:rFonts w:ascii="Times New Roman" w:eastAsia="Times New Roman" w:hAnsi="Times New Roman" w:cs="Times New Roman"/>
                <w:b/>
                <w:bCs/>
                <w:i/>
                <w:iCs/>
                <w:sz w:val="28"/>
                <w:szCs w:val="28"/>
              </w:rPr>
              <w:t>и теория</w:t>
            </w:r>
          </w:p>
        </w:tc>
        <w:tc>
          <w:tcPr>
            <w:tcW w:w="4680" w:type="dxa"/>
            <w:gridSpan w:val="2"/>
            <w:vMerge w:val="restart"/>
            <w:tcBorders>
              <w:right w:val="single" w:sz="8" w:space="0" w:color="auto"/>
            </w:tcBorders>
            <w:vAlign w:val="bottom"/>
          </w:tcPr>
          <w:p w:rsidR="00856847" w:rsidRPr="004722CC" w:rsidRDefault="00856847" w:rsidP="00856847">
            <w:pPr>
              <w:ind w:left="100"/>
              <w:rPr>
                <w:rFonts w:ascii="Times New Roman" w:hAnsi="Times New Roman" w:cs="Times New Roman"/>
                <w:sz w:val="28"/>
                <w:szCs w:val="28"/>
              </w:rPr>
            </w:pPr>
            <w:r w:rsidRPr="004722CC">
              <w:rPr>
                <w:rFonts w:ascii="Times New Roman" w:eastAsia="Times New Roman" w:hAnsi="Times New Roman" w:cs="Times New Roman"/>
                <w:sz w:val="28"/>
                <w:szCs w:val="28"/>
              </w:rPr>
              <w:t>основными описательными</w:t>
            </w:r>
          </w:p>
        </w:tc>
        <w:tc>
          <w:tcPr>
            <w:tcW w:w="360" w:type="dxa"/>
            <w:vAlign w:val="bottom"/>
          </w:tcPr>
          <w:p w:rsidR="00856847" w:rsidRPr="004722CC" w:rsidRDefault="00856847" w:rsidP="00856847">
            <w:pPr>
              <w:rPr>
                <w:rFonts w:ascii="Times New Roman" w:hAnsi="Times New Roman" w:cs="Times New Roman"/>
                <w:sz w:val="28"/>
                <w:szCs w:val="28"/>
              </w:rPr>
            </w:pPr>
          </w:p>
        </w:tc>
        <w:tc>
          <w:tcPr>
            <w:tcW w:w="3760" w:type="dxa"/>
            <w:vMerge w:val="restart"/>
            <w:tcBorders>
              <w:right w:val="single" w:sz="8" w:space="0" w:color="auto"/>
            </w:tcBorders>
            <w:vAlign w:val="bottom"/>
          </w:tcPr>
          <w:p w:rsidR="00856847" w:rsidRPr="004722CC" w:rsidRDefault="00856847" w:rsidP="00856847">
            <w:pPr>
              <w:ind w:left="100"/>
              <w:rPr>
                <w:rFonts w:ascii="Times New Roman" w:hAnsi="Times New Roman" w:cs="Times New Roman"/>
                <w:sz w:val="28"/>
                <w:szCs w:val="28"/>
              </w:rPr>
            </w:pPr>
            <w:r w:rsidRPr="004722CC">
              <w:rPr>
                <w:rFonts w:ascii="Times New Roman" w:eastAsia="Times New Roman" w:hAnsi="Times New Roman" w:cs="Times New Roman"/>
                <w:i/>
                <w:iCs/>
                <w:sz w:val="28"/>
                <w:szCs w:val="28"/>
              </w:rPr>
              <w:t>раздела I;</w:t>
            </w:r>
          </w:p>
        </w:tc>
        <w:tc>
          <w:tcPr>
            <w:tcW w:w="0" w:type="dxa"/>
            <w:vAlign w:val="bottom"/>
          </w:tcPr>
          <w:p w:rsidR="00856847" w:rsidRPr="004722CC" w:rsidRDefault="00856847" w:rsidP="00856847">
            <w:pPr>
              <w:rPr>
                <w:rFonts w:ascii="Times New Roman" w:hAnsi="Times New Roman" w:cs="Times New Roman"/>
                <w:sz w:val="28"/>
                <w:szCs w:val="28"/>
              </w:rPr>
            </w:pPr>
          </w:p>
        </w:tc>
      </w:tr>
      <w:tr w:rsidR="00856847" w:rsidRPr="004722CC" w:rsidTr="00856847">
        <w:trPr>
          <w:trHeight w:val="111"/>
        </w:trPr>
        <w:tc>
          <w:tcPr>
            <w:tcW w:w="1860" w:type="dxa"/>
            <w:vMerge w:val="restart"/>
            <w:tcBorders>
              <w:left w:val="single" w:sz="8" w:space="0" w:color="auto"/>
              <w:right w:val="single" w:sz="8" w:space="0" w:color="auto"/>
            </w:tcBorders>
            <w:vAlign w:val="bottom"/>
          </w:tcPr>
          <w:p w:rsidR="00856847" w:rsidRPr="004722CC" w:rsidRDefault="00856847" w:rsidP="00856847">
            <w:pPr>
              <w:spacing w:line="273" w:lineRule="exact"/>
              <w:ind w:left="120"/>
              <w:rPr>
                <w:rFonts w:ascii="Times New Roman" w:hAnsi="Times New Roman" w:cs="Times New Roman"/>
                <w:sz w:val="28"/>
                <w:szCs w:val="28"/>
              </w:rPr>
            </w:pPr>
            <w:r w:rsidRPr="004722CC">
              <w:rPr>
                <w:rFonts w:ascii="Times New Roman" w:eastAsia="Times New Roman" w:hAnsi="Times New Roman" w:cs="Times New Roman"/>
                <w:b/>
                <w:bCs/>
                <w:i/>
                <w:iCs/>
                <w:sz w:val="28"/>
                <w:szCs w:val="28"/>
              </w:rPr>
              <w:t>вероятностей,</w:t>
            </w:r>
          </w:p>
        </w:tc>
        <w:tc>
          <w:tcPr>
            <w:tcW w:w="4680" w:type="dxa"/>
            <w:gridSpan w:val="2"/>
            <w:vMerge/>
            <w:tcBorders>
              <w:right w:val="single" w:sz="8" w:space="0" w:color="auto"/>
            </w:tcBorders>
            <w:vAlign w:val="bottom"/>
          </w:tcPr>
          <w:p w:rsidR="00856847" w:rsidRPr="004722CC" w:rsidRDefault="00856847" w:rsidP="00856847">
            <w:pPr>
              <w:rPr>
                <w:rFonts w:ascii="Times New Roman" w:hAnsi="Times New Roman" w:cs="Times New Roman"/>
                <w:sz w:val="28"/>
                <w:szCs w:val="28"/>
              </w:rPr>
            </w:pPr>
          </w:p>
        </w:tc>
        <w:tc>
          <w:tcPr>
            <w:tcW w:w="360" w:type="dxa"/>
            <w:vAlign w:val="bottom"/>
          </w:tcPr>
          <w:p w:rsidR="00856847" w:rsidRPr="004722CC" w:rsidRDefault="00856847" w:rsidP="00856847">
            <w:pPr>
              <w:rPr>
                <w:rFonts w:ascii="Times New Roman" w:hAnsi="Times New Roman" w:cs="Times New Roman"/>
                <w:sz w:val="28"/>
                <w:szCs w:val="28"/>
              </w:rPr>
            </w:pPr>
          </w:p>
        </w:tc>
        <w:tc>
          <w:tcPr>
            <w:tcW w:w="3760" w:type="dxa"/>
            <w:vMerge/>
            <w:tcBorders>
              <w:right w:val="single" w:sz="8" w:space="0" w:color="auto"/>
            </w:tcBorders>
            <w:vAlign w:val="bottom"/>
          </w:tcPr>
          <w:p w:rsidR="00856847" w:rsidRPr="004722CC" w:rsidRDefault="00856847" w:rsidP="00856847">
            <w:pPr>
              <w:rPr>
                <w:rFonts w:ascii="Times New Roman" w:hAnsi="Times New Roman" w:cs="Times New Roman"/>
                <w:sz w:val="28"/>
                <w:szCs w:val="28"/>
              </w:rPr>
            </w:pPr>
          </w:p>
        </w:tc>
        <w:tc>
          <w:tcPr>
            <w:tcW w:w="0" w:type="dxa"/>
            <w:vAlign w:val="bottom"/>
          </w:tcPr>
          <w:p w:rsidR="00856847" w:rsidRPr="004722CC" w:rsidRDefault="00856847" w:rsidP="00856847">
            <w:pPr>
              <w:rPr>
                <w:rFonts w:ascii="Times New Roman" w:hAnsi="Times New Roman" w:cs="Times New Roman"/>
                <w:sz w:val="28"/>
                <w:szCs w:val="28"/>
              </w:rPr>
            </w:pPr>
          </w:p>
        </w:tc>
      </w:tr>
      <w:tr w:rsidR="00856847" w:rsidRPr="004722CC" w:rsidTr="00856847">
        <w:trPr>
          <w:trHeight w:val="163"/>
        </w:trPr>
        <w:tc>
          <w:tcPr>
            <w:tcW w:w="1860" w:type="dxa"/>
            <w:vMerge/>
            <w:tcBorders>
              <w:left w:val="single" w:sz="8" w:space="0" w:color="auto"/>
              <w:right w:val="single" w:sz="8" w:space="0" w:color="auto"/>
            </w:tcBorders>
            <w:vAlign w:val="bottom"/>
          </w:tcPr>
          <w:p w:rsidR="00856847" w:rsidRPr="004722CC" w:rsidRDefault="00856847" w:rsidP="00856847">
            <w:pPr>
              <w:rPr>
                <w:rFonts w:ascii="Times New Roman" w:hAnsi="Times New Roman" w:cs="Times New Roman"/>
                <w:sz w:val="28"/>
                <w:szCs w:val="28"/>
              </w:rPr>
            </w:pPr>
          </w:p>
        </w:tc>
        <w:tc>
          <w:tcPr>
            <w:tcW w:w="4680" w:type="dxa"/>
            <w:gridSpan w:val="2"/>
            <w:vMerge w:val="restart"/>
            <w:tcBorders>
              <w:right w:val="single" w:sz="8" w:space="0" w:color="auto"/>
            </w:tcBorders>
            <w:vAlign w:val="bottom"/>
          </w:tcPr>
          <w:p w:rsidR="00856847" w:rsidRPr="004722CC" w:rsidRDefault="00856847" w:rsidP="00856847">
            <w:pPr>
              <w:ind w:left="100"/>
              <w:rPr>
                <w:rFonts w:ascii="Times New Roman" w:hAnsi="Times New Roman" w:cs="Times New Roman"/>
                <w:sz w:val="28"/>
                <w:szCs w:val="28"/>
              </w:rPr>
            </w:pPr>
            <w:r w:rsidRPr="004722CC">
              <w:rPr>
                <w:rFonts w:ascii="Times New Roman" w:eastAsia="Times New Roman" w:hAnsi="Times New Roman" w:cs="Times New Roman"/>
                <w:sz w:val="28"/>
                <w:szCs w:val="28"/>
              </w:rPr>
              <w:t>характеристиками числового набора,</w:t>
            </w:r>
          </w:p>
        </w:tc>
        <w:tc>
          <w:tcPr>
            <w:tcW w:w="360" w:type="dxa"/>
            <w:vMerge w:val="restart"/>
            <w:vAlign w:val="bottom"/>
          </w:tcPr>
          <w:p w:rsidR="00856847" w:rsidRPr="004722CC" w:rsidRDefault="00856847" w:rsidP="00856847">
            <w:pPr>
              <w:spacing w:line="336" w:lineRule="exact"/>
              <w:ind w:left="100"/>
              <w:rPr>
                <w:rFonts w:ascii="Times New Roman" w:hAnsi="Times New Roman" w:cs="Times New Roman"/>
                <w:sz w:val="28"/>
                <w:szCs w:val="28"/>
              </w:rPr>
            </w:pPr>
            <w:r w:rsidRPr="004722CC">
              <w:rPr>
                <w:rFonts w:ascii="Times New Roman" w:eastAsia="Symbol" w:hAnsi="Times New Roman" w:cs="Times New Roman"/>
                <w:sz w:val="28"/>
                <w:szCs w:val="28"/>
              </w:rPr>
              <w:t></w:t>
            </w:r>
          </w:p>
        </w:tc>
        <w:tc>
          <w:tcPr>
            <w:tcW w:w="3760" w:type="dxa"/>
            <w:vMerge w:val="restart"/>
            <w:tcBorders>
              <w:right w:val="single" w:sz="8" w:space="0" w:color="auto"/>
            </w:tcBorders>
            <w:vAlign w:val="bottom"/>
          </w:tcPr>
          <w:p w:rsidR="00856847" w:rsidRPr="004722CC" w:rsidRDefault="00856847" w:rsidP="00856847">
            <w:pPr>
              <w:ind w:left="100"/>
              <w:rPr>
                <w:rFonts w:ascii="Times New Roman" w:hAnsi="Times New Roman" w:cs="Times New Roman"/>
                <w:sz w:val="28"/>
                <w:szCs w:val="28"/>
              </w:rPr>
            </w:pPr>
            <w:r w:rsidRPr="004722CC">
              <w:rPr>
                <w:rFonts w:ascii="Times New Roman" w:eastAsia="Times New Roman" w:hAnsi="Times New Roman" w:cs="Times New Roman"/>
                <w:i/>
                <w:iCs/>
                <w:sz w:val="28"/>
                <w:szCs w:val="28"/>
              </w:rPr>
              <w:t>иметь представление о</w:t>
            </w:r>
          </w:p>
        </w:tc>
        <w:tc>
          <w:tcPr>
            <w:tcW w:w="0" w:type="dxa"/>
            <w:vAlign w:val="bottom"/>
          </w:tcPr>
          <w:p w:rsidR="00856847" w:rsidRPr="004722CC" w:rsidRDefault="00856847" w:rsidP="00856847">
            <w:pPr>
              <w:rPr>
                <w:rFonts w:ascii="Times New Roman" w:hAnsi="Times New Roman" w:cs="Times New Roman"/>
                <w:sz w:val="28"/>
                <w:szCs w:val="28"/>
              </w:rPr>
            </w:pPr>
          </w:p>
        </w:tc>
      </w:tr>
      <w:tr w:rsidR="00856847" w:rsidRPr="004722CC" w:rsidTr="00856847">
        <w:trPr>
          <w:trHeight w:val="174"/>
        </w:trPr>
        <w:tc>
          <w:tcPr>
            <w:tcW w:w="1860" w:type="dxa"/>
            <w:vMerge w:val="restart"/>
            <w:tcBorders>
              <w:left w:val="single" w:sz="8" w:space="0" w:color="auto"/>
              <w:right w:val="single" w:sz="8" w:space="0" w:color="auto"/>
            </w:tcBorders>
            <w:vAlign w:val="bottom"/>
          </w:tcPr>
          <w:p w:rsidR="00856847" w:rsidRPr="004722CC" w:rsidRDefault="00856847" w:rsidP="00856847">
            <w:pPr>
              <w:ind w:left="120"/>
              <w:rPr>
                <w:rFonts w:ascii="Times New Roman" w:hAnsi="Times New Roman" w:cs="Times New Roman"/>
                <w:sz w:val="28"/>
                <w:szCs w:val="28"/>
              </w:rPr>
            </w:pPr>
            <w:r w:rsidRPr="004722CC">
              <w:rPr>
                <w:rFonts w:ascii="Times New Roman" w:eastAsia="Times New Roman" w:hAnsi="Times New Roman" w:cs="Times New Roman"/>
                <w:b/>
                <w:bCs/>
                <w:i/>
                <w:iCs/>
                <w:sz w:val="28"/>
                <w:szCs w:val="28"/>
              </w:rPr>
              <w:t>логика и</w:t>
            </w:r>
          </w:p>
        </w:tc>
        <w:tc>
          <w:tcPr>
            <w:tcW w:w="4680" w:type="dxa"/>
            <w:gridSpan w:val="2"/>
            <w:vMerge/>
            <w:tcBorders>
              <w:right w:val="single" w:sz="8" w:space="0" w:color="auto"/>
            </w:tcBorders>
            <w:vAlign w:val="bottom"/>
          </w:tcPr>
          <w:p w:rsidR="00856847" w:rsidRPr="004722CC" w:rsidRDefault="00856847" w:rsidP="00856847">
            <w:pPr>
              <w:rPr>
                <w:rFonts w:ascii="Times New Roman" w:hAnsi="Times New Roman" w:cs="Times New Roman"/>
                <w:sz w:val="28"/>
                <w:szCs w:val="28"/>
              </w:rPr>
            </w:pPr>
          </w:p>
        </w:tc>
        <w:tc>
          <w:tcPr>
            <w:tcW w:w="360" w:type="dxa"/>
            <w:vMerge/>
            <w:vAlign w:val="bottom"/>
          </w:tcPr>
          <w:p w:rsidR="00856847" w:rsidRPr="004722CC" w:rsidRDefault="00856847" w:rsidP="00856847">
            <w:pPr>
              <w:rPr>
                <w:rFonts w:ascii="Times New Roman" w:hAnsi="Times New Roman" w:cs="Times New Roman"/>
                <w:sz w:val="28"/>
                <w:szCs w:val="28"/>
              </w:rPr>
            </w:pPr>
          </w:p>
        </w:tc>
        <w:tc>
          <w:tcPr>
            <w:tcW w:w="3760" w:type="dxa"/>
            <w:vMerge/>
            <w:tcBorders>
              <w:right w:val="single" w:sz="8" w:space="0" w:color="auto"/>
            </w:tcBorders>
            <w:vAlign w:val="bottom"/>
          </w:tcPr>
          <w:p w:rsidR="00856847" w:rsidRPr="004722CC" w:rsidRDefault="00856847" w:rsidP="00856847">
            <w:pPr>
              <w:rPr>
                <w:rFonts w:ascii="Times New Roman" w:hAnsi="Times New Roman" w:cs="Times New Roman"/>
                <w:sz w:val="28"/>
                <w:szCs w:val="28"/>
              </w:rPr>
            </w:pPr>
          </w:p>
        </w:tc>
        <w:tc>
          <w:tcPr>
            <w:tcW w:w="0" w:type="dxa"/>
            <w:vAlign w:val="bottom"/>
          </w:tcPr>
          <w:p w:rsidR="00856847" w:rsidRPr="004722CC" w:rsidRDefault="00856847" w:rsidP="00856847">
            <w:pPr>
              <w:rPr>
                <w:rFonts w:ascii="Times New Roman" w:hAnsi="Times New Roman" w:cs="Times New Roman"/>
                <w:sz w:val="28"/>
                <w:szCs w:val="28"/>
              </w:rPr>
            </w:pPr>
          </w:p>
        </w:tc>
      </w:tr>
      <w:tr w:rsidR="00856847" w:rsidRPr="004722CC" w:rsidTr="00856847">
        <w:trPr>
          <w:trHeight w:val="104"/>
        </w:trPr>
        <w:tc>
          <w:tcPr>
            <w:tcW w:w="1860" w:type="dxa"/>
            <w:vMerge/>
            <w:tcBorders>
              <w:left w:val="single" w:sz="8" w:space="0" w:color="auto"/>
              <w:right w:val="single" w:sz="8" w:space="0" w:color="auto"/>
            </w:tcBorders>
            <w:vAlign w:val="bottom"/>
          </w:tcPr>
          <w:p w:rsidR="00856847" w:rsidRPr="004722CC" w:rsidRDefault="00856847" w:rsidP="00856847">
            <w:pPr>
              <w:rPr>
                <w:rFonts w:ascii="Times New Roman" w:hAnsi="Times New Roman" w:cs="Times New Roman"/>
                <w:sz w:val="28"/>
                <w:szCs w:val="28"/>
              </w:rPr>
            </w:pPr>
          </w:p>
        </w:tc>
        <w:tc>
          <w:tcPr>
            <w:tcW w:w="4680" w:type="dxa"/>
            <w:gridSpan w:val="2"/>
            <w:vMerge w:val="restart"/>
            <w:tcBorders>
              <w:right w:val="single" w:sz="8" w:space="0" w:color="auto"/>
            </w:tcBorders>
            <w:vAlign w:val="bottom"/>
          </w:tcPr>
          <w:p w:rsidR="00856847" w:rsidRPr="004722CC" w:rsidRDefault="00856847" w:rsidP="00856847">
            <w:pPr>
              <w:spacing w:line="306" w:lineRule="exact"/>
              <w:ind w:left="100"/>
              <w:rPr>
                <w:rFonts w:ascii="Times New Roman" w:hAnsi="Times New Roman" w:cs="Times New Roman"/>
                <w:sz w:val="28"/>
                <w:szCs w:val="28"/>
              </w:rPr>
            </w:pPr>
            <w:r w:rsidRPr="004722CC">
              <w:rPr>
                <w:rFonts w:ascii="Times New Roman" w:eastAsia="Times New Roman" w:hAnsi="Times New Roman" w:cs="Times New Roman"/>
                <w:sz w:val="28"/>
                <w:szCs w:val="28"/>
              </w:rPr>
              <w:t>понятием генеральная совокупность</w:t>
            </w:r>
          </w:p>
        </w:tc>
        <w:tc>
          <w:tcPr>
            <w:tcW w:w="4120" w:type="dxa"/>
            <w:gridSpan w:val="2"/>
            <w:vMerge w:val="restart"/>
            <w:tcBorders>
              <w:right w:val="single" w:sz="8" w:space="0" w:color="auto"/>
            </w:tcBorders>
            <w:vAlign w:val="bottom"/>
          </w:tcPr>
          <w:p w:rsidR="00856847" w:rsidRPr="004722CC" w:rsidRDefault="00856847" w:rsidP="00856847">
            <w:pPr>
              <w:ind w:left="100"/>
              <w:rPr>
                <w:rFonts w:ascii="Times New Roman" w:hAnsi="Times New Roman" w:cs="Times New Roman"/>
                <w:sz w:val="28"/>
                <w:szCs w:val="28"/>
              </w:rPr>
            </w:pPr>
            <w:r w:rsidRPr="004722CC">
              <w:rPr>
                <w:rFonts w:ascii="Times New Roman" w:eastAsia="Times New Roman" w:hAnsi="Times New Roman" w:cs="Times New Roman"/>
                <w:i/>
                <w:iCs/>
                <w:sz w:val="28"/>
                <w:szCs w:val="28"/>
              </w:rPr>
              <w:t>центральной предельной</w:t>
            </w:r>
          </w:p>
        </w:tc>
        <w:tc>
          <w:tcPr>
            <w:tcW w:w="0" w:type="dxa"/>
            <w:vAlign w:val="bottom"/>
          </w:tcPr>
          <w:p w:rsidR="00856847" w:rsidRPr="004722CC" w:rsidRDefault="00856847" w:rsidP="00856847">
            <w:pPr>
              <w:rPr>
                <w:rFonts w:ascii="Times New Roman" w:hAnsi="Times New Roman" w:cs="Times New Roman"/>
                <w:sz w:val="28"/>
                <w:szCs w:val="28"/>
              </w:rPr>
            </w:pPr>
          </w:p>
        </w:tc>
      </w:tr>
      <w:tr w:rsidR="00856847" w:rsidRPr="004722CC" w:rsidTr="00856847">
        <w:trPr>
          <w:trHeight w:val="224"/>
        </w:trPr>
        <w:tc>
          <w:tcPr>
            <w:tcW w:w="1860" w:type="dxa"/>
            <w:tcBorders>
              <w:left w:val="single" w:sz="8" w:space="0" w:color="auto"/>
              <w:right w:val="single" w:sz="8" w:space="0" w:color="auto"/>
            </w:tcBorders>
            <w:vAlign w:val="bottom"/>
          </w:tcPr>
          <w:p w:rsidR="00856847" w:rsidRPr="004722CC" w:rsidRDefault="00856847" w:rsidP="00856847">
            <w:pPr>
              <w:spacing w:line="224" w:lineRule="exact"/>
              <w:ind w:left="120"/>
              <w:rPr>
                <w:rFonts w:ascii="Times New Roman" w:hAnsi="Times New Roman" w:cs="Times New Roman"/>
                <w:sz w:val="28"/>
                <w:szCs w:val="28"/>
              </w:rPr>
            </w:pPr>
            <w:r w:rsidRPr="004722CC">
              <w:rPr>
                <w:rFonts w:ascii="Times New Roman" w:eastAsia="Times New Roman" w:hAnsi="Times New Roman" w:cs="Times New Roman"/>
                <w:b/>
                <w:bCs/>
                <w:i/>
                <w:iCs/>
                <w:sz w:val="28"/>
                <w:szCs w:val="28"/>
              </w:rPr>
              <w:t>комбинаторик</w:t>
            </w:r>
          </w:p>
        </w:tc>
        <w:tc>
          <w:tcPr>
            <w:tcW w:w="4680" w:type="dxa"/>
            <w:gridSpan w:val="2"/>
            <w:vMerge/>
            <w:tcBorders>
              <w:right w:val="single" w:sz="8" w:space="0" w:color="auto"/>
            </w:tcBorders>
            <w:vAlign w:val="bottom"/>
          </w:tcPr>
          <w:p w:rsidR="00856847" w:rsidRPr="004722CC" w:rsidRDefault="00856847" w:rsidP="00856847">
            <w:pPr>
              <w:rPr>
                <w:rFonts w:ascii="Times New Roman" w:hAnsi="Times New Roman" w:cs="Times New Roman"/>
                <w:sz w:val="28"/>
                <w:szCs w:val="28"/>
              </w:rPr>
            </w:pPr>
          </w:p>
        </w:tc>
        <w:tc>
          <w:tcPr>
            <w:tcW w:w="4120" w:type="dxa"/>
            <w:gridSpan w:val="2"/>
            <w:vMerge/>
            <w:tcBorders>
              <w:right w:val="single" w:sz="8" w:space="0" w:color="auto"/>
            </w:tcBorders>
            <w:vAlign w:val="bottom"/>
          </w:tcPr>
          <w:p w:rsidR="00856847" w:rsidRPr="004722CC" w:rsidRDefault="00856847" w:rsidP="00856847">
            <w:pPr>
              <w:rPr>
                <w:rFonts w:ascii="Times New Roman" w:hAnsi="Times New Roman" w:cs="Times New Roman"/>
                <w:sz w:val="28"/>
                <w:szCs w:val="28"/>
              </w:rPr>
            </w:pPr>
          </w:p>
        </w:tc>
        <w:tc>
          <w:tcPr>
            <w:tcW w:w="0" w:type="dxa"/>
            <w:vAlign w:val="bottom"/>
          </w:tcPr>
          <w:p w:rsidR="00856847" w:rsidRPr="004722CC" w:rsidRDefault="00856847" w:rsidP="00856847">
            <w:pPr>
              <w:rPr>
                <w:rFonts w:ascii="Times New Roman" w:hAnsi="Times New Roman" w:cs="Times New Roman"/>
                <w:sz w:val="28"/>
                <w:szCs w:val="28"/>
              </w:rPr>
            </w:pPr>
          </w:p>
        </w:tc>
      </w:tr>
      <w:tr w:rsidR="00856847" w:rsidRPr="004722CC" w:rsidTr="00856847">
        <w:trPr>
          <w:trHeight w:val="301"/>
        </w:trPr>
        <w:tc>
          <w:tcPr>
            <w:tcW w:w="1860" w:type="dxa"/>
            <w:tcBorders>
              <w:left w:val="single" w:sz="8" w:space="0" w:color="auto"/>
              <w:right w:val="single" w:sz="8" w:space="0" w:color="auto"/>
            </w:tcBorders>
            <w:vAlign w:val="bottom"/>
          </w:tcPr>
          <w:p w:rsidR="00856847" w:rsidRPr="004722CC" w:rsidRDefault="00856847" w:rsidP="00856847">
            <w:pPr>
              <w:ind w:left="120"/>
              <w:rPr>
                <w:rFonts w:ascii="Times New Roman" w:hAnsi="Times New Roman" w:cs="Times New Roman"/>
                <w:sz w:val="28"/>
                <w:szCs w:val="28"/>
              </w:rPr>
            </w:pPr>
            <w:r w:rsidRPr="004722CC">
              <w:rPr>
                <w:rFonts w:ascii="Times New Roman" w:eastAsia="Times New Roman" w:hAnsi="Times New Roman" w:cs="Times New Roman"/>
                <w:b/>
                <w:bCs/>
                <w:i/>
                <w:iCs/>
                <w:sz w:val="28"/>
                <w:szCs w:val="28"/>
              </w:rPr>
              <w:t>а</w:t>
            </w:r>
          </w:p>
        </w:tc>
        <w:tc>
          <w:tcPr>
            <w:tcW w:w="4680" w:type="dxa"/>
            <w:gridSpan w:val="2"/>
            <w:tcBorders>
              <w:right w:val="single" w:sz="8" w:space="0" w:color="auto"/>
            </w:tcBorders>
            <w:vAlign w:val="bottom"/>
          </w:tcPr>
          <w:p w:rsidR="00856847" w:rsidRPr="004722CC" w:rsidRDefault="00856847" w:rsidP="00856847">
            <w:pPr>
              <w:spacing w:line="301" w:lineRule="exact"/>
              <w:ind w:left="100"/>
              <w:rPr>
                <w:rFonts w:ascii="Times New Roman" w:hAnsi="Times New Roman" w:cs="Times New Roman"/>
                <w:sz w:val="28"/>
                <w:szCs w:val="28"/>
              </w:rPr>
            </w:pPr>
            <w:r w:rsidRPr="004722CC">
              <w:rPr>
                <w:rFonts w:ascii="Times New Roman" w:eastAsia="Times New Roman" w:hAnsi="Times New Roman" w:cs="Times New Roman"/>
                <w:sz w:val="28"/>
                <w:szCs w:val="28"/>
              </w:rPr>
              <w:t>и выборкой из нее;</w:t>
            </w:r>
          </w:p>
        </w:tc>
        <w:tc>
          <w:tcPr>
            <w:tcW w:w="4120" w:type="dxa"/>
            <w:gridSpan w:val="2"/>
            <w:tcBorders>
              <w:right w:val="single" w:sz="8" w:space="0" w:color="auto"/>
            </w:tcBorders>
            <w:vAlign w:val="bottom"/>
          </w:tcPr>
          <w:p w:rsidR="00856847" w:rsidRPr="004722CC" w:rsidRDefault="00856847" w:rsidP="00856847">
            <w:pPr>
              <w:spacing w:line="301" w:lineRule="exact"/>
              <w:ind w:left="100"/>
              <w:rPr>
                <w:rFonts w:ascii="Times New Roman" w:hAnsi="Times New Roman" w:cs="Times New Roman"/>
                <w:sz w:val="28"/>
                <w:szCs w:val="28"/>
              </w:rPr>
            </w:pPr>
            <w:r w:rsidRPr="004722CC">
              <w:rPr>
                <w:rFonts w:ascii="Times New Roman" w:eastAsia="Times New Roman" w:hAnsi="Times New Roman" w:cs="Times New Roman"/>
                <w:i/>
                <w:iCs/>
                <w:sz w:val="28"/>
                <w:szCs w:val="28"/>
              </w:rPr>
              <w:t>теореме;</w:t>
            </w:r>
          </w:p>
        </w:tc>
        <w:tc>
          <w:tcPr>
            <w:tcW w:w="0" w:type="dxa"/>
            <w:vAlign w:val="bottom"/>
          </w:tcPr>
          <w:p w:rsidR="00856847" w:rsidRPr="004722CC" w:rsidRDefault="00856847" w:rsidP="00856847">
            <w:pPr>
              <w:rPr>
                <w:rFonts w:ascii="Times New Roman" w:hAnsi="Times New Roman" w:cs="Times New Roman"/>
                <w:sz w:val="28"/>
                <w:szCs w:val="28"/>
              </w:rPr>
            </w:pPr>
          </w:p>
        </w:tc>
      </w:tr>
      <w:tr w:rsidR="00856847" w:rsidRPr="004722CC" w:rsidTr="00856847">
        <w:trPr>
          <w:trHeight w:val="355"/>
        </w:trPr>
        <w:tc>
          <w:tcPr>
            <w:tcW w:w="1860" w:type="dxa"/>
            <w:tcBorders>
              <w:left w:val="single" w:sz="8" w:space="0" w:color="auto"/>
              <w:right w:val="single" w:sz="8" w:space="0" w:color="auto"/>
            </w:tcBorders>
            <w:vAlign w:val="bottom"/>
          </w:tcPr>
          <w:p w:rsidR="00856847" w:rsidRPr="004722CC" w:rsidRDefault="00856847" w:rsidP="00856847">
            <w:pPr>
              <w:rPr>
                <w:rFonts w:ascii="Times New Roman" w:hAnsi="Times New Roman" w:cs="Times New Roman"/>
                <w:sz w:val="28"/>
                <w:szCs w:val="28"/>
              </w:rPr>
            </w:pPr>
          </w:p>
        </w:tc>
        <w:tc>
          <w:tcPr>
            <w:tcW w:w="360" w:type="dxa"/>
            <w:vAlign w:val="bottom"/>
          </w:tcPr>
          <w:p w:rsidR="00856847" w:rsidRPr="004722CC" w:rsidRDefault="00856847" w:rsidP="00856847">
            <w:pPr>
              <w:spacing w:line="339" w:lineRule="exact"/>
              <w:ind w:left="100"/>
              <w:rPr>
                <w:rFonts w:ascii="Times New Roman" w:hAnsi="Times New Roman" w:cs="Times New Roman"/>
                <w:sz w:val="28"/>
                <w:szCs w:val="28"/>
              </w:rPr>
            </w:pPr>
            <w:r w:rsidRPr="004722CC">
              <w:rPr>
                <w:rFonts w:ascii="Times New Roman" w:eastAsia="Symbol" w:hAnsi="Times New Roman" w:cs="Times New Roman"/>
                <w:color w:val="404040"/>
                <w:sz w:val="28"/>
                <w:szCs w:val="28"/>
              </w:rPr>
              <w:t></w:t>
            </w:r>
          </w:p>
        </w:tc>
        <w:tc>
          <w:tcPr>
            <w:tcW w:w="4320" w:type="dxa"/>
            <w:tcBorders>
              <w:right w:val="single" w:sz="8" w:space="0" w:color="auto"/>
            </w:tcBorders>
            <w:vAlign w:val="bottom"/>
          </w:tcPr>
          <w:p w:rsidR="00856847" w:rsidRPr="004722CC" w:rsidRDefault="00856847" w:rsidP="00856847">
            <w:pPr>
              <w:ind w:left="100"/>
              <w:rPr>
                <w:rFonts w:ascii="Times New Roman" w:hAnsi="Times New Roman" w:cs="Times New Roman"/>
                <w:sz w:val="28"/>
                <w:szCs w:val="28"/>
              </w:rPr>
            </w:pPr>
            <w:r w:rsidRPr="004722CC">
              <w:rPr>
                <w:rFonts w:ascii="Times New Roman" w:eastAsia="Times New Roman" w:hAnsi="Times New Roman" w:cs="Times New Roman"/>
                <w:sz w:val="28"/>
                <w:szCs w:val="28"/>
              </w:rPr>
              <w:t>Оперировать</w:t>
            </w:r>
          </w:p>
        </w:tc>
        <w:tc>
          <w:tcPr>
            <w:tcW w:w="360" w:type="dxa"/>
            <w:vAlign w:val="bottom"/>
          </w:tcPr>
          <w:p w:rsidR="00856847" w:rsidRPr="004722CC" w:rsidRDefault="00856847" w:rsidP="00856847">
            <w:pPr>
              <w:ind w:left="100"/>
              <w:rPr>
                <w:rFonts w:ascii="Times New Roman" w:hAnsi="Times New Roman" w:cs="Times New Roman"/>
                <w:sz w:val="28"/>
                <w:szCs w:val="28"/>
              </w:rPr>
            </w:pPr>
            <w:r w:rsidRPr="004722CC">
              <w:rPr>
                <w:rFonts w:ascii="Times New Roman" w:eastAsia="Symbol" w:hAnsi="Times New Roman" w:cs="Times New Roman"/>
                <w:sz w:val="28"/>
                <w:szCs w:val="28"/>
              </w:rPr>
              <w:t></w:t>
            </w:r>
          </w:p>
        </w:tc>
        <w:tc>
          <w:tcPr>
            <w:tcW w:w="3760" w:type="dxa"/>
            <w:tcBorders>
              <w:right w:val="single" w:sz="8" w:space="0" w:color="auto"/>
            </w:tcBorders>
            <w:vAlign w:val="bottom"/>
          </w:tcPr>
          <w:p w:rsidR="00856847" w:rsidRPr="004722CC" w:rsidRDefault="00856847" w:rsidP="00856847">
            <w:pPr>
              <w:ind w:left="100"/>
              <w:rPr>
                <w:rFonts w:ascii="Times New Roman" w:hAnsi="Times New Roman" w:cs="Times New Roman"/>
                <w:sz w:val="28"/>
                <w:szCs w:val="28"/>
              </w:rPr>
            </w:pPr>
            <w:r w:rsidRPr="004722CC">
              <w:rPr>
                <w:rFonts w:ascii="Times New Roman" w:eastAsia="Times New Roman" w:hAnsi="Times New Roman" w:cs="Times New Roman"/>
                <w:i/>
                <w:iCs/>
                <w:sz w:val="28"/>
                <w:szCs w:val="28"/>
              </w:rPr>
              <w:t>иметь представление о</w:t>
            </w:r>
          </w:p>
        </w:tc>
        <w:tc>
          <w:tcPr>
            <w:tcW w:w="0" w:type="dxa"/>
            <w:vAlign w:val="bottom"/>
          </w:tcPr>
          <w:p w:rsidR="00856847" w:rsidRPr="004722CC" w:rsidRDefault="00856847" w:rsidP="00856847">
            <w:pPr>
              <w:rPr>
                <w:rFonts w:ascii="Times New Roman" w:hAnsi="Times New Roman" w:cs="Times New Roman"/>
                <w:sz w:val="28"/>
                <w:szCs w:val="28"/>
              </w:rPr>
            </w:pPr>
          </w:p>
        </w:tc>
      </w:tr>
      <w:tr w:rsidR="00856847" w:rsidRPr="004722CC" w:rsidTr="00856847">
        <w:trPr>
          <w:trHeight w:val="322"/>
        </w:trPr>
        <w:tc>
          <w:tcPr>
            <w:tcW w:w="1860" w:type="dxa"/>
            <w:tcBorders>
              <w:left w:val="single" w:sz="8" w:space="0" w:color="auto"/>
              <w:right w:val="single" w:sz="8" w:space="0" w:color="auto"/>
            </w:tcBorders>
            <w:vAlign w:val="bottom"/>
          </w:tcPr>
          <w:p w:rsidR="00856847" w:rsidRPr="004722CC" w:rsidRDefault="00856847" w:rsidP="00856847">
            <w:pPr>
              <w:rPr>
                <w:rFonts w:ascii="Times New Roman" w:hAnsi="Times New Roman" w:cs="Times New Roman"/>
                <w:sz w:val="28"/>
                <w:szCs w:val="28"/>
              </w:rPr>
            </w:pPr>
          </w:p>
        </w:tc>
        <w:tc>
          <w:tcPr>
            <w:tcW w:w="4680" w:type="dxa"/>
            <w:gridSpan w:val="2"/>
            <w:tcBorders>
              <w:right w:val="single" w:sz="8" w:space="0" w:color="auto"/>
            </w:tcBorders>
            <w:vAlign w:val="bottom"/>
          </w:tcPr>
          <w:p w:rsidR="00856847" w:rsidRPr="004722CC" w:rsidRDefault="00856847" w:rsidP="00856847">
            <w:pPr>
              <w:spacing w:line="306" w:lineRule="exact"/>
              <w:ind w:left="100"/>
              <w:rPr>
                <w:rFonts w:ascii="Times New Roman" w:hAnsi="Times New Roman" w:cs="Times New Roman"/>
                <w:sz w:val="28"/>
                <w:szCs w:val="28"/>
              </w:rPr>
            </w:pPr>
            <w:r w:rsidRPr="004722CC">
              <w:rPr>
                <w:rFonts w:ascii="Times New Roman" w:eastAsia="Times New Roman" w:hAnsi="Times New Roman" w:cs="Times New Roman"/>
                <w:sz w:val="28"/>
                <w:szCs w:val="28"/>
              </w:rPr>
              <w:t>понятиями: частота и вероятность</w:t>
            </w:r>
          </w:p>
        </w:tc>
        <w:tc>
          <w:tcPr>
            <w:tcW w:w="4120" w:type="dxa"/>
            <w:gridSpan w:val="2"/>
            <w:tcBorders>
              <w:right w:val="single" w:sz="8" w:space="0" w:color="auto"/>
            </w:tcBorders>
            <w:vAlign w:val="bottom"/>
          </w:tcPr>
          <w:p w:rsidR="00856847" w:rsidRPr="004722CC" w:rsidRDefault="00856847" w:rsidP="00856847">
            <w:pPr>
              <w:ind w:left="100"/>
              <w:rPr>
                <w:rFonts w:ascii="Times New Roman" w:hAnsi="Times New Roman" w:cs="Times New Roman"/>
                <w:sz w:val="28"/>
                <w:szCs w:val="28"/>
              </w:rPr>
            </w:pPr>
            <w:r w:rsidRPr="004722CC">
              <w:rPr>
                <w:rFonts w:ascii="Times New Roman" w:eastAsia="Times New Roman" w:hAnsi="Times New Roman" w:cs="Times New Roman"/>
                <w:i/>
                <w:iCs/>
                <w:sz w:val="28"/>
                <w:szCs w:val="28"/>
              </w:rPr>
              <w:t>выборочном коэффициенте</w:t>
            </w:r>
          </w:p>
        </w:tc>
        <w:tc>
          <w:tcPr>
            <w:tcW w:w="0" w:type="dxa"/>
            <w:vAlign w:val="bottom"/>
          </w:tcPr>
          <w:p w:rsidR="00856847" w:rsidRPr="004722CC" w:rsidRDefault="00856847" w:rsidP="00856847">
            <w:pPr>
              <w:rPr>
                <w:rFonts w:ascii="Times New Roman" w:hAnsi="Times New Roman" w:cs="Times New Roman"/>
                <w:sz w:val="28"/>
                <w:szCs w:val="28"/>
              </w:rPr>
            </w:pPr>
          </w:p>
        </w:tc>
      </w:tr>
      <w:tr w:rsidR="00856847" w:rsidRPr="004722CC" w:rsidTr="00856847">
        <w:trPr>
          <w:trHeight w:val="322"/>
        </w:trPr>
        <w:tc>
          <w:tcPr>
            <w:tcW w:w="1860" w:type="dxa"/>
            <w:tcBorders>
              <w:left w:val="single" w:sz="8" w:space="0" w:color="auto"/>
              <w:right w:val="single" w:sz="8" w:space="0" w:color="auto"/>
            </w:tcBorders>
            <w:vAlign w:val="bottom"/>
          </w:tcPr>
          <w:p w:rsidR="00856847" w:rsidRPr="004722CC" w:rsidRDefault="00856847" w:rsidP="00856847">
            <w:pPr>
              <w:rPr>
                <w:rFonts w:ascii="Times New Roman" w:hAnsi="Times New Roman" w:cs="Times New Roman"/>
                <w:sz w:val="28"/>
                <w:szCs w:val="28"/>
              </w:rPr>
            </w:pPr>
          </w:p>
        </w:tc>
        <w:tc>
          <w:tcPr>
            <w:tcW w:w="4680" w:type="dxa"/>
            <w:gridSpan w:val="2"/>
            <w:tcBorders>
              <w:right w:val="single" w:sz="8" w:space="0" w:color="auto"/>
            </w:tcBorders>
            <w:vAlign w:val="bottom"/>
          </w:tcPr>
          <w:p w:rsidR="00856847" w:rsidRPr="004722CC" w:rsidRDefault="00856847" w:rsidP="00856847">
            <w:pPr>
              <w:spacing w:line="306" w:lineRule="exact"/>
              <w:ind w:left="100"/>
              <w:rPr>
                <w:rFonts w:ascii="Times New Roman" w:hAnsi="Times New Roman" w:cs="Times New Roman"/>
                <w:sz w:val="28"/>
                <w:szCs w:val="28"/>
              </w:rPr>
            </w:pPr>
            <w:r w:rsidRPr="004722CC">
              <w:rPr>
                <w:rFonts w:ascii="Times New Roman" w:eastAsia="Times New Roman" w:hAnsi="Times New Roman" w:cs="Times New Roman"/>
                <w:sz w:val="28"/>
                <w:szCs w:val="28"/>
              </w:rPr>
              <w:t>события, сумма и произведение</w:t>
            </w:r>
          </w:p>
        </w:tc>
        <w:tc>
          <w:tcPr>
            <w:tcW w:w="4120" w:type="dxa"/>
            <w:gridSpan w:val="2"/>
            <w:tcBorders>
              <w:right w:val="single" w:sz="8" w:space="0" w:color="auto"/>
            </w:tcBorders>
            <w:vAlign w:val="bottom"/>
          </w:tcPr>
          <w:p w:rsidR="00856847" w:rsidRPr="004722CC" w:rsidRDefault="00856847" w:rsidP="00856847">
            <w:pPr>
              <w:ind w:left="100"/>
              <w:rPr>
                <w:rFonts w:ascii="Times New Roman" w:hAnsi="Times New Roman" w:cs="Times New Roman"/>
                <w:sz w:val="28"/>
                <w:szCs w:val="28"/>
              </w:rPr>
            </w:pPr>
            <w:r w:rsidRPr="004722CC">
              <w:rPr>
                <w:rFonts w:ascii="Times New Roman" w:eastAsia="Times New Roman" w:hAnsi="Times New Roman" w:cs="Times New Roman"/>
                <w:i/>
                <w:iCs/>
                <w:sz w:val="28"/>
                <w:szCs w:val="28"/>
              </w:rPr>
              <w:t>корреляции и линейной</w:t>
            </w:r>
          </w:p>
        </w:tc>
        <w:tc>
          <w:tcPr>
            <w:tcW w:w="0" w:type="dxa"/>
            <w:vAlign w:val="bottom"/>
          </w:tcPr>
          <w:p w:rsidR="00856847" w:rsidRPr="004722CC" w:rsidRDefault="00856847" w:rsidP="00856847">
            <w:pPr>
              <w:rPr>
                <w:rFonts w:ascii="Times New Roman" w:hAnsi="Times New Roman" w:cs="Times New Roman"/>
                <w:sz w:val="28"/>
                <w:szCs w:val="28"/>
              </w:rPr>
            </w:pPr>
          </w:p>
        </w:tc>
      </w:tr>
      <w:tr w:rsidR="00856847" w:rsidRPr="004722CC" w:rsidTr="00856847">
        <w:trPr>
          <w:trHeight w:val="322"/>
        </w:trPr>
        <w:tc>
          <w:tcPr>
            <w:tcW w:w="1860" w:type="dxa"/>
            <w:tcBorders>
              <w:left w:val="single" w:sz="8" w:space="0" w:color="auto"/>
              <w:right w:val="single" w:sz="8" w:space="0" w:color="auto"/>
            </w:tcBorders>
            <w:vAlign w:val="bottom"/>
          </w:tcPr>
          <w:p w:rsidR="00856847" w:rsidRPr="004722CC" w:rsidRDefault="00856847" w:rsidP="00856847">
            <w:pPr>
              <w:rPr>
                <w:rFonts w:ascii="Times New Roman" w:hAnsi="Times New Roman" w:cs="Times New Roman"/>
                <w:sz w:val="28"/>
                <w:szCs w:val="28"/>
              </w:rPr>
            </w:pPr>
          </w:p>
        </w:tc>
        <w:tc>
          <w:tcPr>
            <w:tcW w:w="4680" w:type="dxa"/>
            <w:gridSpan w:val="2"/>
            <w:tcBorders>
              <w:right w:val="single" w:sz="8" w:space="0" w:color="auto"/>
            </w:tcBorders>
            <w:vAlign w:val="bottom"/>
          </w:tcPr>
          <w:p w:rsidR="00856847" w:rsidRPr="004722CC" w:rsidRDefault="00856847" w:rsidP="00856847">
            <w:pPr>
              <w:spacing w:line="306" w:lineRule="exact"/>
              <w:ind w:left="100"/>
              <w:rPr>
                <w:rFonts w:ascii="Times New Roman" w:hAnsi="Times New Roman" w:cs="Times New Roman"/>
                <w:sz w:val="28"/>
                <w:szCs w:val="28"/>
              </w:rPr>
            </w:pPr>
            <w:r w:rsidRPr="004722CC">
              <w:rPr>
                <w:rFonts w:ascii="Times New Roman" w:eastAsia="Times New Roman" w:hAnsi="Times New Roman" w:cs="Times New Roman"/>
                <w:sz w:val="28"/>
                <w:szCs w:val="28"/>
              </w:rPr>
              <w:t>вероятностей, вычислять</w:t>
            </w:r>
          </w:p>
        </w:tc>
        <w:tc>
          <w:tcPr>
            <w:tcW w:w="4120" w:type="dxa"/>
            <w:gridSpan w:val="2"/>
            <w:tcBorders>
              <w:right w:val="single" w:sz="8" w:space="0" w:color="auto"/>
            </w:tcBorders>
            <w:vAlign w:val="bottom"/>
          </w:tcPr>
          <w:p w:rsidR="00856847" w:rsidRPr="004722CC" w:rsidRDefault="00856847" w:rsidP="00856847">
            <w:pPr>
              <w:ind w:left="100"/>
              <w:rPr>
                <w:rFonts w:ascii="Times New Roman" w:hAnsi="Times New Roman" w:cs="Times New Roman"/>
                <w:sz w:val="28"/>
                <w:szCs w:val="28"/>
              </w:rPr>
            </w:pPr>
            <w:r w:rsidRPr="004722CC">
              <w:rPr>
                <w:rFonts w:ascii="Times New Roman" w:eastAsia="Times New Roman" w:hAnsi="Times New Roman" w:cs="Times New Roman"/>
                <w:i/>
                <w:iCs/>
                <w:sz w:val="28"/>
                <w:szCs w:val="28"/>
              </w:rPr>
              <w:t>регрессии;</w:t>
            </w:r>
          </w:p>
        </w:tc>
        <w:tc>
          <w:tcPr>
            <w:tcW w:w="0" w:type="dxa"/>
            <w:vAlign w:val="bottom"/>
          </w:tcPr>
          <w:p w:rsidR="00856847" w:rsidRPr="004722CC" w:rsidRDefault="00856847" w:rsidP="00856847">
            <w:pPr>
              <w:rPr>
                <w:rFonts w:ascii="Times New Roman" w:hAnsi="Times New Roman" w:cs="Times New Roman"/>
                <w:sz w:val="28"/>
                <w:szCs w:val="28"/>
              </w:rPr>
            </w:pPr>
          </w:p>
        </w:tc>
      </w:tr>
      <w:tr w:rsidR="00856847" w:rsidRPr="004722CC" w:rsidTr="00856847">
        <w:trPr>
          <w:trHeight w:val="326"/>
        </w:trPr>
        <w:tc>
          <w:tcPr>
            <w:tcW w:w="1860" w:type="dxa"/>
            <w:tcBorders>
              <w:left w:val="single" w:sz="8" w:space="0" w:color="auto"/>
              <w:right w:val="single" w:sz="8" w:space="0" w:color="auto"/>
            </w:tcBorders>
            <w:vAlign w:val="bottom"/>
          </w:tcPr>
          <w:p w:rsidR="00856847" w:rsidRPr="004722CC" w:rsidRDefault="00856847" w:rsidP="00856847">
            <w:pPr>
              <w:rPr>
                <w:rFonts w:ascii="Times New Roman" w:hAnsi="Times New Roman" w:cs="Times New Roman"/>
                <w:sz w:val="28"/>
                <w:szCs w:val="28"/>
              </w:rPr>
            </w:pPr>
          </w:p>
        </w:tc>
        <w:tc>
          <w:tcPr>
            <w:tcW w:w="4680" w:type="dxa"/>
            <w:gridSpan w:val="2"/>
            <w:tcBorders>
              <w:right w:val="single" w:sz="8" w:space="0" w:color="auto"/>
            </w:tcBorders>
            <w:vAlign w:val="bottom"/>
          </w:tcPr>
          <w:p w:rsidR="00856847" w:rsidRPr="004722CC" w:rsidRDefault="00856847" w:rsidP="00856847">
            <w:pPr>
              <w:spacing w:line="306" w:lineRule="exact"/>
              <w:ind w:left="100"/>
              <w:rPr>
                <w:rFonts w:ascii="Times New Roman" w:hAnsi="Times New Roman" w:cs="Times New Roman"/>
                <w:sz w:val="28"/>
                <w:szCs w:val="28"/>
              </w:rPr>
            </w:pPr>
            <w:r w:rsidRPr="004722CC">
              <w:rPr>
                <w:rFonts w:ascii="Times New Roman" w:eastAsia="Times New Roman" w:hAnsi="Times New Roman" w:cs="Times New Roman"/>
                <w:sz w:val="28"/>
                <w:szCs w:val="28"/>
              </w:rPr>
              <w:t>вероятности событий на основе</w:t>
            </w:r>
          </w:p>
        </w:tc>
        <w:tc>
          <w:tcPr>
            <w:tcW w:w="360" w:type="dxa"/>
            <w:vAlign w:val="bottom"/>
          </w:tcPr>
          <w:p w:rsidR="00856847" w:rsidRPr="004722CC" w:rsidRDefault="00856847" w:rsidP="00856847">
            <w:pPr>
              <w:spacing w:line="326" w:lineRule="exact"/>
              <w:ind w:left="100"/>
              <w:rPr>
                <w:rFonts w:ascii="Times New Roman" w:hAnsi="Times New Roman" w:cs="Times New Roman"/>
                <w:sz w:val="28"/>
                <w:szCs w:val="28"/>
              </w:rPr>
            </w:pPr>
            <w:r w:rsidRPr="004722CC">
              <w:rPr>
                <w:rFonts w:ascii="Times New Roman" w:eastAsia="Symbol" w:hAnsi="Times New Roman" w:cs="Times New Roman"/>
                <w:sz w:val="28"/>
                <w:szCs w:val="28"/>
              </w:rPr>
              <w:t></w:t>
            </w:r>
          </w:p>
        </w:tc>
        <w:tc>
          <w:tcPr>
            <w:tcW w:w="3760" w:type="dxa"/>
            <w:tcBorders>
              <w:right w:val="single" w:sz="8" w:space="0" w:color="auto"/>
            </w:tcBorders>
            <w:vAlign w:val="bottom"/>
          </w:tcPr>
          <w:p w:rsidR="00856847" w:rsidRPr="004722CC" w:rsidRDefault="00856847" w:rsidP="00856847">
            <w:pPr>
              <w:ind w:left="100"/>
              <w:rPr>
                <w:rFonts w:ascii="Times New Roman" w:hAnsi="Times New Roman" w:cs="Times New Roman"/>
                <w:sz w:val="28"/>
                <w:szCs w:val="28"/>
              </w:rPr>
            </w:pPr>
            <w:r w:rsidRPr="004722CC">
              <w:rPr>
                <w:rFonts w:ascii="Times New Roman" w:eastAsia="Times New Roman" w:hAnsi="Times New Roman" w:cs="Times New Roman"/>
                <w:i/>
                <w:iCs/>
                <w:sz w:val="28"/>
                <w:szCs w:val="28"/>
              </w:rPr>
              <w:t>иметь представление о</w:t>
            </w:r>
          </w:p>
        </w:tc>
        <w:tc>
          <w:tcPr>
            <w:tcW w:w="0" w:type="dxa"/>
            <w:vAlign w:val="bottom"/>
          </w:tcPr>
          <w:p w:rsidR="00856847" w:rsidRPr="004722CC" w:rsidRDefault="00856847" w:rsidP="00856847">
            <w:pPr>
              <w:rPr>
                <w:rFonts w:ascii="Times New Roman" w:hAnsi="Times New Roman" w:cs="Times New Roman"/>
                <w:sz w:val="28"/>
                <w:szCs w:val="28"/>
              </w:rPr>
            </w:pPr>
          </w:p>
        </w:tc>
      </w:tr>
      <w:tr w:rsidR="00856847" w:rsidRPr="004722CC" w:rsidTr="00856847">
        <w:trPr>
          <w:trHeight w:val="308"/>
        </w:trPr>
        <w:tc>
          <w:tcPr>
            <w:tcW w:w="1860" w:type="dxa"/>
            <w:tcBorders>
              <w:left w:val="single" w:sz="8" w:space="0" w:color="auto"/>
              <w:right w:val="single" w:sz="8" w:space="0" w:color="auto"/>
            </w:tcBorders>
            <w:vAlign w:val="bottom"/>
          </w:tcPr>
          <w:p w:rsidR="00856847" w:rsidRPr="004722CC" w:rsidRDefault="00856847" w:rsidP="00856847">
            <w:pPr>
              <w:rPr>
                <w:rFonts w:ascii="Times New Roman" w:hAnsi="Times New Roman" w:cs="Times New Roman"/>
                <w:sz w:val="28"/>
                <w:szCs w:val="28"/>
              </w:rPr>
            </w:pPr>
          </w:p>
        </w:tc>
        <w:tc>
          <w:tcPr>
            <w:tcW w:w="4680" w:type="dxa"/>
            <w:gridSpan w:val="2"/>
            <w:tcBorders>
              <w:right w:val="single" w:sz="8" w:space="0" w:color="auto"/>
            </w:tcBorders>
            <w:vAlign w:val="bottom"/>
          </w:tcPr>
          <w:p w:rsidR="00856847" w:rsidRPr="004722CC" w:rsidRDefault="00856847" w:rsidP="00856847">
            <w:pPr>
              <w:spacing w:line="306" w:lineRule="exact"/>
              <w:ind w:left="100"/>
              <w:rPr>
                <w:rFonts w:ascii="Times New Roman" w:hAnsi="Times New Roman" w:cs="Times New Roman"/>
                <w:sz w:val="28"/>
                <w:szCs w:val="28"/>
              </w:rPr>
            </w:pPr>
            <w:r w:rsidRPr="004722CC">
              <w:rPr>
                <w:rFonts w:ascii="Times New Roman" w:eastAsia="Times New Roman" w:hAnsi="Times New Roman" w:cs="Times New Roman"/>
                <w:sz w:val="28"/>
                <w:szCs w:val="28"/>
              </w:rPr>
              <w:t>подсчета числа исходов;</w:t>
            </w:r>
          </w:p>
        </w:tc>
        <w:tc>
          <w:tcPr>
            <w:tcW w:w="4120" w:type="dxa"/>
            <w:gridSpan w:val="2"/>
            <w:tcBorders>
              <w:right w:val="single" w:sz="8" w:space="0" w:color="auto"/>
            </w:tcBorders>
            <w:vAlign w:val="bottom"/>
          </w:tcPr>
          <w:p w:rsidR="00856847" w:rsidRPr="004722CC" w:rsidRDefault="00856847" w:rsidP="00856847">
            <w:pPr>
              <w:spacing w:line="308" w:lineRule="exact"/>
              <w:ind w:left="100"/>
              <w:rPr>
                <w:rFonts w:ascii="Times New Roman" w:hAnsi="Times New Roman" w:cs="Times New Roman"/>
                <w:sz w:val="28"/>
                <w:szCs w:val="28"/>
              </w:rPr>
            </w:pPr>
            <w:r w:rsidRPr="004722CC">
              <w:rPr>
                <w:rFonts w:ascii="Times New Roman" w:eastAsia="Times New Roman" w:hAnsi="Times New Roman" w:cs="Times New Roman"/>
                <w:i/>
                <w:iCs/>
                <w:sz w:val="28"/>
                <w:szCs w:val="28"/>
              </w:rPr>
              <w:t>статистических гипотезах и</w:t>
            </w:r>
          </w:p>
        </w:tc>
        <w:tc>
          <w:tcPr>
            <w:tcW w:w="0" w:type="dxa"/>
            <w:vAlign w:val="bottom"/>
          </w:tcPr>
          <w:p w:rsidR="00856847" w:rsidRPr="004722CC" w:rsidRDefault="00856847" w:rsidP="00856847">
            <w:pPr>
              <w:rPr>
                <w:rFonts w:ascii="Times New Roman" w:hAnsi="Times New Roman" w:cs="Times New Roman"/>
                <w:sz w:val="28"/>
                <w:szCs w:val="28"/>
              </w:rPr>
            </w:pPr>
          </w:p>
        </w:tc>
      </w:tr>
      <w:tr w:rsidR="00856847" w:rsidRPr="004722CC" w:rsidTr="00856847">
        <w:trPr>
          <w:trHeight w:val="364"/>
        </w:trPr>
        <w:tc>
          <w:tcPr>
            <w:tcW w:w="1860" w:type="dxa"/>
            <w:tcBorders>
              <w:left w:val="single" w:sz="8" w:space="0" w:color="auto"/>
              <w:bottom w:val="single" w:sz="8" w:space="0" w:color="auto"/>
              <w:right w:val="single" w:sz="8" w:space="0" w:color="auto"/>
            </w:tcBorders>
            <w:vAlign w:val="bottom"/>
          </w:tcPr>
          <w:p w:rsidR="00856847" w:rsidRPr="004722CC" w:rsidRDefault="00856847" w:rsidP="00856847">
            <w:pPr>
              <w:rPr>
                <w:rFonts w:ascii="Times New Roman" w:hAnsi="Times New Roman" w:cs="Times New Roman"/>
                <w:sz w:val="28"/>
                <w:szCs w:val="28"/>
              </w:rPr>
            </w:pPr>
          </w:p>
        </w:tc>
        <w:tc>
          <w:tcPr>
            <w:tcW w:w="360" w:type="dxa"/>
            <w:tcBorders>
              <w:bottom w:val="single" w:sz="8" w:space="0" w:color="auto"/>
            </w:tcBorders>
            <w:vAlign w:val="bottom"/>
          </w:tcPr>
          <w:p w:rsidR="00856847" w:rsidRPr="004722CC" w:rsidRDefault="00856847" w:rsidP="00856847">
            <w:pPr>
              <w:spacing w:line="339" w:lineRule="exact"/>
              <w:ind w:left="100"/>
              <w:rPr>
                <w:rFonts w:ascii="Times New Roman" w:hAnsi="Times New Roman" w:cs="Times New Roman"/>
                <w:sz w:val="28"/>
                <w:szCs w:val="28"/>
              </w:rPr>
            </w:pPr>
            <w:r w:rsidRPr="004722CC">
              <w:rPr>
                <w:rFonts w:ascii="Times New Roman" w:eastAsia="Symbol" w:hAnsi="Times New Roman" w:cs="Times New Roman"/>
                <w:color w:val="404040"/>
                <w:sz w:val="28"/>
                <w:szCs w:val="28"/>
              </w:rPr>
              <w:t></w:t>
            </w:r>
          </w:p>
        </w:tc>
        <w:tc>
          <w:tcPr>
            <w:tcW w:w="4320" w:type="dxa"/>
            <w:tcBorders>
              <w:bottom w:val="single" w:sz="8" w:space="0" w:color="auto"/>
              <w:right w:val="single" w:sz="8" w:space="0" w:color="auto"/>
            </w:tcBorders>
            <w:vAlign w:val="bottom"/>
          </w:tcPr>
          <w:p w:rsidR="00856847" w:rsidRPr="004722CC" w:rsidRDefault="00856847" w:rsidP="00856847">
            <w:pPr>
              <w:ind w:left="100"/>
              <w:rPr>
                <w:rFonts w:ascii="Times New Roman" w:hAnsi="Times New Roman" w:cs="Times New Roman"/>
                <w:sz w:val="28"/>
                <w:szCs w:val="28"/>
              </w:rPr>
            </w:pPr>
            <w:r w:rsidRPr="004722CC">
              <w:rPr>
                <w:rFonts w:ascii="Times New Roman" w:eastAsia="Times New Roman" w:hAnsi="Times New Roman" w:cs="Times New Roman"/>
                <w:sz w:val="28"/>
                <w:szCs w:val="28"/>
              </w:rPr>
              <w:t>владеть основными</w:t>
            </w:r>
          </w:p>
        </w:tc>
        <w:tc>
          <w:tcPr>
            <w:tcW w:w="4120" w:type="dxa"/>
            <w:gridSpan w:val="2"/>
            <w:tcBorders>
              <w:bottom w:val="single" w:sz="8" w:space="0" w:color="auto"/>
              <w:right w:val="single" w:sz="8" w:space="0" w:color="auto"/>
            </w:tcBorders>
            <w:vAlign w:val="bottom"/>
          </w:tcPr>
          <w:p w:rsidR="00856847" w:rsidRPr="004722CC" w:rsidRDefault="00856847" w:rsidP="00856847">
            <w:pPr>
              <w:ind w:left="100"/>
              <w:rPr>
                <w:rFonts w:ascii="Times New Roman" w:hAnsi="Times New Roman" w:cs="Times New Roman"/>
                <w:sz w:val="28"/>
                <w:szCs w:val="28"/>
              </w:rPr>
            </w:pPr>
            <w:r w:rsidRPr="004722CC">
              <w:rPr>
                <w:rFonts w:ascii="Times New Roman" w:eastAsia="Times New Roman" w:hAnsi="Times New Roman" w:cs="Times New Roman"/>
                <w:i/>
                <w:iCs/>
                <w:sz w:val="28"/>
                <w:szCs w:val="28"/>
              </w:rPr>
              <w:t>проверке статистической</w:t>
            </w:r>
          </w:p>
        </w:tc>
        <w:tc>
          <w:tcPr>
            <w:tcW w:w="0" w:type="dxa"/>
            <w:vAlign w:val="bottom"/>
          </w:tcPr>
          <w:p w:rsidR="00856847" w:rsidRPr="004722CC" w:rsidRDefault="00856847" w:rsidP="00856847">
            <w:pPr>
              <w:rPr>
                <w:rFonts w:ascii="Times New Roman" w:hAnsi="Times New Roman" w:cs="Times New Roman"/>
                <w:sz w:val="28"/>
                <w:szCs w:val="28"/>
              </w:rPr>
            </w:pPr>
          </w:p>
        </w:tc>
      </w:tr>
      <w:tr w:rsidR="00856847" w:rsidRPr="004722CC" w:rsidTr="00856847">
        <w:trPr>
          <w:trHeight w:val="421"/>
        </w:trPr>
        <w:tc>
          <w:tcPr>
            <w:tcW w:w="1860" w:type="dxa"/>
            <w:vAlign w:val="bottom"/>
          </w:tcPr>
          <w:p w:rsidR="00856847" w:rsidRPr="004722CC" w:rsidRDefault="00856847" w:rsidP="00856847">
            <w:pPr>
              <w:rPr>
                <w:rFonts w:ascii="Times New Roman" w:hAnsi="Times New Roman" w:cs="Times New Roman"/>
                <w:sz w:val="28"/>
                <w:szCs w:val="28"/>
              </w:rPr>
            </w:pPr>
          </w:p>
        </w:tc>
        <w:tc>
          <w:tcPr>
            <w:tcW w:w="360" w:type="dxa"/>
            <w:vAlign w:val="bottom"/>
          </w:tcPr>
          <w:p w:rsidR="00856847" w:rsidRPr="004722CC" w:rsidRDefault="00856847" w:rsidP="00856847">
            <w:pPr>
              <w:rPr>
                <w:rFonts w:ascii="Times New Roman" w:hAnsi="Times New Roman" w:cs="Times New Roman"/>
                <w:sz w:val="28"/>
                <w:szCs w:val="28"/>
              </w:rPr>
            </w:pPr>
          </w:p>
        </w:tc>
        <w:tc>
          <w:tcPr>
            <w:tcW w:w="4320" w:type="dxa"/>
            <w:vAlign w:val="bottom"/>
          </w:tcPr>
          <w:p w:rsidR="00856847" w:rsidRPr="004722CC" w:rsidRDefault="00856847" w:rsidP="00856847">
            <w:pPr>
              <w:ind w:left="3200"/>
              <w:rPr>
                <w:rFonts w:ascii="Times New Roman" w:hAnsi="Times New Roman" w:cs="Times New Roman"/>
                <w:sz w:val="28"/>
                <w:szCs w:val="28"/>
              </w:rPr>
            </w:pPr>
          </w:p>
        </w:tc>
        <w:tc>
          <w:tcPr>
            <w:tcW w:w="360" w:type="dxa"/>
            <w:vAlign w:val="bottom"/>
          </w:tcPr>
          <w:p w:rsidR="00856847" w:rsidRPr="004722CC" w:rsidRDefault="00856847" w:rsidP="00856847">
            <w:pPr>
              <w:rPr>
                <w:rFonts w:ascii="Times New Roman" w:hAnsi="Times New Roman" w:cs="Times New Roman"/>
                <w:sz w:val="28"/>
                <w:szCs w:val="28"/>
              </w:rPr>
            </w:pPr>
          </w:p>
        </w:tc>
        <w:tc>
          <w:tcPr>
            <w:tcW w:w="3760" w:type="dxa"/>
            <w:vAlign w:val="bottom"/>
          </w:tcPr>
          <w:p w:rsidR="00856847" w:rsidRPr="004722CC" w:rsidRDefault="00856847" w:rsidP="00856847">
            <w:pPr>
              <w:rPr>
                <w:rFonts w:ascii="Times New Roman" w:hAnsi="Times New Roman" w:cs="Times New Roman"/>
                <w:sz w:val="28"/>
                <w:szCs w:val="28"/>
              </w:rPr>
            </w:pPr>
          </w:p>
        </w:tc>
        <w:tc>
          <w:tcPr>
            <w:tcW w:w="0" w:type="dxa"/>
            <w:vAlign w:val="bottom"/>
          </w:tcPr>
          <w:p w:rsidR="00856847" w:rsidRPr="004722CC" w:rsidRDefault="00856847" w:rsidP="00856847">
            <w:pPr>
              <w:rPr>
                <w:rFonts w:ascii="Times New Roman" w:hAnsi="Times New Roman" w:cs="Times New Roman"/>
                <w:sz w:val="28"/>
                <w:szCs w:val="28"/>
              </w:rPr>
            </w:pPr>
          </w:p>
        </w:tc>
      </w:tr>
    </w:tbl>
    <w:p w:rsidR="00856847" w:rsidRPr="004722CC" w:rsidRDefault="00422210" w:rsidP="00856847">
      <w:pPr>
        <w:spacing w:line="20" w:lineRule="exact"/>
        <w:rPr>
          <w:rFonts w:ascii="Times New Roman" w:hAnsi="Times New Roman" w:cs="Times New Roman"/>
          <w:sz w:val="28"/>
          <w:szCs w:val="28"/>
        </w:rPr>
      </w:pPr>
      <w:r>
        <w:rPr>
          <w:rFonts w:ascii="Times New Roman" w:hAnsi="Times New Roman" w:cs="Times New Roman"/>
          <w:noProof/>
          <w:sz w:val="28"/>
          <w:szCs w:val="28"/>
        </w:rPr>
        <w:pict>
          <v:rect id="Shape 45" o:spid="_x0000_s1098" style="position:absolute;margin-left:566.6pt;margin-top:56.4pt;width:.95pt;height:.95pt;z-index:-251581440;visibility:visible;mso-wrap-distance-left:0;mso-wrap-distance-right:0;mso-position-horizontal-relative:page;mso-position-vertical-relative:page" o:allowincell="f" fillcolor="black" stroked="f">
            <w10:wrap anchorx="page" anchory="page"/>
          </v:rect>
        </w:pict>
      </w:r>
      <w:r>
        <w:rPr>
          <w:rFonts w:ascii="Times New Roman" w:hAnsi="Times New Roman" w:cs="Times New Roman"/>
          <w:noProof/>
          <w:sz w:val="28"/>
          <w:szCs w:val="28"/>
        </w:rPr>
        <w:pict>
          <v:rect id="Shape 46" o:spid="_x0000_s1099" style="position:absolute;margin-left:531.6pt;margin-top:-22.2pt;width:.95pt;height:1pt;z-index:-251580416;visibility:visible;mso-wrap-distance-left:0;mso-wrap-distance-right:0;mso-position-horizontal-relative:text;mso-position-vertical-relative:text" o:allowincell="f" fillcolor="black" stroked="f"/>
        </w:pict>
      </w:r>
    </w:p>
    <w:p w:rsidR="00856847" w:rsidRPr="004722CC" w:rsidRDefault="00856847" w:rsidP="00856847">
      <w:pPr>
        <w:rPr>
          <w:rFonts w:ascii="Times New Roman" w:hAnsi="Times New Roman" w:cs="Times New Roman"/>
          <w:sz w:val="28"/>
          <w:szCs w:val="28"/>
        </w:rPr>
        <w:sectPr w:rsidR="00856847" w:rsidRPr="004722CC">
          <w:pgSz w:w="11900" w:h="16838"/>
          <w:pgMar w:top="1113" w:right="564" w:bottom="269" w:left="700" w:header="0" w:footer="0" w:gutter="0"/>
          <w:cols w:space="720" w:equalWidth="0">
            <w:col w:w="10640"/>
          </w:cols>
        </w:sectPr>
      </w:pPr>
    </w:p>
    <w:tbl>
      <w:tblPr>
        <w:tblW w:w="0" w:type="auto"/>
        <w:tblInd w:w="10" w:type="dxa"/>
        <w:tblLayout w:type="fixed"/>
        <w:tblCellMar>
          <w:left w:w="0" w:type="dxa"/>
          <w:right w:w="0" w:type="dxa"/>
        </w:tblCellMar>
        <w:tblLook w:val="04A0" w:firstRow="1" w:lastRow="0" w:firstColumn="1" w:lastColumn="0" w:noHBand="0" w:noVBand="1"/>
      </w:tblPr>
      <w:tblGrid>
        <w:gridCol w:w="1860"/>
        <w:gridCol w:w="4680"/>
        <w:gridCol w:w="360"/>
        <w:gridCol w:w="3760"/>
      </w:tblGrid>
      <w:tr w:rsidR="00856847" w:rsidRPr="004722CC" w:rsidTr="00856847">
        <w:trPr>
          <w:trHeight w:val="324"/>
        </w:trPr>
        <w:tc>
          <w:tcPr>
            <w:tcW w:w="1860" w:type="dxa"/>
            <w:tcBorders>
              <w:top w:val="single" w:sz="8" w:space="0" w:color="auto"/>
              <w:left w:val="single" w:sz="8" w:space="0" w:color="auto"/>
              <w:right w:val="single" w:sz="8" w:space="0" w:color="auto"/>
            </w:tcBorders>
            <w:vAlign w:val="bottom"/>
          </w:tcPr>
          <w:p w:rsidR="00856847" w:rsidRPr="004722CC" w:rsidRDefault="00856847" w:rsidP="00856847">
            <w:pPr>
              <w:rPr>
                <w:rFonts w:ascii="Times New Roman" w:hAnsi="Times New Roman" w:cs="Times New Roman"/>
                <w:sz w:val="28"/>
                <w:szCs w:val="28"/>
              </w:rPr>
            </w:pPr>
          </w:p>
        </w:tc>
        <w:tc>
          <w:tcPr>
            <w:tcW w:w="4680" w:type="dxa"/>
            <w:tcBorders>
              <w:top w:val="single" w:sz="8" w:space="0" w:color="auto"/>
              <w:right w:val="single" w:sz="8" w:space="0" w:color="auto"/>
            </w:tcBorders>
            <w:vAlign w:val="bottom"/>
          </w:tcPr>
          <w:p w:rsidR="00856847" w:rsidRPr="004722CC" w:rsidRDefault="00856847" w:rsidP="00856847">
            <w:pPr>
              <w:ind w:left="100"/>
              <w:rPr>
                <w:rFonts w:ascii="Times New Roman" w:hAnsi="Times New Roman" w:cs="Times New Roman"/>
                <w:sz w:val="28"/>
                <w:szCs w:val="28"/>
              </w:rPr>
            </w:pPr>
            <w:r w:rsidRPr="004722CC">
              <w:rPr>
                <w:rFonts w:ascii="Times New Roman" w:eastAsia="Times New Roman" w:hAnsi="Times New Roman" w:cs="Times New Roman"/>
                <w:sz w:val="28"/>
                <w:szCs w:val="28"/>
              </w:rPr>
              <w:t>понятиями комбинаторики и уметь</w:t>
            </w:r>
          </w:p>
        </w:tc>
        <w:tc>
          <w:tcPr>
            <w:tcW w:w="4120" w:type="dxa"/>
            <w:gridSpan w:val="2"/>
            <w:tcBorders>
              <w:top w:val="single" w:sz="8" w:space="0" w:color="auto"/>
              <w:right w:val="single" w:sz="8" w:space="0" w:color="auto"/>
            </w:tcBorders>
            <w:vAlign w:val="bottom"/>
          </w:tcPr>
          <w:p w:rsidR="00856847" w:rsidRPr="004722CC" w:rsidRDefault="00856847" w:rsidP="00856847">
            <w:pPr>
              <w:ind w:left="100"/>
              <w:rPr>
                <w:rFonts w:ascii="Times New Roman" w:hAnsi="Times New Roman" w:cs="Times New Roman"/>
                <w:sz w:val="28"/>
                <w:szCs w:val="28"/>
              </w:rPr>
            </w:pPr>
            <w:r w:rsidRPr="004722CC">
              <w:rPr>
                <w:rFonts w:ascii="Times New Roman" w:eastAsia="Times New Roman" w:hAnsi="Times New Roman" w:cs="Times New Roman"/>
                <w:i/>
                <w:iCs/>
                <w:sz w:val="28"/>
                <w:szCs w:val="28"/>
              </w:rPr>
              <w:t>гипотезы, о статистике</w:t>
            </w:r>
          </w:p>
        </w:tc>
      </w:tr>
      <w:tr w:rsidR="00856847" w:rsidRPr="004722CC" w:rsidTr="00856847">
        <w:trPr>
          <w:trHeight w:val="322"/>
        </w:trPr>
        <w:tc>
          <w:tcPr>
            <w:tcW w:w="1860" w:type="dxa"/>
            <w:tcBorders>
              <w:left w:val="single" w:sz="8" w:space="0" w:color="auto"/>
              <w:right w:val="single" w:sz="8" w:space="0" w:color="auto"/>
            </w:tcBorders>
            <w:vAlign w:val="bottom"/>
          </w:tcPr>
          <w:p w:rsidR="00856847" w:rsidRPr="004722CC" w:rsidRDefault="00856847" w:rsidP="00856847">
            <w:pPr>
              <w:rPr>
                <w:rFonts w:ascii="Times New Roman" w:hAnsi="Times New Roman" w:cs="Times New Roman"/>
                <w:sz w:val="28"/>
                <w:szCs w:val="28"/>
              </w:rPr>
            </w:pPr>
          </w:p>
        </w:tc>
        <w:tc>
          <w:tcPr>
            <w:tcW w:w="4680" w:type="dxa"/>
            <w:tcBorders>
              <w:right w:val="single" w:sz="8" w:space="0" w:color="auto"/>
            </w:tcBorders>
            <w:vAlign w:val="bottom"/>
          </w:tcPr>
          <w:p w:rsidR="00856847" w:rsidRPr="004722CC" w:rsidRDefault="00856847" w:rsidP="00856847">
            <w:pPr>
              <w:ind w:left="100"/>
              <w:rPr>
                <w:rFonts w:ascii="Times New Roman" w:hAnsi="Times New Roman" w:cs="Times New Roman"/>
                <w:sz w:val="28"/>
                <w:szCs w:val="28"/>
              </w:rPr>
            </w:pPr>
            <w:r w:rsidRPr="004722CC">
              <w:rPr>
                <w:rFonts w:ascii="Times New Roman" w:eastAsia="Times New Roman" w:hAnsi="Times New Roman" w:cs="Times New Roman"/>
                <w:sz w:val="28"/>
                <w:szCs w:val="28"/>
              </w:rPr>
              <w:t>их применять при решении задач;</w:t>
            </w:r>
          </w:p>
        </w:tc>
        <w:tc>
          <w:tcPr>
            <w:tcW w:w="4120" w:type="dxa"/>
            <w:gridSpan w:val="2"/>
            <w:tcBorders>
              <w:right w:val="single" w:sz="8" w:space="0" w:color="auto"/>
            </w:tcBorders>
            <w:vAlign w:val="bottom"/>
          </w:tcPr>
          <w:p w:rsidR="00856847" w:rsidRPr="004722CC" w:rsidRDefault="00856847" w:rsidP="00856847">
            <w:pPr>
              <w:ind w:left="100"/>
              <w:rPr>
                <w:rFonts w:ascii="Times New Roman" w:hAnsi="Times New Roman" w:cs="Times New Roman"/>
                <w:sz w:val="28"/>
                <w:szCs w:val="28"/>
              </w:rPr>
            </w:pPr>
            <w:r w:rsidRPr="004722CC">
              <w:rPr>
                <w:rFonts w:ascii="Times New Roman" w:eastAsia="Times New Roman" w:hAnsi="Times New Roman" w:cs="Times New Roman"/>
                <w:i/>
                <w:iCs/>
                <w:sz w:val="28"/>
                <w:szCs w:val="28"/>
              </w:rPr>
              <w:t>критерия и ее уровне</w:t>
            </w:r>
          </w:p>
        </w:tc>
      </w:tr>
      <w:tr w:rsidR="00856847" w:rsidRPr="004722CC" w:rsidTr="00856847">
        <w:trPr>
          <w:trHeight w:val="327"/>
        </w:trPr>
        <w:tc>
          <w:tcPr>
            <w:tcW w:w="1860" w:type="dxa"/>
            <w:tcBorders>
              <w:left w:val="single" w:sz="8" w:space="0" w:color="auto"/>
              <w:right w:val="single" w:sz="8" w:space="0" w:color="auto"/>
            </w:tcBorders>
            <w:vAlign w:val="bottom"/>
          </w:tcPr>
          <w:p w:rsidR="00856847" w:rsidRPr="004722CC" w:rsidRDefault="00856847" w:rsidP="00856847">
            <w:pPr>
              <w:rPr>
                <w:rFonts w:ascii="Times New Roman" w:hAnsi="Times New Roman" w:cs="Times New Roman"/>
                <w:sz w:val="28"/>
                <w:szCs w:val="28"/>
              </w:rPr>
            </w:pPr>
          </w:p>
        </w:tc>
        <w:tc>
          <w:tcPr>
            <w:tcW w:w="4680" w:type="dxa"/>
            <w:tcBorders>
              <w:right w:val="single" w:sz="8" w:space="0" w:color="auto"/>
            </w:tcBorders>
            <w:vAlign w:val="bottom"/>
          </w:tcPr>
          <w:p w:rsidR="00856847" w:rsidRPr="004722CC" w:rsidRDefault="00856847" w:rsidP="00856847">
            <w:pPr>
              <w:spacing w:line="328" w:lineRule="exact"/>
              <w:ind w:left="100"/>
              <w:rPr>
                <w:rFonts w:ascii="Times New Roman" w:hAnsi="Times New Roman" w:cs="Times New Roman"/>
                <w:sz w:val="28"/>
                <w:szCs w:val="28"/>
              </w:rPr>
            </w:pPr>
            <w:r w:rsidRPr="004722CC">
              <w:rPr>
                <w:rFonts w:ascii="Times New Roman" w:eastAsia="Symbol" w:hAnsi="Times New Roman" w:cs="Times New Roman"/>
                <w:color w:val="404040"/>
                <w:sz w:val="28"/>
                <w:szCs w:val="28"/>
              </w:rPr>
              <w:t></w:t>
            </w:r>
            <w:r w:rsidRPr="004722CC">
              <w:rPr>
                <w:rFonts w:ascii="Times New Roman" w:eastAsia="Times New Roman" w:hAnsi="Times New Roman" w:cs="Times New Roman"/>
                <w:sz w:val="28"/>
                <w:szCs w:val="28"/>
              </w:rPr>
              <w:t xml:space="preserve"> иметь представление</w:t>
            </w:r>
          </w:p>
        </w:tc>
        <w:tc>
          <w:tcPr>
            <w:tcW w:w="4120" w:type="dxa"/>
            <w:gridSpan w:val="2"/>
            <w:tcBorders>
              <w:right w:val="single" w:sz="8" w:space="0" w:color="auto"/>
            </w:tcBorders>
            <w:vAlign w:val="bottom"/>
          </w:tcPr>
          <w:p w:rsidR="00856847" w:rsidRPr="004722CC" w:rsidRDefault="00856847" w:rsidP="00856847">
            <w:pPr>
              <w:ind w:left="100"/>
              <w:rPr>
                <w:rFonts w:ascii="Times New Roman" w:hAnsi="Times New Roman" w:cs="Times New Roman"/>
                <w:sz w:val="28"/>
                <w:szCs w:val="28"/>
              </w:rPr>
            </w:pPr>
            <w:r w:rsidRPr="004722CC">
              <w:rPr>
                <w:rFonts w:ascii="Times New Roman" w:eastAsia="Times New Roman" w:hAnsi="Times New Roman" w:cs="Times New Roman"/>
                <w:i/>
                <w:iCs/>
                <w:sz w:val="28"/>
                <w:szCs w:val="28"/>
              </w:rPr>
              <w:t>значимости;</w:t>
            </w:r>
          </w:p>
        </w:tc>
      </w:tr>
      <w:tr w:rsidR="00856847" w:rsidRPr="004722CC" w:rsidTr="00856847">
        <w:trPr>
          <w:trHeight w:val="340"/>
        </w:trPr>
        <w:tc>
          <w:tcPr>
            <w:tcW w:w="1860" w:type="dxa"/>
            <w:tcBorders>
              <w:left w:val="single" w:sz="8" w:space="0" w:color="auto"/>
              <w:right w:val="single" w:sz="8" w:space="0" w:color="auto"/>
            </w:tcBorders>
            <w:vAlign w:val="bottom"/>
          </w:tcPr>
          <w:p w:rsidR="00856847" w:rsidRPr="004722CC" w:rsidRDefault="00856847" w:rsidP="00856847">
            <w:pPr>
              <w:rPr>
                <w:rFonts w:ascii="Times New Roman" w:hAnsi="Times New Roman" w:cs="Times New Roman"/>
                <w:sz w:val="28"/>
                <w:szCs w:val="28"/>
              </w:rPr>
            </w:pPr>
          </w:p>
        </w:tc>
        <w:tc>
          <w:tcPr>
            <w:tcW w:w="4680" w:type="dxa"/>
            <w:tcBorders>
              <w:right w:val="single" w:sz="8" w:space="0" w:color="auto"/>
            </w:tcBorders>
            <w:vAlign w:val="bottom"/>
          </w:tcPr>
          <w:p w:rsidR="00856847" w:rsidRPr="004722CC" w:rsidRDefault="00856847" w:rsidP="00856847">
            <w:pPr>
              <w:ind w:left="100"/>
              <w:rPr>
                <w:rFonts w:ascii="Times New Roman" w:hAnsi="Times New Roman" w:cs="Times New Roman"/>
                <w:sz w:val="28"/>
                <w:szCs w:val="28"/>
              </w:rPr>
            </w:pPr>
            <w:r w:rsidRPr="004722CC">
              <w:rPr>
                <w:rFonts w:ascii="Times New Roman" w:eastAsia="Times New Roman" w:hAnsi="Times New Roman" w:cs="Times New Roman"/>
                <w:sz w:val="28"/>
                <w:szCs w:val="28"/>
              </w:rPr>
              <w:t>об основах теории вероятностей;</w:t>
            </w:r>
          </w:p>
        </w:tc>
        <w:tc>
          <w:tcPr>
            <w:tcW w:w="4120" w:type="dxa"/>
            <w:gridSpan w:val="2"/>
            <w:tcBorders>
              <w:right w:val="single" w:sz="8" w:space="0" w:color="auto"/>
            </w:tcBorders>
            <w:vAlign w:val="bottom"/>
          </w:tcPr>
          <w:p w:rsidR="00856847" w:rsidRPr="004722CC" w:rsidRDefault="00856847" w:rsidP="00856847">
            <w:pPr>
              <w:spacing w:line="339" w:lineRule="exact"/>
              <w:ind w:left="100"/>
              <w:rPr>
                <w:rFonts w:ascii="Times New Roman" w:hAnsi="Times New Roman" w:cs="Times New Roman"/>
                <w:sz w:val="28"/>
                <w:szCs w:val="28"/>
              </w:rPr>
            </w:pPr>
            <w:r w:rsidRPr="004722CC">
              <w:rPr>
                <w:rFonts w:ascii="Times New Roman" w:eastAsia="Symbol" w:hAnsi="Times New Roman" w:cs="Times New Roman"/>
                <w:sz w:val="28"/>
                <w:szCs w:val="28"/>
              </w:rPr>
              <w:t></w:t>
            </w:r>
            <w:r w:rsidRPr="004722CC">
              <w:rPr>
                <w:rFonts w:ascii="Times New Roman" w:eastAsia="Times New Roman" w:hAnsi="Times New Roman" w:cs="Times New Roman"/>
                <w:i/>
                <w:iCs/>
                <w:sz w:val="28"/>
                <w:szCs w:val="28"/>
              </w:rPr>
              <w:t xml:space="preserve"> иметь представление о связи</w:t>
            </w:r>
          </w:p>
        </w:tc>
      </w:tr>
      <w:tr w:rsidR="00856847" w:rsidRPr="004722CC" w:rsidTr="00856847">
        <w:trPr>
          <w:trHeight w:val="337"/>
        </w:trPr>
        <w:tc>
          <w:tcPr>
            <w:tcW w:w="1860" w:type="dxa"/>
            <w:tcBorders>
              <w:left w:val="single" w:sz="8" w:space="0" w:color="auto"/>
              <w:right w:val="single" w:sz="8" w:space="0" w:color="auto"/>
            </w:tcBorders>
            <w:vAlign w:val="bottom"/>
          </w:tcPr>
          <w:p w:rsidR="00856847" w:rsidRPr="004722CC" w:rsidRDefault="00856847" w:rsidP="00856847">
            <w:pPr>
              <w:rPr>
                <w:rFonts w:ascii="Times New Roman" w:hAnsi="Times New Roman" w:cs="Times New Roman"/>
                <w:sz w:val="28"/>
                <w:szCs w:val="28"/>
              </w:rPr>
            </w:pPr>
          </w:p>
        </w:tc>
        <w:tc>
          <w:tcPr>
            <w:tcW w:w="4680" w:type="dxa"/>
            <w:tcBorders>
              <w:right w:val="single" w:sz="8" w:space="0" w:color="auto"/>
            </w:tcBorders>
            <w:vAlign w:val="bottom"/>
          </w:tcPr>
          <w:p w:rsidR="00856847" w:rsidRPr="004722CC" w:rsidRDefault="00856847" w:rsidP="00856847">
            <w:pPr>
              <w:spacing w:line="338" w:lineRule="exact"/>
              <w:ind w:left="100"/>
              <w:rPr>
                <w:rFonts w:ascii="Times New Roman" w:hAnsi="Times New Roman" w:cs="Times New Roman"/>
                <w:sz w:val="28"/>
                <w:szCs w:val="28"/>
              </w:rPr>
            </w:pPr>
            <w:r w:rsidRPr="004722CC">
              <w:rPr>
                <w:rFonts w:ascii="Times New Roman" w:eastAsia="Symbol" w:hAnsi="Times New Roman" w:cs="Times New Roman"/>
                <w:color w:val="404040"/>
                <w:sz w:val="28"/>
                <w:szCs w:val="28"/>
              </w:rPr>
              <w:t></w:t>
            </w:r>
            <w:r w:rsidRPr="004722CC">
              <w:rPr>
                <w:rFonts w:ascii="Times New Roman" w:eastAsia="Times New Roman" w:hAnsi="Times New Roman" w:cs="Times New Roman"/>
                <w:sz w:val="28"/>
                <w:szCs w:val="28"/>
              </w:rPr>
              <w:t xml:space="preserve"> иметь представление</w:t>
            </w:r>
          </w:p>
        </w:tc>
        <w:tc>
          <w:tcPr>
            <w:tcW w:w="4120" w:type="dxa"/>
            <w:gridSpan w:val="2"/>
            <w:tcBorders>
              <w:right w:val="single" w:sz="8" w:space="0" w:color="auto"/>
            </w:tcBorders>
            <w:vAlign w:val="bottom"/>
          </w:tcPr>
          <w:p w:rsidR="00856847" w:rsidRPr="004722CC" w:rsidRDefault="00856847" w:rsidP="00856847">
            <w:pPr>
              <w:ind w:left="100"/>
              <w:rPr>
                <w:rFonts w:ascii="Times New Roman" w:hAnsi="Times New Roman" w:cs="Times New Roman"/>
                <w:sz w:val="28"/>
                <w:szCs w:val="28"/>
              </w:rPr>
            </w:pPr>
            <w:r w:rsidRPr="004722CC">
              <w:rPr>
                <w:rFonts w:ascii="Times New Roman" w:eastAsia="Times New Roman" w:hAnsi="Times New Roman" w:cs="Times New Roman"/>
                <w:i/>
                <w:iCs/>
                <w:sz w:val="28"/>
                <w:szCs w:val="28"/>
              </w:rPr>
              <w:t>эмпирических и теоретических</w:t>
            </w:r>
          </w:p>
        </w:tc>
      </w:tr>
      <w:tr w:rsidR="00856847" w:rsidRPr="004722CC" w:rsidTr="00856847">
        <w:trPr>
          <w:trHeight w:val="307"/>
        </w:trPr>
        <w:tc>
          <w:tcPr>
            <w:tcW w:w="1860" w:type="dxa"/>
            <w:tcBorders>
              <w:left w:val="single" w:sz="8" w:space="0" w:color="auto"/>
              <w:right w:val="single" w:sz="8" w:space="0" w:color="auto"/>
            </w:tcBorders>
            <w:vAlign w:val="bottom"/>
          </w:tcPr>
          <w:p w:rsidR="00856847" w:rsidRPr="004722CC" w:rsidRDefault="00856847" w:rsidP="00856847">
            <w:pPr>
              <w:rPr>
                <w:rFonts w:ascii="Times New Roman" w:hAnsi="Times New Roman" w:cs="Times New Roman"/>
                <w:sz w:val="28"/>
                <w:szCs w:val="28"/>
              </w:rPr>
            </w:pPr>
          </w:p>
        </w:tc>
        <w:tc>
          <w:tcPr>
            <w:tcW w:w="4680" w:type="dxa"/>
            <w:tcBorders>
              <w:right w:val="single" w:sz="8" w:space="0" w:color="auto"/>
            </w:tcBorders>
            <w:vAlign w:val="bottom"/>
          </w:tcPr>
          <w:p w:rsidR="00856847" w:rsidRPr="004722CC" w:rsidRDefault="00856847" w:rsidP="00856847">
            <w:pPr>
              <w:spacing w:line="308" w:lineRule="exact"/>
              <w:ind w:left="100"/>
              <w:rPr>
                <w:rFonts w:ascii="Times New Roman" w:hAnsi="Times New Roman" w:cs="Times New Roman"/>
                <w:sz w:val="28"/>
                <w:szCs w:val="28"/>
              </w:rPr>
            </w:pPr>
            <w:r w:rsidRPr="004722CC">
              <w:rPr>
                <w:rFonts w:ascii="Times New Roman" w:eastAsia="Times New Roman" w:hAnsi="Times New Roman" w:cs="Times New Roman"/>
                <w:sz w:val="28"/>
                <w:szCs w:val="28"/>
              </w:rPr>
              <w:t>о дискретных и непрерывных</w:t>
            </w:r>
          </w:p>
        </w:tc>
        <w:tc>
          <w:tcPr>
            <w:tcW w:w="4120" w:type="dxa"/>
            <w:gridSpan w:val="2"/>
            <w:tcBorders>
              <w:right w:val="single" w:sz="8" w:space="0" w:color="auto"/>
            </w:tcBorders>
            <w:vAlign w:val="bottom"/>
          </w:tcPr>
          <w:p w:rsidR="00856847" w:rsidRPr="004722CC" w:rsidRDefault="00856847" w:rsidP="00856847">
            <w:pPr>
              <w:spacing w:line="306" w:lineRule="exact"/>
              <w:ind w:left="100"/>
              <w:rPr>
                <w:rFonts w:ascii="Times New Roman" w:hAnsi="Times New Roman" w:cs="Times New Roman"/>
                <w:sz w:val="28"/>
                <w:szCs w:val="28"/>
              </w:rPr>
            </w:pPr>
            <w:r w:rsidRPr="004722CC">
              <w:rPr>
                <w:rFonts w:ascii="Times New Roman" w:eastAsia="Times New Roman" w:hAnsi="Times New Roman" w:cs="Times New Roman"/>
                <w:i/>
                <w:iCs/>
                <w:sz w:val="28"/>
                <w:szCs w:val="28"/>
              </w:rPr>
              <w:t>распределений;</w:t>
            </w:r>
          </w:p>
        </w:tc>
      </w:tr>
      <w:tr w:rsidR="00856847" w:rsidRPr="004722CC" w:rsidTr="00856847">
        <w:trPr>
          <w:trHeight w:val="340"/>
        </w:trPr>
        <w:tc>
          <w:tcPr>
            <w:tcW w:w="1860" w:type="dxa"/>
            <w:tcBorders>
              <w:left w:val="single" w:sz="8" w:space="0" w:color="auto"/>
              <w:right w:val="single" w:sz="8" w:space="0" w:color="auto"/>
            </w:tcBorders>
            <w:vAlign w:val="bottom"/>
          </w:tcPr>
          <w:p w:rsidR="00856847" w:rsidRPr="004722CC" w:rsidRDefault="00856847" w:rsidP="00856847">
            <w:pPr>
              <w:rPr>
                <w:rFonts w:ascii="Times New Roman" w:hAnsi="Times New Roman" w:cs="Times New Roman"/>
                <w:sz w:val="28"/>
                <w:szCs w:val="28"/>
              </w:rPr>
            </w:pPr>
          </w:p>
        </w:tc>
        <w:tc>
          <w:tcPr>
            <w:tcW w:w="4680" w:type="dxa"/>
            <w:tcBorders>
              <w:right w:val="single" w:sz="8" w:space="0" w:color="auto"/>
            </w:tcBorders>
            <w:vAlign w:val="bottom"/>
          </w:tcPr>
          <w:p w:rsidR="00856847" w:rsidRPr="004722CC" w:rsidRDefault="00856847" w:rsidP="00856847">
            <w:pPr>
              <w:ind w:left="100"/>
              <w:rPr>
                <w:rFonts w:ascii="Times New Roman" w:hAnsi="Times New Roman" w:cs="Times New Roman"/>
                <w:sz w:val="28"/>
                <w:szCs w:val="28"/>
              </w:rPr>
            </w:pPr>
            <w:r w:rsidRPr="004722CC">
              <w:rPr>
                <w:rFonts w:ascii="Times New Roman" w:eastAsia="Times New Roman" w:hAnsi="Times New Roman" w:cs="Times New Roman"/>
                <w:sz w:val="28"/>
                <w:szCs w:val="28"/>
              </w:rPr>
              <w:t>случайных величинах и</w:t>
            </w:r>
          </w:p>
        </w:tc>
        <w:tc>
          <w:tcPr>
            <w:tcW w:w="360" w:type="dxa"/>
            <w:vAlign w:val="bottom"/>
          </w:tcPr>
          <w:p w:rsidR="00856847" w:rsidRPr="004722CC" w:rsidRDefault="00856847" w:rsidP="00856847">
            <w:pPr>
              <w:spacing w:line="339" w:lineRule="exact"/>
              <w:ind w:left="100"/>
              <w:rPr>
                <w:rFonts w:ascii="Times New Roman" w:hAnsi="Times New Roman" w:cs="Times New Roman"/>
                <w:sz w:val="28"/>
                <w:szCs w:val="28"/>
              </w:rPr>
            </w:pPr>
            <w:r w:rsidRPr="004722CC">
              <w:rPr>
                <w:rFonts w:ascii="Times New Roman" w:eastAsia="Symbol" w:hAnsi="Times New Roman" w:cs="Times New Roman"/>
                <w:sz w:val="28"/>
                <w:szCs w:val="28"/>
              </w:rPr>
              <w:t></w:t>
            </w:r>
          </w:p>
        </w:tc>
        <w:tc>
          <w:tcPr>
            <w:tcW w:w="3760" w:type="dxa"/>
            <w:tcBorders>
              <w:right w:val="single" w:sz="8" w:space="0" w:color="auto"/>
            </w:tcBorders>
            <w:vAlign w:val="bottom"/>
          </w:tcPr>
          <w:p w:rsidR="00856847" w:rsidRPr="004722CC" w:rsidRDefault="00856847" w:rsidP="00856847">
            <w:pPr>
              <w:ind w:left="100"/>
              <w:rPr>
                <w:rFonts w:ascii="Times New Roman" w:hAnsi="Times New Roman" w:cs="Times New Roman"/>
                <w:sz w:val="28"/>
                <w:szCs w:val="28"/>
              </w:rPr>
            </w:pPr>
            <w:r w:rsidRPr="004722CC">
              <w:rPr>
                <w:rFonts w:ascii="Times New Roman" w:eastAsia="Times New Roman" w:hAnsi="Times New Roman" w:cs="Times New Roman"/>
                <w:i/>
                <w:iCs/>
                <w:sz w:val="28"/>
                <w:szCs w:val="28"/>
              </w:rPr>
              <w:t>иметь представление о</w:t>
            </w:r>
          </w:p>
        </w:tc>
      </w:tr>
      <w:tr w:rsidR="00856847" w:rsidRPr="004722CC" w:rsidTr="00856847">
        <w:trPr>
          <w:trHeight w:val="322"/>
        </w:trPr>
        <w:tc>
          <w:tcPr>
            <w:tcW w:w="1860" w:type="dxa"/>
            <w:tcBorders>
              <w:left w:val="single" w:sz="8" w:space="0" w:color="auto"/>
              <w:right w:val="single" w:sz="8" w:space="0" w:color="auto"/>
            </w:tcBorders>
            <w:vAlign w:val="bottom"/>
          </w:tcPr>
          <w:p w:rsidR="00856847" w:rsidRPr="004722CC" w:rsidRDefault="00856847" w:rsidP="00856847">
            <w:pPr>
              <w:rPr>
                <w:rFonts w:ascii="Times New Roman" w:hAnsi="Times New Roman" w:cs="Times New Roman"/>
                <w:sz w:val="28"/>
                <w:szCs w:val="28"/>
              </w:rPr>
            </w:pPr>
          </w:p>
        </w:tc>
        <w:tc>
          <w:tcPr>
            <w:tcW w:w="4680" w:type="dxa"/>
            <w:tcBorders>
              <w:right w:val="single" w:sz="8" w:space="0" w:color="auto"/>
            </w:tcBorders>
            <w:vAlign w:val="bottom"/>
          </w:tcPr>
          <w:p w:rsidR="00856847" w:rsidRPr="004722CC" w:rsidRDefault="00856847" w:rsidP="00856847">
            <w:pPr>
              <w:ind w:left="100"/>
              <w:rPr>
                <w:rFonts w:ascii="Times New Roman" w:hAnsi="Times New Roman" w:cs="Times New Roman"/>
                <w:sz w:val="28"/>
                <w:szCs w:val="28"/>
              </w:rPr>
            </w:pPr>
            <w:r w:rsidRPr="004722CC">
              <w:rPr>
                <w:rFonts w:ascii="Times New Roman" w:eastAsia="Times New Roman" w:hAnsi="Times New Roman" w:cs="Times New Roman"/>
                <w:sz w:val="28"/>
                <w:szCs w:val="28"/>
              </w:rPr>
              <w:t>распределениях, о независимости</w:t>
            </w:r>
          </w:p>
        </w:tc>
        <w:tc>
          <w:tcPr>
            <w:tcW w:w="4120" w:type="dxa"/>
            <w:gridSpan w:val="2"/>
            <w:tcBorders>
              <w:right w:val="single" w:sz="8" w:space="0" w:color="auto"/>
            </w:tcBorders>
            <w:vAlign w:val="bottom"/>
          </w:tcPr>
          <w:p w:rsidR="00856847" w:rsidRPr="004722CC" w:rsidRDefault="00856847" w:rsidP="00856847">
            <w:pPr>
              <w:ind w:left="100"/>
              <w:rPr>
                <w:rFonts w:ascii="Times New Roman" w:hAnsi="Times New Roman" w:cs="Times New Roman"/>
                <w:sz w:val="28"/>
                <w:szCs w:val="28"/>
              </w:rPr>
            </w:pPr>
            <w:r w:rsidRPr="004722CC">
              <w:rPr>
                <w:rFonts w:ascii="Times New Roman" w:eastAsia="Times New Roman" w:hAnsi="Times New Roman" w:cs="Times New Roman"/>
                <w:i/>
                <w:iCs/>
                <w:sz w:val="28"/>
                <w:szCs w:val="28"/>
              </w:rPr>
              <w:t>кодировании, двоичной записи,</w:t>
            </w:r>
          </w:p>
        </w:tc>
      </w:tr>
      <w:tr w:rsidR="00856847" w:rsidRPr="004722CC" w:rsidTr="00856847">
        <w:trPr>
          <w:trHeight w:val="322"/>
        </w:trPr>
        <w:tc>
          <w:tcPr>
            <w:tcW w:w="1860" w:type="dxa"/>
            <w:tcBorders>
              <w:left w:val="single" w:sz="8" w:space="0" w:color="auto"/>
              <w:right w:val="single" w:sz="8" w:space="0" w:color="auto"/>
            </w:tcBorders>
            <w:vAlign w:val="bottom"/>
          </w:tcPr>
          <w:p w:rsidR="00856847" w:rsidRPr="004722CC" w:rsidRDefault="00856847" w:rsidP="00856847">
            <w:pPr>
              <w:rPr>
                <w:rFonts w:ascii="Times New Roman" w:hAnsi="Times New Roman" w:cs="Times New Roman"/>
                <w:sz w:val="28"/>
                <w:szCs w:val="28"/>
              </w:rPr>
            </w:pPr>
          </w:p>
        </w:tc>
        <w:tc>
          <w:tcPr>
            <w:tcW w:w="4680" w:type="dxa"/>
            <w:tcBorders>
              <w:right w:val="single" w:sz="8" w:space="0" w:color="auto"/>
            </w:tcBorders>
            <w:vAlign w:val="bottom"/>
          </w:tcPr>
          <w:p w:rsidR="00856847" w:rsidRPr="004722CC" w:rsidRDefault="00856847" w:rsidP="00856847">
            <w:pPr>
              <w:ind w:left="100"/>
              <w:rPr>
                <w:rFonts w:ascii="Times New Roman" w:hAnsi="Times New Roman" w:cs="Times New Roman"/>
                <w:sz w:val="28"/>
                <w:szCs w:val="28"/>
              </w:rPr>
            </w:pPr>
            <w:r w:rsidRPr="004722CC">
              <w:rPr>
                <w:rFonts w:ascii="Times New Roman" w:eastAsia="Times New Roman" w:hAnsi="Times New Roman" w:cs="Times New Roman"/>
                <w:sz w:val="28"/>
                <w:szCs w:val="28"/>
              </w:rPr>
              <w:t>случайных величин;</w:t>
            </w:r>
          </w:p>
        </w:tc>
        <w:tc>
          <w:tcPr>
            <w:tcW w:w="4120" w:type="dxa"/>
            <w:gridSpan w:val="2"/>
            <w:tcBorders>
              <w:right w:val="single" w:sz="8" w:space="0" w:color="auto"/>
            </w:tcBorders>
            <w:vAlign w:val="bottom"/>
          </w:tcPr>
          <w:p w:rsidR="00856847" w:rsidRPr="004722CC" w:rsidRDefault="00856847" w:rsidP="00856847">
            <w:pPr>
              <w:ind w:left="100"/>
              <w:rPr>
                <w:rFonts w:ascii="Times New Roman" w:hAnsi="Times New Roman" w:cs="Times New Roman"/>
                <w:sz w:val="28"/>
                <w:szCs w:val="28"/>
              </w:rPr>
            </w:pPr>
            <w:r w:rsidRPr="004722CC">
              <w:rPr>
                <w:rFonts w:ascii="Times New Roman" w:eastAsia="Times New Roman" w:hAnsi="Times New Roman" w:cs="Times New Roman"/>
                <w:i/>
                <w:iCs/>
                <w:sz w:val="28"/>
                <w:szCs w:val="28"/>
              </w:rPr>
              <w:t>двоичном дереве;</w:t>
            </w:r>
          </w:p>
        </w:tc>
      </w:tr>
      <w:tr w:rsidR="00856847" w:rsidRPr="004722CC" w:rsidTr="00856847">
        <w:trPr>
          <w:trHeight w:val="341"/>
        </w:trPr>
        <w:tc>
          <w:tcPr>
            <w:tcW w:w="1860" w:type="dxa"/>
            <w:tcBorders>
              <w:left w:val="single" w:sz="8" w:space="0" w:color="auto"/>
              <w:right w:val="single" w:sz="8" w:space="0" w:color="auto"/>
            </w:tcBorders>
            <w:vAlign w:val="bottom"/>
          </w:tcPr>
          <w:p w:rsidR="00856847" w:rsidRPr="004722CC" w:rsidRDefault="00856847" w:rsidP="00856847">
            <w:pPr>
              <w:rPr>
                <w:rFonts w:ascii="Times New Roman" w:hAnsi="Times New Roman" w:cs="Times New Roman"/>
                <w:sz w:val="28"/>
                <w:szCs w:val="28"/>
              </w:rPr>
            </w:pPr>
          </w:p>
        </w:tc>
        <w:tc>
          <w:tcPr>
            <w:tcW w:w="4680" w:type="dxa"/>
            <w:tcBorders>
              <w:right w:val="single" w:sz="8" w:space="0" w:color="auto"/>
            </w:tcBorders>
            <w:vAlign w:val="bottom"/>
          </w:tcPr>
          <w:p w:rsidR="00856847" w:rsidRPr="004722CC" w:rsidRDefault="00856847" w:rsidP="00856847">
            <w:pPr>
              <w:spacing w:line="341" w:lineRule="exact"/>
              <w:ind w:left="100"/>
              <w:rPr>
                <w:rFonts w:ascii="Times New Roman" w:hAnsi="Times New Roman" w:cs="Times New Roman"/>
                <w:sz w:val="28"/>
                <w:szCs w:val="28"/>
              </w:rPr>
            </w:pPr>
            <w:r w:rsidRPr="004722CC">
              <w:rPr>
                <w:rFonts w:ascii="Times New Roman" w:eastAsia="Symbol" w:hAnsi="Times New Roman" w:cs="Times New Roman"/>
                <w:color w:val="404040"/>
                <w:sz w:val="28"/>
                <w:szCs w:val="28"/>
              </w:rPr>
              <w:t></w:t>
            </w:r>
            <w:r w:rsidRPr="004722CC">
              <w:rPr>
                <w:rFonts w:ascii="Times New Roman" w:eastAsia="Times New Roman" w:hAnsi="Times New Roman" w:cs="Times New Roman"/>
                <w:sz w:val="28"/>
                <w:szCs w:val="28"/>
              </w:rPr>
              <w:t xml:space="preserve"> иметь представление</w:t>
            </w:r>
          </w:p>
        </w:tc>
        <w:tc>
          <w:tcPr>
            <w:tcW w:w="360" w:type="dxa"/>
            <w:vAlign w:val="bottom"/>
          </w:tcPr>
          <w:p w:rsidR="00856847" w:rsidRPr="004722CC" w:rsidRDefault="00856847" w:rsidP="00856847">
            <w:pPr>
              <w:spacing w:line="341" w:lineRule="exact"/>
              <w:ind w:left="100"/>
              <w:rPr>
                <w:rFonts w:ascii="Times New Roman" w:hAnsi="Times New Roman" w:cs="Times New Roman"/>
                <w:sz w:val="28"/>
                <w:szCs w:val="28"/>
              </w:rPr>
            </w:pPr>
            <w:r w:rsidRPr="004722CC">
              <w:rPr>
                <w:rFonts w:ascii="Times New Roman" w:eastAsia="Symbol" w:hAnsi="Times New Roman" w:cs="Times New Roman"/>
                <w:sz w:val="28"/>
                <w:szCs w:val="28"/>
              </w:rPr>
              <w:t></w:t>
            </w:r>
          </w:p>
        </w:tc>
        <w:tc>
          <w:tcPr>
            <w:tcW w:w="3760" w:type="dxa"/>
            <w:tcBorders>
              <w:right w:val="single" w:sz="8" w:space="0" w:color="auto"/>
            </w:tcBorders>
            <w:vAlign w:val="bottom"/>
          </w:tcPr>
          <w:p w:rsidR="00856847" w:rsidRPr="004722CC" w:rsidRDefault="00856847" w:rsidP="00856847">
            <w:pPr>
              <w:ind w:left="100"/>
              <w:rPr>
                <w:rFonts w:ascii="Times New Roman" w:hAnsi="Times New Roman" w:cs="Times New Roman"/>
                <w:sz w:val="28"/>
                <w:szCs w:val="28"/>
              </w:rPr>
            </w:pPr>
            <w:r w:rsidRPr="004722CC">
              <w:rPr>
                <w:rFonts w:ascii="Times New Roman" w:eastAsia="Times New Roman" w:hAnsi="Times New Roman" w:cs="Times New Roman"/>
                <w:i/>
                <w:iCs/>
                <w:sz w:val="28"/>
                <w:szCs w:val="28"/>
              </w:rPr>
              <w:t>владеть основными</w:t>
            </w:r>
          </w:p>
        </w:tc>
      </w:tr>
      <w:tr w:rsidR="00856847" w:rsidRPr="004722CC" w:rsidTr="00856847">
        <w:trPr>
          <w:trHeight w:val="327"/>
        </w:trPr>
        <w:tc>
          <w:tcPr>
            <w:tcW w:w="1860" w:type="dxa"/>
            <w:tcBorders>
              <w:left w:val="single" w:sz="8" w:space="0" w:color="auto"/>
              <w:right w:val="single" w:sz="8" w:space="0" w:color="auto"/>
            </w:tcBorders>
            <w:vAlign w:val="bottom"/>
          </w:tcPr>
          <w:p w:rsidR="00856847" w:rsidRPr="004722CC" w:rsidRDefault="00856847" w:rsidP="00856847">
            <w:pPr>
              <w:rPr>
                <w:rFonts w:ascii="Times New Roman" w:hAnsi="Times New Roman" w:cs="Times New Roman"/>
                <w:sz w:val="28"/>
                <w:szCs w:val="28"/>
              </w:rPr>
            </w:pPr>
          </w:p>
        </w:tc>
        <w:tc>
          <w:tcPr>
            <w:tcW w:w="4680" w:type="dxa"/>
            <w:tcBorders>
              <w:right w:val="single" w:sz="8" w:space="0" w:color="auto"/>
            </w:tcBorders>
            <w:vAlign w:val="bottom"/>
          </w:tcPr>
          <w:p w:rsidR="00856847" w:rsidRPr="004722CC" w:rsidRDefault="00856847" w:rsidP="00856847">
            <w:pPr>
              <w:ind w:left="100"/>
              <w:rPr>
                <w:rFonts w:ascii="Times New Roman" w:hAnsi="Times New Roman" w:cs="Times New Roman"/>
                <w:sz w:val="28"/>
                <w:szCs w:val="28"/>
              </w:rPr>
            </w:pPr>
            <w:r w:rsidRPr="004722CC">
              <w:rPr>
                <w:rFonts w:ascii="Times New Roman" w:eastAsia="Times New Roman" w:hAnsi="Times New Roman" w:cs="Times New Roman"/>
                <w:sz w:val="28"/>
                <w:szCs w:val="28"/>
              </w:rPr>
              <w:t>о математическом ожидании и</w:t>
            </w:r>
          </w:p>
        </w:tc>
        <w:tc>
          <w:tcPr>
            <w:tcW w:w="360" w:type="dxa"/>
            <w:vAlign w:val="bottom"/>
          </w:tcPr>
          <w:p w:rsidR="00856847" w:rsidRPr="004722CC" w:rsidRDefault="00856847" w:rsidP="00856847">
            <w:pPr>
              <w:rPr>
                <w:rFonts w:ascii="Times New Roman" w:hAnsi="Times New Roman" w:cs="Times New Roman"/>
                <w:sz w:val="28"/>
                <w:szCs w:val="28"/>
              </w:rPr>
            </w:pPr>
          </w:p>
        </w:tc>
        <w:tc>
          <w:tcPr>
            <w:tcW w:w="3760" w:type="dxa"/>
            <w:tcBorders>
              <w:right w:val="single" w:sz="8" w:space="0" w:color="auto"/>
            </w:tcBorders>
            <w:vAlign w:val="bottom"/>
          </w:tcPr>
          <w:p w:rsidR="00856847" w:rsidRPr="004722CC" w:rsidRDefault="00856847" w:rsidP="00856847">
            <w:pPr>
              <w:ind w:left="100"/>
              <w:rPr>
                <w:rFonts w:ascii="Times New Roman" w:hAnsi="Times New Roman" w:cs="Times New Roman"/>
                <w:sz w:val="28"/>
                <w:szCs w:val="28"/>
              </w:rPr>
            </w:pPr>
            <w:r w:rsidRPr="004722CC">
              <w:rPr>
                <w:rFonts w:ascii="Times New Roman" w:eastAsia="Times New Roman" w:hAnsi="Times New Roman" w:cs="Times New Roman"/>
                <w:i/>
                <w:iCs/>
                <w:sz w:val="28"/>
                <w:szCs w:val="28"/>
              </w:rPr>
              <w:t>понятиями</w:t>
            </w:r>
          </w:p>
        </w:tc>
      </w:tr>
      <w:tr w:rsidR="00856847" w:rsidRPr="004722CC" w:rsidTr="00856847">
        <w:trPr>
          <w:trHeight w:val="322"/>
        </w:trPr>
        <w:tc>
          <w:tcPr>
            <w:tcW w:w="1860" w:type="dxa"/>
            <w:tcBorders>
              <w:left w:val="single" w:sz="8" w:space="0" w:color="auto"/>
              <w:right w:val="single" w:sz="8" w:space="0" w:color="auto"/>
            </w:tcBorders>
            <w:vAlign w:val="bottom"/>
          </w:tcPr>
          <w:p w:rsidR="00856847" w:rsidRPr="004722CC" w:rsidRDefault="00856847" w:rsidP="00856847">
            <w:pPr>
              <w:rPr>
                <w:rFonts w:ascii="Times New Roman" w:hAnsi="Times New Roman" w:cs="Times New Roman"/>
                <w:sz w:val="28"/>
                <w:szCs w:val="28"/>
              </w:rPr>
            </w:pPr>
          </w:p>
        </w:tc>
        <w:tc>
          <w:tcPr>
            <w:tcW w:w="4680" w:type="dxa"/>
            <w:tcBorders>
              <w:right w:val="single" w:sz="8" w:space="0" w:color="auto"/>
            </w:tcBorders>
            <w:vAlign w:val="bottom"/>
          </w:tcPr>
          <w:p w:rsidR="00856847" w:rsidRPr="004722CC" w:rsidRDefault="00856847" w:rsidP="00856847">
            <w:pPr>
              <w:ind w:left="100"/>
              <w:rPr>
                <w:rFonts w:ascii="Times New Roman" w:hAnsi="Times New Roman" w:cs="Times New Roman"/>
                <w:sz w:val="28"/>
                <w:szCs w:val="28"/>
              </w:rPr>
            </w:pPr>
            <w:r w:rsidRPr="004722CC">
              <w:rPr>
                <w:rFonts w:ascii="Times New Roman" w:eastAsia="Times New Roman" w:hAnsi="Times New Roman" w:cs="Times New Roman"/>
                <w:sz w:val="28"/>
                <w:szCs w:val="28"/>
              </w:rPr>
              <w:t>дисперсии случайных величин;</w:t>
            </w:r>
          </w:p>
        </w:tc>
        <w:tc>
          <w:tcPr>
            <w:tcW w:w="4120" w:type="dxa"/>
            <w:gridSpan w:val="2"/>
            <w:tcBorders>
              <w:right w:val="single" w:sz="8" w:space="0" w:color="auto"/>
            </w:tcBorders>
            <w:vAlign w:val="bottom"/>
          </w:tcPr>
          <w:p w:rsidR="00856847" w:rsidRPr="004722CC" w:rsidRDefault="00856847" w:rsidP="00856847">
            <w:pPr>
              <w:ind w:left="100"/>
              <w:rPr>
                <w:rFonts w:ascii="Times New Roman" w:hAnsi="Times New Roman" w:cs="Times New Roman"/>
                <w:sz w:val="28"/>
                <w:szCs w:val="28"/>
              </w:rPr>
            </w:pPr>
            <w:r w:rsidRPr="004722CC">
              <w:rPr>
                <w:rFonts w:ascii="Times New Roman" w:eastAsia="Times New Roman" w:hAnsi="Times New Roman" w:cs="Times New Roman"/>
                <w:i/>
                <w:iCs/>
                <w:sz w:val="28"/>
                <w:szCs w:val="28"/>
              </w:rPr>
              <w:t>теории графов (граф, вершина,</w:t>
            </w:r>
          </w:p>
        </w:tc>
      </w:tr>
      <w:tr w:rsidR="00856847" w:rsidRPr="004722CC" w:rsidTr="00856847">
        <w:trPr>
          <w:trHeight w:val="337"/>
        </w:trPr>
        <w:tc>
          <w:tcPr>
            <w:tcW w:w="1860" w:type="dxa"/>
            <w:tcBorders>
              <w:left w:val="single" w:sz="8" w:space="0" w:color="auto"/>
              <w:right w:val="single" w:sz="8" w:space="0" w:color="auto"/>
            </w:tcBorders>
            <w:vAlign w:val="bottom"/>
          </w:tcPr>
          <w:p w:rsidR="00856847" w:rsidRPr="004722CC" w:rsidRDefault="00856847" w:rsidP="00856847">
            <w:pPr>
              <w:rPr>
                <w:rFonts w:ascii="Times New Roman" w:hAnsi="Times New Roman" w:cs="Times New Roman"/>
                <w:sz w:val="28"/>
                <w:szCs w:val="28"/>
              </w:rPr>
            </w:pPr>
          </w:p>
        </w:tc>
        <w:tc>
          <w:tcPr>
            <w:tcW w:w="4680" w:type="dxa"/>
            <w:tcBorders>
              <w:right w:val="single" w:sz="8" w:space="0" w:color="auto"/>
            </w:tcBorders>
            <w:vAlign w:val="bottom"/>
          </w:tcPr>
          <w:p w:rsidR="00856847" w:rsidRPr="004722CC" w:rsidRDefault="00856847" w:rsidP="00856847">
            <w:pPr>
              <w:spacing w:line="336" w:lineRule="exact"/>
              <w:ind w:left="100"/>
              <w:rPr>
                <w:rFonts w:ascii="Times New Roman" w:hAnsi="Times New Roman" w:cs="Times New Roman"/>
                <w:sz w:val="28"/>
                <w:szCs w:val="28"/>
              </w:rPr>
            </w:pPr>
            <w:r w:rsidRPr="004722CC">
              <w:rPr>
                <w:rFonts w:ascii="Times New Roman" w:eastAsia="Symbol" w:hAnsi="Times New Roman" w:cs="Times New Roman"/>
                <w:color w:val="404040"/>
                <w:sz w:val="28"/>
                <w:szCs w:val="28"/>
              </w:rPr>
              <w:t></w:t>
            </w:r>
            <w:r w:rsidRPr="004722CC">
              <w:rPr>
                <w:rFonts w:ascii="Times New Roman" w:eastAsia="Times New Roman" w:hAnsi="Times New Roman" w:cs="Times New Roman"/>
                <w:sz w:val="28"/>
                <w:szCs w:val="28"/>
              </w:rPr>
              <w:t xml:space="preserve"> иметь представление</w:t>
            </w:r>
          </w:p>
        </w:tc>
        <w:tc>
          <w:tcPr>
            <w:tcW w:w="4120" w:type="dxa"/>
            <w:gridSpan w:val="2"/>
            <w:tcBorders>
              <w:right w:val="single" w:sz="8" w:space="0" w:color="auto"/>
            </w:tcBorders>
            <w:vAlign w:val="bottom"/>
          </w:tcPr>
          <w:p w:rsidR="00856847" w:rsidRPr="004722CC" w:rsidRDefault="00856847" w:rsidP="00856847">
            <w:pPr>
              <w:ind w:left="100"/>
              <w:rPr>
                <w:rFonts w:ascii="Times New Roman" w:hAnsi="Times New Roman" w:cs="Times New Roman"/>
                <w:sz w:val="28"/>
                <w:szCs w:val="28"/>
              </w:rPr>
            </w:pPr>
            <w:r w:rsidRPr="004722CC">
              <w:rPr>
                <w:rFonts w:ascii="Times New Roman" w:eastAsia="Times New Roman" w:hAnsi="Times New Roman" w:cs="Times New Roman"/>
                <w:i/>
                <w:iCs/>
                <w:sz w:val="28"/>
                <w:szCs w:val="28"/>
              </w:rPr>
              <w:t>ребро, степень вершины, путь в</w:t>
            </w:r>
          </w:p>
        </w:tc>
      </w:tr>
      <w:tr w:rsidR="00856847" w:rsidRPr="004722CC" w:rsidTr="00856847">
        <w:trPr>
          <w:trHeight w:val="322"/>
        </w:trPr>
        <w:tc>
          <w:tcPr>
            <w:tcW w:w="1860" w:type="dxa"/>
            <w:tcBorders>
              <w:left w:val="single" w:sz="8" w:space="0" w:color="auto"/>
              <w:right w:val="single" w:sz="8" w:space="0" w:color="auto"/>
            </w:tcBorders>
            <w:vAlign w:val="bottom"/>
          </w:tcPr>
          <w:p w:rsidR="00856847" w:rsidRPr="004722CC" w:rsidRDefault="00856847" w:rsidP="00856847">
            <w:pPr>
              <w:rPr>
                <w:rFonts w:ascii="Times New Roman" w:hAnsi="Times New Roman" w:cs="Times New Roman"/>
                <w:sz w:val="28"/>
                <w:szCs w:val="28"/>
              </w:rPr>
            </w:pPr>
          </w:p>
        </w:tc>
        <w:tc>
          <w:tcPr>
            <w:tcW w:w="4680" w:type="dxa"/>
            <w:tcBorders>
              <w:right w:val="single" w:sz="8" w:space="0" w:color="auto"/>
            </w:tcBorders>
            <w:vAlign w:val="bottom"/>
          </w:tcPr>
          <w:p w:rsidR="00856847" w:rsidRPr="004722CC" w:rsidRDefault="00856847" w:rsidP="00856847">
            <w:pPr>
              <w:ind w:left="100"/>
              <w:rPr>
                <w:rFonts w:ascii="Times New Roman" w:hAnsi="Times New Roman" w:cs="Times New Roman"/>
                <w:sz w:val="28"/>
                <w:szCs w:val="28"/>
              </w:rPr>
            </w:pPr>
            <w:r w:rsidRPr="004722CC">
              <w:rPr>
                <w:rFonts w:ascii="Times New Roman" w:eastAsia="Times New Roman" w:hAnsi="Times New Roman" w:cs="Times New Roman"/>
                <w:sz w:val="28"/>
                <w:szCs w:val="28"/>
              </w:rPr>
              <w:t>о совместных распределениях</w:t>
            </w:r>
          </w:p>
        </w:tc>
        <w:tc>
          <w:tcPr>
            <w:tcW w:w="4120" w:type="dxa"/>
            <w:gridSpan w:val="2"/>
            <w:tcBorders>
              <w:right w:val="single" w:sz="8" w:space="0" w:color="auto"/>
            </w:tcBorders>
            <w:vAlign w:val="bottom"/>
          </w:tcPr>
          <w:p w:rsidR="00856847" w:rsidRPr="004722CC" w:rsidRDefault="00856847" w:rsidP="00856847">
            <w:pPr>
              <w:spacing w:line="306" w:lineRule="exact"/>
              <w:ind w:left="100"/>
              <w:rPr>
                <w:rFonts w:ascii="Times New Roman" w:hAnsi="Times New Roman" w:cs="Times New Roman"/>
                <w:sz w:val="28"/>
                <w:szCs w:val="28"/>
              </w:rPr>
            </w:pPr>
            <w:r w:rsidRPr="004722CC">
              <w:rPr>
                <w:rFonts w:ascii="Times New Roman" w:eastAsia="Times New Roman" w:hAnsi="Times New Roman" w:cs="Times New Roman"/>
                <w:i/>
                <w:iCs/>
                <w:sz w:val="28"/>
                <w:szCs w:val="28"/>
              </w:rPr>
              <w:t>графе) и уметь применять их</w:t>
            </w:r>
          </w:p>
        </w:tc>
      </w:tr>
      <w:tr w:rsidR="00856847" w:rsidRPr="004722CC" w:rsidTr="00856847">
        <w:trPr>
          <w:trHeight w:val="308"/>
        </w:trPr>
        <w:tc>
          <w:tcPr>
            <w:tcW w:w="1860" w:type="dxa"/>
            <w:tcBorders>
              <w:left w:val="single" w:sz="8" w:space="0" w:color="auto"/>
              <w:right w:val="single" w:sz="8" w:space="0" w:color="auto"/>
            </w:tcBorders>
            <w:vAlign w:val="bottom"/>
          </w:tcPr>
          <w:p w:rsidR="00856847" w:rsidRPr="004722CC" w:rsidRDefault="00856847" w:rsidP="00856847">
            <w:pPr>
              <w:rPr>
                <w:rFonts w:ascii="Times New Roman" w:hAnsi="Times New Roman" w:cs="Times New Roman"/>
                <w:sz w:val="28"/>
                <w:szCs w:val="28"/>
              </w:rPr>
            </w:pPr>
          </w:p>
        </w:tc>
        <w:tc>
          <w:tcPr>
            <w:tcW w:w="4680" w:type="dxa"/>
            <w:tcBorders>
              <w:right w:val="single" w:sz="8" w:space="0" w:color="auto"/>
            </w:tcBorders>
            <w:vAlign w:val="bottom"/>
          </w:tcPr>
          <w:p w:rsidR="00856847" w:rsidRPr="004722CC" w:rsidRDefault="00856847" w:rsidP="00856847">
            <w:pPr>
              <w:spacing w:line="308" w:lineRule="exact"/>
              <w:ind w:left="100"/>
              <w:rPr>
                <w:rFonts w:ascii="Times New Roman" w:hAnsi="Times New Roman" w:cs="Times New Roman"/>
                <w:sz w:val="28"/>
                <w:szCs w:val="28"/>
              </w:rPr>
            </w:pPr>
            <w:r w:rsidRPr="004722CC">
              <w:rPr>
                <w:rFonts w:ascii="Times New Roman" w:eastAsia="Times New Roman" w:hAnsi="Times New Roman" w:cs="Times New Roman"/>
                <w:sz w:val="28"/>
                <w:szCs w:val="28"/>
              </w:rPr>
              <w:t>случайных величин;</w:t>
            </w:r>
          </w:p>
        </w:tc>
        <w:tc>
          <w:tcPr>
            <w:tcW w:w="4120" w:type="dxa"/>
            <w:gridSpan w:val="2"/>
            <w:tcBorders>
              <w:right w:val="single" w:sz="8" w:space="0" w:color="auto"/>
            </w:tcBorders>
            <w:vAlign w:val="bottom"/>
          </w:tcPr>
          <w:p w:rsidR="00856847" w:rsidRPr="004722CC" w:rsidRDefault="00856847" w:rsidP="00856847">
            <w:pPr>
              <w:spacing w:line="306" w:lineRule="exact"/>
              <w:ind w:left="100"/>
              <w:rPr>
                <w:rFonts w:ascii="Times New Roman" w:hAnsi="Times New Roman" w:cs="Times New Roman"/>
                <w:sz w:val="28"/>
                <w:szCs w:val="28"/>
              </w:rPr>
            </w:pPr>
            <w:r w:rsidRPr="004722CC">
              <w:rPr>
                <w:rFonts w:ascii="Times New Roman" w:eastAsia="Times New Roman" w:hAnsi="Times New Roman" w:cs="Times New Roman"/>
                <w:i/>
                <w:iCs/>
                <w:sz w:val="28"/>
                <w:szCs w:val="28"/>
              </w:rPr>
              <w:t>при решении задач;</w:t>
            </w:r>
          </w:p>
        </w:tc>
      </w:tr>
      <w:tr w:rsidR="00856847" w:rsidRPr="004722CC" w:rsidTr="00856847">
        <w:trPr>
          <w:trHeight w:val="355"/>
        </w:trPr>
        <w:tc>
          <w:tcPr>
            <w:tcW w:w="1860" w:type="dxa"/>
            <w:tcBorders>
              <w:left w:val="single" w:sz="8" w:space="0" w:color="auto"/>
              <w:right w:val="single" w:sz="8" w:space="0" w:color="auto"/>
            </w:tcBorders>
            <w:vAlign w:val="bottom"/>
          </w:tcPr>
          <w:p w:rsidR="00856847" w:rsidRPr="004722CC" w:rsidRDefault="00856847" w:rsidP="00856847">
            <w:pPr>
              <w:rPr>
                <w:rFonts w:ascii="Times New Roman" w:hAnsi="Times New Roman" w:cs="Times New Roman"/>
                <w:sz w:val="28"/>
                <w:szCs w:val="28"/>
              </w:rPr>
            </w:pPr>
          </w:p>
        </w:tc>
        <w:tc>
          <w:tcPr>
            <w:tcW w:w="4680" w:type="dxa"/>
            <w:tcBorders>
              <w:right w:val="single" w:sz="8" w:space="0" w:color="auto"/>
            </w:tcBorders>
            <w:vAlign w:val="bottom"/>
          </w:tcPr>
          <w:p w:rsidR="00856847" w:rsidRPr="004722CC" w:rsidRDefault="00856847" w:rsidP="00856847">
            <w:pPr>
              <w:ind w:left="100"/>
              <w:rPr>
                <w:rFonts w:ascii="Times New Roman" w:hAnsi="Times New Roman" w:cs="Times New Roman"/>
                <w:sz w:val="28"/>
                <w:szCs w:val="28"/>
              </w:rPr>
            </w:pPr>
            <w:r w:rsidRPr="004722CC">
              <w:rPr>
                <w:rFonts w:ascii="Times New Roman" w:eastAsia="Symbol" w:hAnsi="Times New Roman" w:cs="Times New Roman"/>
                <w:color w:val="404040"/>
                <w:sz w:val="28"/>
                <w:szCs w:val="28"/>
              </w:rPr>
              <w:t></w:t>
            </w:r>
            <w:r w:rsidRPr="004722CC">
              <w:rPr>
                <w:rFonts w:ascii="Times New Roman" w:eastAsia="Times New Roman" w:hAnsi="Times New Roman" w:cs="Times New Roman"/>
                <w:sz w:val="28"/>
                <w:szCs w:val="28"/>
              </w:rPr>
              <w:t xml:space="preserve"> понимать суть закона</w:t>
            </w:r>
          </w:p>
        </w:tc>
        <w:tc>
          <w:tcPr>
            <w:tcW w:w="360" w:type="dxa"/>
            <w:vAlign w:val="bottom"/>
          </w:tcPr>
          <w:p w:rsidR="00856847" w:rsidRPr="004722CC" w:rsidRDefault="00856847" w:rsidP="00856847">
            <w:pPr>
              <w:spacing w:line="339" w:lineRule="exact"/>
              <w:ind w:left="100"/>
              <w:rPr>
                <w:rFonts w:ascii="Times New Roman" w:hAnsi="Times New Roman" w:cs="Times New Roman"/>
                <w:sz w:val="28"/>
                <w:szCs w:val="28"/>
              </w:rPr>
            </w:pPr>
            <w:r w:rsidRPr="004722CC">
              <w:rPr>
                <w:rFonts w:ascii="Times New Roman" w:eastAsia="Symbol" w:hAnsi="Times New Roman" w:cs="Times New Roman"/>
                <w:sz w:val="28"/>
                <w:szCs w:val="28"/>
              </w:rPr>
              <w:t></w:t>
            </w:r>
          </w:p>
        </w:tc>
        <w:tc>
          <w:tcPr>
            <w:tcW w:w="3760" w:type="dxa"/>
            <w:tcBorders>
              <w:right w:val="single" w:sz="8" w:space="0" w:color="auto"/>
            </w:tcBorders>
            <w:vAlign w:val="bottom"/>
          </w:tcPr>
          <w:p w:rsidR="00856847" w:rsidRPr="004722CC" w:rsidRDefault="00856847" w:rsidP="00856847">
            <w:pPr>
              <w:ind w:left="100"/>
              <w:rPr>
                <w:rFonts w:ascii="Times New Roman" w:hAnsi="Times New Roman" w:cs="Times New Roman"/>
                <w:sz w:val="28"/>
                <w:szCs w:val="28"/>
              </w:rPr>
            </w:pPr>
            <w:r w:rsidRPr="004722CC">
              <w:rPr>
                <w:rFonts w:ascii="Times New Roman" w:eastAsia="Times New Roman" w:hAnsi="Times New Roman" w:cs="Times New Roman"/>
                <w:i/>
                <w:iCs/>
                <w:sz w:val="28"/>
                <w:szCs w:val="28"/>
              </w:rPr>
              <w:t>иметь представление о</w:t>
            </w:r>
          </w:p>
        </w:tc>
      </w:tr>
      <w:tr w:rsidR="00856847" w:rsidRPr="004722CC" w:rsidTr="00856847">
        <w:trPr>
          <w:trHeight w:val="322"/>
        </w:trPr>
        <w:tc>
          <w:tcPr>
            <w:tcW w:w="1860" w:type="dxa"/>
            <w:tcBorders>
              <w:left w:val="single" w:sz="8" w:space="0" w:color="auto"/>
              <w:right w:val="single" w:sz="8" w:space="0" w:color="auto"/>
            </w:tcBorders>
            <w:vAlign w:val="bottom"/>
          </w:tcPr>
          <w:p w:rsidR="00856847" w:rsidRPr="004722CC" w:rsidRDefault="00856847" w:rsidP="00856847">
            <w:pPr>
              <w:rPr>
                <w:rFonts w:ascii="Times New Roman" w:hAnsi="Times New Roman" w:cs="Times New Roman"/>
                <w:sz w:val="28"/>
                <w:szCs w:val="28"/>
              </w:rPr>
            </w:pPr>
          </w:p>
        </w:tc>
        <w:tc>
          <w:tcPr>
            <w:tcW w:w="4680" w:type="dxa"/>
            <w:tcBorders>
              <w:right w:val="single" w:sz="8" w:space="0" w:color="auto"/>
            </w:tcBorders>
            <w:vAlign w:val="bottom"/>
          </w:tcPr>
          <w:p w:rsidR="00856847" w:rsidRPr="004722CC" w:rsidRDefault="00856847" w:rsidP="00856847">
            <w:pPr>
              <w:ind w:left="100"/>
              <w:rPr>
                <w:rFonts w:ascii="Times New Roman" w:hAnsi="Times New Roman" w:cs="Times New Roman"/>
                <w:sz w:val="28"/>
                <w:szCs w:val="28"/>
              </w:rPr>
            </w:pPr>
            <w:r w:rsidRPr="004722CC">
              <w:rPr>
                <w:rFonts w:ascii="Times New Roman" w:eastAsia="Times New Roman" w:hAnsi="Times New Roman" w:cs="Times New Roman"/>
                <w:sz w:val="28"/>
                <w:szCs w:val="28"/>
              </w:rPr>
              <w:t>больших чисел и выборочного</w:t>
            </w:r>
          </w:p>
        </w:tc>
        <w:tc>
          <w:tcPr>
            <w:tcW w:w="360" w:type="dxa"/>
            <w:vAlign w:val="bottom"/>
          </w:tcPr>
          <w:p w:rsidR="00856847" w:rsidRPr="004722CC" w:rsidRDefault="00856847" w:rsidP="00856847">
            <w:pPr>
              <w:rPr>
                <w:rFonts w:ascii="Times New Roman" w:hAnsi="Times New Roman" w:cs="Times New Roman"/>
                <w:sz w:val="28"/>
                <w:szCs w:val="28"/>
              </w:rPr>
            </w:pPr>
          </w:p>
        </w:tc>
        <w:tc>
          <w:tcPr>
            <w:tcW w:w="3760" w:type="dxa"/>
            <w:tcBorders>
              <w:right w:val="single" w:sz="8" w:space="0" w:color="auto"/>
            </w:tcBorders>
            <w:vAlign w:val="bottom"/>
          </w:tcPr>
          <w:p w:rsidR="00856847" w:rsidRPr="004722CC" w:rsidRDefault="00856847" w:rsidP="00856847">
            <w:pPr>
              <w:spacing w:line="306" w:lineRule="exact"/>
              <w:ind w:left="100"/>
              <w:rPr>
                <w:rFonts w:ascii="Times New Roman" w:hAnsi="Times New Roman" w:cs="Times New Roman"/>
                <w:sz w:val="28"/>
                <w:szCs w:val="28"/>
              </w:rPr>
            </w:pPr>
            <w:r w:rsidRPr="004722CC">
              <w:rPr>
                <w:rFonts w:ascii="Times New Roman" w:eastAsia="Times New Roman" w:hAnsi="Times New Roman" w:cs="Times New Roman"/>
                <w:i/>
                <w:iCs/>
                <w:sz w:val="28"/>
                <w:szCs w:val="28"/>
              </w:rPr>
              <w:t>деревьях и</w:t>
            </w:r>
          </w:p>
        </w:tc>
      </w:tr>
      <w:tr w:rsidR="00856847" w:rsidRPr="004722CC" w:rsidTr="00856847">
        <w:trPr>
          <w:trHeight w:val="322"/>
        </w:trPr>
        <w:tc>
          <w:tcPr>
            <w:tcW w:w="1860" w:type="dxa"/>
            <w:tcBorders>
              <w:left w:val="single" w:sz="8" w:space="0" w:color="auto"/>
              <w:right w:val="single" w:sz="8" w:space="0" w:color="auto"/>
            </w:tcBorders>
            <w:vAlign w:val="bottom"/>
          </w:tcPr>
          <w:p w:rsidR="00856847" w:rsidRPr="004722CC" w:rsidRDefault="00856847" w:rsidP="00856847">
            <w:pPr>
              <w:rPr>
                <w:rFonts w:ascii="Times New Roman" w:hAnsi="Times New Roman" w:cs="Times New Roman"/>
                <w:sz w:val="28"/>
                <w:szCs w:val="28"/>
              </w:rPr>
            </w:pPr>
          </w:p>
        </w:tc>
        <w:tc>
          <w:tcPr>
            <w:tcW w:w="4680" w:type="dxa"/>
            <w:tcBorders>
              <w:right w:val="single" w:sz="8" w:space="0" w:color="auto"/>
            </w:tcBorders>
            <w:vAlign w:val="bottom"/>
          </w:tcPr>
          <w:p w:rsidR="00856847" w:rsidRPr="004722CC" w:rsidRDefault="00856847" w:rsidP="00856847">
            <w:pPr>
              <w:ind w:left="100"/>
              <w:rPr>
                <w:rFonts w:ascii="Times New Roman" w:hAnsi="Times New Roman" w:cs="Times New Roman"/>
                <w:sz w:val="28"/>
                <w:szCs w:val="28"/>
              </w:rPr>
            </w:pPr>
            <w:r w:rsidRPr="004722CC">
              <w:rPr>
                <w:rFonts w:ascii="Times New Roman" w:eastAsia="Times New Roman" w:hAnsi="Times New Roman" w:cs="Times New Roman"/>
                <w:sz w:val="28"/>
                <w:szCs w:val="28"/>
              </w:rPr>
              <w:t>метода измерения вероятностей;</w:t>
            </w:r>
          </w:p>
        </w:tc>
        <w:tc>
          <w:tcPr>
            <w:tcW w:w="4120" w:type="dxa"/>
            <w:gridSpan w:val="2"/>
            <w:tcBorders>
              <w:right w:val="single" w:sz="8" w:space="0" w:color="auto"/>
            </w:tcBorders>
            <w:vAlign w:val="bottom"/>
          </w:tcPr>
          <w:p w:rsidR="00856847" w:rsidRPr="004722CC" w:rsidRDefault="00856847" w:rsidP="00856847">
            <w:pPr>
              <w:spacing w:line="306" w:lineRule="exact"/>
              <w:ind w:left="100"/>
              <w:rPr>
                <w:rFonts w:ascii="Times New Roman" w:hAnsi="Times New Roman" w:cs="Times New Roman"/>
                <w:sz w:val="28"/>
                <w:szCs w:val="28"/>
              </w:rPr>
            </w:pPr>
            <w:r w:rsidRPr="004722CC">
              <w:rPr>
                <w:rFonts w:ascii="Times New Roman" w:eastAsia="Times New Roman" w:hAnsi="Times New Roman" w:cs="Times New Roman"/>
                <w:i/>
                <w:iCs/>
                <w:sz w:val="28"/>
                <w:szCs w:val="28"/>
              </w:rPr>
              <w:t>уметь применять при решении</w:t>
            </w:r>
          </w:p>
        </w:tc>
      </w:tr>
      <w:tr w:rsidR="00856847" w:rsidRPr="004722CC" w:rsidTr="00856847">
        <w:trPr>
          <w:trHeight w:val="312"/>
        </w:trPr>
        <w:tc>
          <w:tcPr>
            <w:tcW w:w="1860" w:type="dxa"/>
            <w:tcBorders>
              <w:left w:val="single" w:sz="8" w:space="0" w:color="auto"/>
              <w:right w:val="single" w:sz="8" w:space="0" w:color="auto"/>
            </w:tcBorders>
            <w:vAlign w:val="bottom"/>
          </w:tcPr>
          <w:p w:rsidR="00856847" w:rsidRPr="004722CC" w:rsidRDefault="00856847" w:rsidP="00856847">
            <w:pPr>
              <w:rPr>
                <w:rFonts w:ascii="Times New Roman" w:hAnsi="Times New Roman" w:cs="Times New Roman"/>
                <w:sz w:val="28"/>
                <w:szCs w:val="28"/>
              </w:rPr>
            </w:pPr>
          </w:p>
        </w:tc>
        <w:tc>
          <w:tcPr>
            <w:tcW w:w="4680" w:type="dxa"/>
            <w:tcBorders>
              <w:right w:val="single" w:sz="8" w:space="0" w:color="auto"/>
            </w:tcBorders>
            <w:vAlign w:val="bottom"/>
          </w:tcPr>
          <w:p w:rsidR="00856847" w:rsidRPr="004722CC" w:rsidRDefault="00856847" w:rsidP="00856847">
            <w:pPr>
              <w:spacing w:line="312" w:lineRule="exact"/>
              <w:ind w:left="100"/>
              <w:rPr>
                <w:rFonts w:ascii="Times New Roman" w:hAnsi="Times New Roman" w:cs="Times New Roman"/>
                <w:sz w:val="28"/>
                <w:szCs w:val="28"/>
              </w:rPr>
            </w:pPr>
            <w:r w:rsidRPr="004722CC">
              <w:rPr>
                <w:rFonts w:ascii="Times New Roman" w:eastAsia="Symbol" w:hAnsi="Times New Roman" w:cs="Times New Roman"/>
                <w:color w:val="404040"/>
                <w:sz w:val="28"/>
                <w:szCs w:val="28"/>
              </w:rPr>
              <w:t></w:t>
            </w:r>
            <w:r w:rsidRPr="004722CC">
              <w:rPr>
                <w:rFonts w:ascii="Times New Roman" w:eastAsia="Times New Roman" w:hAnsi="Times New Roman" w:cs="Times New Roman"/>
                <w:sz w:val="28"/>
                <w:szCs w:val="28"/>
              </w:rPr>
              <w:t xml:space="preserve"> иметь представление</w:t>
            </w:r>
          </w:p>
        </w:tc>
        <w:tc>
          <w:tcPr>
            <w:tcW w:w="4120" w:type="dxa"/>
            <w:gridSpan w:val="2"/>
            <w:tcBorders>
              <w:right w:val="single" w:sz="8" w:space="0" w:color="auto"/>
            </w:tcBorders>
            <w:vAlign w:val="bottom"/>
          </w:tcPr>
          <w:p w:rsidR="00856847" w:rsidRPr="004722CC" w:rsidRDefault="00856847" w:rsidP="00856847">
            <w:pPr>
              <w:spacing w:line="306" w:lineRule="exact"/>
              <w:ind w:left="100"/>
              <w:rPr>
                <w:rFonts w:ascii="Times New Roman" w:hAnsi="Times New Roman" w:cs="Times New Roman"/>
                <w:sz w:val="28"/>
                <w:szCs w:val="28"/>
              </w:rPr>
            </w:pPr>
            <w:r w:rsidRPr="004722CC">
              <w:rPr>
                <w:rFonts w:ascii="Times New Roman" w:eastAsia="Times New Roman" w:hAnsi="Times New Roman" w:cs="Times New Roman"/>
                <w:i/>
                <w:iCs/>
                <w:sz w:val="28"/>
                <w:szCs w:val="28"/>
              </w:rPr>
              <w:t>задач;</w:t>
            </w:r>
          </w:p>
        </w:tc>
      </w:tr>
      <w:tr w:rsidR="00856847" w:rsidRPr="004722CC" w:rsidTr="00856847">
        <w:trPr>
          <w:trHeight w:val="355"/>
        </w:trPr>
        <w:tc>
          <w:tcPr>
            <w:tcW w:w="1860" w:type="dxa"/>
            <w:tcBorders>
              <w:left w:val="single" w:sz="8" w:space="0" w:color="auto"/>
              <w:right w:val="single" w:sz="8" w:space="0" w:color="auto"/>
            </w:tcBorders>
            <w:vAlign w:val="bottom"/>
          </w:tcPr>
          <w:p w:rsidR="00856847" w:rsidRPr="004722CC" w:rsidRDefault="00856847" w:rsidP="00856847">
            <w:pPr>
              <w:rPr>
                <w:rFonts w:ascii="Times New Roman" w:hAnsi="Times New Roman" w:cs="Times New Roman"/>
                <w:sz w:val="28"/>
                <w:szCs w:val="28"/>
              </w:rPr>
            </w:pPr>
          </w:p>
        </w:tc>
        <w:tc>
          <w:tcPr>
            <w:tcW w:w="4680" w:type="dxa"/>
            <w:tcBorders>
              <w:right w:val="single" w:sz="8" w:space="0" w:color="auto"/>
            </w:tcBorders>
            <w:vAlign w:val="bottom"/>
          </w:tcPr>
          <w:p w:rsidR="00856847" w:rsidRPr="004722CC" w:rsidRDefault="00856847" w:rsidP="00856847">
            <w:pPr>
              <w:ind w:left="100"/>
              <w:rPr>
                <w:rFonts w:ascii="Times New Roman" w:hAnsi="Times New Roman" w:cs="Times New Roman"/>
                <w:sz w:val="28"/>
                <w:szCs w:val="28"/>
              </w:rPr>
            </w:pPr>
            <w:r w:rsidRPr="004722CC">
              <w:rPr>
                <w:rFonts w:ascii="Times New Roman" w:eastAsia="Times New Roman" w:hAnsi="Times New Roman" w:cs="Times New Roman"/>
                <w:sz w:val="28"/>
                <w:szCs w:val="28"/>
              </w:rPr>
              <w:t>о нормальном распределении и</w:t>
            </w:r>
          </w:p>
        </w:tc>
        <w:tc>
          <w:tcPr>
            <w:tcW w:w="360" w:type="dxa"/>
            <w:vAlign w:val="bottom"/>
          </w:tcPr>
          <w:p w:rsidR="00856847" w:rsidRPr="004722CC" w:rsidRDefault="00856847" w:rsidP="00856847">
            <w:pPr>
              <w:spacing w:line="339" w:lineRule="exact"/>
              <w:ind w:left="100"/>
              <w:rPr>
                <w:rFonts w:ascii="Times New Roman" w:hAnsi="Times New Roman" w:cs="Times New Roman"/>
                <w:sz w:val="28"/>
                <w:szCs w:val="28"/>
              </w:rPr>
            </w:pPr>
            <w:r w:rsidRPr="004722CC">
              <w:rPr>
                <w:rFonts w:ascii="Times New Roman" w:eastAsia="Symbol" w:hAnsi="Times New Roman" w:cs="Times New Roman"/>
                <w:sz w:val="28"/>
                <w:szCs w:val="28"/>
              </w:rPr>
              <w:t></w:t>
            </w:r>
          </w:p>
        </w:tc>
        <w:tc>
          <w:tcPr>
            <w:tcW w:w="3760" w:type="dxa"/>
            <w:tcBorders>
              <w:right w:val="single" w:sz="8" w:space="0" w:color="auto"/>
            </w:tcBorders>
            <w:vAlign w:val="bottom"/>
          </w:tcPr>
          <w:p w:rsidR="00856847" w:rsidRPr="004722CC" w:rsidRDefault="00856847" w:rsidP="00856847">
            <w:pPr>
              <w:ind w:left="100"/>
              <w:rPr>
                <w:rFonts w:ascii="Times New Roman" w:hAnsi="Times New Roman" w:cs="Times New Roman"/>
                <w:sz w:val="28"/>
                <w:szCs w:val="28"/>
              </w:rPr>
            </w:pPr>
            <w:r w:rsidRPr="004722CC">
              <w:rPr>
                <w:rFonts w:ascii="Times New Roman" w:eastAsia="Times New Roman" w:hAnsi="Times New Roman" w:cs="Times New Roman"/>
                <w:i/>
                <w:iCs/>
                <w:sz w:val="28"/>
                <w:szCs w:val="28"/>
              </w:rPr>
              <w:t>владеть понятием связность</w:t>
            </w:r>
          </w:p>
        </w:tc>
      </w:tr>
      <w:tr w:rsidR="00856847" w:rsidRPr="004722CC" w:rsidTr="00856847">
        <w:trPr>
          <w:trHeight w:val="322"/>
        </w:trPr>
        <w:tc>
          <w:tcPr>
            <w:tcW w:w="1860" w:type="dxa"/>
            <w:tcBorders>
              <w:left w:val="single" w:sz="8" w:space="0" w:color="auto"/>
              <w:right w:val="single" w:sz="8" w:space="0" w:color="auto"/>
            </w:tcBorders>
            <w:vAlign w:val="bottom"/>
          </w:tcPr>
          <w:p w:rsidR="00856847" w:rsidRPr="004722CC" w:rsidRDefault="00856847" w:rsidP="00856847">
            <w:pPr>
              <w:rPr>
                <w:rFonts w:ascii="Times New Roman" w:hAnsi="Times New Roman" w:cs="Times New Roman"/>
                <w:sz w:val="28"/>
                <w:szCs w:val="28"/>
              </w:rPr>
            </w:pPr>
          </w:p>
        </w:tc>
        <w:tc>
          <w:tcPr>
            <w:tcW w:w="4680" w:type="dxa"/>
            <w:tcBorders>
              <w:right w:val="single" w:sz="8" w:space="0" w:color="auto"/>
            </w:tcBorders>
            <w:vAlign w:val="bottom"/>
          </w:tcPr>
          <w:p w:rsidR="00856847" w:rsidRPr="004722CC" w:rsidRDefault="00856847" w:rsidP="00856847">
            <w:pPr>
              <w:ind w:left="100"/>
              <w:rPr>
                <w:rFonts w:ascii="Times New Roman" w:hAnsi="Times New Roman" w:cs="Times New Roman"/>
                <w:sz w:val="28"/>
                <w:szCs w:val="28"/>
              </w:rPr>
            </w:pPr>
            <w:r w:rsidRPr="004722CC">
              <w:rPr>
                <w:rFonts w:ascii="Times New Roman" w:eastAsia="Times New Roman" w:hAnsi="Times New Roman" w:cs="Times New Roman"/>
                <w:sz w:val="28"/>
                <w:szCs w:val="28"/>
              </w:rPr>
              <w:t>примерах нормально</w:t>
            </w:r>
          </w:p>
        </w:tc>
        <w:tc>
          <w:tcPr>
            <w:tcW w:w="360" w:type="dxa"/>
            <w:vAlign w:val="bottom"/>
          </w:tcPr>
          <w:p w:rsidR="00856847" w:rsidRPr="004722CC" w:rsidRDefault="00856847" w:rsidP="00856847">
            <w:pPr>
              <w:rPr>
                <w:rFonts w:ascii="Times New Roman" w:hAnsi="Times New Roman" w:cs="Times New Roman"/>
                <w:sz w:val="28"/>
                <w:szCs w:val="28"/>
              </w:rPr>
            </w:pPr>
          </w:p>
        </w:tc>
        <w:tc>
          <w:tcPr>
            <w:tcW w:w="3760" w:type="dxa"/>
            <w:tcBorders>
              <w:right w:val="single" w:sz="8" w:space="0" w:color="auto"/>
            </w:tcBorders>
            <w:vAlign w:val="bottom"/>
          </w:tcPr>
          <w:p w:rsidR="00856847" w:rsidRPr="004722CC" w:rsidRDefault="00856847" w:rsidP="00856847">
            <w:pPr>
              <w:spacing w:line="306" w:lineRule="exact"/>
              <w:ind w:left="100"/>
              <w:rPr>
                <w:rFonts w:ascii="Times New Roman" w:hAnsi="Times New Roman" w:cs="Times New Roman"/>
                <w:sz w:val="28"/>
                <w:szCs w:val="28"/>
              </w:rPr>
            </w:pPr>
            <w:r w:rsidRPr="004722CC">
              <w:rPr>
                <w:rFonts w:ascii="Times New Roman" w:eastAsia="Times New Roman" w:hAnsi="Times New Roman" w:cs="Times New Roman"/>
                <w:i/>
                <w:iCs/>
                <w:sz w:val="28"/>
                <w:szCs w:val="28"/>
              </w:rPr>
              <w:t>и</w:t>
            </w:r>
          </w:p>
        </w:tc>
      </w:tr>
      <w:tr w:rsidR="00856847" w:rsidRPr="004722CC" w:rsidTr="00856847">
        <w:trPr>
          <w:trHeight w:val="322"/>
        </w:trPr>
        <w:tc>
          <w:tcPr>
            <w:tcW w:w="1860" w:type="dxa"/>
            <w:tcBorders>
              <w:left w:val="single" w:sz="8" w:space="0" w:color="auto"/>
              <w:right w:val="single" w:sz="8" w:space="0" w:color="auto"/>
            </w:tcBorders>
            <w:vAlign w:val="bottom"/>
          </w:tcPr>
          <w:p w:rsidR="00856847" w:rsidRPr="004722CC" w:rsidRDefault="00856847" w:rsidP="00856847">
            <w:pPr>
              <w:rPr>
                <w:rFonts w:ascii="Times New Roman" w:hAnsi="Times New Roman" w:cs="Times New Roman"/>
                <w:sz w:val="28"/>
                <w:szCs w:val="28"/>
              </w:rPr>
            </w:pPr>
          </w:p>
        </w:tc>
        <w:tc>
          <w:tcPr>
            <w:tcW w:w="4680" w:type="dxa"/>
            <w:tcBorders>
              <w:right w:val="single" w:sz="8" w:space="0" w:color="auto"/>
            </w:tcBorders>
            <w:vAlign w:val="bottom"/>
          </w:tcPr>
          <w:p w:rsidR="00856847" w:rsidRPr="004722CC" w:rsidRDefault="00856847" w:rsidP="00856847">
            <w:pPr>
              <w:ind w:left="100"/>
              <w:rPr>
                <w:rFonts w:ascii="Times New Roman" w:hAnsi="Times New Roman" w:cs="Times New Roman"/>
                <w:sz w:val="28"/>
                <w:szCs w:val="28"/>
              </w:rPr>
            </w:pPr>
            <w:r w:rsidRPr="004722CC">
              <w:rPr>
                <w:rFonts w:ascii="Times New Roman" w:eastAsia="Times New Roman" w:hAnsi="Times New Roman" w:cs="Times New Roman"/>
                <w:sz w:val="28"/>
                <w:szCs w:val="28"/>
              </w:rPr>
              <w:t>распределенных случайных</w:t>
            </w:r>
          </w:p>
        </w:tc>
        <w:tc>
          <w:tcPr>
            <w:tcW w:w="4120" w:type="dxa"/>
            <w:gridSpan w:val="2"/>
            <w:tcBorders>
              <w:right w:val="single" w:sz="8" w:space="0" w:color="auto"/>
            </w:tcBorders>
            <w:vAlign w:val="bottom"/>
          </w:tcPr>
          <w:p w:rsidR="00856847" w:rsidRPr="004722CC" w:rsidRDefault="00856847" w:rsidP="00856847">
            <w:pPr>
              <w:spacing w:line="306" w:lineRule="exact"/>
              <w:ind w:left="100"/>
              <w:rPr>
                <w:rFonts w:ascii="Times New Roman" w:hAnsi="Times New Roman" w:cs="Times New Roman"/>
                <w:sz w:val="28"/>
                <w:szCs w:val="28"/>
              </w:rPr>
            </w:pPr>
            <w:r w:rsidRPr="004722CC">
              <w:rPr>
                <w:rFonts w:ascii="Times New Roman" w:eastAsia="Times New Roman" w:hAnsi="Times New Roman" w:cs="Times New Roman"/>
                <w:i/>
                <w:iCs/>
                <w:sz w:val="28"/>
                <w:szCs w:val="28"/>
              </w:rPr>
              <w:t>уметь применять компоненты</w:t>
            </w:r>
          </w:p>
        </w:tc>
      </w:tr>
      <w:tr w:rsidR="00856847" w:rsidRPr="004722CC" w:rsidTr="00856847">
        <w:trPr>
          <w:trHeight w:val="307"/>
        </w:trPr>
        <w:tc>
          <w:tcPr>
            <w:tcW w:w="1860" w:type="dxa"/>
            <w:tcBorders>
              <w:left w:val="single" w:sz="8" w:space="0" w:color="auto"/>
              <w:right w:val="single" w:sz="8" w:space="0" w:color="auto"/>
            </w:tcBorders>
            <w:vAlign w:val="bottom"/>
          </w:tcPr>
          <w:p w:rsidR="00856847" w:rsidRPr="004722CC" w:rsidRDefault="00856847" w:rsidP="00856847">
            <w:pPr>
              <w:rPr>
                <w:rFonts w:ascii="Times New Roman" w:hAnsi="Times New Roman" w:cs="Times New Roman"/>
                <w:sz w:val="28"/>
                <w:szCs w:val="28"/>
              </w:rPr>
            </w:pPr>
          </w:p>
        </w:tc>
        <w:tc>
          <w:tcPr>
            <w:tcW w:w="4680" w:type="dxa"/>
            <w:tcBorders>
              <w:right w:val="single" w:sz="8" w:space="0" w:color="auto"/>
            </w:tcBorders>
            <w:vAlign w:val="bottom"/>
          </w:tcPr>
          <w:p w:rsidR="00856847" w:rsidRPr="004722CC" w:rsidRDefault="00856847" w:rsidP="00856847">
            <w:pPr>
              <w:spacing w:line="308" w:lineRule="exact"/>
              <w:ind w:left="100"/>
              <w:rPr>
                <w:rFonts w:ascii="Times New Roman" w:hAnsi="Times New Roman" w:cs="Times New Roman"/>
                <w:sz w:val="28"/>
                <w:szCs w:val="28"/>
              </w:rPr>
            </w:pPr>
            <w:r w:rsidRPr="004722CC">
              <w:rPr>
                <w:rFonts w:ascii="Times New Roman" w:eastAsia="Times New Roman" w:hAnsi="Times New Roman" w:cs="Times New Roman"/>
                <w:sz w:val="28"/>
                <w:szCs w:val="28"/>
              </w:rPr>
              <w:t>величин;</w:t>
            </w:r>
          </w:p>
        </w:tc>
        <w:tc>
          <w:tcPr>
            <w:tcW w:w="4120" w:type="dxa"/>
            <w:gridSpan w:val="2"/>
            <w:tcBorders>
              <w:right w:val="single" w:sz="8" w:space="0" w:color="auto"/>
            </w:tcBorders>
            <w:vAlign w:val="bottom"/>
          </w:tcPr>
          <w:p w:rsidR="00856847" w:rsidRPr="004722CC" w:rsidRDefault="00856847" w:rsidP="00856847">
            <w:pPr>
              <w:spacing w:line="306" w:lineRule="exact"/>
              <w:ind w:left="100"/>
              <w:rPr>
                <w:rFonts w:ascii="Times New Roman" w:hAnsi="Times New Roman" w:cs="Times New Roman"/>
                <w:sz w:val="28"/>
                <w:szCs w:val="28"/>
              </w:rPr>
            </w:pPr>
            <w:r w:rsidRPr="004722CC">
              <w:rPr>
                <w:rFonts w:ascii="Times New Roman" w:eastAsia="Times New Roman" w:hAnsi="Times New Roman" w:cs="Times New Roman"/>
                <w:i/>
                <w:iCs/>
                <w:sz w:val="28"/>
                <w:szCs w:val="28"/>
              </w:rPr>
              <w:t>связности при решении задач;</w:t>
            </w:r>
          </w:p>
        </w:tc>
      </w:tr>
      <w:tr w:rsidR="00856847" w:rsidRPr="004722CC" w:rsidTr="00856847">
        <w:trPr>
          <w:trHeight w:val="355"/>
        </w:trPr>
        <w:tc>
          <w:tcPr>
            <w:tcW w:w="1860" w:type="dxa"/>
            <w:tcBorders>
              <w:left w:val="single" w:sz="8" w:space="0" w:color="auto"/>
              <w:right w:val="single" w:sz="8" w:space="0" w:color="auto"/>
            </w:tcBorders>
            <w:vAlign w:val="bottom"/>
          </w:tcPr>
          <w:p w:rsidR="00856847" w:rsidRPr="004722CC" w:rsidRDefault="00856847" w:rsidP="00856847">
            <w:pPr>
              <w:rPr>
                <w:rFonts w:ascii="Times New Roman" w:hAnsi="Times New Roman" w:cs="Times New Roman"/>
                <w:sz w:val="28"/>
                <w:szCs w:val="28"/>
              </w:rPr>
            </w:pPr>
          </w:p>
        </w:tc>
        <w:tc>
          <w:tcPr>
            <w:tcW w:w="4680" w:type="dxa"/>
            <w:tcBorders>
              <w:right w:val="single" w:sz="8" w:space="0" w:color="auto"/>
            </w:tcBorders>
            <w:vAlign w:val="bottom"/>
          </w:tcPr>
          <w:p w:rsidR="00856847" w:rsidRPr="004722CC" w:rsidRDefault="00856847" w:rsidP="00856847">
            <w:pPr>
              <w:ind w:left="100"/>
              <w:rPr>
                <w:rFonts w:ascii="Times New Roman" w:hAnsi="Times New Roman" w:cs="Times New Roman"/>
                <w:sz w:val="28"/>
                <w:szCs w:val="28"/>
              </w:rPr>
            </w:pPr>
            <w:r w:rsidRPr="004722CC">
              <w:rPr>
                <w:rFonts w:ascii="Times New Roman" w:eastAsia="Symbol" w:hAnsi="Times New Roman" w:cs="Times New Roman"/>
                <w:color w:val="404040"/>
                <w:sz w:val="28"/>
                <w:szCs w:val="28"/>
              </w:rPr>
              <w:t></w:t>
            </w:r>
            <w:r w:rsidRPr="004722CC">
              <w:rPr>
                <w:rFonts w:ascii="Times New Roman" w:eastAsia="Times New Roman" w:hAnsi="Times New Roman" w:cs="Times New Roman"/>
                <w:sz w:val="28"/>
                <w:szCs w:val="28"/>
              </w:rPr>
              <w:t xml:space="preserve"> иметь представление</w:t>
            </w:r>
          </w:p>
        </w:tc>
        <w:tc>
          <w:tcPr>
            <w:tcW w:w="360" w:type="dxa"/>
            <w:vAlign w:val="bottom"/>
          </w:tcPr>
          <w:p w:rsidR="00856847" w:rsidRPr="004722CC" w:rsidRDefault="00856847" w:rsidP="00856847">
            <w:pPr>
              <w:spacing w:line="339" w:lineRule="exact"/>
              <w:ind w:left="100"/>
              <w:rPr>
                <w:rFonts w:ascii="Times New Roman" w:hAnsi="Times New Roman" w:cs="Times New Roman"/>
                <w:sz w:val="28"/>
                <w:szCs w:val="28"/>
              </w:rPr>
            </w:pPr>
            <w:r w:rsidRPr="004722CC">
              <w:rPr>
                <w:rFonts w:ascii="Times New Roman" w:eastAsia="Symbol" w:hAnsi="Times New Roman" w:cs="Times New Roman"/>
                <w:sz w:val="28"/>
                <w:szCs w:val="28"/>
              </w:rPr>
              <w:t></w:t>
            </w:r>
          </w:p>
        </w:tc>
        <w:tc>
          <w:tcPr>
            <w:tcW w:w="3760" w:type="dxa"/>
            <w:tcBorders>
              <w:right w:val="single" w:sz="8" w:space="0" w:color="auto"/>
            </w:tcBorders>
            <w:vAlign w:val="bottom"/>
          </w:tcPr>
          <w:p w:rsidR="00856847" w:rsidRPr="004722CC" w:rsidRDefault="00856847" w:rsidP="00856847">
            <w:pPr>
              <w:ind w:left="100"/>
              <w:rPr>
                <w:rFonts w:ascii="Times New Roman" w:hAnsi="Times New Roman" w:cs="Times New Roman"/>
                <w:sz w:val="28"/>
                <w:szCs w:val="28"/>
              </w:rPr>
            </w:pPr>
            <w:r w:rsidRPr="004722CC">
              <w:rPr>
                <w:rFonts w:ascii="Times New Roman" w:eastAsia="Times New Roman" w:hAnsi="Times New Roman" w:cs="Times New Roman"/>
                <w:i/>
                <w:iCs/>
                <w:sz w:val="28"/>
                <w:szCs w:val="28"/>
              </w:rPr>
              <w:t>уметь осуществлять пути</w:t>
            </w:r>
          </w:p>
        </w:tc>
      </w:tr>
      <w:tr w:rsidR="00856847" w:rsidRPr="004722CC" w:rsidTr="00856847">
        <w:trPr>
          <w:trHeight w:val="322"/>
        </w:trPr>
        <w:tc>
          <w:tcPr>
            <w:tcW w:w="1860" w:type="dxa"/>
            <w:tcBorders>
              <w:left w:val="single" w:sz="8" w:space="0" w:color="auto"/>
              <w:right w:val="single" w:sz="8" w:space="0" w:color="auto"/>
            </w:tcBorders>
            <w:vAlign w:val="bottom"/>
          </w:tcPr>
          <w:p w:rsidR="00856847" w:rsidRPr="004722CC" w:rsidRDefault="00856847" w:rsidP="00856847">
            <w:pPr>
              <w:rPr>
                <w:rFonts w:ascii="Times New Roman" w:hAnsi="Times New Roman" w:cs="Times New Roman"/>
                <w:sz w:val="28"/>
                <w:szCs w:val="28"/>
              </w:rPr>
            </w:pPr>
          </w:p>
        </w:tc>
        <w:tc>
          <w:tcPr>
            <w:tcW w:w="4680" w:type="dxa"/>
            <w:tcBorders>
              <w:right w:val="single" w:sz="8" w:space="0" w:color="auto"/>
            </w:tcBorders>
            <w:vAlign w:val="bottom"/>
          </w:tcPr>
          <w:p w:rsidR="00856847" w:rsidRPr="004722CC" w:rsidRDefault="00856847" w:rsidP="00856847">
            <w:pPr>
              <w:ind w:left="100"/>
              <w:rPr>
                <w:rFonts w:ascii="Times New Roman" w:hAnsi="Times New Roman" w:cs="Times New Roman"/>
                <w:sz w:val="28"/>
                <w:szCs w:val="28"/>
              </w:rPr>
            </w:pPr>
            <w:r w:rsidRPr="004722CC">
              <w:rPr>
                <w:rFonts w:ascii="Times New Roman" w:eastAsia="Times New Roman" w:hAnsi="Times New Roman" w:cs="Times New Roman"/>
                <w:sz w:val="28"/>
                <w:szCs w:val="28"/>
              </w:rPr>
              <w:t>о корреляции случайных величин.</w:t>
            </w:r>
          </w:p>
        </w:tc>
        <w:tc>
          <w:tcPr>
            <w:tcW w:w="360" w:type="dxa"/>
            <w:vAlign w:val="bottom"/>
          </w:tcPr>
          <w:p w:rsidR="00856847" w:rsidRPr="004722CC" w:rsidRDefault="00856847" w:rsidP="00856847">
            <w:pPr>
              <w:rPr>
                <w:rFonts w:ascii="Times New Roman" w:hAnsi="Times New Roman" w:cs="Times New Roman"/>
                <w:sz w:val="28"/>
                <w:szCs w:val="28"/>
              </w:rPr>
            </w:pPr>
          </w:p>
        </w:tc>
        <w:tc>
          <w:tcPr>
            <w:tcW w:w="3760" w:type="dxa"/>
            <w:tcBorders>
              <w:right w:val="single" w:sz="8" w:space="0" w:color="auto"/>
            </w:tcBorders>
            <w:vAlign w:val="bottom"/>
          </w:tcPr>
          <w:p w:rsidR="00856847" w:rsidRPr="004722CC" w:rsidRDefault="00856847" w:rsidP="00856847">
            <w:pPr>
              <w:spacing w:line="306" w:lineRule="exact"/>
              <w:ind w:left="100"/>
              <w:rPr>
                <w:rFonts w:ascii="Times New Roman" w:hAnsi="Times New Roman" w:cs="Times New Roman"/>
                <w:sz w:val="28"/>
                <w:szCs w:val="28"/>
              </w:rPr>
            </w:pPr>
            <w:r w:rsidRPr="004722CC">
              <w:rPr>
                <w:rFonts w:ascii="Times New Roman" w:eastAsia="Times New Roman" w:hAnsi="Times New Roman" w:cs="Times New Roman"/>
                <w:i/>
                <w:iCs/>
                <w:sz w:val="28"/>
                <w:szCs w:val="28"/>
              </w:rPr>
              <w:t>по</w:t>
            </w:r>
          </w:p>
        </w:tc>
      </w:tr>
      <w:tr w:rsidR="00856847" w:rsidRPr="004722CC" w:rsidTr="00856847">
        <w:trPr>
          <w:trHeight w:val="306"/>
        </w:trPr>
        <w:tc>
          <w:tcPr>
            <w:tcW w:w="1860" w:type="dxa"/>
            <w:tcBorders>
              <w:left w:val="single" w:sz="8" w:space="0" w:color="auto"/>
              <w:right w:val="single" w:sz="8" w:space="0" w:color="auto"/>
            </w:tcBorders>
            <w:vAlign w:val="bottom"/>
          </w:tcPr>
          <w:p w:rsidR="00856847" w:rsidRPr="004722CC" w:rsidRDefault="00856847" w:rsidP="00856847">
            <w:pPr>
              <w:rPr>
                <w:rFonts w:ascii="Times New Roman" w:hAnsi="Times New Roman" w:cs="Times New Roman"/>
                <w:sz w:val="28"/>
                <w:szCs w:val="28"/>
              </w:rPr>
            </w:pPr>
          </w:p>
        </w:tc>
        <w:tc>
          <w:tcPr>
            <w:tcW w:w="4680" w:type="dxa"/>
            <w:tcBorders>
              <w:right w:val="single" w:sz="8" w:space="0" w:color="auto"/>
            </w:tcBorders>
            <w:vAlign w:val="bottom"/>
          </w:tcPr>
          <w:p w:rsidR="00856847" w:rsidRPr="004722CC" w:rsidRDefault="00856847" w:rsidP="00856847">
            <w:pPr>
              <w:rPr>
                <w:rFonts w:ascii="Times New Roman" w:hAnsi="Times New Roman" w:cs="Times New Roman"/>
                <w:sz w:val="28"/>
                <w:szCs w:val="28"/>
              </w:rPr>
            </w:pPr>
          </w:p>
        </w:tc>
        <w:tc>
          <w:tcPr>
            <w:tcW w:w="4120" w:type="dxa"/>
            <w:gridSpan w:val="2"/>
            <w:tcBorders>
              <w:right w:val="single" w:sz="8" w:space="0" w:color="auto"/>
            </w:tcBorders>
            <w:vAlign w:val="bottom"/>
          </w:tcPr>
          <w:p w:rsidR="00856847" w:rsidRPr="004722CC" w:rsidRDefault="00856847" w:rsidP="00856847">
            <w:pPr>
              <w:spacing w:line="306" w:lineRule="exact"/>
              <w:ind w:left="100"/>
              <w:rPr>
                <w:rFonts w:ascii="Times New Roman" w:hAnsi="Times New Roman" w:cs="Times New Roman"/>
                <w:sz w:val="28"/>
                <w:szCs w:val="28"/>
              </w:rPr>
            </w:pPr>
            <w:r w:rsidRPr="004722CC">
              <w:rPr>
                <w:rFonts w:ascii="Times New Roman" w:eastAsia="Times New Roman" w:hAnsi="Times New Roman" w:cs="Times New Roman"/>
                <w:i/>
                <w:iCs/>
                <w:sz w:val="28"/>
                <w:szCs w:val="28"/>
              </w:rPr>
              <w:t>ребрам, обходы ребер и вершин</w:t>
            </w:r>
          </w:p>
        </w:tc>
      </w:tr>
      <w:tr w:rsidR="00856847" w:rsidRPr="004722CC" w:rsidTr="00856847">
        <w:trPr>
          <w:trHeight w:val="328"/>
        </w:trPr>
        <w:tc>
          <w:tcPr>
            <w:tcW w:w="1860" w:type="dxa"/>
            <w:tcBorders>
              <w:left w:val="single" w:sz="8" w:space="0" w:color="auto"/>
              <w:right w:val="single" w:sz="8" w:space="0" w:color="auto"/>
            </w:tcBorders>
            <w:vAlign w:val="bottom"/>
          </w:tcPr>
          <w:p w:rsidR="00856847" w:rsidRPr="004722CC" w:rsidRDefault="00856847" w:rsidP="00856847">
            <w:pPr>
              <w:rPr>
                <w:rFonts w:ascii="Times New Roman" w:hAnsi="Times New Roman" w:cs="Times New Roman"/>
                <w:sz w:val="28"/>
                <w:szCs w:val="28"/>
              </w:rPr>
            </w:pPr>
          </w:p>
        </w:tc>
        <w:tc>
          <w:tcPr>
            <w:tcW w:w="4680" w:type="dxa"/>
            <w:tcBorders>
              <w:right w:val="single" w:sz="8" w:space="0" w:color="auto"/>
            </w:tcBorders>
            <w:vAlign w:val="bottom"/>
          </w:tcPr>
          <w:p w:rsidR="00856847" w:rsidRPr="004722CC" w:rsidRDefault="00856847" w:rsidP="00856847">
            <w:pPr>
              <w:ind w:left="100"/>
              <w:rPr>
                <w:rFonts w:ascii="Times New Roman" w:hAnsi="Times New Roman" w:cs="Times New Roman"/>
                <w:sz w:val="28"/>
                <w:szCs w:val="28"/>
              </w:rPr>
            </w:pPr>
            <w:r w:rsidRPr="004722CC">
              <w:rPr>
                <w:rFonts w:ascii="Times New Roman" w:eastAsia="Times New Roman" w:hAnsi="Times New Roman" w:cs="Times New Roman"/>
                <w:i/>
                <w:iCs/>
                <w:sz w:val="28"/>
                <w:szCs w:val="28"/>
              </w:rPr>
              <w:t>В повседневной жизни и</w:t>
            </w:r>
          </w:p>
        </w:tc>
        <w:tc>
          <w:tcPr>
            <w:tcW w:w="4120" w:type="dxa"/>
            <w:gridSpan w:val="2"/>
            <w:tcBorders>
              <w:right w:val="single" w:sz="8" w:space="0" w:color="auto"/>
            </w:tcBorders>
            <w:vAlign w:val="bottom"/>
          </w:tcPr>
          <w:p w:rsidR="00856847" w:rsidRPr="004722CC" w:rsidRDefault="00856847" w:rsidP="00856847">
            <w:pPr>
              <w:ind w:left="100"/>
              <w:rPr>
                <w:rFonts w:ascii="Times New Roman" w:hAnsi="Times New Roman" w:cs="Times New Roman"/>
                <w:sz w:val="28"/>
                <w:szCs w:val="28"/>
              </w:rPr>
            </w:pPr>
            <w:r w:rsidRPr="004722CC">
              <w:rPr>
                <w:rFonts w:ascii="Times New Roman" w:eastAsia="Times New Roman" w:hAnsi="Times New Roman" w:cs="Times New Roman"/>
                <w:i/>
                <w:iCs/>
                <w:sz w:val="28"/>
                <w:szCs w:val="28"/>
              </w:rPr>
              <w:t>графа;</w:t>
            </w:r>
          </w:p>
        </w:tc>
      </w:tr>
      <w:tr w:rsidR="00856847" w:rsidRPr="004722CC" w:rsidTr="00856847">
        <w:trPr>
          <w:trHeight w:val="340"/>
        </w:trPr>
        <w:tc>
          <w:tcPr>
            <w:tcW w:w="1860" w:type="dxa"/>
            <w:tcBorders>
              <w:left w:val="single" w:sz="8" w:space="0" w:color="auto"/>
              <w:right w:val="single" w:sz="8" w:space="0" w:color="auto"/>
            </w:tcBorders>
            <w:vAlign w:val="bottom"/>
          </w:tcPr>
          <w:p w:rsidR="00856847" w:rsidRPr="004722CC" w:rsidRDefault="00856847" w:rsidP="00856847">
            <w:pPr>
              <w:rPr>
                <w:rFonts w:ascii="Times New Roman" w:hAnsi="Times New Roman" w:cs="Times New Roman"/>
                <w:sz w:val="28"/>
                <w:szCs w:val="28"/>
              </w:rPr>
            </w:pPr>
          </w:p>
        </w:tc>
        <w:tc>
          <w:tcPr>
            <w:tcW w:w="4680" w:type="dxa"/>
            <w:tcBorders>
              <w:right w:val="single" w:sz="8" w:space="0" w:color="auto"/>
            </w:tcBorders>
            <w:vAlign w:val="bottom"/>
          </w:tcPr>
          <w:p w:rsidR="00856847" w:rsidRPr="004722CC" w:rsidRDefault="00856847" w:rsidP="00856847">
            <w:pPr>
              <w:ind w:left="100"/>
              <w:rPr>
                <w:rFonts w:ascii="Times New Roman" w:hAnsi="Times New Roman" w:cs="Times New Roman"/>
                <w:sz w:val="28"/>
                <w:szCs w:val="28"/>
              </w:rPr>
            </w:pPr>
            <w:r w:rsidRPr="004722CC">
              <w:rPr>
                <w:rFonts w:ascii="Times New Roman" w:eastAsia="Times New Roman" w:hAnsi="Times New Roman" w:cs="Times New Roman"/>
                <w:i/>
                <w:iCs/>
                <w:sz w:val="28"/>
                <w:szCs w:val="28"/>
              </w:rPr>
              <w:t>при изучении других предметов:</w:t>
            </w:r>
          </w:p>
        </w:tc>
        <w:tc>
          <w:tcPr>
            <w:tcW w:w="360" w:type="dxa"/>
            <w:vAlign w:val="bottom"/>
          </w:tcPr>
          <w:p w:rsidR="00856847" w:rsidRPr="004722CC" w:rsidRDefault="00856847" w:rsidP="00856847">
            <w:pPr>
              <w:spacing w:line="339" w:lineRule="exact"/>
              <w:ind w:left="100"/>
              <w:rPr>
                <w:rFonts w:ascii="Times New Roman" w:hAnsi="Times New Roman" w:cs="Times New Roman"/>
                <w:sz w:val="28"/>
                <w:szCs w:val="28"/>
              </w:rPr>
            </w:pPr>
            <w:r w:rsidRPr="004722CC">
              <w:rPr>
                <w:rFonts w:ascii="Times New Roman" w:eastAsia="Symbol" w:hAnsi="Times New Roman" w:cs="Times New Roman"/>
                <w:sz w:val="28"/>
                <w:szCs w:val="28"/>
              </w:rPr>
              <w:t></w:t>
            </w:r>
          </w:p>
        </w:tc>
        <w:tc>
          <w:tcPr>
            <w:tcW w:w="3760" w:type="dxa"/>
            <w:tcBorders>
              <w:right w:val="single" w:sz="8" w:space="0" w:color="auto"/>
            </w:tcBorders>
            <w:vAlign w:val="bottom"/>
          </w:tcPr>
          <w:p w:rsidR="00856847" w:rsidRPr="004722CC" w:rsidRDefault="00856847" w:rsidP="00856847">
            <w:pPr>
              <w:ind w:left="100"/>
              <w:rPr>
                <w:rFonts w:ascii="Times New Roman" w:hAnsi="Times New Roman" w:cs="Times New Roman"/>
                <w:sz w:val="28"/>
                <w:szCs w:val="28"/>
              </w:rPr>
            </w:pPr>
            <w:r w:rsidRPr="004722CC">
              <w:rPr>
                <w:rFonts w:ascii="Times New Roman" w:eastAsia="Times New Roman" w:hAnsi="Times New Roman" w:cs="Times New Roman"/>
                <w:i/>
                <w:iCs/>
                <w:sz w:val="28"/>
                <w:szCs w:val="28"/>
              </w:rPr>
              <w:t>иметь представление об</w:t>
            </w:r>
          </w:p>
        </w:tc>
      </w:tr>
      <w:tr w:rsidR="00856847" w:rsidRPr="004722CC" w:rsidTr="00856847">
        <w:trPr>
          <w:trHeight w:val="337"/>
        </w:trPr>
        <w:tc>
          <w:tcPr>
            <w:tcW w:w="1860" w:type="dxa"/>
            <w:tcBorders>
              <w:left w:val="single" w:sz="8" w:space="0" w:color="auto"/>
              <w:right w:val="single" w:sz="8" w:space="0" w:color="auto"/>
            </w:tcBorders>
            <w:vAlign w:val="bottom"/>
          </w:tcPr>
          <w:p w:rsidR="00856847" w:rsidRPr="004722CC" w:rsidRDefault="00856847" w:rsidP="00856847">
            <w:pPr>
              <w:rPr>
                <w:rFonts w:ascii="Times New Roman" w:hAnsi="Times New Roman" w:cs="Times New Roman"/>
                <w:sz w:val="28"/>
                <w:szCs w:val="28"/>
              </w:rPr>
            </w:pPr>
          </w:p>
        </w:tc>
        <w:tc>
          <w:tcPr>
            <w:tcW w:w="4680" w:type="dxa"/>
            <w:tcBorders>
              <w:right w:val="single" w:sz="8" w:space="0" w:color="auto"/>
            </w:tcBorders>
            <w:vAlign w:val="bottom"/>
          </w:tcPr>
          <w:p w:rsidR="00856847" w:rsidRPr="004722CC" w:rsidRDefault="00856847" w:rsidP="00856847">
            <w:pPr>
              <w:spacing w:line="336" w:lineRule="exact"/>
              <w:ind w:left="100"/>
              <w:rPr>
                <w:rFonts w:ascii="Times New Roman" w:hAnsi="Times New Roman" w:cs="Times New Roman"/>
                <w:sz w:val="28"/>
                <w:szCs w:val="28"/>
              </w:rPr>
            </w:pPr>
            <w:r w:rsidRPr="004722CC">
              <w:rPr>
                <w:rFonts w:ascii="Times New Roman" w:eastAsia="Symbol" w:hAnsi="Times New Roman" w:cs="Times New Roman"/>
                <w:color w:val="404040"/>
                <w:sz w:val="28"/>
                <w:szCs w:val="28"/>
              </w:rPr>
              <w:t></w:t>
            </w:r>
            <w:r w:rsidRPr="004722CC">
              <w:rPr>
                <w:rFonts w:ascii="Times New Roman" w:eastAsia="Times New Roman" w:hAnsi="Times New Roman" w:cs="Times New Roman"/>
                <w:sz w:val="28"/>
                <w:szCs w:val="28"/>
              </w:rPr>
              <w:t xml:space="preserve"> вычислять или</w:t>
            </w:r>
          </w:p>
        </w:tc>
        <w:tc>
          <w:tcPr>
            <w:tcW w:w="360" w:type="dxa"/>
            <w:vAlign w:val="bottom"/>
          </w:tcPr>
          <w:p w:rsidR="00856847" w:rsidRPr="004722CC" w:rsidRDefault="00856847" w:rsidP="00856847">
            <w:pPr>
              <w:rPr>
                <w:rFonts w:ascii="Times New Roman" w:hAnsi="Times New Roman" w:cs="Times New Roman"/>
                <w:sz w:val="28"/>
                <w:szCs w:val="28"/>
              </w:rPr>
            </w:pPr>
          </w:p>
        </w:tc>
        <w:tc>
          <w:tcPr>
            <w:tcW w:w="3760" w:type="dxa"/>
            <w:tcBorders>
              <w:right w:val="single" w:sz="8" w:space="0" w:color="auto"/>
            </w:tcBorders>
            <w:vAlign w:val="bottom"/>
          </w:tcPr>
          <w:p w:rsidR="00856847" w:rsidRPr="004722CC" w:rsidRDefault="00856847" w:rsidP="00856847">
            <w:pPr>
              <w:ind w:left="100"/>
              <w:rPr>
                <w:rFonts w:ascii="Times New Roman" w:hAnsi="Times New Roman" w:cs="Times New Roman"/>
                <w:sz w:val="28"/>
                <w:szCs w:val="28"/>
              </w:rPr>
            </w:pPr>
            <w:r w:rsidRPr="004722CC">
              <w:rPr>
                <w:rFonts w:ascii="Times New Roman" w:eastAsia="Times New Roman" w:hAnsi="Times New Roman" w:cs="Times New Roman"/>
                <w:i/>
                <w:iCs/>
                <w:sz w:val="28"/>
                <w:szCs w:val="28"/>
              </w:rPr>
              <w:t>эйлеровом</w:t>
            </w:r>
          </w:p>
        </w:tc>
      </w:tr>
      <w:tr w:rsidR="00856847" w:rsidRPr="004722CC" w:rsidTr="00856847">
        <w:trPr>
          <w:trHeight w:val="322"/>
        </w:trPr>
        <w:tc>
          <w:tcPr>
            <w:tcW w:w="1860" w:type="dxa"/>
            <w:tcBorders>
              <w:left w:val="single" w:sz="8" w:space="0" w:color="auto"/>
              <w:right w:val="single" w:sz="8" w:space="0" w:color="auto"/>
            </w:tcBorders>
            <w:vAlign w:val="bottom"/>
          </w:tcPr>
          <w:p w:rsidR="00856847" w:rsidRPr="004722CC" w:rsidRDefault="00856847" w:rsidP="00856847">
            <w:pPr>
              <w:rPr>
                <w:rFonts w:ascii="Times New Roman" w:hAnsi="Times New Roman" w:cs="Times New Roman"/>
                <w:sz w:val="28"/>
                <w:szCs w:val="28"/>
              </w:rPr>
            </w:pPr>
          </w:p>
        </w:tc>
        <w:tc>
          <w:tcPr>
            <w:tcW w:w="4680" w:type="dxa"/>
            <w:tcBorders>
              <w:right w:val="single" w:sz="8" w:space="0" w:color="auto"/>
            </w:tcBorders>
            <w:vAlign w:val="bottom"/>
          </w:tcPr>
          <w:p w:rsidR="00856847" w:rsidRPr="004722CC" w:rsidRDefault="00856847" w:rsidP="00856847">
            <w:pPr>
              <w:ind w:left="100"/>
              <w:rPr>
                <w:rFonts w:ascii="Times New Roman" w:hAnsi="Times New Roman" w:cs="Times New Roman"/>
                <w:sz w:val="28"/>
                <w:szCs w:val="28"/>
              </w:rPr>
            </w:pPr>
            <w:r w:rsidRPr="004722CC">
              <w:rPr>
                <w:rFonts w:ascii="Times New Roman" w:eastAsia="Times New Roman" w:hAnsi="Times New Roman" w:cs="Times New Roman"/>
                <w:sz w:val="28"/>
                <w:szCs w:val="28"/>
              </w:rPr>
              <w:t>оценивать вероятности событий в</w:t>
            </w:r>
          </w:p>
        </w:tc>
        <w:tc>
          <w:tcPr>
            <w:tcW w:w="4120" w:type="dxa"/>
            <w:gridSpan w:val="2"/>
            <w:tcBorders>
              <w:right w:val="single" w:sz="8" w:space="0" w:color="auto"/>
            </w:tcBorders>
            <w:vAlign w:val="bottom"/>
          </w:tcPr>
          <w:p w:rsidR="00856847" w:rsidRPr="004722CC" w:rsidRDefault="00856847" w:rsidP="00856847">
            <w:pPr>
              <w:spacing w:line="306" w:lineRule="exact"/>
              <w:ind w:left="100"/>
              <w:rPr>
                <w:rFonts w:ascii="Times New Roman" w:hAnsi="Times New Roman" w:cs="Times New Roman"/>
                <w:sz w:val="28"/>
                <w:szCs w:val="28"/>
              </w:rPr>
            </w:pPr>
            <w:r w:rsidRPr="004722CC">
              <w:rPr>
                <w:rFonts w:ascii="Times New Roman" w:eastAsia="Times New Roman" w:hAnsi="Times New Roman" w:cs="Times New Roman"/>
                <w:i/>
                <w:iCs/>
                <w:sz w:val="28"/>
                <w:szCs w:val="28"/>
              </w:rPr>
              <w:t>и гамильтоновом пути, иметь</w:t>
            </w:r>
          </w:p>
        </w:tc>
      </w:tr>
      <w:tr w:rsidR="00856847" w:rsidRPr="004722CC" w:rsidTr="00856847">
        <w:trPr>
          <w:trHeight w:val="322"/>
        </w:trPr>
        <w:tc>
          <w:tcPr>
            <w:tcW w:w="1860" w:type="dxa"/>
            <w:tcBorders>
              <w:left w:val="single" w:sz="8" w:space="0" w:color="auto"/>
              <w:right w:val="single" w:sz="8" w:space="0" w:color="auto"/>
            </w:tcBorders>
            <w:vAlign w:val="bottom"/>
          </w:tcPr>
          <w:p w:rsidR="00856847" w:rsidRPr="004722CC" w:rsidRDefault="00856847" w:rsidP="00856847">
            <w:pPr>
              <w:rPr>
                <w:rFonts w:ascii="Times New Roman" w:hAnsi="Times New Roman" w:cs="Times New Roman"/>
                <w:sz w:val="28"/>
                <w:szCs w:val="28"/>
              </w:rPr>
            </w:pPr>
          </w:p>
        </w:tc>
        <w:tc>
          <w:tcPr>
            <w:tcW w:w="4680" w:type="dxa"/>
            <w:tcBorders>
              <w:right w:val="single" w:sz="8" w:space="0" w:color="auto"/>
            </w:tcBorders>
            <w:vAlign w:val="bottom"/>
          </w:tcPr>
          <w:p w:rsidR="00856847" w:rsidRPr="004722CC" w:rsidRDefault="00856847" w:rsidP="00856847">
            <w:pPr>
              <w:ind w:left="100"/>
              <w:rPr>
                <w:rFonts w:ascii="Times New Roman" w:hAnsi="Times New Roman" w:cs="Times New Roman"/>
                <w:sz w:val="28"/>
                <w:szCs w:val="28"/>
              </w:rPr>
            </w:pPr>
            <w:r w:rsidRPr="004722CC">
              <w:rPr>
                <w:rFonts w:ascii="Times New Roman" w:eastAsia="Times New Roman" w:hAnsi="Times New Roman" w:cs="Times New Roman"/>
                <w:sz w:val="28"/>
                <w:szCs w:val="28"/>
              </w:rPr>
              <w:t>реальной жизни;</w:t>
            </w:r>
          </w:p>
        </w:tc>
        <w:tc>
          <w:tcPr>
            <w:tcW w:w="4120" w:type="dxa"/>
            <w:gridSpan w:val="2"/>
            <w:tcBorders>
              <w:right w:val="single" w:sz="8" w:space="0" w:color="auto"/>
            </w:tcBorders>
            <w:vAlign w:val="bottom"/>
          </w:tcPr>
          <w:p w:rsidR="00856847" w:rsidRPr="004722CC" w:rsidRDefault="00856847" w:rsidP="00856847">
            <w:pPr>
              <w:spacing w:line="306" w:lineRule="exact"/>
              <w:ind w:left="100"/>
              <w:rPr>
                <w:rFonts w:ascii="Times New Roman" w:hAnsi="Times New Roman" w:cs="Times New Roman"/>
                <w:sz w:val="28"/>
                <w:szCs w:val="28"/>
              </w:rPr>
            </w:pPr>
            <w:r w:rsidRPr="004722CC">
              <w:rPr>
                <w:rFonts w:ascii="Times New Roman" w:eastAsia="Times New Roman" w:hAnsi="Times New Roman" w:cs="Times New Roman"/>
                <w:i/>
                <w:iCs/>
                <w:sz w:val="28"/>
                <w:szCs w:val="28"/>
              </w:rPr>
              <w:t>представление о трудности</w:t>
            </w:r>
          </w:p>
        </w:tc>
      </w:tr>
      <w:tr w:rsidR="00856847" w:rsidRPr="004722CC" w:rsidTr="00856847">
        <w:trPr>
          <w:trHeight w:val="322"/>
        </w:trPr>
        <w:tc>
          <w:tcPr>
            <w:tcW w:w="1860" w:type="dxa"/>
            <w:tcBorders>
              <w:left w:val="single" w:sz="8" w:space="0" w:color="auto"/>
              <w:right w:val="single" w:sz="8" w:space="0" w:color="auto"/>
            </w:tcBorders>
            <w:vAlign w:val="bottom"/>
          </w:tcPr>
          <w:p w:rsidR="00856847" w:rsidRPr="004722CC" w:rsidRDefault="00856847" w:rsidP="00856847">
            <w:pPr>
              <w:rPr>
                <w:rFonts w:ascii="Times New Roman" w:hAnsi="Times New Roman" w:cs="Times New Roman"/>
                <w:sz w:val="28"/>
                <w:szCs w:val="28"/>
              </w:rPr>
            </w:pPr>
          </w:p>
        </w:tc>
        <w:tc>
          <w:tcPr>
            <w:tcW w:w="4680" w:type="dxa"/>
            <w:tcBorders>
              <w:right w:val="single" w:sz="8" w:space="0" w:color="auto"/>
            </w:tcBorders>
            <w:vAlign w:val="bottom"/>
          </w:tcPr>
          <w:p w:rsidR="00856847" w:rsidRPr="004722CC" w:rsidRDefault="00856847" w:rsidP="00856847">
            <w:pPr>
              <w:spacing w:line="322" w:lineRule="exact"/>
              <w:ind w:left="100"/>
              <w:rPr>
                <w:rFonts w:ascii="Times New Roman" w:hAnsi="Times New Roman" w:cs="Times New Roman"/>
                <w:sz w:val="28"/>
                <w:szCs w:val="28"/>
              </w:rPr>
            </w:pPr>
            <w:r w:rsidRPr="004722CC">
              <w:rPr>
                <w:rFonts w:ascii="Times New Roman" w:eastAsia="Symbol" w:hAnsi="Times New Roman" w:cs="Times New Roman"/>
                <w:color w:val="404040"/>
                <w:sz w:val="28"/>
                <w:szCs w:val="28"/>
              </w:rPr>
              <w:t></w:t>
            </w:r>
            <w:r w:rsidRPr="004722CC">
              <w:rPr>
                <w:rFonts w:ascii="Times New Roman" w:eastAsia="Times New Roman" w:hAnsi="Times New Roman" w:cs="Times New Roman"/>
                <w:sz w:val="28"/>
                <w:szCs w:val="28"/>
              </w:rPr>
              <w:t xml:space="preserve"> выбирать методы</w:t>
            </w:r>
          </w:p>
        </w:tc>
        <w:tc>
          <w:tcPr>
            <w:tcW w:w="4120" w:type="dxa"/>
            <w:gridSpan w:val="2"/>
            <w:tcBorders>
              <w:right w:val="single" w:sz="8" w:space="0" w:color="auto"/>
            </w:tcBorders>
            <w:vAlign w:val="bottom"/>
          </w:tcPr>
          <w:p w:rsidR="00856847" w:rsidRPr="004722CC" w:rsidRDefault="00856847" w:rsidP="00856847">
            <w:pPr>
              <w:spacing w:line="306" w:lineRule="exact"/>
              <w:ind w:left="100"/>
              <w:rPr>
                <w:rFonts w:ascii="Times New Roman" w:hAnsi="Times New Roman" w:cs="Times New Roman"/>
                <w:sz w:val="28"/>
                <w:szCs w:val="28"/>
              </w:rPr>
            </w:pPr>
            <w:r w:rsidRPr="004722CC">
              <w:rPr>
                <w:rFonts w:ascii="Times New Roman" w:eastAsia="Times New Roman" w:hAnsi="Times New Roman" w:cs="Times New Roman"/>
                <w:i/>
                <w:iCs/>
                <w:sz w:val="28"/>
                <w:szCs w:val="28"/>
              </w:rPr>
              <w:t>задачи нахождения</w:t>
            </w:r>
          </w:p>
        </w:tc>
      </w:tr>
      <w:tr w:rsidR="00856847" w:rsidRPr="004722CC" w:rsidTr="00856847">
        <w:trPr>
          <w:trHeight w:val="307"/>
        </w:trPr>
        <w:tc>
          <w:tcPr>
            <w:tcW w:w="1860" w:type="dxa"/>
            <w:tcBorders>
              <w:left w:val="single" w:sz="8" w:space="0" w:color="auto"/>
              <w:right w:val="single" w:sz="8" w:space="0" w:color="auto"/>
            </w:tcBorders>
            <w:vAlign w:val="bottom"/>
          </w:tcPr>
          <w:p w:rsidR="00856847" w:rsidRPr="004722CC" w:rsidRDefault="00856847" w:rsidP="00856847">
            <w:pPr>
              <w:rPr>
                <w:rFonts w:ascii="Times New Roman" w:hAnsi="Times New Roman" w:cs="Times New Roman"/>
                <w:sz w:val="28"/>
                <w:szCs w:val="28"/>
              </w:rPr>
            </w:pPr>
          </w:p>
        </w:tc>
        <w:tc>
          <w:tcPr>
            <w:tcW w:w="4680" w:type="dxa"/>
            <w:tcBorders>
              <w:right w:val="single" w:sz="8" w:space="0" w:color="auto"/>
            </w:tcBorders>
            <w:vAlign w:val="bottom"/>
          </w:tcPr>
          <w:p w:rsidR="00856847" w:rsidRPr="004722CC" w:rsidRDefault="00856847" w:rsidP="00856847">
            <w:pPr>
              <w:spacing w:line="308" w:lineRule="exact"/>
              <w:ind w:left="100"/>
              <w:rPr>
                <w:rFonts w:ascii="Times New Roman" w:hAnsi="Times New Roman" w:cs="Times New Roman"/>
                <w:sz w:val="28"/>
                <w:szCs w:val="28"/>
              </w:rPr>
            </w:pPr>
            <w:r w:rsidRPr="004722CC">
              <w:rPr>
                <w:rFonts w:ascii="Times New Roman" w:eastAsia="Times New Roman" w:hAnsi="Times New Roman" w:cs="Times New Roman"/>
                <w:sz w:val="28"/>
                <w:szCs w:val="28"/>
              </w:rPr>
              <w:t>подходящего представления и</w:t>
            </w:r>
          </w:p>
        </w:tc>
        <w:tc>
          <w:tcPr>
            <w:tcW w:w="4120" w:type="dxa"/>
            <w:gridSpan w:val="2"/>
            <w:tcBorders>
              <w:right w:val="single" w:sz="8" w:space="0" w:color="auto"/>
            </w:tcBorders>
            <w:vAlign w:val="bottom"/>
          </w:tcPr>
          <w:p w:rsidR="00856847" w:rsidRPr="004722CC" w:rsidRDefault="00856847" w:rsidP="00856847">
            <w:pPr>
              <w:spacing w:line="306" w:lineRule="exact"/>
              <w:ind w:left="100"/>
              <w:rPr>
                <w:rFonts w:ascii="Times New Roman" w:hAnsi="Times New Roman" w:cs="Times New Roman"/>
                <w:sz w:val="28"/>
                <w:szCs w:val="28"/>
              </w:rPr>
            </w:pPr>
            <w:r w:rsidRPr="004722CC">
              <w:rPr>
                <w:rFonts w:ascii="Times New Roman" w:eastAsia="Times New Roman" w:hAnsi="Times New Roman" w:cs="Times New Roman"/>
                <w:i/>
                <w:iCs/>
                <w:sz w:val="28"/>
                <w:szCs w:val="28"/>
              </w:rPr>
              <w:t>гамильтонова пути;</w:t>
            </w:r>
          </w:p>
        </w:tc>
      </w:tr>
      <w:tr w:rsidR="00856847" w:rsidRPr="004722CC" w:rsidTr="00856847">
        <w:trPr>
          <w:trHeight w:val="355"/>
        </w:trPr>
        <w:tc>
          <w:tcPr>
            <w:tcW w:w="1860" w:type="dxa"/>
            <w:tcBorders>
              <w:left w:val="single" w:sz="8" w:space="0" w:color="auto"/>
              <w:right w:val="single" w:sz="8" w:space="0" w:color="auto"/>
            </w:tcBorders>
            <w:vAlign w:val="bottom"/>
          </w:tcPr>
          <w:p w:rsidR="00856847" w:rsidRPr="004722CC" w:rsidRDefault="00856847" w:rsidP="00856847">
            <w:pPr>
              <w:rPr>
                <w:rFonts w:ascii="Times New Roman" w:hAnsi="Times New Roman" w:cs="Times New Roman"/>
                <w:sz w:val="28"/>
                <w:szCs w:val="28"/>
              </w:rPr>
            </w:pPr>
          </w:p>
        </w:tc>
        <w:tc>
          <w:tcPr>
            <w:tcW w:w="4680" w:type="dxa"/>
            <w:tcBorders>
              <w:right w:val="single" w:sz="8" w:space="0" w:color="auto"/>
            </w:tcBorders>
            <w:vAlign w:val="bottom"/>
          </w:tcPr>
          <w:p w:rsidR="00856847" w:rsidRPr="004722CC" w:rsidRDefault="00856847" w:rsidP="00856847">
            <w:pPr>
              <w:ind w:left="100"/>
              <w:rPr>
                <w:rFonts w:ascii="Times New Roman" w:hAnsi="Times New Roman" w:cs="Times New Roman"/>
                <w:sz w:val="28"/>
                <w:szCs w:val="28"/>
              </w:rPr>
            </w:pPr>
            <w:r w:rsidRPr="004722CC">
              <w:rPr>
                <w:rFonts w:ascii="Times New Roman" w:eastAsia="Times New Roman" w:hAnsi="Times New Roman" w:cs="Times New Roman"/>
                <w:sz w:val="28"/>
                <w:szCs w:val="28"/>
              </w:rPr>
              <w:t>обработки данных</w:t>
            </w:r>
          </w:p>
        </w:tc>
        <w:tc>
          <w:tcPr>
            <w:tcW w:w="360" w:type="dxa"/>
            <w:vAlign w:val="bottom"/>
          </w:tcPr>
          <w:p w:rsidR="00856847" w:rsidRPr="004722CC" w:rsidRDefault="00856847" w:rsidP="00856847">
            <w:pPr>
              <w:spacing w:line="339" w:lineRule="exact"/>
              <w:ind w:left="100"/>
              <w:rPr>
                <w:rFonts w:ascii="Times New Roman" w:hAnsi="Times New Roman" w:cs="Times New Roman"/>
                <w:sz w:val="28"/>
                <w:szCs w:val="28"/>
              </w:rPr>
            </w:pPr>
            <w:r w:rsidRPr="004722CC">
              <w:rPr>
                <w:rFonts w:ascii="Times New Roman" w:eastAsia="Symbol" w:hAnsi="Times New Roman" w:cs="Times New Roman"/>
                <w:color w:val="404040"/>
                <w:sz w:val="28"/>
                <w:szCs w:val="28"/>
              </w:rPr>
              <w:t></w:t>
            </w:r>
          </w:p>
        </w:tc>
        <w:tc>
          <w:tcPr>
            <w:tcW w:w="3760" w:type="dxa"/>
            <w:tcBorders>
              <w:right w:val="single" w:sz="8" w:space="0" w:color="auto"/>
            </w:tcBorders>
            <w:vAlign w:val="bottom"/>
          </w:tcPr>
          <w:p w:rsidR="00856847" w:rsidRPr="004722CC" w:rsidRDefault="00856847" w:rsidP="00856847">
            <w:pPr>
              <w:ind w:left="100"/>
              <w:rPr>
                <w:rFonts w:ascii="Times New Roman" w:hAnsi="Times New Roman" w:cs="Times New Roman"/>
                <w:sz w:val="28"/>
                <w:szCs w:val="28"/>
              </w:rPr>
            </w:pPr>
            <w:r w:rsidRPr="004722CC">
              <w:rPr>
                <w:rFonts w:ascii="Times New Roman" w:eastAsia="Times New Roman" w:hAnsi="Times New Roman" w:cs="Times New Roman"/>
                <w:i/>
                <w:iCs/>
                <w:sz w:val="28"/>
                <w:szCs w:val="28"/>
              </w:rPr>
              <w:t>владеть понятиями</w:t>
            </w:r>
          </w:p>
        </w:tc>
      </w:tr>
      <w:tr w:rsidR="00856847" w:rsidRPr="004722CC" w:rsidTr="00856847">
        <w:trPr>
          <w:trHeight w:val="306"/>
        </w:trPr>
        <w:tc>
          <w:tcPr>
            <w:tcW w:w="1860" w:type="dxa"/>
            <w:tcBorders>
              <w:left w:val="single" w:sz="8" w:space="0" w:color="auto"/>
              <w:right w:val="single" w:sz="8" w:space="0" w:color="auto"/>
            </w:tcBorders>
            <w:vAlign w:val="bottom"/>
          </w:tcPr>
          <w:p w:rsidR="00856847" w:rsidRPr="004722CC" w:rsidRDefault="00856847" w:rsidP="00856847">
            <w:pPr>
              <w:rPr>
                <w:rFonts w:ascii="Times New Roman" w:hAnsi="Times New Roman" w:cs="Times New Roman"/>
                <w:sz w:val="28"/>
                <w:szCs w:val="28"/>
              </w:rPr>
            </w:pPr>
          </w:p>
        </w:tc>
        <w:tc>
          <w:tcPr>
            <w:tcW w:w="4680" w:type="dxa"/>
            <w:tcBorders>
              <w:right w:val="single" w:sz="8" w:space="0" w:color="auto"/>
            </w:tcBorders>
            <w:vAlign w:val="bottom"/>
          </w:tcPr>
          <w:p w:rsidR="00856847" w:rsidRPr="004722CC" w:rsidRDefault="00856847" w:rsidP="00856847">
            <w:pPr>
              <w:rPr>
                <w:rFonts w:ascii="Times New Roman" w:hAnsi="Times New Roman" w:cs="Times New Roman"/>
                <w:sz w:val="28"/>
                <w:szCs w:val="28"/>
              </w:rPr>
            </w:pPr>
          </w:p>
        </w:tc>
        <w:tc>
          <w:tcPr>
            <w:tcW w:w="360" w:type="dxa"/>
            <w:vAlign w:val="bottom"/>
          </w:tcPr>
          <w:p w:rsidR="00856847" w:rsidRPr="004722CC" w:rsidRDefault="00856847" w:rsidP="00856847">
            <w:pPr>
              <w:rPr>
                <w:rFonts w:ascii="Times New Roman" w:hAnsi="Times New Roman" w:cs="Times New Roman"/>
                <w:sz w:val="28"/>
                <w:szCs w:val="28"/>
              </w:rPr>
            </w:pPr>
          </w:p>
        </w:tc>
        <w:tc>
          <w:tcPr>
            <w:tcW w:w="3760" w:type="dxa"/>
            <w:tcBorders>
              <w:right w:val="single" w:sz="8" w:space="0" w:color="auto"/>
            </w:tcBorders>
            <w:vAlign w:val="bottom"/>
          </w:tcPr>
          <w:p w:rsidR="00856847" w:rsidRPr="004722CC" w:rsidRDefault="00856847" w:rsidP="00856847">
            <w:pPr>
              <w:spacing w:line="306" w:lineRule="exact"/>
              <w:ind w:left="100"/>
              <w:rPr>
                <w:rFonts w:ascii="Times New Roman" w:hAnsi="Times New Roman" w:cs="Times New Roman"/>
                <w:sz w:val="28"/>
                <w:szCs w:val="28"/>
              </w:rPr>
            </w:pPr>
            <w:r w:rsidRPr="004722CC">
              <w:rPr>
                <w:rFonts w:ascii="Times New Roman" w:eastAsia="Times New Roman" w:hAnsi="Times New Roman" w:cs="Times New Roman"/>
                <w:i/>
                <w:iCs/>
                <w:sz w:val="28"/>
                <w:szCs w:val="28"/>
              </w:rPr>
              <w:t>конечные и</w:t>
            </w:r>
          </w:p>
        </w:tc>
      </w:tr>
      <w:tr w:rsidR="00856847" w:rsidRPr="004722CC" w:rsidTr="00856847">
        <w:trPr>
          <w:trHeight w:val="326"/>
        </w:trPr>
        <w:tc>
          <w:tcPr>
            <w:tcW w:w="1860" w:type="dxa"/>
            <w:tcBorders>
              <w:left w:val="single" w:sz="8" w:space="0" w:color="auto"/>
              <w:right w:val="single" w:sz="8" w:space="0" w:color="auto"/>
            </w:tcBorders>
            <w:vAlign w:val="bottom"/>
          </w:tcPr>
          <w:p w:rsidR="00856847" w:rsidRPr="004722CC" w:rsidRDefault="00856847" w:rsidP="00856847">
            <w:pPr>
              <w:rPr>
                <w:rFonts w:ascii="Times New Roman" w:hAnsi="Times New Roman" w:cs="Times New Roman"/>
                <w:sz w:val="28"/>
                <w:szCs w:val="28"/>
              </w:rPr>
            </w:pPr>
          </w:p>
        </w:tc>
        <w:tc>
          <w:tcPr>
            <w:tcW w:w="4680" w:type="dxa"/>
            <w:tcBorders>
              <w:right w:val="single" w:sz="8" w:space="0" w:color="auto"/>
            </w:tcBorders>
            <w:vAlign w:val="bottom"/>
          </w:tcPr>
          <w:p w:rsidR="00856847" w:rsidRPr="004722CC" w:rsidRDefault="00856847" w:rsidP="00856847">
            <w:pPr>
              <w:rPr>
                <w:rFonts w:ascii="Times New Roman" w:hAnsi="Times New Roman" w:cs="Times New Roman"/>
                <w:sz w:val="28"/>
                <w:szCs w:val="28"/>
              </w:rPr>
            </w:pPr>
          </w:p>
        </w:tc>
        <w:tc>
          <w:tcPr>
            <w:tcW w:w="4120" w:type="dxa"/>
            <w:gridSpan w:val="2"/>
            <w:tcBorders>
              <w:right w:val="single" w:sz="8" w:space="0" w:color="auto"/>
            </w:tcBorders>
            <w:vAlign w:val="bottom"/>
          </w:tcPr>
          <w:p w:rsidR="00856847" w:rsidRPr="004722CC" w:rsidRDefault="00856847" w:rsidP="00856847">
            <w:pPr>
              <w:ind w:left="100"/>
              <w:rPr>
                <w:rFonts w:ascii="Times New Roman" w:hAnsi="Times New Roman" w:cs="Times New Roman"/>
                <w:sz w:val="28"/>
                <w:szCs w:val="28"/>
              </w:rPr>
            </w:pPr>
            <w:r w:rsidRPr="004722CC">
              <w:rPr>
                <w:rFonts w:ascii="Times New Roman" w:eastAsia="Times New Roman" w:hAnsi="Times New Roman" w:cs="Times New Roman"/>
                <w:i/>
                <w:iCs/>
                <w:sz w:val="28"/>
                <w:szCs w:val="28"/>
              </w:rPr>
              <w:t>счетные множества и уметь</w:t>
            </w:r>
          </w:p>
        </w:tc>
      </w:tr>
      <w:tr w:rsidR="00856847" w:rsidRPr="004722CC" w:rsidTr="00856847">
        <w:trPr>
          <w:trHeight w:val="322"/>
        </w:trPr>
        <w:tc>
          <w:tcPr>
            <w:tcW w:w="1860" w:type="dxa"/>
            <w:tcBorders>
              <w:left w:val="single" w:sz="8" w:space="0" w:color="auto"/>
              <w:right w:val="single" w:sz="8" w:space="0" w:color="auto"/>
            </w:tcBorders>
            <w:vAlign w:val="bottom"/>
          </w:tcPr>
          <w:p w:rsidR="00856847" w:rsidRPr="004722CC" w:rsidRDefault="00856847" w:rsidP="00856847">
            <w:pPr>
              <w:rPr>
                <w:rFonts w:ascii="Times New Roman" w:hAnsi="Times New Roman" w:cs="Times New Roman"/>
                <w:sz w:val="28"/>
                <w:szCs w:val="28"/>
              </w:rPr>
            </w:pPr>
          </w:p>
        </w:tc>
        <w:tc>
          <w:tcPr>
            <w:tcW w:w="4680" w:type="dxa"/>
            <w:tcBorders>
              <w:right w:val="single" w:sz="8" w:space="0" w:color="auto"/>
            </w:tcBorders>
            <w:vAlign w:val="bottom"/>
          </w:tcPr>
          <w:p w:rsidR="00856847" w:rsidRPr="004722CC" w:rsidRDefault="00856847" w:rsidP="00856847">
            <w:pPr>
              <w:rPr>
                <w:rFonts w:ascii="Times New Roman" w:hAnsi="Times New Roman" w:cs="Times New Roman"/>
                <w:sz w:val="28"/>
                <w:szCs w:val="28"/>
              </w:rPr>
            </w:pPr>
          </w:p>
        </w:tc>
        <w:tc>
          <w:tcPr>
            <w:tcW w:w="4120" w:type="dxa"/>
            <w:gridSpan w:val="2"/>
            <w:tcBorders>
              <w:right w:val="single" w:sz="8" w:space="0" w:color="auto"/>
            </w:tcBorders>
            <w:vAlign w:val="bottom"/>
          </w:tcPr>
          <w:p w:rsidR="00856847" w:rsidRPr="004722CC" w:rsidRDefault="00856847" w:rsidP="00856847">
            <w:pPr>
              <w:ind w:left="100"/>
              <w:rPr>
                <w:rFonts w:ascii="Times New Roman" w:hAnsi="Times New Roman" w:cs="Times New Roman"/>
                <w:sz w:val="28"/>
                <w:szCs w:val="28"/>
              </w:rPr>
            </w:pPr>
            <w:r w:rsidRPr="004722CC">
              <w:rPr>
                <w:rFonts w:ascii="Times New Roman" w:eastAsia="Times New Roman" w:hAnsi="Times New Roman" w:cs="Times New Roman"/>
                <w:i/>
                <w:iCs/>
                <w:sz w:val="28"/>
                <w:szCs w:val="28"/>
              </w:rPr>
              <w:t>их применять при решении</w:t>
            </w:r>
          </w:p>
        </w:tc>
      </w:tr>
      <w:tr w:rsidR="00856847" w:rsidRPr="004722CC" w:rsidTr="00856847">
        <w:trPr>
          <w:trHeight w:val="322"/>
        </w:trPr>
        <w:tc>
          <w:tcPr>
            <w:tcW w:w="1860" w:type="dxa"/>
            <w:tcBorders>
              <w:left w:val="single" w:sz="8" w:space="0" w:color="auto"/>
              <w:right w:val="single" w:sz="8" w:space="0" w:color="auto"/>
            </w:tcBorders>
            <w:vAlign w:val="bottom"/>
          </w:tcPr>
          <w:p w:rsidR="00856847" w:rsidRPr="004722CC" w:rsidRDefault="00856847" w:rsidP="00856847">
            <w:pPr>
              <w:rPr>
                <w:rFonts w:ascii="Times New Roman" w:hAnsi="Times New Roman" w:cs="Times New Roman"/>
                <w:sz w:val="28"/>
                <w:szCs w:val="28"/>
              </w:rPr>
            </w:pPr>
          </w:p>
        </w:tc>
        <w:tc>
          <w:tcPr>
            <w:tcW w:w="4680" w:type="dxa"/>
            <w:tcBorders>
              <w:right w:val="single" w:sz="8" w:space="0" w:color="auto"/>
            </w:tcBorders>
            <w:vAlign w:val="bottom"/>
          </w:tcPr>
          <w:p w:rsidR="00856847" w:rsidRPr="004722CC" w:rsidRDefault="00856847" w:rsidP="00856847">
            <w:pPr>
              <w:rPr>
                <w:rFonts w:ascii="Times New Roman" w:hAnsi="Times New Roman" w:cs="Times New Roman"/>
                <w:sz w:val="28"/>
                <w:szCs w:val="28"/>
              </w:rPr>
            </w:pPr>
          </w:p>
        </w:tc>
        <w:tc>
          <w:tcPr>
            <w:tcW w:w="4120" w:type="dxa"/>
            <w:gridSpan w:val="2"/>
            <w:tcBorders>
              <w:right w:val="single" w:sz="8" w:space="0" w:color="auto"/>
            </w:tcBorders>
            <w:vAlign w:val="bottom"/>
          </w:tcPr>
          <w:p w:rsidR="00856847" w:rsidRPr="004722CC" w:rsidRDefault="00856847" w:rsidP="00856847">
            <w:pPr>
              <w:ind w:left="100"/>
              <w:rPr>
                <w:rFonts w:ascii="Times New Roman" w:hAnsi="Times New Roman" w:cs="Times New Roman"/>
                <w:sz w:val="28"/>
                <w:szCs w:val="28"/>
              </w:rPr>
            </w:pPr>
            <w:r w:rsidRPr="004722CC">
              <w:rPr>
                <w:rFonts w:ascii="Times New Roman" w:eastAsia="Times New Roman" w:hAnsi="Times New Roman" w:cs="Times New Roman"/>
                <w:i/>
                <w:iCs/>
                <w:sz w:val="28"/>
                <w:szCs w:val="28"/>
              </w:rPr>
              <w:t>задач;</w:t>
            </w:r>
          </w:p>
        </w:tc>
      </w:tr>
      <w:tr w:rsidR="00856847" w:rsidRPr="004722CC" w:rsidTr="00856847">
        <w:trPr>
          <w:trHeight w:val="341"/>
        </w:trPr>
        <w:tc>
          <w:tcPr>
            <w:tcW w:w="1860" w:type="dxa"/>
            <w:tcBorders>
              <w:left w:val="single" w:sz="8" w:space="0" w:color="auto"/>
              <w:right w:val="single" w:sz="8" w:space="0" w:color="auto"/>
            </w:tcBorders>
            <w:vAlign w:val="bottom"/>
          </w:tcPr>
          <w:p w:rsidR="00856847" w:rsidRPr="004722CC" w:rsidRDefault="00856847" w:rsidP="00856847">
            <w:pPr>
              <w:rPr>
                <w:rFonts w:ascii="Times New Roman" w:hAnsi="Times New Roman" w:cs="Times New Roman"/>
                <w:sz w:val="28"/>
                <w:szCs w:val="28"/>
              </w:rPr>
            </w:pPr>
          </w:p>
        </w:tc>
        <w:tc>
          <w:tcPr>
            <w:tcW w:w="4680" w:type="dxa"/>
            <w:tcBorders>
              <w:right w:val="single" w:sz="8" w:space="0" w:color="auto"/>
            </w:tcBorders>
            <w:vAlign w:val="bottom"/>
          </w:tcPr>
          <w:p w:rsidR="00856847" w:rsidRPr="004722CC" w:rsidRDefault="00856847" w:rsidP="00856847">
            <w:pPr>
              <w:rPr>
                <w:rFonts w:ascii="Times New Roman" w:hAnsi="Times New Roman" w:cs="Times New Roman"/>
                <w:sz w:val="28"/>
                <w:szCs w:val="28"/>
              </w:rPr>
            </w:pPr>
          </w:p>
        </w:tc>
        <w:tc>
          <w:tcPr>
            <w:tcW w:w="360" w:type="dxa"/>
            <w:vAlign w:val="bottom"/>
          </w:tcPr>
          <w:p w:rsidR="00856847" w:rsidRPr="004722CC" w:rsidRDefault="00856847" w:rsidP="00856847">
            <w:pPr>
              <w:spacing w:line="341" w:lineRule="exact"/>
              <w:ind w:left="100"/>
              <w:rPr>
                <w:rFonts w:ascii="Times New Roman" w:hAnsi="Times New Roman" w:cs="Times New Roman"/>
                <w:sz w:val="28"/>
                <w:szCs w:val="28"/>
              </w:rPr>
            </w:pPr>
            <w:r w:rsidRPr="004722CC">
              <w:rPr>
                <w:rFonts w:ascii="Times New Roman" w:eastAsia="Symbol" w:hAnsi="Times New Roman" w:cs="Times New Roman"/>
                <w:color w:val="404040"/>
                <w:sz w:val="28"/>
                <w:szCs w:val="28"/>
              </w:rPr>
              <w:t></w:t>
            </w:r>
          </w:p>
        </w:tc>
        <w:tc>
          <w:tcPr>
            <w:tcW w:w="3760" w:type="dxa"/>
            <w:tcBorders>
              <w:right w:val="single" w:sz="8" w:space="0" w:color="auto"/>
            </w:tcBorders>
            <w:vAlign w:val="bottom"/>
          </w:tcPr>
          <w:p w:rsidR="00856847" w:rsidRPr="004722CC" w:rsidRDefault="00856847" w:rsidP="00856847">
            <w:pPr>
              <w:ind w:left="100"/>
              <w:rPr>
                <w:rFonts w:ascii="Times New Roman" w:hAnsi="Times New Roman" w:cs="Times New Roman"/>
                <w:sz w:val="28"/>
                <w:szCs w:val="28"/>
              </w:rPr>
            </w:pPr>
            <w:r w:rsidRPr="004722CC">
              <w:rPr>
                <w:rFonts w:ascii="Times New Roman" w:eastAsia="Times New Roman" w:hAnsi="Times New Roman" w:cs="Times New Roman"/>
                <w:i/>
                <w:iCs/>
                <w:sz w:val="28"/>
                <w:szCs w:val="28"/>
              </w:rPr>
              <w:t>уметь применять метод</w:t>
            </w:r>
          </w:p>
        </w:tc>
      </w:tr>
      <w:tr w:rsidR="00856847" w:rsidRPr="004722CC" w:rsidTr="00856847">
        <w:trPr>
          <w:trHeight w:val="322"/>
        </w:trPr>
        <w:tc>
          <w:tcPr>
            <w:tcW w:w="1860" w:type="dxa"/>
            <w:tcBorders>
              <w:left w:val="single" w:sz="8" w:space="0" w:color="auto"/>
              <w:right w:val="single" w:sz="8" w:space="0" w:color="auto"/>
            </w:tcBorders>
            <w:vAlign w:val="bottom"/>
          </w:tcPr>
          <w:p w:rsidR="00856847" w:rsidRPr="004722CC" w:rsidRDefault="00856847" w:rsidP="00856847">
            <w:pPr>
              <w:rPr>
                <w:rFonts w:ascii="Times New Roman" w:hAnsi="Times New Roman" w:cs="Times New Roman"/>
                <w:sz w:val="28"/>
                <w:szCs w:val="28"/>
              </w:rPr>
            </w:pPr>
          </w:p>
        </w:tc>
        <w:tc>
          <w:tcPr>
            <w:tcW w:w="4680" w:type="dxa"/>
            <w:tcBorders>
              <w:right w:val="single" w:sz="8" w:space="0" w:color="auto"/>
            </w:tcBorders>
            <w:vAlign w:val="bottom"/>
          </w:tcPr>
          <w:p w:rsidR="00856847" w:rsidRPr="004722CC" w:rsidRDefault="00856847" w:rsidP="00856847">
            <w:pPr>
              <w:rPr>
                <w:rFonts w:ascii="Times New Roman" w:hAnsi="Times New Roman" w:cs="Times New Roman"/>
                <w:sz w:val="28"/>
                <w:szCs w:val="28"/>
              </w:rPr>
            </w:pPr>
          </w:p>
        </w:tc>
        <w:tc>
          <w:tcPr>
            <w:tcW w:w="4120" w:type="dxa"/>
            <w:gridSpan w:val="2"/>
            <w:tcBorders>
              <w:right w:val="single" w:sz="8" w:space="0" w:color="auto"/>
            </w:tcBorders>
            <w:vAlign w:val="bottom"/>
          </w:tcPr>
          <w:p w:rsidR="00856847" w:rsidRPr="004722CC" w:rsidRDefault="00856847" w:rsidP="00856847">
            <w:pPr>
              <w:ind w:left="100"/>
              <w:rPr>
                <w:rFonts w:ascii="Times New Roman" w:hAnsi="Times New Roman" w:cs="Times New Roman"/>
                <w:sz w:val="28"/>
                <w:szCs w:val="28"/>
              </w:rPr>
            </w:pPr>
            <w:r w:rsidRPr="004722CC">
              <w:rPr>
                <w:rFonts w:ascii="Times New Roman" w:eastAsia="Times New Roman" w:hAnsi="Times New Roman" w:cs="Times New Roman"/>
                <w:i/>
                <w:iCs/>
                <w:sz w:val="28"/>
                <w:szCs w:val="28"/>
              </w:rPr>
              <w:t>математической индукции;</w:t>
            </w:r>
          </w:p>
        </w:tc>
      </w:tr>
      <w:tr w:rsidR="00856847" w:rsidRPr="004722CC" w:rsidTr="00856847">
        <w:trPr>
          <w:trHeight w:val="341"/>
        </w:trPr>
        <w:tc>
          <w:tcPr>
            <w:tcW w:w="1860" w:type="dxa"/>
            <w:tcBorders>
              <w:left w:val="single" w:sz="8" w:space="0" w:color="auto"/>
              <w:right w:val="single" w:sz="8" w:space="0" w:color="auto"/>
            </w:tcBorders>
            <w:vAlign w:val="bottom"/>
          </w:tcPr>
          <w:p w:rsidR="00856847" w:rsidRPr="004722CC" w:rsidRDefault="00856847" w:rsidP="00856847">
            <w:pPr>
              <w:rPr>
                <w:rFonts w:ascii="Times New Roman" w:hAnsi="Times New Roman" w:cs="Times New Roman"/>
                <w:sz w:val="28"/>
                <w:szCs w:val="28"/>
              </w:rPr>
            </w:pPr>
          </w:p>
        </w:tc>
        <w:tc>
          <w:tcPr>
            <w:tcW w:w="4680" w:type="dxa"/>
            <w:tcBorders>
              <w:right w:val="single" w:sz="8" w:space="0" w:color="auto"/>
            </w:tcBorders>
            <w:vAlign w:val="bottom"/>
          </w:tcPr>
          <w:p w:rsidR="00856847" w:rsidRPr="004722CC" w:rsidRDefault="00856847" w:rsidP="00856847">
            <w:pPr>
              <w:rPr>
                <w:rFonts w:ascii="Times New Roman" w:hAnsi="Times New Roman" w:cs="Times New Roman"/>
                <w:sz w:val="28"/>
                <w:szCs w:val="28"/>
              </w:rPr>
            </w:pPr>
          </w:p>
        </w:tc>
        <w:tc>
          <w:tcPr>
            <w:tcW w:w="360" w:type="dxa"/>
            <w:vAlign w:val="bottom"/>
          </w:tcPr>
          <w:p w:rsidR="00856847" w:rsidRPr="004722CC" w:rsidRDefault="00856847" w:rsidP="00856847">
            <w:pPr>
              <w:spacing w:line="341" w:lineRule="exact"/>
              <w:ind w:left="100"/>
              <w:rPr>
                <w:rFonts w:ascii="Times New Roman" w:hAnsi="Times New Roman" w:cs="Times New Roman"/>
                <w:sz w:val="28"/>
                <w:szCs w:val="28"/>
              </w:rPr>
            </w:pPr>
            <w:r w:rsidRPr="004722CC">
              <w:rPr>
                <w:rFonts w:ascii="Times New Roman" w:eastAsia="Symbol" w:hAnsi="Times New Roman" w:cs="Times New Roman"/>
                <w:color w:val="404040"/>
                <w:sz w:val="28"/>
                <w:szCs w:val="28"/>
              </w:rPr>
              <w:t></w:t>
            </w:r>
          </w:p>
        </w:tc>
        <w:tc>
          <w:tcPr>
            <w:tcW w:w="3760" w:type="dxa"/>
            <w:tcBorders>
              <w:right w:val="single" w:sz="8" w:space="0" w:color="auto"/>
            </w:tcBorders>
            <w:vAlign w:val="bottom"/>
          </w:tcPr>
          <w:p w:rsidR="00856847" w:rsidRPr="004722CC" w:rsidRDefault="00856847" w:rsidP="00856847">
            <w:pPr>
              <w:ind w:left="100"/>
              <w:rPr>
                <w:rFonts w:ascii="Times New Roman" w:hAnsi="Times New Roman" w:cs="Times New Roman"/>
                <w:sz w:val="28"/>
                <w:szCs w:val="28"/>
              </w:rPr>
            </w:pPr>
            <w:r w:rsidRPr="004722CC">
              <w:rPr>
                <w:rFonts w:ascii="Times New Roman" w:eastAsia="Times New Roman" w:hAnsi="Times New Roman" w:cs="Times New Roman"/>
                <w:i/>
                <w:iCs/>
                <w:sz w:val="28"/>
                <w:szCs w:val="28"/>
              </w:rPr>
              <w:t>уметь применять принцип</w:t>
            </w:r>
          </w:p>
        </w:tc>
      </w:tr>
      <w:tr w:rsidR="00856847" w:rsidRPr="004722CC" w:rsidTr="00856847">
        <w:trPr>
          <w:trHeight w:val="322"/>
        </w:trPr>
        <w:tc>
          <w:tcPr>
            <w:tcW w:w="1860" w:type="dxa"/>
            <w:tcBorders>
              <w:left w:val="single" w:sz="8" w:space="0" w:color="auto"/>
              <w:right w:val="single" w:sz="8" w:space="0" w:color="auto"/>
            </w:tcBorders>
            <w:vAlign w:val="bottom"/>
          </w:tcPr>
          <w:p w:rsidR="00856847" w:rsidRPr="004722CC" w:rsidRDefault="00856847" w:rsidP="00856847">
            <w:pPr>
              <w:rPr>
                <w:rFonts w:ascii="Times New Roman" w:hAnsi="Times New Roman" w:cs="Times New Roman"/>
                <w:sz w:val="28"/>
                <w:szCs w:val="28"/>
              </w:rPr>
            </w:pPr>
          </w:p>
        </w:tc>
        <w:tc>
          <w:tcPr>
            <w:tcW w:w="4680" w:type="dxa"/>
            <w:tcBorders>
              <w:right w:val="single" w:sz="8" w:space="0" w:color="auto"/>
            </w:tcBorders>
            <w:vAlign w:val="bottom"/>
          </w:tcPr>
          <w:p w:rsidR="00856847" w:rsidRPr="004722CC" w:rsidRDefault="00856847" w:rsidP="00856847">
            <w:pPr>
              <w:rPr>
                <w:rFonts w:ascii="Times New Roman" w:hAnsi="Times New Roman" w:cs="Times New Roman"/>
                <w:sz w:val="28"/>
                <w:szCs w:val="28"/>
              </w:rPr>
            </w:pPr>
          </w:p>
        </w:tc>
        <w:tc>
          <w:tcPr>
            <w:tcW w:w="360" w:type="dxa"/>
            <w:vAlign w:val="bottom"/>
          </w:tcPr>
          <w:p w:rsidR="00856847" w:rsidRPr="004722CC" w:rsidRDefault="00856847" w:rsidP="00856847">
            <w:pPr>
              <w:rPr>
                <w:rFonts w:ascii="Times New Roman" w:hAnsi="Times New Roman" w:cs="Times New Roman"/>
                <w:sz w:val="28"/>
                <w:szCs w:val="28"/>
              </w:rPr>
            </w:pPr>
          </w:p>
        </w:tc>
        <w:tc>
          <w:tcPr>
            <w:tcW w:w="3760" w:type="dxa"/>
            <w:tcBorders>
              <w:right w:val="single" w:sz="8" w:space="0" w:color="auto"/>
            </w:tcBorders>
            <w:vAlign w:val="bottom"/>
          </w:tcPr>
          <w:p w:rsidR="00856847" w:rsidRPr="004722CC" w:rsidRDefault="00856847" w:rsidP="00856847">
            <w:pPr>
              <w:ind w:left="100"/>
              <w:rPr>
                <w:rFonts w:ascii="Times New Roman" w:hAnsi="Times New Roman" w:cs="Times New Roman"/>
                <w:sz w:val="28"/>
                <w:szCs w:val="28"/>
              </w:rPr>
            </w:pPr>
            <w:r w:rsidRPr="004722CC">
              <w:rPr>
                <w:rFonts w:ascii="Times New Roman" w:eastAsia="Times New Roman" w:hAnsi="Times New Roman" w:cs="Times New Roman"/>
                <w:i/>
                <w:iCs/>
                <w:sz w:val="28"/>
                <w:szCs w:val="28"/>
              </w:rPr>
              <w:t>Дирихле</w:t>
            </w:r>
          </w:p>
        </w:tc>
      </w:tr>
      <w:tr w:rsidR="00856847" w:rsidRPr="004722CC" w:rsidTr="00856847">
        <w:trPr>
          <w:trHeight w:val="328"/>
        </w:trPr>
        <w:tc>
          <w:tcPr>
            <w:tcW w:w="1860" w:type="dxa"/>
            <w:tcBorders>
              <w:left w:val="single" w:sz="8" w:space="0" w:color="auto"/>
              <w:bottom w:val="single" w:sz="8" w:space="0" w:color="auto"/>
              <w:right w:val="single" w:sz="8" w:space="0" w:color="auto"/>
            </w:tcBorders>
            <w:vAlign w:val="bottom"/>
          </w:tcPr>
          <w:p w:rsidR="00856847" w:rsidRPr="004722CC" w:rsidRDefault="00856847" w:rsidP="00856847">
            <w:pPr>
              <w:rPr>
                <w:rFonts w:ascii="Times New Roman" w:hAnsi="Times New Roman" w:cs="Times New Roman"/>
                <w:sz w:val="28"/>
                <w:szCs w:val="28"/>
              </w:rPr>
            </w:pPr>
          </w:p>
        </w:tc>
        <w:tc>
          <w:tcPr>
            <w:tcW w:w="4680" w:type="dxa"/>
            <w:tcBorders>
              <w:bottom w:val="single" w:sz="8" w:space="0" w:color="auto"/>
              <w:right w:val="single" w:sz="8" w:space="0" w:color="auto"/>
            </w:tcBorders>
            <w:vAlign w:val="bottom"/>
          </w:tcPr>
          <w:p w:rsidR="00856847" w:rsidRPr="004722CC" w:rsidRDefault="00856847" w:rsidP="00856847">
            <w:pPr>
              <w:rPr>
                <w:rFonts w:ascii="Times New Roman" w:hAnsi="Times New Roman" w:cs="Times New Roman"/>
                <w:sz w:val="28"/>
                <w:szCs w:val="28"/>
              </w:rPr>
            </w:pPr>
          </w:p>
        </w:tc>
        <w:tc>
          <w:tcPr>
            <w:tcW w:w="4120" w:type="dxa"/>
            <w:gridSpan w:val="2"/>
            <w:tcBorders>
              <w:bottom w:val="single" w:sz="8" w:space="0" w:color="auto"/>
              <w:right w:val="single" w:sz="8" w:space="0" w:color="auto"/>
            </w:tcBorders>
            <w:vAlign w:val="bottom"/>
          </w:tcPr>
          <w:p w:rsidR="00856847" w:rsidRPr="004722CC" w:rsidRDefault="00856847" w:rsidP="00856847">
            <w:pPr>
              <w:ind w:left="100"/>
              <w:rPr>
                <w:rFonts w:ascii="Times New Roman" w:hAnsi="Times New Roman" w:cs="Times New Roman"/>
                <w:sz w:val="28"/>
                <w:szCs w:val="28"/>
              </w:rPr>
            </w:pPr>
            <w:r w:rsidRPr="004722CC">
              <w:rPr>
                <w:rFonts w:ascii="Times New Roman" w:eastAsia="Times New Roman" w:hAnsi="Times New Roman" w:cs="Times New Roman"/>
                <w:i/>
                <w:iCs/>
                <w:sz w:val="28"/>
                <w:szCs w:val="28"/>
              </w:rPr>
              <w:t>при решении задач</w:t>
            </w:r>
          </w:p>
        </w:tc>
      </w:tr>
      <w:tr w:rsidR="00856847" w:rsidRPr="004722CC" w:rsidTr="00856847">
        <w:trPr>
          <w:trHeight w:val="336"/>
        </w:trPr>
        <w:tc>
          <w:tcPr>
            <w:tcW w:w="1860" w:type="dxa"/>
            <w:tcBorders>
              <w:left w:val="single" w:sz="8" w:space="0" w:color="auto"/>
              <w:bottom w:val="single" w:sz="8" w:space="0" w:color="auto"/>
              <w:right w:val="single" w:sz="8" w:space="0" w:color="auto"/>
            </w:tcBorders>
            <w:vAlign w:val="bottom"/>
          </w:tcPr>
          <w:p w:rsidR="00856847" w:rsidRPr="004722CC" w:rsidRDefault="00856847" w:rsidP="00856847">
            <w:pPr>
              <w:spacing w:line="266" w:lineRule="exact"/>
              <w:ind w:left="120"/>
              <w:rPr>
                <w:rFonts w:ascii="Times New Roman" w:hAnsi="Times New Roman" w:cs="Times New Roman"/>
                <w:sz w:val="28"/>
                <w:szCs w:val="28"/>
              </w:rPr>
            </w:pPr>
            <w:r w:rsidRPr="004722CC">
              <w:rPr>
                <w:rFonts w:ascii="Times New Roman" w:eastAsia="Times New Roman" w:hAnsi="Times New Roman" w:cs="Times New Roman"/>
                <w:b/>
                <w:bCs/>
                <w:i/>
                <w:iCs/>
                <w:sz w:val="28"/>
                <w:szCs w:val="28"/>
              </w:rPr>
              <w:t>Текстовые</w:t>
            </w:r>
          </w:p>
        </w:tc>
        <w:tc>
          <w:tcPr>
            <w:tcW w:w="4680" w:type="dxa"/>
            <w:tcBorders>
              <w:bottom w:val="single" w:sz="8" w:space="0" w:color="auto"/>
              <w:right w:val="single" w:sz="8" w:space="0" w:color="auto"/>
            </w:tcBorders>
            <w:vAlign w:val="bottom"/>
          </w:tcPr>
          <w:p w:rsidR="00856847" w:rsidRPr="004722CC" w:rsidRDefault="00856847" w:rsidP="00856847">
            <w:pPr>
              <w:spacing w:line="336" w:lineRule="exact"/>
              <w:ind w:left="100"/>
              <w:rPr>
                <w:rFonts w:ascii="Times New Roman" w:hAnsi="Times New Roman" w:cs="Times New Roman"/>
                <w:sz w:val="28"/>
                <w:szCs w:val="28"/>
              </w:rPr>
            </w:pPr>
            <w:r w:rsidRPr="004722CC">
              <w:rPr>
                <w:rFonts w:ascii="Times New Roman" w:eastAsia="Symbol" w:hAnsi="Times New Roman" w:cs="Times New Roman"/>
                <w:color w:val="404040"/>
                <w:sz w:val="28"/>
                <w:szCs w:val="28"/>
              </w:rPr>
              <w:t></w:t>
            </w:r>
            <w:r w:rsidRPr="004722CC">
              <w:rPr>
                <w:rFonts w:ascii="Times New Roman" w:eastAsia="Times New Roman" w:hAnsi="Times New Roman" w:cs="Times New Roman"/>
                <w:sz w:val="28"/>
                <w:szCs w:val="28"/>
              </w:rPr>
              <w:t xml:space="preserve"> Решать разные задачи</w:t>
            </w:r>
          </w:p>
        </w:tc>
        <w:tc>
          <w:tcPr>
            <w:tcW w:w="360" w:type="dxa"/>
            <w:tcBorders>
              <w:bottom w:val="single" w:sz="8" w:space="0" w:color="auto"/>
            </w:tcBorders>
            <w:vAlign w:val="bottom"/>
          </w:tcPr>
          <w:p w:rsidR="00856847" w:rsidRPr="004722CC" w:rsidRDefault="00856847" w:rsidP="00856847">
            <w:pPr>
              <w:spacing w:line="336" w:lineRule="exact"/>
              <w:ind w:left="100"/>
              <w:rPr>
                <w:rFonts w:ascii="Times New Roman" w:hAnsi="Times New Roman" w:cs="Times New Roman"/>
                <w:sz w:val="28"/>
                <w:szCs w:val="28"/>
              </w:rPr>
            </w:pPr>
            <w:r w:rsidRPr="004722CC">
              <w:rPr>
                <w:rFonts w:ascii="Times New Roman" w:eastAsia="Symbol" w:hAnsi="Times New Roman" w:cs="Times New Roman"/>
                <w:sz w:val="28"/>
                <w:szCs w:val="28"/>
              </w:rPr>
              <w:t></w:t>
            </w:r>
          </w:p>
        </w:tc>
        <w:tc>
          <w:tcPr>
            <w:tcW w:w="3760" w:type="dxa"/>
            <w:tcBorders>
              <w:bottom w:val="single" w:sz="8" w:space="0" w:color="auto"/>
              <w:right w:val="single" w:sz="8" w:space="0" w:color="auto"/>
            </w:tcBorders>
            <w:vAlign w:val="bottom"/>
          </w:tcPr>
          <w:p w:rsidR="00856847" w:rsidRPr="004722CC" w:rsidRDefault="00856847" w:rsidP="00856847">
            <w:pPr>
              <w:ind w:left="100"/>
              <w:rPr>
                <w:rFonts w:ascii="Times New Roman" w:hAnsi="Times New Roman" w:cs="Times New Roman"/>
                <w:sz w:val="28"/>
                <w:szCs w:val="28"/>
              </w:rPr>
            </w:pPr>
            <w:r w:rsidRPr="004722CC">
              <w:rPr>
                <w:rFonts w:ascii="Times New Roman" w:eastAsia="Times New Roman" w:hAnsi="Times New Roman" w:cs="Times New Roman"/>
                <w:i/>
                <w:iCs/>
                <w:sz w:val="28"/>
                <w:szCs w:val="28"/>
              </w:rPr>
              <w:t>Достижение результатов</w:t>
            </w:r>
          </w:p>
        </w:tc>
      </w:tr>
      <w:tr w:rsidR="00856847" w:rsidRPr="004722CC" w:rsidTr="00856847">
        <w:trPr>
          <w:trHeight w:val="439"/>
        </w:trPr>
        <w:tc>
          <w:tcPr>
            <w:tcW w:w="1860" w:type="dxa"/>
            <w:vAlign w:val="bottom"/>
          </w:tcPr>
          <w:p w:rsidR="00856847" w:rsidRPr="004722CC" w:rsidRDefault="00856847" w:rsidP="00856847">
            <w:pPr>
              <w:rPr>
                <w:rFonts w:ascii="Times New Roman" w:hAnsi="Times New Roman" w:cs="Times New Roman"/>
                <w:sz w:val="28"/>
                <w:szCs w:val="28"/>
              </w:rPr>
            </w:pPr>
          </w:p>
        </w:tc>
        <w:tc>
          <w:tcPr>
            <w:tcW w:w="4680" w:type="dxa"/>
            <w:vAlign w:val="bottom"/>
          </w:tcPr>
          <w:p w:rsidR="00856847" w:rsidRPr="004722CC" w:rsidRDefault="00856847" w:rsidP="00856847">
            <w:pPr>
              <w:ind w:left="3560"/>
              <w:rPr>
                <w:rFonts w:ascii="Times New Roman" w:hAnsi="Times New Roman" w:cs="Times New Roman"/>
                <w:sz w:val="28"/>
                <w:szCs w:val="28"/>
              </w:rPr>
            </w:pPr>
          </w:p>
        </w:tc>
        <w:tc>
          <w:tcPr>
            <w:tcW w:w="360" w:type="dxa"/>
            <w:vAlign w:val="bottom"/>
          </w:tcPr>
          <w:p w:rsidR="00856847" w:rsidRPr="004722CC" w:rsidRDefault="00856847" w:rsidP="00856847">
            <w:pPr>
              <w:rPr>
                <w:rFonts w:ascii="Times New Roman" w:hAnsi="Times New Roman" w:cs="Times New Roman"/>
                <w:sz w:val="28"/>
                <w:szCs w:val="28"/>
              </w:rPr>
            </w:pPr>
          </w:p>
        </w:tc>
        <w:tc>
          <w:tcPr>
            <w:tcW w:w="3760" w:type="dxa"/>
            <w:vAlign w:val="bottom"/>
          </w:tcPr>
          <w:p w:rsidR="00856847" w:rsidRPr="004722CC" w:rsidRDefault="00856847" w:rsidP="00856847">
            <w:pPr>
              <w:rPr>
                <w:rFonts w:ascii="Times New Roman" w:hAnsi="Times New Roman" w:cs="Times New Roman"/>
                <w:sz w:val="28"/>
                <w:szCs w:val="28"/>
              </w:rPr>
            </w:pPr>
          </w:p>
        </w:tc>
      </w:tr>
    </w:tbl>
    <w:p w:rsidR="00856847" w:rsidRPr="004722CC" w:rsidRDefault="00422210" w:rsidP="00856847">
      <w:pPr>
        <w:spacing w:line="20" w:lineRule="exact"/>
        <w:rPr>
          <w:rFonts w:ascii="Times New Roman" w:hAnsi="Times New Roman" w:cs="Times New Roman"/>
          <w:sz w:val="28"/>
          <w:szCs w:val="28"/>
        </w:rPr>
      </w:pPr>
      <w:r>
        <w:rPr>
          <w:rFonts w:ascii="Times New Roman" w:hAnsi="Times New Roman" w:cs="Times New Roman"/>
          <w:noProof/>
          <w:sz w:val="28"/>
          <w:szCs w:val="28"/>
        </w:rPr>
        <w:pict>
          <v:rect id="Shape 47" o:spid="_x0000_s1100" style="position:absolute;margin-left:566.6pt;margin-top:56.4pt;width:.95pt;height:.95pt;z-index:-251579392;visibility:visible;mso-wrap-distance-left:0;mso-wrap-distance-right:0;mso-position-horizontal-relative:page;mso-position-vertical-relative:page" o:allowincell="f" fillcolor="black" stroked="f">
            <w10:wrap anchorx="page" anchory="page"/>
          </v:rect>
        </w:pict>
      </w:r>
      <w:r>
        <w:rPr>
          <w:rFonts w:ascii="Times New Roman" w:hAnsi="Times New Roman" w:cs="Times New Roman"/>
          <w:noProof/>
          <w:sz w:val="28"/>
          <w:szCs w:val="28"/>
        </w:rPr>
        <w:pict>
          <v:rect id="Shape 48" o:spid="_x0000_s1101" style="position:absolute;margin-left:531.6pt;margin-top:-23.15pt;width:.95pt;height:1pt;z-index:-251578368;visibility:visible;mso-wrap-distance-left:0;mso-wrap-distance-right:0;mso-position-horizontal-relative:text;mso-position-vertical-relative:text" o:allowincell="f" fillcolor="black" stroked="f"/>
        </w:pict>
      </w:r>
    </w:p>
    <w:p w:rsidR="00856847" w:rsidRPr="004722CC" w:rsidRDefault="00856847" w:rsidP="00856847">
      <w:pPr>
        <w:rPr>
          <w:rFonts w:ascii="Times New Roman" w:hAnsi="Times New Roman" w:cs="Times New Roman"/>
          <w:sz w:val="28"/>
          <w:szCs w:val="28"/>
        </w:rPr>
        <w:sectPr w:rsidR="00856847" w:rsidRPr="004722CC">
          <w:pgSz w:w="11900" w:h="16838"/>
          <w:pgMar w:top="1113" w:right="564" w:bottom="269" w:left="700" w:header="0" w:footer="0" w:gutter="0"/>
          <w:cols w:space="720" w:equalWidth="0">
            <w:col w:w="10640"/>
          </w:cols>
        </w:sectPr>
      </w:pPr>
    </w:p>
    <w:tbl>
      <w:tblPr>
        <w:tblW w:w="0" w:type="auto"/>
        <w:tblInd w:w="120" w:type="dxa"/>
        <w:tblLayout w:type="fixed"/>
        <w:tblCellMar>
          <w:left w:w="0" w:type="dxa"/>
          <w:right w:w="0" w:type="dxa"/>
        </w:tblCellMar>
        <w:tblLook w:val="04A0" w:firstRow="1" w:lastRow="0" w:firstColumn="1" w:lastColumn="0" w:noHBand="0" w:noVBand="1"/>
      </w:tblPr>
      <w:tblGrid>
        <w:gridCol w:w="1280"/>
        <w:gridCol w:w="5300"/>
        <w:gridCol w:w="1380"/>
      </w:tblGrid>
      <w:tr w:rsidR="00856847" w:rsidRPr="004722CC" w:rsidTr="00856847">
        <w:trPr>
          <w:trHeight w:val="322"/>
        </w:trPr>
        <w:tc>
          <w:tcPr>
            <w:tcW w:w="1280" w:type="dxa"/>
            <w:vAlign w:val="bottom"/>
          </w:tcPr>
          <w:p w:rsidR="00856847" w:rsidRPr="004722CC" w:rsidRDefault="00856847" w:rsidP="00856847">
            <w:pPr>
              <w:rPr>
                <w:rFonts w:ascii="Times New Roman" w:hAnsi="Times New Roman" w:cs="Times New Roman"/>
                <w:sz w:val="28"/>
                <w:szCs w:val="28"/>
              </w:rPr>
            </w:pPr>
            <w:r w:rsidRPr="004722CC">
              <w:rPr>
                <w:rFonts w:ascii="Times New Roman" w:eastAsia="Times New Roman" w:hAnsi="Times New Roman" w:cs="Times New Roman"/>
                <w:b/>
                <w:bCs/>
                <w:i/>
                <w:iCs/>
                <w:sz w:val="28"/>
                <w:szCs w:val="28"/>
              </w:rPr>
              <w:t>задачи</w:t>
            </w:r>
          </w:p>
        </w:tc>
        <w:tc>
          <w:tcPr>
            <w:tcW w:w="5300" w:type="dxa"/>
            <w:vAlign w:val="bottom"/>
          </w:tcPr>
          <w:p w:rsidR="00856847" w:rsidRPr="004722CC" w:rsidRDefault="00856847" w:rsidP="00856847">
            <w:pPr>
              <w:ind w:left="560"/>
              <w:rPr>
                <w:rFonts w:ascii="Times New Roman" w:hAnsi="Times New Roman" w:cs="Times New Roman"/>
                <w:sz w:val="28"/>
                <w:szCs w:val="28"/>
              </w:rPr>
            </w:pPr>
            <w:r w:rsidRPr="004722CC">
              <w:rPr>
                <w:rFonts w:ascii="Times New Roman" w:eastAsia="Times New Roman" w:hAnsi="Times New Roman" w:cs="Times New Roman"/>
                <w:sz w:val="28"/>
                <w:szCs w:val="28"/>
              </w:rPr>
              <w:t>повышенной трудности;</w:t>
            </w:r>
          </w:p>
        </w:tc>
        <w:tc>
          <w:tcPr>
            <w:tcW w:w="1380" w:type="dxa"/>
            <w:vAlign w:val="bottom"/>
          </w:tcPr>
          <w:p w:rsidR="00856847" w:rsidRPr="004722CC" w:rsidRDefault="00856847" w:rsidP="00856847">
            <w:pPr>
              <w:ind w:left="300"/>
              <w:rPr>
                <w:rFonts w:ascii="Times New Roman" w:hAnsi="Times New Roman" w:cs="Times New Roman"/>
                <w:sz w:val="28"/>
                <w:szCs w:val="28"/>
              </w:rPr>
            </w:pPr>
            <w:r w:rsidRPr="004722CC">
              <w:rPr>
                <w:rFonts w:ascii="Times New Roman" w:eastAsia="Times New Roman" w:hAnsi="Times New Roman" w:cs="Times New Roman"/>
                <w:i/>
                <w:iCs/>
                <w:w w:val="98"/>
                <w:sz w:val="28"/>
                <w:szCs w:val="28"/>
              </w:rPr>
              <w:t>раздела I</w:t>
            </w:r>
          </w:p>
        </w:tc>
      </w:tr>
      <w:tr w:rsidR="00856847" w:rsidRPr="004722CC" w:rsidTr="00856847">
        <w:trPr>
          <w:trHeight w:val="341"/>
        </w:trPr>
        <w:tc>
          <w:tcPr>
            <w:tcW w:w="1280" w:type="dxa"/>
            <w:vAlign w:val="bottom"/>
          </w:tcPr>
          <w:p w:rsidR="00856847" w:rsidRPr="004722CC" w:rsidRDefault="00856847" w:rsidP="00856847">
            <w:pPr>
              <w:rPr>
                <w:rFonts w:ascii="Times New Roman" w:hAnsi="Times New Roman" w:cs="Times New Roman"/>
                <w:sz w:val="28"/>
                <w:szCs w:val="28"/>
              </w:rPr>
            </w:pPr>
          </w:p>
        </w:tc>
        <w:tc>
          <w:tcPr>
            <w:tcW w:w="5300" w:type="dxa"/>
            <w:vAlign w:val="bottom"/>
          </w:tcPr>
          <w:p w:rsidR="00856847" w:rsidRPr="004722CC" w:rsidRDefault="00856847" w:rsidP="00856847">
            <w:pPr>
              <w:spacing w:line="341" w:lineRule="exact"/>
              <w:ind w:left="560"/>
              <w:rPr>
                <w:rFonts w:ascii="Times New Roman" w:hAnsi="Times New Roman" w:cs="Times New Roman"/>
                <w:sz w:val="28"/>
                <w:szCs w:val="28"/>
              </w:rPr>
            </w:pPr>
            <w:r w:rsidRPr="004722CC">
              <w:rPr>
                <w:rFonts w:ascii="Times New Roman" w:eastAsia="Symbol" w:hAnsi="Times New Roman" w:cs="Times New Roman"/>
                <w:color w:val="404040"/>
                <w:sz w:val="28"/>
                <w:szCs w:val="28"/>
              </w:rPr>
              <w:t></w:t>
            </w:r>
            <w:r w:rsidRPr="004722CC">
              <w:rPr>
                <w:rFonts w:ascii="Times New Roman" w:eastAsia="Times New Roman" w:hAnsi="Times New Roman" w:cs="Times New Roman"/>
                <w:sz w:val="28"/>
                <w:szCs w:val="28"/>
              </w:rPr>
              <w:t xml:space="preserve"> Анализировать</w:t>
            </w:r>
          </w:p>
        </w:tc>
        <w:tc>
          <w:tcPr>
            <w:tcW w:w="1380" w:type="dxa"/>
            <w:vAlign w:val="bottom"/>
          </w:tcPr>
          <w:p w:rsidR="00856847" w:rsidRPr="004722CC" w:rsidRDefault="00856847" w:rsidP="00856847">
            <w:pPr>
              <w:rPr>
                <w:rFonts w:ascii="Times New Roman" w:hAnsi="Times New Roman" w:cs="Times New Roman"/>
                <w:sz w:val="28"/>
                <w:szCs w:val="28"/>
              </w:rPr>
            </w:pPr>
          </w:p>
        </w:tc>
      </w:tr>
      <w:tr w:rsidR="00856847" w:rsidRPr="004722CC" w:rsidTr="00856847">
        <w:trPr>
          <w:trHeight w:val="326"/>
        </w:trPr>
        <w:tc>
          <w:tcPr>
            <w:tcW w:w="1280" w:type="dxa"/>
            <w:vAlign w:val="bottom"/>
          </w:tcPr>
          <w:p w:rsidR="00856847" w:rsidRPr="004722CC" w:rsidRDefault="00856847" w:rsidP="00856847">
            <w:pPr>
              <w:rPr>
                <w:rFonts w:ascii="Times New Roman" w:hAnsi="Times New Roman" w:cs="Times New Roman"/>
                <w:sz w:val="28"/>
                <w:szCs w:val="28"/>
              </w:rPr>
            </w:pPr>
          </w:p>
        </w:tc>
        <w:tc>
          <w:tcPr>
            <w:tcW w:w="5300" w:type="dxa"/>
            <w:vAlign w:val="bottom"/>
          </w:tcPr>
          <w:p w:rsidR="00856847" w:rsidRPr="004722CC" w:rsidRDefault="00856847" w:rsidP="00856847">
            <w:pPr>
              <w:ind w:left="560"/>
              <w:rPr>
                <w:rFonts w:ascii="Times New Roman" w:hAnsi="Times New Roman" w:cs="Times New Roman"/>
                <w:sz w:val="28"/>
                <w:szCs w:val="28"/>
              </w:rPr>
            </w:pPr>
            <w:r w:rsidRPr="004722CC">
              <w:rPr>
                <w:rFonts w:ascii="Times New Roman" w:eastAsia="Times New Roman" w:hAnsi="Times New Roman" w:cs="Times New Roman"/>
                <w:sz w:val="28"/>
                <w:szCs w:val="28"/>
              </w:rPr>
              <w:t>условие задачи, выбирать</w:t>
            </w:r>
          </w:p>
        </w:tc>
        <w:tc>
          <w:tcPr>
            <w:tcW w:w="1380" w:type="dxa"/>
            <w:vAlign w:val="bottom"/>
          </w:tcPr>
          <w:p w:rsidR="00856847" w:rsidRPr="004722CC" w:rsidRDefault="00856847" w:rsidP="00856847">
            <w:pPr>
              <w:rPr>
                <w:rFonts w:ascii="Times New Roman" w:hAnsi="Times New Roman" w:cs="Times New Roman"/>
                <w:sz w:val="28"/>
                <w:szCs w:val="28"/>
              </w:rPr>
            </w:pPr>
          </w:p>
        </w:tc>
      </w:tr>
      <w:tr w:rsidR="00856847" w:rsidRPr="004722CC" w:rsidTr="00856847">
        <w:trPr>
          <w:trHeight w:val="322"/>
        </w:trPr>
        <w:tc>
          <w:tcPr>
            <w:tcW w:w="1280" w:type="dxa"/>
            <w:vAlign w:val="bottom"/>
          </w:tcPr>
          <w:p w:rsidR="00856847" w:rsidRPr="004722CC" w:rsidRDefault="00856847" w:rsidP="00856847">
            <w:pPr>
              <w:rPr>
                <w:rFonts w:ascii="Times New Roman" w:hAnsi="Times New Roman" w:cs="Times New Roman"/>
                <w:sz w:val="28"/>
                <w:szCs w:val="28"/>
              </w:rPr>
            </w:pPr>
          </w:p>
        </w:tc>
        <w:tc>
          <w:tcPr>
            <w:tcW w:w="5300" w:type="dxa"/>
            <w:vAlign w:val="bottom"/>
          </w:tcPr>
          <w:p w:rsidR="00856847" w:rsidRPr="004722CC" w:rsidRDefault="00856847" w:rsidP="00856847">
            <w:pPr>
              <w:ind w:left="560"/>
              <w:rPr>
                <w:rFonts w:ascii="Times New Roman" w:hAnsi="Times New Roman" w:cs="Times New Roman"/>
                <w:sz w:val="28"/>
                <w:szCs w:val="28"/>
              </w:rPr>
            </w:pPr>
            <w:r w:rsidRPr="004722CC">
              <w:rPr>
                <w:rFonts w:ascii="Times New Roman" w:eastAsia="Times New Roman" w:hAnsi="Times New Roman" w:cs="Times New Roman"/>
                <w:sz w:val="28"/>
                <w:szCs w:val="28"/>
              </w:rPr>
              <w:t>оптимальный метод решения задачи,</w:t>
            </w:r>
          </w:p>
        </w:tc>
        <w:tc>
          <w:tcPr>
            <w:tcW w:w="1380" w:type="dxa"/>
            <w:vAlign w:val="bottom"/>
          </w:tcPr>
          <w:p w:rsidR="00856847" w:rsidRPr="004722CC" w:rsidRDefault="00856847" w:rsidP="00856847">
            <w:pPr>
              <w:rPr>
                <w:rFonts w:ascii="Times New Roman" w:hAnsi="Times New Roman" w:cs="Times New Roman"/>
                <w:sz w:val="28"/>
                <w:szCs w:val="28"/>
              </w:rPr>
            </w:pPr>
          </w:p>
        </w:tc>
      </w:tr>
      <w:tr w:rsidR="00856847" w:rsidRPr="004722CC" w:rsidTr="00856847">
        <w:trPr>
          <w:trHeight w:val="322"/>
        </w:trPr>
        <w:tc>
          <w:tcPr>
            <w:tcW w:w="1280" w:type="dxa"/>
            <w:vAlign w:val="bottom"/>
          </w:tcPr>
          <w:p w:rsidR="00856847" w:rsidRPr="004722CC" w:rsidRDefault="00856847" w:rsidP="00856847">
            <w:pPr>
              <w:rPr>
                <w:rFonts w:ascii="Times New Roman" w:hAnsi="Times New Roman" w:cs="Times New Roman"/>
                <w:sz w:val="28"/>
                <w:szCs w:val="28"/>
              </w:rPr>
            </w:pPr>
          </w:p>
        </w:tc>
        <w:tc>
          <w:tcPr>
            <w:tcW w:w="5300" w:type="dxa"/>
            <w:vAlign w:val="bottom"/>
          </w:tcPr>
          <w:p w:rsidR="00856847" w:rsidRPr="004722CC" w:rsidRDefault="00856847" w:rsidP="00856847">
            <w:pPr>
              <w:ind w:left="560"/>
              <w:rPr>
                <w:rFonts w:ascii="Times New Roman" w:hAnsi="Times New Roman" w:cs="Times New Roman"/>
                <w:sz w:val="28"/>
                <w:szCs w:val="28"/>
              </w:rPr>
            </w:pPr>
            <w:r w:rsidRPr="004722CC">
              <w:rPr>
                <w:rFonts w:ascii="Times New Roman" w:eastAsia="Times New Roman" w:hAnsi="Times New Roman" w:cs="Times New Roman"/>
                <w:sz w:val="28"/>
                <w:szCs w:val="28"/>
              </w:rPr>
              <w:t>рассматривая различные методы;</w:t>
            </w:r>
          </w:p>
        </w:tc>
        <w:tc>
          <w:tcPr>
            <w:tcW w:w="1380" w:type="dxa"/>
            <w:vAlign w:val="bottom"/>
          </w:tcPr>
          <w:p w:rsidR="00856847" w:rsidRPr="004722CC" w:rsidRDefault="00856847" w:rsidP="00856847">
            <w:pPr>
              <w:rPr>
                <w:rFonts w:ascii="Times New Roman" w:hAnsi="Times New Roman" w:cs="Times New Roman"/>
                <w:sz w:val="28"/>
                <w:szCs w:val="28"/>
              </w:rPr>
            </w:pPr>
          </w:p>
        </w:tc>
      </w:tr>
      <w:tr w:rsidR="00856847" w:rsidRPr="004722CC" w:rsidTr="00856847">
        <w:trPr>
          <w:trHeight w:val="341"/>
        </w:trPr>
        <w:tc>
          <w:tcPr>
            <w:tcW w:w="1280" w:type="dxa"/>
            <w:vAlign w:val="bottom"/>
          </w:tcPr>
          <w:p w:rsidR="00856847" w:rsidRPr="004722CC" w:rsidRDefault="00856847" w:rsidP="00856847">
            <w:pPr>
              <w:rPr>
                <w:rFonts w:ascii="Times New Roman" w:hAnsi="Times New Roman" w:cs="Times New Roman"/>
                <w:sz w:val="28"/>
                <w:szCs w:val="28"/>
              </w:rPr>
            </w:pPr>
          </w:p>
        </w:tc>
        <w:tc>
          <w:tcPr>
            <w:tcW w:w="5300" w:type="dxa"/>
            <w:vAlign w:val="bottom"/>
          </w:tcPr>
          <w:p w:rsidR="00856847" w:rsidRPr="004722CC" w:rsidRDefault="00856847" w:rsidP="00856847">
            <w:pPr>
              <w:spacing w:line="341" w:lineRule="exact"/>
              <w:ind w:left="560"/>
              <w:rPr>
                <w:rFonts w:ascii="Times New Roman" w:hAnsi="Times New Roman" w:cs="Times New Roman"/>
                <w:sz w:val="28"/>
                <w:szCs w:val="28"/>
              </w:rPr>
            </w:pPr>
            <w:r w:rsidRPr="004722CC">
              <w:rPr>
                <w:rFonts w:ascii="Times New Roman" w:eastAsia="Symbol" w:hAnsi="Times New Roman" w:cs="Times New Roman"/>
                <w:color w:val="404040"/>
                <w:sz w:val="28"/>
                <w:szCs w:val="28"/>
              </w:rPr>
              <w:t></w:t>
            </w:r>
            <w:r w:rsidRPr="004722CC">
              <w:rPr>
                <w:rFonts w:ascii="Times New Roman" w:eastAsia="Times New Roman" w:hAnsi="Times New Roman" w:cs="Times New Roman"/>
                <w:sz w:val="28"/>
                <w:szCs w:val="28"/>
              </w:rPr>
              <w:t xml:space="preserve"> строить модель</w:t>
            </w:r>
          </w:p>
        </w:tc>
        <w:tc>
          <w:tcPr>
            <w:tcW w:w="1380" w:type="dxa"/>
            <w:vAlign w:val="bottom"/>
          </w:tcPr>
          <w:p w:rsidR="00856847" w:rsidRPr="004722CC" w:rsidRDefault="00856847" w:rsidP="00856847">
            <w:pPr>
              <w:rPr>
                <w:rFonts w:ascii="Times New Roman" w:hAnsi="Times New Roman" w:cs="Times New Roman"/>
                <w:sz w:val="28"/>
                <w:szCs w:val="28"/>
              </w:rPr>
            </w:pPr>
          </w:p>
        </w:tc>
      </w:tr>
    </w:tbl>
    <w:p w:rsidR="00856847" w:rsidRPr="004722CC" w:rsidRDefault="00422210" w:rsidP="00856847">
      <w:pPr>
        <w:ind w:left="1960"/>
        <w:rPr>
          <w:rFonts w:ascii="Times New Roman" w:hAnsi="Times New Roman" w:cs="Times New Roman"/>
          <w:sz w:val="28"/>
          <w:szCs w:val="28"/>
        </w:rPr>
      </w:pPr>
      <w:r>
        <w:rPr>
          <w:rFonts w:ascii="Times New Roman" w:eastAsia="Times New Roman" w:hAnsi="Times New Roman" w:cs="Times New Roman"/>
          <w:noProof/>
          <w:sz w:val="28"/>
          <w:szCs w:val="28"/>
        </w:rPr>
        <w:pict>
          <v:line id="Shape 49" o:spid="_x0000_s1060" style="position:absolute;left:0;text-align:left;z-index:251696128;visibility:visible;mso-wrap-distance-left:0;mso-wrap-distance-right:0;mso-position-horizontal-relative:page;mso-position-vertical-relative:page" from="35.05pt,56.85pt" to="567.3pt,56.85pt" o:allowincell="f" strokeweight=".16931mm">
            <w10:wrap anchorx="page" anchory="page"/>
          </v:line>
        </w:pict>
      </w:r>
      <w:r>
        <w:rPr>
          <w:rFonts w:ascii="Times New Roman" w:eastAsia="Times New Roman" w:hAnsi="Times New Roman" w:cs="Times New Roman"/>
          <w:noProof/>
          <w:sz w:val="28"/>
          <w:szCs w:val="28"/>
        </w:rPr>
        <w:pict>
          <v:line id="Shape 50" o:spid="_x0000_s1061" style="position:absolute;left:0;text-align:left;z-index:251697152;visibility:visible;mso-wrap-distance-left:0;mso-wrap-distance-right:0;mso-position-horizontal-relative:page;mso-position-vertical-relative:page" from="35.3pt,56.65pt" to="35.3pt,776.85pt" o:allowincell="f" strokeweight=".16931mm">
            <w10:wrap anchorx="page" anchory="page"/>
          </v:line>
        </w:pict>
      </w:r>
      <w:r>
        <w:rPr>
          <w:rFonts w:ascii="Times New Roman" w:eastAsia="Times New Roman" w:hAnsi="Times New Roman" w:cs="Times New Roman"/>
          <w:noProof/>
          <w:sz w:val="28"/>
          <w:szCs w:val="28"/>
        </w:rPr>
        <w:pict>
          <v:line id="Shape 51" o:spid="_x0000_s1062" style="position:absolute;left:0;text-align:left;z-index:251698176;visibility:visible;mso-wrap-distance-left:0;mso-wrap-distance-right:0;mso-position-horizontal-relative:page;mso-position-vertical-relative:page" from="127.45pt,56.65pt" to="127.45pt,776.85pt" o:allowincell="f" strokeweight=".48pt">
            <w10:wrap anchorx="page" anchory="page"/>
          </v:line>
        </w:pict>
      </w:r>
      <w:r>
        <w:rPr>
          <w:rFonts w:ascii="Times New Roman" w:eastAsia="Times New Roman" w:hAnsi="Times New Roman" w:cs="Times New Roman"/>
          <w:noProof/>
          <w:sz w:val="28"/>
          <w:szCs w:val="28"/>
        </w:rPr>
        <w:pict>
          <v:line id="Shape 52" o:spid="_x0000_s1063" style="position:absolute;left:0;text-align:left;z-index:251699200;visibility:visible;mso-wrap-distance-left:0;mso-wrap-distance-right:0;mso-position-horizontal-relative:page;mso-position-vertical-relative:page" from="361.55pt,56.65pt" to="361.55pt,776.85pt" o:allowincell="f" strokeweight=".48pt">
            <w10:wrap anchorx="page" anchory="page"/>
          </v:line>
        </w:pict>
      </w:r>
      <w:r>
        <w:rPr>
          <w:rFonts w:ascii="Times New Roman" w:eastAsia="Times New Roman" w:hAnsi="Times New Roman" w:cs="Times New Roman"/>
          <w:noProof/>
          <w:sz w:val="28"/>
          <w:szCs w:val="28"/>
        </w:rPr>
        <w:pict>
          <v:line id="Shape 53" o:spid="_x0000_s1064" style="position:absolute;left:0;text-align:left;z-index:251700224;visibility:visible;mso-wrap-distance-left:0;mso-wrap-distance-right:0;mso-position-horizontal-relative:page;mso-position-vertical-relative:page" from="567.1pt,56.65pt" to="567.1pt,776.85pt" o:allowincell="f" strokeweight=".16931mm">
            <w10:wrap anchorx="page" anchory="page"/>
          </v:line>
        </w:pict>
      </w:r>
      <w:r w:rsidR="00856847" w:rsidRPr="004722CC">
        <w:rPr>
          <w:rFonts w:ascii="Times New Roman" w:eastAsia="Times New Roman" w:hAnsi="Times New Roman" w:cs="Times New Roman"/>
          <w:sz w:val="28"/>
          <w:szCs w:val="28"/>
        </w:rPr>
        <w:t>решения задачи, проводить</w:t>
      </w:r>
    </w:p>
    <w:p w:rsidR="00856847" w:rsidRPr="004722CC" w:rsidRDefault="00856847" w:rsidP="00856847">
      <w:pPr>
        <w:ind w:left="1960"/>
        <w:rPr>
          <w:rFonts w:ascii="Times New Roman" w:hAnsi="Times New Roman" w:cs="Times New Roman"/>
          <w:sz w:val="28"/>
          <w:szCs w:val="28"/>
        </w:rPr>
      </w:pPr>
      <w:r w:rsidRPr="004722CC">
        <w:rPr>
          <w:rFonts w:ascii="Times New Roman" w:eastAsia="Times New Roman" w:hAnsi="Times New Roman" w:cs="Times New Roman"/>
          <w:sz w:val="28"/>
          <w:szCs w:val="28"/>
        </w:rPr>
        <w:t>доказательные рассуждения при</w:t>
      </w:r>
    </w:p>
    <w:p w:rsidR="00856847" w:rsidRPr="004722CC" w:rsidRDefault="00856847" w:rsidP="00856847">
      <w:pPr>
        <w:spacing w:line="239" w:lineRule="auto"/>
        <w:ind w:left="1960"/>
        <w:rPr>
          <w:rFonts w:ascii="Times New Roman" w:hAnsi="Times New Roman" w:cs="Times New Roman"/>
          <w:sz w:val="28"/>
          <w:szCs w:val="28"/>
        </w:rPr>
      </w:pPr>
      <w:r w:rsidRPr="004722CC">
        <w:rPr>
          <w:rFonts w:ascii="Times New Roman" w:eastAsia="Times New Roman" w:hAnsi="Times New Roman" w:cs="Times New Roman"/>
          <w:sz w:val="28"/>
          <w:szCs w:val="28"/>
        </w:rPr>
        <w:t>решении задачи;</w:t>
      </w:r>
    </w:p>
    <w:p w:rsidR="00856847" w:rsidRPr="004722CC" w:rsidRDefault="00856847" w:rsidP="00AF7A74">
      <w:pPr>
        <w:numPr>
          <w:ilvl w:val="0"/>
          <w:numId w:val="49"/>
        </w:numPr>
        <w:tabs>
          <w:tab w:val="left" w:pos="2320"/>
        </w:tabs>
        <w:spacing w:after="0" w:line="238" w:lineRule="auto"/>
        <w:ind w:left="2320" w:hanging="360"/>
        <w:rPr>
          <w:rFonts w:ascii="Times New Roman" w:eastAsia="Symbol" w:hAnsi="Times New Roman" w:cs="Times New Roman"/>
          <w:color w:val="404040"/>
          <w:sz w:val="28"/>
          <w:szCs w:val="28"/>
        </w:rPr>
      </w:pPr>
      <w:r w:rsidRPr="004722CC">
        <w:rPr>
          <w:rFonts w:ascii="Times New Roman" w:eastAsia="Times New Roman" w:hAnsi="Times New Roman" w:cs="Times New Roman"/>
          <w:sz w:val="28"/>
          <w:szCs w:val="28"/>
        </w:rPr>
        <w:t>решать задачи,</w:t>
      </w:r>
    </w:p>
    <w:p w:rsidR="00856847" w:rsidRPr="004722CC" w:rsidRDefault="00856847" w:rsidP="00856847">
      <w:pPr>
        <w:spacing w:line="6" w:lineRule="exact"/>
        <w:rPr>
          <w:rFonts w:ascii="Times New Roman" w:hAnsi="Times New Roman" w:cs="Times New Roman"/>
          <w:sz w:val="28"/>
          <w:szCs w:val="28"/>
        </w:rPr>
      </w:pPr>
    </w:p>
    <w:p w:rsidR="00856847" w:rsidRPr="004722CC" w:rsidRDefault="00856847" w:rsidP="00856847">
      <w:pPr>
        <w:ind w:left="1960"/>
        <w:rPr>
          <w:rFonts w:ascii="Times New Roman" w:hAnsi="Times New Roman" w:cs="Times New Roman"/>
          <w:sz w:val="28"/>
          <w:szCs w:val="28"/>
        </w:rPr>
      </w:pPr>
      <w:r w:rsidRPr="004722CC">
        <w:rPr>
          <w:rFonts w:ascii="Times New Roman" w:eastAsia="Times New Roman" w:hAnsi="Times New Roman" w:cs="Times New Roman"/>
          <w:sz w:val="28"/>
          <w:szCs w:val="28"/>
        </w:rPr>
        <w:t>требующие перебора вариантов,</w:t>
      </w:r>
    </w:p>
    <w:p w:rsidR="00856847" w:rsidRPr="004722CC" w:rsidRDefault="00856847" w:rsidP="00856847">
      <w:pPr>
        <w:ind w:left="1960"/>
        <w:rPr>
          <w:rFonts w:ascii="Times New Roman" w:hAnsi="Times New Roman" w:cs="Times New Roman"/>
          <w:sz w:val="28"/>
          <w:szCs w:val="28"/>
        </w:rPr>
      </w:pPr>
      <w:r w:rsidRPr="004722CC">
        <w:rPr>
          <w:rFonts w:ascii="Times New Roman" w:eastAsia="Times New Roman" w:hAnsi="Times New Roman" w:cs="Times New Roman"/>
          <w:sz w:val="28"/>
          <w:szCs w:val="28"/>
        </w:rPr>
        <w:t>проверки условий, выбора</w:t>
      </w:r>
    </w:p>
    <w:p w:rsidR="00856847" w:rsidRPr="004722CC" w:rsidRDefault="00856847" w:rsidP="00856847">
      <w:pPr>
        <w:ind w:left="1960"/>
        <w:rPr>
          <w:rFonts w:ascii="Times New Roman" w:hAnsi="Times New Roman" w:cs="Times New Roman"/>
          <w:sz w:val="28"/>
          <w:szCs w:val="28"/>
        </w:rPr>
      </w:pPr>
      <w:r w:rsidRPr="004722CC">
        <w:rPr>
          <w:rFonts w:ascii="Times New Roman" w:eastAsia="Times New Roman" w:hAnsi="Times New Roman" w:cs="Times New Roman"/>
          <w:sz w:val="28"/>
          <w:szCs w:val="28"/>
        </w:rPr>
        <w:t>оптимального результата;</w:t>
      </w:r>
    </w:p>
    <w:p w:rsidR="00856847" w:rsidRPr="004722CC" w:rsidRDefault="00856847" w:rsidP="00856847">
      <w:pPr>
        <w:spacing w:line="34" w:lineRule="exact"/>
        <w:rPr>
          <w:rFonts w:ascii="Times New Roman" w:hAnsi="Times New Roman" w:cs="Times New Roman"/>
          <w:sz w:val="28"/>
          <w:szCs w:val="28"/>
        </w:rPr>
      </w:pPr>
    </w:p>
    <w:p w:rsidR="00856847" w:rsidRPr="004722CC" w:rsidRDefault="00856847" w:rsidP="00AF7A74">
      <w:pPr>
        <w:numPr>
          <w:ilvl w:val="0"/>
          <w:numId w:val="50"/>
        </w:numPr>
        <w:tabs>
          <w:tab w:val="left" w:pos="2315"/>
        </w:tabs>
        <w:spacing w:after="0" w:line="234" w:lineRule="auto"/>
        <w:ind w:left="1960" w:right="4240"/>
        <w:rPr>
          <w:rFonts w:ascii="Times New Roman" w:eastAsia="Symbol" w:hAnsi="Times New Roman" w:cs="Times New Roman"/>
          <w:color w:val="404040"/>
          <w:sz w:val="28"/>
          <w:szCs w:val="28"/>
        </w:rPr>
      </w:pPr>
      <w:r w:rsidRPr="004722CC">
        <w:rPr>
          <w:rFonts w:ascii="Times New Roman" w:eastAsia="Times New Roman" w:hAnsi="Times New Roman" w:cs="Times New Roman"/>
          <w:sz w:val="28"/>
          <w:szCs w:val="28"/>
        </w:rPr>
        <w:t>анализировать и интерпретировать полученные решения в контексте условия задачи, выбирать решения, не противоречащие контексту;</w:t>
      </w:r>
    </w:p>
    <w:p w:rsidR="00856847" w:rsidRPr="004722CC" w:rsidRDefault="00856847" w:rsidP="00856847">
      <w:pPr>
        <w:spacing w:line="3" w:lineRule="exact"/>
        <w:rPr>
          <w:rFonts w:ascii="Times New Roman" w:eastAsia="Symbol" w:hAnsi="Times New Roman" w:cs="Times New Roman"/>
          <w:color w:val="404040"/>
          <w:sz w:val="28"/>
          <w:szCs w:val="28"/>
        </w:rPr>
      </w:pPr>
    </w:p>
    <w:p w:rsidR="00856847" w:rsidRPr="004722CC" w:rsidRDefault="00856847" w:rsidP="00AF7A74">
      <w:pPr>
        <w:numPr>
          <w:ilvl w:val="0"/>
          <w:numId w:val="50"/>
        </w:numPr>
        <w:tabs>
          <w:tab w:val="left" w:pos="2320"/>
        </w:tabs>
        <w:spacing w:after="0" w:line="238" w:lineRule="auto"/>
        <w:ind w:left="2320" w:hanging="360"/>
        <w:rPr>
          <w:rFonts w:ascii="Times New Roman" w:eastAsia="Symbol" w:hAnsi="Times New Roman" w:cs="Times New Roman"/>
          <w:color w:val="404040"/>
          <w:sz w:val="28"/>
          <w:szCs w:val="28"/>
        </w:rPr>
      </w:pPr>
      <w:r w:rsidRPr="004722CC">
        <w:rPr>
          <w:rFonts w:ascii="Times New Roman" w:eastAsia="Times New Roman" w:hAnsi="Times New Roman" w:cs="Times New Roman"/>
          <w:sz w:val="28"/>
          <w:szCs w:val="28"/>
        </w:rPr>
        <w:t>переводить при</w:t>
      </w:r>
    </w:p>
    <w:p w:rsidR="00856847" w:rsidRPr="004722CC" w:rsidRDefault="00856847" w:rsidP="00856847">
      <w:pPr>
        <w:spacing w:line="5" w:lineRule="exact"/>
        <w:rPr>
          <w:rFonts w:ascii="Times New Roman" w:hAnsi="Times New Roman" w:cs="Times New Roman"/>
          <w:sz w:val="28"/>
          <w:szCs w:val="28"/>
        </w:rPr>
      </w:pPr>
    </w:p>
    <w:p w:rsidR="00856847" w:rsidRPr="004722CC" w:rsidRDefault="00856847" w:rsidP="00856847">
      <w:pPr>
        <w:ind w:left="1960"/>
        <w:rPr>
          <w:rFonts w:ascii="Times New Roman" w:hAnsi="Times New Roman" w:cs="Times New Roman"/>
          <w:sz w:val="28"/>
          <w:szCs w:val="28"/>
        </w:rPr>
      </w:pPr>
      <w:r w:rsidRPr="004722CC">
        <w:rPr>
          <w:rFonts w:ascii="Times New Roman" w:eastAsia="Times New Roman" w:hAnsi="Times New Roman" w:cs="Times New Roman"/>
          <w:sz w:val="28"/>
          <w:szCs w:val="28"/>
        </w:rPr>
        <w:t>решении задачи информацию из</w:t>
      </w:r>
    </w:p>
    <w:p w:rsidR="00856847" w:rsidRPr="004722CC" w:rsidRDefault="00856847" w:rsidP="00856847">
      <w:pPr>
        <w:ind w:left="1960"/>
        <w:rPr>
          <w:rFonts w:ascii="Times New Roman" w:hAnsi="Times New Roman" w:cs="Times New Roman"/>
          <w:sz w:val="28"/>
          <w:szCs w:val="28"/>
        </w:rPr>
      </w:pPr>
      <w:r w:rsidRPr="004722CC">
        <w:rPr>
          <w:rFonts w:ascii="Times New Roman" w:eastAsia="Times New Roman" w:hAnsi="Times New Roman" w:cs="Times New Roman"/>
          <w:sz w:val="28"/>
          <w:szCs w:val="28"/>
        </w:rPr>
        <w:t>одной формы записи в другую,</w:t>
      </w:r>
    </w:p>
    <w:p w:rsidR="00856847" w:rsidRPr="004722CC" w:rsidRDefault="00856847" w:rsidP="00856847">
      <w:pPr>
        <w:ind w:left="1960"/>
        <w:rPr>
          <w:rFonts w:ascii="Times New Roman" w:hAnsi="Times New Roman" w:cs="Times New Roman"/>
          <w:sz w:val="28"/>
          <w:szCs w:val="28"/>
        </w:rPr>
      </w:pPr>
      <w:r w:rsidRPr="004722CC">
        <w:rPr>
          <w:rFonts w:ascii="Times New Roman" w:eastAsia="Times New Roman" w:hAnsi="Times New Roman" w:cs="Times New Roman"/>
          <w:sz w:val="28"/>
          <w:szCs w:val="28"/>
        </w:rPr>
        <w:t>используя при необходимости</w:t>
      </w:r>
    </w:p>
    <w:p w:rsidR="00856847" w:rsidRPr="004722CC" w:rsidRDefault="00856847" w:rsidP="00856847">
      <w:pPr>
        <w:ind w:left="1960"/>
        <w:rPr>
          <w:rFonts w:ascii="Times New Roman" w:hAnsi="Times New Roman" w:cs="Times New Roman"/>
          <w:sz w:val="28"/>
          <w:szCs w:val="28"/>
        </w:rPr>
      </w:pPr>
      <w:r w:rsidRPr="004722CC">
        <w:rPr>
          <w:rFonts w:ascii="Times New Roman" w:eastAsia="Times New Roman" w:hAnsi="Times New Roman" w:cs="Times New Roman"/>
          <w:sz w:val="28"/>
          <w:szCs w:val="28"/>
        </w:rPr>
        <w:t>схемы, таблицы, графики,</w:t>
      </w:r>
    </w:p>
    <w:p w:rsidR="00856847" w:rsidRPr="004722CC" w:rsidRDefault="00856847" w:rsidP="00856847">
      <w:pPr>
        <w:spacing w:line="239" w:lineRule="auto"/>
        <w:ind w:left="1960"/>
        <w:rPr>
          <w:rFonts w:ascii="Times New Roman" w:hAnsi="Times New Roman" w:cs="Times New Roman"/>
          <w:sz w:val="28"/>
          <w:szCs w:val="28"/>
        </w:rPr>
      </w:pPr>
      <w:r w:rsidRPr="004722CC">
        <w:rPr>
          <w:rFonts w:ascii="Times New Roman" w:eastAsia="Times New Roman" w:hAnsi="Times New Roman" w:cs="Times New Roman"/>
          <w:sz w:val="28"/>
          <w:szCs w:val="28"/>
        </w:rPr>
        <w:t>диаграммы.</w:t>
      </w:r>
    </w:p>
    <w:p w:rsidR="00856847" w:rsidRPr="004722CC" w:rsidRDefault="00856847" w:rsidP="00856847">
      <w:pPr>
        <w:spacing w:line="321" w:lineRule="exact"/>
        <w:rPr>
          <w:rFonts w:ascii="Times New Roman" w:hAnsi="Times New Roman" w:cs="Times New Roman"/>
          <w:sz w:val="28"/>
          <w:szCs w:val="28"/>
        </w:rPr>
      </w:pPr>
    </w:p>
    <w:tbl>
      <w:tblPr>
        <w:tblW w:w="0" w:type="auto"/>
        <w:tblLayout w:type="fixed"/>
        <w:tblCellMar>
          <w:left w:w="0" w:type="dxa"/>
          <w:right w:w="0" w:type="dxa"/>
        </w:tblCellMar>
        <w:tblLook w:val="04A0" w:firstRow="1" w:lastRow="0" w:firstColumn="1" w:lastColumn="0" w:noHBand="0" w:noVBand="1"/>
      </w:tblPr>
      <w:tblGrid>
        <w:gridCol w:w="1640"/>
        <w:gridCol w:w="4880"/>
        <w:gridCol w:w="4120"/>
      </w:tblGrid>
      <w:tr w:rsidR="00856847" w:rsidRPr="004722CC" w:rsidTr="00856847">
        <w:trPr>
          <w:trHeight w:val="322"/>
        </w:trPr>
        <w:tc>
          <w:tcPr>
            <w:tcW w:w="1640" w:type="dxa"/>
            <w:vAlign w:val="bottom"/>
          </w:tcPr>
          <w:p w:rsidR="00856847" w:rsidRPr="004722CC" w:rsidRDefault="00856847" w:rsidP="00856847">
            <w:pPr>
              <w:rPr>
                <w:rFonts w:ascii="Times New Roman" w:hAnsi="Times New Roman" w:cs="Times New Roman"/>
                <w:sz w:val="28"/>
                <w:szCs w:val="28"/>
              </w:rPr>
            </w:pPr>
          </w:p>
        </w:tc>
        <w:tc>
          <w:tcPr>
            <w:tcW w:w="4880" w:type="dxa"/>
            <w:vAlign w:val="bottom"/>
          </w:tcPr>
          <w:p w:rsidR="00856847" w:rsidRPr="004722CC" w:rsidRDefault="00856847" w:rsidP="00856847">
            <w:pPr>
              <w:ind w:left="320"/>
              <w:rPr>
                <w:rFonts w:ascii="Times New Roman" w:hAnsi="Times New Roman" w:cs="Times New Roman"/>
                <w:sz w:val="28"/>
                <w:szCs w:val="28"/>
              </w:rPr>
            </w:pPr>
            <w:r w:rsidRPr="004722CC">
              <w:rPr>
                <w:rFonts w:ascii="Times New Roman" w:eastAsia="Times New Roman" w:hAnsi="Times New Roman" w:cs="Times New Roman"/>
                <w:i/>
                <w:iCs/>
                <w:sz w:val="28"/>
                <w:szCs w:val="28"/>
              </w:rPr>
              <w:t>В повседневной жизни и</w:t>
            </w:r>
          </w:p>
        </w:tc>
        <w:tc>
          <w:tcPr>
            <w:tcW w:w="4120" w:type="dxa"/>
            <w:vAlign w:val="bottom"/>
          </w:tcPr>
          <w:p w:rsidR="00856847" w:rsidRPr="004722CC" w:rsidRDefault="00856847" w:rsidP="00856847">
            <w:pPr>
              <w:rPr>
                <w:rFonts w:ascii="Times New Roman" w:hAnsi="Times New Roman" w:cs="Times New Roman"/>
                <w:sz w:val="28"/>
                <w:szCs w:val="28"/>
              </w:rPr>
            </w:pPr>
          </w:p>
        </w:tc>
      </w:tr>
      <w:tr w:rsidR="00856847" w:rsidRPr="004722CC" w:rsidTr="00856847">
        <w:trPr>
          <w:trHeight w:val="322"/>
        </w:trPr>
        <w:tc>
          <w:tcPr>
            <w:tcW w:w="1640" w:type="dxa"/>
            <w:vAlign w:val="bottom"/>
          </w:tcPr>
          <w:p w:rsidR="00856847" w:rsidRPr="004722CC" w:rsidRDefault="00856847" w:rsidP="00856847">
            <w:pPr>
              <w:rPr>
                <w:rFonts w:ascii="Times New Roman" w:hAnsi="Times New Roman" w:cs="Times New Roman"/>
                <w:sz w:val="28"/>
                <w:szCs w:val="28"/>
              </w:rPr>
            </w:pPr>
          </w:p>
        </w:tc>
        <w:tc>
          <w:tcPr>
            <w:tcW w:w="4880" w:type="dxa"/>
            <w:vAlign w:val="bottom"/>
          </w:tcPr>
          <w:p w:rsidR="00856847" w:rsidRPr="004722CC" w:rsidRDefault="00856847" w:rsidP="00856847">
            <w:pPr>
              <w:ind w:left="320"/>
              <w:rPr>
                <w:rFonts w:ascii="Times New Roman" w:hAnsi="Times New Roman" w:cs="Times New Roman"/>
                <w:sz w:val="28"/>
                <w:szCs w:val="28"/>
              </w:rPr>
            </w:pPr>
            <w:r w:rsidRPr="004722CC">
              <w:rPr>
                <w:rFonts w:ascii="Times New Roman" w:eastAsia="Times New Roman" w:hAnsi="Times New Roman" w:cs="Times New Roman"/>
                <w:i/>
                <w:iCs/>
                <w:sz w:val="28"/>
                <w:szCs w:val="28"/>
              </w:rPr>
              <w:t>при изучении других предметов:</w:t>
            </w:r>
          </w:p>
        </w:tc>
        <w:tc>
          <w:tcPr>
            <w:tcW w:w="4120" w:type="dxa"/>
            <w:vAlign w:val="bottom"/>
          </w:tcPr>
          <w:p w:rsidR="00856847" w:rsidRPr="004722CC" w:rsidRDefault="00856847" w:rsidP="00856847">
            <w:pPr>
              <w:rPr>
                <w:rFonts w:ascii="Times New Roman" w:hAnsi="Times New Roman" w:cs="Times New Roman"/>
                <w:sz w:val="28"/>
                <w:szCs w:val="28"/>
              </w:rPr>
            </w:pPr>
          </w:p>
        </w:tc>
      </w:tr>
      <w:tr w:rsidR="00856847" w:rsidRPr="004722CC" w:rsidTr="00856847">
        <w:trPr>
          <w:trHeight w:val="341"/>
        </w:trPr>
        <w:tc>
          <w:tcPr>
            <w:tcW w:w="1640" w:type="dxa"/>
            <w:vAlign w:val="bottom"/>
          </w:tcPr>
          <w:p w:rsidR="00856847" w:rsidRPr="004722CC" w:rsidRDefault="00856847" w:rsidP="00856847">
            <w:pPr>
              <w:rPr>
                <w:rFonts w:ascii="Times New Roman" w:hAnsi="Times New Roman" w:cs="Times New Roman"/>
                <w:sz w:val="28"/>
                <w:szCs w:val="28"/>
              </w:rPr>
            </w:pPr>
          </w:p>
        </w:tc>
        <w:tc>
          <w:tcPr>
            <w:tcW w:w="4880" w:type="dxa"/>
            <w:vAlign w:val="bottom"/>
          </w:tcPr>
          <w:p w:rsidR="00856847" w:rsidRPr="004722CC" w:rsidRDefault="00856847" w:rsidP="00856847">
            <w:pPr>
              <w:spacing w:line="341" w:lineRule="exact"/>
              <w:ind w:left="320"/>
              <w:rPr>
                <w:rFonts w:ascii="Times New Roman" w:hAnsi="Times New Roman" w:cs="Times New Roman"/>
                <w:sz w:val="28"/>
                <w:szCs w:val="28"/>
              </w:rPr>
            </w:pPr>
            <w:r w:rsidRPr="004722CC">
              <w:rPr>
                <w:rFonts w:ascii="Times New Roman" w:eastAsia="Symbol" w:hAnsi="Times New Roman" w:cs="Times New Roman"/>
                <w:color w:val="404040"/>
                <w:sz w:val="28"/>
                <w:szCs w:val="28"/>
              </w:rPr>
              <w:t></w:t>
            </w:r>
            <w:r w:rsidRPr="004722CC">
              <w:rPr>
                <w:rFonts w:ascii="Times New Roman" w:eastAsia="Times New Roman" w:hAnsi="Times New Roman" w:cs="Times New Roman"/>
                <w:sz w:val="28"/>
                <w:szCs w:val="28"/>
              </w:rPr>
              <w:t xml:space="preserve"> решать практические</w:t>
            </w:r>
          </w:p>
        </w:tc>
        <w:tc>
          <w:tcPr>
            <w:tcW w:w="4120" w:type="dxa"/>
            <w:vAlign w:val="bottom"/>
          </w:tcPr>
          <w:p w:rsidR="00856847" w:rsidRPr="004722CC" w:rsidRDefault="00856847" w:rsidP="00856847">
            <w:pPr>
              <w:rPr>
                <w:rFonts w:ascii="Times New Roman" w:hAnsi="Times New Roman" w:cs="Times New Roman"/>
                <w:sz w:val="28"/>
                <w:szCs w:val="28"/>
              </w:rPr>
            </w:pPr>
          </w:p>
        </w:tc>
      </w:tr>
      <w:tr w:rsidR="00856847" w:rsidRPr="004722CC" w:rsidTr="00856847">
        <w:trPr>
          <w:trHeight w:val="330"/>
        </w:trPr>
        <w:tc>
          <w:tcPr>
            <w:tcW w:w="1640" w:type="dxa"/>
            <w:tcBorders>
              <w:bottom w:val="single" w:sz="8" w:space="0" w:color="auto"/>
            </w:tcBorders>
            <w:vAlign w:val="bottom"/>
          </w:tcPr>
          <w:p w:rsidR="00856847" w:rsidRPr="004722CC" w:rsidRDefault="00856847" w:rsidP="00856847">
            <w:pPr>
              <w:rPr>
                <w:rFonts w:ascii="Times New Roman" w:hAnsi="Times New Roman" w:cs="Times New Roman"/>
                <w:sz w:val="28"/>
                <w:szCs w:val="28"/>
              </w:rPr>
            </w:pPr>
          </w:p>
        </w:tc>
        <w:tc>
          <w:tcPr>
            <w:tcW w:w="4880" w:type="dxa"/>
            <w:tcBorders>
              <w:bottom w:val="single" w:sz="8" w:space="0" w:color="auto"/>
            </w:tcBorders>
            <w:vAlign w:val="bottom"/>
          </w:tcPr>
          <w:p w:rsidR="00856847" w:rsidRPr="004722CC" w:rsidRDefault="00856847" w:rsidP="00856847">
            <w:pPr>
              <w:ind w:left="320"/>
              <w:rPr>
                <w:rFonts w:ascii="Times New Roman" w:hAnsi="Times New Roman" w:cs="Times New Roman"/>
                <w:sz w:val="28"/>
                <w:szCs w:val="28"/>
              </w:rPr>
            </w:pPr>
            <w:r w:rsidRPr="004722CC">
              <w:rPr>
                <w:rFonts w:ascii="Times New Roman" w:eastAsia="Times New Roman" w:hAnsi="Times New Roman" w:cs="Times New Roman"/>
                <w:sz w:val="28"/>
                <w:szCs w:val="28"/>
              </w:rPr>
              <w:t>задачи и задачи из других предметов</w:t>
            </w:r>
          </w:p>
        </w:tc>
        <w:tc>
          <w:tcPr>
            <w:tcW w:w="4120" w:type="dxa"/>
            <w:tcBorders>
              <w:bottom w:val="single" w:sz="8" w:space="0" w:color="auto"/>
            </w:tcBorders>
            <w:vAlign w:val="bottom"/>
          </w:tcPr>
          <w:p w:rsidR="00856847" w:rsidRPr="004722CC" w:rsidRDefault="00856847" w:rsidP="00856847">
            <w:pPr>
              <w:rPr>
                <w:rFonts w:ascii="Times New Roman" w:hAnsi="Times New Roman" w:cs="Times New Roman"/>
                <w:sz w:val="28"/>
                <w:szCs w:val="28"/>
              </w:rPr>
            </w:pPr>
          </w:p>
        </w:tc>
      </w:tr>
      <w:tr w:rsidR="00856847" w:rsidRPr="004722CC" w:rsidTr="00856847">
        <w:trPr>
          <w:trHeight w:val="333"/>
        </w:trPr>
        <w:tc>
          <w:tcPr>
            <w:tcW w:w="1640" w:type="dxa"/>
            <w:vAlign w:val="bottom"/>
          </w:tcPr>
          <w:p w:rsidR="00856847" w:rsidRPr="004722CC" w:rsidRDefault="00856847" w:rsidP="00856847">
            <w:pPr>
              <w:spacing w:line="264" w:lineRule="exact"/>
              <w:ind w:left="120"/>
              <w:rPr>
                <w:rFonts w:ascii="Times New Roman" w:hAnsi="Times New Roman" w:cs="Times New Roman"/>
                <w:sz w:val="28"/>
                <w:szCs w:val="28"/>
              </w:rPr>
            </w:pPr>
            <w:r w:rsidRPr="004722CC">
              <w:rPr>
                <w:rFonts w:ascii="Times New Roman" w:eastAsia="Times New Roman" w:hAnsi="Times New Roman" w:cs="Times New Roman"/>
                <w:b/>
                <w:bCs/>
                <w:i/>
                <w:iCs/>
                <w:sz w:val="28"/>
                <w:szCs w:val="28"/>
              </w:rPr>
              <w:t>Геометрия</w:t>
            </w:r>
          </w:p>
        </w:tc>
        <w:tc>
          <w:tcPr>
            <w:tcW w:w="4880" w:type="dxa"/>
            <w:vAlign w:val="bottom"/>
          </w:tcPr>
          <w:p w:rsidR="00856847" w:rsidRPr="004722CC" w:rsidRDefault="00856847" w:rsidP="00856847">
            <w:pPr>
              <w:spacing w:line="332" w:lineRule="exact"/>
              <w:ind w:left="320"/>
              <w:rPr>
                <w:rFonts w:ascii="Times New Roman" w:hAnsi="Times New Roman" w:cs="Times New Roman"/>
                <w:sz w:val="28"/>
                <w:szCs w:val="28"/>
              </w:rPr>
            </w:pPr>
            <w:r w:rsidRPr="004722CC">
              <w:rPr>
                <w:rFonts w:ascii="Times New Roman" w:eastAsia="Symbol" w:hAnsi="Times New Roman" w:cs="Times New Roman"/>
                <w:sz w:val="28"/>
                <w:szCs w:val="28"/>
              </w:rPr>
              <w:t></w:t>
            </w:r>
            <w:r w:rsidRPr="004722CC">
              <w:rPr>
                <w:rFonts w:ascii="Times New Roman" w:eastAsia="Times New Roman" w:hAnsi="Times New Roman" w:cs="Times New Roman"/>
                <w:sz w:val="28"/>
                <w:szCs w:val="28"/>
              </w:rPr>
              <w:t xml:space="preserve"> Владеть</w:t>
            </w:r>
          </w:p>
        </w:tc>
        <w:tc>
          <w:tcPr>
            <w:tcW w:w="4120" w:type="dxa"/>
            <w:vAlign w:val="bottom"/>
          </w:tcPr>
          <w:p w:rsidR="00856847" w:rsidRPr="004722CC" w:rsidRDefault="00856847" w:rsidP="00856847">
            <w:pPr>
              <w:spacing w:line="332" w:lineRule="exact"/>
              <w:ind w:left="120"/>
              <w:rPr>
                <w:rFonts w:ascii="Times New Roman" w:hAnsi="Times New Roman" w:cs="Times New Roman"/>
                <w:sz w:val="28"/>
                <w:szCs w:val="28"/>
              </w:rPr>
            </w:pPr>
            <w:r w:rsidRPr="004722CC">
              <w:rPr>
                <w:rFonts w:ascii="Times New Roman" w:eastAsia="Symbol" w:hAnsi="Times New Roman" w:cs="Times New Roman"/>
                <w:color w:val="404040"/>
                <w:sz w:val="28"/>
                <w:szCs w:val="28"/>
              </w:rPr>
              <w:t></w:t>
            </w:r>
            <w:r w:rsidRPr="004722CC">
              <w:rPr>
                <w:rFonts w:ascii="Times New Roman" w:eastAsia="Times New Roman" w:hAnsi="Times New Roman" w:cs="Times New Roman"/>
                <w:i/>
                <w:iCs/>
                <w:sz w:val="28"/>
                <w:szCs w:val="28"/>
              </w:rPr>
              <w:t xml:space="preserve"> Иметь представление об</w:t>
            </w:r>
          </w:p>
        </w:tc>
      </w:tr>
      <w:tr w:rsidR="00856847" w:rsidRPr="004722CC" w:rsidTr="00856847">
        <w:trPr>
          <w:trHeight w:val="316"/>
        </w:trPr>
        <w:tc>
          <w:tcPr>
            <w:tcW w:w="1640" w:type="dxa"/>
            <w:vAlign w:val="bottom"/>
          </w:tcPr>
          <w:p w:rsidR="00856847" w:rsidRPr="004722CC" w:rsidRDefault="00856847" w:rsidP="00856847">
            <w:pPr>
              <w:rPr>
                <w:rFonts w:ascii="Times New Roman" w:hAnsi="Times New Roman" w:cs="Times New Roman"/>
                <w:sz w:val="28"/>
                <w:szCs w:val="28"/>
              </w:rPr>
            </w:pPr>
          </w:p>
        </w:tc>
        <w:tc>
          <w:tcPr>
            <w:tcW w:w="4880" w:type="dxa"/>
            <w:vAlign w:val="bottom"/>
          </w:tcPr>
          <w:p w:rsidR="00856847" w:rsidRPr="004722CC" w:rsidRDefault="00856847" w:rsidP="00856847">
            <w:pPr>
              <w:spacing w:line="316" w:lineRule="exact"/>
              <w:ind w:left="320"/>
              <w:rPr>
                <w:rFonts w:ascii="Times New Roman" w:hAnsi="Times New Roman" w:cs="Times New Roman"/>
                <w:sz w:val="28"/>
                <w:szCs w:val="28"/>
              </w:rPr>
            </w:pPr>
            <w:r w:rsidRPr="004722CC">
              <w:rPr>
                <w:rFonts w:ascii="Times New Roman" w:eastAsia="Times New Roman" w:hAnsi="Times New Roman" w:cs="Times New Roman"/>
                <w:sz w:val="28"/>
                <w:szCs w:val="28"/>
              </w:rPr>
              <w:t>геометрическими понятиями при</w:t>
            </w:r>
          </w:p>
        </w:tc>
        <w:tc>
          <w:tcPr>
            <w:tcW w:w="4120" w:type="dxa"/>
            <w:vAlign w:val="bottom"/>
          </w:tcPr>
          <w:p w:rsidR="00856847" w:rsidRPr="004722CC" w:rsidRDefault="00856847" w:rsidP="00856847">
            <w:pPr>
              <w:spacing w:line="316" w:lineRule="exact"/>
              <w:ind w:left="120"/>
              <w:rPr>
                <w:rFonts w:ascii="Times New Roman" w:hAnsi="Times New Roman" w:cs="Times New Roman"/>
                <w:sz w:val="28"/>
                <w:szCs w:val="28"/>
              </w:rPr>
            </w:pPr>
            <w:r w:rsidRPr="004722CC">
              <w:rPr>
                <w:rFonts w:ascii="Times New Roman" w:eastAsia="Times New Roman" w:hAnsi="Times New Roman" w:cs="Times New Roman"/>
                <w:i/>
                <w:iCs/>
                <w:sz w:val="28"/>
                <w:szCs w:val="28"/>
              </w:rPr>
              <w:t>аксиоматическом методе;</w:t>
            </w:r>
          </w:p>
        </w:tc>
      </w:tr>
      <w:tr w:rsidR="00856847" w:rsidRPr="004722CC" w:rsidTr="00856847">
        <w:trPr>
          <w:trHeight w:val="337"/>
        </w:trPr>
        <w:tc>
          <w:tcPr>
            <w:tcW w:w="1640" w:type="dxa"/>
            <w:vAlign w:val="bottom"/>
          </w:tcPr>
          <w:p w:rsidR="00856847" w:rsidRPr="004722CC" w:rsidRDefault="00856847" w:rsidP="00856847">
            <w:pPr>
              <w:rPr>
                <w:rFonts w:ascii="Times New Roman" w:hAnsi="Times New Roman" w:cs="Times New Roman"/>
                <w:sz w:val="28"/>
                <w:szCs w:val="28"/>
              </w:rPr>
            </w:pPr>
          </w:p>
        </w:tc>
        <w:tc>
          <w:tcPr>
            <w:tcW w:w="4880" w:type="dxa"/>
            <w:vAlign w:val="bottom"/>
          </w:tcPr>
          <w:p w:rsidR="00856847" w:rsidRPr="004722CC" w:rsidRDefault="00856847" w:rsidP="00856847">
            <w:pPr>
              <w:ind w:left="320"/>
              <w:rPr>
                <w:rFonts w:ascii="Times New Roman" w:hAnsi="Times New Roman" w:cs="Times New Roman"/>
                <w:sz w:val="28"/>
                <w:szCs w:val="28"/>
              </w:rPr>
            </w:pPr>
            <w:r w:rsidRPr="004722CC">
              <w:rPr>
                <w:rFonts w:ascii="Times New Roman" w:eastAsia="Times New Roman" w:hAnsi="Times New Roman" w:cs="Times New Roman"/>
                <w:sz w:val="28"/>
                <w:szCs w:val="28"/>
              </w:rPr>
              <w:t>решении задач и проведении</w:t>
            </w:r>
          </w:p>
        </w:tc>
        <w:tc>
          <w:tcPr>
            <w:tcW w:w="4120" w:type="dxa"/>
            <w:vAlign w:val="bottom"/>
          </w:tcPr>
          <w:p w:rsidR="00856847" w:rsidRPr="004722CC" w:rsidRDefault="00856847" w:rsidP="00856847">
            <w:pPr>
              <w:spacing w:line="338" w:lineRule="exact"/>
              <w:ind w:left="120"/>
              <w:rPr>
                <w:rFonts w:ascii="Times New Roman" w:hAnsi="Times New Roman" w:cs="Times New Roman"/>
                <w:sz w:val="28"/>
                <w:szCs w:val="28"/>
              </w:rPr>
            </w:pPr>
            <w:r w:rsidRPr="004722CC">
              <w:rPr>
                <w:rFonts w:ascii="Times New Roman" w:eastAsia="Symbol" w:hAnsi="Times New Roman" w:cs="Times New Roman"/>
                <w:color w:val="404040"/>
                <w:sz w:val="28"/>
                <w:szCs w:val="28"/>
              </w:rPr>
              <w:t></w:t>
            </w:r>
            <w:r w:rsidRPr="004722CC">
              <w:rPr>
                <w:rFonts w:ascii="Times New Roman" w:eastAsia="Times New Roman" w:hAnsi="Times New Roman" w:cs="Times New Roman"/>
                <w:i/>
                <w:iCs/>
                <w:sz w:val="28"/>
                <w:szCs w:val="28"/>
              </w:rPr>
              <w:t xml:space="preserve"> владеть понятием</w:t>
            </w:r>
          </w:p>
        </w:tc>
      </w:tr>
      <w:tr w:rsidR="00856847" w:rsidRPr="004722CC" w:rsidTr="00856847">
        <w:trPr>
          <w:trHeight w:val="307"/>
        </w:trPr>
        <w:tc>
          <w:tcPr>
            <w:tcW w:w="1640" w:type="dxa"/>
            <w:vAlign w:val="bottom"/>
          </w:tcPr>
          <w:p w:rsidR="00856847" w:rsidRPr="004722CC" w:rsidRDefault="00856847" w:rsidP="00856847">
            <w:pPr>
              <w:rPr>
                <w:rFonts w:ascii="Times New Roman" w:hAnsi="Times New Roman" w:cs="Times New Roman"/>
                <w:sz w:val="28"/>
                <w:szCs w:val="28"/>
              </w:rPr>
            </w:pPr>
          </w:p>
        </w:tc>
        <w:tc>
          <w:tcPr>
            <w:tcW w:w="4880" w:type="dxa"/>
            <w:vAlign w:val="bottom"/>
          </w:tcPr>
          <w:p w:rsidR="00856847" w:rsidRPr="004722CC" w:rsidRDefault="00856847" w:rsidP="00856847">
            <w:pPr>
              <w:spacing w:line="306" w:lineRule="exact"/>
              <w:ind w:left="320"/>
              <w:rPr>
                <w:rFonts w:ascii="Times New Roman" w:hAnsi="Times New Roman" w:cs="Times New Roman"/>
                <w:sz w:val="28"/>
                <w:szCs w:val="28"/>
              </w:rPr>
            </w:pPr>
            <w:r w:rsidRPr="004722CC">
              <w:rPr>
                <w:rFonts w:ascii="Times New Roman" w:eastAsia="Times New Roman" w:hAnsi="Times New Roman" w:cs="Times New Roman"/>
                <w:sz w:val="28"/>
                <w:szCs w:val="28"/>
              </w:rPr>
              <w:t>математических рассуждений;</w:t>
            </w:r>
          </w:p>
        </w:tc>
        <w:tc>
          <w:tcPr>
            <w:tcW w:w="4120" w:type="dxa"/>
            <w:vAlign w:val="bottom"/>
          </w:tcPr>
          <w:p w:rsidR="00856847" w:rsidRPr="004722CC" w:rsidRDefault="00856847" w:rsidP="00856847">
            <w:pPr>
              <w:spacing w:line="308" w:lineRule="exact"/>
              <w:ind w:left="480"/>
              <w:rPr>
                <w:rFonts w:ascii="Times New Roman" w:hAnsi="Times New Roman" w:cs="Times New Roman"/>
                <w:sz w:val="28"/>
                <w:szCs w:val="28"/>
              </w:rPr>
            </w:pPr>
            <w:r w:rsidRPr="004722CC">
              <w:rPr>
                <w:rFonts w:ascii="Times New Roman" w:eastAsia="Times New Roman" w:hAnsi="Times New Roman" w:cs="Times New Roman"/>
                <w:i/>
                <w:iCs/>
                <w:sz w:val="28"/>
                <w:szCs w:val="28"/>
              </w:rPr>
              <w:t>геометрические</w:t>
            </w:r>
          </w:p>
        </w:tc>
      </w:tr>
      <w:tr w:rsidR="00856847" w:rsidRPr="004722CC" w:rsidTr="00856847">
        <w:trPr>
          <w:trHeight w:val="340"/>
        </w:trPr>
        <w:tc>
          <w:tcPr>
            <w:tcW w:w="1640" w:type="dxa"/>
            <w:vAlign w:val="bottom"/>
          </w:tcPr>
          <w:p w:rsidR="00856847" w:rsidRPr="004722CC" w:rsidRDefault="00856847" w:rsidP="00856847">
            <w:pPr>
              <w:rPr>
                <w:rFonts w:ascii="Times New Roman" w:hAnsi="Times New Roman" w:cs="Times New Roman"/>
                <w:sz w:val="28"/>
                <w:szCs w:val="28"/>
              </w:rPr>
            </w:pPr>
          </w:p>
        </w:tc>
        <w:tc>
          <w:tcPr>
            <w:tcW w:w="4880" w:type="dxa"/>
            <w:vAlign w:val="bottom"/>
          </w:tcPr>
          <w:p w:rsidR="00856847" w:rsidRPr="004722CC" w:rsidRDefault="00856847" w:rsidP="00856847">
            <w:pPr>
              <w:spacing w:line="339" w:lineRule="exact"/>
              <w:ind w:left="320"/>
              <w:rPr>
                <w:rFonts w:ascii="Times New Roman" w:hAnsi="Times New Roman" w:cs="Times New Roman"/>
                <w:sz w:val="28"/>
                <w:szCs w:val="28"/>
              </w:rPr>
            </w:pPr>
            <w:r w:rsidRPr="004722CC">
              <w:rPr>
                <w:rFonts w:ascii="Times New Roman" w:eastAsia="Symbol" w:hAnsi="Times New Roman" w:cs="Times New Roman"/>
                <w:sz w:val="28"/>
                <w:szCs w:val="28"/>
              </w:rPr>
              <w:t></w:t>
            </w:r>
            <w:r w:rsidRPr="004722CC">
              <w:rPr>
                <w:rFonts w:ascii="Times New Roman" w:eastAsia="Times New Roman" w:hAnsi="Times New Roman" w:cs="Times New Roman"/>
                <w:sz w:val="28"/>
                <w:szCs w:val="28"/>
              </w:rPr>
              <w:t xml:space="preserve"> Самостоятельно</w:t>
            </w:r>
          </w:p>
        </w:tc>
        <w:tc>
          <w:tcPr>
            <w:tcW w:w="4120" w:type="dxa"/>
            <w:vAlign w:val="bottom"/>
          </w:tcPr>
          <w:p w:rsidR="00856847" w:rsidRPr="004722CC" w:rsidRDefault="00856847" w:rsidP="00856847">
            <w:pPr>
              <w:ind w:left="120"/>
              <w:rPr>
                <w:rFonts w:ascii="Times New Roman" w:hAnsi="Times New Roman" w:cs="Times New Roman"/>
                <w:sz w:val="28"/>
                <w:szCs w:val="28"/>
              </w:rPr>
            </w:pPr>
            <w:r w:rsidRPr="004722CC">
              <w:rPr>
                <w:rFonts w:ascii="Times New Roman" w:eastAsia="Times New Roman" w:hAnsi="Times New Roman" w:cs="Times New Roman"/>
                <w:i/>
                <w:iCs/>
                <w:sz w:val="28"/>
                <w:szCs w:val="28"/>
              </w:rPr>
              <w:t>места точек в пространстве и</w:t>
            </w:r>
          </w:p>
        </w:tc>
      </w:tr>
      <w:tr w:rsidR="00856847" w:rsidRPr="004722CC" w:rsidTr="00856847">
        <w:trPr>
          <w:trHeight w:val="326"/>
        </w:trPr>
        <w:tc>
          <w:tcPr>
            <w:tcW w:w="1640" w:type="dxa"/>
            <w:vAlign w:val="bottom"/>
          </w:tcPr>
          <w:p w:rsidR="00856847" w:rsidRPr="004722CC" w:rsidRDefault="00856847" w:rsidP="00856847">
            <w:pPr>
              <w:rPr>
                <w:rFonts w:ascii="Times New Roman" w:hAnsi="Times New Roman" w:cs="Times New Roman"/>
                <w:sz w:val="28"/>
                <w:szCs w:val="28"/>
              </w:rPr>
            </w:pPr>
          </w:p>
        </w:tc>
        <w:tc>
          <w:tcPr>
            <w:tcW w:w="4880" w:type="dxa"/>
            <w:vAlign w:val="bottom"/>
          </w:tcPr>
          <w:p w:rsidR="00856847" w:rsidRPr="004722CC" w:rsidRDefault="00856847" w:rsidP="00856847">
            <w:pPr>
              <w:ind w:left="320"/>
              <w:rPr>
                <w:rFonts w:ascii="Times New Roman" w:hAnsi="Times New Roman" w:cs="Times New Roman"/>
                <w:sz w:val="28"/>
                <w:szCs w:val="28"/>
              </w:rPr>
            </w:pPr>
            <w:r w:rsidRPr="004722CC">
              <w:rPr>
                <w:rFonts w:ascii="Times New Roman" w:eastAsia="Times New Roman" w:hAnsi="Times New Roman" w:cs="Times New Roman"/>
                <w:sz w:val="28"/>
                <w:szCs w:val="28"/>
              </w:rPr>
              <w:t>формулировать определения</w:t>
            </w:r>
          </w:p>
        </w:tc>
        <w:tc>
          <w:tcPr>
            <w:tcW w:w="4120" w:type="dxa"/>
            <w:vAlign w:val="bottom"/>
          </w:tcPr>
          <w:p w:rsidR="00856847" w:rsidRPr="004722CC" w:rsidRDefault="00856847" w:rsidP="00856847">
            <w:pPr>
              <w:ind w:left="120"/>
              <w:rPr>
                <w:rFonts w:ascii="Times New Roman" w:hAnsi="Times New Roman" w:cs="Times New Roman"/>
                <w:sz w:val="28"/>
                <w:szCs w:val="28"/>
              </w:rPr>
            </w:pPr>
            <w:r w:rsidRPr="004722CC">
              <w:rPr>
                <w:rFonts w:ascii="Times New Roman" w:eastAsia="Times New Roman" w:hAnsi="Times New Roman" w:cs="Times New Roman"/>
                <w:i/>
                <w:iCs/>
                <w:sz w:val="28"/>
                <w:szCs w:val="28"/>
              </w:rPr>
              <w:t>уметь применять их для</w:t>
            </w:r>
          </w:p>
        </w:tc>
      </w:tr>
      <w:tr w:rsidR="00856847" w:rsidRPr="004722CC" w:rsidTr="00856847">
        <w:trPr>
          <w:trHeight w:val="322"/>
        </w:trPr>
        <w:tc>
          <w:tcPr>
            <w:tcW w:w="1640" w:type="dxa"/>
            <w:vAlign w:val="bottom"/>
          </w:tcPr>
          <w:p w:rsidR="00856847" w:rsidRPr="004722CC" w:rsidRDefault="00856847" w:rsidP="00856847">
            <w:pPr>
              <w:rPr>
                <w:rFonts w:ascii="Times New Roman" w:hAnsi="Times New Roman" w:cs="Times New Roman"/>
                <w:sz w:val="28"/>
                <w:szCs w:val="28"/>
              </w:rPr>
            </w:pPr>
          </w:p>
        </w:tc>
        <w:tc>
          <w:tcPr>
            <w:tcW w:w="4880" w:type="dxa"/>
            <w:vAlign w:val="bottom"/>
          </w:tcPr>
          <w:p w:rsidR="00856847" w:rsidRPr="004722CC" w:rsidRDefault="00856847" w:rsidP="00856847">
            <w:pPr>
              <w:ind w:left="320"/>
              <w:rPr>
                <w:rFonts w:ascii="Times New Roman" w:hAnsi="Times New Roman" w:cs="Times New Roman"/>
                <w:sz w:val="28"/>
                <w:szCs w:val="28"/>
              </w:rPr>
            </w:pPr>
            <w:r w:rsidRPr="004722CC">
              <w:rPr>
                <w:rFonts w:ascii="Times New Roman" w:eastAsia="Times New Roman" w:hAnsi="Times New Roman" w:cs="Times New Roman"/>
                <w:sz w:val="28"/>
                <w:szCs w:val="28"/>
              </w:rPr>
              <w:t>геометрических фигур, выдвигать</w:t>
            </w:r>
          </w:p>
        </w:tc>
        <w:tc>
          <w:tcPr>
            <w:tcW w:w="4120" w:type="dxa"/>
            <w:vAlign w:val="bottom"/>
          </w:tcPr>
          <w:p w:rsidR="00856847" w:rsidRPr="004722CC" w:rsidRDefault="00856847" w:rsidP="00856847">
            <w:pPr>
              <w:ind w:left="120"/>
              <w:rPr>
                <w:rFonts w:ascii="Times New Roman" w:hAnsi="Times New Roman" w:cs="Times New Roman"/>
                <w:sz w:val="28"/>
                <w:szCs w:val="28"/>
              </w:rPr>
            </w:pPr>
            <w:r w:rsidRPr="004722CC">
              <w:rPr>
                <w:rFonts w:ascii="Times New Roman" w:eastAsia="Times New Roman" w:hAnsi="Times New Roman" w:cs="Times New Roman"/>
                <w:i/>
                <w:iCs/>
                <w:sz w:val="28"/>
                <w:szCs w:val="28"/>
              </w:rPr>
              <w:t>решения задач;</w:t>
            </w:r>
          </w:p>
        </w:tc>
      </w:tr>
      <w:tr w:rsidR="00856847" w:rsidRPr="004722CC" w:rsidTr="00856847">
        <w:trPr>
          <w:trHeight w:val="337"/>
        </w:trPr>
        <w:tc>
          <w:tcPr>
            <w:tcW w:w="1640" w:type="dxa"/>
            <w:vAlign w:val="bottom"/>
          </w:tcPr>
          <w:p w:rsidR="00856847" w:rsidRPr="004722CC" w:rsidRDefault="00856847" w:rsidP="00856847">
            <w:pPr>
              <w:rPr>
                <w:rFonts w:ascii="Times New Roman" w:hAnsi="Times New Roman" w:cs="Times New Roman"/>
                <w:sz w:val="28"/>
                <w:szCs w:val="28"/>
              </w:rPr>
            </w:pPr>
          </w:p>
        </w:tc>
        <w:tc>
          <w:tcPr>
            <w:tcW w:w="4880" w:type="dxa"/>
            <w:vAlign w:val="bottom"/>
          </w:tcPr>
          <w:p w:rsidR="00856847" w:rsidRPr="004722CC" w:rsidRDefault="00856847" w:rsidP="00856847">
            <w:pPr>
              <w:ind w:left="320"/>
              <w:rPr>
                <w:rFonts w:ascii="Times New Roman" w:hAnsi="Times New Roman" w:cs="Times New Roman"/>
                <w:sz w:val="28"/>
                <w:szCs w:val="28"/>
              </w:rPr>
            </w:pPr>
            <w:r w:rsidRPr="004722CC">
              <w:rPr>
                <w:rFonts w:ascii="Times New Roman" w:eastAsia="Times New Roman" w:hAnsi="Times New Roman" w:cs="Times New Roman"/>
                <w:sz w:val="28"/>
                <w:szCs w:val="28"/>
              </w:rPr>
              <w:t>гипотезы о новых свойствах и</w:t>
            </w:r>
          </w:p>
        </w:tc>
        <w:tc>
          <w:tcPr>
            <w:tcW w:w="4120" w:type="dxa"/>
            <w:vAlign w:val="bottom"/>
          </w:tcPr>
          <w:p w:rsidR="00856847" w:rsidRPr="004722CC" w:rsidRDefault="00856847" w:rsidP="00856847">
            <w:pPr>
              <w:spacing w:line="336" w:lineRule="exact"/>
              <w:ind w:left="120"/>
              <w:rPr>
                <w:rFonts w:ascii="Times New Roman" w:hAnsi="Times New Roman" w:cs="Times New Roman"/>
                <w:sz w:val="28"/>
                <w:szCs w:val="28"/>
              </w:rPr>
            </w:pPr>
            <w:r w:rsidRPr="004722CC">
              <w:rPr>
                <w:rFonts w:ascii="Times New Roman" w:eastAsia="Symbol" w:hAnsi="Times New Roman" w:cs="Times New Roman"/>
                <w:color w:val="404040"/>
                <w:sz w:val="28"/>
                <w:szCs w:val="28"/>
              </w:rPr>
              <w:t></w:t>
            </w:r>
            <w:r w:rsidRPr="004722CC">
              <w:rPr>
                <w:rFonts w:ascii="Times New Roman" w:eastAsia="Times New Roman" w:hAnsi="Times New Roman" w:cs="Times New Roman"/>
                <w:i/>
                <w:iCs/>
                <w:sz w:val="28"/>
                <w:szCs w:val="28"/>
              </w:rPr>
              <w:t xml:space="preserve"> уметь применять для</w:t>
            </w:r>
          </w:p>
        </w:tc>
      </w:tr>
      <w:tr w:rsidR="00856847" w:rsidRPr="004722CC" w:rsidTr="00856847">
        <w:trPr>
          <w:trHeight w:val="322"/>
        </w:trPr>
        <w:tc>
          <w:tcPr>
            <w:tcW w:w="1640" w:type="dxa"/>
            <w:vAlign w:val="bottom"/>
          </w:tcPr>
          <w:p w:rsidR="00856847" w:rsidRPr="004722CC" w:rsidRDefault="00856847" w:rsidP="00856847">
            <w:pPr>
              <w:rPr>
                <w:rFonts w:ascii="Times New Roman" w:hAnsi="Times New Roman" w:cs="Times New Roman"/>
                <w:sz w:val="28"/>
                <w:szCs w:val="28"/>
              </w:rPr>
            </w:pPr>
          </w:p>
        </w:tc>
        <w:tc>
          <w:tcPr>
            <w:tcW w:w="4880" w:type="dxa"/>
            <w:vAlign w:val="bottom"/>
          </w:tcPr>
          <w:p w:rsidR="00856847" w:rsidRPr="004722CC" w:rsidRDefault="00856847" w:rsidP="00856847">
            <w:pPr>
              <w:spacing w:line="306" w:lineRule="exact"/>
              <w:ind w:left="320"/>
              <w:rPr>
                <w:rFonts w:ascii="Times New Roman" w:hAnsi="Times New Roman" w:cs="Times New Roman"/>
                <w:sz w:val="28"/>
                <w:szCs w:val="28"/>
              </w:rPr>
            </w:pPr>
            <w:r w:rsidRPr="004722CC">
              <w:rPr>
                <w:rFonts w:ascii="Times New Roman" w:eastAsia="Times New Roman" w:hAnsi="Times New Roman" w:cs="Times New Roman"/>
                <w:sz w:val="28"/>
                <w:szCs w:val="28"/>
              </w:rPr>
              <w:t>признаках геометрических фигур и</w:t>
            </w:r>
          </w:p>
        </w:tc>
        <w:tc>
          <w:tcPr>
            <w:tcW w:w="4120" w:type="dxa"/>
            <w:vAlign w:val="bottom"/>
          </w:tcPr>
          <w:p w:rsidR="00856847" w:rsidRPr="004722CC" w:rsidRDefault="00856847" w:rsidP="00856847">
            <w:pPr>
              <w:ind w:left="480"/>
              <w:rPr>
                <w:rFonts w:ascii="Times New Roman" w:hAnsi="Times New Roman" w:cs="Times New Roman"/>
                <w:sz w:val="28"/>
                <w:szCs w:val="28"/>
              </w:rPr>
            </w:pPr>
            <w:r w:rsidRPr="004722CC">
              <w:rPr>
                <w:rFonts w:ascii="Times New Roman" w:eastAsia="Times New Roman" w:hAnsi="Times New Roman" w:cs="Times New Roman"/>
                <w:i/>
                <w:iCs/>
                <w:sz w:val="28"/>
                <w:szCs w:val="28"/>
              </w:rPr>
              <w:t>решения задач</w:t>
            </w:r>
          </w:p>
        </w:tc>
      </w:tr>
      <w:tr w:rsidR="00856847" w:rsidRPr="004722CC" w:rsidTr="00856847">
        <w:trPr>
          <w:trHeight w:val="322"/>
        </w:trPr>
        <w:tc>
          <w:tcPr>
            <w:tcW w:w="1640" w:type="dxa"/>
            <w:vAlign w:val="bottom"/>
          </w:tcPr>
          <w:p w:rsidR="00856847" w:rsidRPr="004722CC" w:rsidRDefault="00856847" w:rsidP="00856847">
            <w:pPr>
              <w:rPr>
                <w:rFonts w:ascii="Times New Roman" w:hAnsi="Times New Roman" w:cs="Times New Roman"/>
                <w:sz w:val="28"/>
                <w:szCs w:val="28"/>
              </w:rPr>
            </w:pPr>
          </w:p>
        </w:tc>
        <w:tc>
          <w:tcPr>
            <w:tcW w:w="4880" w:type="dxa"/>
            <w:vAlign w:val="bottom"/>
          </w:tcPr>
          <w:p w:rsidR="00856847" w:rsidRPr="004722CC" w:rsidRDefault="00856847" w:rsidP="00856847">
            <w:pPr>
              <w:spacing w:line="306" w:lineRule="exact"/>
              <w:ind w:left="320"/>
              <w:rPr>
                <w:rFonts w:ascii="Times New Roman" w:hAnsi="Times New Roman" w:cs="Times New Roman"/>
                <w:sz w:val="28"/>
                <w:szCs w:val="28"/>
              </w:rPr>
            </w:pPr>
            <w:r w:rsidRPr="004722CC">
              <w:rPr>
                <w:rFonts w:ascii="Times New Roman" w:eastAsia="Times New Roman" w:hAnsi="Times New Roman" w:cs="Times New Roman"/>
                <w:sz w:val="28"/>
                <w:szCs w:val="28"/>
              </w:rPr>
              <w:t>обосновывать или опровергать их,</w:t>
            </w:r>
          </w:p>
        </w:tc>
        <w:tc>
          <w:tcPr>
            <w:tcW w:w="4120" w:type="dxa"/>
            <w:vAlign w:val="bottom"/>
          </w:tcPr>
          <w:p w:rsidR="00856847" w:rsidRPr="004722CC" w:rsidRDefault="00856847" w:rsidP="00856847">
            <w:pPr>
              <w:ind w:left="120"/>
              <w:rPr>
                <w:rFonts w:ascii="Times New Roman" w:hAnsi="Times New Roman" w:cs="Times New Roman"/>
                <w:sz w:val="28"/>
                <w:szCs w:val="28"/>
              </w:rPr>
            </w:pPr>
            <w:r w:rsidRPr="004722CC">
              <w:rPr>
                <w:rFonts w:ascii="Times New Roman" w:eastAsia="Times New Roman" w:hAnsi="Times New Roman" w:cs="Times New Roman"/>
                <w:i/>
                <w:iCs/>
                <w:sz w:val="28"/>
                <w:szCs w:val="28"/>
              </w:rPr>
              <w:t>свойства плоских и двугранных</w:t>
            </w:r>
          </w:p>
        </w:tc>
      </w:tr>
      <w:tr w:rsidR="00856847" w:rsidRPr="004722CC" w:rsidTr="00856847">
        <w:trPr>
          <w:trHeight w:val="322"/>
        </w:trPr>
        <w:tc>
          <w:tcPr>
            <w:tcW w:w="1640" w:type="dxa"/>
            <w:vAlign w:val="bottom"/>
          </w:tcPr>
          <w:p w:rsidR="00856847" w:rsidRPr="004722CC" w:rsidRDefault="00856847" w:rsidP="00856847">
            <w:pPr>
              <w:rPr>
                <w:rFonts w:ascii="Times New Roman" w:hAnsi="Times New Roman" w:cs="Times New Roman"/>
                <w:sz w:val="28"/>
                <w:szCs w:val="28"/>
              </w:rPr>
            </w:pPr>
          </w:p>
        </w:tc>
        <w:tc>
          <w:tcPr>
            <w:tcW w:w="4880" w:type="dxa"/>
            <w:vAlign w:val="bottom"/>
          </w:tcPr>
          <w:p w:rsidR="00856847" w:rsidRPr="004722CC" w:rsidRDefault="00856847" w:rsidP="00856847">
            <w:pPr>
              <w:spacing w:line="306" w:lineRule="exact"/>
              <w:ind w:left="320"/>
              <w:rPr>
                <w:rFonts w:ascii="Times New Roman" w:hAnsi="Times New Roman" w:cs="Times New Roman"/>
                <w:sz w:val="28"/>
                <w:szCs w:val="28"/>
              </w:rPr>
            </w:pPr>
            <w:r w:rsidRPr="004722CC">
              <w:rPr>
                <w:rFonts w:ascii="Times New Roman" w:eastAsia="Times New Roman" w:hAnsi="Times New Roman" w:cs="Times New Roman"/>
                <w:sz w:val="28"/>
                <w:szCs w:val="28"/>
              </w:rPr>
              <w:t>обобщать или конкретизировать</w:t>
            </w:r>
          </w:p>
        </w:tc>
        <w:tc>
          <w:tcPr>
            <w:tcW w:w="4120" w:type="dxa"/>
            <w:vAlign w:val="bottom"/>
          </w:tcPr>
          <w:p w:rsidR="00856847" w:rsidRPr="004722CC" w:rsidRDefault="00856847" w:rsidP="00856847">
            <w:pPr>
              <w:ind w:left="120"/>
              <w:rPr>
                <w:rFonts w:ascii="Times New Roman" w:hAnsi="Times New Roman" w:cs="Times New Roman"/>
                <w:sz w:val="28"/>
                <w:szCs w:val="28"/>
              </w:rPr>
            </w:pPr>
            <w:r w:rsidRPr="004722CC">
              <w:rPr>
                <w:rFonts w:ascii="Times New Roman" w:eastAsia="Times New Roman" w:hAnsi="Times New Roman" w:cs="Times New Roman"/>
                <w:i/>
                <w:iCs/>
                <w:sz w:val="28"/>
                <w:szCs w:val="28"/>
              </w:rPr>
              <w:t>углов, трехгранного угла,</w:t>
            </w:r>
          </w:p>
        </w:tc>
      </w:tr>
      <w:tr w:rsidR="00856847" w:rsidRPr="004722CC" w:rsidTr="00856847">
        <w:trPr>
          <w:trHeight w:val="322"/>
        </w:trPr>
        <w:tc>
          <w:tcPr>
            <w:tcW w:w="1640" w:type="dxa"/>
            <w:vAlign w:val="bottom"/>
          </w:tcPr>
          <w:p w:rsidR="00856847" w:rsidRPr="004722CC" w:rsidRDefault="00856847" w:rsidP="00856847">
            <w:pPr>
              <w:rPr>
                <w:rFonts w:ascii="Times New Roman" w:hAnsi="Times New Roman" w:cs="Times New Roman"/>
                <w:sz w:val="28"/>
                <w:szCs w:val="28"/>
              </w:rPr>
            </w:pPr>
          </w:p>
        </w:tc>
        <w:tc>
          <w:tcPr>
            <w:tcW w:w="4880" w:type="dxa"/>
            <w:vAlign w:val="bottom"/>
          </w:tcPr>
          <w:p w:rsidR="00856847" w:rsidRPr="004722CC" w:rsidRDefault="00856847" w:rsidP="00856847">
            <w:pPr>
              <w:spacing w:line="306" w:lineRule="exact"/>
              <w:ind w:left="320"/>
              <w:rPr>
                <w:rFonts w:ascii="Times New Roman" w:hAnsi="Times New Roman" w:cs="Times New Roman"/>
                <w:sz w:val="28"/>
                <w:szCs w:val="28"/>
              </w:rPr>
            </w:pPr>
            <w:r w:rsidRPr="004722CC">
              <w:rPr>
                <w:rFonts w:ascii="Times New Roman" w:eastAsia="Times New Roman" w:hAnsi="Times New Roman" w:cs="Times New Roman"/>
                <w:sz w:val="28"/>
                <w:szCs w:val="28"/>
              </w:rPr>
              <w:t>результаты на новых классах фигур,</w:t>
            </w:r>
          </w:p>
        </w:tc>
        <w:tc>
          <w:tcPr>
            <w:tcW w:w="4120" w:type="dxa"/>
            <w:vAlign w:val="bottom"/>
          </w:tcPr>
          <w:p w:rsidR="00856847" w:rsidRPr="004722CC" w:rsidRDefault="00856847" w:rsidP="00856847">
            <w:pPr>
              <w:ind w:left="120"/>
              <w:rPr>
                <w:rFonts w:ascii="Times New Roman" w:hAnsi="Times New Roman" w:cs="Times New Roman"/>
                <w:sz w:val="28"/>
                <w:szCs w:val="28"/>
              </w:rPr>
            </w:pPr>
            <w:r w:rsidRPr="004722CC">
              <w:rPr>
                <w:rFonts w:ascii="Times New Roman" w:eastAsia="Times New Roman" w:hAnsi="Times New Roman" w:cs="Times New Roman"/>
                <w:i/>
                <w:iCs/>
                <w:sz w:val="28"/>
                <w:szCs w:val="28"/>
              </w:rPr>
              <w:t>теоремы косинусов и синусов</w:t>
            </w:r>
          </w:p>
        </w:tc>
      </w:tr>
      <w:tr w:rsidR="00856847" w:rsidRPr="004722CC" w:rsidTr="00856847">
        <w:trPr>
          <w:trHeight w:val="322"/>
        </w:trPr>
        <w:tc>
          <w:tcPr>
            <w:tcW w:w="1640" w:type="dxa"/>
            <w:vAlign w:val="bottom"/>
          </w:tcPr>
          <w:p w:rsidR="00856847" w:rsidRPr="004722CC" w:rsidRDefault="00856847" w:rsidP="00856847">
            <w:pPr>
              <w:rPr>
                <w:rFonts w:ascii="Times New Roman" w:hAnsi="Times New Roman" w:cs="Times New Roman"/>
                <w:sz w:val="28"/>
                <w:szCs w:val="28"/>
              </w:rPr>
            </w:pPr>
          </w:p>
        </w:tc>
        <w:tc>
          <w:tcPr>
            <w:tcW w:w="4880" w:type="dxa"/>
            <w:vAlign w:val="bottom"/>
          </w:tcPr>
          <w:p w:rsidR="00856847" w:rsidRPr="004722CC" w:rsidRDefault="00856847" w:rsidP="00856847">
            <w:pPr>
              <w:spacing w:line="306" w:lineRule="exact"/>
              <w:ind w:left="320"/>
              <w:rPr>
                <w:rFonts w:ascii="Times New Roman" w:hAnsi="Times New Roman" w:cs="Times New Roman"/>
                <w:sz w:val="28"/>
                <w:szCs w:val="28"/>
              </w:rPr>
            </w:pPr>
            <w:r w:rsidRPr="004722CC">
              <w:rPr>
                <w:rFonts w:ascii="Times New Roman" w:eastAsia="Times New Roman" w:hAnsi="Times New Roman" w:cs="Times New Roman"/>
                <w:sz w:val="28"/>
                <w:szCs w:val="28"/>
              </w:rPr>
              <w:t>проводить в несложных случаях</w:t>
            </w:r>
          </w:p>
        </w:tc>
        <w:tc>
          <w:tcPr>
            <w:tcW w:w="4120" w:type="dxa"/>
            <w:vAlign w:val="bottom"/>
          </w:tcPr>
          <w:p w:rsidR="00856847" w:rsidRPr="004722CC" w:rsidRDefault="00856847" w:rsidP="00856847">
            <w:pPr>
              <w:ind w:left="120"/>
              <w:rPr>
                <w:rFonts w:ascii="Times New Roman" w:hAnsi="Times New Roman" w:cs="Times New Roman"/>
                <w:sz w:val="28"/>
                <w:szCs w:val="28"/>
              </w:rPr>
            </w:pPr>
            <w:r w:rsidRPr="004722CC">
              <w:rPr>
                <w:rFonts w:ascii="Times New Roman" w:eastAsia="Times New Roman" w:hAnsi="Times New Roman" w:cs="Times New Roman"/>
                <w:i/>
                <w:iCs/>
                <w:sz w:val="28"/>
                <w:szCs w:val="28"/>
              </w:rPr>
              <w:t>для трехгранного угла;</w:t>
            </w:r>
          </w:p>
        </w:tc>
      </w:tr>
      <w:tr w:rsidR="00856847" w:rsidRPr="004722CC" w:rsidTr="00856847">
        <w:trPr>
          <w:trHeight w:val="322"/>
        </w:trPr>
        <w:tc>
          <w:tcPr>
            <w:tcW w:w="1640" w:type="dxa"/>
            <w:vAlign w:val="bottom"/>
          </w:tcPr>
          <w:p w:rsidR="00856847" w:rsidRPr="004722CC" w:rsidRDefault="00856847" w:rsidP="00856847">
            <w:pPr>
              <w:rPr>
                <w:rFonts w:ascii="Times New Roman" w:hAnsi="Times New Roman" w:cs="Times New Roman"/>
                <w:sz w:val="28"/>
                <w:szCs w:val="28"/>
              </w:rPr>
            </w:pPr>
          </w:p>
        </w:tc>
        <w:tc>
          <w:tcPr>
            <w:tcW w:w="4880" w:type="dxa"/>
            <w:vAlign w:val="bottom"/>
          </w:tcPr>
          <w:p w:rsidR="00856847" w:rsidRPr="004722CC" w:rsidRDefault="00856847" w:rsidP="00856847">
            <w:pPr>
              <w:spacing w:line="306" w:lineRule="exact"/>
              <w:ind w:left="320"/>
              <w:rPr>
                <w:rFonts w:ascii="Times New Roman" w:hAnsi="Times New Roman" w:cs="Times New Roman"/>
                <w:sz w:val="28"/>
                <w:szCs w:val="28"/>
              </w:rPr>
            </w:pPr>
            <w:r w:rsidRPr="004722CC">
              <w:rPr>
                <w:rFonts w:ascii="Times New Roman" w:eastAsia="Times New Roman" w:hAnsi="Times New Roman" w:cs="Times New Roman"/>
                <w:sz w:val="28"/>
                <w:szCs w:val="28"/>
              </w:rPr>
              <w:t>классификацию фигур по различным</w:t>
            </w:r>
          </w:p>
        </w:tc>
        <w:tc>
          <w:tcPr>
            <w:tcW w:w="4120" w:type="dxa"/>
            <w:vAlign w:val="bottom"/>
          </w:tcPr>
          <w:p w:rsidR="00856847" w:rsidRPr="004722CC" w:rsidRDefault="00856847" w:rsidP="00856847">
            <w:pPr>
              <w:spacing w:line="322" w:lineRule="exact"/>
              <w:ind w:left="120"/>
              <w:rPr>
                <w:rFonts w:ascii="Times New Roman" w:hAnsi="Times New Roman" w:cs="Times New Roman"/>
                <w:sz w:val="28"/>
                <w:szCs w:val="28"/>
              </w:rPr>
            </w:pPr>
            <w:r w:rsidRPr="004722CC">
              <w:rPr>
                <w:rFonts w:ascii="Times New Roman" w:eastAsia="Symbol" w:hAnsi="Times New Roman" w:cs="Times New Roman"/>
                <w:color w:val="404040"/>
                <w:sz w:val="28"/>
                <w:szCs w:val="28"/>
              </w:rPr>
              <w:t></w:t>
            </w:r>
            <w:r w:rsidRPr="004722CC">
              <w:rPr>
                <w:rFonts w:ascii="Times New Roman" w:eastAsia="Times New Roman" w:hAnsi="Times New Roman" w:cs="Times New Roman"/>
                <w:i/>
                <w:iCs/>
                <w:sz w:val="28"/>
                <w:szCs w:val="28"/>
              </w:rPr>
              <w:t xml:space="preserve"> владеть понятием</w:t>
            </w:r>
          </w:p>
        </w:tc>
      </w:tr>
      <w:tr w:rsidR="00856847" w:rsidRPr="004722CC" w:rsidTr="00856847">
        <w:trPr>
          <w:trHeight w:val="353"/>
        </w:trPr>
        <w:tc>
          <w:tcPr>
            <w:tcW w:w="1640" w:type="dxa"/>
            <w:tcBorders>
              <w:bottom w:val="single" w:sz="8" w:space="0" w:color="auto"/>
            </w:tcBorders>
            <w:vAlign w:val="bottom"/>
          </w:tcPr>
          <w:p w:rsidR="00856847" w:rsidRPr="004722CC" w:rsidRDefault="00856847" w:rsidP="00856847">
            <w:pPr>
              <w:rPr>
                <w:rFonts w:ascii="Times New Roman" w:hAnsi="Times New Roman" w:cs="Times New Roman"/>
                <w:sz w:val="28"/>
                <w:szCs w:val="28"/>
              </w:rPr>
            </w:pPr>
          </w:p>
        </w:tc>
        <w:tc>
          <w:tcPr>
            <w:tcW w:w="4880" w:type="dxa"/>
            <w:tcBorders>
              <w:bottom w:val="single" w:sz="8" w:space="0" w:color="auto"/>
            </w:tcBorders>
            <w:vAlign w:val="bottom"/>
          </w:tcPr>
          <w:p w:rsidR="00856847" w:rsidRPr="004722CC" w:rsidRDefault="00856847" w:rsidP="00856847">
            <w:pPr>
              <w:spacing w:line="306" w:lineRule="exact"/>
              <w:ind w:left="320"/>
              <w:rPr>
                <w:rFonts w:ascii="Times New Roman" w:hAnsi="Times New Roman" w:cs="Times New Roman"/>
                <w:sz w:val="28"/>
                <w:szCs w:val="28"/>
              </w:rPr>
            </w:pPr>
            <w:r w:rsidRPr="004722CC">
              <w:rPr>
                <w:rFonts w:ascii="Times New Roman" w:eastAsia="Times New Roman" w:hAnsi="Times New Roman" w:cs="Times New Roman"/>
                <w:sz w:val="28"/>
                <w:szCs w:val="28"/>
              </w:rPr>
              <w:t>основаниям;</w:t>
            </w:r>
          </w:p>
        </w:tc>
        <w:tc>
          <w:tcPr>
            <w:tcW w:w="4120" w:type="dxa"/>
            <w:tcBorders>
              <w:bottom w:val="single" w:sz="8" w:space="0" w:color="auto"/>
            </w:tcBorders>
            <w:vAlign w:val="bottom"/>
          </w:tcPr>
          <w:p w:rsidR="00856847" w:rsidRPr="004722CC" w:rsidRDefault="00856847" w:rsidP="00856847">
            <w:pPr>
              <w:ind w:left="480"/>
              <w:rPr>
                <w:rFonts w:ascii="Times New Roman" w:hAnsi="Times New Roman" w:cs="Times New Roman"/>
                <w:sz w:val="28"/>
                <w:szCs w:val="28"/>
              </w:rPr>
            </w:pPr>
            <w:r w:rsidRPr="004722CC">
              <w:rPr>
                <w:rFonts w:ascii="Times New Roman" w:eastAsia="Times New Roman" w:hAnsi="Times New Roman" w:cs="Times New Roman"/>
                <w:i/>
                <w:iCs/>
                <w:sz w:val="28"/>
                <w:szCs w:val="28"/>
              </w:rPr>
              <w:t>перпендикулярное</w:t>
            </w:r>
          </w:p>
        </w:tc>
      </w:tr>
      <w:tr w:rsidR="00856847" w:rsidRPr="004722CC" w:rsidTr="00856847">
        <w:trPr>
          <w:trHeight w:val="461"/>
        </w:trPr>
        <w:tc>
          <w:tcPr>
            <w:tcW w:w="1640" w:type="dxa"/>
            <w:vAlign w:val="bottom"/>
          </w:tcPr>
          <w:p w:rsidR="00856847" w:rsidRPr="004722CC" w:rsidRDefault="00856847" w:rsidP="00856847">
            <w:pPr>
              <w:rPr>
                <w:rFonts w:ascii="Times New Roman" w:hAnsi="Times New Roman" w:cs="Times New Roman"/>
                <w:sz w:val="28"/>
                <w:szCs w:val="28"/>
              </w:rPr>
            </w:pPr>
          </w:p>
        </w:tc>
        <w:tc>
          <w:tcPr>
            <w:tcW w:w="4880" w:type="dxa"/>
            <w:vAlign w:val="bottom"/>
          </w:tcPr>
          <w:p w:rsidR="00856847" w:rsidRPr="004722CC" w:rsidRDefault="00856847" w:rsidP="00856847">
            <w:pPr>
              <w:ind w:left="3780"/>
              <w:rPr>
                <w:rFonts w:ascii="Times New Roman" w:hAnsi="Times New Roman" w:cs="Times New Roman"/>
                <w:sz w:val="28"/>
                <w:szCs w:val="28"/>
              </w:rPr>
            </w:pPr>
          </w:p>
        </w:tc>
        <w:tc>
          <w:tcPr>
            <w:tcW w:w="4120" w:type="dxa"/>
            <w:vAlign w:val="bottom"/>
          </w:tcPr>
          <w:p w:rsidR="00856847" w:rsidRPr="004722CC" w:rsidRDefault="00856847" w:rsidP="00856847">
            <w:pPr>
              <w:rPr>
                <w:rFonts w:ascii="Times New Roman" w:hAnsi="Times New Roman" w:cs="Times New Roman"/>
                <w:sz w:val="28"/>
                <w:szCs w:val="28"/>
              </w:rPr>
            </w:pPr>
          </w:p>
        </w:tc>
      </w:tr>
    </w:tbl>
    <w:p w:rsidR="00856847" w:rsidRPr="004722CC" w:rsidRDefault="00856847" w:rsidP="00856847">
      <w:pPr>
        <w:rPr>
          <w:rFonts w:ascii="Times New Roman" w:hAnsi="Times New Roman" w:cs="Times New Roman"/>
          <w:sz w:val="28"/>
          <w:szCs w:val="28"/>
        </w:rPr>
        <w:sectPr w:rsidR="00856847" w:rsidRPr="004722CC">
          <w:pgSz w:w="11900" w:h="16838"/>
          <w:pgMar w:top="1135" w:right="564" w:bottom="269" w:left="700" w:header="0" w:footer="0" w:gutter="0"/>
          <w:cols w:space="720" w:equalWidth="0">
            <w:col w:w="10640"/>
          </w:cols>
        </w:sectPr>
      </w:pPr>
    </w:p>
    <w:p w:rsidR="00856847" w:rsidRPr="004722CC" w:rsidRDefault="00422210" w:rsidP="00856847">
      <w:pPr>
        <w:spacing w:line="19" w:lineRule="exact"/>
        <w:rPr>
          <w:rFonts w:ascii="Times New Roman" w:hAnsi="Times New Roman" w:cs="Times New Roman"/>
          <w:sz w:val="28"/>
          <w:szCs w:val="28"/>
        </w:rPr>
      </w:pPr>
      <w:r>
        <w:rPr>
          <w:rFonts w:ascii="Times New Roman" w:hAnsi="Times New Roman" w:cs="Times New Roman"/>
          <w:noProof/>
          <w:sz w:val="28"/>
          <w:szCs w:val="28"/>
        </w:rPr>
        <w:pict>
          <v:line id="Shape 54" o:spid="_x0000_s1065" style="position:absolute;z-index:251701248;visibility:visible;mso-wrap-distance-left:0;mso-wrap-distance-right:0;mso-position-horizontal-relative:page;mso-position-vertical-relative:page" from="35.05pt,56.85pt" to="566.85pt,56.85pt" o:allowincell="f" strokeweight=".16931mm">
            <w10:wrap anchorx="page" anchory="page"/>
          </v:line>
        </w:pict>
      </w:r>
      <w:r>
        <w:rPr>
          <w:rFonts w:ascii="Times New Roman" w:hAnsi="Times New Roman" w:cs="Times New Roman"/>
          <w:noProof/>
          <w:sz w:val="28"/>
          <w:szCs w:val="28"/>
        </w:rPr>
        <w:pict>
          <v:line id="Shape 55" o:spid="_x0000_s1066" style="position:absolute;z-index:251702272;visibility:visible;mso-wrap-distance-left:0;mso-wrap-distance-right:0;mso-position-horizontal-relative:page;mso-position-vertical-relative:page" from="35.3pt,56.65pt" to="35.3pt,777.3pt" o:allowincell="f" strokeweight=".16931mm">
            <w10:wrap anchorx="page" anchory="page"/>
          </v:line>
        </w:pict>
      </w:r>
      <w:r>
        <w:rPr>
          <w:rFonts w:ascii="Times New Roman" w:hAnsi="Times New Roman" w:cs="Times New Roman"/>
          <w:noProof/>
          <w:sz w:val="28"/>
          <w:szCs w:val="28"/>
        </w:rPr>
        <w:pict>
          <v:line id="Shape 56" o:spid="_x0000_s1067" style="position:absolute;z-index:251703296;visibility:visible;mso-wrap-distance-left:0;mso-wrap-distance-right:0;mso-position-horizontal-relative:page;mso-position-vertical-relative:page" from="127.45pt,56.65pt" to="127.45pt,777.3pt" o:allowincell="f" strokeweight=".48pt">
            <w10:wrap anchorx="page" anchory="page"/>
          </v:line>
        </w:pict>
      </w:r>
    </w:p>
    <w:p w:rsidR="00856847" w:rsidRPr="004722CC" w:rsidRDefault="00856847" w:rsidP="00AF7A74">
      <w:pPr>
        <w:numPr>
          <w:ilvl w:val="0"/>
          <w:numId w:val="51"/>
        </w:numPr>
        <w:tabs>
          <w:tab w:val="left" w:pos="1575"/>
        </w:tabs>
        <w:spacing w:after="0" w:line="244" w:lineRule="auto"/>
        <w:ind w:left="1220" w:right="660"/>
        <w:rPr>
          <w:rFonts w:ascii="Times New Roman" w:eastAsia="Symbol" w:hAnsi="Times New Roman" w:cs="Times New Roman"/>
          <w:sz w:val="28"/>
          <w:szCs w:val="28"/>
        </w:rPr>
      </w:pPr>
      <w:r w:rsidRPr="004722CC">
        <w:rPr>
          <w:rFonts w:ascii="Times New Roman" w:eastAsia="Times New Roman" w:hAnsi="Times New Roman" w:cs="Times New Roman"/>
          <w:sz w:val="28"/>
          <w:szCs w:val="28"/>
        </w:rPr>
        <w:t>исследовать чертежи, включая комбинации фигур, извлекать, интерпретировать и преобразовывать информацию, представленную на чертежах;</w:t>
      </w:r>
    </w:p>
    <w:p w:rsidR="00856847" w:rsidRPr="004722CC" w:rsidRDefault="00856847" w:rsidP="00AF7A74">
      <w:pPr>
        <w:numPr>
          <w:ilvl w:val="0"/>
          <w:numId w:val="51"/>
        </w:numPr>
        <w:tabs>
          <w:tab w:val="left" w:pos="1580"/>
        </w:tabs>
        <w:spacing w:after="0" w:line="238" w:lineRule="auto"/>
        <w:ind w:left="1580" w:hanging="360"/>
        <w:rPr>
          <w:rFonts w:ascii="Times New Roman" w:eastAsia="Symbol" w:hAnsi="Times New Roman" w:cs="Times New Roman"/>
          <w:sz w:val="28"/>
          <w:szCs w:val="28"/>
        </w:rPr>
      </w:pPr>
      <w:r w:rsidRPr="004722CC">
        <w:rPr>
          <w:rFonts w:ascii="Times New Roman" w:eastAsia="Times New Roman" w:hAnsi="Times New Roman" w:cs="Times New Roman"/>
          <w:sz w:val="28"/>
          <w:szCs w:val="28"/>
        </w:rPr>
        <w:t>решать задачи</w:t>
      </w:r>
    </w:p>
    <w:p w:rsidR="00856847" w:rsidRPr="004722CC" w:rsidRDefault="00856847" w:rsidP="00856847">
      <w:pPr>
        <w:spacing w:line="16" w:lineRule="exact"/>
        <w:rPr>
          <w:rFonts w:ascii="Times New Roman" w:hAnsi="Times New Roman" w:cs="Times New Roman"/>
          <w:sz w:val="28"/>
          <w:szCs w:val="28"/>
        </w:rPr>
      </w:pPr>
    </w:p>
    <w:p w:rsidR="00856847" w:rsidRPr="004722CC" w:rsidRDefault="00856847" w:rsidP="00856847">
      <w:pPr>
        <w:spacing w:line="247" w:lineRule="auto"/>
        <w:ind w:left="1220"/>
        <w:rPr>
          <w:rFonts w:ascii="Times New Roman" w:hAnsi="Times New Roman" w:cs="Times New Roman"/>
          <w:sz w:val="28"/>
          <w:szCs w:val="28"/>
        </w:rPr>
      </w:pPr>
      <w:r w:rsidRPr="004722CC">
        <w:rPr>
          <w:rFonts w:ascii="Times New Roman" w:eastAsia="Times New Roman" w:hAnsi="Times New Roman" w:cs="Times New Roman"/>
          <w:sz w:val="28"/>
          <w:szCs w:val="28"/>
        </w:rPr>
        <w:t>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856847" w:rsidRPr="004722CC" w:rsidRDefault="00856847" w:rsidP="00856847">
      <w:pPr>
        <w:spacing w:line="4" w:lineRule="exact"/>
        <w:rPr>
          <w:rFonts w:ascii="Times New Roman" w:hAnsi="Times New Roman" w:cs="Times New Roman"/>
          <w:sz w:val="28"/>
          <w:szCs w:val="28"/>
        </w:rPr>
      </w:pPr>
    </w:p>
    <w:p w:rsidR="00856847" w:rsidRPr="004722CC" w:rsidRDefault="00856847" w:rsidP="00AF7A74">
      <w:pPr>
        <w:numPr>
          <w:ilvl w:val="0"/>
          <w:numId w:val="52"/>
        </w:numPr>
        <w:tabs>
          <w:tab w:val="left" w:pos="1580"/>
        </w:tabs>
        <w:spacing w:after="0" w:line="240" w:lineRule="auto"/>
        <w:ind w:left="1580" w:hanging="360"/>
        <w:rPr>
          <w:rFonts w:ascii="Times New Roman" w:eastAsia="Symbol" w:hAnsi="Times New Roman" w:cs="Times New Roman"/>
          <w:sz w:val="28"/>
          <w:szCs w:val="28"/>
        </w:rPr>
      </w:pPr>
      <w:r w:rsidRPr="004722CC">
        <w:rPr>
          <w:rFonts w:ascii="Times New Roman" w:eastAsia="Times New Roman" w:hAnsi="Times New Roman" w:cs="Times New Roman"/>
          <w:sz w:val="28"/>
          <w:szCs w:val="28"/>
        </w:rPr>
        <w:t>уметь формулировать</w:t>
      </w:r>
    </w:p>
    <w:p w:rsidR="00856847" w:rsidRPr="004722CC" w:rsidRDefault="00856847" w:rsidP="00856847">
      <w:pPr>
        <w:spacing w:line="16" w:lineRule="exact"/>
        <w:rPr>
          <w:rFonts w:ascii="Times New Roman" w:hAnsi="Times New Roman" w:cs="Times New Roman"/>
          <w:sz w:val="28"/>
          <w:szCs w:val="28"/>
        </w:rPr>
      </w:pPr>
    </w:p>
    <w:p w:rsidR="00856847" w:rsidRPr="004722CC" w:rsidRDefault="00856847" w:rsidP="00AF7A74">
      <w:pPr>
        <w:numPr>
          <w:ilvl w:val="0"/>
          <w:numId w:val="53"/>
        </w:numPr>
        <w:tabs>
          <w:tab w:val="left" w:pos="1440"/>
        </w:tabs>
        <w:spacing w:after="0" w:line="238" w:lineRule="auto"/>
        <w:ind w:left="1220" w:right="880"/>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 xml:space="preserve">доказывать геометрические утверждения; </w:t>
      </w:r>
      <w:r w:rsidRPr="004722CC">
        <w:rPr>
          <w:rFonts w:ascii="Times New Roman" w:eastAsia="Symbol" w:hAnsi="Times New Roman" w:cs="Times New Roman"/>
          <w:sz w:val="28"/>
          <w:szCs w:val="28"/>
        </w:rPr>
        <w:t></w:t>
      </w:r>
      <w:r w:rsidRPr="004722CC">
        <w:rPr>
          <w:rFonts w:ascii="Times New Roman" w:eastAsia="Times New Roman" w:hAnsi="Times New Roman" w:cs="Times New Roman"/>
          <w:sz w:val="28"/>
          <w:szCs w:val="28"/>
        </w:rPr>
        <w:t xml:space="preserve"> владеть понятиями стереометрии: призма, параллелепипед, пирамида, тетраэдр; </w:t>
      </w:r>
      <w:r w:rsidRPr="004722CC">
        <w:rPr>
          <w:rFonts w:ascii="Times New Roman" w:eastAsia="Symbol" w:hAnsi="Times New Roman" w:cs="Times New Roman"/>
          <w:sz w:val="28"/>
          <w:szCs w:val="28"/>
        </w:rPr>
        <w:t></w:t>
      </w:r>
      <w:r w:rsidRPr="004722CC">
        <w:rPr>
          <w:rFonts w:ascii="Times New Roman" w:eastAsia="Times New Roman" w:hAnsi="Times New Roman" w:cs="Times New Roman"/>
          <w:sz w:val="28"/>
          <w:szCs w:val="28"/>
        </w:rPr>
        <w:t xml:space="preserve"> иметь представления</w:t>
      </w:r>
    </w:p>
    <w:p w:rsidR="00856847" w:rsidRPr="004722CC" w:rsidRDefault="00856847" w:rsidP="00856847">
      <w:pPr>
        <w:spacing w:line="18" w:lineRule="exact"/>
        <w:rPr>
          <w:rFonts w:ascii="Times New Roman" w:eastAsia="Times New Roman" w:hAnsi="Times New Roman" w:cs="Times New Roman"/>
          <w:sz w:val="28"/>
          <w:szCs w:val="28"/>
        </w:rPr>
      </w:pPr>
    </w:p>
    <w:p w:rsidR="00856847" w:rsidRPr="004722CC" w:rsidRDefault="00856847" w:rsidP="00856847">
      <w:pPr>
        <w:spacing w:line="238" w:lineRule="auto"/>
        <w:ind w:left="1220" w:right="240"/>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 xml:space="preserve">об аксиомах стереометрии и следствиях из них и уметь применять их при решении задач; </w:t>
      </w:r>
      <w:r w:rsidRPr="004722CC">
        <w:rPr>
          <w:rFonts w:ascii="Times New Roman" w:eastAsia="Symbol" w:hAnsi="Times New Roman" w:cs="Times New Roman"/>
          <w:sz w:val="28"/>
          <w:szCs w:val="28"/>
        </w:rPr>
        <w:t></w:t>
      </w:r>
      <w:r w:rsidRPr="004722CC">
        <w:rPr>
          <w:rFonts w:ascii="Times New Roman" w:eastAsia="Times New Roman" w:hAnsi="Times New Roman" w:cs="Times New Roman"/>
          <w:sz w:val="28"/>
          <w:szCs w:val="28"/>
        </w:rPr>
        <w:t xml:space="preserve"> уметь строить сечения многогранников с использованием различных методов, в том числе и метода следов; </w:t>
      </w:r>
      <w:r w:rsidRPr="004722CC">
        <w:rPr>
          <w:rFonts w:ascii="Times New Roman" w:eastAsia="Symbol" w:hAnsi="Times New Roman" w:cs="Times New Roman"/>
          <w:sz w:val="28"/>
          <w:szCs w:val="28"/>
        </w:rPr>
        <w:t></w:t>
      </w:r>
      <w:r w:rsidRPr="004722CC">
        <w:rPr>
          <w:rFonts w:ascii="Times New Roman" w:eastAsia="Times New Roman" w:hAnsi="Times New Roman" w:cs="Times New Roman"/>
          <w:sz w:val="28"/>
          <w:szCs w:val="28"/>
        </w:rPr>
        <w:t xml:space="preserve"> иметь представление</w:t>
      </w:r>
    </w:p>
    <w:p w:rsidR="00856847" w:rsidRPr="004722CC" w:rsidRDefault="00856847" w:rsidP="00856847">
      <w:pPr>
        <w:spacing w:line="20" w:lineRule="exact"/>
        <w:rPr>
          <w:rFonts w:ascii="Times New Roman" w:eastAsia="Times New Roman" w:hAnsi="Times New Roman" w:cs="Times New Roman"/>
          <w:sz w:val="28"/>
          <w:szCs w:val="28"/>
        </w:rPr>
      </w:pPr>
    </w:p>
    <w:p w:rsidR="00856847" w:rsidRPr="004722CC" w:rsidRDefault="00856847" w:rsidP="00856847">
      <w:pPr>
        <w:spacing w:line="245" w:lineRule="auto"/>
        <w:ind w:left="1220" w:right="60"/>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о скрещивающихся прямых в пространстве и уметь находить угол</w:t>
      </w:r>
    </w:p>
    <w:p w:rsidR="00856847" w:rsidRPr="004722CC" w:rsidRDefault="00856847" w:rsidP="00AF7A74">
      <w:pPr>
        <w:numPr>
          <w:ilvl w:val="0"/>
          <w:numId w:val="53"/>
        </w:numPr>
        <w:tabs>
          <w:tab w:val="left" w:pos="1440"/>
        </w:tabs>
        <w:spacing w:after="0" w:line="240" w:lineRule="auto"/>
        <w:ind w:left="1440" w:hanging="220"/>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расстояние между ними;</w:t>
      </w:r>
    </w:p>
    <w:p w:rsidR="00856847" w:rsidRPr="004722CC" w:rsidRDefault="00856847" w:rsidP="00856847">
      <w:pPr>
        <w:spacing w:line="34" w:lineRule="exact"/>
        <w:rPr>
          <w:rFonts w:ascii="Times New Roman" w:hAnsi="Times New Roman" w:cs="Times New Roman"/>
          <w:sz w:val="28"/>
          <w:szCs w:val="28"/>
        </w:rPr>
      </w:pPr>
    </w:p>
    <w:p w:rsidR="00856847" w:rsidRPr="004722CC" w:rsidRDefault="00856847" w:rsidP="00AF7A74">
      <w:pPr>
        <w:numPr>
          <w:ilvl w:val="0"/>
          <w:numId w:val="54"/>
        </w:numPr>
        <w:tabs>
          <w:tab w:val="left" w:pos="1575"/>
        </w:tabs>
        <w:spacing w:after="0" w:line="233" w:lineRule="auto"/>
        <w:ind w:left="1220" w:right="680"/>
        <w:rPr>
          <w:rFonts w:ascii="Times New Roman" w:eastAsia="Symbol" w:hAnsi="Times New Roman" w:cs="Times New Roman"/>
          <w:sz w:val="28"/>
          <w:szCs w:val="28"/>
        </w:rPr>
      </w:pPr>
      <w:r w:rsidRPr="004722CC">
        <w:rPr>
          <w:rFonts w:ascii="Times New Roman" w:eastAsia="Times New Roman" w:hAnsi="Times New Roman" w:cs="Times New Roman"/>
          <w:sz w:val="28"/>
          <w:szCs w:val="28"/>
        </w:rPr>
        <w:t>применять теоремы о параллельности прямых и плоскостей в пространстве при решении задач;</w:t>
      </w:r>
    </w:p>
    <w:p w:rsidR="00856847" w:rsidRPr="004722CC" w:rsidRDefault="00856847" w:rsidP="00856847">
      <w:pPr>
        <w:spacing w:line="40" w:lineRule="exact"/>
        <w:rPr>
          <w:rFonts w:ascii="Times New Roman" w:eastAsia="Symbol" w:hAnsi="Times New Roman" w:cs="Times New Roman"/>
          <w:sz w:val="28"/>
          <w:szCs w:val="28"/>
        </w:rPr>
      </w:pPr>
    </w:p>
    <w:p w:rsidR="00856847" w:rsidRPr="004722CC" w:rsidRDefault="00856847" w:rsidP="00AF7A74">
      <w:pPr>
        <w:numPr>
          <w:ilvl w:val="0"/>
          <w:numId w:val="54"/>
        </w:numPr>
        <w:tabs>
          <w:tab w:val="left" w:pos="1575"/>
        </w:tabs>
        <w:spacing w:after="0" w:line="230" w:lineRule="auto"/>
        <w:ind w:left="1220" w:right="320"/>
        <w:rPr>
          <w:rFonts w:ascii="Times New Roman" w:eastAsia="Symbol" w:hAnsi="Times New Roman" w:cs="Times New Roman"/>
          <w:sz w:val="28"/>
          <w:szCs w:val="28"/>
        </w:rPr>
      </w:pPr>
      <w:r w:rsidRPr="004722CC">
        <w:rPr>
          <w:rFonts w:ascii="Times New Roman" w:eastAsia="Times New Roman" w:hAnsi="Times New Roman" w:cs="Times New Roman"/>
          <w:sz w:val="28"/>
          <w:szCs w:val="28"/>
        </w:rPr>
        <w:t>уметь применять параллельное проектирование для изображения фигур;</w:t>
      </w:r>
    </w:p>
    <w:p w:rsidR="00856847" w:rsidRPr="004722CC" w:rsidRDefault="00856847" w:rsidP="00856847">
      <w:pPr>
        <w:spacing w:line="38" w:lineRule="exact"/>
        <w:rPr>
          <w:rFonts w:ascii="Times New Roman" w:eastAsia="Symbol" w:hAnsi="Times New Roman" w:cs="Times New Roman"/>
          <w:sz w:val="28"/>
          <w:szCs w:val="28"/>
        </w:rPr>
      </w:pPr>
    </w:p>
    <w:p w:rsidR="00856847" w:rsidRPr="004722CC" w:rsidRDefault="00856847" w:rsidP="00AF7A74">
      <w:pPr>
        <w:numPr>
          <w:ilvl w:val="0"/>
          <w:numId w:val="54"/>
        </w:numPr>
        <w:tabs>
          <w:tab w:val="left" w:pos="1575"/>
        </w:tabs>
        <w:spacing w:after="0" w:line="239" w:lineRule="auto"/>
        <w:ind w:left="1220" w:right="740"/>
        <w:rPr>
          <w:rFonts w:ascii="Times New Roman" w:eastAsia="Symbol" w:hAnsi="Times New Roman" w:cs="Times New Roman"/>
          <w:sz w:val="28"/>
          <w:szCs w:val="28"/>
        </w:rPr>
      </w:pPr>
      <w:r w:rsidRPr="004722CC">
        <w:rPr>
          <w:rFonts w:ascii="Times New Roman" w:eastAsia="Times New Roman" w:hAnsi="Times New Roman" w:cs="Times New Roman"/>
          <w:sz w:val="28"/>
          <w:szCs w:val="28"/>
        </w:rPr>
        <w:t>уметь применять перпендикулярности прямой и плоскости при решении задач;</w:t>
      </w:r>
    </w:p>
    <w:p w:rsidR="00856847" w:rsidRPr="004722CC" w:rsidRDefault="00856847" w:rsidP="00856847">
      <w:pPr>
        <w:spacing w:line="4" w:lineRule="exact"/>
        <w:rPr>
          <w:rFonts w:ascii="Times New Roman" w:eastAsia="Symbol" w:hAnsi="Times New Roman" w:cs="Times New Roman"/>
          <w:sz w:val="28"/>
          <w:szCs w:val="28"/>
        </w:rPr>
      </w:pPr>
    </w:p>
    <w:p w:rsidR="00856847" w:rsidRPr="004722CC" w:rsidRDefault="00856847" w:rsidP="00AF7A74">
      <w:pPr>
        <w:numPr>
          <w:ilvl w:val="0"/>
          <w:numId w:val="54"/>
        </w:numPr>
        <w:tabs>
          <w:tab w:val="left" w:pos="1580"/>
        </w:tabs>
        <w:spacing w:after="0" w:line="240" w:lineRule="auto"/>
        <w:ind w:left="1580" w:hanging="360"/>
        <w:rPr>
          <w:rFonts w:ascii="Times New Roman" w:eastAsia="Symbol" w:hAnsi="Times New Roman" w:cs="Times New Roman"/>
          <w:sz w:val="28"/>
          <w:szCs w:val="28"/>
        </w:rPr>
      </w:pPr>
      <w:r w:rsidRPr="004722CC">
        <w:rPr>
          <w:rFonts w:ascii="Times New Roman" w:eastAsia="Times New Roman" w:hAnsi="Times New Roman" w:cs="Times New Roman"/>
          <w:sz w:val="28"/>
          <w:szCs w:val="28"/>
        </w:rPr>
        <w:t>владеть понятиями</w:t>
      </w:r>
    </w:p>
    <w:p w:rsidR="00856847" w:rsidRPr="004722CC" w:rsidRDefault="00422210" w:rsidP="00856847">
      <w:pPr>
        <w:spacing w:line="20" w:lineRule="exact"/>
        <w:rPr>
          <w:rFonts w:ascii="Times New Roman" w:hAnsi="Times New Roman" w:cs="Times New Roman"/>
          <w:sz w:val="28"/>
          <w:szCs w:val="28"/>
        </w:rPr>
      </w:pPr>
      <w:r>
        <w:rPr>
          <w:rFonts w:ascii="Times New Roman" w:hAnsi="Times New Roman" w:cs="Times New Roman"/>
          <w:noProof/>
          <w:sz w:val="28"/>
          <w:szCs w:val="28"/>
        </w:rPr>
        <w:pict>
          <v:line id="Shape 57" o:spid="_x0000_s1068" style="position:absolute;z-index:251704320;visibility:visible;mso-wrap-distance-left:0;mso-wrap-distance-right:0" from="289.55pt,-719.8pt" to="289.55pt,.8pt" o:allowincell="f" strokeweight=".48pt"/>
        </w:pict>
      </w:r>
      <w:r>
        <w:rPr>
          <w:rFonts w:ascii="Times New Roman" w:hAnsi="Times New Roman" w:cs="Times New Roman"/>
          <w:noProof/>
          <w:sz w:val="28"/>
          <w:szCs w:val="28"/>
        </w:rPr>
        <w:pict>
          <v:line id="Shape 58" o:spid="_x0000_s1069" style="position:absolute;z-index:251705344;visibility:visible;mso-wrap-distance-left:0;mso-wrap-distance-right:0" from="-36.9pt,.6pt" to="494.85pt,.6pt" o:allowincell="f" strokeweight=".16931mm"/>
        </w:pict>
      </w:r>
    </w:p>
    <w:p w:rsidR="00856847" w:rsidRPr="004722CC" w:rsidRDefault="00856847" w:rsidP="00856847">
      <w:pPr>
        <w:spacing w:line="20" w:lineRule="exact"/>
        <w:rPr>
          <w:rFonts w:ascii="Times New Roman" w:hAnsi="Times New Roman" w:cs="Times New Roman"/>
          <w:sz w:val="28"/>
          <w:szCs w:val="28"/>
        </w:rPr>
      </w:pPr>
      <w:r w:rsidRPr="004722CC">
        <w:rPr>
          <w:rFonts w:ascii="Times New Roman" w:hAnsi="Times New Roman" w:cs="Times New Roman"/>
          <w:sz w:val="28"/>
          <w:szCs w:val="28"/>
        </w:rPr>
        <w:br w:type="column"/>
      </w:r>
    </w:p>
    <w:p w:rsidR="00856847" w:rsidRPr="004722CC" w:rsidRDefault="00856847" w:rsidP="00856847">
      <w:pPr>
        <w:spacing w:line="235" w:lineRule="auto"/>
        <w:ind w:right="480"/>
        <w:rPr>
          <w:rFonts w:ascii="Times New Roman" w:hAnsi="Times New Roman" w:cs="Times New Roman"/>
          <w:sz w:val="28"/>
          <w:szCs w:val="28"/>
        </w:rPr>
      </w:pPr>
      <w:r w:rsidRPr="004722CC">
        <w:rPr>
          <w:rFonts w:ascii="Times New Roman" w:eastAsia="Times New Roman" w:hAnsi="Times New Roman" w:cs="Times New Roman"/>
          <w:i/>
          <w:iCs/>
          <w:sz w:val="28"/>
          <w:szCs w:val="28"/>
        </w:rPr>
        <w:t>сечение призмы и уметь применять его при решении задач;</w:t>
      </w:r>
    </w:p>
    <w:p w:rsidR="00856847" w:rsidRPr="004722CC" w:rsidRDefault="00422210" w:rsidP="00856847">
      <w:pPr>
        <w:spacing w:line="20" w:lineRule="exact"/>
        <w:rPr>
          <w:rFonts w:ascii="Times New Roman" w:hAnsi="Times New Roman" w:cs="Times New Roman"/>
          <w:sz w:val="28"/>
          <w:szCs w:val="28"/>
        </w:rPr>
      </w:pPr>
      <w:r>
        <w:rPr>
          <w:rFonts w:ascii="Times New Roman" w:hAnsi="Times New Roman" w:cs="Times New Roman"/>
          <w:noProof/>
          <w:sz w:val="28"/>
          <w:szCs w:val="28"/>
        </w:rPr>
        <w:pict>
          <v:rect id="Shape 59" o:spid="_x0000_s1102" style="position:absolute;margin-left:199.6pt;margin-top:-48.4pt;width:.95pt;height:1pt;z-index:-251577344;visibility:visible;mso-wrap-distance-left:0;mso-wrap-distance-right:0" o:allowincell="f" fillcolor="black" stroked="f"/>
        </w:pict>
      </w:r>
      <w:r>
        <w:rPr>
          <w:rFonts w:ascii="Times New Roman" w:hAnsi="Times New Roman" w:cs="Times New Roman"/>
          <w:noProof/>
          <w:sz w:val="28"/>
          <w:szCs w:val="28"/>
        </w:rPr>
        <w:pict>
          <v:line id="Shape 60" o:spid="_x0000_s1070" style="position:absolute;z-index:251706368;visibility:visible;mso-wrap-distance-left:0;mso-wrap-distance-right:0" from="200.05pt,-47.65pt" to="200.05pt,672pt" o:allowincell="f" strokeweight=".16931mm"/>
        </w:pict>
      </w:r>
    </w:p>
    <w:p w:rsidR="00856847" w:rsidRPr="004722CC" w:rsidRDefault="00856847" w:rsidP="00856847">
      <w:pPr>
        <w:spacing w:line="23" w:lineRule="exact"/>
        <w:rPr>
          <w:rFonts w:ascii="Times New Roman" w:hAnsi="Times New Roman" w:cs="Times New Roman"/>
          <w:sz w:val="28"/>
          <w:szCs w:val="28"/>
        </w:rPr>
      </w:pPr>
    </w:p>
    <w:p w:rsidR="00856847" w:rsidRPr="004722CC" w:rsidRDefault="00856847" w:rsidP="00AF7A74">
      <w:pPr>
        <w:numPr>
          <w:ilvl w:val="0"/>
          <w:numId w:val="55"/>
        </w:numPr>
        <w:tabs>
          <w:tab w:val="left" w:pos="355"/>
        </w:tabs>
        <w:spacing w:after="0" w:line="239" w:lineRule="auto"/>
        <w:ind w:right="380" w:firstLine="2"/>
        <w:rPr>
          <w:rFonts w:ascii="Times New Roman" w:eastAsia="Symbol" w:hAnsi="Times New Roman" w:cs="Times New Roman"/>
          <w:color w:val="BFBFBF"/>
          <w:sz w:val="28"/>
          <w:szCs w:val="28"/>
        </w:rPr>
      </w:pPr>
      <w:r w:rsidRPr="004722CC">
        <w:rPr>
          <w:rFonts w:ascii="Times New Roman" w:eastAsia="Times New Roman" w:hAnsi="Times New Roman" w:cs="Times New Roman"/>
          <w:i/>
          <w:iCs/>
          <w:sz w:val="28"/>
          <w:szCs w:val="28"/>
        </w:rPr>
        <w:t>иметь представление о двойственности правильных многогранников;</w:t>
      </w:r>
    </w:p>
    <w:p w:rsidR="00856847" w:rsidRPr="004722CC" w:rsidRDefault="00856847" w:rsidP="00856847">
      <w:pPr>
        <w:spacing w:line="36" w:lineRule="exact"/>
        <w:rPr>
          <w:rFonts w:ascii="Times New Roman" w:eastAsia="Symbol" w:hAnsi="Times New Roman" w:cs="Times New Roman"/>
          <w:color w:val="BFBFBF"/>
          <w:sz w:val="28"/>
          <w:szCs w:val="28"/>
        </w:rPr>
      </w:pPr>
    </w:p>
    <w:p w:rsidR="00856847" w:rsidRPr="004722CC" w:rsidRDefault="00856847" w:rsidP="00AF7A74">
      <w:pPr>
        <w:numPr>
          <w:ilvl w:val="0"/>
          <w:numId w:val="55"/>
        </w:numPr>
        <w:tabs>
          <w:tab w:val="left" w:pos="360"/>
        </w:tabs>
        <w:spacing w:after="0" w:line="235" w:lineRule="auto"/>
        <w:ind w:left="360" w:right="1080" w:hanging="358"/>
        <w:rPr>
          <w:rFonts w:ascii="Times New Roman" w:eastAsia="Symbol" w:hAnsi="Times New Roman" w:cs="Times New Roman"/>
          <w:color w:val="BFBFBF"/>
          <w:sz w:val="28"/>
          <w:szCs w:val="28"/>
        </w:rPr>
      </w:pPr>
      <w:r w:rsidRPr="004722CC">
        <w:rPr>
          <w:rFonts w:ascii="Times New Roman" w:eastAsia="Times New Roman" w:hAnsi="Times New Roman" w:cs="Times New Roman"/>
          <w:i/>
          <w:iCs/>
          <w:sz w:val="28"/>
          <w:szCs w:val="28"/>
        </w:rPr>
        <w:t>владеть понятиями центральное и</w:t>
      </w:r>
    </w:p>
    <w:p w:rsidR="00856847" w:rsidRPr="004722CC" w:rsidRDefault="00856847" w:rsidP="00856847">
      <w:pPr>
        <w:spacing w:line="15" w:lineRule="exact"/>
        <w:rPr>
          <w:rFonts w:ascii="Times New Roman" w:hAnsi="Times New Roman" w:cs="Times New Roman"/>
          <w:sz w:val="28"/>
          <w:szCs w:val="28"/>
        </w:rPr>
      </w:pPr>
    </w:p>
    <w:p w:rsidR="00856847" w:rsidRPr="004722CC" w:rsidRDefault="00856847" w:rsidP="00856847">
      <w:pPr>
        <w:spacing w:line="246" w:lineRule="auto"/>
        <w:rPr>
          <w:rFonts w:ascii="Times New Roman" w:hAnsi="Times New Roman" w:cs="Times New Roman"/>
          <w:sz w:val="28"/>
          <w:szCs w:val="28"/>
        </w:rPr>
      </w:pPr>
      <w:r w:rsidRPr="004722CC">
        <w:rPr>
          <w:rFonts w:ascii="Times New Roman" w:eastAsia="Times New Roman" w:hAnsi="Times New Roman" w:cs="Times New Roman"/>
          <w:i/>
          <w:iCs/>
          <w:sz w:val="28"/>
          <w:szCs w:val="28"/>
        </w:rPr>
        <w:t>параллельное проектирование и применять их при построении сечений многогранников методом проекций;</w:t>
      </w:r>
    </w:p>
    <w:p w:rsidR="00856847" w:rsidRPr="004722CC" w:rsidRDefault="00856847" w:rsidP="00856847">
      <w:pPr>
        <w:spacing w:line="1" w:lineRule="exact"/>
        <w:rPr>
          <w:rFonts w:ascii="Times New Roman" w:hAnsi="Times New Roman" w:cs="Times New Roman"/>
          <w:sz w:val="28"/>
          <w:szCs w:val="28"/>
        </w:rPr>
      </w:pPr>
    </w:p>
    <w:p w:rsidR="00856847" w:rsidRPr="004722CC" w:rsidRDefault="00856847" w:rsidP="00AF7A74">
      <w:pPr>
        <w:numPr>
          <w:ilvl w:val="0"/>
          <w:numId w:val="56"/>
        </w:numPr>
        <w:tabs>
          <w:tab w:val="left" w:pos="360"/>
        </w:tabs>
        <w:spacing w:after="0" w:line="240" w:lineRule="auto"/>
        <w:ind w:left="360" w:hanging="358"/>
        <w:rPr>
          <w:rFonts w:ascii="Times New Roman" w:eastAsia="Symbol" w:hAnsi="Times New Roman" w:cs="Times New Roman"/>
          <w:color w:val="404040"/>
          <w:sz w:val="28"/>
          <w:szCs w:val="28"/>
        </w:rPr>
      </w:pPr>
      <w:r w:rsidRPr="004722CC">
        <w:rPr>
          <w:rFonts w:ascii="Times New Roman" w:eastAsia="Times New Roman" w:hAnsi="Times New Roman" w:cs="Times New Roman"/>
          <w:i/>
          <w:iCs/>
          <w:sz w:val="28"/>
          <w:szCs w:val="28"/>
        </w:rPr>
        <w:t>иметь представление о</w:t>
      </w:r>
    </w:p>
    <w:p w:rsidR="00856847" w:rsidRPr="004722CC" w:rsidRDefault="00856847" w:rsidP="00856847">
      <w:pPr>
        <w:ind w:left="360"/>
        <w:rPr>
          <w:rFonts w:ascii="Times New Roman" w:hAnsi="Times New Roman" w:cs="Times New Roman"/>
          <w:sz w:val="28"/>
          <w:szCs w:val="28"/>
        </w:rPr>
      </w:pPr>
      <w:r w:rsidRPr="004722CC">
        <w:rPr>
          <w:rFonts w:ascii="Times New Roman" w:eastAsia="Times New Roman" w:hAnsi="Times New Roman" w:cs="Times New Roman"/>
          <w:i/>
          <w:iCs/>
          <w:sz w:val="28"/>
          <w:szCs w:val="28"/>
        </w:rPr>
        <w:t>развертке</w:t>
      </w:r>
    </w:p>
    <w:p w:rsidR="00856847" w:rsidRPr="004722CC" w:rsidRDefault="00856847" w:rsidP="00856847">
      <w:pPr>
        <w:rPr>
          <w:rFonts w:ascii="Times New Roman" w:hAnsi="Times New Roman" w:cs="Times New Roman"/>
          <w:sz w:val="28"/>
          <w:szCs w:val="28"/>
        </w:rPr>
      </w:pPr>
      <w:r w:rsidRPr="004722CC">
        <w:rPr>
          <w:rFonts w:ascii="Times New Roman" w:eastAsia="Times New Roman" w:hAnsi="Times New Roman" w:cs="Times New Roman"/>
          <w:i/>
          <w:iCs/>
          <w:sz w:val="28"/>
          <w:szCs w:val="28"/>
        </w:rPr>
        <w:t>многогранника и кратчайшем</w:t>
      </w:r>
    </w:p>
    <w:p w:rsidR="00856847" w:rsidRPr="004722CC" w:rsidRDefault="00856847" w:rsidP="00856847">
      <w:pPr>
        <w:rPr>
          <w:rFonts w:ascii="Times New Roman" w:hAnsi="Times New Roman" w:cs="Times New Roman"/>
          <w:sz w:val="28"/>
          <w:szCs w:val="28"/>
        </w:rPr>
      </w:pPr>
      <w:r w:rsidRPr="004722CC">
        <w:rPr>
          <w:rFonts w:ascii="Times New Roman" w:eastAsia="Times New Roman" w:hAnsi="Times New Roman" w:cs="Times New Roman"/>
          <w:i/>
          <w:iCs/>
          <w:sz w:val="28"/>
          <w:szCs w:val="28"/>
        </w:rPr>
        <w:t>пути на поверхности</w:t>
      </w:r>
    </w:p>
    <w:p w:rsidR="00856847" w:rsidRPr="004722CC" w:rsidRDefault="00856847" w:rsidP="00856847">
      <w:pPr>
        <w:rPr>
          <w:rFonts w:ascii="Times New Roman" w:hAnsi="Times New Roman" w:cs="Times New Roman"/>
          <w:sz w:val="28"/>
          <w:szCs w:val="28"/>
        </w:rPr>
      </w:pPr>
      <w:r w:rsidRPr="004722CC">
        <w:rPr>
          <w:rFonts w:ascii="Times New Roman" w:eastAsia="Times New Roman" w:hAnsi="Times New Roman" w:cs="Times New Roman"/>
          <w:i/>
          <w:iCs/>
          <w:sz w:val="28"/>
          <w:szCs w:val="28"/>
        </w:rPr>
        <w:t>многогранника;</w:t>
      </w:r>
    </w:p>
    <w:p w:rsidR="00856847" w:rsidRPr="004722CC" w:rsidRDefault="00856847" w:rsidP="00856847">
      <w:pPr>
        <w:spacing w:line="34" w:lineRule="exact"/>
        <w:rPr>
          <w:rFonts w:ascii="Times New Roman" w:hAnsi="Times New Roman" w:cs="Times New Roman"/>
          <w:sz w:val="28"/>
          <w:szCs w:val="28"/>
        </w:rPr>
      </w:pPr>
    </w:p>
    <w:p w:rsidR="00856847" w:rsidRPr="004722CC" w:rsidRDefault="00856847" w:rsidP="00AF7A74">
      <w:pPr>
        <w:numPr>
          <w:ilvl w:val="0"/>
          <w:numId w:val="57"/>
        </w:numPr>
        <w:tabs>
          <w:tab w:val="left" w:pos="360"/>
        </w:tabs>
        <w:spacing w:after="0" w:line="226" w:lineRule="auto"/>
        <w:ind w:left="360" w:right="620" w:hanging="358"/>
        <w:rPr>
          <w:rFonts w:ascii="Times New Roman" w:eastAsia="Symbol" w:hAnsi="Times New Roman" w:cs="Times New Roman"/>
          <w:color w:val="404040"/>
          <w:sz w:val="28"/>
          <w:szCs w:val="28"/>
        </w:rPr>
      </w:pPr>
      <w:r w:rsidRPr="004722CC">
        <w:rPr>
          <w:rFonts w:ascii="Times New Roman" w:eastAsia="Times New Roman" w:hAnsi="Times New Roman" w:cs="Times New Roman"/>
          <w:i/>
          <w:iCs/>
          <w:sz w:val="28"/>
          <w:szCs w:val="28"/>
        </w:rPr>
        <w:t>иметь представление о конических</w:t>
      </w:r>
    </w:p>
    <w:p w:rsidR="00856847" w:rsidRPr="004722CC" w:rsidRDefault="00856847" w:rsidP="00856847">
      <w:pPr>
        <w:spacing w:line="6" w:lineRule="exact"/>
        <w:rPr>
          <w:rFonts w:ascii="Times New Roman" w:hAnsi="Times New Roman" w:cs="Times New Roman"/>
          <w:sz w:val="28"/>
          <w:szCs w:val="28"/>
        </w:rPr>
      </w:pPr>
    </w:p>
    <w:p w:rsidR="00856847" w:rsidRPr="004722CC" w:rsidRDefault="00856847" w:rsidP="00856847">
      <w:pPr>
        <w:rPr>
          <w:rFonts w:ascii="Times New Roman" w:hAnsi="Times New Roman" w:cs="Times New Roman"/>
          <w:sz w:val="28"/>
          <w:szCs w:val="28"/>
        </w:rPr>
      </w:pPr>
      <w:r w:rsidRPr="004722CC">
        <w:rPr>
          <w:rFonts w:ascii="Times New Roman" w:eastAsia="Times New Roman" w:hAnsi="Times New Roman" w:cs="Times New Roman"/>
          <w:i/>
          <w:iCs/>
          <w:sz w:val="28"/>
          <w:szCs w:val="28"/>
        </w:rPr>
        <w:t>сечениях;</w:t>
      </w:r>
    </w:p>
    <w:p w:rsidR="00856847" w:rsidRPr="004722CC" w:rsidRDefault="00856847" w:rsidP="00AF7A74">
      <w:pPr>
        <w:numPr>
          <w:ilvl w:val="0"/>
          <w:numId w:val="58"/>
        </w:numPr>
        <w:tabs>
          <w:tab w:val="left" w:pos="360"/>
        </w:tabs>
        <w:spacing w:after="0" w:line="238" w:lineRule="auto"/>
        <w:ind w:left="360" w:hanging="358"/>
        <w:rPr>
          <w:rFonts w:ascii="Times New Roman" w:eastAsia="Symbol" w:hAnsi="Times New Roman" w:cs="Times New Roman"/>
          <w:color w:val="404040"/>
          <w:sz w:val="28"/>
          <w:szCs w:val="28"/>
        </w:rPr>
      </w:pPr>
      <w:r w:rsidRPr="004722CC">
        <w:rPr>
          <w:rFonts w:ascii="Times New Roman" w:eastAsia="Times New Roman" w:hAnsi="Times New Roman" w:cs="Times New Roman"/>
          <w:i/>
          <w:iCs/>
          <w:sz w:val="28"/>
          <w:szCs w:val="28"/>
        </w:rPr>
        <w:t>иметь представление о</w:t>
      </w:r>
    </w:p>
    <w:p w:rsidR="00856847" w:rsidRPr="004722CC" w:rsidRDefault="00856847" w:rsidP="00856847">
      <w:pPr>
        <w:spacing w:line="1" w:lineRule="exact"/>
        <w:rPr>
          <w:rFonts w:ascii="Times New Roman" w:hAnsi="Times New Roman" w:cs="Times New Roman"/>
          <w:sz w:val="28"/>
          <w:szCs w:val="28"/>
        </w:rPr>
      </w:pPr>
    </w:p>
    <w:p w:rsidR="00856847" w:rsidRPr="004722CC" w:rsidRDefault="00856847" w:rsidP="00856847">
      <w:pPr>
        <w:ind w:left="360"/>
        <w:rPr>
          <w:rFonts w:ascii="Times New Roman" w:hAnsi="Times New Roman" w:cs="Times New Roman"/>
          <w:sz w:val="28"/>
          <w:szCs w:val="28"/>
        </w:rPr>
      </w:pPr>
      <w:r w:rsidRPr="004722CC">
        <w:rPr>
          <w:rFonts w:ascii="Times New Roman" w:eastAsia="Times New Roman" w:hAnsi="Times New Roman" w:cs="Times New Roman"/>
          <w:i/>
          <w:iCs/>
          <w:sz w:val="28"/>
          <w:szCs w:val="28"/>
        </w:rPr>
        <w:t>касающихся</w:t>
      </w:r>
    </w:p>
    <w:p w:rsidR="00856847" w:rsidRPr="004722CC" w:rsidRDefault="00856847" w:rsidP="00856847">
      <w:pPr>
        <w:rPr>
          <w:rFonts w:ascii="Times New Roman" w:hAnsi="Times New Roman" w:cs="Times New Roman"/>
          <w:sz w:val="28"/>
          <w:szCs w:val="28"/>
        </w:rPr>
      </w:pPr>
      <w:r w:rsidRPr="004722CC">
        <w:rPr>
          <w:rFonts w:ascii="Times New Roman" w:eastAsia="Times New Roman" w:hAnsi="Times New Roman" w:cs="Times New Roman"/>
          <w:i/>
          <w:iCs/>
          <w:sz w:val="28"/>
          <w:szCs w:val="28"/>
        </w:rPr>
        <w:t>сферах и комбинации тел</w:t>
      </w:r>
    </w:p>
    <w:p w:rsidR="00856847" w:rsidRPr="004722CC" w:rsidRDefault="00856847" w:rsidP="00856847">
      <w:pPr>
        <w:rPr>
          <w:rFonts w:ascii="Times New Roman" w:hAnsi="Times New Roman" w:cs="Times New Roman"/>
          <w:sz w:val="28"/>
          <w:szCs w:val="28"/>
        </w:rPr>
      </w:pPr>
      <w:r w:rsidRPr="004722CC">
        <w:rPr>
          <w:rFonts w:ascii="Times New Roman" w:eastAsia="Times New Roman" w:hAnsi="Times New Roman" w:cs="Times New Roman"/>
          <w:i/>
          <w:iCs/>
          <w:sz w:val="28"/>
          <w:szCs w:val="28"/>
        </w:rPr>
        <w:t>вращения и уметь применять</w:t>
      </w:r>
    </w:p>
    <w:p w:rsidR="00856847" w:rsidRPr="004722CC" w:rsidRDefault="00856847" w:rsidP="00856847">
      <w:pPr>
        <w:spacing w:line="239" w:lineRule="auto"/>
        <w:rPr>
          <w:rFonts w:ascii="Times New Roman" w:hAnsi="Times New Roman" w:cs="Times New Roman"/>
          <w:sz w:val="28"/>
          <w:szCs w:val="28"/>
        </w:rPr>
      </w:pPr>
      <w:r w:rsidRPr="004722CC">
        <w:rPr>
          <w:rFonts w:ascii="Times New Roman" w:eastAsia="Times New Roman" w:hAnsi="Times New Roman" w:cs="Times New Roman"/>
          <w:i/>
          <w:iCs/>
          <w:sz w:val="28"/>
          <w:szCs w:val="28"/>
        </w:rPr>
        <w:t>их при решении задач;</w:t>
      </w:r>
    </w:p>
    <w:p w:rsidR="00856847" w:rsidRPr="004722CC" w:rsidRDefault="00856847" w:rsidP="00856847">
      <w:pPr>
        <w:spacing w:line="35" w:lineRule="exact"/>
        <w:rPr>
          <w:rFonts w:ascii="Times New Roman" w:hAnsi="Times New Roman" w:cs="Times New Roman"/>
          <w:sz w:val="28"/>
          <w:szCs w:val="28"/>
        </w:rPr>
      </w:pPr>
    </w:p>
    <w:p w:rsidR="00856847" w:rsidRPr="004722CC" w:rsidRDefault="00856847" w:rsidP="00AF7A74">
      <w:pPr>
        <w:numPr>
          <w:ilvl w:val="0"/>
          <w:numId w:val="59"/>
        </w:numPr>
        <w:tabs>
          <w:tab w:val="left" w:pos="360"/>
        </w:tabs>
        <w:spacing w:after="0" w:line="226" w:lineRule="auto"/>
        <w:ind w:left="360" w:right="580" w:hanging="358"/>
        <w:rPr>
          <w:rFonts w:ascii="Times New Roman" w:eastAsia="Symbol" w:hAnsi="Times New Roman" w:cs="Times New Roman"/>
          <w:color w:val="404040"/>
          <w:sz w:val="28"/>
          <w:szCs w:val="28"/>
        </w:rPr>
      </w:pPr>
      <w:r w:rsidRPr="004722CC">
        <w:rPr>
          <w:rFonts w:ascii="Times New Roman" w:eastAsia="Times New Roman" w:hAnsi="Times New Roman" w:cs="Times New Roman"/>
          <w:i/>
          <w:iCs/>
          <w:sz w:val="28"/>
          <w:szCs w:val="28"/>
        </w:rPr>
        <w:t>применять при решении задач</w:t>
      </w:r>
    </w:p>
    <w:p w:rsidR="00856847" w:rsidRPr="004722CC" w:rsidRDefault="00856847" w:rsidP="00856847">
      <w:pPr>
        <w:spacing w:line="22" w:lineRule="exact"/>
        <w:rPr>
          <w:rFonts w:ascii="Times New Roman" w:hAnsi="Times New Roman" w:cs="Times New Roman"/>
          <w:sz w:val="28"/>
          <w:szCs w:val="28"/>
        </w:rPr>
      </w:pPr>
    </w:p>
    <w:p w:rsidR="00856847" w:rsidRPr="004722CC" w:rsidRDefault="00856847" w:rsidP="00856847">
      <w:pPr>
        <w:spacing w:line="234" w:lineRule="auto"/>
        <w:ind w:right="100"/>
        <w:rPr>
          <w:rFonts w:ascii="Times New Roman" w:hAnsi="Times New Roman" w:cs="Times New Roman"/>
          <w:sz w:val="28"/>
          <w:szCs w:val="28"/>
        </w:rPr>
      </w:pPr>
      <w:r w:rsidRPr="004722CC">
        <w:rPr>
          <w:rFonts w:ascii="Times New Roman" w:eastAsia="Times New Roman" w:hAnsi="Times New Roman" w:cs="Times New Roman"/>
          <w:i/>
          <w:iCs/>
          <w:sz w:val="28"/>
          <w:szCs w:val="28"/>
        </w:rPr>
        <w:t>формулу расстояния от точки до плоскости;</w:t>
      </w:r>
    </w:p>
    <w:p w:rsidR="00856847" w:rsidRPr="004722CC" w:rsidRDefault="00856847" w:rsidP="00AF7A74">
      <w:pPr>
        <w:numPr>
          <w:ilvl w:val="0"/>
          <w:numId w:val="60"/>
        </w:numPr>
        <w:tabs>
          <w:tab w:val="left" w:pos="360"/>
        </w:tabs>
        <w:spacing w:after="0" w:line="238" w:lineRule="auto"/>
        <w:ind w:left="360" w:hanging="358"/>
        <w:rPr>
          <w:rFonts w:ascii="Times New Roman" w:eastAsia="Symbol" w:hAnsi="Times New Roman" w:cs="Times New Roman"/>
          <w:color w:val="404040"/>
          <w:sz w:val="28"/>
          <w:szCs w:val="28"/>
        </w:rPr>
      </w:pPr>
      <w:r w:rsidRPr="004722CC">
        <w:rPr>
          <w:rFonts w:ascii="Times New Roman" w:eastAsia="Times New Roman" w:hAnsi="Times New Roman" w:cs="Times New Roman"/>
          <w:i/>
          <w:iCs/>
          <w:sz w:val="28"/>
          <w:szCs w:val="28"/>
        </w:rPr>
        <w:t>владеть разными способами</w:t>
      </w:r>
    </w:p>
    <w:p w:rsidR="00856847" w:rsidRPr="004722CC" w:rsidRDefault="00856847" w:rsidP="00856847">
      <w:pPr>
        <w:ind w:left="360"/>
        <w:rPr>
          <w:rFonts w:ascii="Times New Roman" w:hAnsi="Times New Roman" w:cs="Times New Roman"/>
          <w:sz w:val="28"/>
          <w:szCs w:val="28"/>
        </w:rPr>
      </w:pPr>
      <w:r w:rsidRPr="004722CC">
        <w:rPr>
          <w:rFonts w:ascii="Times New Roman" w:eastAsia="Times New Roman" w:hAnsi="Times New Roman" w:cs="Times New Roman"/>
          <w:i/>
          <w:iCs/>
          <w:sz w:val="28"/>
          <w:szCs w:val="28"/>
        </w:rPr>
        <w:t>задания</w:t>
      </w:r>
    </w:p>
    <w:p w:rsidR="00856847" w:rsidRPr="004722CC" w:rsidRDefault="00856847" w:rsidP="00856847">
      <w:pPr>
        <w:rPr>
          <w:rFonts w:ascii="Times New Roman" w:hAnsi="Times New Roman" w:cs="Times New Roman"/>
          <w:sz w:val="28"/>
          <w:szCs w:val="28"/>
        </w:rPr>
      </w:pPr>
      <w:r w:rsidRPr="004722CC">
        <w:rPr>
          <w:rFonts w:ascii="Times New Roman" w:eastAsia="Times New Roman" w:hAnsi="Times New Roman" w:cs="Times New Roman"/>
          <w:i/>
          <w:iCs/>
          <w:sz w:val="28"/>
          <w:szCs w:val="28"/>
        </w:rPr>
        <w:t>прямой уравнениями и уметь</w:t>
      </w:r>
    </w:p>
    <w:p w:rsidR="00856847" w:rsidRPr="004722CC" w:rsidRDefault="00856847" w:rsidP="00856847">
      <w:pPr>
        <w:rPr>
          <w:rFonts w:ascii="Times New Roman" w:hAnsi="Times New Roman" w:cs="Times New Roman"/>
          <w:sz w:val="28"/>
          <w:szCs w:val="28"/>
        </w:rPr>
      </w:pPr>
      <w:r w:rsidRPr="004722CC">
        <w:rPr>
          <w:rFonts w:ascii="Times New Roman" w:eastAsia="Times New Roman" w:hAnsi="Times New Roman" w:cs="Times New Roman"/>
          <w:i/>
          <w:iCs/>
          <w:sz w:val="28"/>
          <w:szCs w:val="28"/>
        </w:rPr>
        <w:t>применять при решении задач;</w:t>
      </w:r>
    </w:p>
    <w:p w:rsidR="00856847" w:rsidRPr="004722CC" w:rsidRDefault="00856847" w:rsidP="00856847">
      <w:pPr>
        <w:spacing w:line="34" w:lineRule="exact"/>
        <w:rPr>
          <w:rFonts w:ascii="Times New Roman" w:hAnsi="Times New Roman" w:cs="Times New Roman"/>
          <w:sz w:val="28"/>
          <w:szCs w:val="28"/>
        </w:rPr>
      </w:pPr>
    </w:p>
    <w:p w:rsidR="00856847" w:rsidRPr="004722CC" w:rsidRDefault="00856847" w:rsidP="00AF7A74">
      <w:pPr>
        <w:numPr>
          <w:ilvl w:val="0"/>
          <w:numId w:val="61"/>
        </w:numPr>
        <w:tabs>
          <w:tab w:val="left" w:pos="360"/>
        </w:tabs>
        <w:spacing w:after="0" w:line="226" w:lineRule="auto"/>
        <w:ind w:left="360" w:right="580" w:hanging="358"/>
        <w:rPr>
          <w:rFonts w:ascii="Times New Roman" w:eastAsia="Symbol" w:hAnsi="Times New Roman" w:cs="Times New Roman"/>
          <w:sz w:val="28"/>
          <w:szCs w:val="28"/>
        </w:rPr>
      </w:pPr>
      <w:r w:rsidRPr="004722CC">
        <w:rPr>
          <w:rFonts w:ascii="Times New Roman" w:eastAsia="Times New Roman" w:hAnsi="Times New Roman" w:cs="Times New Roman"/>
          <w:i/>
          <w:iCs/>
          <w:sz w:val="28"/>
          <w:szCs w:val="28"/>
        </w:rPr>
        <w:t>применять при решении задач и</w:t>
      </w:r>
    </w:p>
    <w:p w:rsidR="00856847" w:rsidRPr="004722CC" w:rsidRDefault="00856847" w:rsidP="00856847">
      <w:pPr>
        <w:spacing w:line="22" w:lineRule="exact"/>
        <w:rPr>
          <w:rFonts w:ascii="Times New Roman" w:hAnsi="Times New Roman" w:cs="Times New Roman"/>
          <w:sz w:val="28"/>
          <w:szCs w:val="28"/>
        </w:rPr>
      </w:pPr>
    </w:p>
    <w:p w:rsidR="00856847" w:rsidRPr="004722CC" w:rsidRDefault="00856847" w:rsidP="00856847">
      <w:pPr>
        <w:spacing w:line="236" w:lineRule="auto"/>
        <w:ind w:right="580"/>
        <w:rPr>
          <w:rFonts w:ascii="Times New Roman" w:hAnsi="Times New Roman" w:cs="Times New Roman"/>
          <w:sz w:val="28"/>
          <w:szCs w:val="28"/>
        </w:rPr>
      </w:pPr>
      <w:r w:rsidRPr="004722CC">
        <w:rPr>
          <w:rFonts w:ascii="Times New Roman" w:eastAsia="Times New Roman" w:hAnsi="Times New Roman" w:cs="Times New Roman"/>
          <w:i/>
          <w:iCs/>
          <w:sz w:val="28"/>
          <w:szCs w:val="28"/>
        </w:rPr>
        <w:t>доказательстве теорем векторный метод и метод координат;</w:t>
      </w:r>
    </w:p>
    <w:p w:rsidR="00856847" w:rsidRPr="004722CC" w:rsidRDefault="00856847" w:rsidP="00AF7A74">
      <w:pPr>
        <w:numPr>
          <w:ilvl w:val="0"/>
          <w:numId w:val="62"/>
        </w:numPr>
        <w:tabs>
          <w:tab w:val="left" w:pos="360"/>
        </w:tabs>
        <w:spacing w:after="0" w:line="238" w:lineRule="auto"/>
        <w:ind w:left="360" w:hanging="358"/>
        <w:rPr>
          <w:rFonts w:ascii="Times New Roman" w:eastAsia="Symbol" w:hAnsi="Times New Roman" w:cs="Times New Roman"/>
          <w:sz w:val="28"/>
          <w:szCs w:val="28"/>
        </w:rPr>
      </w:pPr>
      <w:r w:rsidRPr="004722CC">
        <w:rPr>
          <w:rFonts w:ascii="Times New Roman" w:eastAsia="Times New Roman" w:hAnsi="Times New Roman" w:cs="Times New Roman"/>
          <w:i/>
          <w:iCs/>
          <w:sz w:val="28"/>
          <w:szCs w:val="28"/>
        </w:rPr>
        <w:t>иметь представление об</w:t>
      </w:r>
    </w:p>
    <w:p w:rsidR="00856847" w:rsidRPr="004722CC" w:rsidRDefault="00856847" w:rsidP="00856847">
      <w:pPr>
        <w:ind w:left="360"/>
        <w:rPr>
          <w:rFonts w:ascii="Times New Roman" w:hAnsi="Times New Roman" w:cs="Times New Roman"/>
          <w:sz w:val="28"/>
          <w:szCs w:val="28"/>
        </w:rPr>
      </w:pPr>
      <w:r w:rsidRPr="004722CC">
        <w:rPr>
          <w:rFonts w:ascii="Times New Roman" w:eastAsia="Times New Roman" w:hAnsi="Times New Roman" w:cs="Times New Roman"/>
          <w:i/>
          <w:iCs/>
          <w:sz w:val="28"/>
          <w:szCs w:val="28"/>
        </w:rPr>
        <w:t>аксиомах</w:t>
      </w:r>
    </w:p>
    <w:p w:rsidR="00856847" w:rsidRPr="004722CC" w:rsidRDefault="00856847" w:rsidP="00856847">
      <w:pPr>
        <w:rPr>
          <w:rFonts w:ascii="Times New Roman" w:hAnsi="Times New Roman" w:cs="Times New Roman"/>
          <w:sz w:val="28"/>
          <w:szCs w:val="28"/>
        </w:rPr>
      </w:pPr>
      <w:r w:rsidRPr="004722CC">
        <w:rPr>
          <w:rFonts w:ascii="Times New Roman" w:eastAsia="Times New Roman" w:hAnsi="Times New Roman" w:cs="Times New Roman"/>
          <w:i/>
          <w:iCs/>
          <w:sz w:val="28"/>
          <w:szCs w:val="28"/>
        </w:rPr>
        <w:t>объема, применять формулы</w:t>
      </w:r>
    </w:p>
    <w:p w:rsidR="00856847" w:rsidRPr="004722CC" w:rsidRDefault="00856847" w:rsidP="00856847">
      <w:pPr>
        <w:rPr>
          <w:rFonts w:ascii="Times New Roman" w:hAnsi="Times New Roman" w:cs="Times New Roman"/>
          <w:sz w:val="28"/>
          <w:szCs w:val="28"/>
        </w:rPr>
      </w:pPr>
      <w:r w:rsidRPr="004722CC">
        <w:rPr>
          <w:rFonts w:ascii="Times New Roman" w:eastAsia="Times New Roman" w:hAnsi="Times New Roman" w:cs="Times New Roman"/>
          <w:i/>
          <w:iCs/>
          <w:sz w:val="28"/>
          <w:szCs w:val="28"/>
        </w:rPr>
        <w:t>объемов прямоугольного</w:t>
      </w:r>
    </w:p>
    <w:p w:rsidR="00856847" w:rsidRPr="004722CC" w:rsidRDefault="00856847" w:rsidP="00856847">
      <w:pPr>
        <w:spacing w:line="239" w:lineRule="auto"/>
        <w:rPr>
          <w:rFonts w:ascii="Times New Roman" w:hAnsi="Times New Roman" w:cs="Times New Roman"/>
          <w:sz w:val="28"/>
          <w:szCs w:val="28"/>
        </w:rPr>
      </w:pPr>
      <w:r w:rsidRPr="004722CC">
        <w:rPr>
          <w:rFonts w:ascii="Times New Roman" w:eastAsia="Times New Roman" w:hAnsi="Times New Roman" w:cs="Times New Roman"/>
          <w:i/>
          <w:iCs/>
          <w:sz w:val="28"/>
          <w:szCs w:val="28"/>
        </w:rPr>
        <w:t>параллелепипеда, призмы и</w:t>
      </w:r>
    </w:p>
    <w:p w:rsidR="00856847" w:rsidRPr="004722CC" w:rsidRDefault="00856847" w:rsidP="00856847">
      <w:pPr>
        <w:rPr>
          <w:rFonts w:ascii="Times New Roman" w:hAnsi="Times New Roman" w:cs="Times New Roman"/>
          <w:sz w:val="28"/>
          <w:szCs w:val="28"/>
        </w:rPr>
      </w:pPr>
      <w:r w:rsidRPr="004722CC">
        <w:rPr>
          <w:rFonts w:ascii="Times New Roman" w:eastAsia="Times New Roman" w:hAnsi="Times New Roman" w:cs="Times New Roman"/>
          <w:i/>
          <w:iCs/>
          <w:sz w:val="28"/>
          <w:szCs w:val="28"/>
        </w:rPr>
        <w:t>пирамиды, тетраэдра при</w:t>
      </w:r>
    </w:p>
    <w:p w:rsidR="00856847" w:rsidRPr="004722CC" w:rsidRDefault="00422210" w:rsidP="00856847">
      <w:pPr>
        <w:spacing w:line="20" w:lineRule="exact"/>
        <w:rPr>
          <w:rFonts w:ascii="Times New Roman" w:hAnsi="Times New Roman" w:cs="Times New Roman"/>
          <w:sz w:val="28"/>
          <w:szCs w:val="28"/>
        </w:rPr>
      </w:pPr>
      <w:r>
        <w:rPr>
          <w:rFonts w:ascii="Times New Roman" w:hAnsi="Times New Roman" w:cs="Times New Roman"/>
          <w:noProof/>
          <w:sz w:val="28"/>
          <w:szCs w:val="28"/>
        </w:rPr>
        <w:pict>
          <v:rect id="Shape 61" o:spid="_x0000_s1103" style="position:absolute;margin-left:199.6pt;margin-top:2.25pt;width:.95pt;height:1pt;z-index:-251576320;visibility:visible;mso-wrap-distance-left:0;mso-wrap-distance-right:0" o:allowincell="f" fillcolor="black" stroked="f"/>
        </w:pict>
      </w:r>
    </w:p>
    <w:p w:rsidR="00856847" w:rsidRPr="004722CC" w:rsidRDefault="00856847" w:rsidP="00856847">
      <w:pPr>
        <w:spacing w:line="237" w:lineRule="exact"/>
        <w:rPr>
          <w:rFonts w:ascii="Times New Roman" w:hAnsi="Times New Roman" w:cs="Times New Roman"/>
          <w:sz w:val="28"/>
          <w:szCs w:val="28"/>
        </w:rPr>
      </w:pPr>
    </w:p>
    <w:p w:rsidR="00856847" w:rsidRPr="004722CC" w:rsidRDefault="00856847" w:rsidP="00856847">
      <w:pPr>
        <w:rPr>
          <w:rFonts w:ascii="Times New Roman" w:hAnsi="Times New Roman" w:cs="Times New Roman"/>
          <w:sz w:val="28"/>
          <w:szCs w:val="28"/>
        </w:rPr>
        <w:sectPr w:rsidR="00856847" w:rsidRPr="004722CC">
          <w:pgSz w:w="11900" w:h="16838"/>
          <w:pgMar w:top="1150" w:right="744" w:bottom="269" w:left="1440" w:header="0" w:footer="0" w:gutter="0"/>
          <w:cols w:num="2" w:space="720" w:equalWidth="0">
            <w:col w:w="5620" w:space="280"/>
            <w:col w:w="3820"/>
          </w:cols>
        </w:sectPr>
      </w:pPr>
    </w:p>
    <w:p w:rsidR="00856847" w:rsidRPr="004722CC" w:rsidRDefault="00856847" w:rsidP="00856847">
      <w:pPr>
        <w:ind w:right="120"/>
        <w:jc w:val="center"/>
        <w:rPr>
          <w:rFonts w:ascii="Times New Roman" w:hAnsi="Times New Roman" w:cs="Times New Roman"/>
          <w:sz w:val="28"/>
          <w:szCs w:val="28"/>
        </w:rPr>
        <w:sectPr w:rsidR="00856847" w:rsidRPr="004722CC">
          <w:type w:val="continuous"/>
          <w:pgSz w:w="11900" w:h="16838"/>
          <w:pgMar w:top="1150" w:right="744" w:bottom="269" w:left="1440" w:header="0" w:footer="0" w:gutter="0"/>
          <w:cols w:space="720" w:equalWidth="0">
            <w:col w:w="9720"/>
          </w:cols>
        </w:sectPr>
      </w:pPr>
    </w:p>
    <w:p w:rsidR="00856847" w:rsidRPr="004722CC" w:rsidRDefault="00422210" w:rsidP="00856847">
      <w:pPr>
        <w:spacing w:line="16" w:lineRule="exact"/>
        <w:rPr>
          <w:rFonts w:ascii="Times New Roman" w:hAnsi="Times New Roman" w:cs="Times New Roman"/>
          <w:sz w:val="28"/>
          <w:szCs w:val="28"/>
        </w:rPr>
      </w:pPr>
      <w:r>
        <w:rPr>
          <w:rFonts w:ascii="Times New Roman" w:hAnsi="Times New Roman" w:cs="Times New Roman"/>
          <w:noProof/>
          <w:sz w:val="28"/>
          <w:szCs w:val="28"/>
        </w:rPr>
        <w:pict>
          <v:line id="Shape 62" o:spid="_x0000_s1071" style="position:absolute;z-index:251707392;visibility:visible;mso-wrap-distance-left:0;mso-wrap-distance-right:0;mso-position-horizontal-relative:page;mso-position-vertical-relative:page" from="35.05pt,56.85pt" to="566.85pt,56.85pt" o:allowincell="f" strokeweight=".16931mm">
            <w10:wrap anchorx="page" anchory="page"/>
          </v:line>
        </w:pict>
      </w:r>
      <w:r>
        <w:rPr>
          <w:rFonts w:ascii="Times New Roman" w:hAnsi="Times New Roman" w:cs="Times New Roman"/>
          <w:noProof/>
          <w:sz w:val="28"/>
          <w:szCs w:val="28"/>
        </w:rPr>
        <w:pict>
          <v:line id="Shape 63" o:spid="_x0000_s1072" style="position:absolute;z-index:251708416;visibility:visible;mso-wrap-distance-left:0;mso-wrap-distance-right:0;mso-position-horizontal-relative:page;mso-position-vertical-relative:page" from="35.3pt,56.65pt" to="35.3pt,776.35pt" o:allowincell="f" strokeweight=".16931mm">
            <w10:wrap anchorx="page" anchory="page"/>
          </v:line>
        </w:pict>
      </w:r>
      <w:r>
        <w:rPr>
          <w:rFonts w:ascii="Times New Roman" w:hAnsi="Times New Roman" w:cs="Times New Roman"/>
          <w:noProof/>
          <w:sz w:val="28"/>
          <w:szCs w:val="28"/>
        </w:rPr>
        <w:pict>
          <v:line id="Shape 64" o:spid="_x0000_s1073" style="position:absolute;z-index:251709440;visibility:visible;mso-wrap-distance-left:0;mso-wrap-distance-right:0;mso-position-horizontal-relative:page;mso-position-vertical-relative:page" from="127.45pt,56.65pt" to="127.45pt,776.35pt" o:allowincell="f" strokeweight=".48pt">
            <w10:wrap anchorx="page" anchory="page"/>
          </v:line>
        </w:pict>
      </w:r>
    </w:p>
    <w:p w:rsidR="00856847" w:rsidRPr="004722CC" w:rsidRDefault="00856847" w:rsidP="00856847">
      <w:pPr>
        <w:spacing w:line="238" w:lineRule="auto"/>
        <w:ind w:left="1220" w:right="480"/>
        <w:rPr>
          <w:rFonts w:ascii="Times New Roman" w:hAnsi="Times New Roman" w:cs="Times New Roman"/>
          <w:sz w:val="28"/>
          <w:szCs w:val="28"/>
        </w:rPr>
      </w:pPr>
      <w:r w:rsidRPr="004722CC">
        <w:rPr>
          <w:rFonts w:ascii="Times New Roman" w:eastAsia="Times New Roman" w:hAnsi="Times New Roman" w:cs="Times New Roman"/>
          <w:sz w:val="28"/>
          <w:szCs w:val="28"/>
        </w:rPr>
        <w:t>ортогональное проектирование, наклонные и их проекции, уметь применять теорему о трех перпендикулярах при решении задач;</w:t>
      </w:r>
    </w:p>
    <w:p w:rsidR="00856847" w:rsidRPr="004722CC" w:rsidRDefault="00856847" w:rsidP="00856847">
      <w:pPr>
        <w:spacing w:line="36" w:lineRule="exact"/>
        <w:rPr>
          <w:rFonts w:ascii="Times New Roman" w:hAnsi="Times New Roman" w:cs="Times New Roman"/>
          <w:sz w:val="28"/>
          <w:szCs w:val="28"/>
        </w:rPr>
      </w:pPr>
    </w:p>
    <w:p w:rsidR="00856847" w:rsidRPr="004722CC" w:rsidRDefault="00856847" w:rsidP="00AF7A74">
      <w:pPr>
        <w:numPr>
          <w:ilvl w:val="0"/>
          <w:numId w:val="63"/>
        </w:numPr>
        <w:tabs>
          <w:tab w:val="left" w:pos="1575"/>
        </w:tabs>
        <w:spacing w:after="0" w:line="240" w:lineRule="auto"/>
        <w:ind w:left="1220"/>
        <w:rPr>
          <w:rFonts w:ascii="Times New Roman" w:eastAsia="Symbol" w:hAnsi="Times New Roman" w:cs="Times New Roman"/>
          <w:sz w:val="28"/>
          <w:szCs w:val="28"/>
        </w:rPr>
      </w:pPr>
      <w:r w:rsidRPr="004722CC">
        <w:rPr>
          <w:rFonts w:ascii="Times New Roman" w:eastAsia="Times New Roman" w:hAnsi="Times New Roman" w:cs="Times New Roman"/>
          <w:sz w:val="28"/>
          <w:szCs w:val="28"/>
        </w:rPr>
        <w:t>владеть понятиями расстояние между фигурами в пространстве, общий перпендикуляр двух скрещивающихся прямых и уметь применять их при решении задач;</w:t>
      </w:r>
    </w:p>
    <w:p w:rsidR="00856847" w:rsidRPr="004722CC" w:rsidRDefault="00856847" w:rsidP="00856847">
      <w:pPr>
        <w:spacing w:line="283" w:lineRule="exact"/>
        <w:rPr>
          <w:rFonts w:ascii="Times New Roman" w:eastAsia="Symbol" w:hAnsi="Times New Roman" w:cs="Times New Roman"/>
          <w:sz w:val="28"/>
          <w:szCs w:val="28"/>
        </w:rPr>
      </w:pPr>
    </w:p>
    <w:p w:rsidR="00856847" w:rsidRPr="004722CC" w:rsidRDefault="00856847" w:rsidP="00AF7A74">
      <w:pPr>
        <w:numPr>
          <w:ilvl w:val="0"/>
          <w:numId w:val="63"/>
        </w:numPr>
        <w:tabs>
          <w:tab w:val="left" w:pos="1580"/>
        </w:tabs>
        <w:spacing w:after="0" w:line="238" w:lineRule="auto"/>
        <w:ind w:left="1580" w:hanging="360"/>
        <w:rPr>
          <w:rFonts w:ascii="Times New Roman" w:eastAsia="Symbol" w:hAnsi="Times New Roman" w:cs="Times New Roman"/>
          <w:sz w:val="28"/>
          <w:szCs w:val="28"/>
        </w:rPr>
      </w:pPr>
      <w:r w:rsidRPr="004722CC">
        <w:rPr>
          <w:rFonts w:ascii="Times New Roman" w:eastAsia="Times New Roman" w:hAnsi="Times New Roman" w:cs="Times New Roman"/>
          <w:sz w:val="28"/>
          <w:szCs w:val="28"/>
        </w:rPr>
        <w:t>владеть понятием</w:t>
      </w:r>
    </w:p>
    <w:p w:rsidR="00856847" w:rsidRPr="004722CC" w:rsidRDefault="00856847" w:rsidP="00856847">
      <w:pPr>
        <w:spacing w:line="21" w:lineRule="exact"/>
        <w:rPr>
          <w:rFonts w:ascii="Times New Roman" w:hAnsi="Times New Roman" w:cs="Times New Roman"/>
          <w:sz w:val="28"/>
          <w:szCs w:val="28"/>
        </w:rPr>
      </w:pPr>
    </w:p>
    <w:p w:rsidR="00856847" w:rsidRPr="004722CC" w:rsidRDefault="00856847" w:rsidP="00856847">
      <w:pPr>
        <w:spacing w:line="235" w:lineRule="auto"/>
        <w:ind w:left="1220" w:right="140"/>
        <w:rPr>
          <w:rFonts w:ascii="Times New Roman" w:hAnsi="Times New Roman" w:cs="Times New Roman"/>
          <w:sz w:val="28"/>
          <w:szCs w:val="28"/>
        </w:rPr>
      </w:pPr>
      <w:r w:rsidRPr="004722CC">
        <w:rPr>
          <w:rFonts w:ascii="Times New Roman" w:eastAsia="Times New Roman" w:hAnsi="Times New Roman" w:cs="Times New Roman"/>
          <w:sz w:val="28"/>
          <w:szCs w:val="28"/>
        </w:rPr>
        <w:t>угол между прямой и плоскостью и уметь применять его при решении задач;</w:t>
      </w:r>
    </w:p>
    <w:p w:rsidR="00856847" w:rsidRPr="004722CC" w:rsidRDefault="00856847" w:rsidP="00856847">
      <w:pPr>
        <w:spacing w:line="39" w:lineRule="exact"/>
        <w:rPr>
          <w:rFonts w:ascii="Times New Roman" w:hAnsi="Times New Roman" w:cs="Times New Roman"/>
          <w:sz w:val="28"/>
          <w:szCs w:val="28"/>
        </w:rPr>
      </w:pPr>
    </w:p>
    <w:p w:rsidR="00856847" w:rsidRPr="004722CC" w:rsidRDefault="00856847" w:rsidP="00AF7A74">
      <w:pPr>
        <w:numPr>
          <w:ilvl w:val="0"/>
          <w:numId w:val="64"/>
        </w:numPr>
        <w:tabs>
          <w:tab w:val="left" w:pos="1575"/>
        </w:tabs>
        <w:spacing w:after="0" w:line="234" w:lineRule="auto"/>
        <w:ind w:left="1220"/>
        <w:rPr>
          <w:rFonts w:ascii="Times New Roman" w:eastAsia="Symbol" w:hAnsi="Times New Roman" w:cs="Times New Roman"/>
          <w:sz w:val="28"/>
          <w:szCs w:val="28"/>
        </w:rPr>
      </w:pPr>
      <w:r w:rsidRPr="004722CC">
        <w:rPr>
          <w:rFonts w:ascii="Times New Roman" w:eastAsia="Times New Roman" w:hAnsi="Times New Roman" w:cs="Times New Roman"/>
          <w:sz w:val="28"/>
          <w:szCs w:val="28"/>
        </w:rPr>
        <w:t>владеть понятиями двугранный угол, угол между плоскостями, перпендикулярные плоскости и уметь применять их при решении задач;</w:t>
      </w:r>
    </w:p>
    <w:p w:rsidR="00856847" w:rsidRPr="004722CC" w:rsidRDefault="00856847" w:rsidP="00856847">
      <w:pPr>
        <w:spacing w:line="2" w:lineRule="exact"/>
        <w:rPr>
          <w:rFonts w:ascii="Times New Roman" w:eastAsia="Symbol" w:hAnsi="Times New Roman" w:cs="Times New Roman"/>
          <w:sz w:val="28"/>
          <w:szCs w:val="28"/>
        </w:rPr>
      </w:pPr>
    </w:p>
    <w:p w:rsidR="00856847" w:rsidRPr="004722CC" w:rsidRDefault="00856847" w:rsidP="00AF7A74">
      <w:pPr>
        <w:numPr>
          <w:ilvl w:val="0"/>
          <w:numId w:val="64"/>
        </w:numPr>
        <w:tabs>
          <w:tab w:val="left" w:pos="1580"/>
        </w:tabs>
        <w:spacing w:after="0" w:line="238" w:lineRule="auto"/>
        <w:ind w:left="1580" w:hanging="360"/>
        <w:rPr>
          <w:rFonts w:ascii="Times New Roman" w:eastAsia="Symbol" w:hAnsi="Times New Roman" w:cs="Times New Roman"/>
          <w:sz w:val="28"/>
          <w:szCs w:val="28"/>
        </w:rPr>
      </w:pPr>
      <w:r w:rsidRPr="004722CC">
        <w:rPr>
          <w:rFonts w:ascii="Times New Roman" w:eastAsia="Times New Roman" w:hAnsi="Times New Roman" w:cs="Times New Roman"/>
          <w:sz w:val="28"/>
          <w:szCs w:val="28"/>
        </w:rPr>
        <w:t>владеть понятиями</w:t>
      </w:r>
    </w:p>
    <w:p w:rsidR="00856847" w:rsidRPr="004722CC" w:rsidRDefault="00856847" w:rsidP="00856847">
      <w:pPr>
        <w:spacing w:line="21" w:lineRule="exact"/>
        <w:rPr>
          <w:rFonts w:ascii="Times New Roman" w:hAnsi="Times New Roman" w:cs="Times New Roman"/>
          <w:sz w:val="28"/>
          <w:szCs w:val="28"/>
        </w:rPr>
      </w:pPr>
    </w:p>
    <w:p w:rsidR="00856847" w:rsidRPr="004722CC" w:rsidRDefault="00856847" w:rsidP="00856847">
      <w:pPr>
        <w:spacing w:line="236" w:lineRule="auto"/>
        <w:ind w:left="1220" w:right="720"/>
        <w:rPr>
          <w:rFonts w:ascii="Times New Roman" w:hAnsi="Times New Roman" w:cs="Times New Roman"/>
          <w:sz w:val="28"/>
          <w:szCs w:val="28"/>
        </w:rPr>
      </w:pPr>
      <w:r w:rsidRPr="004722CC">
        <w:rPr>
          <w:rFonts w:ascii="Times New Roman" w:eastAsia="Times New Roman" w:hAnsi="Times New Roman" w:cs="Times New Roman"/>
          <w:sz w:val="28"/>
          <w:szCs w:val="28"/>
        </w:rPr>
        <w:t>призма, параллелепипед и применять свойства параллелепипеда при решении задач;</w:t>
      </w:r>
    </w:p>
    <w:p w:rsidR="00856847" w:rsidRPr="004722CC" w:rsidRDefault="00856847" w:rsidP="00856847">
      <w:pPr>
        <w:spacing w:line="39" w:lineRule="exact"/>
        <w:rPr>
          <w:rFonts w:ascii="Times New Roman" w:hAnsi="Times New Roman" w:cs="Times New Roman"/>
          <w:sz w:val="28"/>
          <w:szCs w:val="28"/>
        </w:rPr>
      </w:pPr>
    </w:p>
    <w:p w:rsidR="00856847" w:rsidRPr="004722CC" w:rsidRDefault="00856847" w:rsidP="00AF7A74">
      <w:pPr>
        <w:numPr>
          <w:ilvl w:val="0"/>
          <w:numId w:val="65"/>
        </w:numPr>
        <w:tabs>
          <w:tab w:val="left" w:pos="1575"/>
        </w:tabs>
        <w:spacing w:after="0" w:line="239" w:lineRule="auto"/>
        <w:ind w:left="1220" w:right="260"/>
        <w:rPr>
          <w:rFonts w:ascii="Times New Roman" w:eastAsia="Symbol" w:hAnsi="Times New Roman" w:cs="Times New Roman"/>
          <w:sz w:val="28"/>
          <w:szCs w:val="28"/>
        </w:rPr>
      </w:pPr>
      <w:r w:rsidRPr="004722CC">
        <w:rPr>
          <w:rFonts w:ascii="Times New Roman" w:eastAsia="Times New Roman" w:hAnsi="Times New Roman" w:cs="Times New Roman"/>
          <w:sz w:val="28"/>
          <w:szCs w:val="28"/>
        </w:rPr>
        <w:t>владеть понятием прямоугольный параллелепипед и применять его при решении задач;</w:t>
      </w:r>
    </w:p>
    <w:p w:rsidR="00856847" w:rsidRPr="004722CC" w:rsidRDefault="00856847" w:rsidP="00856847">
      <w:pPr>
        <w:spacing w:line="2" w:lineRule="exact"/>
        <w:rPr>
          <w:rFonts w:ascii="Times New Roman" w:eastAsia="Symbol" w:hAnsi="Times New Roman" w:cs="Times New Roman"/>
          <w:sz w:val="28"/>
          <w:szCs w:val="28"/>
        </w:rPr>
      </w:pPr>
    </w:p>
    <w:p w:rsidR="00856847" w:rsidRPr="004722CC" w:rsidRDefault="00856847" w:rsidP="00AF7A74">
      <w:pPr>
        <w:numPr>
          <w:ilvl w:val="0"/>
          <w:numId w:val="65"/>
        </w:numPr>
        <w:tabs>
          <w:tab w:val="left" w:pos="1580"/>
        </w:tabs>
        <w:spacing w:after="0" w:line="238" w:lineRule="auto"/>
        <w:ind w:left="1580" w:hanging="360"/>
        <w:rPr>
          <w:rFonts w:ascii="Times New Roman" w:eastAsia="Symbol" w:hAnsi="Times New Roman" w:cs="Times New Roman"/>
          <w:sz w:val="28"/>
          <w:szCs w:val="28"/>
        </w:rPr>
      </w:pPr>
      <w:r w:rsidRPr="004722CC">
        <w:rPr>
          <w:rFonts w:ascii="Times New Roman" w:eastAsia="Times New Roman" w:hAnsi="Times New Roman" w:cs="Times New Roman"/>
          <w:sz w:val="28"/>
          <w:szCs w:val="28"/>
        </w:rPr>
        <w:t>владеть понятиями</w:t>
      </w:r>
    </w:p>
    <w:p w:rsidR="00856847" w:rsidRPr="004722CC" w:rsidRDefault="00856847" w:rsidP="00856847">
      <w:pPr>
        <w:spacing w:line="21" w:lineRule="exact"/>
        <w:rPr>
          <w:rFonts w:ascii="Times New Roman" w:hAnsi="Times New Roman" w:cs="Times New Roman"/>
          <w:sz w:val="28"/>
          <w:szCs w:val="28"/>
        </w:rPr>
      </w:pPr>
    </w:p>
    <w:p w:rsidR="00856847" w:rsidRPr="004722CC" w:rsidRDefault="00856847" w:rsidP="00856847">
      <w:pPr>
        <w:spacing w:line="245" w:lineRule="auto"/>
        <w:ind w:left="1220" w:right="100"/>
        <w:rPr>
          <w:rFonts w:ascii="Times New Roman" w:hAnsi="Times New Roman" w:cs="Times New Roman"/>
          <w:sz w:val="28"/>
          <w:szCs w:val="28"/>
        </w:rPr>
      </w:pPr>
      <w:r w:rsidRPr="004722CC">
        <w:rPr>
          <w:rFonts w:ascii="Times New Roman" w:eastAsia="Times New Roman" w:hAnsi="Times New Roman" w:cs="Times New Roman"/>
          <w:sz w:val="28"/>
          <w:szCs w:val="28"/>
        </w:rPr>
        <w:t>пирамида, виды пирамид, элементы правильной пирамиды и уметь применять их при решении задач;</w:t>
      </w:r>
    </w:p>
    <w:p w:rsidR="00856847" w:rsidRPr="004722CC" w:rsidRDefault="00856847" w:rsidP="00AF7A74">
      <w:pPr>
        <w:numPr>
          <w:ilvl w:val="0"/>
          <w:numId w:val="66"/>
        </w:numPr>
        <w:tabs>
          <w:tab w:val="left" w:pos="1580"/>
        </w:tabs>
        <w:spacing w:after="0" w:line="237" w:lineRule="auto"/>
        <w:ind w:left="1580" w:hanging="360"/>
        <w:rPr>
          <w:rFonts w:ascii="Times New Roman" w:eastAsia="Symbol" w:hAnsi="Times New Roman" w:cs="Times New Roman"/>
          <w:sz w:val="28"/>
          <w:szCs w:val="28"/>
        </w:rPr>
      </w:pPr>
      <w:r w:rsidRPr="004722CC">
        <w:rPr>
          <w:rFonts w:ascii="Times New Roman" w:eastAsia="Times New Roman" w:hAnsi="Times New Roman" w:cs="Times New Roman"/>
          <w:sz w:val="28"/>
          <w:szCs w:val="28"/>
        </w:rPr>
        <w:t>иметь представление</w:t>
      </w:r>
    </w:p>
    <w:p w:rsidR="00856847" w:rsidRPr="004722CC" w:rsidRDefault="00856847" w:rsidP="00856847">
      <w:pPr>
        <w:spacing w:line="17" w:lineRule="exact"/>
        <w:rPr>
          <w:rFonts w:ascii="Times New Roman" w:hAnsi="Times New Roman" w:cs="Times New Roman"/>
          <w:sz w:val="28"/>
          <w:szCs w:val="28"/>
        </w:rPr>
      </w:pPr>
    </w:p>
    <w:p w:rsidR="00856847" w:rsidRPr="004722CC" w:rsidRDefault="00856847" w:rsidP="00AF7A74">
      <w:pPr>
        <w:numPr>
          <w:ilvl w:val="0"/>
          <w:numId w:val="67"/>
        </w:numPr>
        <w:tabs>
          <w:tab w:val="left" w:pos="1431"/>
        </w:tabs>
        <w:spacing w:after="0" w:line="240" w:lineRule="auto"/>
        <w:ind w:left="1220" w:right="120"/>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 xml:space="preserve">теореме Эйлера, правильных многогранниках; </w:t>
      </w:r>
      <w:r w:rsidRPr="004722CC">
        <w:rPr>
          <w:rFonts w:ascii="Times New Roman" w:eastAsia="Symbol" w:hAnsi="Times New Roman" w:cs="Times New Roman"/>
          <w:sz w:val="28"/>
          <w:szCs w:val="28"/>
        </w:rPr>
        <w:t></w:t>
      </w:r>
      <w:r w:rsidRPr="004722CC">
        <w:rPr>
          <w:rFonts w:ascii="Times New Roman" w:eastAsia="Times New Roman" w:hAnsi="Times New Roman" w:cs="Times New Roman"/>
          <w:sz w:val="28"/>
          <w:szCs w:val="28"/>
        </w:rPr>
        <w:t xml:space="preserve"> владеть понятием площади поверхностей многогранников и уметь применять его при решении задач; </w:t>
      </w:r>
      <w:r w:rsidRPr="004722CC">
        <w:rPr>
          <w:rFonts w:ascii="Times New Roman" w:eastAsia="Symbol" w:hAnsi="Times New Roman" w:cs="Times New Roman"/>
          <w:sz w:val="28"/>
          <w:szCs w:val="28"/>
        </w:rPr>
        <w:t></w:t>
      </w:r>
      <w:r w:rsidRPr="004722CC">
        <w:rPr>
          <w:rFonts w:ascii="Times New Roman" w:eastAsia="Times New Roman" w:hAnsi="Times New Roman" w:cs="Times New Roman"/>
          <w:sz w:val="28"/>
          <w:szCs w:val="28"/>
        </w:rPr>
        <w:t xml:space="preserve"> владеть понятиями</w:t>
      </w:r>
    </w:p>
    <w:p w:rsidR="00856847" w:rsidRPr="004722CC" w:rsidRDefault="00856847" w:rsidP="00856847">
      <w:pPr>
        <w:spacing w:line="320" w:lineRule="exact"/>
        <w:rPr>
          <w:rFonts w:ascii="Times New Roman" w:eastAsia="Times New Roman" w:hAnsi="Times New Roman" w:cs="Times New Roman"/>
          <w:sz w:val="28"/>
          <w:szCs w:val="28"/>
        </w:rPr>
      </w:pPr>
    </w:p>
    <w:p w:rsidR="00856847" w:rsidRPr="004722CC" w:rsidRDefault="00856847" w:rsidP="00856847">
      <w:pPr>
        <w:spacing w:line="236" w:lineRule="auto"/>
        <w:ind w:left="1220" w:right="20"/>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 xml:space="preserve">тела вращения (цилиндр, конус, шар и сфера), их сечения и уметь применять их при решении задач; </w:t>
      </w:r>
      <w:r w:rsidRPr="004722CC">
        <w:rPr>
          <w:rFonts w:ascii="Times New Roman" w:eastAsia="Symbol" w:hAnsi="Times New Roman" w:cs="Times New Roman"/>
          <w:sz w:val="28"/>
          <w:szCs w:val="28"/>
        </w:rPr>
        <w:t></w:t>
      </w:r>
      <w:r w:rsidRPr="004722CC">
        <w:rPr>
          <w:rFonts w:ascii="Times New Roman" w:eastAsia="Times New Roman" w:hAnsi="Times New Roman" w:cs="Times New Roman"/>
          <w:sz w:val="28"/>
          <w:szCs w:val="28"/>
        </w:rPr>
        <w:t xml:space="preserve"> владеть понятиями</w:t>
      </w:r>
    </w:p>
    <w:p w:rsidR="00856847" w:rsidRPr="004722CC" w:rsidRDefault="00422210" w:rsidP="00856847">
      <w:pPr>
        <w:spacing w:line="20" w:lineRule="exact"/>
        <w:rPr>
          <w:rFonts w:ascii="Times New Roman" w:hAnsi="Times New Roman" w:cs="Times New Roman"/>
          <w:sz w:val="28"/>
          <w:szCs w:val="28"/>
        </w:rPr>
      </w:pPr>
      <w:r>
        <w:rPr>
          <w:rFonts w:ascii="Times New Roman" w:hAnsi="Times New Roman" w:cs="Times New Roman"/>
          <w:noProof/>
          <w:sz w:val="28"/>
          <w:szCs w:val="28"/>
        </w:rPr>
        <w:pict>
          <v:line id="Shape 65" o:spid="_x0000_s1074" style="position:absolute;z-index:251710464;visibility:visible;mso-wrap-distance-left:0;mso-wrap-distance-right:0" from="289.55pt,-718.4pt" to="289.55pt,1.25pt" o:allowincell="f" strokeweight=".48pt"/>
        </w:pict>
      </w:r>
      <w:r>
        <w:rPr>
          <w:rFonts w:ascii="Times New Roman" w:hAnsi="Times New Roman" w:cs="Times New Roman"/>
          <w:noProof/>
          <w:sz w:val="28"/>
          <w:szCs w:val="28"/>
        </w:rPr>
        <w:pict>
          <v:line id="Shape 66" o:spid="_x0000_s1075" style="position:absolute;z-index:251711488;visibility:visible;mso-wrap-distance-left:0;mso-wrap-distance-right:0" from="-36.9pt,1pt" to="494.85pt,1pt" o:allowincell="f" strokeweight=".16931mm"/>
        </w:pict>
      </w:r>
    </w:p>
    <w:p w:rsidR="00856847" w:rsidRPr="004722CC" w:rsidRDefault="00856847" w:rsidP="00856847">
      <w:pPr>
        <w:spacing w:line="20" w:lineRule="exact"/>
        <w:rPr>
          <w:rFonts w:ascii="Times New Roman" w:hAnsi="Times New Roman" w:cs="Times New Roman"/>
          <w:sz w:val="28"/>
          <w:szCs w:val="28"/>
        </w:rPr>
      </w:pPr>
      <w:r w:rsidRPr="004722CC">
        <w:rPr>
          <w:rFonts w:ascii="Times New Roman" w:hAnsi="Times New Roman" w:cs="Times New Roman"/>
          <w:sz w:val="28"/>
          <w:szCs w:val="28"/>
        </w:rPr>
        <w:br w:type="column"/>
      </w:r>
    </w:p>
    <w:p w:rsidR="00856847" w:rsidRPr="004722CC" w:rsidRDefault="00856847" w:rsidP="00856847">
      <w:pPr>
        <w:rPr>
          <w:rFonts w:ascii="Times New Roman" w:hAnsi="Times New Roman" w:cs="Times New Roman"/>
          <w:sz w:val="28"/>
          <w:szCs w:val="28"/>
        </w:rPr>
      </w:pPr>
      <w:r w:rsidRPr="004722CC">
        <w:rPr>
          <w:rFonts w:ascii="Times New Roman" w:eastAsia="Times New Roman" w:hAnsi="Times New Roman" w:cs="Times New Roman"/>
          <w:i/>
          <w:iCs/>
          <w:sz w:val="28"/>
          <w:szCs w:val="28"/>
        </w:rPr>
        <w:t>решении задач;</w:t>
      </w:r>
    </w:p>
    <w:p w:rsidR="00856847" w:rsidRPr="004722CC" w:rsidRDefault="00422210" w:rsidP="00856847">
      <w:pPr>
        <w:spacing w:line="20" w:lineRule="exact"/>
        <w:rPr>
          <w:rFonts w:ascii="Times New Roman" w:hAnsi="Times New Roman" w:cs="Times New Roman"/>
          <w:sz w:val="28"/>
          <w:szCs w:val="28"/>
        </w:rPr>
      </w:pPr>
      <w:r>
        <w:rPr>
          <w:rFonts w:ascii="Times New Roman" w:hAnsi="Times New Roman" w:cs="Times New Roman"/>
          <w:noProof/>
          <w:sz w:val="28"/>
          <w:szCs w:val="28"/>
        </w:rPr>
        <w:pict>
          <v:rect id="Shape 67" o:spid="_x0000_s1104" style="position:absolute;margin-left:199.6pt;margin-top:-16.45pt;width:.95pt;height:1pt;z-index:-251575296;visibility:visible;mso-wrap-distance-left:0;mso-wrap-distance-right:0" o:allowincell="f" fillcolor="black" stroked="f"/>
        </w:pict>
      </w:r>
      <w:r>
        <w:rPr>
          <w:rFonts w:ascii="Times New Roman" w:hAnsi="Times New Roman" w:cs="Times New Roman"/>
          <w:noProof/>
          <w:sz w:val="28"/>
          <w:szCs w:val="28"/>
        </w:rPr>
        <w:pict>
          <v:line id="Shape 68" o:spid="_x0000_s1076" style="position:absolute;z-index:251712512;visibility:visible;mso-wrap-distance-left:0;mso-wrap-distance-right:0" from="200.05pt,-15.7pt" to="200.05pt,703pt" o:allowincell="f" strokeweight=".16931mm"/>
        </w:pict>
      </w:r>
    </w:p>
    <w:p w:rsidR="00856847" w:rsidRPr="004722CC" w:rsidRDefault="00856847" w:rsidP="00AF7A74">
      <w:pPr>
        <w:numPr>
          <w:ilvl w:val="0"/>
          <w:numId w:val="68"/>
        </w:numPr>
        <w:tabs>
          <w:tab w:val="left" w:pos="360"/>
        </w:tabs>
        <w:spacing w:after="0" w:line="238" w:lineRule="auto"/>
        <w:ind w:left="360" w:hanging="358"/>
        <w:rPr>
          <w:rFonts w:ascii="Times New Roman" w:eastAsia="Symbol" w:hAnsi="Times New Roman" w:cs="Times New Roman"/>
          <w:sz w:val="28"/>
          <w:szCs w:val="28"/>
        </w:rPr>
      </w:pPr>
      <w:r w:rsidRPr="004722CC">
        <w:rPr>
          <w:rFonts w:ascii="Times New Roman" w:eastAsia="Times New Roman" w:hAnsi="Times New Roman" w:cs="Times New Roman"/>
          <w:i/>
          <w:iCs/>
          <w:sz w:val="28"/>
          <w:szCs w:val="28"/>
        </w:rPr>
        <w:t>применять теоремы об</w:t>
      </w:r>
    </w:p>
    <w:p w:rsidR="00856847" w:rsidRPr="004722CC" w:rsidRDefault="00856847" w:rsidP="00856847">
      <w:pPr>
        <w:spacing w:line="5" w:lineRule="exact"/>
        <w:rPr>
          <w:rFonts w:ascii="Times New Roman" w:hAnsi="Times New Roman" w:cs="Times New Roman"/>
          <w:sz w:val="28"/>
          <w:szCs w:val="28"/>
        </w:rPr>
      </w:pPr>
    </w:p>
    <w:p w:rsidR="00856847" w:rsidRPr="004722CC" w:rsidRDefault="00856847" w:rsidP="00856847">
      <w:pPr>
        <w:ind w:left="360"/>
        <w:rPr>
          <w:rFonts w:ascii="Times New Roman" w:hAnsi="Times New Roman" w:cs="Times New Roman"/>
          <w:sz w:val="28"/>
          <w:szCs w:val="28"/>
        </w:rPr>
      </w:pPr>
      <w:r w:rsidRPr="004722CC">
        <w:rPr>
          <w:rFonts w:ascii="Times New Roman" w:eastAsia="Times New Roman" w:hAnsi="Times New Roman" w:cs="Times New Roman"/>
          <w:i/>
          <w:iCs/>
          <w:sz w:val="28"/>
          <w:szCs w:val="28"/>
        </w:rPr>
        <w:t>отношениях</w:t>
      </w:r>
    </w:p>
    <w:p w:rsidR="00856847" w:rsidRPr="004722CC" w:rsidRDefault="00856847" w:rsidP="00856847">
      <w:pPr>
        <w:rPr>
          <w:rFonts w:ascii="Times New Roman" w:hAnsi="Times New Roman" w:cs="Times New Roman"/>
          <w:sz w:val="28"/>
          <w:szCs w:val="28"/>
        </w:rPr>
      </w:pPr>
      <w:r w:rsidRPr="004722CC">
        <w:rPr>
          <w:rFonts w:ascii="Times New Roman" w:eastAsia="Times New Roman" w:hAnsi="Times New Roman" w:cs="Times New Roman"/>
          <w:i/>
          <w:iCs/>
          <w:sz w:val="28"/>
          <w:szCs w:val="28"/>
        </w:rPr>
        <w:t>объемов при решении задач;</w:t>
      </w:r>
    </w:p>
    <w:p w:rsidR="00856847" w:rsidRPr="004722CC" w:rsidRDefault="00856847" w:rsidP="00856847">
      <w:pPr>
        <w:spacing w:line="35" w:lineRule="exact"/>
        <w:rPr>
          <w:rFonts w:ascii="Times New Roman" w:hAnsi="Times New Roman" w:cs="Times New Roman"/>
          <w:sz w:val="28"/>
          <w:szCs w:val="28"/>
        </w:rPr>
      </w:pPr>
    </w:p>
    <w:p w:rsidR="00856847" w:rsidRPr="004722CC" w:rsidRDefault="00856847" w:rsidP="00AF7A74">
      <w:pPr>
        <w:numPr>
          <w:ilvl w:val="0"/>
          <w:numId w:val="69"/>
        </w:numPr>
        <w:tabs>
          <w:tab w:val="left" w:pos="360"/>
        </w:tabs>
        <w:spacing w:after="0" w:line="235" w:lineRule="auto"/>
        <w:ind w:left="360" w:hanging="358"/>
        <w:rPr>
          <w:rFonts w:ascii="Times New Roman" w:eastAsia="Symbol" w:hAnsi="Times New Roman" w:cs="Times New Roman"/>
          <w:sz w:val="28"/>
          <w:szCs w:val="28"/>
        </w:rPr>
      </w:pPr>
      <w:r w:rsidRPr="004722CC">
        <w:rPr>
          <w:rFonts w:ascii="Times New Roman" w:eastAsia="Times New Roman" w:hAnsi="Times New Roman" w:cs="Times New Roman"/>
          <w:i/>
          <w:iCs/>
          <w:sz w:val="28"/>
          <w:szCs w:val="28"/>
        </w:rPr>
        <w:t>применять интеграл для вычисления объемов и поверхностей тел вращения, вычисления площади сферического пояса и объема шарового слоя;</w:t>
      </w:r>
    </w:p>
    <w:p w:rsidR="00856847" w:rsidRPr="004722CC" w:rsidRDefault="00856847" w:rsidP="00856847">
      <w:pPr>
        <w:spacing w:line="37" w:lineRule="exact"/>
        <w:rPr>
          <w:rFonts w:ascii="Times New Roman" w:eastAsia="Symbol" w:hAnsi="Times New Roman" w:cs="Times New Roman"/>
          <w:sz w:val="28"/>
          <w:szCs w:val="28"/>
        </w:rPr>
      </w:pPr>
    </w:p>
    <w:p w:rsidR="00856847" w:rsidRPr="004722CC" w:rsidRDefault="00856847" w:rsidP="00AF7A74">
      <w:pPr>
        <w:numPr>
          <w:ilvl w:val="0"/>
          <w:numId w:val="69"/>
        </w:numPr>
        <w:tabs>
          <w:tab w:val="left" w:pos="360"/>
        </w:tabs>
        <w:spacing w:after="0" w:line="237" w:lineRule="auto"/>
        <w:ind w:left="360" w:right="40" w:hanging="358"/>
        <w:rPr>
          <w:rFonts w:ascii="Times New Roman" w:eastAsia="Symbol" w:hAnsi="Times New Roman" w:cs="Times New Roman"/>
          <w:sz w:val="28"/>
          <w:szCs w:val="28"/>
        </w:rPr>
      </w:pPr>
      <w:r w:rsidRPr="004722CC">
        <w:rPr>
          <w:rFonts w:ascii="Times New Roman" w:eastAsia="Times New Roman" w:hAnsi="Times New Roman" w:cs="Times New Roman"/>
          <w:i/>
          <w:iCs/>
          <w:sz w:val="28"/>
          <w:szCs w:val="28"/>
        </w:rPr>
        <w:t>иметь представление о движениях в пространстве: параллельном переносе, симметрии относительно плоскости, центральной симметрии, повороте относительно прямой, винтовой симметрии, уметь применять их при решении задач;</w:t>
      </w:r>
    </w:p>
    <w:p w:rsidR="00856847" w:rsidRPr="004722CC" w:rsidRDefault="00856847" w:rsidP="00856847">
      <w:pPr>
        <w:spacing w:line="40" w:lineRule="exact"/>
        <w:rPr>
          <w:rFonts w:ascii="Times New Roman" w:eastAsia="Symbol" w:hAnsi="Times New Roman" w:cs="Times New Roman"/>
          <w:sz w:val="28"/>
          <w:szCs w:val="28"/>
        </w:rPr>
      </w:pPr>
    </w:p>
    <w:p w:rsidR="00856847" w:rsidRPr="004722CC" w:rsidRDefault="00856847" w:rsidP="00AF7A74">
      <w:pPr>
        <w:numPr>
          <w:ilvl w:val="0"/>
          <w:numId w:val="69"/>
        </w:numPr>
        <w:tabs>
          <w:tab w:val="left" w:pos="360"/>
        </w:tabs>
        <w:spacing w:after="0" w:line="241" w:lineRule="auto"/>
        <w:ind w:left="360" w:right="600" w:hanging="358"/>
        <w:rPr>
          <w:rFonts w:ascii="Times New Roman" w:eastAsia="Symbol" w:hAnsi="Times New Roman" w:cs="Times New Roman"/>
          <w:sz w:val="28"/>
          <w:szCs w:val="28"/>
        </w:rPr>
      </w:pPr>
      <w:r w:rsidRPr="004722CC">
        <w:rPr>
          <w:rFonts w:ascii="Times New Roman" w:eastAsia="Times New Roman" w:hAnsi="Times New Roman" w:cs="Times New Roman"/>
          <w:i/>
          <w:iCs/>
          <w:sz w:val="28"/>
          <w:szCs w:val="28"/>
        </w:rPr>
        <w:t>иметь представление о площади ортогональной проекции;</w:t>
      </w:r>
    </w:p>
    <w:p w:rsidR="00856847" w:rsidRPr="004722CC" w:rsidRDefault="00856847" w:rsidP="00856847">
      <w:pPr>
        <w:spacing w:line="33" w:lineRule="exact"/>
        <w:rPr>
          <w:rFonts w:ascii="Times New Roman" w:eastAsia="Symbol" w:hAnsi="Times New Roman" w:cs="Times New Roman"/>
          <w:sz w:val="28"/>
          <w:szCs w:val="28"/>
        </w:rPr>
      </w:pPr>
    </w:p>
    <w:p w:rsidR="00856847" w:rsidRPr="004722CC" w:rsidRDefault="00856847" w:rsidP="00AF7A74">
      <w:pPr>
        <w:numPr>
          <w:ilvl w:val="0"/>
          <w:numId w:val="69"/>
        </w:numPr>
        <w:tabs>
          <w:tab w:val="left" w:pos="360"/>
        </w:tabs>
        <w:spacing w:after="0" w:line="235" w:lineRule="auto"/>
        <w:ind w:left="360" w:right="20" w:hanging="358"/>
        <w:rPr>
          <w:rFonts w:ascii="Times New Roman" w:eastAsia="Symbol" w:hAnsi="Times New Roman" w:cs="Times New Roman"/>
          <w:sz w:val="28"/>
          <w:szCs w:val="28"/>
        </w:rPr>
      </w:pPr>
      <w:r w:rsidRPr="004722CC">
        <w:rPr>
          <w:rFonts w:ascii="Times New Roman" w:eastAsia="Times New Roman" w:hAnsi="Times New Roman" w:cs="Times New Roman"/>
          <w:i/>
          <w:iCs/>
          <w:sz w:val="28"/>
          <w:szCs w:val="28"/>
        </w:rPr>
        <w:t>иметь представление о трехгранном и многогранном угле и применять свойства плоских углов многогранного угла при решении задач;</w:t>
      </w:r>
    </w:p>
    <w:p w:rsidR="00856847" w:rsidRPr="004722CC" w:rsidRDefault="00856847" w:rsidP="00856847">
      <w:pPr>
        <w:spacing w:line="41" w:lineRule="exact"/>
        <w:rPr>
          <w:rFonts w:ascii="Times New Roman" w:eastAsia="Symbol" w:hAnsi="Times New Roman" w:cs="Times New Roman"/>
          <w:sz w:val="28"/>
          <w:szCs w:val="28"/>
        </w:rPr>
      </w:pPr>
    </w:p>
    <w:p w:rsidR="00856847" w:rsidRPr="004722CC" w:rsidRDefault="00856847" w:rsidP="00AF7A74">
      <w:pPr>
        <w:numPr>
          <w:ilvl w:val="0"/>
          <w:numId w:val="69"/>
        </w:numPr>
        <w:tabs>
          <w:tab w:val="left" w:pos="360"/>
        </w:tabs>
        <w:spacing w:after="0" w:line="234" w:lineRule="auto"/>
        <w:ind w:left="360" w:right="300" w:hanging="358"/>
        <w:rPr>
          <w:rFonts w:ascii="Times New Roman" w:eastAsia="Symbol" w:hAnsi="Times New Roman" w:cs="Times New Roman"/>
          <w:sz w:val="28"/>
          <w:szCs w:val="28"/>
        </w:rPr>
      </w:pPr>
      <w:r w:rsidRPr="004722CC">
        <w:rPr>
          <w:rFonts w:ascii="Times New Roman" w:eastAsia="Times New Roman" w:hAnsi="Times New Roman" w:cs="Times New Roman"/>
          <w:i/>
          <w:iCs/>
          <w:sz w:val="28"/>
          <w:szCs w:val="28"/>
        </w:rPr>
        <w:t>иметь представления о преобразовании подобия, гомотетии и уметь применять их при решении задач;</w:t>
      </w:r>
    </w:p>
    <w:p w:rsidR="00856847" w:rsidRPr="004722CC" w:rsidRDefault="00856847" w:rsidP="00856847">
      <w:pPr>
        <w:spacing w:line="37" w:lineRule="exact"/>
        <w:rPr>
          <w:rFonts w:ascii="Times New Roman" w:eastAsia="Symbol" w:hAnsi="Times New Roman" w:cs="Times New Roman"/>
          <w:sz w:val="28"/>
          <w:szCs w:val="28"/>
        </w:rPr>
      </w:pPr>
    </w:p>
    <w:p w:rsidR="00856847" w:rsidRPr="004722CC" w:rsidRDefault="00856847" w:rsidP="00AF7A74">
      <w:pPr>
        <w:numPr>
          <w:ilvl w:val="0"/>
          <w:numId w:val="69"/>
        </w:numPr>
        <w:tabs>
          <w:tab w:val="left" w:pos="432"/>
        </w:tabs>
        <w:spacing w:after="0" w:line="230" w:lineRule="auto"/>
        <w:ind w:left="360" w:right="460" w:hanging="358"/>
        <w:rPr>
          <w:rFonts w:ascii="Times New Roman" w:eastAsia="Symbol" w:hAnsi="Times New Roman" w:cs="Times New Roman"/>
          <w:sz w:val="28"/>
          <w:szCs w:val="28"/>
        </w:rPr>
      </w:pPr>
      <w:r w:rsidRPr="004722CC">
        <w:rPr>
          <w:rFonts w:ascii="Times New Roman" w:eastAsia="Times New Roman" w:hAnsi="Times New Roman" w:cs="Times New Roman"/>
          <w:i/>
          <w:iCs/>
          <w:sz w:val="28"/>
          <w:szCs w:val="28"/>
        </w:rPr>
        <w:t>уметь решать задачи на плоскости методами стереометрии;</w:t>
      </w:r>
    </w:p>
    <w:p w:rsidR="00856847" w:rsidRPr="004722CC" w:rsidRDefault="00856847" w:rsidP="00856847">
      <w:pPr>
        <w:spacing w:line="43" w:lineRule="exact"/>
        <w:rPr>
          <w:rFonts w:ascii="Times New Roman" w:eastAsia="Symbol" w:hAnsi="Times New Roman" w:cs="Times New Roman"/>
          <w:sz w:val="28"/>
          <w:szCs w:val="28"/>
        </w:rPr>
      </w:pPr>
    </w:p>
    <w:p w:rsidR="00856847" w:rsidRPr="004722CC" w:rsidRDefault="00856847" w:rsidP="00AF7A74">
      <w:pPr>
        <w:numPr>
          <w:ilvl w:val="0"/>
          <w:numId w:val="69"/>
        </w:numPr>
        <w:tabs>
          <w:tab w:val="left" w:pos="360"/>
        </w:tabs>
        <w:spacing w:after="0" w:line="235" w:lineRule="auto"/>
        <w:ind w:left="360" w:right="220" w:hanging="358"/>
        <w:jc w:val="both"/>
        <w:rPr>
          <w:rFonts w:ascii="Times New Roman" w:eastAsia="Symbol" w:hAnsi="Times New Roman" w:cs="Times New Roman"/>
          <w:sz w:val="28"/>
          <w:szCs w:val="28"/>
        </w:rPr>
      </w:pPr>
      <w:r w:rsidRPr="004722CC">
        <w:rPr>
          <w:rFonts w:ascii="Times New Roman" w:eastAsia="Times New Roman" w:hAnsi="Times New Roman" w:cs="Times New Roman"/>
          <w:i/>
          <w:iCs/>
          <w:sz w:val="28"/>
          <w:szCs w:val="28"/>
        </w:rPr>
        <w:t>уметь применять формулы объемов при решении задач</w:t>
      </w:r>
    </w:p>
    <w:p w:rsidR="00856847" w:rsidRPr="004722CC" w:rsidRDefault="00422210" w:rsidP="00856847">
      <w:pPr>
        <w:spacing w:line="20" w:lineRule="exact"/>
        <w:rPr>
          <w:rFonts w:ascii="Times New Roman" w:hAnsi="Times New Roman" w:cs="Times New Roman"/>
          <w:sz w:val="28"/>
          <w:szCs w:val="28"/>
        </w:rPr>
      </w:pPr>
      <w:r>
        <w:rPr>
          <w:rFonts w:ascii="Times New Roman" w:hAnsi="Times New Roman" w:cs="Times New Roman"/>
          <w:noProof/>
          <w:sz w:val="28"/>
          <w:szCs w:val="28"/>
        </w:rPr>
        <w:pict>
          <v:rect id="Shape 69" o:spid="_x0000_s1105" style="position:absolute;margin-left:199.6pt;margin-top:82.65pt;width:.95pt;height:1pt;z-index:-251574272;visibility:visible;mso-wrap-distance-left:0;mso-wrap-distance-right:0" o:allowincell="f" fillcolor="black" stroked="f"/>
        </w:pict>
      </w:r>
    </w:p>
    <w:p w:rsidR="00856847" w:rsidRPr="004722CC" w:rsidRDefault="00856847" w:rsidP="00856847">
      <w:pPr>
        <w:spacing w:line="1843" w:lineRule="exact"/>
        <w:rPr>
          <w:rFonts w:ascii="Times New Roman" w:hAnsi="Times New Roman" w:cs="Times New Roman"/>
          <w:sz w:val="28"/>
          <w:szCs w:val="28"/>
        </w:rPr>
      </w:pPr>
    </w:p>
    <w:p w:rsidR="00856847" w:rsidRPr="004722CC" w:rsidRDefault="00856847" w:rsidP="00856847">
      <w:pPr>
        <w:rPr>
          <w:rFonts w:ascii="Times New Roman" w:hAnsi="Times New Roman" w:cs="Times New Roman"/>
          <w:sz w:val="28"/>
          <w:szCs w:val="28"/>
        </w:rPr>
        <w:sectPr w:rsidR="00856847" w:rsidRPr="004722CC">
          <w:pgSz w:w="11900" w:h="16838"/>
          <w:pgMar w:top="1135" w:right="684" w:bottom="269" w:left="1440" w:header="0" w:footer="0" w:gutter="0"/>
          <w:cols w:num="2" w:space="720" w:equalWidth="0">
            <w:col w:w="5620" w:space="280"/>
            <w:col w:w="3880"/>
          </w:cols>
        </w:sectPr>
      </w:pPr>
    </w:p>
    <w:p w:rsidR="00856847" w:rsidRPr="004722CC" w:rsidRDefault="00856847" w:rsidP="00856847">
      <w:pPr>
        <w:spacing w:line="22" w:lineRule="exact"/>
        <w:rPr>
          <w:rFonts w:ascii="Times New Roman" w:hAnsi="Times New Roman" w:cs="Times New Roman"/>
          <w:sz w:val="28"/>
          <w:szCs w:val="28"/>
        </w:rPr>
      </w:pPr>
    </w:p>
    <w:p w:rsidR="00856847" w:rsidRPr="004722CC" w:rsidRDefault="00856847" w:rsidP="00856847">
      <w:pPr>
        <w:ind w:right="180"/>
        <w:jc w:val="center"/>
        <w:rPr>
          <w:rFonts w:ascii="Times New Roman" w:hAnsi="Times New Roman" w:cs="Times New Roman"/>
          <w:sz w:val="28"/>
          <w:szCs w:val="28"/>
        </w:rPr>
      </w:pPr>
    </w:p>
    <w:p w:rsidR="00856847" w:rsidRPr="004722CC" w:rsidRDefault="00856847" w:rsidP="00856847">
      <w:pPr>
        <w:rPr>
          <w:rFonts w:ascii="Times New Roman" w:hAnsi="Times New Roman" w:cs="Times New Roman"/>
          <w:sz w:val="28"/>
          <w:szCs w:val="28"/>
        </w:rPr>
        <w:sectPr w:rsidR="00856847" w:rsidRPr="004722CC">
          <w:type w:val="continuous"/>
          <w:pgSz w:w="11900" w:h="16838"/>
          <w:pgMar w:top="1135" w:right="684" w:bottom="269" w:left="1440" w:header="0" w:footer="0" w:gutter="0"/>
          <w:cols w:space="720" w:equalWidth="0">
            <w:col w:w="9780"/>
          </w:cols>
        </w:sectPr>
      </w:pPr>
    </w:p>
    <w:p w:rsidR="00856847" w:rsidRPr="004722CC" w:rsidRDefault="00422210" w:rsidP="00856847">
      <w:pPr>
        <w:ind w:left="1960"/>
        <w:rPr>
          <w:rFonts w:ascii="Times New Roman" w:hAnsi="Times New Roman" w:cs="Times New Roman"/>
          <w:sz w:val="28"/>
          <w:szCs w:val="28"/>
        </w:rPr>
      </w:pPr>
      <w:r>
        <w:rPr>
          <w:rFonts w:ascii="Times New Roman" w:eastAsia="Times New Roman" w:hAnsi="Times New Roman" w:cs="Times New Roman"/>
          <w:noProof/>
          <w:sz w:val="28"/>
          <w:szCs w:val="28"/>
        </w:rPr>
        <w:pict>
          <v:line id="Shape 70" o:spid="_x0000_s1077" style="position:absolute;left:0;text-align:left;z-index:251713536;visibility:visible;mso-wrap-distance-left:0;mso-wrap-distance-right:0;mso-position-horizontal-relative:page;mso-position-vertical-relative:page" from="35.05pt,56.85pt" to="566.85pt,56.85pt" o:allowincell="f" strokeweight=".16931mm">
            <w10:wrap anchorx="page" anchory="page"/>
          </v:line>
        </w:pict>
      </w:r>
      <w:r>
        <w:rPr>
          <w:rFonts w:ascii="Times New Roman" w:eastAsia="Times New Roman" w:hAnsi="Times New Roman" w:cs="Times New Roman"/>
          <w:noProof/>
          <w:sz w:val="28"/>
          <w:szCs w:val="28"/>
        </w:rPr>
        <w:pict>
          <v:rect id="Shape 71" o:spid="_x0000_s1106" style="position:absolute;left:0;text-align:left;margin-left:566.6pt;margin-top:56.4pt;width:.95pt;height:.95pt;z-index:-251573248;visibility:visible;mso-wrap-distance-left:0;mso-wrap-distance-right:0;mso-position-horizontal-relative:page;mso-position-vertical-relative:page" o:allowincell="f" fillcolor="black" stroked="f">
            <w10:wrap anchorx="page" anchory="page"/>
          </v:rect>
        </w:pict>
      </w:r>
      <w:r>
        <w:rPr>
          <w:rFonts w:ascii="Times New Roman" w:eastAsia="Times New Roman" w:hAnsi="Times New Roman" w:cs="Times New Roman"/>
          <w:noProof/>
          <w:sz w:val="28"/>
          <w:szCs w:val="28"/>
        </w:rPr>
        <w:pict>
          <v:line id="Shape 72" o:spid="_x0000_s1078" style="position:absolute;left:0;text-align:left;z-index:251714560;visibility:visible;mso-wrap-distance-left:0;mso-wrap-distance-right:0;mso-position-horizontal-relative:page;mso-position-vertical-relative:page" from="35.05pt,661.35pt" to="567.3pt,661.35pt" o:allowincell="f" strokeweight=".48pt">
            <w10:wrap anchorx="page" anchory="page"/>
          </v:line>
        </w:pict>
      </w:r>
      <w:r>
        <w:rPr>
          <w:rFonts w:ascii="Times New Roman" w:eastAsia="Times New Roman" w:hAnsi="Times New Roman" w:cs="Times New Roman"/>
          <w:noProof/>
          <w:sz w:val="28"/>
          <w:szCs w:val="28"/>
        </w:rPr>
        <w:pict>
          <v:line id="Shape 73" o:spid="_x0000_s1079" style="position:absolute;left:0;text-align:left;z-index:251715584;visibility:visible;mso-wrap-distance-left:0;mso-wrap-distance-right:0;mso-position-horizontal-relative:page;mso-position-vertical-relative:page" from="35.3pt,56.65pt" to="35.3pt,777.8pt" o:allowincell="f" strokeweight=".16931mm">
            <w10:wrap anchorx="page" anchory="page"/>
          </v:line>
        </w:pict>
      </w:r>
      <w:r>
        <w:rPr>
          <w:rFonts w:ascii="Times New Roman" w:eastAsia="Times New Roman" w:hAnsi="Times New Roman" w:cs="Times New Roman"/>
          <w:noProof/>
          <w:sz w:val="28"/>
          <w:szCs w:val="28"/>
        </w:rPr>
        <w:pict>
          <v:line id="Shape 74" o:spid="_x0000_s1080" style="position:absolute;left:0;text-align:left;z-index:251716608;visibility:visible;mso-wrap-distance-left:0;mso-wrap-distance-right:0;mso-position-horizontal-relative:page;mso-position-vertical-relative:page" from="127.45pt,56.65pt" to="127.45pt,777.8pt" o:allowincell="f" strokeweight=".48pt">
            <w10:wrap anchorx="page" anchory="page"/>
          </v:line>
        </w:pict>
      </w:r>
      <w:r>
        <w:rPr>
          <w:rFonts w:ascii="Times New Roman" w:eastAsia="Times New Roman" w:hAnsi="Times New Roman" w:cs="Times New Roman"/>
          <w:noProof/>
          <w:sz w:val="28"/>
          <w:szCs w:val="28"/>
        </w:rPr>
        <w:pict>
          <v:line id="Shape 75" o:spid="_x0000_s1081" style="position:absolute;left:0;text-align:left;z-index:251717632;visibility:visible;mso-wrap-distance-left:0;mso-wrap-distance-right:0;mso-position-horizontal-relative:page;mso-position-vertical-relative:page" from="361.55pt,56.65pt" to="361.55pt,777.8pt" o:allowincell="f" strokeweight=".48pt">
            <w10:wrap anchorx="page" anchory="page"/>
          </v:line>
        </w:pict>
      </w:r>
      <w:r>
        <w:rPr>
          <w:rFonts w:ascii="Times New Roman" w:eastAsia="Times New Roman" w:hAnsi="Times New Roman" w:cs="Times New Roman"/>
          <w:noProof/>
          <w:sz w:val="28"/>
          <w:szCs w:val="28"/>
        </w:rPr>
        <w:pict>
          <v:line id="Shape 76" o:spid="_x0000_s1082" style="position:absolute;left:0;text-align:left;z-index:251718656;visibility:visible;mso-wrap-distance-left:0;mso-wrap-distance-right:0;mso-position-horizontal-relative:page;mso-position-vertical-relative:page" from="567.1pt,57.1pt" to="567.1pt,777.3pt" o:allowincell="f" strokeweight=".16931mm">
            <w10:wrap anchorx="page" anchory="page"/>
          </v:line>
        </w:pict>
      </w:r>
      <w:r w:rsidR="00856847" w:rsidRPr="004722CC">
        <w:rPr>
          <w:rFonts w:ascii="Times New Roman" w:eastAsia="Times New Roman" w:hAnsi="Times New Roman" w:cs="Times New Roman"/>
          <w:sz w:val="28"/>
          <w:szCs w:val="28"/>
        </w:rPr>
        <w:t>касательные прямые и плоскости и</w:t>
      </w:r>
    </w:p>
    <w:p w:rsidR="00856847" w:rsidRPr="004722CC" w:rsidRDefault="00856847" w:rsidP="00856847">
      <w:pPr>
        <w:ind w:left="1960"/>
        <w:rPr>
          <w:rFonts w:ascii="Times New Roman" w:hAnsi="Times New Roman" w:cs="Times New Roman"/>
          <w:sz w:val="28"/>
          <w:szCs w:val="28"/>
        </w:rPr>
      </w:pPr>
      <w:r w:rsidRPr="004722CC">
        <w:rPr>
          <w:rFonts w:ascii="Times New Roman" w:eastAsia="Times New Roman" w:hAnsi="Times New Roman" w:cs="Times New Roman"/>
          <w:sz w:val="28"/>
          <w:szCs w:val="28"/>
        </w:rPr>
        <w:t>уметь применять из при решении</w:t>
      </w:r>
    </w:p>
    <w:p w:rsidR="00856847" w:rsidRPr="004722CC" w:rsidRDefault="00856847" w:rsidP="00856847">
      <w:pPr>
        <w:ind w:left="1960"/>
        <w:rPr>
          <w:rFonts w:ascii="Times New Roman" w:hAnsi="Times New Roman" w:cs="Times New Roman"/>
          <w:sz w:val="28"/>
          <w:szCs w:val="28"/>
        </w:rPr>
      </w:pPr>
      <w:r w:rsidRPr="004722CC">
        <w:rPr>
          <w:rFonts w:ascii="Times New Roman" w:eastAsia="Times New Roman" w:hAnsi="Times New Roman" w:cs="Times New Roman"/>
          <w:sz w:val="28"/>
          <w:szCs w:val="28"/>
        </w:rPr>
        <w:t>задач;</w:t>
      </w:r>
    </w:p>
    <w:p w:rsidR="00856847" w:rsidRPr="004722CC" w:rsidRDefault="00856847" w:rsidP="00856847">
      <w:pPr>
        <w:spacing w:line="2" w:lineRule="exact"/>
        <w:rPr>
          <w:rFonts w:ascii="Times New Roman" w:hAnsi="Times New Roman" w:cs="Times New Roman"/>
          <w:sz w:val="28"/>
          <w:szCs w:val="28"/>
        </w:rPr>
      </w:pPr>
    </w:p>
    <w:p w:rsidR="00856847" w:rsidRPr="004722CC" w:rsidRDefault="00856847" w:rsidP="00AF7A74">
      <w:pPr>
        <w:numPr>
          <w:ilvl w:val="0"/>
          <w:numId w:val="70"/>
        </w:numPr>
        <w:tabs>
          <w:tab w:val="left" w:pos="2320"/>
        </w:tabs>
        <w:spacing w:after="0" w:line="240" w:lineRule="auto"/>
        <w:ind w:left="2320" w:hanging="360"/>
        <w:rPr>
          <w:rFonts w:ascii="Times New Roman" w:eastAsia="Symbol" w:hAnsi="Times New Roman" w:cs="Times New Roman"/>
          <w:sz w:val="28"/>
          <w:szCs w:val="28"/>
        </w:rPr>
      </w:pPr>
      <w:r w:rsidRPr="004722CC">
        <w:rPr>
          <w:rFonts w:ascii="Times New Roman" w:eastAsia="Times New Roman" w:hAnsi="Times New Roman" w:cs="Times New Roman"/>
          <w:sz w:val="28"/>
          <w:szCs w:val="28"/>
        </w:rPr>
        <w:t>иметь представления</w:t>
      </w:r>
    </w:p>
    <w:p w:rsidR="00856847" w:rsidRPr="004722CC" w:rsidRDefault="00856847" w:rsidP="00856847">
      <w:pPr>
        <w:spacing w:line="16" w:lineRule="exact"/>
        <w:rPr>
          <w:rFonts w:ascii="Times New Roman" w:hAnsi="Times New Roman" w:cs="Times New Roman"/>
          <w:sz w:val="28"/>
          <w:szCs w:val="28"/>
        </w:rPr>
      </w:pPr>
    </w:p>
    <w:p w:rsidR="00856847" w:rsidRPr="004722CC" w:rsidRDefault="00856847" w:rsidP="00AF7A74">
      <w:pPr>
        <w:numPr>
          <w:ilvl w:val="0"/>
          <w:numId w:val="71"/>
        </w:numPr>
        <w:tabs>
          <w:tab w:val="left" w:pos="2171"/>
        </w:tabs>
        <w:spacing w:after="0" w:line="236" w:lineRule="auto"/>
        <w:ind w:left="1960" w:right="4440"/>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 xml:space="preserve">вписанных и описанных сферах и уметь применять их при решении задач; </w:t>
      </w:r>
      <w:r w:rsidRPr="004722CC">
        <w:rPr>
          <w:rFonts w:ascii="Times New Roman" w:eastAsia="Symbol" w:hAnsi="Times New Roman" w:cs="Times New Roman"/>
          <w:sz w:val="28"/>
          <w:szCs w:val="28"/>
        </w:rPr>
        <w:t></w:t>
      </w:r>
      <w:r w:rsidRPr="004722CC">
        <w:rPr>
          <w:rFonts w:ascii="Times New Roman" w:eastAsia="Times New Roman" w:hAnsi="Times New Roman" w:cs="Times New Roman"/>
          <w:sz w:val="28"/>
          <w:szCs w:val="28"/>
        </w:rPr>
        <w:t xml:space="preserve"> владеть понятиями</w:t>
      </w:r>
    </w:p>
    <w:p w:rsidR="00856847" w:rsidRPr="004722CC" w:rsidRDefault="00856847" w:rsidP="00856847">
      <w:pPr>
        <w:spacing w:line="18" w:lineRule="exact"/>
        <w:rPr>
          <w:rFonts w:ascii="Times New Roman" w:eastAsia="Times New Roman" w:hAnsi="Times New Roman" w:cs="Times New Roman"/>
          <w:sz w:val="28"/>
          <w:szCs w:val="28"/>
        </w:rPr>
      </w:pPr>
    </w:p>
    <w:p w:rsidR="00856847" w:rsidRPr="004722CC" w:rsidRDefault="00856847" w:rsidP="00856847">
      <w:pPr>
        <w:spacing w:line="237" w:lineRule="auto"/>
        <w:ind w:left="1960" w:right="4340"/>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 xml:space="preserve">объем, объемы многогранников, тел вращения и применять их при решении задач; </w:t>
      </w:r>
      <w:r w:rsidRPr="004722CC">
        <w:rPr>
          <w:rFonts w:ascii="Times New Roman" w:eastAsia="Symbol" w:hAnsi="Times New Roman" w:cs="Times New Roman"/>
          <w:sz w:val="28"/>
          <w:szCs w:val="28"/>
        </w:rPr>
        <w:t></w:t>
      </w:r>
      <w:r w:rsidRPr="004722CC">
        <w:rPr>
          <w:rFonts w:ascii="Times New Roman" w:eastAsia="Times New Roman" w:hAnsi="Times New Roman" w:cs="Times New Roman"/>
          <w:sz w:val="28"/>
          <w:szCs w:val="28"/>
        </w:rPr>
        <w:t xml:space="preserve"> иметь представление</w:t>
      </w:r>
    </w:p>
    <w:p w:rsidR="00856847" w:rsidRPr="004722CC" w:rsidRDefault="00856847" w:rsidP="00856847">
      <w:pPr>
        <w:spacing w:line="18" w:lineRule="exact"/>
        <w:rPr>
          <w:rFonts w:ascii="Times New Roman" w:eastAsia="Times New Roman" w:hAnsi="Times New Roman" w:cs="Times New Roman"/>
          <w:sz w:val="28"/>
          <w:szCs w:val="28"/>
        </w:rPr>
      </w:pPr>
    </w:p>
    <w:p w:rsidR="00856847" w:rsidRPr="004722CC" w:rsidRDefault="00856847" w:rsidP="00AF7A74">
      <w:pPr>
        <w:numPr>
          <w:ilvl w:val="0"/>
          <w:numId w:val="71"/>
        </w:numPr>
        <w:tabs>
          <w:tab w:val="left" w:pos="2171"/>
        </w:tabs>
        <w:spacing w:after="0" w:line="237" w:lineRule="auto"/>
        <w:ind w:left="1960" w:right="4600"/>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 xml:space="preserve">развертке цилиндра и конуса, площади поверхности цилиндра и конуса, уметь применять их при решении задач; </w:t>
      </w:r>
      <w:r w:rsidRPr="004722CC">
        <w:rPr>
          <w:rFonts w:ascii="Times New Roman" w:eastAsia="Symbol" w:hAnsi="Times New Roman" w:cs="Times New Roman"/>
          <w:sz w:val="28"/>
          <w:szCs w:val="28"/>
        </w:rPr>
        <w:t></w:t>
      </w:r>
      <w:r w:rsidRPr="004722CC">
        <w:rPr>
          <w:rFonts w:ascii="Times New Roman" w:eastAsia="Times New Roman" w:hAnsi="Times New Roman" w:cs="Times New Roman"/>
          <w:sz w:val="28"/>
          <w:szCs w:val="28"/>
        </w:rPr>
        <w:t xml:space="preserve"> иметь представление</w:t>
      </w:r>
    </w:p>
    <w:p w:rsidR="00856847" w:rsidRPr="004722CC" w:rsidRDefault="00856847" w:rsidP="00856847">
      <w:pPr>
        <w:spacing w:line="17" w:lineRule="exact"/>
        <w:rPr>
          <w:rFonts w:ascii="Times New Roman" w:eastAsia="Times New Roman" w:hAnsi="Times New Roman" w:cs="Times New Roman"/>
          <w:sz w:val="28"/>
          <w:szCs w:val="28"/>
        </w:rPr>
      </w:pPr>
    </w:p>
    <w:p w:rsidR="00856847" w:rsidRPr="004722CC" w:rsidRDefault="00856847" w:rsidP="00AF7A74">
      <w:pPr>
        <w:numPr>
          <w:ilvl w:val="0"/>
          <w:numId w:val="71"/>
        </w:numPr>
        <w:tabs>
          <w:tab w:val="left" w:pos="2171"/>
        </w:tabs>
        <w:spacing w:after="0" w:line="236" w:lineRule="auto"/>
        <w:ind w:left="1960" w:right="4260"/>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 xml:space="preserve">площади сферы и уметь применять его при решении задач; </w:t>
      </w:r>
      <w:r w:rsidRPr="004722CC">
        <w:rPr>
          <w:rFonts w:ascii="Times New Roman" w:eastAsia="Symbol" w:hAnsi="Times New Roman" w:cs="Times New Roman"/>
          <w:sz w:val="28"/>
          <w:szCs w:val="28"/>
        </w:rPr>
        <w:t></w:t>
      </w:r>
      <w:r w:rsidRPr="004722CC">
        <w:rPr>
          <w:rFonts w:ascii="Times New Roman" w:eastAsia="Times New Roman" w:hAnsi="Times New Roman" w:cs="Times New Roman"/>
          <w:sz w:val="28"/>
          <w:szCs w:val="28"/>
        </w:rPr>
        <w:t xml:space="preserve"> уметь решать задачи</w:t>
      </w:r>
    </w:p>
    <w:p w:rsidR="00856847" w:rsidRPr="004722CC" w:rsidRDefault="00856847" w:rsidP="00856847">
      <w:pPr>
        <w:spacing w:line="18" w:lineRule="exact"/>
        <w:rPr>
          <w:rFonts w:ascii="Times New Roman" w:eastAsia="Times New Roman" w:hAnsi="Times New Roman" w:cs="Times New Roman"/>
          <w:sz w:val="28"/>
          <w:szCs w:val="28"/>
        </w:rPr>
      </w:pPr>
    </w:p>
    <w:p w:rsidR="00856847" w:rsidRPr="004722CC" w:rsidRDefault="00856847" w:rsidP="00856847">
      <w:pPr>
        <w:ind w:left="1960" w:right="4620"/>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 xml:space="preserve">на комбинации многогранников и тел вращения; </w:t>
      </w:r>
      <w:r w:rsidRPr="004722CC">
        <w:rPr>
          <w:rFonts w:ascii="Times New Roman" w:eastAsia="Symbol" w:hAnsi="Times New Roman" w:cs="Times New Roman"/>
          <w:sz w:val="28"/>
          <w:szCs w:val="28"/>
        </w:rPr>
        <w:t></w:t>
      </w:r>
      <w:r w:rsidRPr="004722CC">
        <w:rPr>
          <w:rFonts w:ascii="Times New Roman" w:eastAsia="Times New Roman" w:hAnsi="Times New Roman" w:cs="Times New Roman"/>
          <w:sz w:val="28"/>
          <w:szCs w:val="28"/>
        </w:rPr>
        <w:t xml:space="preserve"> иметь представление </w:t>
      </w:r>
      <w:r w:rsidRPr="004722CC">
        <w:rPr>
          <w:rFonts w:ascii="Times New Roman" w:eastAsia="Symbol" w:hAnsi="Times New Roman" w:cs="Times New Roman"/>
          <w:sz w:val="28"/>
          <w:szCs w:val="28"/>
        </w:rPr>
        <w:t></w:t>
      </w:r>
      <w:r w:rsidRPr="004722CC">
        <w:rPr>
          <w:rFonts w:ascii="Times New Roman" w:eastAsia="Times New Roman" w:hAnsi="Times New Roman" w:cs="Times New Roman"/>
          <w:sz w:val="28"/>
          <w:szCs w:val="28"/>
        </w:rPr>
        <w:t xml:space="preserve"> о подобии в</w:t>
      </w:r>
    </w:p>
    <w:p w:rsidR="00856847" w:rsidRPr="004722CC" w:rsidRDefault="00856847" w:rsidP="00856847">
      <w:pPr>
        <w:spacing w:line="321" w:lineRule="exact"/>
        <w:rPr>
          <w:rFonts w:ascii="Times New Roman" w:eastAsia="Times New Roman" w:hAnsi="Times New Roman" w:cs="Times New Roman"/>
          <w:sz w:val="28"/>
          <w:szCs w:val="28"/>
        </w:rPr>
      </w:pPr>
    </w:p>
    <w:p w:rsidR="00856847" w:rsidRPr="004722CC" w:rsidRDefault="00856847" w:rsidP="00856847">
      <w:pPr>
        <w:spacing w:line="247" w:lineRule="auto"/>
        <w:ind w:left="1960" w:right="4320"/>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пространстве и уметь решать задачи на отношение объемов и площадей поверхностей подобных фигур.</w:t>
      </w:r>
    </w:p>
    <w:p w:rsidR="00856847" w:rsidRPr="004722CC" w:rsidRDefault="00856847" w:rsidP="00856847">
      <w:pPr>
        <w:ind w:left="1960"/>
        <w:rPr>
          <w:rFonts w:ascii="Times New Roman" w:eastAsia="Times New Roman" w:hAnsi="Times New Roman" w:cs="Times New Roman"/>
          <w:sz w:val="28"/>
          <w:szCs w:val="28"/>
        </w:rPr>
      </w:pPr>
      <w:r w:rsidRPr="004722CC">
        <w:rPr>
          <w:rFonts w:ascii="Times New Roman" w:eastAsia="Times New Roman" w:hAnsi="Times New Roman" w:cs="Times New Roman"/>
          <w:i/>
          <w:iCs/>
          <w:sz w:val="28"/>
          <w:szCs w:val="28"/>
        </w:rPr>
        <w:t>В повседневной жизни и</w:t>
      </w:r>
    </w:p>
    <w:p w:rsidR="00856847" w:rsidRPr="004722CC" w:rsidRDefault="00856847" w:rsidP="00856847">
      <w:pPr>
        <w:ind w:left="1960"/>
        <w:rPr>
          <w:rFonts w:ascii="Times New Roman" w:eastAsia="Times New Roman" w:hAnsi="Times New Roman" w:cs="Times New Roman"/>
          <w:sz w:val="28"/>
          <w:szCs w:val="28"/>
        </w:rPr>
      </w:pPr>
      <w:r w:rsidRPr="004722CC">
        <w:rPr>
          <w:rFonts w:ascii="Times New Roman" w:eastAsia="Times New Roman" w:hAnsi="Times New Roman" w:cs="Times New Roman"/>
          <w:i/>
          <w:iCs/>
          <w:sz w:val="28"/>
          <w:szCs w:val="28"/>
        </w:rPr>
        <w:t>при изучении других предметов:</w:t>
      </w:r>
    </w:p>
    <w:p w:rsidR="00856847" w:rsidRPr="004722CC" w:rsidRDefault="00856847" w:rsidP="00856847">
      <w:pPr>
        <w:spacing w:line="239" w:lineRule="auto"/>
        <w:ind w:left="1960" w:right="4240"/>
        <w:rPr>
          <w:rFonts w:ascii="Times New Roman" w:eastAsia="Times New Roman" w:hAnsi="Times New Roman" w:cs="Times New Roman"/>
          <w:sz w:val="28"/>
          <w:szCs w:val="28"/>
        </w:rPr>
      </w:pPr>
      <w:r w:rsidRPr="004722CC">
        <w:rPr>
          <w:rFonts w:ascii="Times New Roman" w:eastAsia="Symbol" w:hAnsi="Times New Roman" w:cs="Times New Roman"/>
          <w:sz w:val="28"/>
          <w:szCs w:val="28"/>
        </w:rPr>
        <w:t></w:t>
      </w:r>
      <w:r w:rsidRPr="004722CC">
        <w:rPr>
          <w:rFonts w:ascii="Times New Roman" w:eastAsia="Times New Roman" w:hAnsi="Times New Roman" w:cs="Times New Roman"/>
          <w:sz w:val="28"/>
          <w:szCs w:val="28"/>
        </w:rPr>
        <w:t xml:space="preserve"> составлять с использованием свойств геометрических фигур математические модели для решения задач практического характера и задач из смежных дисциплин, исследовать полученные модели и интерпретировать результат</w:t>
      </w:r>
    </w:p>
    <w:tbl>
      <w:tblPr>
        <w:tblW w:w="0" w:type="auto"/>
        <w:tblLayout w:type="fixed"/>
        <w:tblCellMar>
          <w:left w:w="0" w:type="dxa"/>
          <w:right w:w="0" w:type="dxa"/>
        </w:tblCellMar>
        <w:tblLook w:val="04A0" w:firstRow="1" w:lastRow="0" w:firstColumn="1" w:lastColumn="0" w:noHBand="0" w:noVBand="1"/>
      </w:tblPr>
      <w:tblGrid>
        <w:gridCol w:w="1820"/>
        <w:gridCol w:w="400"/>
        <w:gridCol w:w="4100"/>
        <w:gridCol w:w="580"/>
        <w:gridCol w:w="3740"/>
        <w:gridCol w:w="20"/>
      </w:tblGrid>
      <w:tr w:rsidR="00856847" w:rsidRPr="004722CC" w:rsidTr="00856847">
        <w:trPr>
          <w:trHeight w:val="308"/>
        </w:trPr>
        <w:tc>
          <w:tcPr>
            <w:tcW w:w="1820" w:type="dxa"/>
            <w:vAlign w:val="bottom"/>
          </w:tcPr>
          <w:p w:rsidR="00856847" w:rsidRPr="004722CC" w:rsidRDefault="00856847" w:rsidP="00856847">
            <w:pPr>
              <w:ind w:left="120"/>
              <w:rPr>
                <w:rFonts w:ascii="Times New Roman" w:hAnsi="Times New Roman" w:cs="Times New Roman"/>
                <w:sz w:val="28"/>
                <w:szCs w:val="28"/>
              </w:rPr>
            </w:pPr>
            <w:r w:rsidRPr="004722CC">
              <w:rPr>
                <w:rFonts w:ascii="Times New Roman" w:eastAsia="Times New Roman" w:hAnsi="Times New Roman" w:cs="Times New Roman"/>
                <w:b/>
                <w:bCs/>
                <w:i/>
                <w:iCs/>
                <w:sz w:val="28"/>
                <w:szCs w:val="28"/>
              </w:rPr>
              <w:t>Векторы и</w:t>
            </w:r>
          </w:p>
        </w:tc>
        <w:tc>
          <w:tcPr>
            <w:tcW w:w="400" w:type="dxa"/>
            <w:vAlign w:val="bottom"/>
          </w:tcPr>
          <w:p w:rsidR="00856847" w:rsidRPr="004722CC" w:rsidRDefault="00856847" w:rsidP="00856847">
            <w:pPr>
              <w:spacing w:line="308" w:lineRule="exact"/>
              <w:ind w:left="140"/>
              <w:rPr>
                <w:rFonts w:ascii="Times New Roman" w:hAnsi="Times New Roman" w:cs="Times New Roman"/>
                <w:sz w:val="28"/>
                <w:szCs w:val="28"/>
              </w:rPr>
            </w:pPr>
            <w:r w:rsidRPr="004722CC">
              <w:rPr>
                <w:rFonts w:ascii="Times New Roman" w:eastAsia="Symbol" w:hAnsi="Times New Roman" w:cs="Times New Roman"/>
                <w:color w:val="404040"/>
                <w:sz w:val="28"/>
                <w:szCs w:val="28"/>
              </w:rPr>
              <w:t></w:t>
            </w:r>
          </w:p>
        </w:tc>
        <w:tc>
          <w:tcPr>
            <w:tcW w:w="4100" w:type="dxa"/>
            <w:vAlign w:val="bottom"/>
          </w:tcPr>
          <w:p w:rsidR="00856847" w:rsidRPr="004722CC" w:rsidRDefault="00856847" w:rsidP="00856847">
            <w:pPr>
              <w:spacing w:line="308" w:lineRule="exact"/>
              <w:ind w:left="100"/>
              <w:rPr>
                <w:rFonts w:ascii="Times New Roman" w:hAnsi="Times New Roman" w:cs="Times New Roman"/>
                <w:sz w:val="28"/>
                <w:szCs w:val="28"/>
              </w:rPr>
            </w:pPr>
            <w:r w:rsidRPr="004722CC">
              <w:rPr>
                <w:rFonts w:ascii="Times New Roman" w:eastAsia="Times New Roman" w:hAnsi="Times New Roman" w:cs="Times New Roman"/>
                <w:sz w:val="28"/>
                <w:szCs w:val="28"/>
              </w:rPr>
              <w:t>Владеть понятиями</w:t>
            </w:r>
          </w:p>
        </w:tc>
        <w:tc>
          <w:tcPr>
            <w:tcW w:w="580" w:type="dxa"/>
            <w:vAlign w:val="bottom"/>
          </w:tcPr>
          <w:p w:rsidR="00856847" w:rsidRPr="004722CC" w:rsidRDefault="00856847" w:rsidP="00856847">
            <w:pPr>
              <w:spacing w:line="308" w:lineRule="exact"/>
              <w:ind w:left="320"/>
              <w:rPr>
                <w:rFonts w:ascii="Times New Roman" w:hAnsi="Times New Roman" w:cs="Times New Roman"/>
                <w:sz w:val="28"/>
                <w:szCs w:val="28"/>
              </w:rPr>
            </w:pPr>
            <w:r w:rsidRPr="004722CC">
              <w:rPr>
                <w:rFonts w:ascii="Times New Roman" w:eastAsia="Symbol" w:hAnsi="Times New Roman" w:cs="Times New Roman"/>
                <w:sz w:val="28"/>
                <w:szCs w:val="28"/>
              </w:rPr>
              <w:t></w:t>
            </w:r>
          </w:p>
        </w:tc>
        <w:tc>
          <w:tcPr>
            <w:tcW w:w="3740" w:type="dxa"/>
            <w:vAlign w:val="bottom"/>
          </w:tcPr>
          <w:p w:rsidR="00856847" w:rsidRPr="004722CC" w:rsidRDefault="00856847" w:rsidP="00856847">
            <w:pPr>
              <w:spacing w:line="308" w:lineRule="exact"/>
              <w:ind w:left="100"/>
              <w:rPr>
                <w:rFonts w:ascii="Times New Roman" w:hAnsi="Times New Roman" w:cs="Times New Roman"/>
                <w:sz w:val="28"/>
                <w:szCs w:val="28"/>
              </w:rPr>
            </w:pPr>
            <w:r w:rsidRPr="004722CC">
              <w:rPr>
                <w:rFonts w:ascii="Times New Roman" w:eastAsia="Times New Roman" w:hAnsi="Times New Roman" w:cs="Times New Roman"/>
                <w:i/>
                <w:iCs/>
                <w:sz w:val="28"/>
                <w:szCs w:val="28"/>
              </w:rPr>
              <w:t>Достижение результатов</w:t>
            </w:r>
          </w:p>
        </w:tc>
        <w:tc>
          <w:tcPr>
            <w:tcW w:w="0" w:type="dxa"/>
            <w:vAlign w:val="bottom"/>
          </w:tcPr>
          <w:p w:rsidR="00856847" w:rsidRPr="004722CC" w:rsidRDefault="00856847" w:rsidP="00856847">
            <w:pPr>
              <w:rPr>
                <w:rFonts w:ascii="Times New Roman" w:hAnsi="Times New Roman" w:cs="Times New Roman"/>
                <w:sz w:val="28"/>
                <w:szCs w:val="28"/>
              </w:rPr>
            </w:pPr>
          </w:p>
        </w:tc>
      </w:tr>
      <w:tr w:rsidR="00856847" w:rsidRPr="004722CC" w:rsidTr="00856847">
        <w:trPr>
          <w:trHeight w:val="264"/>
        </w:trPr>
        <w:tc>
          <w:tcPr>
            <w:tcW w:w="1820" w:type="dxa"/>
            <w:vAlign w:val="bottom"/>
          </w:tcPr>
          <w:p w:rsidR="00856847" w:rsidRPr="004722CC" w:rsidRDefault="00856847" w:rsidP="00856847">
            <w:pPr>
              <w:spacing w:line="264" w:lineRule="exact"/>
              <w:ind w:left="120"/>
              <w:rPr>
                <w:rFonts w:ascii="Times New Roman" w:hAnsi="Times New Roman" w:cs="Times New Roman"/>
                <w:sz w:val="28"/>
                <w:szCs w:val="28"/>
              </w:rPr>
            </w:pPr>
            <w:r w:rsidRPr="004722CC">
              <w:rPr>
                <w:rFonts w:ascii="Times New Roman" w:eastAsia="Times New Roman" w:hAnsi="Times New Roman" w:cs="Times New Roman"/>
                <w:b/>
                <w:bCs/>
                <w:i/>
                <w:iCs/>
                <w:sz w:val="28"/>
                <w:szCs w:val="28"/>
              </w:rPr>
              <w:t>координаты в</w:t>
            </w:r>
          </w:p>
        </w:tc>
        <w:tc>
          <w:tcPr>
            <w:tcW w:w="4500" w:type="dxa"/>
            <w:gridSpan w:val="2"/>
            <w:vMerge w:val="restart"/>
            <w:vAlign w:val="bottom"/>
          </w:tcPr>
          <w:p w:rsidR="00856847" w:rsidRPr="004722CC" w:rsidRDefault="00856847" w:rsidP="00856847">
            <w:pPr>
              <w:ind w:left="140"/>
              <w:rPr>
                <w:rFonts w:ascii="Times New Roman" w:hAnsi="Times New Roman" w:cs="Times New Roman"/>
                <w:sz w:val="28"/>
                <w:szCs w:val="28"/>
              </w:rPr>
            </w:pPr>
            <w:r w:rsidRPr="004722CC">
              <w:rPr>
                <w:rFonts w:ascii="Times New Roman" w:eastAsia="Times New Roman" w:hAnsi="Times New Roman" w:cs="Times New Roman"/>
                <w:sz w:val="28"/>
                <w:szCs w:val="28"/>
              </w:rPr>
              <w:t>векторы и их координаты;</w:t>
            </w:r>
          </w:p>
        </w:tc>
        <w:tc>
          <w:tcPr>
            <w:tcW w:w="580" w:type="dxa"/>
            <w:vAlign w:val="bottom"/>
          </w:tcPr>
          <w:p w:rsidR="00856847" w:rsidRPr="004722CC" w:rsidRDefault="00856847" w:rsidP="00856847">
            <w:pPr>
              <w:rPr>
                <w:rFonts w:ascii="Times New Roman" w:hAnsi="Times New Roman" w:cs="Times New Roman"/>
                <w:sz w:val="28"/>
                <w:szCs w:val="28"/>
              </w:rPr>
            </w:pPr>
          </w:p>
        </w:tc>
        <w:tc>
          <w:tcPr>
            <w:tcW w:w="3740" w:type="dxa"/>
            <w:vMerge w:val="restart"/>
            <w:vAlign w:val="bottom"/>
          </w:tcPr>
          <w:p w:rsidR="00856847" w:rsidRPr="004722CC" w:rsidRDefault="00856847" w:rsidP="00856847">
            <w:pPr>
              <w:ind w:left="100"/>
              <w:rPr>
                <w:rFonts w:ascii="Times New Roman" w:hAnsi="Times New Roman" w:cs="Times New Roman"/>
                <w:sz w:val="28"/>
                <w:szCs w:val="28"/>
              </w:rPr>
            </w:pPr>
            <w:r w:rsidRPr="004722CC">
              <w:rPr>
                <w:rFonts w:ascii="Times New Roman" w:eastAsia="Times New Roman" w:hAnsi="Times New Roman" w:cs="Times New Roman"/>
                <w:i/>
                <w:iCs/>
                <w:sz w:val="28"/>
                <w:szCs w:val="28"/>
              </w:rPr>
              <w:t>раздела I;</w:t>
            </w:r>
          </w:p>
        </w:tc>
        <w:tc>
          <w:tcPr>
            <w:tcW w:w="0" w:type="dxa"/>
            <w:vAlign w:val="bottom"/>
          </w:tcPr>
          <w:p w:rsidR="00856847" w:rsidRPr="004722CC" w:rsidRDefault="00856847" w:rsidP="00856847">
            <w:pPr>
              <w:rPr>
                <w:rFonts w:ascii="Times New Roman" w:hAnsi="Times New Roman" w:cs="Times New Roman"/>
                <w:sz w:val="28"/>
                <w:szCs w:val="28"/>
              </w:rPr>
            </w:pPr>
          </w:p>
        </w:tc>
      </w:tr>
      <w:tr w:rsidR="00856847" w:rsidRPr="004722CC" w:rsidTr="00856847">
        <w:trPr>
          <w:trHeight w:val="111"/>
        </w:trPr>
        <w:tc>
          <w:tcPr>
            <w:tcW w:w="1820" w:type="dxa"/>
            <w:vMerge w:val="restart"/>
            <w:vAlign w:val="bottom"/>
          </w:tcPr>
          <w:p w:rsidR="00856847" w:rsidRPr="004722CC" w:rsidRDefault="00856847" w:rsidP="00856847">
            <w:pPr>
              <w:ind w:left="120"/>
              <w:rPr>
                <w:rFonts w:ascii="Times New Roman" w:hAnsi="Times New Roman" w:cs="Times New Roman"/>
                <w:sz w:val="28"/>
                <w:szCs w:val="28"/>
              </w:rPr>
            </w:pPr>
            <w:r w:rsidRPr="004722CC">
              <w:rPr>
                <w:rFonts w:ascii="Times New Roman" w:eastAsia="Times New Roman" w:hAnsi="Times New Roman" w:cs="Times New Roman"/>
                <w:b/>
                <w:bCs/>
                <w:i/>
                <w:iCs/>
                <w:sz w:val="28"/>
                <w:szCs w:val="28"/>
              </w:rPr>
              <w:t>пространстве</w:t>
            </w:r>
          </w:p>
        </w:tc>
        <w:tc>
          <w:tcPr>
            <w:tcW w:w="4500" w:type="dxa"/>
            <w:gridSpan w:val="2"/>
            <w:vMerge/>
            <w:vAlign w:val="bottom"/>
          </w:tcPr>
          <w:p w:rsidR="00856847" w:rsidRPr="004722CC" w:rsidRDefault="00856847" w:rsidP="00856847">
            <w:pPr>
              <w:rPr>
                <w:rFonts w:ascii="Times New Roman" w:hAnsi="Times New Roman" w:cs="Times New Roman"/>
                <w:sz w:val="28"/>
                <w:szCs w:val="28"/>
              </w:rPr>
            </w:pPr>
          </w:p>
        </w:tc>
        <w:tc>
          <w:tcPr>
            <w:tcW w:w="580" w:type="dxa"/>
            <w:vAlign w:val="bottom"/>
          </w:tcPr>
          <w:p w:rsidR="00856847" w:rsidRPr="004722CC" w:rsidRDefault="00856847" w:rsidP="00856847">
            <w:pPr>
              <w:rPr>
                <w:rFonts w:ascii="Times New Roman" w:hAnsi="Times New Roman" w:cs="Times New Roman"/>
                <w:sz w:val="28"/>
                <w:szCs w:val="28"/>
              </w:rPr>
            </w:pPr>
          </w:p>
        </w:tc>
        <w:tc>
          <w:tcPr>
            <w:tcW w:w="3740" w:type="dxa"/>
            <w:vMerge/>
            <w:vAlign w:val="bottom"/>
          </w:tcPr>
          <w:p w:rsidR="00856847" w:rsidRPr="004722CC" w:rsidRDefault="00856847" w:rsidP="00856847">
            <w:pPr>
              <w:rPr>
                <w:rFonts w:ascii="Times New Roman" w:hAnsi="Times New Roman" w:cs="Times New Roman"/>
                <w:sz w:val="28"/>
                <w:szCs w:val="28"/>
              </w:rPr>
            </w:pPr>
          </w:p>
        </w:tc>
        <w:tc>
          <w:tcPr>
            <w:tcW w:w="0" w:type="dxa"/>
            <w:vAlign w:val="bottom"/>
          </w:tcPr>
          <w:p w:rsidR="00856847" w:rsidRPr="004722CC" w:rsidRDefault="00856847" w:rsidP="00856847">
            <w:pPr>
              <w:rPr>
                <w:rFonts w:ascii="Times New Roman" w:hAnsi="Times New Roman" w:cs="Times New Roman"/>
                <w:sz w:val="28"/>
                <w:szCs w:val="28"/>
              </w:rPr>
            </w:pPr>
          </w:p>
        </w:tc>
      </w:tr>
      <w:tr w:rsidR="00856847" w:rsidRPr="004722CC" w:rsidTr="00856847">
        <w:trPr>
          <w:trHeight w:val="341"/>
        </w:trPr>
        <w:tc>
          <w:tcPr>
            <w:tcW w:w="1820" w:type="dxa"/>
            <w:vMerge/>
            <w:vAlign w:val="bottom"/>
          </w:tcPr>
          <w:p w:rsidR="00856847" w:rsidRPr="004722CC" w:rsidRDefault="00856847" w:rsidP="00856847">
            <w:pPr>
              <w:rPr>
                <w:rFonts w:ascii="Times New Roman" w:hAnsi="Times New Roman" w:cs="Times New Roman"/>
                <w:sz w:val="28"/>
                <w:szCs w:val="28"/>
              </w:rPr>
            </w:pPr>
          </w:p>
        </w:tc>
        <w:tc>
          <w:tcPr>
            <w:tcW w:w="400" w:type="dxa"/>
            <w:vAlign w:val="bottom"/>
          </w:tcPr>
          <w:p w:rsidR="00856847" w:rsidRPr="004722CC" w:rsidRDefault="00856847" w:rsidP="00856847">
            <w:pPr>
              <w:spacing w:line="341" w:lineRule="exact"/>
              <w:ind w:left="140"/>
              <w:rPr>
                <w:rFonts w:ascii="Times New Roman" w:hAnsi="Times New Roman" w:cs="Times New Roman"/>
                <w:sz w:val="28"/>
                <w:szCs w:val="28"/>
              </w:rPr>
            </w:pPr>
            <w:r w:rsidRPr="004722CC">
              <w:rPr>
                <w:rFonts w:ascii="Times New Roman" w:eastAsia="Symbol" w:hAnsi="Times New Roman" w:cs="Times New Roman"/>
                <w:color w:val="404040"/>
                <w:sz w:val="28"/>
                <w:szCs w:val="28"/>
              </w:rPr>
              <w:t></w:t>
            </w:r>
          </w:p>
        </w:tc>
        <w:tc>
          <w:tcPr>
            <w:tcW w:w="4100" w:type="dxa"/>
            <w:vAlign w:val="bottom"/>
          </w:tcPr>
          <w:p w:rsidR="00856847" w:rsidRPr="004722CC" w:rsidRDefault="00856847" w:rsidP="00856847">
            <w:pPr>
              <w:ind w:left="100"/>
              <w:rPr>
                <w:rFonts w:ascii="Times New Roman" w:hAnsi="Times New Roman" w:cs="Times New Roman"/>
                <w:sz w:val="28"/>
                <w:szCs w:val="28"/>
              </w:rPr>
            </w:pPr>
            <w:r w:rsidRPr="004722CC">
              <w:rPr>
                <w:rFonts w:ascii="Times New Roman" w:eastAsia="Times New Roman" w:hAnsi="Times New Roman" w:cs="Times New Roman"/>
                <w:sz w:val="28"/>
                <w:szCs w:val="28"/>
              </w:rPr>
              <w:t>уметь выполнять</w:t>
            </w:r>
          </w:p>
        </w:tc>
        <w:tc>
          <w:tcPr>
            <w:tcW w:w="580" w:type="dxa"/>
            <w:vAlign w:val="bottom"/>
          </w:tcPr>
          <w:p w:rsidR="00856847" w:rsidRPr="004722CC" w:rsidRDefault="00856847" w:rsidP="00856847">
            <w:pPr>
              <w:spacing w:line="341" w:lineRule="exact"/>
              <w:ind w:left="320"/>
              <w:rPr>
                <w:rFonts w:ascii="Times New Roman" w:hAnsi="Times New Roman" w:cs="Times New Roman"/>
                <w:sz w:val="28"/>
                <w:szCs w:val="28"/>
              </w:rPr>
            </w:pPr>
            <w:r w:rsidRPr="004722CC">
              <w:rPr>
                <w:rFonts w:ascii="Times New Roman" w:eastAsia="Symbol" w:hAnsi="Times New Roman" w:cs="Times New Roman"/>
                <w:color w:val="404040"/>
                <w:sz w:val="28"/>
                <w:szCs w:val="28"/>
              </w:rPr>
              <w:t></w:t>
            </w:r>
          </w:p>
        </w:tc>
        <w:tc>
          <w:tcPr>
            <w:tcW w:w="3740" w:type="dxa"/>
            <w:vAlign w:val="bottom"/>
          </w:tcPr>
          <w:p w:rsidR="00856847" w:rsidRPr="004722CC" w:rsidRDefault="00856847" w:rsidP="00856847">
            <w:pPr>
              <w:ind w:left="100"/>
              <w:rPr>
                <w:rFonts w:ascii="Times New Roman" w:hAnsi="Times New Roman" w:cs="Times New Roman"/>
                <w:sz w:val="28"/>
                <w:szCs w:val="28"/>
              </w:rPr>
            </w:pPr>
            <w:r w:rsidRPr="004722CC">
              <w:rPr>
                <w:rFonts w:ascii="Times New Roman" w:eastAsia="Times New Roman" w:hAnsi="Times New Roman" w:cs="Times New Roman"/>
                <w:i/>
                <w:iCs/>
                <w:sz w:val="28"/>
                <w:szCs w:val="28"/>
              </w:rPr>
              <w:t>находить объем</w:t>
            </w:r>
          </w:p>
        </w:tc>
        <w:tc>
          <w:tcPr>
            <w:tcW w:w="0" w:type="dxa"/>
            <w:vAlign w:val="bottom"/>
          </w:tcPr>
          <w:p w:rsidR="00856847" w:rsidRPr="004722CC" w:rsidRDefault="00856847" w:rsidP="00856847">
            <w:pPr>
              <w:rPr>
                <w:rFonts w:ascii="Times New Roman" w:hAnsi="Times New Roman" w:cs="Times New Roman"/>
                <w:sz w:val="28"/>
                <w:szCs w:val="28"/>
              </w:rPr>
            </w:pPr>
          </w:p>
        </w:tc>
      </w:tr>
      <w:tr w:rsidR="00856847" w:rsidRPr="004722CC" w:rsidTr="00856847">
        <w:trPr>
          <w:trHeight w:val="322"/>
        </w:trPr>
        <w:tc>
          <w:tcPr>
            <w:tcW w:w="1820" w:type="dxa"/>
            <w:vAlign w:val="bottom"/>
          </w:tcPr>
          <w:p w:rsidR="00856847" w:rsidRPr="004722CC" w:rsidRDefault="00856847" w:rsidP="00856847">
            <w:pPr>
              <w:rPr>
                <w:rFonts w:ascii="Times New Roman" w:hAnsi="Times New Roman" w:cs="Times New Roman"/>
                <w:sz w:val="28"/>
                <w:szCs w:val="28"/>
              </w:rPr>
            </w:pPr>
          </w:p>
        </w:tc>
        <w:tc>
          <w:tcPr>
            <w:tcW w:w="4500" w:type="dxa"/>
            <w:gridSpan w:val="2"/>
            <w:vAlign w:val="bottom"/>
          </w:tcPr>
          <w:p w:rsidR="00856847" w:rsidRPr="004722CC" w:rsidRDefault="00856847" w:rsidP="00856847">
            <w:pPr>
              <w:ind w:left="140"/>
              <w:rPr>
                <w:rFonts w:ascii="Times New Roman" w:hAnsi="Times New Roman" w:cs="Times New Roman"/>
                <w:sz w:val="28"/>
                <w:szCs w:val="28"/>
              </w:rPr>
            </w:pPr>
            <w:r w:rsidRPr="004722CC">
              <w:rPr>
                <w:rFonts w:ascii="Times New Roman" w:eastAsia="Times New Roman" w:hAnsi="Times New Roman" w:cs="Times New Roman"/>
                <w:sz w:val="28"/>
                <w:szCs w:val="28"/>
              </w:rPr>
              <w:t>операции над векторами;</w:t>
            </w:r>
          </w:p>
        </w:tc>
        <w:tc>
          <w:tcPr>
            <w:tcW w:w="580" w:type="dxa"/>
            <w:vAlign w:val="bottom"/>
          </w:tcPr>
          <w:p w:rsidR="00856847" w:rsidRPr="004722CC" w:rsidRDefault="00856847" w:rsidP="00856847">
            <w:pPr>
              <w:rPr>
                <w:rFonts w:ascii="Times New Roman" w:hAnsi="Times New Roman" w:cs="Times New Roman"/>
                <w:sz w:val="28"/>
                <w:szCs w:val="28"/>
              </w:rPr>
            </w:pPr>
          </w:p>
        </w:tc>
        <w:tc>
          <w:tcPr>
            <w:tcW w:w="3740" w:type="dxa"/>
            <w:vAlign w:val="bottom"/>
          </w:tcPr>
          <w:p w:rsidR="00856847" w:rsidRPr="004722CC" w:rsidRDefault="00856847" w:rsidP="00856847">
            <w:pPr>
              <w:ind w:left="100"/>
              <w:rPr>
                <w:rFonts w:ascii="Times New Roman" w:hAnsi="Times New Roman" w:cs="Times New Roman"/>
                <w:sz w:val="28"/>
                <w:szCs w:val="28"/>
              </w:rPr>
            </w:pPr>
            <w:r w:rsidRPr="004722CC">
              <w:rPr>
                <w:rFonts w:ascii="Times New Roman" w:eastAsia="Times New Roman" w:hAnsi="Times New Roman" w:cs="Times New Roman"/>
                <w:i/>
                <w:iCs/>
                <w:sz w:val="28"/>
                <w:szCs w:val="28"/>
              </w:rPr>
              <w:t>параллелепипеда и</w:t>
            </w:r>
          </w:p>
        </w:tc>
        <w:tc>
          <w:tcPr>
            <w:tcW w:w="0" w:type="dxa"/>
            <w:vAlign w:val="bottom"/>
          </w:tcPr>
          <w:p w:rsidR="00856847" w:rsidRPr="004722CC" w:rsidRDefault="00856847" w:rsidP="00856847">
            <w:pPr>
              <w:rPr>
                <w:rFonts w:ascii="Times New Roman" w:hAnsi="Times New Roman" w:cs="Times New Roman"/>
                <w:sz w:val="28"/>
                <w:szCs w:val="28"/>
              </w:rPr>
            </w:pPr>
          </w:p>
        </w:tc>
      </w:tr>
      <w:tr w:rsidR="00856847" w:rsidRPr="004722CC" w:rsidTr="00856847">
        <w:trPr>
          <w:trHeight w:val="341"/>
        </w:trPr>
        <w:tc>
          <w:tcPr>
            <w:tcW w:w="1820" w:type="dxa"/>
            <w:vAlign w:val="bottom"/>
          </w:tcPr>
          <w:p w:rsidR="00856847" w:rsidRPr="004722CC" w:rsidRDefault="00856847" w:rsidP="00856847">
            <w:pPr>
              <w:rPr>
                <w:rFonts w:ascii="Times New Roman" w:hAnsi="Times New Roman" w:cs="Times New Roman"/>
                <w:sz w:val="28"/>
                <w:szCs w:val="28"/>
              </w:rPr>
            </w:pPr>
          </w:p>
        </w:tc>
        <w:tc>
          <w:tcPr>
            <w:tcW w:w="400" w:type="dxa"/>
            <w:vAlign w:val="bottom"/>
          </w:tcPr>
          <w:p w:rsidR="00856847" w:rsidRPr="004722CC" w:rsidRDefault="00856847" w:rsidP="00856847">
            <w:pPr>
              <w:spacing w:line="341" w:lineRule="exact"/>
              <w:ind w:left="140"/>
              <w:rPr>
                <w:rFonts w:ascii="Times New Roman" w:hAnsi="Times New Roman" w:cs="Times New Roman"/>
                <w:sz w:val="28"/>
                <w:szCs w:val="28"/>
              </w:rPr>
            </w:pPr>
            <w:r w:rsidRPr="004722CC">
              <w:rPr>
                <w:rFonts w:ascii="Times New Roman" w:eastAsia="Symbol" w:hAnsi="Times New Roman" w:cs="Times New Roman"/>
                <w:color w:val="404040"/>
                <w:sz w:val="28"/>
                <w:szCs w:val="28"/>
              </w:rPr>
              <w:t></w:t>
            </w:r>
          </w:p>
        </w:tc>
        <w:tc>
          <w:tcPr>
            <w:tcW w:w="4100" w:type="dxa"/>
            <w:vAlign w:val="bottom"/>
          </w:tcPr>
          <w:p w:rsidR="00856847" w:rsidRPr="004722CC" w:rsidRDefault="00856847" w:rsidP="00856847">
            <w:pPr>
              <w:ind w:left="100"/>
              <w:rPr>
                <w:rFonts w:ascii="Times New Roman" w:hAnsi="Times New Roman" w:cs="Times New Roman"/>
                <w:sz w:val="28"/>
                <w:szCs w:val="28"/>
              </w:rPr>
            </w:pPr>
            <w:r w:rsidRPr="004722CC">
              <w:rPr>
                <w:rFonts w:ascii="Times New Roman" w:eastAsia="Times New Roman" w:hAnsi="Times New Roman" w:cs="Times New Roman"/>
                <w:sz w:val="28"/>
                <w:szCs w:val="28"/>
              </w:rPr>
              <w:t>использовать</w:t>
            </w:r>
          </w:p>
        </w:tc>
        <w:tc>
          <w:tcPr>
            <w:tcW w:w="4320" w:type="dxa"/>
            <w:gridSpan w:val="2"/>
            <w:vAlign w:val="bottom"/>
          </w:tcPr>
          <w:p w:rsidR="00856847" w:rsidRPr="004722CC" w:rsidRDefault="00856847" w:rsidP="00856847">
            <w:pPr>
              <w:ind w:left="320"/>
              <w:rPr>
                <w:rFonts w:ascii="Times New Roman" w:hAnsi="Times New Roman" w:cs="Times New Roman"/>
                <w:sz w:val="28"/>
                <w:szCs w:val="28"/>
              </w:rPr>
            </w:pPr>
            <w:r w:rsidRPr="004722CC">
              <w:rPr>
                <w:rFonts w:ascii="Times New Roman" w:eastAsia="Times New Roman" w:hAnsi="Times New Roman" w:cs="Times New Roman"/>
                <w:i/>
                <w:iCs/>
                <w:sz w:val="28"/>
                <w:szCs w:val="28"/>
              </w:rPr>
              <w:t>тетраэдра, заданных</w:t>
            </w:r>
          </w:p>
        </w:tc>
        <w:tc>
          <w:tcPr>
            <w:tcW w:w="0" w:type="dxa"/>
            <w:vAlign w:val="bottom"/>
          </w:tcPr>
          <w:p w:rsidR="00856847" w:rsidRPr="004722CC" w:rsidRDefault="00856847" w:rsidP="00856847">
            <w:pPr>
              <w:rPr>
                <w:rFonts w:ascii="Times New Roman" w:hAnsi="Times New Roman" w:cs="Times New Roman"/>
                <w:sz w:val="28"/>
                <w:szCs w:val="28"/>
              </w:rPr>
            </w:pPr>
          </w:p>
        </w:tc>
      </w:tr>
      <w:tr w:rsidR="00856847" w:rsidRPr="004722CC" w:rsidTr="00856847">
        <w:trPr>
          <w:trHeight w:val="309"/>
        </w:trPr>
        <w:tc>
          <w:tcPr>
            <w:tcW w:w="1820" w:type="dxa"/>
            <w:vAlign w:val="bottom"/>
          </w:tcPr>
          <w:p w:rsidR="00856847" w:rsidRPr="004722CC" w:rsidRDefault="00856847" w:rsidP="00856847">
            <w:pPr>
              <w:rPr>
                <w:rFonts w:ascii="Times New Roman" w:hAnsi="Times New Roman" w:cs="Times New Roman"/>
                <w:sz w:val="28"/>
                <w:szCs w:val="28"/>
              </w:rPr>
            </w:pPr>
          </w:p>
        </w:tc>
        <w:tc>
          <w:tcPr>
            <w:tcW w:w="4500" w:type="dxa"/>
            <w:gridSpan w:val="2"/>
            <w:vAlign w:val="bottom"/>
          </w:tcPr>
          <w:p w:rsidR="00856847" w:rsidRPr="004722CC" w:rsidRDefault="00856847" w:rsidP="00856847">
            <w:pPr>
              <w:spacing w:line="309" w:lineRule="exact"/>
              <w:ind w:left="140"/>
              <w:rPr>
                <w:rFonts w:ascii="Times New Roman" w:hAnsi="Times New Roman" w:cs="Times New Roman"/>
                <w:sz w:val="28"/>
                <w:szCs w:val="28"/>
              </w:rPr>
            </w:pPr>
            <w:r w:rsidRPr="004722CC">
              <w:rPr>
                <w:rFonts w:ascii="Times New Roman" w:eastAsia="Times New Roman" w:hAnsi="Times New Roman" w:cs="Times New Roman"/>
                <w:sz w:val="28"/>
                <w:szCs w:val="28"/>
              </w:rPr>
              <w:t>скалярное произведение векторов</w:t>
            </w:r>
          </w:p>
        </w:tc>
        <w:tc>
          <w:tcPr>
            <w:tcW w:w="4320" w:type="dxa"/>
            <w:gridSpan w:val="2"/>
            <w:vAlign w:val="bottom"/>
          </w:tcPr>
          <w:p w:rsidR="00856847" w:rsidRPr="004722CC" w:rsidRDefault="00856847" w:rsidP="00856847">
            <w:pPr>
              <w:spacing w:line="308" w:lineRule="exact"/>
              <w:ind w:left="320"/>
              <w:rPr>
                <w:rFonts w:ascii="Times New Roman" w:hAnsi="Times New Roman" w:cs="Times New Roman"/>
                <w:sz w:val="28"/>
                <w:szCs w:val="28"/>
              </w:rPr>
            </w:pPr>
            <w:r w:rsidRPr="004722CC">
              <w:rPr>
                <w:rFonts w:ascii="Times New Roman" w:eastAsia="Times New Roman" w:hAnsi="Times New Roman" w:cs="Times New Roman"/>
                <w:i/>
                <w:iCs/>
                <w:sz w:val="28"/>
                <w:szCs w:val="28"/>
              </w:rPr>
              <w:t>координатами своих вершин;</w:t>
            </w:r>
          </w:p>
        </w:tc>
        <w:tc>
          <w:tcPr>
            <w:tcW w:w="0" w:type="dxa"/>
            <w:vAlign w:val="bottom"/>
          </w:tcPr>
          <w:p w:rsidR="00856847" w:rsidRPr="004722CC" w:rsidRDefault="00856847" w:rsidP="00856847">
            <w:pPr>
              <w:rPr>
                <w:rFonts w:ascii="Times New Roman" w:hAnsi="Times New Roman" w:cs="Times New Roman"/>
                <w:sz w:val="28"/>
                <w:szCs w:val="28"/>
              </w:rPr>
            </w:pPr>
          </w:p>
        </w:tc>
      </w:tr>
      <w:tr w:rsidR="00856847" w:rsidRPr="004722CC" w:rsidTr="00856847">
        <w:trPr>
          <w:trHeight w:val="343"/>
        </w:trPr>
        <w:tc>
          <w:tcPr>
            <w:tcW w:w="1820" w:type="dxa"/>
            <w:tcBorders>
              <w:bottom w:val="single" w:sz="8" w:space="0" w:color="auto"/>
            </w:tcBorders>
            <w:vAlign w:val="bottom"/>
          </w:tcPr>
          <w:p w:rsidR="00856847" w:rsidRPr="004722CC" w:rsidRDefault="00856847" w:rsidP="00856847">
            <w:pPr>
              <w:rPr>
                <w:rFonts w:ascii="Times New Roman" w:hAnsi="Times New Roman" w:cs="Times New Roman"/>
                <w:sz w:val="28"/>
                <w:szCs w:val="28"/>
              </w:rPr>
            </w:pPr>
          </w:p>
        </w:tc>
        <w:tc>
          <w:tcPr>
            <w:tcW w:w="4500" w:type="dxa"/>
            <w:gridSpan w:val="2"/>
            <w:tcBorders>
              <w:bottom w:val="single" w:sz="8" w:space="0" w:color="auto"/>
            </w:tcBorders>
            <w:vAlign w:val="bottom"/>
          </w:tcPr>
          <w:p w:rsidR="00856847" w:rsidRPr="004722CC" w:rsidRDefault="00856847" w:rsidP="00856847">
            <w:pPr>
              <w:ind w:left="140"/>
              <w:rPr>
                <w:rFonts w:ascii="Times New Roman" w:hAnsi="Times New Roman" w:cs="Times New Roman"/>
                <w:sz w:val="28"/>
                <w:szCs w:val="28"/>
              </w:rPr>
            </w:pPr>
            <w:r w:rsidRPr="004722CC">
              <w:rPr>
                <w:rFonts w:ascii="Times New Roman" w:eastAsia="Times New Roman" w:hAnsi="Times New Roman" w:cs="Times New Roman"/>
                <w:sz w:val="28"/>
                <w:szCs w:val="28"/>
              </w:rPr>
              <w:t>при решении задач;</w:t>
            </w:r>
          </w:p>
        </w:tc>
        <w:tc>
          <w:tcPr>
            <w:tcW w:w="580" w:type="dxa"/>
            <w:tcBorders>
              <w:bottom w:val="single" w:sz="8" w:space="0" w:color="auto"/>
            </w:tcBorders>
            <w:vAlign w:val="bottom"/>
          </w:tcPr>
          <w:p w:rsidR="00856847" w:rsidRPr="004722CC" w:rsidRDefault="00856847" w:rsidP="00856847">
            <w:pPr>
              <w:spacing w:line="339" w:lineRule="exact"/>
              <w:ind w:left="320"/>
              <w:rPr>
                <w:rFonts w:ascii="Times New Roman" w:hAnsi="Times New Roman" w:cs="Times New Roman"/>
                <w:sz w:val="28"/>
                <w:szCs w:val="28"/>
              </w:rPr>
            </w:pPr>
            <w:r w:rsidRPr="004722CC">
              <w:rPr>
                <w:rFonts w:ascii="Times New Roman" w:eastAsia="Symbol" w:hAnsi="Times New Roman" w:cs="Times New Roman"/>
                <w:color w:val="404040"/>
                <w:sz w:val="28"/>
                <w:szCs w:val="28"/>
              </w:rPr>
              <w:t></w:t>
            </w:r>
          </w:p>
        </w:tc>
        <w:tc>
          <w:tcPr>
            <w:tcW w:w="3740" w:type="dxa"/>
            <w:tcBorders>
              <w:bottom w:val="single" w:sz="8" w:space="0" w:color="auto"/>
            </w:tcBorders>
            <w:vAlign w:val="bottom"/>
          </w:tcPr>
          <w:p w:rsidR="00856847" w:rsidRPr="004722CC" w:rsidRDefault="00856847" w:rsidP="00856847">
            <w:pPr>
              <w:ind w:left="100"/>
              <w:rPr>
                <w:rFonts w:ascii="Times New Roman" w:hAnsi="Times New Roman" w:cs="Times New Roman"/>
                <w:sz w:val="28"/>
                <w:szCs w:val="28"/>
              </w:rPr>
            </w:pPr>
            <w:r w:rsidRPr="004722CC">
              <w:rPr>
                <w:rFonts w:ascii="Times New Roman" w:eastAsia="Times New Roman" w:hAnsi="Times New Roman" w:cs="Times New Roman"/>
                <w:i/>
                <w:iCs/>
                <w:sz w:val="28"/>
                <w:szCs w:val="28"/>
              </w:rPr>
              <w:t>задавать прямую в</w:t>
            </w:r>
          </w:p>
        </w:tc>
        <w:tc>
          <w:tcPr>
            <w:tcW w:w="0" w:type="dxa"/>
            <w:vAlign w:val="bottom"/>
          </w:tcPr>
          <w:p w:rsidR="00856847" w:rsidRPr="004722CC" w:rsidRDefault="00856847" w:rsidP="00856847">
            <w:pPr>
              <w:rPr>
                <w:rFonts w:ascii="Times New Roman" w:hAnsi="Times New Roman" w:cs="Times New Roman"/>
                <w:sz w:val="28"/>
                <w:szCs w:val="28"/>
              </w:rPr>
            </w:pPr>
          </w:p>
        </w:tc>
      </w:tr>
      <w:tr w:rsidR="00856847" w:rsidRPr="004722CC" w:rsidTr="00856847">
        <w:trPr>
          <w:trHeight w:val="442"/>
        </w:trPr>
        <w:tc>
          <w:tcPr>
            <w:tcW w:w="1820" w:type="dxa"/>
            <w:vAlign w:val="bottom"/>
          </w:tcPr>
          <w:p w:rsidR="00856847" w:rsidRPr="004722CC" w:rsidRDefault="00856847" w:rsidP="00856847">
            <w:pPr>
              <w:rPr>
                <w:rFonts w:ascii="Times New Roman" w:hAnsi="Times New Roman" w:cs="Times New Roman"/>
                <w:sz w:val="28"/>
                <w:szCs w:val="28"/>
              </w:rPr>
            </w:pPr>
          </w:p>
        </w:tc>
        <w:tc>
          <w:tcPr>
            <w:tcW w:w="400" w:type="dxa"/>
            <w:vAlign w:val="bottom"/>
          </w:tcPr>
          <w:p w:rsidR="00856847" w:rsidRPr="004722CC" w:rsidRDefault="00856847" w:rsidP="00856847">
            <w:pPr>
              <w:rPr>
                <w:rFonts w:ascii="Times New Roman" w:hAnsi="Times New Roman" w:cs="Times New Roman"/>
                <w:sz w:val="28"/>
                <w:szCs w:val="28"/>
              </w:rPr>
            </w:pPr>
          </w:p>
        </w:tc>
        <w:tc>
          <w:tcPr>
            <w:tcW w:w="4100" w:type="dxa"/>
            <w:vAlign w:val="bottom"/>
          </w:tcPr>
          <w:p w:rsidR="00856847" w:rsidRPr="004722CC" w:rsidRDefault="00856847" w:rsidP="00856847">
            <w:pPr>
              <w:ind w:right="526"/>
              <w:jc w:val="right"/>
              <w:rPr>
                <w:rFonts w:ascii="Times New Roman" w:hAnsi="Times New Roman" w:cs="Times New Roman"/>
                <w:sz w:val="28"/>
                <w:szCs w:val="28"/>
              </w:rPr>
            </w:pPr>
          </w:p>
        </w:tc>
        <w:tc>
          <w:tcPr>
            <w:tcW w:w="580" w:type="dxa"/>
            <w:vAlign w:val="bottom"/>
          </w:tcPr>
          <w:p w:rsidR="00856847" w:rsidRPr="004722CC" w:rsidRDefault="00856847" w:rsidP="00856847">
            <w:pPr>
              <w:rPr>
                <w:rFonts w:ascii="Times New Roman" w:hAnsi="Times New Roman" w:cs="Times New Roman"/>
                <w:sz w:val="28"/>
                <w:szCs w:val="28"/>
              </w:rPr>
            </w:pPr>
          </w:p>
        </w:tc>
        <w:tc>
          <w:tcPr>
            <w:tcW w:w="3740" w:type="dxa"/>
            <w:vAlign w:val="bottom"/>
          </w:tcPr>
          <w:p w:rsidR="00856847" w:rsidRPr="004722CC" w:rsidRDefault="00856847" w:rsidP="00856847">
            <w:pPr>
              <w:rPr>
                <w:rFonts w:ascii="Times New Roman" w:hAnsi="Times New Roman" w:cs="Times New Roman"/>
                <w:sz w:val="28"/>
                <w:szCs w:val="28"/>
              </w:rPr>
            </w:pPr>
          </w:p>
        </w:tc>
        <w:tc>
          <w:tcPr>
            <w:tcW w:w="0" w:type="dxa"/>
            <w:vAlign w:val="bottom"/>
          </w:tcPr>
          <w:p w:rsidR="00856847" w:rsidRPr="004722CC" w:rsidRDefault="00856847" w:rsidP="00856847">
            <w:pPr>
              <w:rPr>
                <w:rFonts w:ascii="Times New Roman" w:hAnsi="Times New Roman" w:cs="Times New Roman"/>
                <w:sz w:val="28"/>
                <w:szCs w:val="28"/>
              </w:rPr>
            </w:pPr>
          </w:p>
        </w:tc>
      </w:tr>
    </w:tbl>
    <w:p w:rsidR="00856847" w:rsidRPr="004722CC" w:rsidRDefault="00422210" w:rsidP="00856847">
      <w:pPr>
        <w:spacing w:line="20" w:lineRule="exact"/>
        <w:rPr>
          <w:rFonts w:ascii="Times New Roman" w:hAnsi="Times New Roman" w:cs="Times New Roman"/>
          <w:sz w:val="28"/>
          <w:szCs w:val="28"/>
        </w:rPr>
      </w:pPr>
      <w:r>
        <w:rPr>
          <w:rFonts w:ascii="Times New Roman" w:hAnsi="Times New Roman" w:cs="Times New Roman"/>
          <w:noProof/>
          <w:sz w:val="28"/>
          <w:szCs w:val="28"/>
        </w:rPr>
        <w:pict>
          <v:rect id="Shape 77" o:spid="_x0000_s1107" style="position:absolute;margin-left:531.6pt;margin-top:-23.15pt;width:.95pt;height:1pt;z-index:-251572224;visibility:visible;mso-wrap-distance-left:0;mso-wrap-distance-right:0;mso-position-horizontal-relative:text;mso-position-vertical-relative:text" o:allowincell="f" fillcolor="black" stroked="f"/>
        </w:pict>
      </w:r>
    </w:p>
    <w:p w:rsidR="00856847" w:rsidRPr="004722CC" w:rsidRDefault="00856847" w:rsidP="00856847">
      <w:pPr>
        <w:rPr>
          <w:rFonts w:ascii="Times New Roman" w:hAnsi="Times New Roman" w:cs="Times New Roman"/>
          <w:sz w:val="28"/>
          <w:szCs w:val="28"/>
        </w:rPr>
        <w:sectPr w:rsidR="00856847" w:rsidRPr="004722CC">
          <w:pgSz w:w="11900" w:h="16838"/>
          <w:pgMar w:top="1135" w:right="564" w:bottom="269" w:left="700" w:header="0" w:footer="0" w:gutter="0"/>
          <w:cols w:space="720" w:equalWidth="0">
            <w:col w:w="10640"/>
          </w:cols>
        </w:sectPr>
      </w:pPr>
    </w:p>
    <w:tbl>
      <w:tblPr>
        <w:tblW w:w="0" w:type="auto"/>
        <w:tblLayout w:type="fixed"/>
        <w:tblCellMar>
          <w:left w:w="0" w:type="dxa"/>
          <w:right w:w="0" w:type="dxa"/>
        </w:tblCellMar>
        <w:tblLook w:val="04A0" w:firstRow="1" w:lastRow="0" w:firstColumn="1" w:lastColumn="0" w:noHBand="0" w:noVBand="1"/>
      </w:tblPr>
      <w:tblGrid>
        <w:gridCol w:w="1760"/>
        <w:gridCol w:w="460"/>
        <w:gridCol w:w="4300"/>
        <w:gridCol w:w="380"/>
        <w:gridCol w:w="3740"/>
        <w:gridCol w:w="20"/>
      </w:tblGrid>
      <w:tr w:rsidR="00856847" w:rsidRPr="004722CC" w:rsidTr="00856847">
        <w:trPr>
          <w:trHeight w:val="343"/>
        </w:trPr>
        <w:tc>
          <w:tcPr>
            <w:tcW w:w="1760" w:type="dxa"/>
            <w:vAlign w:val="bottom"/>
          </w:tcPr>
          <w:p w:rsidR="00856847" w:rsidRPr="004722CC" w:rsidRDefault="00856847" w:rsidP="00856847">
            <w:pPr>
              <w:rPr>
                <w:rFonts w:ascii="Times New Roman" w:hAnsi="Times New Roman" w:cs="Times New Roman"/>
                <w:sz w:val="28"/>
                <w:szCs w:val="28"/>
              </w:rPr>
            </w:pPr>
          </w:p>
        </w:tc>
        <w:tc>
          <w:tcPr>
            <w:tcW w:w="460" w:type="dxa"/>
            <w:vAlign w:val="bottom"/>
          </w:tcPr>
          <w:p w:rsidR="00856847" w:rsidRPr="004722CC" w:rsidRDefault="00856847" w:rsidP="00856847">
            <w:pPr>
              <w:ind w:left="200"/>
              <w:rPr>
                <w:rFonts w:ascii="Times New Roman" w:hAnsi="Times New Roman" w:cs="Times New Roman"/>
                <w:sz w:val="28"/>
                <w:szCs w:val="28"/>
              </w:rPr>
            </w:pPr>
            <w:r w:rsidRPr="004722CC">
              <w:rPr>
                <w:rFonts w:ascii="Times New Roman" w:eastAsia="Symbol" w:hAnsi="Times New Roman" w:cs="Times New Roman"/>
                <w:color w:val="404040"/>
                <w:sz w:val="28"/>
                <w:szCs w:val="28"/>
              </w:rPr>
              <w:t></w:t>
            </w:r>
          </w:p>
        </w:tc>
        <w:tc>
          <w:tcPr>
            <w:tcW w:w="4300" w:type="dxa"/>
            <w:vAlign w:val="bottom"/>
          </w:tcPr>
          <w:p w:rsidR="00856847" w:rsidRPr="004722CC" w:rsidRDefault="00856847" w:rsidP="00856847">
            <w:pPr>
              <w:ind w:left="100"/>
              <w:rPr>
                <w:rFonts w:ascii="Times New Roman" w:hAnsi="Times New Roman" w:cs="Times New Roman"/>
                <w:sz w:val="28"/>
                <w:szCs w:val="28"/>
              </w:rPr>
            </w:pPr>
            <w:r w:rsidRPr="004722CC">
              <w:rPr>
                <w:rFonts w:ascii="Times New Roman" w:eastAsia="Times New Roman" w:hAnsi="Times New Roman" w:cs="Times New Roman"/>
                <w:sz w:val="28"/>
                <w:szCs w:val="28"/>
              </w:rPr>
              <w:t>применять уравнение</w:t>
            </w:r>
          </w:p>
        </w:tc>
        <w:tc>
          <w:tcPr>
            <w:tcW w:w="380" w:type="dxa"/>
            <w:vMerge w:val="restart"/>
            <w:vAlign w:val="bottom"/>
          </w:tcPr>
          <w:p w:rsidR="00856847" w:rsidRPr="004722CC" w:rsidRDefault="00856847" w:rsidP="00856847">
            <w:pPr>
              <w:ind w:left="120"/>
              <w:rPr>
                <w:rFonts w:ascii="Times New Roman" w:hAnsi="Times New Roman" w:cs="Times New Roman"/>
                <w:sz w:val="28"/>
                <w:szCs w:val="28"/>
              </w:rPr>
            </w:pPr>
            <w:r w:rsidRPr="004722CC">
              <w:rPr>
                <w:rFonts w:ascii="Times New Roman" w:eastAsia="Symbol" w:hAnsi="Times New Roman" w:cs="Times New Roman"/>
                <w:color w:val="404040"/>
                <w:sz w:val="28"/>
                <w:szCs w:val="28"/>
              </w:rPr>
              <w:t></w:t>
            </w:r>
          </w:p>
        </w:tc>
        <w:tc>
          <w:tcPr>
            <w:tcW w:w="3740" w:type="dxa"/>
            <w:vAlign w:val="bottom"/>
          </w:tcPr>
          <w:p w:rsidR="00856847" w:rsidRPr="004722CC" w:rsidRDefault="00856847" w:rsidP="00856847">
            <w:pPr>
              <w:ind w:left="100"/>
              <w:rPr>
                <w:rFonts w:ascii="Times New Roman" w:hAnsi="Times New Roman" w:cs="Times New Roman"/>
                <w:sz w:val="28"/>
                <w:szCs w:val="28"/>
              </w:rPr>
            </w:pPr>
            <w:r w:rsidRPr="004722CC">
              <w:rPr>
                <w:rFonts w:ascii="Times New Roman" w:eastAsia="Times New Roman" w:hAnsi="Times New Roman" w:cs="Times New Roman"/>
                <w:i/>
                <w:iCs/>
                <w:sz w:val="28"/>
                <w:szCs w:val="28"/>
              </w:rPr>
              <w:t>пространстве;</w:t>
            </w:r>
          </w:p>
        </w:tc>
        <w:tc>
          <w:tcPr>
            <w:tcW w:w="0" w:type="dxa"/>
            <w:vAlign w:val="bottom"/>
          </w:tcPr>
          <w:p w:rsidR="00856847" w:rsidRPr="004722CC" w:rsidRDefault="00856847" w:rsidP="00856847">
            <w:pPr>
              <w:rPr>
                <w:rFonts w:ascii="Times New Roman" w:hAnsi="Times New Roman" w:cs="Times New Roman"/>
                <w:sz w:val="28"/>
                <w:szCs w:val="28"/>
              </w:rPr>
            </w:pPr>
          </w:p>
        </w:tc>
      </w:tr>
      <w:tr w:rsidR="00856847" w:rsidRPr="004722CC" w:rsidTr="00856847">
        <w:trPr>
          <w:trHeight w:val="326"/>
        </w:trPr>
        <w:tc>
          <w:tcPr>
            <w:tcW w:w="1760" w:type="dxa"/>
            <w:vAlign w:val="bottom"/>
          </w:tcPr>
          <w:p w:rsidR="00856847" w:rsidRPr="004722CC" w:rsidRDefault="00856847" w:rsidP="00856847">
            <w:pPr>
              <w:rPr>
                <w:rFonts w:ascii="Times New Roman" w:hAnsi="Times New Roman" w:cs="Times New Roman"/>
                <w:sz w:val="28"/>
                <w:szCs w:val="28"/>
              </w:rPr>
            </w:pPr>
          </w:p>
        </w:tc>
        <w:tc>
          <w:tcPr>
            <w:tcW w:w="4760" w:type="dxa"/>
            <w:gridSpan w:val="2"/>
            <w:vAlign w:val="bottom"/>
          </w:tcPr>
          <w:p w:rsidR="00856847" w:rsidRPr="004722CC" w:rsidRDefault="00856847" w:rsidP="00856847">
            <w:pPr>
              <w:ind w:left="200"/>
              <w:rPr>
                <w:rFonts w:ascii="Times New Roman" w:hAnsi="Times New Roman" w:cs="Times New Roman"/>
                <w:sz w:val="28"/>
                <w:szCs w:val="28"/>
              </w:rPr>
            </w:pPr>
            <w:r w:rsidRPr="004722CC">
              <w:rPr>
                <w:rFonts w:ascii="Times New Roman" w:eastAsia="Times New Roman" w:hAnsi="Times New Roman" w:cs="Times New Roman"/>
                <w:sz w:val="28"/>
                <w:szCs w:val="28"/>
              </w:rPr>
              <w:t>плоскости, формулу расстояния</w:t>
            </w:r>
          </w:p>
        </w:tc>
        <w:tc>
          <w:tcPr>
            <w:tcW w:w="380" w:type="dxa"/>
            <w:vMerge/>
            <w:vAlign w:val="bottom"/>
          </w:tcPr>
          <w:p w:rsidR="00856847" w:rsidRPr="004722CC" w:rsidRDefault="00856847" w:rsidP="00856847">
            <w:pPr>
              <w:rPr>
                <w:rFonts w:ascii="Times New Roman" w:hAnsi="Times New Roman" w:cs="Times New Roman"/>
                <w:sz w:val="28"/>
                <w:szCs w:val="28"/>
              </w:rPr>
            </w:pPr>
          </w:p>
        </w:tc>
        <w:tc>
          <w:tcPr>
            <w:tcW w:w="3740" w:type="dxa"/>
            <w:vAlign w:val="bottom"/>
          </w:tcPr>
          <w:p w:rsidR="00856847" w:rsidRPr="004722CC" w:rsidRDefault="00856847" w:rsidP="00856847">
            <w:pPr>
              <w:ind w:left="100"/>
              <w:rPr>
                <w:rFonts w:ascii="Times New Roman" w:hAnsi="Times New Roman" w:cs="Times New Roman"/>
                <w:sz w:val="28"/>
                <w:szCs w:val="28"/>
              </w:rPr>
            </w:pPr>
            <w:r w:rsidRPr="004722CC">
              <w:rPr>
                <w:rFonts w:ascii="Times New Roman" w:eastAsia="Times New Roman" w:hAnsi="Times New Roman" w:cs="Times New Roman"/>
                <w:i/>
                <w:iCs/>
                <w:sz w:val="28"/>
                <w:szCs w:val="28"/>
              </w:rPr>
              <w:t>находить расстояние от</w:t>
            </w:r>
          </w:p>
        </w:tc>
        <w:tc>
          <w:tcPr>
            <w:tcW w:w="0" w:type="dxa"/>
            <w:vAlign w:val="bottom"/>
          </w:tcPr>
          <w:p w:rsidR="00856847" w:rsidRPr="004722CC" w:rsidRDefault="00856847" w:rsidP="00856847">
            <w:pPr>
              <w:rPr>
                <w:rFonts w:ascii="Times New Roman" w:hAnsi="Times New Roman" w:cs="Times New Roman"/>
                <w:sz w:val="28"/>
                <w:szCs w:val="28"/>
              </w:rPr>
            </w:pPr>
          </w:p>
        </w:tc>
      </w:tr>
      <w:tr w:rsidR="00856847" w:rsidRPr="004722CC" w:rsidTr="00856847">
        <w:trPr>
          <w:trHeight w:val="322"/>
        </w:trPr>
        <w:tc>
          <w:tcPr>
            <w:tcW w:w="1760" w:type="dxa"/>
            <w:vAlign w:val="bottom"/>
          </w:tcPr>
          <w:p w:rsidR="00856847" w:rsidRPr="004722CC" w:rsidRDefault="00856847" w:rsidP="00856847">
            <w:pPr>
              <w:rPr>
                <w:rFonts w:ascii="Times New Roman" w:hAnsi="Times New Roman" w:cs="Times New Roman"/>
                <w:sz w:val="28"/>
                <w:szCs w:val="28"/>
              </w:rPr>
            </w:pPr>
          </w:p>
        </w:tc>
        <w:tc>
          <w:tcPr>
            <w:tcW w:w="4760" w:type="dxa"/>
            <w:gridSpan w:val="2"/>
            <w:vAlign w:val="bottom"/>
          </w:tcPr>
          <w:p w:rsidR="00856847" w:rsidRPr="004722CC" w:rsidRDefault="00856847" w:rsidP="00856847">
            <w:pPr>
              <w:ind w:left="200"/>
              <w:rPr>
                <w:rFonts w:ascii="Times New Roman" w:hAnsi="Times New Roman" w:cs="Times New Roman"/>
                <w:sz w:val="28"/>
                <w:szCs w:val="28"/>
              </w:rPr>
            </w:pPr>
            <w:r w:rsidRPr="004722CC">
              <w:rPr>
                <w:rFonts w:ascii="Times New Roman" w:eastAsia="Times New Roman" w:hAnsi="Times New Roman" w:cs="Times New Roman"/>
                <w:sz w:val="28"/>
                <w:szCs w:val="28"/>
              </w:rPr>
              <w:t>между точками, уравнение сферы</w:t>
            </w:r>
          </w:p>
        </w:tc>
        <w:tc>
          <w:tcPr>
            <w:tcW w:w="380" w:type="dxa"/>
            <w:vAlign w:val="bottom"/>
          </w:tcPr>
          <w:p w:rsidR="00856847" w:rsidRPr="004722CC" w:rsidRDefault="00856847" w:rsidP="00856847">
            <w:pPr>
              <w:rPr>
                <w:rFonts w:ascii="Times New Roman" w:hAnsi="Times New Roman" w:cs="Times New Roman"/>
                <w:sz w:val="28"/>
                <w:szCs w:val="28"/>
              </w:rPr>
            </w:pPr>
          </w:p>
        </w:tc>
        <w:tc>
          <w:tcPr>
            <w:tcW w:w="3740" w:type="dxa"/>
            <w:vAlign w:val="bottom"/>
          </w:tcPr>
          <w:p w:rsidR="00856847" w:rsidRPr="004722CC" w:rsidRDefault="00856847" w:rsidP="00856847">
            <w:pPr>
              <w:ind w:left="100"/>
              <w:rPr>
                <w:rFonts w:ascii="Times New Roman" w:hAnsi="Times New Roman" w:cs="Times New Roman"/>
                <w:sz w:val="28"/>
                <w:szCs w:val="28"/>
              </w:rPr>
            </w:pPr>
            <w:r w:rsidRPr="004722CC">
              <w:rPr>
                <w:rFonts w:ascii="Times New Roman" w:eastAsia="Times New Roman" w:hAnsi="Times New Roman" w:cs="Times New Roman"/>
                <w:i/>
                <w:iCs/>
                <w:sz w:val="28"/>
                <w:szCs w:val="28"/>
              </w:rPr>
              <w:t>точки до</w:t>
            </w:r>
          </w:p>
        </w:tc>
        <w:tc>
          <w:tcPr>
            <w:tcW w:w="0" w:type="dxa"/>
            <w:vAlign w:val="bottom"/>
          </w:tcPr>
          <w:p w:rsidR="00856847" w:rsidRPr="004722CC" w:rsidRDefault="00856847" w:rsidP="00856847">
            <w:pPr>
              <w:rPr>
                <w:rFonts w:ascii="Times New Roman" w:hAnsi="Times New Roman" w:cs="Times New Roman"/>
                <w:sz w:val="28"/>
                <w:szCs w:val="28"/>
              </w:rPr>
            </w:pPr>
          </w:p>
        </w:tc>
      </w:tr>
      <w:tr w:rsidR="00856847" w:rsidRPr="004722CC" w:rsidTr="00856847">
        <w:trPr>
          <w:trHeight w:val="322"/>
        </w:trPr>
        <w:tc>
          <w:tcPr>
            <w:tcW w:w="1760" w:type="dxa"/>
            <w:vAlign w:val="bottom"/>
          </w:tcPr>
          <w:p w:rsidR="00856847" w:rsidRPr="004722CC" w:rsidRDefault="00856847" w:rsidP="00856847">
            <w:pPr>
              <w:rPr>
                <w:rFonts w:ascii="Times New Roman" w:hAnsi="Times New Roman" w:cs="Times New Roman"/>
                <w:sz w:val="28"/>
                <w:szCs w:val="28"/>
              </w:rPr>
            </w:pPr>
          </w:p>
        </w:tc>
        <w:tc>
          <w:tcPr>
            <w:tcW w:w="4760" w:type="dxa"/>
            <w:gridSpan w:val="2"/>
            <w:vAlign w:val="bottom"/>
          </w:tcPr>
          <w:p w:rsidR="00856847" w:rsidRPr="004722CC" w:rsidRDefault="00856847" w:rsidP="00856847">
            <w:pPr>
              <w:ind w:left="200"/>
              <w:rPr>
                <w:rFonts w:ascii="Times New Roman" w:hAnsi="Times New Roman" w:cs="Times New Roman"/>
                <w:sz w:val="28"/>
                <w:szCs w:val="28"/>
              </w:rPr>
            </w:pPr>
            <w:r w:rsidRPr="004722CC">
              <w:rPr>
                <w:rFonts w:ascii="Times New Roman" w:eastAsia="Times New Roman" w:hAnsi="Times New Roman" w:cs="Times New Roman"/>
                <w:sz w:val="28"/>
                <w:szCs w:val="28"/>
              </w:rPr>
              <w:t>при решении задач;</w:t>
            </w:r>
          </w:p>
        </w:tc>
        <w:tc>
          <w:tcPr>
            <w:tcW w:w="4120" w:type="dxa"/>
            <w:gridSpan w:val="2"/>
            <w:vAlign w:val="bottom"/>
          </w:tcPr>
          <w:p w:rsidR="00856847" w:rsidRPr="004722CC" w:rsidRDefault="00856847" w:rsidP="00856847">
            <w:pPr>
              <w:ind w:left="120"/>
              <w:rPr>
                <w:rFonts w:ascii="Times New Roman" w:hAnsi="Times New Roman" w:cs="Times New Roman"/>
                <w:sz w:val="28"/>
                <w:szCs w:val="28"/>
              </w:rPr>
            </w:pPr>
            <w:r w:rsidRPr="004722CC">
              <w:rPr>
                <w:rFonts w:ascii="Times New Roman" w:eastAsia="Times New Roman" w:hAnsi="Times New Roman" w:cs="Times New Roman"/>
                <w:i/>
                <w:iCs/>
                <w:sz w:val="28"/>
                <w:szCs w:val="28"/>
              </w:rPr>
              <w:t>плоскости в системе</w:t>
            </w:r>
          </w:p>
        </w:tc>
        <w:tc>
          <w:tcPr>
            <w:tcW w:w="0" w:type="dxa"/>
            <w:vAlign w:val="bottom"/>
          </w:tcPr>
          <w:p w:rsidR="00856847" w:rsidRPr="004722CC" w:rsidRDefault="00856847" w:rsidP="00856847">
            <w:pPr>
              <w:rPr>
                <w:rFonts w:ascii="Times New Roman" w:hAnsi="Times New Roman" w:cs="Times New Roman"/>
                <w:sz w:val="28"/>
                <w:szCs w:val="28"/>
              </w:rPr>
            </w:pPr>
          </w:p>
        </w:tc>
      </w:tr>
      <w:tr w:rsidR="00856847" w:rsidRPr="004722CC" w:rsidTr="00856847">
        <w:trPr>
          <w:trHeight w:val="323"/>
        </w:trPr>
        <w:tc>
          <w:tcPr>
            <w:tcW w:w="1760" w:type="dxa"/>
            <w:vAlign w:val="bottom"/>
          </w:tcPr>
          <w:p w:rsidR="00856847" w:rsidRPr="004722CC" w:rsidRDefault="00856847" w:rsidP="00856847">
            <w:pPr>
              <w:rPr>
                <w:rFonts w:ascii="Times New Roman" w:hAnsi="Times New Roman" w:cs="Times New Roman"/>
                <w:sz w:val="28"/>
                <w:szCs w:val="28"/>
              </w:rPr>
            </w:pPr>
          </w:p>
        </w:tc>
        <w:tc>
          <w:tcPr>
            <w:tcW w:w="460" w:type="dxa"/>
            <w:vAlign w:val="bottom"/>
          </w:tcPr>
          <w:p w:rsidR="00856847" w:rsidRPr="004722CC" w:rsidRDefault="00856847" w:rsidP="00856847">
            <w:pPr>
              <w:spacing w:line="324" w:lineRule="exact"/>
              <w:ind w:left="200"/>
              <w:rPr>
                <w:rFonts w:ascii="Times New Roman" w:hAnsi="Times New Roman" w:cs="Times New Roman"/>
                <w:sz w:val="28"/>
                <w:szCs w:val="28"/>
              </w:rPr>
            </w:pPr>
            <w:r w:rsidRPr="004722CC">
              <w:rPr>
                <w:rFonts w:ascii="Times New Roman" w:eastAsia="Symbol" w:hAnsi="Times New Roman" w:cs="Times New Roman"/>
                <w:color w:val="404040"/>
                <w:sz w:val="28"/>
                <w:szCs w:val="28"/>
              </w:rPr>
              <w:t></w:t>
            </w:r>
          </w:p>
        </w:tc>
        <w:tc>
          <w:tcPr>
            <w:tcW w:w="4300" w:type="dxa"/>
            <w:vAlign w:val="bottom"/>
          </w:tcPr>
          <w:p w:rsidR="00856847" w:rsidRPr="004722CC" w:rsidRDefault="00856847" w:rsidP="00856847">
            <w:pPr>
              <w:ind w:left="100"/>
              <w:rPr>
                <w:rFonts w:ascii="Times New Roman" w:hAnsi="Times New Roman" w:cs="Times New Roman"/>
                <w:sz w:val="28"/>
                <w:szCs w:val="28"/>
              </w:rPr>
            </w:pPr>
            <w:r w:rsidRPr="004722CC">
              <w:rPr>
                <w:rFonts w:ascii="Times New Roman" w:eastAsia="Times New Roman" w:hAnsi="Times New Roman" w:cs="Times New Roman"/>
                <w:sz w:val="28"/>
                <w:szCs w:val="28"/>
              </w:rPr>
              <w:t>применять векторы и</w:t>
            </w:r>
          </w:p>
        </w:tc>
        <w:tc>
          <w:tcPr>
            <w:tcW w:w="4120" w:type="dxa"/>
            <w:gridSpan w:val="2"/>
            <w:vAlign w:val="bottom"/>
          </w:tcPr>
          <w:p w:rsidR="00856847" w:rsidRPr="004722CC" w:rsidRDefault="00856847" w:rsidP="00856847">
            <w:pPr>
              <w:ind w:left="120"/>
              <w:rPr>
                <w:rFonts w:ascii="Times New Roman" w:hAnsi="Times New Roman" w:cs="Times New Roman"/>
                <w:sz w:val="28"/>
                <w:szCs w:val="28"/>
              </w:rPr>
            </w:pPr>
            <w:r w:rsidRPr="004722CC">
              <w:rPr>
                <w:rFonts w:ascii="Times New Roman" w:eastAsia="Times New Roman" w:hAnsi="Times New Roman" w:cs="Times New Roman"/>
                <w:i/>
                <w:iCs/>
                <w:sz w:val="28"/>
                <w:szCs w:val="28"/>
              </w:rPr>
              <w:t>координат;</w:t>
            </w:r>
          </w:p>
        </w:tc>
        <w:tc>
          <w:tcPr>
            <w:tcW w:w="0" w:type="dxa"/>
            <w:vAlign w:val="bottom"/>
          </w:tcPr>
          <w:p w:rsidR="00856847" w:rsidRPr="004722CC" w:rsidRDefault="00856847" w:rsidP="00856847">
            <w:pPr>
              <w:rPr>
                <w:rFonts w:ascii="Times New Roman" w:hAnsi="Times New Roman" w:cs="Times New Roman"/>
                <w:sz w:val="28"/>
                <w:szCs w:val="28"/>
              </w:rPr>
            </w:pPr>
          </w:p>
        </w:tc>
      </w:tr>
      <w:tr w:rsidR="00856847" w:rsidRPr="004722CC" w:rsidTr="00856847">
        <w:trPr>
          <w:trHeight w:val="340"/>
        </w:trPr>
        <w:tc>
          <w:tcPr>
            <w:tcW w:w="1760" w:type="dxa"/>
            <w:vAlign w:val="bottom"/>
          </w:tcPr>
          <w:p w:rsidR="00856847" w:rsidRPr="004722CC" w:rsidRDefault="00856847" w:rsidP="00856847">
            <w:pPr>
              <w:rPr>
                <w:rFonts w:ascii="Times New Roman" w:hAnsi="Times New Roman" w:cs="Times New Roman"/>
                <w:sz w:val="28"/>
                <w:szCs w:val="28"/>
              </w:rPr>
            </w:pPr>
          </w:p>
        </w:tc>
        <w:tc>
          <w:tcPr>
            <w:tcW w:w="4760" w:type="dxa"/>
            <w:gridSpan w:val="2"/>
            <w:vAlign w:val="bottom"/>
          </w:tcPr>
          <w:p w:rsidR="00856847" w:rsidRPr="004722CC" w:rsidRDefault="00856847" w:rsidP="00856847">
            <w:pPr>
              <w:ind w:left="200"/>
              <w:rPr>
                <w:rFonts w:ascii="Times New Roman" w:hAnsi="Times New Roman" w:cs="Times New Roman"/>
                <w:sz w:val="28"/>
                <w:szCs w:val="28"/>
              </w:rPr>
            </w:pPr>
            <w:r w:rsidRPr="004722CC">
              <w:rPr>
                <w:rFonts w:ascii="Times New Roman" w:eastAsia="Times New Roman" w:hAnsi="Times New Roman" w:cs="Times New Roman"/>
                <w:sz w:val="28"/>
                <w:szCs w:val="28"/>
              </w:rPr>
              <w:t>метод координат в пространстве при</w:t>
            </w:r>
          </w:p>
        </w:tc>
        <w:tc>
          <w:tcPr>
            <w:tcW w:w="380" w:type="dxa"/>
            <w:vAlign w:val="bottom"/>
          </w:tcPr>
          <w:p w:rsidR="00856847" w:rsidRPr="004722CC" w:rsidRDefault="00856847" w:rsidP="00856847">
            <w:pPr>
              <w:spacing w:line="339" w:lineRule="exact"/>
              <w:ind w:left="120"/>
              <w:rPr>
                <w:rFonts w:ascii="Times New Roman" w:hAnsi="Times New Roman" w:cs="Times New Roman"/>
                <w:sz w:val="28"/>
                <w:szCs w:val="28"/>
              </w:rPr>
            </w:pPr>
            <w:r w:rsidRPr="004722CC">
              <w:rPr>
                <w:rFonts w:ascii="Times New Roman" w:eastAsia="Symbol" w:hAnsi="Times New Roman" w:cs="Times New Roman"/>
                <w:color w:val="404040"/>
                <w:sz w:val="28"/>
                <w:szCs w:val="28"/>
              </w:rPr>
              <w:t></w:t>
            </w:r>
          </w:p>
        </w:tc>
        <w:tc>
          <w:tcPr>
            <w:tcW w:w="3740" w:type="dxa"/>
            <w:vAlign w:val="bottom"/>
          </w:tcPr>
          <w:p w:rsidR="00856847" w:rsidRPr="004722CC" w:rsidRDefault="00856847" w:rsidP="00856847">
            <w:pPr>
              <w:ind w:left="100"/>
              <w:rPr>
                <w:rFonts w:ascii="Times New Roman" w:hAnsi="Times New Roman" w:cs="Times New Roman"/>
                <w:sz w:val="28"/>
                <w:szCs w:val="28"/>
              </w:rPr>
            </w:pPr>
            <w:r w:rsidRPr="004722CC">
              <w:rPr>
                <w:rFonts w:ascii="Times New Roman" w:eastAsia="Times New Roman" w:hAnsi="Times New Roman" w:cs="Times New Roman"/>
                <w:i/>
                <w:iCs/>
                <w:sz w:val="28"/>
                <w:szCs w:val="28"/>
              </w:rPr>
              <w:t>находить расстояние между</w:t>
            </w:r>
          </w:p>
        </w:tc>
        <w:tc>
          <w:tcPr>
            <w:tcW w:w="0" w:type="dxa"/>
            <w:vAlign w:val="bottom"/>
          </w:tcPr>
          <w:p w:rsidR="00856847" w:rsidRPr="004722CC" w:rsidRDefault="00856847" w:rsidP="00856847">
            <w:pPr>
              <w:rPr>
                <w:rFonts w:ascii="Times New Roman" w:hAnsi="Times New Roman" w:cs="Times New Roman"/>
                <w:sz w:val="28"/>
                <w:szCs w:val="28"/>
              </w:rPr>
            </w:pPr>
          </w:p>
        </w:tc>
      </w:tr>
      <w:tr w:rsidR="00856847" w:rsidRPr="004722CC" w:rsidTr="00856847">
        <w:trPr>
          <w:trHeight w:val="322"/>
        </w:trPr>
        <w:tc>
          <w:tcPr>
            <w:tcW w:w="1760" w:type="dxa"/>
            <w:vAlign w:val="bottom"/>
          </w:tcPr>
          <w:p w:rsidR="00856847" w:rsidRPr="004722CC" w:rsidRDefault="00856847" w:rsidP="00856847">
            <w:pPr>
              <w:rPr>
                <w:rFonts w:ascii="Times New Roman" w:hAnsi="Times New Roman" w:cs="Times New Roman"/>
                <w:sz w:val="28"/>
                <w:szCs w:val="28"/>
              </w:rPr>
            </w:pPr>
          </w:p>
        </w:tc>
        <w:tc>
          <w:tcPr>
            <w:tcW w:w="4760" w:type="dxa"/>
            <w:gridSpan w:val="2"/>
            <w:vAlign w:val="bottom"/>
          </w:tcPr>
          <w:p w:rsidR="00856847" w:rsidRPr="004722CC" w:rsidRDefault="00856847" w:rsidP="00856847">
            <w:pPr>
              <w:ind w:left="200"/>
              <w:rPr>
                <w:rFonts w:ascii="Times New Roman" w:hAnsi="Times New Roman" w:cs="Times New Roman"/>
                <w:sz w:val="28"/>
                <w:szCs w:val="28"/>
              </w:rPr>
            </w:pPr>
            <w:r w:rsidRPr="004722CC">
              <w:rPr>
                <w:rFonts w:ascii="Times New Roman" w:eastAsia="Times New Roman" w:hAnsi="Times New Roman" w:cs="Times New Roman"/>
                <w:sz w:val="28"/>
                <w:szCs w:val="28"/>
              </w:rPr>
              <w:t>решении задач</w:t>
            </w:r>
          </w:p>
        </w:tc>
        <w:tc>
          <w:tcPr>
            <w:tcW w:w="4120" w:type="dxa"/>
            <w:gridSpan w:val="2"/>
            <w:vAlign w:val="bottom"/>
          </w:tcPr>
          <w:p w:rsidR="00856847" w:rsidRPr="004722CC" w:rsidRDefault="00856847" w:rsidP="00856847">
            <w:pPr>
              <w:ind w:left="120"/>
              <w:rPr>
                <w:rFonts w:ascii="Times New Roman" w:hAnsi="Times New Roman" w:cs="Times New Roman"/>
                <w:sz w:val="28"/>
                <w:szCs w:val="28"/>
              </w:rPr>
            </w:pPr>
            <w:r w:rsidRPr="004722CC">
              <w:rPr>
                <w:rFonts w:ascii="Times New Roman" w:eastAsia="Times New Roman" w:hAnsi="Times New Roman" w:cs="Times New Roman"/>
                <w:i/>
                <w:iCs/>
                <w:sz w:val="28"/>
                <w:szCs w:val="28"/>
              </w:rPr>
              <w:t>скрещивающимися прямыми,</w:t>
            </w:r>
          </w:p>
        </w:tc>
        <w:tc>
          <w:tcPr>
            <w:tcW w:w="0" w:type="dxa"/>
            <w:vAlign w:val="bottom"/>
          </w:tcPr>
          <w:p w:rsidR="00856847" w:rsidRPr="004722CC" w:rsidRDefault="00856847" w:rsidP="00856847">
            <w:pPr>
              <w:rPr>
                <w:rFonts w:ascii="Times New Roman" w:hAnsi="Times New Roman" w:cs="Times New Roman"/>
                <w:sz w:val="28"/>
                <w:szCs w:val="28"/>
              </w:rPr>
            </w:pPr>
          </w:p>
        </w:tc>
      </w:tr>
      <w:tr w:rsidR="00856847" w:rsidRPr="004722CC" w:rsidTr="00856847">
        <w:trPr>
          <w:trHeight w:val="322"/>
        </w:trPr>
        <w:tc>
          <w:tcPr>
            <w:tcW w:w="1760" w:type="dxa"/>
            <w:vAlign w:val="bottom"/>
          </w:tcPr>
          <w:p w:rsidR="00856847" w:rsidRPr="004722CC" w:rsidRDefault="00856847" w:rsidP="00856847">
            <w:pPr>
              <w:rPr>
                <w:rFonts w:ascii="Times New Roman" w:hAnsi="Times New Roman" w:cs="Times New Roman"/>
                <w:sz w:val="28"/>
                <w:szCs w:val="28"/>
              </w:rPr>
            </w:pPr>
          </w:p>
        </w:tc>
        <w:tc>
          <w:tcPr>
            <w:tcW w:w="460" w:type="dxa"/>
            <w:vAlign w:val="bottom"/>
          </w:tcPr>
          <w:p w:rsidR="00856847" w:rsidRPr="004722CC" w:rsidRDefault="00856847" w:rsidP="00856847">
            <w:pPr>
              <w:rPr>
                <w:rFonts w:ascii="Times New Roman" w:hAnsi="Times New Roman" w:cs="Times New Roman"/>
                <w:sz w:val="28"/>
                <w:szCs w:val="28"/>
              </w:rPr>
            </w:pPr>
          </w:p>
        </w:tc>
        <w:tc>
          <w:tcPr>
            <w:tcW w:w="4300" w:type="dxa"/>
            <w:vAlign w:val="bottom"/>
          </w:tcPr>
          <w:p w:rsidR="00856847" w:rsidRPr="004722CC" w:rsidRDefault="00856847" w:rsidP="00856847">
            <w:pPr>
              <w:rPr>
                <w:rFonts w:ascii="Times New Roman" w:hAnsi="Times New Roman" w:cs="Times New Roman"/>
                <w:sz w:val="28"/>
                <w:szCs w:val="28"/>
              </w:rPr>
            </w:pPr>
          </w:p>
        </w:tc>
        <w:tc>
          <w:tcPr>
            <w:tcW w:w="4120" w:type="dxa"/>
            <w:gridSpan w:val="2"/>
            <w:vAlign w:val="bottom"/>
          </w:tcPr>
          <w:p w:rsidR="00856847" w:rsidRPr="004722CC" w:rsidRDefault="00856847" w:rsidP="00856847">
            <w:pPr>
              <w:ind w:left="120"/>
              <w:rPr>
                <w:rFonts w:ascii="Times New Roman" w:hAnsi="Times New Roman" w:cs="Times New Roman"/>
                <w:sz w:val="28"/>
                <w:szCs w:val="28"/>
              </w:rPr>
            </w:pPr>
            <w:r w:rsidRPr="004722CC">
              <w:rPr>
                <w:rFonts w:ascii="Times New Roman" w:eastAsia="Times New Roman" w:hAnsi="Times New Roman" w:cs="Times New Roman"/>
                <w:i/>
                <w:iCs/>
                <w:sz w:val="28"/>
                <w:szCs w:val="28"/>
              </w:rPr>
              <w:t>заданными в системе</w:t>
            </w:r>
          </w:p>
        </w:tc>
        <w:tc>
          <w:tcPr>
            <w:tcW w:w="0" w:type="dxa"/>
            <w:vAlign w:val="bottom"/>
          </w:tcPr>
          <w:p w:rsidR="00856847" w:rsidRPr="004722CC" w:rsidRDefault="00856847" w:rsidP="00856847">
            <w:pPr>
              <w:rPr>
                <w:rFonts w:ascii="Times New Roman" w:hAnsi="Times New Roman" w:cs="Times New Roman"/>
                <w:sz w:val="28"/>
                <w:szCs w:val="28"/>
              </w:rPr>
            </w:pPr>
          </w:p>
        </w:tc>
      </w:tr>
      <w:tr w:rsidR="00856847" w:rsidRPr="004722CC" w:rsidTr="00856847">
        <w:trPr>
          <w:trHeight w:val="325"/>
        </w:trPr>
        <w:tc>
          <w:tcPr>
            <w:tcW w:w="1760" w:type="dxa"/>
            <w:tcBorders>
              <w:bottom w:val="single" w:sz="8" w:space="0" w:color="auto"/>
            </w:tcBorders>
            <w:vAlign w:val="bottom"/>
          </w:tcPr>
          <w:p w:rsidR="00856847" w:rsidRPr="004722CC" w:rsidRDefault="00856847" w:rsidP="00856847">
            <w:pPr>
              <w:rPr>
                <w:rFonts w:ascii="Times New Roman" w:hAnsi="Times New Roman" w:cs="Times New Roman"/>
                <w:sz w:val="28"/>
                <w:szCs w:val="28"/>
              </w:rPr>
            </w:pPr>
          </w:p>
        </w:tc>
        <w:tc>
          <w:tcPr>
            <w:tcW w:w="460" w:type="dxa"/>
            <w:tcBorders>
              <w:bottom w:val="single" w:sz="8" w:space="0" w:color="auto"/>
            </w:tcBorders>
            <w:vAlign w:val="bottom"/>
          </w:tcPr>
          <w:p w:rsidR="00856847" w:rsidRPr="004722CC" w:rsidRDefault="00856847" w:rsidP="00856847">
            <w:pPr>
              <w:rPr>
                <w:rFonts w:ascii="Times New Roman" w:hAnsi="Times New Roman" w:cs="Times New Roman"/>
                <w:sz w:val="28"/>
                <w:szCs w:val="28"/>
              </w:rPr>
            </w:pPr>
          </w:p>
        </w:tc>
        <w:tc>
          <w:tcPr>
            <w:tcW w:w="4300" w:type="dxa"/>
            <w:tcBorders>
              <w:bottom w:val="single" w:sz="8" w:space="0" w:color="auto"/>
            </w:tcBorders>
            <w:vAlign w:val="bottom"/>
          </w:tcPr>
          <w:p w:rsidR="00856847" w:rsidRPr="004722CC" w:rsidRDefault="00856847" w:rsidP="00856847">
            <w:pPr>
              <w:rPr>
                <w:rFonts w:ascii="Times New Roman" w:hAnsi="Times New Roman" w:cs="Times New Roman"/>
                <w:sz w:val="28"/>
                <w:szCs w:val="28"/>
              </w:rPr>
            </w:pPr>
          </w:p>
        </w:tc>
        <w:tc>
          <w:tcPr>
            <w:tcW w:w="4120" w:type="dxa"/>
            <w:gridSpan w:val="2"/>
            <w:tcBorders>
              <w:bottom w:val="single" w:sz="8" w:space="0" w:color="auto"/>
            </w:tcBorders>
            <w:vAlign w:val="bottom"/>
          </w:tcPr>
          <w:p w:rsidR="00856847" w:rsidRPr="004722CC" w:rsidRDefault="00856847" w:rsidP="00856847">
            <w:pPr>
              <w:ind w:left="120"/>
              <w:rPr>
                <w:rFonts w:ascii="Times New Roman" w:hAnsi="Times New Roman" w:cs="Times New Roman"/>
                <w:sz w:val="28"/>
                <w:szCs w:val="28"/>
              </w:rPr>
            </w:pPr>
            <w:r w:rsidRPr="004722CC">
              <w:rPr>
                <w:rFonts w:ascii="Times New Roman" w:eastAsia="Times New Roman" w:hAnsi="Times New Roman" w:cs="Times New Roman"/>
                <w:i/>
                <w:iCs/>
                <w:sz w:val="28"/>
                <w:szCs w:val="28"/>
              </w:rPr>
              <w:t>координат</w:t>
            </w:r>
          </w:p>
        </w:tc>
        <w:tc>
          <w:tcPr>
            <w:tcW w:w="0" w:type="dxa"/>
            <w:vAlign w:val="bottom"/>
          </w:tcPr>
          <w:p w:rsidR="00856847" w:rsidRPr="004722CC" w:rsidRDefault="00856847" w:rsidP="00856847">
            <w:pPr>
              <w:rPr>
                <w:rFonts w:ascii="Times New Roman" w:hAnsi="Times New Roman" w:cs="Times New Roman"/>
                <w:sz w:val="28"/>
                <w:szCs w:val="28"/>
              </w:rPr>
            </w:pPr>
          </w:p>
        </w:tc>
      </w:tr>
      <w:tr w:rsidR="00856847" w:rsidRPr="004722CC" w:rsidTr="00856847">
        <w:trPr>
          <w:trHeight w:val="279"/>
        </w:trPr>
        <w:tc>
          <w:tcPr>
            <w:tcW w:w="1760" w:type="dxa"/>
            <w:vAlign w:val="bottom"/>
          </w:tcPr>
          <w:p w:rsidR="00856847" w:rsidRPr="004722CC" w:rsidRDefault="00856847" w:rsidP="00856847">
            <w:pPr>
              <w:spacing w:line="264" w:lineRule="exact"/>
              <w:ind w:left="120"/>
              <w:rPr>
                <w:rFonts w:ascii="Times New Roman" w:hAnsi="Times New Roman" w:cs="Times New Roman"/>
                <w:sz w:val="28"/>
                <w:szCs w:val="28"/>
              </w:rPr>
            </w:pPr>
            <w:r w:rsidRPr="004722CC">
              <w:rPr>
                <w:rFonts w:ascii="Times New Roman" w:eastAsia="Times New Roman" w:hAnsi="Times New Roman" w:cs="Times New Roman"/>
                <w:b/>
                <w:bCs/>
                <w:i/>
                <w:iCs/>
                <w:sz w:val="28"/>
                <w:szCs w:val="28"/>
              </w:rPr>
              <w:t>История</w:t>
            </w:r>
          </w:p>
        </w:tc>
        <w:tc>
          <w:tcPr>
            <w:tcW w:w="460" w:type="dxa"/>
            <w:vAlign w:val="bottom"/>
          </w:tcPr>
          <w:p w:rsidR="00856847" w:rsidRPr="004722CC" w:rsidRDefault="00856847" w:rsidP="00856847">
            <w:pPr>
              <w:spacing w:line="279" w:lineRule="exact"/>
              <w:ind w:left="200"/>
              <w:rPr>
                <w:rFonts w:ascii="Times New Roman" w:hAnsi="Times New Roman" w:cs="Times New Roman"/>
                <w:sz w:val="28"/>
                <w:szCs w:val="28"/>
              </w:rPr>
            </w:pPr>
            <w:r w:rsidRPr="004722CC">
              <w:rPr>
                <w:rFonts w:ascii="Times New Roman" w:eastAsia="Symbol" w:hAnsi="Times New Roman" w:cs="Times New Roman"/>
                <w:color w:val="404040"/>
                <w:sz w:val="28"/>
                <w:szCs w:val="28"/>
              </w:rPr>
              <w:t></w:t>
            </w:r>
          </w:p>
        </w:tc>
        <w:tc>
          <w:tcPr>
            <w:tcW w:w="4300" w:type="dxa"/>
            <w:vAlign w:val="bottom"/>
          </w:tcPr>
          <w:p w:rsidR="00856847" w:rsidRPr="004722CC" w:rsidRDefault="00856847" w:rsidP="00856847">
            <w:pPr>
              <w:spacing w:line="278" w:lineRule="exact"/>
              <w:ind w:left="100"/>
              <w:rPr>
                <w:rFonts w:ascii="Times New Roman" w:hAnsi="Times New Roman" w:cs="Times New Roman"/>
                <w:sz w:val="28"/>
                <w:szCs w:val="28"/>
              </w:rPr>
            </w:pPr>
            <w:r w:rsidRPr="004722CC">
              <w:rPr>
                <w:rFonts w:ascii="Times New Roman" w:eastAsia="Times New Roman" w:hAnsi="Times New Roman" w:cs="Times New Roman"/>
                <w:sz w:val="28"/>
                <w:szCs w:val="28"/>
              </w:rPr>
              <w:t>Иметь представление</w:t>
            </w:r>
          </w:p>
        </w:tc>
        <w:tc>
          <w:tcPr>
            <w:tcW w:w="4120" w:type="dxa"/>
            <w:gridSpan w:val="2"/>
            <w:vAlign w:val="bottom"/>
          </w:tcPr>
          <w:p w:rsidR="00856847" w:rsidRPr="004722CC" w:rsidRDefault="00856847" w:rsidP="00856847">
            <w:pPr>
              <w:spacing w:line="278" w:lineRule="exact"/>
              <w:ind w:left="120"/>
              <w:rPr>
                <w:rFonts w:ascii="Times New Roman" w:hAnsi="Times New Roman" w:cs="Times New Roman"/>
                <w:sz w:val="28"/>
                <w:szCs w:val="28"/>
              </w:rPr>
            </w:pPr>
            <w:r w:rsidRPr="004722CC">
              <w:rPr>
                <w:rFonts w:ascii="Times New Roman" w:eastAsia="Times New Roman" w:hAnsi="Times New Roman" w:cs="Times New Roman"/>
                <w:i/>
                <w:iCs/>
                <w:sz w:val="28"/>
                <w:szCs w:val="28"/>
              </w:rPr>
              <w:t>Достижение результатов</w:t>
            </w:r>
          </w:p>
        </w:tc>
        <w:tc>
          <w:tcPr>
            <w:tcW w:w="0" w:type="dxa"/>
            <w:vAlign w:val="bottom"/>
          </w:tcPr>
          <w:p w:rsidR="00856847" w:rsidRPr="004722CC" w:rsidRDefault="00856847" w:rsidP="00856847">
            <w:pPr>
              <w:rPr>
                <w:rFonts w:ascii="Times New Roman" w:hAnsi="Times New Roman" w:cs="Times New Roman"/>
                <w:sz w:val="28"/>
                <w:szCs w:val="28"/>
              </w:rPr>
            </w:pPr>
          </w:p>
        </w:tc>
      </w:tr>
      <w:tr w:rsidR="00856847" w:rsidRPr="004722CC" w:rsidTr="00856847">
        <w:trPr>
          <w:trHeight w:val="375"/>
        </w:trPr>
        <w:tc>
          <w:tcPr>
            <w:tcW w:w="1760" w:type="dxa"/>
            <w:vAlign w:val="bottom"/>
          </w:tcPr>
          <w:p w:rsidR="00856847" w:rsidRPr="004722CC" w:rsidRDefault="00856847" w:rsidP="00856847">
            <w:pPr>
              <w:spacing w:line="264" w:lineRule="exact"/>
              <w:ind w:left="120"/>
              <w:rPr>
                <w:rFonts w:ascii="Times New Roman" w:hAnsi="Times New Roman" w:cs="Times New Roman"/>
                <w:sz w:val="28"/>
                <w:szCs w:val="28"/>
              </w:rPr>
            </w:pPr>
            <w:r w:rsidRPr="004722CC">
              <w:rPr>
                <w:rFonts w:ascii="Times New Roman" w:eastAsia="Times New Roman" w:hAnsi="Times New Roman" w:cs="Times New Roman"/>
                <w:b/>
                <w:bCs/>
                <w:i/>
                <w:iCs/>
                <w:sz w:val="28"/>
                <w:szCs w:val="28"/>
              </w:rPr>
              <w:t>математики</w:t>
            </w:r>
          </w:p>
        </w:tc>
        <w:tc>
          <w:tcPr>
            <w:tcW w:w="4760" w:type="dxa"/>
            <w:gridSpan w:val="2"/>
            <w:vAlign w:val="bottom"/>
          </w:tcPr>
          <w:p w:rsidR="00856847" w:rsidRPr="004722CC" w:rsidRDefault="00856847" w:rsidP="00856847">
            <w:pPr>
              <w:ind w:left="200"/>
              <w:rPr>
                <w:rFonts w:ascii="Times New Roman" w:hAnsi="Times New Roman" w:cs="Times New Roman"/>
                <w:sz w:val="28"/>
                <w:szCs w:val="28"/>
              </w:rPr>
            </w:pPr>
            <w:r w:rsidRPr="004722CC">
              <w:rPr>
                <w:rFonts w:ascii="Times New Roman" w:eastAsia="Times New Roman" w:hAnsi="Times New Roman" w:cs="Times New Roman"/>
                <w:sz w:val="28"/>
                <w:szCs w:val="28"/>
              </w:rPr>
              <w:t>о вкладе выдающихся математиков в</w:t>
            </w:r>
          </w:p>
        </w:tc>
        <w:tc>
          <w:tcPr>
            <w:tcW w:w="4120" w:type="dxa"/>
            <w:gridSpan w:val="2"/>
            <w:vAlign w:val="bottom"/>
          </w:tcPr>
          <w:p w:rsidR="00856847" w:rsidRPr="004722CC" w:rsidRDefault="00856847" w:rsidP="00856847">
            <w:pPr>
              <w:ind w:left="120"/>
              <w:rPr>
                <w:rFonts w:ascii="Times New Roman" w:hAnsi="Times New Roman" w:cs="Times New Roman"/>
                <w:sz w:val="28"/>
                <w:szCs w:val="28"/>
              </w:rPr>
            </w:pPr>
            <w:r w:rsidRPr="004722CC">
              <w:rPr>
                <w:rFonts w:ascii="Times New Roman" w:eastAsia="Times New Roman" w:hAnsi="Times New Roman" w:cs="Times New Roman"/>
                <w:i/>
                <w:iCs/>
                <w:sz w:val="28"/>
                <w:szCs w:val="28"/>
              </w:rPr>
              <w:t>раздела  I</w:t>
            </w:r>
          </w:p>
        </w:tc>
        <w:tc>
          <w:tcPr>
            <w:tcW w:w="0" w:type="dxa"/>
            <w:vAlign w:val="bottom"/>
          </w:tcPr>
          <w:p w:rsidR="00856847" w:rsidRPr="004722CC" w:rsidRDefault="00856847" w:rsidP="00856847">
            <w:pPr>
              <w:rPr>
                <w:rFonts w:ascii="Times New Roman" w:hAnsi="Times New Roman" w:cs="Times New Roman"/>
                <w:sz w:val="28"/>
                <w:szCs w:val="28"/>
              </w:rPr>
            </w:pPr>
          </w:p>
        </w:tc>
      </w:tr>
      <w:tr w:rsidR="00856847" w:rsidRPr="004722CC" w:rsidTr="00856847">
        <w:trPr>
          <w:trHeight w:val="322"/>
        </w:trPr>
        <w:tc>
          <w:tcPr>
            <w:tcW w:w="1760" w:type="dxa"/>
            <w:vAlign w:val="bottom"/>
          </w:tcPr>
          <w:p w:rsidR="00856847" w:rsidRPr="004722CC" w:rsidRDefault="00856847" w:rsidP="00856847">
            <w:pPr>
              <w:rPr>
                <w:rFonts w:ascii="Times New Roman" w:hAnsi="Times New Roman" w:cs="Times New Roman"/>
                <w:sz w:val="28"/>
                <w:szCs w:val="28"/>
              </w:rPr>
            </w:pPr>
          </w:p>
        </w:tc>
        <w:tc>
          <w:tcPr>
            <w:tcW w:w="4760" w:type="dxa"/>
            <w:gridSpan w:val="2"/>
            <w:vAlign w:val="bottom"/>
          </w:tcPr>
          <w:p w:rsidR="00856847" w:rsidRPr="004722CC" w:rsidRDefault="00856847" w:rsidP="00856847">
            <w:pPr>
              <w:ind w:left="200"/>
              <w:rPr>
                <w:rFonts w:ascii="Times New Roman" w:hAnsi="Times New Roman" w:cs="Times New Roman"/>
                <w:sz w:val="28"/>
                <w:szCs w:val="28"/>
              </w:rPr>
            </w:pPr>
            <w:r w:rsidRPr="004722CC">
              <w:rPr>
                <w:rFonts w:ascii="Times New Roman" w:eastAsia="Times New Roman" w:hAnsi="Times New Roman" w:cs="Times New Roman"/>
                <w:sz w:val="28"/>
                <w:szCs w:val="28"/>
              </w:rPr>
              <w:t>развитие науки;</w:t>
            </w:r>
          </w:p>
        </w:tc>
        <w:tc>
          <w:tcPr>
            <w:tcW w:w="380" w:type="dxa"/>
            <w:vAlign w:val="bottom"/>
          </w:tcPr>
          <w:p w:rsidR="00856847" w:rsidRPr="004722CC" w:rsidRDefault="00856847" w:rsidP="00856847">
            <w:pPr>
              <w:rPr>
                <w:rFonts w:ascii="Times New Roman" w:hAnsi="Times New Roman" w:cs="Times New Roman"/>
                <w:sz w:val="28"/>
                <w:szCs w:val="28"/>
              </w:rPr>
            </w:pPr>
          </w:p>
        </w:tc>
        <w:tc>
          <w:tcPr>
            <w:tcW w:w="3740" w:type="dxa"/>
            <w:vAlign w:val="bottom"/>
          </w:tcPr>
          <w:p w:rsidR="00856847" w:rsidRPr="004722CC" w:rsidRDefault="00856847" w:rsidP="00856847">
            <w:pPr>
              <w:rPr>
                <w:rFonts w:ascii="Times New Roman" w:hAnsi="Times New Roman" w:cs="Times New Roman"/>
                <w:sz w:val="28"/>
                <w:szCs w:val="28"/>
              </w:rPr>
            </w:pPr>
          </w:p>
        </w:tc>
        <w:tc>
          <w:tcPr>
            <w:tcW w:w="0" w:type="dxa"/>
            <w:vAlign w:val="bottom"/>
          </w:tcPr>
          <w:p w:rsidR="00856847" w:rsidRPr="004722CC" w:rsidRDefault="00856847" w:rsidP="00856847">
            <w:pPr>
              <w:rPr>
                <w:rFonts w:ascii="Times New Roman" w:hAnsi="Times New Roman" w:cs="Times New Roman"/>
                <w:sz w:val="28"/>
                <w:szCs w:val="28"/>
              </w:rPr>
            </w:pPr>
          </w:p>
        </w:tc>
      </w:tr>
      <w:tr w:rsidR="00856847" w:rsidRPr="004722CC" w:rsidTr="00856847">
        <w:trPr>
          <w:trHeight w:val="341"/>
        </w:trPr>
        <w:tc>
          <w:tcPr>
            <w:tcW w:w="1760" w:type="dxa"/>
            <w:vAlign w:val="bottom"/>
          </w:tcPr>
          <w:p w:rsidR="00856847" w:rsidRPr="004722CC" w:rsidRDefault="00856847" w:rsidP="00856847">
            <w:pPr>
              <w:rPr>
                <w:rFonts w:ascii="Times New Roman" w:hAnsi="Times New Roman" w:cs="Times New Roman"/>
                <w:sz w:val="28"/>
                <w:szCs w:val="28"/>
              </w:rPr>
            </w:pPr>
          </w:p>
        </w:tc>
        <w:tc>
          <w:tcPr>
            <w:tcW w:w="460" w:type="dxa"/>
            <w:vAlign w:val="bottom"/>
          </w:tcPr>
          <w:p w:rsidR="00856847" w:rsidRPr="004722CC" w:rsidRDefault="00856847" w:rsidP="00856847">
            <w:pPr>
              <w:spacing w:line="341" w:lineRule="exact"/>
              <w:ind w:left="200"/>
              <w:rPr>
                <w:rFonts w:ascii="Times New Roman" w:hAnsi="Times New Roman" w:cs="Times New Roman"/>
                <w:sz w:val="28"/>
                <w:szCs w:val="28"/>
              </w:rPr>
            </w:pPr>
            <w:r w:rsidRPr="004722CC">
              <w:rPr>
                <w:rFonts w:ascii="Times New Roman" w:eastAsia="Symbol" w:hAnsi="Times New Roman" w:cs="Times New Roman"/>
                <w:color w:val="404040"/>
                <w:sz w:val="28"/>
                <w:szCs w:val="28"/>
              </w:rPr>
              <w:t></w:t>
            </w:r>
          </w:p>
        </w:tc>
        <w:tc>
          <w:tcPr>
            <w:tcW w:w="4300" w:type="dxa"/>
            <w:vAlign w:val="bottom"/>
          </w:tcPr>
          <w:p w:rsidR="00856847" w:rsidRPr="004722CC" w:rsidRDefault="00856847" w:rsidP="00856847">
            <w:pPr>
              <w:ind w:left="100"/>
              <w:rPr>
                <w:rFonts w:ascii="Times New Roman" w:hAnsi="Times New Roman" w:cs="Times New Roman"/>
                <w:sz w:val="28"/>
                <w:szCs w:val="28"/>
              </w:rPr>
            </w:pPr>
            <w:r w:rsidRPr="004722CC">
              <w:rPr>
                <w:rFonts w:ascii="Times New Roman" w:eastAsia="Times New Roman" w:hAnsi="Times New Roman" w:cs="Times New Roman"/>
                <w:sz w:val="28"/>
                <w:szCs w:val="28"/>
              </w:rPr>
              <w:t>понимать роль</w:t>
            </w:r>
          </w:p>
        </w:tc>
        <w:tc>
          <w:tcPr>
            <w:tcW w:w="380" w:type="dxa"/>
            <w:vAlign w:val="bottom"/>
          </w:tcPr>
          <w:p w:rsidR="00856847" w:rsidRPr="004722CC" w:rsidRDefault="00856847" w:rsidP="00856847">
            <w:pPr>
              <w:rPr>
                <w:rFonts w:ascii="Times New Roman" w:hAnsi="Times New Roman" w:cs="Times New Roman"/>
                <w:sz w:val="28"/>
                <w:szCs w:val="28"/>
              </w:rPr>
            </w:pPr>
          </w:p>
        </w:tc>
        <w:tc>
          <w:tcPr>
            <w:tcW w:w="3740" w:type="dxa"/>
            <w:vAlign w:val="bottom"/>
          </w:tcPr>
          <w:p w:rsidR="00856847" w:rsidRPr="004722CC" w:rsidRDefault="00856847" w:rsidP="00856847">
            <w:pPr>
              <w:rPr>
                <w:rFonts w:ascii="Times New Roman" w:hAnsi="Times New Roman" w:cs="Times New Roman"/>
                <w:sz w:val="28"/>
                <w:szCs w:val="28"/>
              </w:rPr>
            </w:pPr>
          </w:p>
        </w:tc>
        <w:tc>
          <w:tcPr>
            <w:tcW w:w="0" w:type="dxa"/>
            <w:vAlign w:val="bottom"/>
          </w:tcPr>
          <w:p w:rsidR="00856847" w:rsidRPr="004722CC" w:rsidRDefault="00856847" w:rsidP="00856847">
            <w:pPr>
              <w:rPr>
                <w:rFonts w:ascii="Times New Roman" w:hAnsi="Times New Roman" w:cs="Times New Roman"/>
                <w:sz w:val="28"/>
                <w:szCs w:val="28"/>
              </w:rPr>
            </w:pPr>
          </w:p>
        </w:tc>
      </w:tr>
      <w:tr w:rsidR="00856847" w:rsidRPr="004722CC" w:rsidTr="00856847">
        <w:trPr>
          <w:trHeight w:val="325"/>
        </w:trPr>
        <w:tc>
          <w:tcPr>
            <w:tcW w:w="1760" w:type="dxa"/>
            <w:tcBorders>
              <w:bottom w:val="single" w:sz="8" w:space="0" w:color="auto"/>
            </w:tcBorders>
            <w:vAlign w:val="bottom"/>
          </w:tcPr>
          <w:p w:rsidR="00856847" w:rsidRPr="004722CC" w:rsidRDefault="00856847" w:rsidP="00856847">
            <w:pPr>
              <w:rPr>
                <w:rFonts w:ascii="Times New Roman" w:hAnsi="Times New Roman" w:cs="Times New Roman"/>
                <w:sz w:val="28"/>
                <w:szCs w:val="28"/>
              </w:rPr>
            </w:pPr>
          </w:p>
        </w:tc>
        <w:tc>
          <w:tcPr>
            <w:tcW w:w="4760" w:type="dxa"/>
            <w:gridSpan w:val="2"/>
            <w:tcBorders>
              <w:bottom w:val="single" w:sz="8" w:space="0" w:color="auto"/>
            </w:tcBorders>
            <w:vAlign w:val="bottom"/>
          </w:tcPr>
          <w:p w:rsidR="00856847" w:rsidRPr="004722CC" w:rsidRDefault="00856847" w:rsidP="00856847">
            <w:pPr>
              <w:ind w:left="200"/>
              <w:rPr>
                <w:rFonts w:ascii="Times New Roman" w:hAnsi="Times New Roman" w:cs="Times New Roman"/>
                <w:sz w:val="28"/>
                <w:szCs w:val="28"/>
              </w:rPr>
            </w:pPr>
            <w:r w:rsidRPr="004722CC">
              <w:rPr>
                <w:rFonts w:ascii="Times New Roman" w:eastAsia="Times New Roman" w:hAnsi="Times New Roman" w:cs="Times New Roman"/>
                <w:sz w:val="28"/>
                <w:szCs w:val="28"/>
              </w:rPr>
              <w:t>математики в развитии России</w:t>
            </w:r>
          </w:p>
        </w:tc>
        <w:tc>
          <w:tcPr>
            <w:tcW w:w="380" w:type="dxa"/>
            <w:tcBorders>
              <w:bottom w:val="single" w:sz="8" w:space="0" w:color="auto"/>
            </w:tcBorders>
            <w:vAlign w:val="bottom"/>
          </w:tcPr>
          <w:p w:rsidR="00856847" w:rsidRPr="004722CC" w:rsidRDefault="00856847" w:rsidP="00856847">
            <w:pPr>
              <w:rPr>
                <w:rFonts w:ascii="Times New Roman" w:hAnsi="Times New Roman" w:cs="Times New Roman"/>
                <w:sz w:val="28"/>
                <w:szCs w:val="28"/>
              </w:rPr>
            </w:pPr>
          </w:p>
        </w:tc>
        <w:tc>
          <w:tcPr>
            <w:tcW w:w="3740" w:type="dxa"/>
            <w:tcBorders>
              <w:bottom w:val="single" w:sz="8" w:space="0" w:color="auto"/>
            </w:tcBorders>
            <w:vAlign w:val="bottom"/>
          </w:tcPr>
          <w:p w:rsidR="00856847" w:rsidRPr="004722CC" w:rsidRDefault="00856847" w:rsidP="00856847">
            <w:pPr>
              <w:rPr>
                <w:rFonts w:ascii="Times New Roman" w:hAnsi="Times New Roman" w:cs="Times New Roman"/>
                <w:sz w:val="28"/>
                <w:szCs w:val="28"/>
              </w:rPr>
            </w:pPr>
          </w:p>
        </w:tc>
        <w:tc>
          <w:tcPr>
            <w:tcW w:w="0" w:type="dxa"/>
            <w:vAlign w:val="bottom"/>
          </w:tcPr>
          <w:p w:rsidR="00856847" w:rsidRPr="004722CC" w:rsidRDefault="00856847" w:rsidP="00856847">
            <w:pPr>
              <w:rPr>
                <w:rFonts w:ascii="Times New Roman" w:hAnsi="Times New Roman" w:cs="Times New Roman"/>
                <w:sz w:val="28"/>
                <w:szCs w:val="28"/>
              </w:rPr>
            </w:pPr>
          </w:p>
        </w:tc>
      </w:tr>
      <w:tr w:rsidR="00856847" w:rsidRPr="004722CC" w:rsidTr="00856847">
        <w:trPr>
          <w:trHeight w:val="279"/>
        </w:trPr>
        <w:tc>
          <w:tcPr>
            <w:tcW w:w="1760" w:type="dxa"/>
            <w:vAlign w:val="bottom"/>
          </w:tcPr>
          <w:p w:rsidR="00856847" w:rsidRPr="004722CC" w:rsidRDefault="00856847" w:rsidP="00856847">
            <w:pPr>
              <w:spacing w:line="264" w:lineRule="exact"/>
              <w:ind w:left="120"/>
              <w:rPr>
                <w:rFonts w:ascii="Times New Roman" w:hAnsi="Times New Roman" w:cs="Times New Roman"/>
                <w:sz w:val="28"/>
                <w:szCs w:val="28"/>
              </w:rPr>
            </w:pPr>
            <w:r w:rsidRPr="004722CC">
              <w:rPr>
                <w:rFonts w:ascii="Times New Roman" w:eastAsia="Times New Roman" w:hAnsi="Times New Roman" w:cs="Times New Roman"/>
                <w:b/>
                <w:bCs/>
                <w:i/>
                <w:iCs/>
                <w:sz w:val="28"/>
                <w:szCs w:val="28"/>
              </w:rPr>
              <w:t>Методы</w:t>
            </w:r>
          </w:p>
        </w:tc>
        <w:tc>
          <w:tcPr>
            <w:tcW w:w="460" w:type="dxa"/>
            <w:vAlign w:val="bottom"/>
          </w:tcPr>
          <w:p w:rsidR="00856847" w:rsidRPr="004722CC" w:rsidRDefault="00856847" w:rsidP="00856847">
            <w:pPr>
              <w:spacing w:line="279" w:lineRule="exact"/>
              <w:ind w:left="200"/>
              <w:rPr>
                <w:rFonts w:ascii="Times New Roman" w:hAnsi="Times New Roman" w:cs="Times New Roman"/>
                <w:sz w:val="28"/>
                <w:szCs w:val="28"/>
              </w:rPr>
            </w:pPr>
            <w:r w:rsidRPr="004722CC">
              <w:rPr>
                <w:rFonts w:ascii="Times New Roman" w:eastAsia="Symbol" w:hAnsi="Times New Roman" w:cs="Times New Roman"/>
                <w:color w:val="404040"/>
                <w:sz w:val="28"/>
                <w:szCs w:val="28"/>
              </w:rPr>
              <w:t></w:t>
            </w:r>
          </w:p>
        </w:tc>
        <w:tc>
          <w:tcPr>
            <w:tcW w:w="4300" w:type="dxa"/>
            <w:vAlign w:val="bottom"/>
          </w:tcPr>
          <w:p w:rsidR="00856847" w:rsidRPr="004722CC" w:rsidRDefault="00856847" w:rsidP="00856847">
            <w:pPr>
              <w:spacing w:line="280" w:lineRule="exact"/>
              <w:ind w:left="100"/>
              <w:rPr>
                <w:rFonts w:ascii="Times New Roman" w:hAnsi="Times New Roman" w:cs="Times New Roman"/>
                <w:sz w:val="28"/>
                <w:szCs w:val="28"/>
              </w:rPr>
            </w:pPr>
            <w:r w:rsidRPr="004722CC">
              <w:rPr>
                <w:rFonts w:ascii="Times New Roman" w:eastAsia="Times New Roman" w:hAnsi="Times New Roman" w:cs="Times New Roman"/>
                <w:sz w:val="28"/>
                <w:szCs w:val="28"/>
              </w:rPr>
              <w:t>Использовать</w:t>
            </w:r>
          </w:p>
        </w:tc>
        <w:tc>
          <w:tcPr>
            <w:tcW w:w="380" w:type="dxa"/>
            <w:vAlign w:val="bottom"/>
          </w:tcPr>
          <w:p w:rsidR="00856847" w:rsidRPr="004722CC" w:rsidRDefault="00856847" w:rsidP="00856847">
            <w:pPr>
              <w:spacing w:line="279" w:lineRule="exact"/>
              <w:ind w:left="120"/>
              <w:rPr>
                <w:rFonts w:ascii="Times New Roman" w:hAnsi="Times New Roman" w:cs="Times New Roman"/>
                <w:sz w:val="28"/>
                <w:szCs w:val="28"/>
              </w:rPr>
            </w:pPr>
            <w:r w:rsidRPr="004722CC">
              <w:rPr>
                <w:rFonts w:ascii="Times New Roman" w:eastAsia="Symbol" w:hAnsi="Times New Roman" w:cs="Times New Roman"/>
                <w:sz w:val="28"/>
                <w:szCs w:val="28"/>
              </w:rPr>
              <w:t></w:t>
            </w:r>
          </w:p>
        </w:tc>
        <w:tc>
          <w:tcPr>
            <w:tcW w:w="3740" w:type="dxa"/>
            <w:vAlign w:val="bottom"/>
          </w:tcPr>
          <w:p w:rsidR="00856847" w:rsidRPr="004722CC" w:rsidRDefault="00856847" w:rsidP="00856847">
            <w:pPr>
              <w:spacing w:line="280" w:lineRule="exact"/>
              <w:ind w:left="100"/>
              <w:rPr>
                <w:rFonts w:ascii="Times New Roman" w:hAnsi="Times New Roman" w:cs="Times New Roman"/>
                <w:sz w:val="28"/>
                <w:szCs w:val="28"/>
              </w:rPr>
            </w:pPr>
            <w:r w:rsidRPr="004722CC">
              <w:rPr>
                <w:rFonts w:ascii="Times New Roman" w:eastAsia="Times New Roman" w:hAnsi="Times New Roman" w:cs="Times New Roman"/>
                <w:i/>
                <w:iCs/>
                <w:sz w:val="28"/>
                <w:szCs w:val="28"/>
              </w:rPr>
              <w:t>Достижение результатов</w:t>
            </w:r>
          </w:p>
        </w:tc>
        <w:tc>
          <w:tcPr>
            <w:tcW w:w="0" w:type="dxa"/>
            <w:vAlign w:val="bottom"/>
          </w:tcPr>
          <w:p w:rsidR="00856847" w:rsidRPr="004722CC" w:rsidRDefault="00856847" w:rsidP="00856847">
            <w:pPr>
              <w:rPr>
                <w:rFonts w:ascii="Times New Roman" w:hAnsi="Times New Roman" w:cs="Times New Roman"/>
                <w:sz w:val="28"/>
                <w:szCs w:val="28"/>
              </w:rPr>
            </w:pPr>
          </w:p>
        </w:tc>
      </w:tr>
      <w:tr w:rsidR="00856847" w:rsidRPr="004722CC" w:rsidTr="00856847">
        <w:trPr>
          <w:trHeight w:val="264"/>
        </w:trPr>
        <w:tc>
          <w:tcPr>
            <w:tcW w:w="1760" w:type="dxa"/>
            <w:vAlign w:val="bottom"/>
          </w:tcPr>
          <w:p w:rsidR="00856847" w:rsidRPr="004722CC" w:rsidRDefault="00856847" w:rsidP="00856847">
            <w:pPr>
              <w:spacing w:line="264" w:lineRule="exact"/>
              <w:ind w:left="120"/>
              <w:rPr>
                <w:rFonts w:ascii="Times New Roman" w:hAnsi="Times New Roman" w:cs="Times New Roman"/>
                <w:sz w:val="28"/>
                <w:szCs w:val="28"/>
              </w:rPr>
            </w:pPr>
            <w:r w:rsidRPr="004722CC">
              <w:rPr>
                <w:rFonts w:ascii="Times New Roman" w:eastAsia="Times New Roman" w:hAnsi="Times New Roman" w:cs="Times New Roman"/>
                <w:b/>
                <w:bCs/>
                <w:i/>
                <w:iCs/>
                <w:sz w:val="28"/>
                <w:szCs w:val="28"/>
              </w:rPr>
              <w:t>математики</w:t>
            </w:r>
          </w:p>
        </w:tc>
        <w:tc>
          <w:tcPr>
            <w:tcW w:w="4760" w:type="dxa"/>
            <w:gridSpan w:val="2"/>
            <w:vMerge w:val="restart"/>
            <w:vAlign w:val="bottom"/>
          </w:tcPr>
          <w:p w:rsidR="00856847" w:rsidRPr="004722CC" w:rsidRDefault="00856847" w:rsidP="00856847">
            <w:pPr>
              <w:ind w:left="200"/>
              <w:rPr>
                <w:rFonts w:ascii="Times New Roman" w:hAnsi="Times New Roman" w:cs="Times New Roman"/>
                <w:sz w:val="28"/>
                <w:szCs w:val="28"/>
              </w:rPr>
            </w:pPr>
            <w:r w:rsidRPr="004722CC">
              <w:rPr>
                <w:rFonts w:ascii="Times New Roman" w:eastAsia="Times New Roman" w:hAnsi="Times New Roman" w:cs="Times New Roman"/>
                <w:sz w:val="28"/>
                <w:szCs w:val="28"/>
              </w:rPr>
              <w:t>основные методы доказательства,</w:t>
            </w:r>
          </w:p>
        </w:tc>
        <w:tc>
          <w:tcPr>
            <w:tcW w:w="380" w:type="dxa"/>
            <w:vAlign w:val="bottom"/>
          </w:tcPr>
          <w:p w:rsidR="00856847" w:rsidRPr="004722CC" w:rsidRDefault="00856847" w:rsidP="00856847">
            <w:pPr>
              <w:rPr>
                <w:rFonts w:ascii="Times New Roman" w:hAnsi="Times New Roman" w:cs="Times New Roman"/>
                <w:sz w:val="28"/>
                <w:szCs w:val="28"/>
              </w:rPr>
            </w:pPr>
          </w:p>
        </w:tc>
        <w:tc>
          <w:tcPr>
            <w:tcW w:w="3740" w:type="dxa"/>
            <w:vMerge w:val="restart"/>
            <w:vAlign w:val="bottom"/>
          </w:tcPr>
          <w:p w:rsidR="00856847" w:rsidRPr="004722CC" w:rsidRDefault="00856847" w:rsidP="00856847">
            <w:pPr>
              <w:ind w:left="100"/>
              <w:rPr>
                <w:rFonts w:ascii="Times New Roman" w:hAnsi="Times New Roman" w:cs="Times New Roman"/>
                <w:sz w:val="28"/>
                <w:szCs w:val="28"/>
              </w:rPr>
            </w:pPr>
            <w:r w:rsidRPr="004722CC">
              <w:rPr>
                <w:rFonts w:ascii="Times New Roman" w:eastAsia="Times New Roman" w:hAnsi="Times New Roman" w:cs="Times New Roman"/>
                <w:i/>
                <w:iCs/>
                <w:sz w:val="28"/>
                <w:szCs w:val="28"/>
              </w:rPr>
              <w:t>раздела I;</w:t>
            </w:r>
          </w:p>
        </w:tc>
        <w:tc>
          <w:tcPr>
            <w:tcW w:w="0" w:type="dxa"/>
            <w:vAlign w:val="bottom"/>
          </w:tcPr>
          <w:p w:rsidR="00856847" w:rsidRPr="004722CC" w:rsidRDefault="00856847" w:rsidP="00856847">
            <w:pPr>
              <w:rPr>
                <w:rFonts w:ascii="Times New Roman" w:hAnsi="Times New Roman" w:cs="Times New Roman"/>
                <w:sz w:val="28"/>
                <w:szCs w:val="28"/>
              </w:rPr>
            </w:pPr>
          </w:p>
        </w:tc>
      </w:tr>
      <w:tr w:rsidR="00856847" w:rsidRPr="004722CC" w:rsidTr="00856847">
        <w:trPr>
          <w:trHeight w:val="111"/>
        </w:trPr>
        <w:tc>
          <w:tcPr>
            <w:tcW w:w="1760" w:type="dxa"/>
            <w:vAlign w:val="bottom"/>
          </w:tcPr>
          <w:p w:rsidR="00856847" w:rsidRPr="004722CC" w:rsidRDefault="00856847" w:rsidP="00856847">
            <w:pPr>
              <w:rPr>
                <w:rFonts w:ascii="Times New Roman" w:hAnsi="Times New Roman" w:cs="Times New Roman"/>
                <w:sz w:val="28"/>
                <w:szCs w:val="28"/>
              </w:rPr>
            </w:pPr>
          </w:p>
        </w:tc>
        <w:tc>
          <w:tcPr>
            <w:tcW w:w="4760" w:type="dxa"/>
            <w:gridSpan w:val="2"/>
            <w:vMerge/>
            <w:vAlign w:val="bottom"/>
          </w:tcPr>
          <w:p w:rsidR="00856847" w:rsidRPr="004722CC" w:rsidRDefault="00856847" w:rsidP="00856847">
            <w:pPr>
              <w:rPr>
                <w:rFonts w:ascii="Times New Roman" w:hAnsi="Times New Roman" w:cs="Times New Roman"/>
                <w:sz w:val="28"/>
                <w:szCs w:val="28"/>
              </w:rPr>
            </w:pPr>
          </w:p>
        </w:tc>
        <w:tc>
          <w:tcPr>
            <w:tcW w:w="380" w:type="dxa"/>
            <w:vAlign w:val="bottom"/>
          </w:tcPr>
          <w:p w:rsidR="00856847" w:rsidRPr="004722CC" w:rsidRDefault="00856847" w:rsidP="00856847">
            <w:pPr>
              <w:rPr>
                <w:rFonts w:ascii="Times New Roman" w:hAnsi="Times New Roman" w:cs="Times New Roman"/>
                <w:sz w:val="28"/>
                <w:szCs w:val="28"/>
              </w:rPr>
            </w:pPr>
          </w:p>
        </w:tc>
        <w:tc>
          <w:tcPr>
            <w:tcW w:w="3740" w:type="dxa"/>
            <w:vMerge/>
            <w:vAlign w:val="bottom"/>
          </w:tcPr>
          <w:p w:rsidR="00856847" w:rsidRPr="004722CC" w:rsidRDefault="00856847" w:rsidP="00856847">
            <w:pPr>
              <w:rPr>
                <w:rFonts w:ascii="Times New Roman" w:hAnsi="Times New Roman" w:cs="Times New Roman"/>
                <w:sz w:val="28"/>
                <w:szCs w:val="28"/>
              </w:rPr>
            </w:pPr>
          </w:p>
        </w:tc>
        <w:tc>
          <w:tcPr>
            <w:tcW w:w="0" w:type="dxa"/>
            <w:vAlign w:val="bottom"/>
          </w:tcPr>
          <w:p w:rsidR="00856847" w:rsidRPr="004722CC" w:rsidRDefault="00856847" w:rsidP="00856847">
            <w:pPr>
              <w:rPr>
                <w:rFonts w:ascii="Times New Roman" w:hAnsi="Times New Roman" w:cs="Times New Roman"/>
                <w:sz w:val="28"/>
                <w:szCs w:val="28"/>
              </w:rPr>
            </w:pPr>
          </w:p>
        </w:tc>
      </w:tr>
      <w:tr w:rsidR="00856847" w:rsidRPr="004722CC" w:rsidTr="00856847">
        <w:trPr>
          <w:trHeight w:val="337"/>
        </w:trPr>
        <w:tc>
          <w:tcPr>
            <w:tcW w:w="1760" w:type="dxa"/>
            <w:vAlign w:val="bottom"/>
          </w:tcPr>
          <w:p w:rsidR="00856847" w:rsidRPr="004722CC" w:rsidRDefault="00856847" w:rsidP="00856847">
            <w:pPr>
              <w:rPr>
                <w:rFonts w:ascii="Times New Roman" w:hAnsi="Times New Roman" w:cs="Times New Roman"/>
                <w:sz w:val="28"/>
                <w:szCs w:val="28"/>
              </w:rPr>
            </w:pPr>
          </w:p>
        </w:tc>
        <w:tc>
          <w:tcPr>
            <w:tcW w:w="4760" w:type="dxa"/>
            <w:gridSpan w:val="2"/>
            <w:vAlign w:val="bottom"/>
          </w:tcPr>
          <w:p w:rsidR="00856847" w:rsidRPr="004722CC" w:rsidRDefault="00856847" w:rsidP="00856847">
            <w:pPr>
              <w:ind w:left="200"/>
              <w:rPr>
                <w:rFonts w:ascii="Times New Roman" w:hAnsi="Times New Roman" w:cs="Times New Roman"/>
                <w:sz w:val="28"/>
                <w:szCs w:val="28"/>
              </w:rPr>
            </w:pPr>
            <w:r w:rsidRPr="004722CC">
              <w:rPr>
                <w:rFonts w:ascii="Times New Roman" w:eastAsia="Times New Roman" w:hAnsi="Times New Roman" w:cs="Times New Roman"/>
                <w:sz w:val="28"/>
                <w:szCs w:val="28"/>
              </w:rPr>
              <w:t>проводить доказательство и</w:t>
            </w:r>
          </w:p>
        </w:tc>
        <w:tc>
          <w:tcPr>
            <w:tcW w:w="380" w:type="dxa"/>
            <w:vAlign w:val="bottom"/>
          </w:tcPr>
          <w:p w:rsidR="00856847" w:rsidRPr="004722CC" w:rsidRDefault="00856847" w:rsidP="00856847">
            <w:pPr>
              <w:spacing w:line="336" w:lineRule="exact"/>
              <w:ind w:left="120"/>
              <w:rPr>
                <w:rFonts w:ascii="Times New Roman" w:hAnsi="Times New Roman" w:cs="Times New Roman"/>
                <w:sz w:val="28"/>
                <w:szCs w:val="28"/>
              </w:rPr>
            </w:pPr>
            <w:r w:rsidRPr="004722CC">
              <w:rPr>
                <w:rFonts w:ascii="Times New Roman" w:eastAsia="Symbol" w:hAnsi="Times New Roman" w:cs="Times New Roman"/>
                <w:sz w:val="28"/>
                <w:szCs w:val="28"/>
              </w:rPr>
              <w:t></w:t>
            </w:r>
          </w:p>
        </w:tc>
        <w:tc>
          <w:tcPr>
            <w:tcW w:w="3740" w:type="dxa"/>
            <w:vAlign w:val="bottom"/>
          </w:tcPr>
          <w:p w:rsidR="00856847" w:rsidRPr="004722CC" w:rsidRDefault="00856847" w:rsidP="00856847">
            <w:pPr>
              <w:ind w:left="100"/>
              <w:rPr>
                <w:rFonts w:ascii="Times New Roman" w:hAnsi="Times New Roman" w:cs="Times New Roman"/>
                <w:sz w:val="28"/>
                <w:szCs w:val="28"/>
              </w:rPr>
            </w:pPr>
            <w:r w:rsidRPr="004722CC">
              <w:rPr>
                <w:rFonts w:ascii="Times New Roman" w:eastAsia="Times New Roman" w:hAnsi="Times New Roman" w:cs="Times New Roman"/>
                <w:i/>
                <w:iCs/>
                <w:sz w:val="28"/>
                <w:szCs w:val="28"/>
              </w:rPr>
              <w:t>применять математические</w:t>
            </w:r>
          </w:p>
        </w:tc>
        <w:tc>
          <w:tcPr>
            <w:tcW w:w="0" w:type="dxa"/>
            <w:vAlign w:val="bottom"/>
          </w:tcPr>
          <w:p w:rsidR="00856847" w:rsidRPr="004722CC" w:rsidRDefault="00856847" w:rsidP="00856847">
            <w:pPr>
              <w:rPr>
                <w:rFonts w:ascii="Times New Roman" w:hAnsi="Times New Roman" w:cs="Times New Roman"/>
                <w:sz w:val="28"/>
                <w:szCs w:val="28"/>
              </w:rPr>
            </w:pPr>
          </w:p>
        </w:tc>
      </w:tr>
      <w:tr w:rsidR="00856847" w:rsidRPr="004722CC" w:rsidTr="00856847">
        <w:trPr>
          <w:trHeight w:val="307"/>
        </w:trPr>
        <w:tc>
          <w:tcPr>
            <w:tcW w:w="1760" w:type="dxa"/>
            <w:vAlign w:val="bottom"/>
          </w:tcPr>
          <w:p w:rsidR="00856847" w:rsidRPr="004722CC" w:rsidRDefault="00856847" w:rsidP="00856847">
            <w:pPr>
              <w:rPr>
                <w:rFonts w:ascii="Times New Roman" w:hAnsi="Times New Roman" w:cs="Times New Roman"/>
                <w:sz w:val="28"/>
                <w:szCs w:val="28"/>
              </w:rPr>
            </w:pPr>
          </w:p>
        </w:tc>
        <w:tc>
          <w:tcPr>
            <w:tcW w:w="4760" w:type="dxa"/>
            <w:gridSpan w:val="2"/>
            <w:vAlign w:val="bottom"/>
          </w:tcPr>
          <w:p w:rsidR="00856847" w:rsidRPr="004722CC" w:rsidRDefault="00856847" w:rsidP="00856847">
            <w:pPr>
              <w:spacing w:line="306" w:lineRule="exact"/>
              <w:ind w:left="200"/>
              <w:rPr>
                <w:rFonts w:ascii="Times New Roman" w:hAnsi="Times New Roman" w:cs="Times New Roman"/>
                <w:sz w:val="28"/>
                <w:szCs w:val="28"/>
              </w:rPr>
            </w:pPr>
            <w:r w:rsidRPr="004722CC">
              <w:rPr>
                <w:rFonts w:ascii="Times New Roman" w:eastAsia="Times New Roman" w:hAnsi="Times New Roman" w:cs="Times New Roman"/>
                <w:sz w:val="28"/>
                <w:szCs w:val="28"/>
              </w:rPr>
              <w:t>выполнять опровержение;</w:t>
            </w:r>
          </w:p>
        </w:tc>
        <w:tc>
          <w:tcPr>
            <w:tcW w:w="380" w:type="dxa"/>
            <w:vAlign w:val="bottom"/>
          </w:tcPr>
          <w:p w:rsidR="00856847" w:rsidRPr="004722CC" w:rsidRDefault="00856847" w:rsidP="00856847">
            <w:pPr>
              <w:rPr>
                <w:rFonts w:ascii="Times New Roman" w:hAnsi="Times New Roman" w:cs="Times New Roman"/>
                <w:sz w:val="28"/>
                <w:szCs w:val="28"/>
              </w:rPr>
            </w:pPr>
          </w:p>
        </w:tc>
        <w:tc>
          <w:tcPr>
            <w:tcW w:w="3740" w:type="dxa"/>
            <w:vAlign w:val="bottom"/>
          </w:tcPr>
          <w:p w:rsidR="00856847" w:rsidRPr="004722CC" w:rsidRDefault="00856847" w:rsidP="00856847">
            <w:pPr>
              <w:spacing w:line="308" w:lineRule="exact"/>
              <w:ind w:left="100"/>
              <w:rPr>
                <w:rFonts w:ascii="Times New Roman" w:hAnsi="Times New Roman" w:cs="Times New Roman"/>
                <w:sz w:val="28"/>
                <w:szCs w:val="28"/>
              </w:rPr>
            </w:pPr>
            <w:r w:rsidRPr="004722CC">
              <w:rPr>
                <w:rFonts w:ascii="Times New Roman" w:eastAsia="Times New Roman" w:hAnsi="Times New Roman" w:cs="Times New Roman"/>
                <w:i/>
                <w:iCs/>
                <w:sz w:val="28"/>
                <w:szCs w:val="28"/>
              </w:rPr>
              <w:t>знания</w:t>
            </w:r>
          </w:p>
        </w:tc>
        <w:tc>
          <w:tcPr>
            <w:tcW w:w="0" w:type="dxa"/>
            <w:vAlign w:val="bottom"/>
          </w:tcPr>
          <w:p w:rsidR="00856847" w:rsidRPr="004722CC" w:rsidRDefault="00856847" w:rsidP="00856847">
            <w:pPr>
              <w:rPr>
                <w:rFonts w:ascii="Times New Roman" w:hAnsi="Times New Roman" w:cs="Times New Roman"/>
                <w:sz w:val="28"/>
                <w:szCs w:val="28"/>
              </w:rPr>
            </w:pPr>
          </w:p>
        </w:tc>
      </w:tr>
      <w:tr w:rsidR="00856847" w:rsidRPr="004722CC" w:rsidTr="00856847">
        <w:trPr>
          <w:trHeight w:val="340"/>
        </w:trPr>
        <w:tc>
          <w:tcPr>
            <w:tcW w:w="1760" w:type="dxa"/>
            <w:vAlign w:val="bottom"/>
          </w:tcPr>
          <w:p w:rsidR="00856847" w:rsidRPr="004722CC" w:rsidRDefault="00856847" w:rsidP="00856847">
            <w:pPr>
              <w:rPr>
                <w:rFonts w:ascii="Times New Roman" w:hAnsi="Times New Roman" w:cs="Times New Roman"/>
                <w:sz w:val="28"/>
                <w:szCs w:val="28"/>
              </w:rPr>
            </w:pPr>
          </w:p>
        </w:tc>
        <w:tc>
          <w:tcPr>
            <w:tcW w:w="460" w:type="dxa"/>
            <w:vAlign w:val="bottom"/>
          </w:tcPr>
          <w:p w:rsidR="00856847" w:rsidRPr="004722CC" w:rsidRDefault="00856847" w:rsidP="00856847">
            <w:pPr>
              <w:spacing w:line="339" w:lineRule="exact"/>
              <w:ind w:left="200"/>
              <w:rPr>
                <w:rFonts w:ascii="Times New Roman" w:hAnsi="Times New Roman" w:cs="Times New Roman"/>
                <w:sz w:val="28"/>
                <w:szCs w:val="28"/>
              </w:rPr>
            </w:pPr>
            <w:r w:rsidRPr="004722CC">
              <w:rPr>
                <w:rFonts w:ascii="Times New Roman" w:eastAsia="Symbol" w:hAnsi="Times New Roman" w:cs="Times New Roman"/>
                <w:color w:val="404040"/>
                <w:sz w:val="28"/>
                <w:szCs w:val="28"/>
              </w:rPr>
              <w:t></w:t>
            </w:r>
          </w:p>
        </w:tc>
        <w:tc>
          <w:tcPr>
            <w:tcW w:w="4300" w:type="dxa"/>
            <w:vAlign w:val="bottom"/>
          </w:tcPr>
          <w:p w:rsidR="00856847" w:rsidRPr="004722CC" w:rsidRDefault="00856847" w:rsidP="00856847">
            <w:pPr>
              <w:ind w:left="100"/>
              <w:rPr>
                <w:rFonts w:ascii="Times New Roman" w:hAnsi="Times New Roman" w:cs="Times New Roman"/>
                <w:sz w:val="28"/>
                <w:szCs w:val="28"/>
              </w:rPr>
            </w:pPr>
            <w:r w:rsidRPr="004722CC">
              <w:rPr>
                <w:rFonts w:ascii="Times New Roman" w:eastAsia="Times New Roman" w:hAnsi="Times New Roman" w:cs="Times New Roman"/>
                <w:sz w:val="28"/>
                <w:szCs w:val="28"/>
              </w:rPr>
              <w:t>применять основные</w:t>
            </w:r>
          </w:p>
        </w:tc>
        <w:tc>
          <w:tcPr>
            <w:tcW w:w="4120" w:type="dxa"/>
            <w:gridSpan w:val="2"/>
            <w:vAlign w:val="bottom"/>
          </w:tcPr>
          <w:p w:rsidR="00856847" w:rsidRPr="004722CC" w:rsidRDefault="00856847" w:rsidP="00856847">
            <w:pPr>
              <w:ind w:left="120"/>
              <w:rPr>
                <w:rFonts w:ascii="Times New Roman" w:hAnsi="Times New Roman" w:cs="Times New Roman"/>
                <w:sz w:val="28"/>
                <w:szCs w:val="28"/>
              </w:rPr>
            </w:pPr>
            <w:r w:rsidRPr="004722CC">
              <w:rPr>
                <w:rFonts w:ascii="Times New Roman" w:eastAsia="Times New Roman" w:hAnsi="Times New Roman" w:cs="Times New Roman"/>
                <w:i/>
                <w:iCs/>
                <w:sz w:val="28"/>
                <w:szCs w:val="28"/>
              </w:rPr>
              <w:t>к исследованию окружающего</w:t>
            </w:r>
          </w:p>
        </w:tc>
        <w:tc>
          <w:tcPr>
            <w:tcW w:w="0" w:type="dxa"/>
            <w:vAlign w:val="bottom"/>
          </w:tcPr>
          <w:p w:rsidR="00856847" w:rsidRPr="004722CC" w:rsidRDefault="00856847" w:rsidP="00856847">
            <w:pPr>
              <w:rPr>
                <w:rFonts w:ascii="Times New Roman" w:hAnsi="Times New Roman" w:cs="Times New Roman"/>
                <w:sz w:val="28"/>
                <w:szCs w:val="28"/>
              </w:rPr>
            </w:pPr>
          </w:p>
        </w:tc>
      </w:tr>
      <w:tr w:rsidR="00856847" w:rsidRPr="004722CC" w:rsidTr="00856847">
        <w:trPr>
          <w:trHeight w:val="322"/>
        </w:trPr>
        <w:tc>
          <w:tcPr>
            <w:tcW w:w="1760" w:type="dxa"/>
            <w:vAlign w:val="bottom"/>
          </w:tcPr>
          <w:p w:rsidR="00856847" w:rsidRPr="004722CC" w:rsidRDefault="00856847" w:rsidP="00856847">
            <w:pPr>
              <w:rPr>
                <w:rFonts w:ascii="Times New Roman" w:hAnsi="Times New Roman" w:cs="Times New Roman"/>
                <w:sz w:val="28"/>
                <w:szCs w:val="28"/>
              </w:rPr>
            </w:pPr>
          </w:p>
        </w:tc>
        <w:tc>
          <w:tcPr>
            <w:tcW w:w="4760" w:type="dxa"/>
            <w:gridSpan w:val="2"/>
            <w:vAlign w:val="bottom"/>
          </w:tcPr>
          <w:p w:rsidR="00856847" w:rsidRPr="004722CC" w:rsidRDefault="00856847" w:rsidP="00856847">
            <w:pPr>
              <w:ind w:left="200"/>
              <w:rPr>
                <w:rFonts w:ascii="Times New Roman" w:hAnsi="Times New Roman" w:cs="Times New Roman"/>
                <w:sz w:val="28"/>
                <w:szCs w:val="28"/>
              </w:rPr>
            </w:pPr>
            <w:r w:rsidRPr="004722CC">
              <w:rPr>
                <w:rFonts w:ascii="Times New Roman" w:eastAsia="Times New Roman" w:hAnsi="Times New Roman" w:cs="Times New Roman"/>
                <w:sz w:val="28"/>
                <w:szCs w:val="28"/>
              </w:rPr>
              <w:t>методы решения математических</w:t>
            </w:r>
          </w:p>
        </w:tc>
        <w:tc>
          <w:tcPr>
            <w:tcW w:w="4120" w:type="dxa"/>
            <w:gridSpan w:val="2"/>
            <w:vAlign w:val="bottom"/>
          </w:tcPr>
          <w:p w:rsidR="00856847" w:rsidRPr="004722CC" w:rsidRDefault="00856847" w:rsidP="00856847">
            <w:pPr>
              <w:ind w:left="120"/>
              <w:rPr>
                <w:rFonts w:ascii="Times New Roman" w:hAnsi="Times New Roman" w:cs="Times New Roman"/>
                <w:sz w:val="28"/>
                <w:szCs w:val="28"/>
              </w:rPr>
            </w:pPr>
            <w:r w:rsidRPr="004722CC">
              <w:rPr>
                <w:rFonts w:ascii="Times New Roman" w:eastAsia="Times New Roman" w:hAnsi="Times New Roman" w:cs="Times New Roman"/>
                <w:i/>
                <w:iCs/>
                <w:sz w:val="28"/>
                <w:szCs w:val="28"/>
              </w:rPr>
              <w:t>мира (моделирование</w:t>
            </w:r>
          </w:p>
        </w:tc>
        <w:tc>
          <w:tcPr>
            <w:tcW w:w="0" w:type="dxa"/>
            <w:vAlign w:val="bottom"/>
          </w:tcPr>
          <w:p w:rsidR="00856847" w:rsidRPr="004722CC" w:rsidRDefault="00856847" w:rsidP="00856847">
            <w:pPr>
              <w:rPr>
                <w:rFonts w:ascii="Times New Roman" w:hAnsi="Times New Roman" w:cs="Times New Roman"/>
                <w:sz w:val="28"/>
                <w:szCs w:val="28"/>
              </w:rPr>
            </w:pPr>
          </w:p>
        </w:tc>
      </w:tr>
      <w:tr w:rsidR="00856847" w:rsidRPr="004722CC" w:rsidTr="00856847">
        <w:trPr>
          <w:trHeight w:val="322"/>
        </w:trPr>
        <w:tc>
          <w:tcPr>
            <w:tcW w:w="1760" w:type="dxa"/>
            <w:vAlign w:val="bottom"/>
          </w:tcPr>
          <w:p w:rsidR="00856847" w:rsidRPr="004722CC" w:rsidRDefault="00856847" w:rsidP="00856847">
            <w:pPr>
              <w:rPr>
                <w:rFonts w:ascii="Times New Roman" w:hAnsi="Times New Roman" w:cs="Times New Roman"/>
                <w:sz w:val="28"/>
                <w:szCs w:val="28"/>
              </w:rPr>
            </w:pPr>
          </w:p>
        </w:tc>
        <w:tc>
          <w:tcPr>
            <w:tcW w:w="4760" w:type="dxa"/>
            <w:gridSpan w:val="2"/>
            <w:vAlign w:val="bottom"/>
          </w:tcPr>
          <w:p w:rsidR="00856847" w:rsidRPr="004722CC" w:rsidRDefault="00856847" w:rsidP="00856847">
            <w:pPr>
              <w:ind w:left="200"/>
              <w:rPr>
                <w:rFonts w:ascii="Times New Roman" w:hAnsi="Times New Roman" w:cs="Times New Roman"/>
                <w:sz w:val="28"/>
                <w:szCs w:val="28"/>
              </w:rPr>
            </w:pPr>
            <w:r w:rsidRPr="004722CC">
              <w:rPr>
                <w:rFonts w:ascii="Times New Roman" w:eastAsia="Times New Roman" w:hAnsi="Times New Roman" w:cs="Times New Roman"/>
                <w:sz w:val="28"/>
                <w:szCs w:val="28"/>
              </w:rPr>
              <w:t>задач;</w:t>
            </w:r>
          </w:p>
        </w:tc>
        <w:tc>
          <w:tcPr>
            <w:tcW w:w="4120" w:type="dxa"/>
            <w:gridSpan w:val="2"/>
            <w:vAlign w:val="bottom"/>
          </w:tcPr>
          <w:p w:rsidR="00856847" w:rsidRPr="004722CC" w:rsidRDefault="00856847" w:rsidP="00856847">
            <w:pPr>
              <w:ind w:left="120"/>
              <w:rPr>
                <w:rFonts w:ascii="Times New Roman" w:hAnsi="Times New Roman" w:cs="Times New Roman"/>
                <w:sz w:val="28"/>
                <w:szCs w:val="28"/>
              </w:rPr>
            </w:pPr>
            <w:r w:rsidRPr="004722CC">
              <w:rPr>
                <w:rFonts w:ascii="Times New Roman" w:eastAsia="Times New Roman" w:hAnsi="Times New Roman" w:cs="Times New Roman"/>
                <w:i/>
                <w:iCs/>
                <w:sz w:val="28"/>
                <w:szCs w:val="28"/>
              </w:rPr>
              <w:t>физических процессов, задачи</w:t>
            </w:r>
          </w:p>
        </w:tc>
        <w:tc>
          <w:tcPr>
            <w:tcW w:w="0" w:type="dxa"/>
            <w:vAlign w:val="bottom"/>
          </w:tcPr>
          <w:p w:rsidR="00856847" w:rsidRPr="004722CC" w:rsidRDefault="00856847" w:rsidP="00856847">
            <w:pPr>
              <w:rPr>
                <w:rFonts w:ascii="Times New Roman" w:hAnsi="Times New Roman" w:cs="Times New Roman"/>
                <w:sz w:val="28"/>
                <w:szCs w:val="28"/>
              </w:rPr>
            </w:pPr>
          </w:p>
        </w:tc>
      </w:tr>
      <w:tr w:rsidR="00856847" w:rsidRPr="004722CC" w:rsidTr="00856847">
        <w:trPr>
          <w:trHeight w:val="341"/>
        </w:trPr>
        <w:tc>
          <w:tcPr>
            <w:tcW w:w="1760" w:type="dxa"/>
            <w:vAlign w:val="bottom"/>
          </w:tcPr>
          <w:p w:rsidR="00856847" w:rsidRPr="004722CC" w:rsidRDefault="00856847" w:rsidP="00856847">
            <w:pPr>
              <w:rPr>
                <w:rFonts w:ascii="Times New Roman" w:hAnsi="Times New Roman" w:cs="Times New Roman"/>
                <w:sz w:val="28"/>
                <w:szCs w:val="28"/>
              </w:rPr>
            </w:pPr>
          </w:p>
        </w:tc>
        <w:tc>
          <w:tcPr>
            <w:tcW w:w="460" w:type="dxa"/>
            <w:vAlign w:val="bottom"/>
          </w:tcPr>
          <w:p w:rsidR="00856847" w:rsidRPr="004722CC" w:rsidRDefault="00856847" w:rsidP="00856847">
            <w:pPr>
              <w:spacing w:line="341" w:lineRule="exact"/>
              <w:ind w:left="200"/>
              <w:rPr>
                <w:rFonts w:ascii="Times New Roman" w:hAnsi="Times New Roman" w:cs="Times New Roman"/>
                <w:sz w:val="28"/>
                <w:szCs w:val="28"/>
              </w:rPr>
            </w:pPr>
            <w:r w:rsidRPr="004722CC">
              <w:rPr>
                <w:rFonts w:ascii="Times New Roman" w:eastAsia="Symbol" w:hAnsi="Times New Roman" w:cs="Times New Roman"/>
                <w:color w:val="404040"/>
                <w:sz w:val="28"/>
                <w:szCs w:val="28"/>
              </w:rPr>
              <w:t></w:t>
            </w:r>
          </w:p>
        </w:tc>
        <w:tc>
          <w:tcPr>
            <w:tcW w:w="4300" w:type="dxa"/>
            <w:vAlign w:val="bottom"/>
          </w:tcPr>
          <w:p w:rsidR="00856847" w:rsidRPr="004722CC" w:rsidRDefault="00856847" w:rsidP="00856847">
            <w:pPr>
              <w:ind w:left="100"/>
              <w:rPr>
                <w:rFonts w:ascii="Times New Roman" w:hAnsi="Times New Roman" w:cs="Times New Roman"/>
                <w:sz w:val="28"/>
                <w:szCs w:val="28"/>
              </w:rPr>
            </w:pPr>
            <w:r w:rsidRPr="004722CC">
              <w:rPr>
                <w:rFonts w:ascii="Times New Roman" w:eastAsia="Times New Roman" w:hAnsi="Times New Roman" w:cs="Times New Roman"/>
                <w:sz w:val="28"/>
                <w:szCs w:val="28"/>
              </w:rPr>
              <w:t>на основе</w:t>
            </w:r>
          </w:p>
        </w:tc>
        <w:tc>
          <w:tcPr>
            <w:tcW w:w="4120" w:type="dxa"/>
            <w:gridSpan w:val="2"/>
            <w:vAlign w:val="bottom"/>
          </w:tcPr>
          <w:p w:rsidR="00856847" w:rsidRPr="004722CC" w:rsidRDefault="00856847" w:rsidP="00856847">
            <w:pPr>
              <w:ind w:left="120"/>
              <w:rPr>
                <w:rFonts w:ascii="Times New Roman" w:hAnsi="Times New Roman" w:cs="Times New Roman"/>
                <w:sz w:val="28"/>
                <w:szCs w:val="28"/>
              </w:rPr>
            </w:pPr>
            <w:r w:rsidRPr="004722CC">
              <w:rPr>
                <w:rFonts w:ascii="Times New Roman" w:eastAsia="Times New Roman" w:hAnsi="Times New Roman" w:cs="Times New Roman"/>
                <w:i/>
                <w:iCs/>
                <w:sz w:val="28"/>
                <w:szCs w:val="28"/>
              </w:rPr>
              <w:t>экономики)</w:t>
            </w:r>
          </w:p>
        </w:tc>
        <w:tc>
          <w:tcPr>
            <w:tcW w:w="0" w:type="dxa"/>
            <w:vAlign w:val="bottom"/>
          </w:tcPr>
          <w:p w:rsidR="00856847" w:rsidRPr="004722CC" w:rsidRDefault="00856847" w:rsidP="00856847">
            <w:pPr>
              <w:rPr>
                <w:rFonts w:ascii="Times New Roman" w:hAnsi="Times New Roman" w:cs="Times New Roman"/>
                <w:sz w:val="28"/>
                <w:szCs w:val="28"/>
              </w:rPr>
            </w:pPr>
          </w:p>
        </w:tc>
      </w:tr>
      <w:tr w:rsidR="00856847" w:rsidRPr="004722CC" w:rsidTr="00856847">
        <w:trPr>
          <w:trHeight w:val="326"/>
        </w:trPr>
        <w:tc>
          <w:tcPr>
            <w:tcW w:w="1760" w:type="dxa"/>
            <w:vAlign w:val="bottom"/>
          </w:tcPr>
          <w:p w:rsidR="00856847" w:rsidRPr="004722CC" w:rsidRDefault="00856847" w:rsidP="00856847">
            <w:pPr>
              <w:rPr>
                <w:rFonts w:ascii="Times New Roman" w:hAnsi="Times New Roman" w:cs="Times New Roman"/>
                <w:sz w:val="28"/>
                <w:szCs w:val="28"/>
              </w:rPr>
            </w:pPr>
          </w:p>
        </w:tc>
        <w:tc>
          <w:tcPr>
            <w:tcW w:w="4760" w:type="dxa"/>
            <w:gridSpan w:val="2"/>
            <w:vAlign w:val="bottom"/>
          </w:tcPr>
          <w:p w:rsidR="00856847" w:rsidRPr="004722CC" w:rsidRDefault="00856847" w:rsidP="00856847">
            <w:pPr>
              <w:ind w:left="200"/>
              <w:rPr>
                <w:rFonts w:ascii="Times New Roman" w:hAnsi="Times New Roman" w:cs="Times New Roman"/>
                <w:sz w:val="28"/>
                <w:szCs w:val="28"/>
              </w:rPr>
            </w:pPr>
            <w:r w:rsidRPr="004722CC">
              <w:rPr>
                <w:rFonts w:ascii="Times New Roman" w:eastAsia="Times New Roman" w:hAnsi="Times New Roman" w:cs="Times New Roman"/>
                <w:sz w:val="28"/>
                <w:szCs w:val="28"/>
              </w:rPr>
              <w:t>математических закономерностей в</w:t>
            </w:r>
          </w:p>
        </w:tc>
        <w:tc>
          <w:tcPr>
            <w:tcW w:w="380" w:type="dxa"/>
            <w:vAlign w:val="bottom"/>
          </w:tcPr>
          <w:p w:rsidR="00856847" w:rsidRPr="004722CC" w:rsidRDefault="00856847" w:rsidP="00856847">
            <w:pPr>
              <w:rPr>
                <w:rFonts w:ascii="Times New Roman" w:hAnsi="Times New Roman" w:cs="Times New Roman"/>
                <w:sz w:val="28"/>
                <w:szCs w:val="28"/>
              </w:rPr>
            </w:pPr>
          </w:p>
        </w:tc>
        <w:tc>
          <w:tcPr>
            <w:tcW w:w="3740" w:type="dxa"/>
            <w:vAlign w:val="bottom"/>
          </w:tcPr>
          <w:p w:rsidR="00856847" w:rsidRPr="004722CC" w:rsidRDefault="00856847" w:rsidP="00856847">
            <w:pPr>
              <w:rPr>
                <w:rFonts w:ascii="Times New Roman" w:hAnsi="Times New Roman" w:cs="Times New Roman"/>
                <w:sz w:val="28"/>
                <w:szCs w:val="28"/>
              </w:rPr>
            </w:pPr>
          </w:p>
        </w:tc>
        <w:tc>
          <w:tcPr>
            <w:tcW w:w="0" w:type="dxa"/>
            <w:vAlign w:val="bottom"/>
          </w:tcPr>
          <w:p w:rsidR="00856847" w:rsidRPr="004722CC" w:rsidRDefault="00856847" w:rsidP="00856847">
            <w:pPr>
              <w:rPr>
                <w:rFonts w:ascii="Times New Roman" w:hAnsi="Times New Roman" w:cs="Times New Roman"/>
                <w:sz w:val="28"/>
                <w:szCs w:val="28"/>
              </w:rPr>
            </w:pPr>
          </w:p>
        </w:tc>
      </w:tr>
      <w:tr w:rsidR="00856847" w:rsidRPr="004722CC" w:rsidTr="00856847">
        <w:trPr>
          <w:trHeight w:val="322"/>
        </w:trPr>
        <w:tc>
          <w:tcPr>
            <w:tcW w:w="1760" w:type="dxa"/>
            <w:vAlign w:val="bottom"/>
          </w:tcPr>
          <w:p w:rsidR="00856847" w:rsidRPr="004722CC" w:rsidRDefault="00856847" w:rsidP="00856847">
            <w:pPr>
              <w:rPr>
                <w:rFonts w:ascii="Times New Roman" w:hAnsi="Times New Roman" w:cs="Times New Roman"/>
                <w:sz w:val="28"/>
                <w:szCs w:val="28"/>
              </w:rPr>
            </w:pPr>
          </w:p>
        </w:tc>
        <w:tc>
          <w:tcPr>
            <w:tcW w:w="4760" w:type="dxa"/>
            <w:gridSpan w:val="2"/>
            <w:vAlign w:val="bottom"/>
          </w:tcPr>
          <w:p w:rsidR="00856847" w:rsidRPr="004722CC" w:rsidRDefault="00856847" w:rsidP="00856847">
            <w:pPr>
              <w:ind w:left="200"/>
              <w:rPr>
                <w:rFonts w:ascii="Times New Roman" w:hAnsi="Times New Roman" w:cs="Times New Roman"/>
                <w:sz w:val="28"/>
                <w:szCs w:val="28"/>
              </w:rPr>
            </w:pPr>
            <w:r w:rsidRPr="004722CC">
              <w:rPr>
                <w:rFonts w:ascii="Times New Roman" w:eastAsia="Times New Roman" w:hAnsi="Times New Roman" w:cs="Times New Roman"/>
                <w:sz w:val="28"/>
                <w:szCs w:val="28"/>
              </w:rPr>
              <w:t>природе характеризовать красоту и</w:t>
            </w:r>
          </w:p>
        </w:tc>
        <w:tc>
          <w:tcPr>
            <w:tcW w:w="380" w:type="dxa"/>
            <w:vAlign w:val="bottom"/>
          </w:tcPr>
          <w:p w:rsidR="00856847" w:rsidRPr="004722CC" w:rsidRDefault="00856847" w:rsidP="00856847">
            <w:pPr>
              <w:rPr>
                <w:rFonts w:ascii="Times New Roman" w:hAnsi="Times New Roman" w:cs="Times New Roman"/>
                <w:sz w:val="28"/>
                <w:szCs w:val="28"/>
              </w:rPr>
            </w:pPr>
          </w:p>
        </w:tc>
        <w:tc>
          <w:tcPr>
            <w:tcW w:w="3740" w:type="dxa"/>
            <w:vAlign w:val="bottom"/>
          </w:tcPr>
          <w:p w:rsidR="00856847" w:rsidRPr="004722CC" w:rsidRDefault="00856847" w:rsidP="00856847">
            <w:pPr>
              <w:rPr>
                <w:rFonts w:ascii="Times New Roman" w:hAnsi="Times New Roman" w:cs="Times New Roman"/>
                <w:sz w:val="28"/>
                <w:szCs w:val="28"/>
              </w:rPr>
            </w:pPr>
          </w:p>
        </w:tc>
        <w:tc>
          <w:tcPr>
            <w:tcW w:w="0" w:type="dxa"/>
            <w:vAlign w:val="bottom"/>
          </w:tcPr>
          <w:p w:rsidR="00856847" w:rsidRPr="004722CC" w:rsidRDefault="00856847" w:rsidP="00856847">
            <w:pPr>
              <w:rPr>
                <w:rFonts w:ascii="Times New Roman" w:hAnsi="Times New Roman" w:cs="Times New Roman"/>
                <w:sz w:val="28"/>
                <w:szCs w:val="28"/>
              </w:rPr>
            </w:pPr>
          </w:p>
        </w:tc>
      </w:tr>
      <w:tr w:rsidR="00856847" w:rsidRPr="004722CC" w:rsidTr="00856847">
        <w:trPr>
          <w:trHeight w:val="322"/>
        </w:trPr>
        <w:tc>
          <w:tcPr>
            <w:tcW w:w="1760" w:type="dxa"/>
            <w:vAlign w:val="bottom"/>
          </w:tcPr>
          <w:p w:rsidR="00856847" w:rsidRPr="004722CC" w:rsidRDefault="00856847" w:rsidP="00856847">
            <w:pPr>
              <w:rPr>
                <w:rFonts w:ascii="Times New Roman" w:hAnsi="Times New Roman" w:cs="Times New Roman"/>
                <w:sz w:val="28"/>
                <w:szCs w:val="28"/>
              </w:rPr>
            </w:pPr>
          </w:p>
        </w:tc>
        <w:tc>
          <w:tcPr>
            <w:tcW w:w="4760" w:type="dxa"/>
            <w:gridSpan w:val="2"/>
            <w:vAlign w:val="bottom"/>
          </w:tcPr>
          <w:p w:rsidR="00856847" w:rsidRPr="004722CC" w:rsidRDefault="00856847" w:rsidP="00856847">
            <w:pPr>
              <w:ind w:left="200"/>
              <w:rPr>
                <w:rFonts w:ascii="Times New Roman" w:hAnsi="Times New Roman" w:cs="Times New Roman"/>
                <w:sz w:val="28"/>
                <w:szCs w:val="28"/>
              </w:rPr>
            </w:pPr>
            <w:r w:rsidRPr="004722CC">
              <w:rPr>
                <w:rFonts w:ascii="Times New Roman" w:eastAsia="Times New Roman" w:hAnsi="Times New Roman" w:cs="Times New Roman"/>
                <w:sz w:val="28"/>
                <w:szCs w:val="28"/>
              </w:rPr>
              <w:t>совершенство окружающего мира и</w:t>
            </w:r>
          </w:p>
        </w:tc>
        <w:tc>
          <w:tcPr>
            <w:tcW w:w="380" w:type="dxa"/>
            <w:vAlign w:val="bottom"/>
          </w:tcPr>
          <w:p w:rsidR="00856847" w:rsidRPr="004722CC" w:rsidRDefault="00856847" w:rsidP="00856847">
            <w:pPr>
              <w:rPr>
                <w:rFonts w:ascii="Times New Roman" w:hAnsi="Times New Roman" w:cs="Times New Roman"/>
                <w:sz w:val="28"/>
                <w:szCs w:val="28"/>
              </w:rPr>
            </w:pPr>
          </w:p>
        </w:tc>
        <w:tc>
          <w:tcPr>
            <w:tcW w:w="3740" w:type="dxa"/>
            <w:vAlign w:val="bottom"/>
          </w:tcPr>
          <w:p w:rsidR="00856847" w:rsidRPr="004722CC" w:rsidRDefault="00856847" w:rsidP="00856847">
            <w:pPr>
              <w:rPr>
                <w:rFonts w:ascii="Times New Roman" w:hAnsi="Times New Roman" w:cs="Times New Roman"/>
                <w:sz w:val="28"/>
                <w:szCs w:val="28"/>
              </w:rPr>
            </w:pPr>
          </w:p>
        </w:tc>
        <w:tc>
          <w:tcPr>
            <w:tcW w:w="0" w:type="dxa"/>
            <w:vAlign w:val="bottom"/>
          </w:tcPr>
          <w:p w:rsidR="00856847" w:rsidRPr="004722CC" w:rsidRDefault="00856847" w:rsidP="00856847">
            <w:pPr>
              <w:rPr>
                <w:rFonts w:ascii="Times New Roman" w:hAnsi="Times New Roman" w:cs="Times New Roman"/>
                <w:sz w:val="28"/>
                <w:szCs w:val="28"/>
              </w:rPr>
            </w:pPr>
          </w:p>
        </w:tc>
      </w:tr>
      <w:tr w:rsidR="00856847" w:rsidRPr="004722CC" w:rsidTr="00856847">
        <w:trPr>
          <w:trHeight w:val="322"/>
        </w:trPr>
        <w:tc>
          <w:tcPr>
            <w:tcW w:w="1760" w:type="dxa"/>
            <w:vAlign w:val="bottom"/>
          </w:tcPr>
          <w:p w:rsidR="00856847" w:rsidRPr="004722CC" w:rsidRDefault="00856847" w:rsidP="00856847">
            <w:pPr>
              <w:rPr>
                <w:rFonts w:ascii="Times New Roman" w:hAnsi="Times New Roman" w:cs="Times New Roman"/>
                <w:sz w:val="28"/>
                <w:szCs w:val="28"/>
              </w:rPr>
            </w:pPr>
          </w:p>
        </w:tc>
        <w:tc>
          <w:tcPr>
            <w:tcW w:w="4760" w:type="dxa"/>
            <w:gridSpan w:val="2"/>
            <w:vAlign w:val="bottom"/>
          </w:tcPr>
          <w:p w:rsidR="00856847" w:rsidRPr="004722CC" w:rsidRDefault="00856847" w:rsidP="00856847">
            <w:pPr>
              <w:ind w:left="200"/>
              <w:rPr>
                <w:rFonts w:ascii="Times New Roman" w:hAnsi="Times New Roman" w:cs="Times New Roman"/>
                <w:sz w:val="28"/>
                <w:szCs w:val="28"/>
              </w:rPr>
            </w:pPr>
            <w:r w:rsidRPr="004722CC">
              <w:rPr>
                <w:rFonts w:ascii="Times New Roman" w:eastAsia="Times New Roman" w:hAnsi="Times New Roman" w:cs="Times New Roman"/>
                <w:sz w:val="28"/>
                <w:szCs w:val="28"/>
              </w:rPr>
              <w:t>произведений искусства;</w:t>
            </w:r>
          </w:p>
        </w:tc>
        <w:tc>
          <w:tcPr>
            <w:tcW w:w="380" w:type="dxa"/>
            <w:vAlign w:val="bottom"/>
          </w:tcPr>
          <w:p w:rsidR="00856847" w:rsidRPr="004722CC" w:rsidRDefault="00856847" w:rsidP="00856847">
            <w:pPr>
              <w:rPr>
                <w:rFonts w:ascii="Times New Roman" w:hAnsi="Times New Roman" w:cs="Times New Roman"/>
                <w:sz w:val="28"/>
                <w:szCs w:val="28"/>
              </w:rPr>
            </w:pPr>
          </w:p>
        </w:tc>
        <w:tc>
          <w:tcPr>
            <w:tcW w:w="3740" w:type="dxa"/>
            <w:vAlign w:val="bottom"/>
          </w:tcPr>
          <w:p w:rsidR="00856847" w:rsidRPr="004722CC" w:rsidRDefault="00856847" w:rsidP="00856847">
            <w:pPr>
              <w:rPr>
                <w:rFonts w:ascii="Times New Roman" w:hAnsi="Times New Roman" w:cs="Times New Roman"/>
                <w:sz w:val="28"/>
                <w:szCs w:val="28"/>
              </w:rPr>
            </w:pPr>
          </w:p>
        </w:tc>
        <w:tc>
          <w:tcPr>
            <w:tcW w:w="0" w:type="dxa"/>
            <w:vAlign w:val="bottom"/>
          </w:tcPr>
          <w:p w:rsidR="00856847" w:rsidRPr="004722CC" w:rsidRDefault="00856847" w:rsidP="00856847">
            <w:pPr>
              <w:rPr>
                <w:rFonts w:ascii="Times New Roman" w:hAnsi="Times New Roman" w:cs="Times New Roman"/>
                <w:sz w:val="28"/>
                <w:szCs w:val="28"/>
              </w:rPr>
            </w:pPr>
          </w:p>
        </w:tc>
      </w:tr>
      <w:tr w:rsidR="00856847" w:rsidRPr="004722CC" w:rsidTr="00856847">
        <w:trPr>
          <w:trHeight w:val="341"/>
        </w:trPr>
        <w:tc>
          <w:tcPr>
            <w:tcW w:w="1760" w:type="dxa"/>
            <w:vAlign w:val="bottom"/>
          </w:tcPr>
          <w:p w:rsidR="00856847" w:rsidRPr="004722CC" w:rsidRDefault="00856847" w:rsidP="00856847">
            <w:pPr>
              <w:rPr>
                <w:rFonts w:ascii="Times New Roman" w:hAnsi="Times New Roman" w:cs="Times New Roman"/>
                <w:sz w:val="28"/>
                <w:szCs w:val="28"/>
              </w:rPr>
            </w:pPr>
          </w:p>
        </w:tc>
        <w:tc>
          <w:tcPr>
            <w:tcW w:w="460" w:type="dxa"/>
            <w:vAlign w:val="bottom"/>
          </w:tcPr>
          <w:p w:rsidR="00856847" w:rsidRPr="004722CC" w:rsidRDefault="00856847" w:rsidP="00856847">
            <w:pPr>
              <w:spacing w:line="341" w:lineRule="exact"/>
              <w:ind w:left="200"/>
              <w:rPr>
                <w:rFonts w:ascii="Times New Roman" w:hAnsi="Times New Roman" w:cs="Times New Roman"/>
                <w:sz w:val="28"/>
                <w:szCs w:val="28"/>
              </w:rPr>
            </w:pPr>
            <w:r w:rsidRPr="004722CC">
              <w:rPr>
                <w:rFonts w:ascii="Times New Roman" w:eastAsia="Symbol" w:hAnsi="Times New Roman" w:cs="Times New Roman"/>
                <w:color w:val="404040"/>
                <w:sz w:val="28"/>
                <w:szCs w:val="28"/>
              </w:rPr>
              <w:t></w:t>
            </w:r>
          </w:p>
        </w:tc>
        <w:tc>
          <w:tcPr>
            <w:tcW w:w="4300" w:type="dxa"/>
            <w:vAlign w:val="bottom"/>
          </w:tcPr>
          <w:p w:rsidR="00856847" w:rsidRPr="004722CC" w:rsidRDefault="00856847" w:rsidP="00856847">
            <w:pPr>
              <w:ind w:left="100"/>
              <w:rPr>
                <w:rFonts w:ascii="Times New Roman" w:hAnsi="Times New Roman" w:cs="Times New Roman"/>
                <w:sz w:val="28"/>
                <w:szCs w:val="28"/>
              </w:rPr>
            </w:pPr>
            <w:r w:rsidRPr="004722CC">
              <w:rPr>
                <w:rFonts w:ascii="Times New Roman" w:eastAsia="Times New Roman" w:hAnsi="Times New Roman" w:cs="Times New Roman"/>
                <w:sz w:val="28"/>
                <w:szCs w:val="28"/>
              </w:rPr>
              <w:t>применять</w:t>
            </w:r>
          </w:p>
        </w:tc>
        <w:tc>
          <w:tcPr>
            <w:tcW w:w="380" w:type="dxa"/>
            <w:vAlign w:val="bottom"/>
          </w:tcPr>
          <w:p w:rsidR="00856847" w:rsidRPr="004722CC" w:rsidRDefault="00856847" w:rsidP="00856847">
            <w:pPr>
              <w:rPr>
                <w:rFonts w:ascii="Times New Roman" w:hAnsi="Times New Roman" w:cs="Times New Roman"/>
                <w:sz w:val="28"/>
                <w:szCs w:val="28"/>
              </w:rPr>
            </w:pPr>
          </w:p>
        </w:tc>
        <w:tc>
          <w:tcPr>
            <w:tcW w:w="3740" w:type="dxa"/>
            <w:vAlign w:val="bottom"/>
          </w:tcPr>
          <w:p w:rsidR="00856847" w:rsidRPr="004722CC" w:rsidRDefault="00856847" w:rsidP="00856847">
            <w:pPr>
              <w:rPr>
                <w:rFonts w:ascii="Times New Roman" w:hAnsi="Times New Roman" w:cs="Times New Roman"/>
                <w:sz w:val="28"/>
                <w:szCs w:val="28"/>
              </w:rPr>
            </w:pPr>
          </w:p>
        </w:tc>
        <w:tc>
          <w:tcPr>
            <w:tcW w:w="0" w:type="dxa"/>
            <w:vAlign w:val="bottom"/>
          </w:tcPr>
          <w:p w:rsidR="00856847" w:rsidRPr="004722CC" w:rsidRDefault="00856847" w:rsidP="00856847">
            <w:pPr>
              <w:rPr>
                <w:rFonts w:ascii="Times New Roman" w:hAnsi="Times New Roman" w:cs="Times New Roman"/>
                <w:sz w:val="28"/>
                <w:szCs w:val="28"/>
              </w:rPr>
            </w:pPr>
          </w:p>
        </w:tc>
      </w:tr>
    </w:tbl>
    <w:p w:rsidR="00856847" w:rsidRPr="004722CC" w:rsidRDefault="00422210" w:rsidP="00856847">
      <w:pPr>
        <w:spacing w:line="20" w:lineRule="exact"/>
        <w:rPr>
          <w:rFonts w:ascii="Times New Roman" w:hAnsi="Times New Roman" w:cs="Times New Roman"/>
          <w:sz w:val="28"/>
          <w:szCs w:val="28"/>
        </w:rPr>
      </w:pPr>
      <w:r>
        <w:rPr>
          <w:rFonts w:ascii="Times New Roman" w:hAnsi="Times New Roman" w:cs="Times New Roman"/>
          <w:noProof/>
          <w:sz w:val="28"/>
          <w:szCs w:val="28"/>
        </w:rPr>
        <w:pict>
          <v:line id="Shape 78" o:spid="_x0000_s1083" style="position:absolute;z-index:251719680;visibility:visible;mso-wrap-distance-left:0;mso-wrap-distance-right:0;mso-position-horizontal-relative:page;mso-position-vertical-relative:page" from="35.05pt,56.85pt" to="566.85pt,56.85pt" o:allowincell="f" strokeweight=".16931mm">
            <w10:wrap anchorx="page" anchory="page"/>
          </v:line>
        </w:pict>
      </w:r>
      <w:r>
        <w:rPr>
          <w:rFonts w:ascii="Times New Roman" w:hAnsi="Times New Roman" w:cs="Times New Roman"/>
          <w:noProof/>
          <w:sz w:val="28"/>
          <w:szCs w:val="28"/>
        </w:rPr>
        <w:pict>
          <v:rect id="Shape 79" o:spid="_x0000_s1108" style="position:absolute;margin-left:566.6pt;margin-top:56.4pt;width:.95pt;height:.95pt;z-index:-251571200;visibility:visible;mso-wrap-distance-left:0;mso-wrap-distance-right:0;mso-position-horizontal-relative:page;mso-position-vertical-relative:page" o:allowincell="f" fillcolor="black" stroked="f">
            <w10:wrap anchorx="page" anchory="page"/>
          </v:rect>
        </w:pict>
      </w:r>
      <w:r>
        <w:rPr>
          <w:rFonts w:ascii="Times New Roman" w:hAnsi="Times New Roman" w:cs="Times New Roman"/>
          <w:noProof/>
          <w:sz w:val="28"/>
          <w:szCs w:val="28"/>
        </w:rPr>
        <w:pict>
          <v:line id="Shape 80" o:spid="_x0000_s1084" style="position:absolute;z-index:251720704;visibility:visible;mso-wrap-distance-left:0;mso-wrap-distance-right:0;mso-position-horizontal-relative:page;mso-position-vertical-relative:page" from="35.3pt,56.65pt" to="35.3pt,647.4pt" o:allowincell="f" strokeweight=".16931mm">
            <w10:wrap anchorx="page" anchory="page"/>
          </v:line>
        </w:pict>
      </w:r>
      <w:r>
        <w:rPr>
          <w:rFonts w:ascii="Times New Roman" w:hAnsi="Times New Roman" w:cs="Times New Roman"/>
          <w:noProof/>
          <w:sz w:val="28"/>
          <w:szCs w:val="28"/>
        </w:rPr>
        <w:pict>
          <v:line id="Shape 81" o:spid="_x0000_s1085" style="position:absolute;z-index:251721728;visibility:visible;mso-wrap-distance-left:0;mso-wrap-distance-right:0;mso-position-horizontal-relative:page;mso-position-vertical-relative:page" from="127.45pt,56.65pt" to="127.45pt,647.4pt" o:allowincell="f" strokeweight=".48pt">
            <w10:wrap anchorx="page" anchory="page"/>
          </v:line>
        </w:pict>
      </w:r>
      <w:r>
        <w:rPr>
          <w:rFonts w:ascii="Times New Roman" w:hAnsi="Times New Roman" w:cs="Times New Roman"/>
          <w:noProof/>
          <w:sz w:val="28"/>
          <w:szCs w:val="28"/>
        </w:rPr>
        <w:pict>
          <v:line id="Shape 82" o:spid="_x0000_s1086" style="position:absolute;z-index:251722752;visibility:visible;mso-wrap-distance-left:0;mso-wrap-distance-right:0;mso-position-horizontal-relative:page;mso-position-vertical-relative:page" from="361.55pt,56.65pt" to="361.55pt,647.4pt" o:allowincell="f" strokeweight=".48pt">
            <w10:wrap anchorx="page" anchory="page"/>
          </v:line>
        </w:pict>
      </w:r>
      <w:r>
        <w:rPr>
          <w:rFonts w:ascii="Times New Roman" w:hAnsi="Times New Roman" w:cs="Times New Roman"/>
          <w:noProof/>
          <w:sz w:val="28"/>
          <w:szCs w:val="28"/>
        </w:rPr>
        <w:pict>
          <v:line id="Shape 83" o:spid="_x0000_s1087" style="position:absolute;z-index:251723776;visibility:visible;mso-wrap-distance-left:0;mso-wrap-distance-right:0;mso-position-horizontal-relative:text;mso-position-vertical-relative:text" from="532.1pt,-443.5pt" to="532.1pt,146.3pt" o:allowincell="f" strokeweight=".16931mm"/>
        </w:pict>
      </w:r>
    </w:p>
    <w:p w:rsidR="00856847" w:rsidRPr="004722CC" w:rsidRDefault="00856847" w:rsidP="00856847">
      <w:pPr>
        <w:ind w:left="1960"/>
        <w:rPr>
          <w:rFonts w:ascii="Times New Roman" w:hAnsi="Times New Roman" w:cs="Times New Roman"/>
          <w:sz w:val="28"/>
          <w:szCs w:val="28"/>
        </w:rPr>
      </w:pPr>
      <w:r w:rsidRPr="004722CC">
        <w:rPr>
          <w:rFonts w:ascii="Times New Roman" w:eastAsia="Times New Roman" w:hAnsi="Times New Roman" w:cs="Times New Roman"/>
          <w:sz w:val="28"/>
          <w:szCs w:val="28"/>
        </w:rPr>
        <w:t>простейшие программные средства и</w:t>
      </w:r>
    </w:p>
    <w:p w:rsidR="00856847" w:rsidRPr="004722CC" w:rsidRDefault="00856847" w:rsidP="00856847">
      <w:pPr>
        <w:ind w:left="1960"/>
        <w:rPr>
          <w:rFonts w:ascii="Times New Roman" w:hAnsi="Times New Roman" w:cs="Times New Roman"/>
          <w:sz w:val="28"/>
          <w:szCs w:val="28"/>
        </w:rPr>
      </w:pPr>
      <w:r w:rsidRPr="004722CC">
        <w:rPr>
          <w:rFonts w:ascii="Times New Roman" w:eastAsia="Times New Roman" w:hAnsi="Times New Roman" w:cs="Times New Roman"/>
          <w:sz w:val="28"/>
          <w:szCs w:val="28"/>
        </w:rPr>
        <w:t>электронно-коммуникационные</w:t>
      </w:r>
    </w:p>
    <w:p w:rsidR="00856847" w:rsidRPr="004722CC" w:rsidRDefault="00856847" w:rsidP="00856847">
      <w:pPr>
        <w:spacing w:line="239" w:lineRule="auto"/>
        <w:ind w:left="1960"/>
        <w:rPr>
          <w:rFonts w:ascii="Times New Roman" w:hAnsi="Times New Roman" w:cs="Times New Roman"/>
          <w:sz w:val="28"/>
          <w:szCs w:val="28"/>
        </w:rPr>
      </w:pPr>
      <w:r w:rsidRPr="004722CC">
        <w:rPr>
          <w:rFonts w:ascii="Times New Roman" w:eastAsia="Times New Roman" w:hAnsi="Times New Roman" w:cs="Times New Roman"/>
          <w:sz w:val="28"/>
          <w:szCs w:val="28"/>
        </w:rPr>
        <w:t>системы при решении</w:t>
      </w:r>
    </w:p>
    <w:p w:rsidR="00856847" w:rsidRPr="004722CC" w:rsidRDefault="00856847" w:rsidP="00856847">
      <w:pPr>
        <w:ind w:left="1960"/>
        <w:rPr>
          <w:rFonts w:ascii="Times New Roman" w:hAnsi="Times New Roman" w:cs="Times New Roman"/>
          <w:sz w:val="28"/>
          <w:szCs w:val="28"/>
        </w:rPr>
      </w:pPr>
      <w:r w:rsidRPr="004722CC">
        <w:rPr>
          <w:rFonts w:ascii="Times New Roman" w:eastAsia="Times New Roman" w:hAnsi="Times New Roman" w:cs="Times New Roman"/>
          <w:sz w:val="28"/>
          <w:szCs w:val="28"/>
        </w:rPr>
        <w:t>математических задач;</w:t>
      </w:r>
    </w:p>
    <w:p w:rsidR="00856847" w:rsidRPr="004722CC" w:rsidRDefault="00856847" w:rsidP="00856847">
      <w:pPr>
        <w:spacing w:line="34" w:lineRule="exact"/>
        <w:rPr>
          <w:rFonts w:ascii="Times New Roman" w:hAnsi="Times New Roman" w:cs="Times New Roman"/>
          <w:sz w:val="28"/>
          <w:szCs w:val="28"/>
        </w:rPr>
      </w:pPr>
    </w:p>
    <w:p w:rsidR="00856847" w:rsidRPr="004722CC" w:rsidRDefault="00856847" w:rsidP="00AF7A74">
      <w:pPr>
        <w:numPr>
          <w:ilvl w:val="0"/>
          <w:numId w:val="72"/>
        </w:numPr>
        <w:tabs>
          <w:tab w:val="left" w:pos="2315"/>
        </w:tabs>
        <w:spacing w:after="0" w:line="244" w:lineRule="auto"/>
        <w:ind w:left="1960" w:right="5100"/>
        <w:rPr>
          <w:rFonts w:ascii="Times New Roman" w:eastAsia="Symbol" w:hAnsi="Times New Roman" w:cs="Times New Roman"/>
          <w:color w:val="404040"/>
          <w:sz w:val="28"/>
          <w:szCs w:val="28"/>
        </w:rPr>
      </w:pPr>
      <w:r w:rsidRPr="004722CC">
        <w:rPr>
          <w:rFonts w:ascii="Times New Roman" w:eastAsia="Times New Roman" w:hAnsi="Times New Roman" w:cs="Times New Roman"/>
          <w:sz w:val="28"/>
          <w:szCs w:val="28"/>
        </w:rPr>
        <w:t>пользоваться прикладными программами и программами символьных вычислений для исследования математических объектов</w:t>
      </w:r>
    </w:p>
    <w:p w:rsidR="00856847" w:rsidRPr="004722CC" w:rsidRDefault="00422210" w:rsidP="00856847">
      <w:pPr>
        <w:spacing w:line="20" w:lineRule="exact"/>
        <w:rPr>
          <w:rFonts w:ascii="Times New Roman" w:hAnsi="Times New Roman" w:cs="Times New Roman"/>
          <w:sz w:val="28"/>
          <w:szCs w:val="28"/>
        </w:rPr>
      </w:pPr>
      <w:r>
        <w:rPr>
          <w:rFonts w:ascii="Times New Roman" w:hAnsi="Times New Roman" w:cs="Times New Roman"/>
          <w:noProof/>
          <w:sz w:val="28"/>
          <w:szCs w:val="28"/>
        </w:rPr>
        <w:pict>
          <v:line id="Shape 84" o:spid="_x0000_s1088" style="position:absolute;z-index:251724800;visibility:visible;mso-wrap-distance-left:0;mso-wrap-distance-right:0" from=".05pt,.55pt" to="531.85pt,.55pt" o:allowincell="f" strokeweight=".16931mm"/>
        </w:pict>
      </w:r>
      <w:r>
        <w:rPr>
          <w:rFonts w:ascii="Times New Roman" w:hAnsi="Times New Roman" w:cs="Times New Roman"/>
          <w:noProof/>
          <w:sz w:val="28"/>
          <w:szCs w:val="28"/>
        </w:rPr>
        <w:pict>
          <v:rect id="Shape 85" o:spid="_x0000_s1109" style="position:absolute;margin-left:531.6pt;margin-top:.05pt;width:.95pt;height:1pt;z-index:-251570176;visibility:visible;mso-wrap-distance-left:0;mso-wrap-distance-right:0" o:allowincell="f" fillcolor="black" stroked="f"/>
        </w:pict>
      </w:r>
    </w:p>
    <w:p w:rsidR="00856847" w:rsidRPr="004722CC" w:rsidRDefault="00856847" w:rsidP="00856847">
      <w:pPr>
        <w:spacing w:line="200" w:lineRule="exact"/>
        <w:rPr>
          <w:rFonts w:ascii="Times New Roman" w:hAnsi="Times New Roman" w:cs="Times New Roman"/>
          <w:sz w:val="28"/>
          <w:szCs w:val="28"/>
        </w:rPr>
      </w:pPr>
    </w:p>
    <w:p w:rsidR="00856847" w:rsidRPr="004722CC" w:rsidRDefault="00856847" w:rsidP="00856847">
      <w:pPr>
        <w:spacing w:line="200" w:lineRule="exact"/>
        <w:rPr>
          <w:rFonts w:ascii="Times New Roman" w:hAnsi="Times New Roman" w:cs="Times New Roman"/>
          <w:sz w:val="28"/>
          <w:szCs w:val="28"/>
        </w:rPr>
      </w:pPr>
    </w:p>
    <w:p w:rsidR="00856847" w:rsidRPr="004722CC" w:rsidRDefault="00856847" w:rsidP="00856847">
      <w:pPr>
        <w:spacing w:line="237" w:lineRule="exact"/>
        <w:rPr>
          <w:rFonts w:ascii="Times New Roman" w:hAnsi="Times New Roman" w:cs="Times New Roman"/>
          <w:sz w:val="28"/>
          <w:szCs w:val="28"/>
        </w:rPr>
      </w:pPr>
    </w:p>
    <w:p w:rsidR="00856847" w:rsidRPr="004722CC" w:rsidRDefault="00856847" w:rsidP="00856847">
      <w:pPr>
        <w:ind w:left="1140"/>
        <w:rPr>
          <w:rFonts w:ascii="Times New Roman" w:eastAsia="Times New Roman" w:hAnsi="Times New Roman" w:cs="Times New Roman"/>
          <w:b/>
          <w:bCs/>
          <w:sz w:val="28"/>
          <w:szCs w:val="28"/>
        </w:rPr>
      </w:pPr>
    </w:p>
    <w:p w:rsidR="00856847" w:rsidRPr="004722CC" w:rsidRDefault="00856847" w:rsidP="00856847">
      <w:pPr>
        <w:ind w:left="1140"/>
        <w:rPr>
          <w:rFonts w:ascii="Times New Roman" w:eastAsia="Times New Roman" w:hAnsi="Times New Roman" w:cs="Times New Roman"/>
          <w:b/>
          <w:bCs/>
          <w:sz w:val="28"/>
          <w:szCs w:val="28"/>
        </w:rPr>
      </w:pPr>
    </w:p>
    <w:p w:rsidR="00856847" w:rsidRPr="004722CC" w:rsidRDefault="00856847" w:rsidP="00856847">
      <w:pPr>
        <w:ind w:left="1140"/>
        <w:rPr>
          <w:rFonts w:ascii="Times New Roman" w:eastAsia="Times New Roman" w:hAnsi="Times New Roman" w:cs="Times New Roman"/>
          <w:b/>
          <w:bCs/>
          <w:sz w:val="28"/>
          <w:szCs w:val="28"/>
        </w:rPr>
      </w:pPr>
    </w:p>
    <w:p w:rsidR="00856847" w:rsidRPr="004722CC" w:rsidRDefault="00856847" w:rsidP="00856847">
      <w:pPr>
        <w:ind w:left="1140"/>
        <w:rPr>
          <w:rFonts w:ascii="Times New Roman" w:eastAsia="Times New Roman" w:hAnsi="Times New Roman" w:cs="Times New Roman"/>
          <w:b/>
          <w:bCs/>
          <w:sz w:val="28"/>
          <w:szCs w:val="28"/>
        </w:rPr>
      </w:pPr>
    </w:p>
    <w:p w:rsidR="00856847" w:rsidRPr="004722CC" w:rsidRDefault="00856847" w:rsidP="00856847">
      <w:pPr>
        <w:ind w:left="1140"/>
        <w:rPr>
          <w:rFonts w:ascii="Times New Roman" w:eastAsia="Times New Roman" w:hAnsi="Times New Roman" w:cs="Times New Roman"/>
          <w:b/>
          <w:bCs/>
          <w:sz w:val="28"/>
          <w:szCs w:val="28"/>
        </w:rPr>
      </w:pPr>
    </w:p>
    <w:p w:rsidR="00856847" w:rsidRPr="004722CC" w:rsidRDefault="00856847" w:rsidP="00856847">
      <w:pPr>
        <w:ind w:left="1140"/>
        <w:rPr>
          <w:rFonts w:ascii="Times New Roman" w:eastAsia="Times New Roman" w:hAnsi="Times New Roman" w:cs="Times New Roman"/>
          <w:b/>
          <w:bCs/>
          <w:sz w:val="28"/>
          <w:szCs w:val="28"/>
        </w:rPr>
      </w:pPr>
    </w:p>
    <w:p w:rsidR="00856847" w:rsidRPr="004722CC" w:rsidRDefault="00856847" w:rsidP="00856847">
      <w:pPr>
        <w:ind w:left="1140"/>
        <w:rPr>
          <w:rFonts w:ascii="Times New Roman" w:eastAsia="Times New Roman" w:hAnsi="Times New Roman" w:cs="Times New Roman"/>
          <w:b/>
          <w:bCs/>
          <w:sz w:val="28"/>
          <w:szCs w:val="28"/>
        </w:rPr>
      </w:pPr>
    </w:p>
    <w:p w:rsidR="00856847" w:rsidRPr="004722CC" w:rsidRDefault="00856847" w:rsidP="00856847">
      <w:pPr>
        <w:ind w:left="1140"/>
        <w:rPr>
          <w:rFonts w:ascii="Times New Roman" w:eastAsia="Times New Roman" w:hAnsi="Times New Roman" w:cs="Times New Roman"/>
          <w:b/>
          <w:bCs/>
          <w:sz w:val="28"/>
          <w:szCs w:val="28"/>
        </w:rPr>
      </w:pPr>
      <w:r w:rsidRPr="004722CC">
        <w:rPr>
          <w:rFonts w:ascii="Times New Roman" w:eastAsia="Times New Roman" w:hAnsi="Times New Roman" w:cs="Times New Roman"/>
          <w:b/>
          <w:bCs/>
          <w:sz w:val="28"/>
          <w:szCs w:val="28"/>
        </w:rPr>
        <w:t>Информатика (углублённый уровень)</w:t>
      </w:r>
    </w:p>
    <w:p w:rsidR="00856847" w:rsidRPr="004722CC" w:rsidRDefault="00856847" w:rsidP="00AF7A74">
      <w:pPr>
        <w:numPr>
          <w:ilvl w:val="0"/>
          <w:numId w:val="18"/>
        </w:numPr>
        <w:tabs>
          <w:tab w:val="left" w:pos="1354"/>
        </w:tabs>
        <w:spacing w:after="0" w:line="234" w:lineRule="auto"/>
        <w:ind w:left="1140" w:firstLine="711"/>
        <w:rPr>
          <w:rFonts w:ascii="Times New Roman" w:eastAsia="Times New Roman" w:hAnsi="Times New Roman" w:cs="Times New Roman"/>
          <w:b/>
          <w:bCs/>
          <w:color w:val="FF0000"/>
          <w:sz w:val="28"/>
          <w:szCs w:val="28"/>
        </w:rPr>
      </w:pPr>
      <w:r w:rsidRPr="004722CC">
        <w:rPr>
          <w:rFonts w:ascii="Times New Roman" w:eastAsia="Times New Roman" w:hAnsi="Times New Roman" w:cs="Times New Roman"/>
          <w:b/>
          <w:bCs/>
          <w:sz w:val="28"/>
          <w:szCs w:val="28"/>
        </w:rPr>
        <w:t>результате изучения учебного предмета «Информатика» на уровне среднего общего образования:</w:t>
      </w:r>
    </w:p>
    <w:p w:rsidR="00856847" w:rsidRPr="004722CC" w:rsidRDefault="00856847" w:rsidP="00856847">
      <w:pPr>
        <w:suppressAutoHyphens/>
        <w:ind w:firstLine="709"/>
        <w:jc w:val="both"/>
        <w:rPr>
          <w:rFonts w:ascii="Times New Roman" w:eastAsia="Calibri" w:hAnsi="Times New Roman" w:cs="Times New Roman"/>
          <w:sz w:val="28"/>
          <w:szCs w:val="28"/>
          <w:lang w:eastAsia="en-US"/>
        </w:rPr>
      </w:pPr>
      <w:r w:rsidRPr="004722CC">
        <w:rPr>
          <w:rFonts w:ascii="Times New Roman" w:eastAsia="Times New Roman" w:hAnsi="Times New Roman" w:cs="Times New Roman"/>
          <w:b/>
          <w:sz w:val="28"/>
          <w:szCs w:val="28"/>
          <w:lang w:eastAsia="en-US"/>
        </w:rPr>
        <w:t>Выпускник на углубленном уровне научится:</w:t>
      </w:r>
    </w:p>
    <w:p w:rsidR="00172D8E" w:rsidRPr="004722CC" w:rsidRDefault="00856847" w:rsidP="00172D8E">
      <w:pPr>
        <w:suppressAutoHyphens/>
        <w:ind w:firstLine="284"/>
        <w:jc w:val="both"/>
        <w:rPr>
          <w:rFonts w:ascii="Times New Roman" w:eastAsia="Calibri" w:hAnsi="Times New Roman" w:cs="Times New Roman"/>
          <w:sz w:val="28"/>
          <w:szCs w:val="28"/>
          <w:u w:color="000000"/>
          <w:bdr w:val="nil"/>
        </w:rPr>
      </w:pPr>
      <w:r w:rsidRPr="004722CC">
        <w:rPr>
          <w:rFonts w:ascii="Times New Roman" w:eastAsia="Calibri" w:hAnsi="Times New Roman" w:cs="Times New Roman"/>
          <w:sz w:val="28"/>
          <w:szCs w:val="28"/>
          <w:u w:color="000000"/>
          <w:bdr w:val="nil"/>
        </w:rPr>
        <w:t xml:space="preserve">кодировать и декодировать тексты по заданной кодовой таблице; строить неравномерные коды, допускающие однозначное </w:t>
      </w:r>
      <w:r w:rsidR="00172D8E" w:rsidRPr="004722CC">
        <w:rPr>
          <w:rFonts w:ascii="Times New Roman" w:eastAsia="Calibri" w:hAnsi="Times New Roman" w:cs="Times New Roman"/>
          <w:sz w:val="28"/>
          <w:szCs w:val="28"/>
          <w:u w:color="000000"/>
          <w:bdr w:val="nil"/>
        </w:rPr>
        <w:t xml:space="preserve"> д</w:t>
      </w:r>
      <w:r w:rsidRPr="004722CC">
        <w:rPr>
          <w:rFonts w:ascii="Times New Roman" w:eastAsia="Calibri" w:hAnsi="Times New Roman" w:cs="Times New Roman"/>
          <w:sz w:val="28"/>
          <w:szCs w:val="28"/>
          <w:u w:color="000000"/>
          <w:bdr w:val="nil"/>
        </w:rPr>
        <w:t xml:space="preserve">екодирование сообщений, используя условие </w:t>
      </w:r>
      <w:r w:rsidR="00172D8E" w:rsidRPr="004722CC">
        <w:rPr>
          <w:rFonts w:ascii="Times New Roman" w:eastAsia="Calibri" w:hAnsi="Times New Roman" w:cs="Times New Roman"/>
          <w:sz w:val="28"/>
          <w:szCs w:val="28"/>
          <w:u w:color="000000"/>
          <w:bdr w:val="nil"/>
        </w:rPr>
        <w:t xml:space="preserve"> </w:t>
      </w:r>
      <w:r w:rsidRPr="004722CC">
        <w:rPr>
          <w:rFonts w:ascii="Times New Roman" w:eastAsia="Calibri" w:hAnsi="Times New Roman" w:cs="Times New Roman"/>
          <w:sz w:val="28"/>
          <w:szCs w:val="28"/>
          <w:u w:color="000000"/>
          <w:bdr w:val="nil"/>
        </w:rPr>
        <w:t>Фано; понимать задачи построения кода,</w:t>
      </w:r>
      <w:r w:rsidR="00172D8E" w:rsidRPr="004722CC">
        <w:rPr>
          <w:rFonts w:ascii="Times New Roman" w:eastAsia="Calibri" w:hAnsi="Times New Roman" w:cs="Times New Roman"/>
          <w:sz w:val="28"/>
          <w:szCs w:val="28"/>
          <w:u w:color="000000"/>
          <w:bdr w:val="nil"/>
        </w:rPr>
        <w:t xml:space="preserve"> обеспечивающего по возможности меньшую среднюю длину сообщения при известной частоте символов, и кода, допускающего диагностику ошибок;</w:t>
      </w:r>
    </w:p>
    <w:p w:rsidR="00172D8E" w:rsidRPr="004722CC" w:rsidRDefault="00172D8E" w:rsidP="00172D8E">
      <w:pPr>
        <w:suppressAutoHyphens/>
        <w:ind w:firstLine="284"/>
        <w:jc w:val="both"/>
        <w:rPr>
          <w:rFonts w:ascii="Times New Roman" w:eastAsia="Calibri" w:hAnsi="Times New Roman" w:cs="Times New Roman"/>
          <w:sz w:val="28"/>
          <w:szCs w:val="28"/>
          <w:u w:color="000000"/>
          <w:bdr w:val="nil"/>
        </w:rPr>
      </w:pPr>
      <w:r w:rsidRPr="004722CC">
        <w:rPr>
          <w:rFonts w:ascii="Times New Roman" w:eastAsia="Calibri" w:hAnsi="Times New Roman" w:cs="Times New Roman"/>
          <w:sz w:val="28"/>
          <w:szCs w:val="28"/>
          <w:u w:color="000000"/>
          <w:bdr w:val="nil"/>
        </w:rPr>
        <w:t>строить логические выражения с помощью операций дизъюнкции, конъюнкции, отрицания, импликации, эквиваленции; выполнять эквивалентные преобразования этих выражений, используя законы алгебры логики (в частности, свойства дизъюнкции, конъюнкции, правила де Моргана, связь импликации с дизъюнкцией);</w:t>
      </w:r>
    </w:p>
    <w:p w:rsidR="00172D8E" w:rsidRPr="004722CC" w:rsidRDefault="00172D8E" w:rsidP="00172D8E">
      <w:pPr>
        <w:suppressAutoHyphens/>
        <w:ind w:firstLine="284"/>
        <w:jc w:val="both"/>
        <w:rPr>
          <w:rFonts w:ascii="Times New Roman" w:eastAsia="Calibri" w:hAnsi="Times New Roman" w:cs="Times New Roman"/>
          <w:sz w:val="28"/>
          <w:szCs w:val="28"/>
          <w:u w:color="000000"/>
          <w:bdr w:val="nil"/>
        </w:rPr>
      </w:pPr>
      <w:r w:rsidRPr="004722CC">
        <w:rPr>
          <w:rFonts w:ascii="Times New Roman" w:eastAsia="Calibri" w:hAnsi="Times New Roman" w:cs="Times New Roman"/>
          <w:sz w:val="28"/>
          <w:szCs w:val="28"/>
          <w:u w:color="000000"/>
          <w:bdr w:val="nil"/>
        </w:rPr>
        <w:t>строить таблицу истинности заданного логического выражения; строить логическое выражение в дизъюнктивной нормальной форме по заданной таблице истинности; определять истинность высказывания, составленного из элементарных высказываний с помощью логических операций, если известна истинность входящих в него элементарных высказываний; исследовать область истинности высказывания, содержащего переменные; решать логические уравнения;</w:t>
      </w:r>
    </w:p>
    <w:p w:rsidR="00172D8E" w:rsidRPr="004722CC" w:rsidRDefault="00172D8E" w:rsidP="00172D8E">
      <w:pPr>
        <w:suppressAutoHyphens/>
        <w:ind w:firstLine="284"/>
        <w:jc w:val="both"/>
        <w:rPr>
          <w:rFonts w:ascii="Times New Roman" w:eastAsia="Calibri" w:hAnsi="Times New Roman" w:cs="Times New Roman"/>
          <w:sz w:val="28"/>
          <w:szCs w:val="28"/>
          <w:u w:color="000000"/>
          <w:bdr w:val="nil"/>
        </w:rPr>
      </w:pPr>
      <w:r w:rsidRPr="004722CC">
        <w:rPr>
          <w:rFonts w:ascii="Times New Roman" w:eastAsia="Calibri" w:hAnsi="Times New Roman" w:cs="Times New Roman"/>
          <w:sz w:val="28"/>
          <w:szCs w:val="28"/>
          <w:u w:color="000000"/>
          <w:bdr w:val="nil"/>
        </w:rPr>
        <w:t>строить дерево игры по заданному алгоритму; строить и обосновывать выигрышную стратегию игры;</w:t>
      </w:r>
    </w:p>
    <w:p w:rsidR="00172D8E" w:rsidRPr="004722CC" w:rsidRDefault="00172D8E" w:rsidP="00172D8E">
      <w:pPr>
        <w:suppressAutoHyphens/>
        <w:ind w:firstLine="284"/>
        <w:jc w:val="both"/>
        <w:rPr>
          <w:rFonts w:ascii="Times New Roman" w:eastAsia="Calibri" w:hAnsi="Times New Roman" w:cs="Times New Roman"/>
          <w:sz w:val="28"/>
          <w:szCs w:val="28"/>
          <w:u w:color="000000"/>
          <w:bdr w:val="nil"/>
        </w:rPr>
      </w:pPr>
      <w:r w:rsidRPr="004722CC">
        <w:rPr>
          <w:rFonts w:ascii="Times New Roman" w:eastAsia="Calibri" w:hAnsi="Times New Roman" w:cs="Times New Roman"/>
          <w:sz w:val="28"/>
          <w:szCs w:val="28"/>
          <w:u w:color="000000"/>
          <w:bdr w:val="nil"/>
        </w:rPr>
        <w:t>записывать натуральные числа в системе счисления с данным основанием; использовать при решении задач свойства позиционной записи числа, в частности признак делимости числа на основание системы счисления;</w:t>
      </w:r>
    </w:p>
    <w:p w:rsidR="00172D8E" w:rsidRPr="004722CC" w:rsidRDefault="00172D8E" w:rsidP="00172D8E">
      <w:pPr>
        <w:suppressAutoHyphens/>
        <w:ind w:firstLine="284"/>
        <w:jc w:val="both"/>
        <w:rPr>
          <w:rFonts w:ascii="Times New Roman" w:eastAsia="Calibri" w:hAnsi="Times New Roman" w:cs="Times New Roman"/>
          <w:sz w:val="28"/>
          <w:szCs w:val="28"/>
          <w:u w:color="000000"/>
          <w:bdr w:val="nil"/>
        </w:rPr>
      </w:pPr>
      <w:r w:rsidRPr="004722CC">
        <w:rPr>
          <w:rFonts w:ascii="Times New Roman" w:eastAsia="Calibri" w:hAnsi="Times New Roman" w:cs="Times New Roman"/>
          <w:color w:val="000000"/>
          <w:sz w:val="28"/>
          <w:szCs w:val="28"/>
          <w:u w:color="000000"/>
          <w:bdr w:val="nil"/>
        </w:rPr>
        <w:t>записывать действительные числа в  экспоненциальной форме; применять знания о представлении чисел в памяти компьютера</w:t>
      </w:r>
      <w:r w:rsidRPr="004722CC">
        <w:rPr>
          <w:rFonts w:ascii="Times New Roman" w:eastAsia="Calibri" w:hAnsi="Times New Roman" w:cs="Times New Roman"/>
          <w:sz w:val="28"/>
          <w:szCs w:val="28"/>
          <w:u w:color="000000"/>
          <w:bdr w:val="nil"/>
        </w:rPr>
        <w:t>;</w:t>
      </w:r>
    </w:p>
    <w:p w:rsidR="00172D8E" w:rsidRPr="004722CC" w:rsidRDefault="00172D8E" w:rsidP="00172D8E">
      <w:pPr>
        <w:suppressAutoHyphens/>
        <w:ind w:firstLine="284"/>
        <w:jc w:val="both"/>
        <w:rPr>
          <w:rFonts w:ascii="Times New Roman" w:eastAsia="Calibri" w:hAnsi="Times New Roman" w:cs="Times New Roman"/>
          <w:sz w:val="28"/>
          <w:szCs w:val="28"/>
          <w:u w:color="000000"/>
          <w:bdr w:val="nil"/>
        </w:rPr>
      </w:pPr>
      <w:r w:rsidRPr="004722CC">
        <w:rPr>
          <w:rFonts w:ascii="Times New Roman" w:eastAsia="Calibri" w:hAnsi="Times New Roman" w:cs="Times New Roman"/>
          <w:sz w:val="28"/>
          <w:szCs w:val="28"/>
          <w:u w:color="000000"/>
          <w:bdr w:val="nil"/>
        </w:rPr>
        <w:t>описывать графы с помощью матриц смежности с указанием длин ребер (весовых матриц); решать алгоритмические задачи, связанные с анализом графов, в частности задачу построения оптимального пути между вершинами ориентированного ациклического графа и определения количества различных путей между вершинами;</w:t>
      </w:r>
    </w:p>
    <w:p w:rsidR="00172D8E" w:rsidRPr="004722CC" w:rsidRDefault="00172D8E" w:rsidP="00172D8E">
      <w:pPr>
        <w:suppressAutoHyphens/>
        <w:ind w:firstLine="284"/>
        <w:jc w:val="both"/>
        <w:rPr>
          <w:rFonts w:ascii="Times New Roman" w:eastAsia="Calibri" w:hAnsi="Times New Roman" w:cs="Times New Roman"/>
          <w:sz w:val="28"/>
          <w:szCs w:val="28"/>
          <w:u w:color="000000"/>
          <w:bdr w:val="nil"/>
        </w:rPr>
      </w:pPr>
      <w:r w:rsidRPr="004722CC">
        <w:rPr>
          <w:rFonts w:ascii="Times New Roman" w:eastAsia="Calibri" w:hAnsi="Times New Roman" w:cs="Times New Roman"/>
          <w:sz w:val="28"/>
          <w:szCs w:val="28"/>
          <w:u w:color="000000"/>
          <w:bdr w:val="nil"/>
        </w:rPr>
        <w:t>формализовать понятие «алгоритм» с помощью одной из универсальных моделей вычислений (машина Тьюринга, машина Поста и др.); понимать содержание тезиса Черча–Тьюринга;</w:t>
      </w:r>
    </w:p>
    <w:p w:rsidR="00172D8E" w:rsidRPr="004722CC" w:rsidRDefault="00172D8E" w:rsidP="00172D8E">
      <w:pPr>
        <w:suppressAutoHyphens/>
        <w:ind w:firstLine="284"/>
        <w:jc w:val="both"/>
        <w:rPr>
          <w:rFonts w:ascii="Times New Roman" w:eastAsia="Calibri" w:hAnsi="Times New Roman" w:cs="Times New Roman"/>
          <w:sz w:val="28"/>
          <w:szCs w:val="28"/>
          <w:u w:color="000000"/>
          <w:bdr w:val="nil"/>
        </w:rPr>
      </w:pPr>
      <w:r w:rsidRPr="004722CC">
        <w:rPr>
          <w:rFonts w:ascii="Times New Roman" w:eastAsia="Calibri" w:hAnsi="Times New Roman" w:cs="Times New Roman"/>
          <w:sz w:val="28"/>
          <w:szCs w:val="28"/>
          <w:u w:color="000000"/>
          <w:bdr w:val="nil"/>
        </w:rPr>
        <w:t>понимать и использовать основные понятия, связанные со сложностью вычислений (время работы и размер используемой памяти при заданных исходных данных; асимптотическая сложность алгоритма в зависимости от размера исходных данных); определять сложность изучаемых в курсе базовых алгоритмов;</w:t>
      </w:r>
    </w:p>
    <w:p w:rsidR="00172D8E" w:rsidRPr="004722CC" w:rsidRDefault="00172D8E" w:rsidP="00172D8E">
      <w:pPr>
        <w:suppressAutoHyphens/>
        <w:ind w:firstLine="284"/>
        <w:jc w:val="both"/>
        <w:rPr>
          <w:rFonts w:ascii="Times New Roman" w:eastAsia="Calibri" w:hAnsi="Times New Roman" w:cs="Times New Roman"/>
          <w:sz w:val="28"/>
          <w:szCs w:val="28"/>
          <w:u w:color="000000"/>
          <w:bdr w:val="nil"/>
        </w:rPr>
      </w:pPr>
      <w:r w:rsidRPr="004722CC">
        <w:rPr>
          <w:rFonts w:ascii="Times New Roman" w:eastAsia="Calibri" w:hAnsi="Times New Roman" w:cs="Times New Roman"/>
          <w:sz w:val="28"/>
          <w:szCs w:val="28"/>
          <w:u w:color="000000"/>
          <w:bdr w:val="nil"/>
        </w:rPr>
        <w:t>анализировать предложенный алгоритм, например определять, какие результаты возможны при заданном множестве исходных значений и при каких исходных значениях возможно получение указанных результатов;</w:t>
      </w:r>
    </w:p>
    <w:p w:rsidR="00172D8E" w:rsidRPr="004722CC" w:rsidRDefault="00172D8E" w:rsidP="00172D8E">
      <w:pPr>
        <w:suppressAutoHyphens/>
        <w:ind w:firstLine="284"/>
        <w:jc w:val="both"/>
        <w:rPr>
          <w:rFonts w:ascii="Times New Roman" w:eastAsia="Calibri" w:hAnsi="Times New Roman" w:cs="Times New Roman"/>
          <w:sz w:val="28"/>
          <w:szCs w:val="28"/>
          <w:u w:color="000000"/>
          <w:bdr w:val="nil"/>
        </w:rPr>
      </w:pPr>
      <w:r w:rsidRPr="004722CC">
        <w:rPr>
          <w:rFonts w:ascii="Times New Roman" w:eastAsia="Calibri" w:hAnsi="Times New Roman" w:cs="Times New Roman"/>
          <w:sz w:val="28"/>
          <w:szCs w:val="28"/>
          <w:u w:color="000000"/>
          <w:bdr w:val="nil"/>
        </w:rPr>
        <w:t xml:space="preserve">создавать, анализировать и реализовывать в виде программ базовые алгоритмы, связанные с анализом элементарных функций (в том числе приближенных вычислений), записью чисел в позиционной системе счисления, делимостью целых чисел; линейной обработкой последовательностей и массивов чисел (в том числе алгоритмы сортировки), анализом строк, а также рекурсивные алгоритмы; </w:t>
      </w:r>
    </w:p>
    <w:p w:rsidR="00172D8E" w:rsidRPr="004722CC" w:rsidRDefault="00172D8E" w:rsidP="00172D8E">
      <w:pPr>
        <w:suppressAutoHyphens/>
        <w:ind w:firstLine="284"/>
        <w:jc w:val="both"/>
        <w:rPr>
          <w:rFonts w:ascii="Times New Roman" w:eastAsia="Calibri" w:hAnsi="Times New Roman" w:cs="Times New Roman"/>
          <w:sz w:val="28"/>
          <w:szCs w:val="28"/>
          <w:u w:color="000000"/>
          <w:bdr w:val="nil"/>
        </w:rPr>
      </w:pPr>
      <w:r w:rsidRPr="004722CC">
        <w:rPr>
          <w:rFonts w:ascii="Times New Roman" w:eastAsia="Calibri" w:hAnsi="Times New Roman" w:cs="Times New Roman"/>
          <w:sz w:val="28"/>
          <w:szCs w:val="28"/>
          <w:u w:color="000000"/>
          <w:bdr w:val="nil"/>
        </w:rPr>
        <w:t>применять метод сохранения промежуточных результатов (метод динамического программирования) для создания полиномиальных (не переборных) алгоритмов решения различных задач; примеры: поиск минимального пути в ориентированном ациклическом графе, подсчет количества путей;</w:t>
      </w:r>
    </w:p>
    <w:p w:rsidR="00172D8E" w:rsidRPr="004722CC" w:rsidRDefault="00172D8E" w:rsidP="00172D8E">
      <w:pPr>
        <w:suppressAutoHyphens/>
        <w:ind w:firstLine="284"/>
        <w:jc w:val="both"/>
        <w:rPr>
          <w:rFonts w:ascii="Times New Roman" w:eastAsia="Calibri" w:hAnsi="Times New Roman" w:cs="Times New Roman"/>
          <w:sz w:val="28"/>
          <w:szCs w:val="28"/>
          <w:u w:color="000000"/>
          <w:bdr w:val="nil"/>
        </w:rPr>
      </w:pPr>
      <w:r w:rsidRPr="004722CC">
        <w:rPr>
          <w:rFonts w:ascii="Times New Roman" w:eastAsia="Calibri" w:hAnsi="Times New Roman" w:cs="Times New Roman"/>
          <w:sz w:val="28"/>
          <w:szCs w:val="28"/>
          <w:u w:color="000000"/>
          <w:bdr w:val="nil"/>
        </w:rPr>
        <w:t>создавать собственные алгоритмы для решения прикладных задач на основе изученных алгоритмов и методов;</w:t>
      </w:r>
    </w:p>
    <w:p w:rsidR="00172D8E" w:rsidRPr="004722CC" w:rsidRDefault="00172D8E" w:rsidP="00172D8E">
      <w:pPr>
        <w:suppressAutoHyphens/>
        <w:ind w:firstLine="284"/>
        <w:jc w:val="both"/>
        <w:rPr>
          <w:rFonts w:ascii="Times New Roman" w:eastAsia="Calibri" w:hAnsi="Times New Roman" w:cs="Times New Roman"/>
          <w:sz w:val="28"/>
          <w:szCs w:val="28"/>
          <w:u w:color="000000"/>
          <w:bdr w:val="nil"/>
        </w:rPr>
      </w:pPr>
      <w:r w:rsidRPr="004722CC">
        <w:rPr>
          <w:rFonts w:ascii="Times New Roman" w:eastAsia="Calibri" w:hAnsi="Times New Roman" w:cs="Times New Roman"/>
          <w:sz w:val="28"/>
          <w:szCs w:val="28"/>
          <w:u w:color="000000"/>
          <w:bdr w:val="nil"/>
        </w:rPr>
        <w:t>применять при решении задач структуры данных: списки, словари, деревья, очереди; применять при составлении алгоритмов базовые операции со структурами данных;</w:t>
      </w:r>
    </w:p>
    <w:p w:rsidR="00172D8E" w:rsidRPr="004722CC" w:rsidRDefault="00172D8E" w:rsidP="00172D8E">
      <w:pPr>
        <w:suppressAutoHyphens/>
        <w:ind w:firstLine="284"/>
        <w:jc w:val="both"/>
        <w:rPr>
          <w:rFonts w:ascii="Times New Roman" w:eastAsia="Calibri" w:hAnsi="Times New Roman" w:cs="Times New Roman"/>
          <w:sz w:val="28"/>
          <w:szCs w:val="28"/>
          <w:u w:color="000000"/>
          <w:bdr w:val="nil"/>
        </w:rPr>
      </w:pPr>
      <w:r w:rsidRPr="004722CC">
        <w:rPr>
          <w:rFonts w:ascii="Times New Roman" w:eastAsia="Calibri" w:hAnsi="Times New Roman" w:cs="Times New Roman"/>
          <w:sz w:val="28"/>
          <w:szCs w:val="28"/>
          <w:u w:color="000000"/>
          <w:bdr w:val="nil"/>
        </w:rPr>
        <w:t>использовать основные понятия, конструкции и структуры данных последовательного программирования, а также правила записи этих конструкций и структур в выбранном для изучения языке программирования;</w:t>
      </w:r>
    </w:p>
    <w:p w:rsidR="00172D8E" w:rsidRPr="004722CC" w:rsidRDefault="00172D8E" w:rsidP="00172D8E">
      <w:pPr>
        <w:suppressAutoHyphens/>
        <w:ind w:firstLine="284"/>
        <w:jc w:val="both"/>
        <w:rPr>
          <w:rFonts w:ascii="Times New Roman" w:eastAsia="Calibri" w:hAnsi="Times New Roman" w:cs="Times New Roman"/>
          <w:sz w:val="28"/>
          <w:szCs w:val="28"/>
          <w:u w:color="000000"/>
          <w:bdr w:val="nil"/>
        </w:rPr>
      </w:pPr>
      <w:r w:rsidRPr="004722CC">
        <w:rPr>
          <w:rFonts w:ascii="Times New Roman" w:eastAsia="Calibri" w:hAnsi="Times New Roman" w:cs="Times New Roman"/>
          <w:sz w:val="28"/>
          <w:szCs w:val="28"/>
          <w:u w:color="000000"/>
          <w:bdr w:val="nil"/>
        </w:rPr>
        <w:t>использовать в программах данные различных типов; применять стандартные и собственные подпрограммы для обработки символьных строк; выполнять обработку данных, хранящихся в виде массивов различной размерности; выбирать тип цикла в зависимости от решаемой подзадачи; составлять циклы с использованием заранее определенного инварианта цикла; выполнять базовые операции с текстовыми и двоичными файлами; выделять подзадачи, решение которых необходимо для решения поставленной задачи в полном объеме; реализовывать решения подзадач в виде подпрограмм, связывать подпрограммы в единую программу; использовать модульный принцип построения программ; использовать библиотеки стандартных подпрограмм;</w:t>
      </w:r>
    </w:p>
    <w:p w:rsidR="00172D8E" w:rsidRPr="004722CC" w:rsidRDefault="00172D8E" w:rsidP="00172D8E">
      <w:pPr>
        <w:suppressAutoHyphens/>
        <w:ind w:firstLine="284"/>
        <w:jc w:val="both"/>
        <w:rPr>
          <w:rFonts w:ascii="Times New Roman" w:eastAsia="Calibri" w:hAnsi="Times New Roman" w:cs="Times New Roman"/>
          <w:sz w:val="28"/>
          <w:szCs w:val="28"/>
          <w:u w:color="000000"/>
          <w:bdr w:val="nil"/>
        </w:rPr>
      </w:pPr>
      <w:r w:rsidRPr="004722CC">
        <w:rPr>
          <w:rFonts w:ascii="Times New Roman" w:eastAsia="Calibri" w:hAnsi="Times New Roman" w:cs="Times New Roman"/>
          <w:sz w:val="28"/>
          <w:szCs w:val="28"/>
          <w:u w:color="000000"/>
          <w:bdr w:val="nil"/>
        </w:rPr>
        <w:t>применять алгоритмы поиска и сортировки при решении типовых задач;</w:t>
      </w:r>
    </w:p>
    <w:p w:rsidR="00172D8E" w:rsidRPr="004722CC" w:rsidRDefault="00172D8E" w:rsidP="00172D8E">
      <w:pPr>
        <w:suppressAutoHyphens/>
        <w:ind w:firstLine="284"/>
        <w:jc w:val="both"/>
        <w:rPr>
          <w:rFonts w:ascii="Times New Roman" w:eastAsia="Calibri" w:hAnsi="Times New Roman" w:cs="Times New Roman"/>
          <w:sz w:val="28"/>
          <w:szCs w:val="28"/>
          <w:u w:color="000000"/>
          <w:bdr w:val="nil"/>
        </w:rPr>
      </w:pPr>
      <w:r w:rsidRPr="004722CC">
        <w:rPr>
          <w:rFonts w:ascii="Times New Roman" w:eastAsia="Calibri" w:hAnsi="Times New Roman" w:cs="Times New Roman"/>
          <w:sz w:val="28"/>
          <w:szCs w:val="28"/>
          <w:u w:color="000000"/>
          <w:bdr w:val="nil"/>
        </w:rPr>
        <w:t>выполнять объектно-ориентированный анализ задачи: выделять объекты, описывать на формальном языке их свойства и методы; реализовывать объектно-ориентированный подход для решения задач средней сложности на выбранном языке программирования;</w:t>
      </w:r>
    </w:p>
    <w:p w:rsidR="00172D8E" w:rsidRPr="004722CC" w:rsidRDefault="00172D8E" w:rsidP="00172D8E">
      <w:pPr>
        <w:suppressAutoHyphens/>
        <w:ind w:firstLine="284"/>
        <w:jc w:val="both"/>
        <w:rPr>
          <w:rFonts w:ascii="Times New Roman" w:eastAsia="Calibri" w:hAnsi="Times New Roman" w:cs="Times New Roman"/>
          <w:sz w:val="28"/>
          <w:szCs w:val="28"/>
          <w:u w:color="000000"/>
          <w:bdr w:val="nil"/>
        </w:rPr>
      </w:pPr>
      <w:r w:rsidRPr="004722CC">
        <w:rPr>
          <w:rFonts w:ascii="Times New Roman" w:eastAsia="Calibri" w:hAnsi="Times New Roman" w:cs="Times New Roman"/>
          <w:sz w:val="28"/>
          <w:szCs w:val="28"/>
          <w:u w:color="000000"/>
          <w:bdr w:val="nil"/>
        </w:rPr>
        <w:t xml:space="preserve">выполнять отладку и тестирование программ в выбранной среде программирования; использовать при разработке программ стандартные библиотеки языка программирования и внешние библиотеки программ; создавать многокомпонентные программные продукты в среде программирования; </w:t>
      </w:r>
    </w:p>
    <w:p w:rsidR="00172D8E" w:rsidRPr="004722CC" w:rsidRDefault="00172D8E" w:rsidP="00172D8E">
      <w:pPr>
        <w:suppressAutoHyphens/>
        <w:ind w:firstLine="284"/>
        <w:jc w:val="both"/>
        <w:rPr>
          <w:rFonts w:ascii="Times New Roman" w:eastAsia="Calibri" w:hAnsi="Times New Roman" w:cs="Times New Roman"/>
          <w:sz w:val="28"/>
          <w:szCs w:val="28"/>
          <w:u w:color="000000"/>
          <w:bdr w:val="nil"/>
        </w:rPr>
      </w:pPr>
      <w:r w:rsidRPr="004722CC">
        <w:rPr>
          <w:rFonts w:ascii="Times New Roman" w:eastAsia="Calibri" w:hAnsi="Times New Roman" w:cs="Times New Roman"/>
          <w:sz w:val="28"/>
          <w:szCs w:val="28"/>
          <w:u w:color="000000"/>
          <w:bdr w:val="nil"/>
        </w:rPr>
        <w:t>инсталлировать и деинсталлировать программные средства, необходимые для решения учебных задач по выбранной специализации;</w:t>
      </w:r>
    </w:p>
    <w:p w:rsidR="00172D8E" w:rsidRPr="004722CC" w:rsidRDefault="00172D8E" w:rsidP="00172D8E">
      <w:pPr>
        <w:suppressAutoHyphens/>
        <w:ind w:firstLine="284"/>
        <w:jc w:val="both"/>
        <w:rPr>
          <w:rFonts w:ascii="Times New Roman" w:eastAsia="Calibri" w:hAnsi="Times New Roman" w:cs="Times New Roman"/>
          <w:sz w:val="28"/>
          <w:szCs w:val="28"/>
          <w:u w:color="000000"/>
          <w:bdr w:val="nil"/>
        </w:rPr>
      </w:pPr>
      <w:r w:rsidRPr="004722CC">
        <w:rPr>
          <w:rFonts w:ascii="Times New Roman" w:eastAsia="Calibri" w:hAnsi="Times New Roman" w:cs="Times New Roman"/>
          <w:sz w:val="28"/>
          <w:szCs w:val="28"/>
          <w:u w:color="000000"/>
          <w:bdr w:val="nil"/>
        </w:rPr>
        <w:t xml:space="preserve"> пользоваться навыками формализации задачи; создавать описания программ, инструкции по их использованию и отчеты по выполненным проектным работам; </w:t>
      </w:r>
    </w:p>
    <w:p w:rsidR="00172D8E" w:rsidRPr="004722CC" w:rsidRDefault="00172D8E" w:rsidP="00172D8E">
      <w:pPr>
        <w:suppressAutoHyphens/>
        <w:ind w:firstLine="284"/>
        <w:jc w:val="both"/>
        <w:rPr>
          <w:rFonts w:ascii="Times New Roman" w:eastAsia="Calibri" w:hAnsi="Times New Roman" w:cs="Times New Roman"/>
          <w:sz w:val="28"/>
          <w:szCs w:val="28"/>
          <w:u w:color="000000"/>
          <w:bdr w:val="nil"/>
        </w:rPr>
      </w:pPr>
      <w:r w:rsidRPr="004722CC">
        <w:rPr>
          <w:rFonts w:ascii="Times New Roman" w:eastAsia="Calibri" w:hAnsi="Times New Roman" w:cs="Times New Roman"/>
          <w:sz w:val="28"/>
          <w:szCs w:val="28"/>
          <w:u w:color="000000"/>
          <w:bdr w:val="nil"/>
        </w:rPr>
        <w:t xml:space="preserve"> разрабатывать и использовать компьютерно-математические модели; анализировать соответствие модели реальному объекту или процессу; проводить эксперименты и статистическую обработку данных с помощью компьютера; интерпретировать результаты, получаемые в ходе моделирования реальных процессов; оценивать числовые параметры моделируемых объектов и процессов;</w:t>
      </w:r>
    </w:p>
    <w:p w:rsidR="00172D8E" w:rsidRPr="004722CC" w:rsidRDefault="00172D8E" w:rsidP="00172D8E">
      <w:pPr>
        <w:suppressAutoHyphens/>
        <w:ind w:firstLine="284"/>
        <w:jc w:val="both"/>
        <w:rPr>
          <w:rFonts w:ascii="Times New Roman" w:eastAsia="Calibri" w:hAnsi="Times New Roman" w:cs="Times New Roman"/>
          <w:sz w:val="28"/>
          <w:szCs w:val="28"/>
          <w:u w:color="000000"/>
          <w:bdr w:val="nil"/>
        </w:rPr>
      </w:pPr>
      <w:r w:rsidRPr="004722CC">
        <w:rPr>
          <w:rFonts w:ascii="Times New Roman" w:eastAsia="Calibri" w:hAnsi="Times New Roman" w:cs="Times New Roman"/>
          <w:sz w:val="28"/>
          <w:szCs w:val="28"/>
          <w:u w:color="000000"/>
          <w:bdr w:val="nil"/>
        </w:rPr>
        <w:t>понимать основные принципы устройства и функционирования современных стационарных и мобильных компьютеров; выбирать конфигурацию компьютера в соответствии с решаемыми задачами;</w:t>
      </w:r>
    </w:p>
    <w:p w:rsidR="00172D8E" w:rsidRPr="004722CC" w:rsidRDefault="00172D8E" w:rsidP="00172D8E">
      <w:pPr>
        <w:suppressAutoHyphens/>
        <w:ind w:firstLine="284"/>
        <w:jc w:val="both"/>
        <w:rPr>
          <w:rFonts w:ascii="Times New Roman" w:eastAsia="Calibri" w:hAnsi="Times New Roman" w:cs="Times New Roman"/>
          <w:sz w:val="28"/>
          <w:szCs w:val="28"/>
          <w:u w:color="000000"/>
          <w:bdr w:val="nil"/>
        </w:rPr>
      </w:pPr>
      <w:r w:rsidRPr="004722CC">
        <w:rPr>
          <w:rFonts w:ascii="Times New Roman" w:eastAsia="Calibri" w:hAnsi="Times New Roman" w:cs="Times New Roman"/>
          <w:sz w:val="28"/>
          <w:szCs w:val="28"/>
          <w:u w:color="000000"/>
          <w:bdr w:val="nil"/>
        </w:rPr>
        <w:t>понимать назначение, а также основные принципы устройства и работы современных операционных систем; знать виды и назначение системного программного обеспечения;</w:t>
      </w:r>
    </w:p>
    <w:p w:rsidR="00172D8E" w:rsidRPr="004722CC" w:rsidRDefault="00172D8E" w:rsidP="00172D8E">
      <w:pPr>
        <w:suppressAutoHyphens/>
        <w:ind w:firstLine="284"/>
        <w:jc w:val="both"/>
        <w:rPr>
          <w:rFonts w:ascii="Times New Roman" w:eastAsia="Calibri" w:hAnsi="Times New Roman" w:cs="Times New Roman"/>
          <w:sz w:val="28"/>
          <w:szCs w:val="28"/>
          <w:u w:color="000000"/>
          <w:bdr w:val="nil"/>
        </w:rPr>
      </w:pPr>
      <w:r w:rsidRPr="004722CC">
        <w:rPr>
          <w:rFonts w:ascii="Times New Roman" w:eastAsia="Calibri" w:hAnsi="Times New Roman" w:cs="Times New Roman"/>
          <w:sz w:val="28"/>
          <w:szCs w:val="28"/>
          <w:u w:color="000000"/>
          <w:bdr w:val="nil"/>
        </w:rPr>
        <w:t>владеть принципами организации иерархических файловых систем и именования файлов; использовать шаблоны для описания группы файлов;</w:t>
      </w:r>
    </w:p>
    <w:p w:rsidR="00172D8E" w:rsidRPr="004722CC" w:rsidRDefault="00172D8E" w:rsidP="00172D8E">
      <w:pPr>
        <w:suppressAutoHyphens/>
        <w:ind w:firstLine="284"/>
        <w:jc w:val="both"/>
        <w:rPr>
          <w:rFonts w:ascii="Times New Roman" w:eastAsia="Calibri" w:hAnsi="Times New Roman" w:cs="Times New Roman"/>
          <w:sz w:val="28"/>
          <w:szCs w:val="28"/>
          <w:u w:color="000000"/>
          <w:bdr w:val="nil"/>
        </w:rPr>
      </w:pPr>
      <w:r w:rsidRPr="004722CC">
        <w:rPr>
          <w:rFonts w:ascii="Times New Roman" w:eastAsia="Calibri" w:hAnsi="Times New Roman" w:cs="Times New Roman"/>
          <w:sz w:val="28"/>
          <w:szCs w:val="28"/>
          <w:u w:color="000000"/>
          <w:bdr w:val="nil"/>
        </w:rPr>
        <w:t>использовать на практике общие правила проведения исследовательского проекта (постановка задачи, выбор методов исследования, подготовка исходных данных, проведение исследования, формулировка выводов, подготовка отчета); планировать и выполнять небольшие исследовательские проекты;</w:t>
      </w:r>
    </w:p>
    <w:p w:rsidR="00172D8E" w:rsidRPr="004722CC" w:rsidRDefault="00172D8E" w:rsidP="00172D8E">
      <w:pPr>
        <w:suppressAutoHyphens/>
        <w:ind w:firstLine="284"/>
        <w:jc w:val="both"/>
        <w:rPr>
          <w:rFonts w:ascii="Times New Roman" w:eastAsia="Calibri" w:hAnsi="Times New Roman" w:cs="Times New Roman"/>
          <w:sz w:val="28"/>
          <w:szCs w:val="28"/>
          <w:u w:color="000000"/>
          <w:bdr w:val="nil"/>
        </w:rPr>
      </w:pPr>
      <w:r w:rsidRPr="004722CC">
        <w:rPr>
          <w:rFonts w:ascii="Times New Roman" w:eastAsia="Calibri" w:hAnsi="Times New Roman" w:cs="Times New Roman"/>
          <w:sz w:val="28"/>
          <w:szCs w:val="28"/>
          <w:u w:color="000000"/>
          <w:bdr w:val="nil"/>
        </w:rPr>
        <w:t xml:space="preserve">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графиков и диаграмм; </w:t>
      </w:r>
    </w:p>
    <w:p w:rsidR="00172D8E" w:rsidRPr="004722CC" w:rsidRDefault="00172D8E" w:rsidP="00172D8E">
      <w:pPr>
        <w:suppressAutoHyphens/>
        <w:ind w:firstLine="284"/>
        <w:jc w:val="both"/>
        <w:rPr>
          <w:rFonts w:ascii="Times New Roman" w:eastAsia="Calibri" w:hAnsi="Times New Roman" w:cs="Times New Roman"/>
          <w:sz w:val="28"/>
          <w:szCs w:val="28"/>
          <w:u w:color="000000"/>
          <w:bdr w:val="nil"/>
        </w:rPr>
      </w:pPr>
      <w:r w:rsidRPr="004722CC">
        <w:rPr>
          <w:rFonts w:ascii="Times New Roman" w:eastAsia="Calibri" w:hAnsi="Times New Roman" w:cs="Times New Roman"/>
          <w:sz w:val="28"/>
          <w:szCs w:val="28"/>
          <w:u w:color="000000"/>
          <w:bdr w:val="nil"/>
        </w:rPr>
        <w:t>владеть основными сведениями о табличных (реляционных) базах данных, их структуре, средствах создания и работы, в том числе выполнять отбор строк таблицы, удовлетворяющих определенному условию; описывать базы данных и средства доступа к ним; наполнять разработанную базу данных;</w:t>
      </w:r>
    </w:p>
    <w:p w:rsidR="00172D8E" w:rsidRPr="004722CC" w:rsidRDefault="00172D8E" w:rsidP="00172D8E">
      <w:pPr>
        <w:suppressAutoHyphens/>
        <w:ind w:firstLine="284"/>
        <w:jc w:val="both"/>
        <w:rPr>
          <w:rFonts w:ascii="Times New Roman" w:eastAsia="Calibri" w:hAnsi="Times New Roman" w:cs="Times New Roman"/>
          <w:sz w:val="28"/>
          <w:szCs w:val="28"/>
          <w:u w:color="000000"/>
          <w:bdr w:val="nil"/>
        </w:rPr>
      </w:pPr>
      <w:r w:rsidRPr="004722CC">
        <w:rPr>
          <w:rFonts w:ascii="Times New Roman" w:eastAsia="Calibri" w:hAnsi="Times New Roman" w:cs="Times New Roman"/>
          <w:sz w:val="28"/>
          <w:szCs w:val="28"/>
          <w:u w:color="000000"/>
          <w:bdr w:val="nil"/>
        </w:rPr>
        <w:t>использовать компьютерные сети для обмена данными при решении прикладных задач;</w:t>
      </w:r>
    </w:p>
    <w:p w:rsidR="00172D8E" w:rsidRPr="004722CC" w:rsidRDefault="00172D8E" w:rsidP="00172D8E">
      <w:pPr>
        <w:suppressAutoHyphens/>
        <w:ind w:firstLine="284"/>
        <w:jc w:val="both"/>
        <w:rPr>
          <w:rFonts w:ascii="Times New Roman" w:eastAsia="Calibri" w:hAnsi="Times New Roman" w:cs="Times New Roman"/>
          <w:sz w:val="28"/>
          <w:szCs w:val="28"/>
          <w:u w:color="000000"/>
          <w:bdr w:val="nil"/>
        </w:rPr>
      </w:pPr>
      <w:r w:rsidRPr="004722CC">
        <w:rPr>
          <w:rFonts w:ascii="Times New Roman" w:eastAsia="Calibri" w:hAnsi="Times New Roman" w:cs="Times New Roman"/>
          <w:sz w:val="28"/>
          <w:szCs w:val="28"/>
          <w:u w:color="000000"/>
          <w:bdr w:val="nil"/>
        </w:rPr>
        <w:t>организовывать на базовом уровне сетевое взаимодействие (настраивать работу протоколов сети TCP/IP и определять маску сети);</w:t>
      </w:r>
    </w:p>
    <w:p w:rsidR="00172D8E" w:rsidRPr="004722CC" w:rsidRDefault="00172D8E" w:rsidP="00172D8E">
      <w:pPr>
        <w:suppressAutoHyphens/>
        <w:ind w:firstLine="284"/>
        <w:jc w:val="both"/>
        <w:rPr>
          <w:rFonts w:ascii="Times New Roman" w:eastAsia="Calibri" w:hAnsi="Times New Roman" w:cs="Times New Roman"/>
          <w:sz w:val="28"/>
          <w:szCs w:val="28"/>
          <w:u w:color="000000"/>
          <w:bdr w:val="nil"/>
        </w:rPr>
      </w:pPr>
      <w:r w:rsidRPr="004722CC">
        <w:rPr>
          <w:rFonts w:ascii="Times New Roman" w:eastAsia="Calibri" w:hAnsi="Times New Roman" w:cs="Times New Roman"/>
          <w:sz w:val="28"/>
          <w:szCs w:val="28"/>
          <w:u w:color="000000"/>
          <w:bdr w:val="nil"/>
        </w:rPr>
        <w:t>понимать структуру доменных имен; принципы IP-адресации узлов сети;</w:t>
      </w:r>
    </w:p>
    <w:p w:rsidR="00172D8E" w:rsidRPr="004722CC" w:rsidRDefault="00172D8E" w:rsidP="00172D8E">
      <w:pPr>
        <w:suppressAutoHyphens/>
        <w:ind w:firstLine="284"/>
        <w:jc w:val="both"/>
        <w:rPr>
          <w:rFonts w:ascii="Times New Roman" w:eastAsia="Calibri" w:hAnsi="Times New Roman" w:cs="Times New Roman"/>
          <w:sz w:val="28"/>
          <w:szCs w:val="28"/>
          <w:u w:color="000000"/>
          <w:bdr w:val="nil"/>
        </w:rPr>
      </w:pPr>
      <w:r w:rsidRPr="004722CC">
        <w:rPr>
          <w:rFonts w:ascii="Times New Roman" w:eastAsia="Calibri" w:hAnsi="Times New Roman" w:cs="Times New Roman"/>
          <w:sz w:val="28"/>
          <w:szCs w:val="28"/>
          <w:u w:color="000000"/>
          <w:bdr w:val="nil"/>
        </w:rPr>
        <w:t>представлять общие принципы разработки и функционирования интернет-приложений (сайты, блоги и др.);</w:t>
      </w:r>
    </w:p>
    <w:p w:rsidR="00172D8E" w:rsidRPr="004722CC" w:rsidRDefault="00172D8E" w:rsidP="00172D8E">
      <w:pPr>
        <w:suppressAutoHyphens/>
        <w:ind w:firstLine="284"/>
        <w:jc w:val="both"/>
        <w:rPr>
          <w:rFonts w:ascii="Times New Roman" w:eastAsia="Calibri" w:hAnsi="Times New Roman" w:cs="Times New Roman"/>
          <w:sz w:val="28"/>
          <w:szCs w:val="28"/>
          <w:u w:color="000000"/>
          <w:bdr w:val="nil"/>
        </w:rPr>
      </w:pPr>
      <w:r w:rsidRPr="004722CC">
        <w:rPr>
          <w:rFonts w:ascii="Times New Roman" w:eastAsia="Calibri" w:hAnsi="Times New Roman" w:cs="Times New Roman"/>
          <w:sz w:val="28"/>
          <w:szCs w:val="28"/>
          <w:u w:color="000000"/>
          <w:bdr w:val="nil"/>
        </w:rPr>
        <w:t>применять на практике принципы обеспечения информационной безопасности, способы и средства обеспечения надежного функционирования средств ИКТ; соблюдать при работе в сети нормы информационной этики и права (в том числе авторские права);</w:t>
      </w:r>
    </w:p>
    <w:p w:rsidR="00172D8E" w:rsidRPr="004722CC" w:rsidRDefault="00172D8E" w:rsidP="00172D8E">
      <w:pPr>
        <w:suppressAutoHyphens/>
        <w:ind w:firstLine="284"/>
        <w:jc w:val="both"/>
        <w:rPr>
          <w:rFonts w:ascii="Times New Roman" w:eastAsia="Times New Roman" w:hAnsi="Times New Roman" w:cs="Times New Roman"/>
          <w:sz w:val="28"/>
          <w:szCs w:val="28"/>
          <w:u w:color="000000"/>
          <w:bdr w:val="nil"/>
        </w:rPr>
      </w:pPr>
      <w:r w:rsidRPr="004722CC">
        <w:rPr>
          <w:rFonts w:ascii="Times New Roman" w:eastAsia="Calibri" w:hAnsi="Times New Roman" w:cs="Times New Roman"/>
          <w:sz w:val="28"/>
          <w:szCs w:val="28"/>
          <w:u w:color="000000"/>
          <w:bdr w:val="nil"/>
        </w:rPr>
        <w:t>проектировать собственное автоматизированное место; следовать основам безопасной и экономичной работы с компьютерами и мобильными устройствами; соблюдать санитарно-гигиенические требования при работе за персональным компьютером в соответствии с нормами действующих СанПиН.</w:t>
      </w:r>
    </w:p>
    <w:p w:rsidR="00172D8E" w:rsidRPr="004722CC" w:rsidRDefault="00172D8E" w:rsidP="00172D8E">
      <w:pPr>
        <w:suppressAutoHyphens/>
        <w:ind w:firstLine="709"/>
        <w:jc w:val="both"/>
        <w:rPr>
          <w:rFonts w:ascii="Times New Roman" w:eastAsia="Calibri" w:hAnsi="Times New Roman" w:cs="Times New Roman"/>
          <w:sz w:val="28"/>
          <w:szCs w:val="28"/>
          <w:lang w:eastAsia="en-US"/>
        </w:rPr>
      </w:pPr>
      <w:r w:rsidRPr="004722CC">
        <w:rPr>
          <w:rFonts w:ascii="Times New Roman" w:eastAsia="Times New Roman" w:hAnsi="Times New Roman" w:cs="Times New Roman"/>
          <w:b/>
          <w:sz w:val="28"/>
          <w:szCs w:val="28"/>
          <w:lang w:eastAsia="en-US"/>
        </w:rPr>
        <w:t>Выпускник на углубленном уровне получит возможность научиться:</w:t>
      </w:r>
    </w:p>
    <w:p w:rsidR="00172D8E" w:rsidRPr="004722CC" w:rsidRDefault="00172D8E" w:rsidP="00172D8E">
      <w:pPr>
        <w:suppressAutoHyphens/>
        <w:ind w:firstLine="284"/>
        <w:jc w:val="both"/>
        <w:rPr>
          <w:rFonts w:ascii="Times New Roman" w:eastAsia="Calibri" w:hAnsi="Times New Roman" w:cs="Times New Roman"/>
          <w:i/>
          <w:sz w:val="28"/>
          <w:szCs w:val="28"/>
          <w:u w:color="000000"/>
          <w:bdr w:val="nil"/>
        </w:rPr>
      </w:pPr>
      <w:r w:rsidRPr="004722CC">
        <w:rPr>
          <w:rFonts w:ascii="Times New Roman" w:eastAsia="Calibri" w:hAnsi="Times New Roman" w:cs="Times New Roman"/>
          <w:i/>
          <w:sz w:val="28"/>
          <w:szCs w:val="28"/>
          <w:u w:color="000000"/>
          <w:bdr w:val="nil"/>
        </w:rPr>
        <w:t>применять коды, исправляющие ошибки, возникшие при передаче информации; определять пропускную способность и помехозащищенность канала связи, искажение информации при передаче по каналам связи, а также использовать алгоритмы сжатия данных (алгоритм LZW и др.);</w:t>
      </w:r>
    </w:p>
    <w:p w:rsidR="00172D8E" w:rsidRPr="004722CC" w:rsidRDefault="00172D8E" w:rsidP="00172D8E">
      <w:pPr>
        <w:suppressAutoHyphens/>
        <w:ind w:firstLine="284"/>
        <w:jc w:val="both"/>
        <w:rPr>
          <w:rFonts w:ascii="Times New Roman" w:eastAsia="Calibri" w:hAnsi="Times New Roman" w:cs="Times New Roman"/>
          <w:i/>
          <w:sz w:val="28"/>
          <w:szCs w:val="28"/>
          <w:u w:color="000000"/>
          <w:bdr w:val="nil"/>
        </w:rPr>
      </w:pPr>
      <w:r w:rsidRPr="004722CC">
        <w:rPr>
          <w:rFonts w:ascii="Times New Roman" w:eastAsia="Calibri" w:hAnsi="Times New Roman" w:cs="Times New Roman"/>
          <w:i/>
          <w:sz w:val="28"/>
          <w:szCs w:val="28"/>
          <w:u w:color="000000"/>
          <w:bdr w:val="nil"/>
        </w:rPr>
        <w:t>использовать графы, деревья, списки при описании объектов и процессов окружающего мира; использовать префиксные деревья и другие виды деревьев при решении алгоритмических задач, в том числе при анализе кодов;</w:t>
      </w:r>
    </w:p>
    <w:p w:rsidR="00172D8E" w:rsidRPr="004722CC" w:rsidRDefault="00172D8E" w:rsidP="00172D8E">
      <w:pPr>
        <w:suppressAutoHyphens/>
        <w:ind w:firstLine="284"/>
        <w:jc w:val="both"/>
        <w:rPr>
          <w:rFonts w:ascii="Times New Roman" w:eastAsia="Calibri" w:hAnsi="Times New Roman" w:cs="Times New Roman"/>
          <w:i/>
          <w:sz w:val="28"/>
          <w:szCs w:val="28"/>
          <w:u w:color="000000"/>
          <w:bdr w:val="nil"/>
        </w:rPr>
      </w:pPr>
      <w:r w:rsidRPr="004722CC">
        <w:rPr>
          <w:rFonts w:ascii="Times New Roman" w:eastAsia="Calibri" w:hAnsi="Times New Roman" w:cs="Times New Roman"/>
          <w:i/>
          <w:sz w:val="28"/>
          <w:szCs w:val="28"/>
          <w:u w:color="000000"/>
          <w:bdr w:val="nil"/>
        </w:rPr>
        <w:t>использовать знания о методе «разделяй и властвуй»;</w:t>
      </w:r>
    </w:p>
    <w:p w:rsidR="00172D8E" w:rsidRPr="004722CC" w:rsidRDefault="00172D8E" w:rsidP="00172D8E">
      <w:pPr>
        <w:suppressAutoHyphens/>
        <w:ind w:firstLine="284"/>
        <w:jc w:val="both"/>
        <w:rPr>
          <w:rFonts w:ascii="Times New Roman" w:eastAsia="Calibri" w:hAnsi="Times New Roman" w:cs="Times New Roman"/>
          <w:i/>
          <w:sz w:val="28"/>
          <w:szCs w:val="28"/>
          <w:u w:color="000000"/>
          <w:bdr w:val="nil"/>
        </w:rPr>
      </w:pPr>
      <w:r w:rsidRPr="004722CC">
        <w:rPr>
          <w:rFonts w:ascii="Times New Roman" w:eastAsia="Calibri" w:hAnsi="Times New Roman" w:cs="Times New Roman"/>
          <w:i/>
          <w:sz w:val="28"/>
          <w:szCs w:val="28"/>
          <w:u w:color="000000"/>
          <w:bdr w:val="nil"/>
        </w:rPr>
        <w:t xml:space="preserve">приводить примеры различных алгоритмов решения одной задачи, которые имеют различную сложность; использовать понятие переборного алгоритма; </w:t>
      </w:r>
    </w:p>
    <w:p w:rsidR="00172D8E" w:rsidRPr="004722CC" w:rsidRDefault="00172D8E" w:rsidP="00172D8E">
      <w:pPr>
        <w:suppressAutoHyphens/>
        <w:ind w:firstLine="284"/>
        <w:jc w:val="both"/>
        <w:rPr>
          <w:rFonts w:ascii="Times New Roman" w:eastAsia="Calibri" w:hAnsi="Times New Roman" w:cs="Times New Roman"/>
          <w:i/>
          <w:sz w:val="28"/>
          <w:szCs w:val="28"/>
          <w:u w:color="000000"/>
          <w:bdr w:val="nil"/>
        </w:rPr>
      </w:pPr>
      <w:r w:rsidRPr="004722CC">
        <w:rPr>
          <w:rFonts w:ascii="Times New Roman" w:eastAsia="Calibri" w:hAnsi="Times New Roman" w:cs="Times New Roman"/>
          <w:i/>
          <w:sz w:val="28"/>
          <w:szCs w:val="28"/>
          <w:u w:color="000000"/>
          <w:bdr w:val="nil"/>
        </w:rPr>
        <w:t>использовать понятие универсального алгоритма и приводить примеры алгоритмически неразрешимых проблем;</w:t>
      </w:r>
    </w:p>
    <w:p w:rsidR="00172D8E" w:rsidRPr="004722CC" w:rsidRDefault="00172D8E" w:rsidP="00172D8E">
      <w:pPr>
        <w:suppressAutoHyphens/>
        <w:ind w:firstLine="284"/>
        <w:jc w:val="both"/>
        <w:rPr>
          <w:rFonts w:ascii="Times New Roman" w:eastAsia="Calibri" w:hAnsi="Times New Roman" w:cs="Times New Roman"/>
          <w:i/>
          <w:sz w:val="28"/>
          <w:szCs w:val="28"/>
          <w:u w:color="000000"/>
          <w:bdr w:val="nil"/>
        </w:rPr>
      </w:pPr>
      <w:r w:rsidRPr="004722CC">
        <w:rPr>
          <w:rFonts w:ascii="Times New Roman" w:eastAsia="Calibri" w:hAnsi="Times New Roman" w:cs="Times New Roman"/>
          <w:i/>
          <w:sz w:val="28"/>
          <w:szCs w:val="28"/>
          <w:u w:color="000000"/>
          <w:bdr w:val="nil"/>
        </w:rPr>
        <w:t>использовать второй язык программирования; сравнивать преимущества и недостатки двух языков программирования;</w:t>
      </w:r>
    </w:p>
    <w:p w:rsidR="00172D8E" w:rsidRPr="004722CC" w:rsidRDefault="00172D8E" w:rsidP="00172D8E">
      <w:pPr>
        <w:suppressAutoHyphens/>
        <w:ind w:firstLine="284"/>
        <w:jc w:val="both"/>
        <w:rPr>
          <w:rFonts w:ascii="Times New Roman" w:eastAsia="Calibri" w:hAnsi="Times New Roman" w:cs="Times New Roman"/>
          <w:i/>
          <w:sz w:val="28"/>
          <w:szCs w:val="28"/>
          <w:u w:color="000000"/>
          <w:bdr w:val="nil"/>
        </w:rPr>
      </w:pPr>
      <w:r w:rsidRPr="004722CC">
        <w:rPr>
          <w:rFonts w:ascii="Times New Roman" w:eastAsia="Calibri" w:hAnsi="Times New Roman" w:cs="Times New Roman"/>
          <w:i/>
          <w:sz w:val="28"/>
          <w:szCs w:val="28"/>
          <w:u w:color="000000"/>
          <w:bdr w:val="nil"/>
        </w:rPr>
        <w:t xml:space="preserve">создавать программы для учебных или проектных задач средней сложности; </w:t>
      </w:r>
    </w:p>
    <w:p w:rsidR="00172D8E" w:rsidRPr="004722CC" w:rsidRDefault="00172D8E" w:rsidP="00172D8E">
      <w:pPr>
        <w:suppressAutoHyphens/>
        <w:jc w:val="both"/>
        <w:rPr>
          <w:rFonts w:ascii="Times New Roman" w:eastAsia="Calibri" w:hAnsi="Times New Roman" w:cs="Times New Roman"/>
          <w:i/>
          <w:sz w:val="28"/>
          <w:szCs w:val="28"/>
          <w:u w:color="000000"/>
          <w:bdr w:val="nil"/>
        </w:rPr>
      </w:pPr>
      <w:r w:rsidRPr="004722CC">
        <w:rPr>
          <w:rFonts w:ascii="Times New Roman" w:eastAsia="Calibri" w:hAnsi="Times New Roman" w:cs="Times New Roman"/>
          <w:i/>
          <w:sz w:val="28"/>
          <w:szCs w:val="28"/>
          <w:u w:color="000000"/>
          <w:bdr w:val="nil"/>
        </w:rPr>
        <w:t xml:space="preserve">использовать информационно-коммуникационные технологии при моделировании и анализе процессов и явлений в соответствии с выбранным профилем; </w:t>
      </w:r>
    </w:p>
    <w:p w:rsidR="00172D8E" w:rsidRPr="004722CC" w:rsidRDefault="00172D8E" w:rsidP="00172D8E">
      <w:pPr>
        <w:suppressAutoHyphens/>
        <w:ind w:firstLine="357"/>
        <w:jc w:val="both"/>
        <w:rPr>
          <w:rFonts w:ascii="Times New Roman" w:eastAsia="Calibri" w:hAnsi="Times New Roman" w:cs="Times New Roman"/>
          <w:sz w:val="28"/>
          <w:szCs w:val="28"/>
          <w:u w:color="000000"/>
          <w:bdr w:val="nil"/>
        </w:rPr>
      </w:pPr>
      <w:r w:rsidRPr="004722CC">
        <w:rPr>
          <w:rFonts w:ascii="Times New Roman" w:eastAsia="Calibri" w:hAnsi="Times New Roman" w:cs="Times New Roman"/>
          <w:i/>
          <w:sz w:val="28"/>
          <w:szCs w:val="28"/>
          <w:u w:color="000000"/>
          <w:bdr w:val="nil"/>
        </w:rPr>
        <w:t>осознанно подходить к выбору ИКТ-средств и программного обеспечения для решения задач, возникающих в ходе учебы и вне ее, для своих учебных и иных целей;</w:t>
      </w:r>
    </w:p>
    <w:p w:rsidR="00172D8E" w:rsidRPr="004722CC" w:rsidRDefault="00172D8E" w:rsidP="00172D8E">
      <w:pPr>
        <w:suppressAutoHyphens/>
        <w:ind w:firstLine="284"/>
        <w:jc w:val="both"/>
        <w:rPr>
          <w:rFonts w:ascii="Times New Roman" w:eastAsia="Calibri" w:hAnsi="Times New Roman" w:cs="Times New Roman"/>
          <w:i/>
          <w:sz w:val="28"/>
          <w:szCs w:val="28"/>
          <w:u w:color="000000"/>
          <w:bdr w:val="nil"/>
        </w:rPr>
      </w:pPr>
      <w:r w:rsidRPr="004722CC">
        <w:rPr>
          <w:rFonts w:ascii="Times New Roman" w:eastAsia="Calibri" w:hAnsi="Times New Roman" w:cs="Times New Roman"/>
          <w:i/>
          <w:sz w:val="28"/>
          <w:szCs w:val="28"/>
          <w:u w:color="000000"/>
          <w:bdr w:val="nil"/>
        </w:rPr>
        <w:t>проводить (в несложных случаях) верификацию (проверку надежности и согласованности) исходных данных и валидацию (проверку достоверности) результатов натурных и компьютерных экспериментов;</w:t>
      </w:r>
    </w:p>
    <w:p w:rsidR="00172D8E" w:rsidRPr="004722CC" w:rsidRDefault="00172D8E" w:rsidP="00172D8E">
      <w:pPr>
        <w:suppressAutoHyphens/>
        <w:ind w:firstLine="284"/>
        <w:jc w:val="both"/>
        <w:rPr>
          <w:rFonts w:ascii="Times New Roman" w:eastAsia="Calibri" w:hAnsi="Times New Roman" w:cs="Times New Roman"/>
          <w:i/>
          <w:sz w:val="28"/>
          <w:szCs w:val="28"/>
          <w:u w:color="000000"/>
          <w:bdr w:val="nil"/>
        </w:rPr>
      </w:pPr>
      <w:r w:rsidRPr="004722CC">
        <w:rPr>
          <w:rFonts w:ascii="Times New Roman" w:eastAsia="Calibri" w:hAnsi="Times New Roman" w:cs="Times New Roman"/>
          <w:i/>
          <w:sz w:val="28"/>
          <w:szCs w:val="28"/>
          <w:u w:color="000000"/>
          <w:bdr w:val="nil"/>
        </w:rPr>
        <w:t>использовать пакеты программ и сервисы обработки и представления данных, в том числе – статистической обработки;</w:t>
      </w:r>
    </w:p>
    <w:p w:rsidR="00172D8E" w:rsidRPr="004722CC" w:rsidRDefault="00172D8E" w:rsidP="00172D8E">
      <w:pPr>
        <w:suppressAutoHyphens/>
        <w:ind w:firstLine="284"/>
        <w:jc w:val="both"/>
        <w:rPr>
          <w:rFonts w:ascii="Times New Roman" w:eastAsia="Calibri" w:hAnsi="Times New Roman" w:cs="Times New Roman"/>
          <w:i/>
          <w:sz w:val="28"/>
          <w:szCs w:val="28"/>
          <w:u w:color="000000"/>
          <w:bdr w:val="nil"/>
        </w:rPr>
      </w:pPr>
      <w:r w:rsidRPr="004722CC">
        <w:rPr>
          <w:rFonts w:ascii="Times New Roman" w:eastAsia="Calibri" w:hAnsi="Times New Roman" w:cs="Times New Roman"/>
          <w:i/>
          <w:sz w:val="28"/>
          <w:szCs w:val="28"/>
          <w:u w:color="000000"/>
          <w:bdr w:val="nil"/>
        </w:rPr>
        <w:t xml:space="preserve">использовать методы машинного обучения при анализе данных; использовать представление о проблеме хранения и обработки больших данных; </w:t>
      </w:r>
    </w:p>
    <w:p w:rsidR="00172D8E" w:rsidRPr="004722CC" w:rsidRDefault="00172D8E" w:rsidP="00172D8E">
      <w:pPr>
        <w:suppressAutoHyphens/>
        <w:ind w:firstLine="284"/>
        <w:jc w:val="both"/>
        <w:rPr>
          <w:rFonts w:ascii="Times New Roman" w:hAnsi="Times New Roman" w:cs="Times New Roman"/>
          <w:color w:val="FF0000"/>
          <w:sz w:val="28"/>
          <w:szCs w:val="28"/>
        </w:rPr>
      </w:pPr>
      <w:r w:rsidRPr="004722CC">
        <w:rPr>
          <w:rFonts w:ascii="Times New Roman" w:eastAsia="Calibri" w:hAnsi="Times New Roman" w:cs="Times New Roman"/>
          <w:i/>
          <w:sz w:val="28"/>
          <w:szCs w:val="28"/>
          <w:u w:color="000000"/>
          <w:bdr w:val="nil"/>
        </w:rPr>
        <w:t>создавать многотабличные базы данных; работе с базами данных и справочными системами с помощью веб-интерфейса.</w:t>
      </w:r>
    </w:p>
    <w:p w:rsidR="00172D8E" w:rsidRPr="004722CC" w:rsidRDefault="00172D8E" w:rsidP="00172D8E">
      <w:pPr>
        <w:ind w:left="7"/>
        <w:rPr>
          <w:rFonts w:ascii="Times New Roman" w:hAnsi="Times New Roman" w:cs="Times New Roman"/>
          <w:sz w:val="28"/>
          <w:szCs w:val="28"/>
        </w:rPr>
      </w:pPr>
      <w:r w:rsidRPr="004722CC">
        <w:rPr>
          <w:rFonts w:ascii="Times New Roman" w:eastAsia="Times New Roman" w:hAnsi="Times New Roman" w:cs="Times New Roman"/>
          <w:b/>
          <w:bCs/>
          <w:sz w:val="28"/>
          <w:szCs w:val="28"/>
        </w:rPr>
        <w:t>Физика (базовый уровень)</w:t>
      </w:r>
    </w:p>
    <w:p w:rsidR="00172D8E" w:rsidRPr="004722CC" w:rsidRDefault="00172D8E" w:rsidP="00AF7A74">
      <w:pPr>
        <w:numPr>
          <w:ilvl w:val="2"/>
          <w:numId w:val="73"/>
        </w:numPr>
        <w:tabs>
          <w:tab w:val="left" w:pos="1019"/>
        </w:tabs>
        <w:spacing w:after="0" w:line="234" w:lineRule="auto"/>
        <w:ind w:left="711" w:firstLine="704"/>
        <w:rPr>
          <w:rFonts w:ascii="Times New Roman" w:eastAsia="Times New Roman" w:hAnsi="Times New Roman" w:cs="Times New Roman"/>
          <w:b/>
          <w:bCs/>
          <w:sz w:val="28"/>
          <w:szCs w:val="28"/>
        </w:rPr>
      </w:pPr>
      <w:r w:rsidRPr="004722CC">
        <w:rPr>
          <w:rFonts w:ascii="Times New Roman" w:eastAsia="Times New Roman" w:hAnsi="Times New Roman" w:cs="Times New Roman"/>
          <w:b/>
          <w:bCs/>
          <w:sz w:val="28"/>
          <w:szCs w:val="28"/>
        </w:rPr>
        <w:t>результате изучения учебного предмета «Физика» на уровне среднего общего образования:</w:t>
      </w:r>
    </w:p>
    <w:p w:rsidR="00172D8E" w:rsidRPr="004722CC" w:rsidRDefault="00172D8E" w:rsidP="00172D8E">
      <w:pPr>
        <w:ind w:left="707"/>
        <w:rPr>
          <w:rFonts w:ascii="Times New Roman" w:eastAsia="Times New Roman" w:hAnsi="Times New Roman" w:cs="Times New Roman"/>
          <w:b/>
          <w:bCs/>
          <w:sz w:val="28"/>
          <w:szCs w:val="28"/>
        </w:rPr>
      </w:pPr>
      <w:r w:rsidRPr="004722CC">
        <w:rPr>
          <w:rFonts w:ascii="Times New Roman" w:eastAsia="Times New Roman" w:hAnsi="Times New Roman" w:cs="Times New Roman"/>
          <w:b/>
          <w:bCs/>
          <w:sz w:val="28"/>
          <w:szCs w:val="28"/>
        </w:rPr>
        <w:t>Выпускник на базовом уровне научится:</w:t>
      </w:r>
    </w:p>
    <w:p w:rsidR="00172D8E" w:rsidRPr="004722CC" w:rsidRDefault="00172D8E" w:rsidP="00172D8E">
      <w:pPr>
        <w:spacing w:line="234" w:lineRule="auto"/>
        <w:ind w:left="7" w:firstLine="283"/>
        <w:jc w:val="both"/>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 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172D8E" w:rsidRPr="004722CC" w:rsidRDefault="00172D8E" w:rsidP="00172D8E">
      <w:pPr>
        <w:spacing w:line="234" w:lineRule="auto"/>
        <w:ind w:left="7" w:firstLine="283"/>
        <w:rPr>
          <w:rFonts w:ascii="Times New Roman" w:hAnsi="Times New Roman" w:cs="Times New Roman"/>
          <w:sz w:val="28"/>
          <w:szCs w:val="28"/>
        </w:rPr>
      </w:pPr>
      <w:r w:rsidRPr="004722CC">
        <w:rPr>
          <w:rFonts w:ascii="Times New Roman" w:eastAsia="Times New Roman" w:hAnsi="Times New Roman" w:cs="Times New Roman"/>
          <w:sz w:val="28"/>
          <w:szCs w:val="28"/>
        </w:rPr>
        <w:t>– демонстрировать на примерах взаимосвязь между физикой и другими естественными науками;</w:t>
      </w:r>
    </w:p>
    <w:p w:rsidR="00172D8E" w:rsidRPr="004722CC" w:rsidRDefault="00172D8E" w:rsidP="00172D8E">
      <w:pPr>
        <w:spacing w:line="234" w:lineRule="auto"/>
        <w:ind w:left="7" w:firstLine="283"/>
        <w:rPr>
          <w:rFonts w:ascii="Times New Roman" w:hAnsi="Times New Roman" w:cs="Times New Roman"/>
          <w:sz w:val="28"/>
          <w:szCs w:val="28"/>
        </w:rPr>
      </w:pPr>
      <w:r w:rsidRPr="004722CC">
        <w:rPr>
          <w:rFonts w:ascii="Times New Roman" w:eastAsia="Times New Roman" w:hAnsi="Times New Roman" w:cs="Times New Roman"/>
          <w:sz w:val="28"/>
          <w:szCs w:val="28"/>
        </w:rPr>
        <w:t>– устанавливать взаимосвязь естественно-научных явлений и применять основные физические модели для их описания и объяснения;</w:t>
      </w:r>
    </w:p>
    <w:p w:rsidR="00172D8E" w:rsidRPr="004722CC" w:rsidRDefault="00172D8E" w:rsidP="00172D8E">
      <w:pPr>
        <w:spacing w:line="235" w:lineRule="auto"/>
        <w:ind w:left="7" w:firstLine="283"/>
        <w:jc w:val="both"/>
        <w:rPr>
          <w:rFonts w:ascii="Times New Roman" w:hAnsi="Times New Roman" w:cs="Times New Roman"/>
          <w:sz w:val="28"/>
          <w:szCs w:val="28"/>
        </w:rPr>
      </w:pPr>
      <w:r w:rsidRPr="004722CC">
        <w:rPr>
          <w:rFonts w:ascii="Times New Roman" w:eastAsia="Times New Roman" w:hAnsi="Times New Roman" w:cs="Times New Roman"/>
          <w:sz w:val="28"/>
          <w:szCs w:val="28"/>
        </w:rPr>
        <w:t>– использовать информацию физического содержания при решении учебных, практических, проектных и исследовательских задач, интегрируя информацию из различных источников и критически ее оценивая;</w:t>
      </w:r>
    </w:p>
    <w:p w:rsidR="00172D8E" w:rsidRPr="004722CC" w:rsidRDefault="00172D8E" w:rsidP="00172D8E">
      <w:pPr>
        <w:spacing w:line="236" w:lineRule="auto"/>
        <w:ind w:left="7" w:firstLine="283"/>
        <w:jc w:val="both"/>
        <w:rPr>
          <w:rFonts w:ascii="Times New Roman" w:hAnsi="Times New Roman" w:cs="Times New Roman"/>
          <w:sz w:val="28"/>
          <w:szCs w:val="28"/>
        </w:rPr>
      </w:pPr>
      <w:r w:rsidRPr="004722CC">
        <w:rPr>
          <w:rFonts w:ascii="Times New Roman" w:eastAsia="Times New Roman" w:hAnsi="Times New Roman" w:cs="Times New Roman"/>
          <w:sz w:val="28"/>
          <w:szCs w:val="28"/>
        </w:rPr>
        <w:t>– различать и уметь использовать в учебно-исследовательской деятельности методы научного познания (наблюдение, описание, измерение, эксперимент, выдвижение гипотезы, моделирование и др.) и формы научного познания (факты, законы, теории), демонстрируя на примерах их роль и место в научном познании;</w:t>
      </w:r>
    </w:p>
    <w:p w:rsidR="00172D8E" w:rsidRPr="004722CC" w:rsidRDefault="00172D8E" w:rsidP="00172D8E">
      <w:pPr>
        <w:spacing w:line="236" w:lineRule="auto"/>
        <w:ind w:left="7" w:firstLine="283"/>
        <w:jc w:val="both"/>
        <w:rPr>
          <w:rFonts w:ascii="Times New Roman" w:hAnsi="Times New Roman" w:cs="Times New Roman"/>
          <w:sz w:val="28"/>
          <w:szCs w:val="28"/>
        </w:rPr>
      </w:pPr>
      <w:r w:rsidRPr="004722CC">
        <w:rPr>
          <w:rFonts w:ascii="Times New Roman" w:eastAsia="Times New Roman" w:hAnsi="Times New Roman" w:cs="Times New Roman"/>
          <w:sz w:val="28"/>
          <w:szCs w:val="28"/>
        </w:rPr>
        <w:t>– проводить прямые и косвенные изменения физических величин, выбирая измерительные приборы с учетом необходимой точности измерений, планировать ход измерений, получать значение измеряемой величины и оценивать относительную погрешность по заданным формулам;</w:t>
      </w:r>
    </w:p>
    <w:p w:rsidR="00172D8E" w:rsidRPr="004722CC" w:rsidRDefault="00172D8E" w:rsidP="00172D8E">
      <w:pPr>
        <w:spacing w:line="237" w:lineRule="auto"/>
        <w:ind w:left="7" w:firstLine="283"/>
        <w:jc w:val="both"/>
        <w:rPr>
          <w:rFonts w:ascii="Times New Roman" w:hAnsi="Times New Roman" w:cs="Times New Roman"/>
          <w:sz w:val="28"/>
          <w:szCs w:val="28"/>
        </w:rPr>
      </w:pPr>
      <w:r w:rsidRPr="004722CC">
        <w:rPr>
          <w:rFonts w:ascii="Times New Roman" w:eastAsia="Times New Roman" w:hAnsi="Times New Roman" w:cs="Times New Roman"/>
          <w:sz w:val="28"/>
          <w:szCs w:val="28"/>
        </w:rPr>
        <w:t>– проводить исследования зависимостей между физическими величинами: проводить измерения и определять на основе исследования значение параметров, характеризующих данную зависимость между величинами, и делать вывод с учетом погрешности измерений;</w:t>
      </w:r>
    </w:p>
    <w:p w:rsidR="00172D8E" w:rsidRPr="004722CC" w:rsidRDefault="00172D8E" w:rsidP="00172D8E">
      <w:pPr>
        <w:spacing w:line="234" w:lineRule="auto"/>
        <w:ind w:left="7" w:firstLine="283"/>
        <w:rPr>
          <w:rFonts w:ascii="Times New Roman" w:hAnsi="Times New Roman" w:cs="Times New Roman"/>
          <w:sz w:val="28"/>
          <w:szCs w:val="28"/>
        </w:rPr>
      </w:pPr>
      <w:r w:rsidRPr="004722CC">
        <w:rPr>
          <w:rFonts w:ascii="Times New Roman" w:eastAsia="Times New Roman" w:hAnsi="Times New Roman" w:cs="Times New Roman"/>
          <w:sz w:val="28"/>
          <w:szCs w:val="28"/>
        </w:rPr>
        <w:t>– использовать для описания характера протекания физических процессов физические величины и демонстрировать взаимосвязь между ними;</w:t>
      </w:r>
    </w:p>
    <w:p w:rsidR="00172D8E" w:rsidRPr="004722CC" w:rsidRDefault="00172D8E" w:rsidP="00172D8E">
      <w:pPr>
        <w:spacing w:line="234" w:lineRule="auto"/>
        <w:ind w:left="7" w:firstLine="283"/>
        <w:rPr>
          <w:rFonts w:ascii="Times New Roman" w:hAnsi="Times New Roman" w:cs="Times New Roman"/>
          <w:sz w:val="28"/>
          <w:szCs w:val="28"/>
        </w:rPr>
      </w:pPr>
      <w:r w:rsidRPr="004722CC">
        <w:rPr>
          <w:rFonts w:ascii="Times New Roman" w:eastAsia="Times New Roman" w:hAnsi="Times New Roman" w:cs="Times New Roman"/>
          <w:sz w:val="28"/>
          <w:szCs w:val="28"/>
        </w:rPr>
        <w:t>– использовать для описания характера протекания физических процессов физические законы с учетом границ их применимости;</w:t>
      </w:r>
    </w:p>
    <w:p w:rsidR="00172D8E" w:rsidRPr="004722CC" w:rsidRDefault="00172D8E" w:rsidP="00172D8E">
      <w:pPr>
        <w:spacing w:line="235" w:lineRule="auto"/>
        <w:ind w:left="7" w:firstLine="283"/>
        <w:jc w:val="both"/>
        <w:rPr>
          <w:rFonts w:ascii="Times New Roman" w:hAnsi="Times New Roman" w:cs="Times New Roman"/>
          <w:sz w:val="28"/>
          <w:szCs w:val="28"/>
        </w:rPr>
      </w:pPr>
      <w:r w:rsidRPr="004722CC">
        <w:rPr>
          <w:rFonts w:ascii="Times New Roman" w:eastAsia="Times New Roman" w:hAnsi="Times New Roman" w:cs="Times New Roman"/>
          <w:sz w:val="28"/>
          <w:szCs w:val="28"/>
        </w:rPr>
        <w:t>– решать качественные задачи (в том числе и межпредметного характера): используя модели, физические величины и законы, выстраивать логически верную цепочку объяснения (доказательства) предложенного в задаче процесса (явления);</w:t>
      </w:r>
    </w:p>
    <w:p w:rsidR="00172D8E" w:rsidRPr="004722CC" w:rsidRDefault="00172D8E" w:rsidP="00172D8E">
      <w:pPr>
        <w:spacing w:line="247" w:lineRule="auto"/>
        <w:ind w:left="7" w:firstLine="283"/>
        <w:jc w:val="both"/>
        <w:rPr>
          <w:rFonts w:ascii="Times New Roman" w:hAnsi="Times New Roman" w:cs="Times New Roman"/>
          <w:sz w:val="28"/>
          <w:szCs w:val="28"/>
        </w:rPr>
      </w:pPr>
      <w:r w:rsidRPr="004722CC">
        <w:rPr>
          <w:rFonts w:ascii="Times New Roman" w:eastAsia="Times New Roman" w:hAnsi="Times New Roman" w:cs="Times New Roman"/>
          <w:sz w:val="28"/>
          <w:szCs w:val="28"/>
        </w:rPr>
        <w:t>– решать расчетные задачи с явно заданной физической моделью: на основе анализа условия задачи выделять физическую модель, находить физические величины и законы, необходимые и достаточные для ее решения, проводить расчеты</w:t>
      </w:r>
    </w:p>
    <w:p w:rsidR="00172D8E" w:rsidRPr="004722CC" w:rsidRDefault="00172D8E" w:rsidP="00AF7A74">
      <w:pPr>
        <w:numPr>
          <w:ilvl w:val="0"/>
          <w:numId w:val="74"/>
        </w:numPr>
        <w:tabs>
          <w:tab w:val="left" w:pos="227"/>
        </w:tabs>
        <w:spacing w:after="0" w:line="240" w:lineRule="auto"/>
        <w:ind w:left="227" w:hanging="227"/>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проверять полученный результат;</w:t>
      </w:r>
    </w:p>
    <w:p w:rsidR="00172D8E" w:rsidRPr="004722CC" w:rsidRDefault="00172D8E" w:rsidP="00172D8E">
      <w:pPr>
        <w:spacing w:line="15" w:lineRule="exact"/>
        <w:rPr>
          <w:rFonts w:ascii="Times New Roman" w:eastAsia="Times New Roman" w:hAnsi="Times New Roman" w:cs="Times New Roman"/>
          <w:sz w:val="28"/>
          <w:szCs w:val="28"/>
        </w:rPr>
      </w:pPr>
    </w:p>
    <w:p w:rsidR="00172D8E" w:rsidRPr="004722CC" w:rsidRDefault="00172D8E" w:rsidP="00172D8E">
      <w:pPr>
        <w:spacing w:line="234" w:lineRule="auto"/>
        <w:ind w:left="7" w:firstLine="283"/>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 учитывать границы применения изученных физических моделей при решении физических и межпредметных задач;</w:t>
      </w:r>
    </w:p>
    <w:p w:rsidR="00172D8E" w:rsidRPr="004722CC" w:rsidRDefault="00172D8E" w:rsidP="00172D8E">
      <w:pPr>
        <w:spacing w:line="235" w:lineRule="auto"/>
        <w:ind w:left="7" w:firstLine="283"/>
        <w:jc w:val="both"/>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 использовать информацию и применять знания о принципах работы и основных характеристиках изученных машин, приборов и других технических устройств для решения практических, учебно-исследовательских и проектных задач;</w:t>
      </w:r>
    </w:p>
    <w:p w:rsidR="00172D8E" w:rsidRPr="004722CC" w:rsidRDefault="00172D8E" w:rsidP="00172D8E">
      <w:pPr>
        <w:spacing w:line="236" w:lineRule="auto"/>
        <w:ind w:left="7" w:firstLine="283"/>
        <w:jc w:val="both"/>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 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172D8E" w:rsidRPr="004722CC" w:rsidRDefault="00172D8E" w:rsidP="00172D8E">
      <w:pPr>
        <w:ind w:left="707"/>
        <w:rPr>
          <w:rFonts w:ascii="Times New Roman" w:eastAsia="Times New Roman" w:hAnsi="Times New Roman" w:cs="Times New Roman"/>
          <w:sz w:val="28"/>
          <w:szCs w:val="28"/>
        </w:rPr>
      </w:pPr>
      <w:r w:rsidRPr="004722CC">
        <w:rPr>
          <w:rFonts w:ascii="Times New Roman" w:eastAsia="Times New Roman" w:hAnsi="Times New Roman" w:cs="Times New Roman"/>
          <w:b/>
          <w:bCs/>
          <w:sz w:val="28"/>
          <w:szCs w:val="28"/>
        </w:rPr>
        <w:t>Выпускник на базовом уровне получит возможность научиться:</w:t>
      </w:r>
    </w:p>
    <w:p w:rsidR="00172D8E" w:rsidRPr="004722CC" w:rsidRDefault="00172D8E" w:rsidP="00AE18CC">
      <w:pPr>
        <w:spacing w:line="234" w:lineRule="auto"/>
        <w:ind w:left="7" w:firstLine="283"/>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i/>
          <w:iCs/>
          <w:sz w:val="28"/>
          <w:szCs w:val="28"/>
        </w:rPr>
        <w:t>понимать и объяснять целостность физической теории,</w:t>
      </w:r>
      <w:r w:rsidR="00AE18CC" w:rsidRPr="004722CC">
        <w:rPr>
          <w:rFonts w:ascii="Times New Roman" w:eastAsia="Times New Roman" w:hAnsi="Times New Roman" w:cs="Times New Roman"/>
          <w:i/>
          <w:iCs/>
          <w:sz w:val="28"/>
          <w:szCs w:val="28"/>
        </w:rPr>
        <w:t xml:space="preserve"> </w:t>
      </w:r>
      <w:r w:rsidRPr="004722CC">
        <w:rPr>
          <w:rFonts w:ascii="Times New Roman" w:eastAsia="Times New Roman" w:hAnsi="Times New Roman" w:cs="Times New Roman"/>
          <w:i/>
          <w:iCs/>
          <w:sz w:val="28"/>
          <w:szCs w:val="28"/>
        </w:rPr>
        <w:t>различать границы</w:t>
      </w:r>
      <w:r w:rsidR="00AE18CC" w:rsidRPr="004722CC">
        <w:rPr>
          <w:rFonts w:ascii="Times New Roman" w:eastAsia="Times New Roman" w:hAnsi="Times New Roman" w:cs="Times New Roman"/>
          <w:i/>
          <w:iCs/>
          <w:sz w:val="28"/>
          <w:szCs w:val="28"/>
        </w:rPr>
        <w:t xml:space="preserve"> </w:t>
      </w:r>
      <w:r w:rsidRPr="004722CC">
        <w:rPr>
          <w:rFonts w:ascii="Times New Roman" w:eastAsia="Times New Roman" w:hAnsi="Times New Roman" w:cs="Times New Roman"/>
          <w:i/>
          <w:iCs/>
          <w:sz w:val="28"/>
          <w:szCs w:val="28"/>
        </w:rPr>
        <w:t>ее применимости и место в ряду других физических теорий;</w:t>
      </w:r>
    </w:p>
    <w:p w:rsidR="00172D8E" w:rsidRPr="004722CC" w:rsidRDefault="00172D8E" w:rsidP="00172D8E">
      <w:pPr>
        <w:spacing w:line="236" w:lineRule="auto"/>
        <w:ind w:left="7" w:firstLine="283"/>
        <w:jc w:val="both"/>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i/>
          <w:iCs/>
          <w:sz w:val="28"/>
          <w:szCs w:val="28"/>
        </w:rPr>
        <w:t>владеть приемами построения теоретических доказательств,а такжепрогнозирования особенностей протекания физических явлений и процессов на основе полученных теоретических выводов и доказательств;</w:t>
      </w:r>
    </w:p>
    <w:p w:rsidR="00172D8E" w:rsidRPr="004722CC" w:rsidRDefault="00172D8E" w:rsidP="00AE18CC">
      <w:pPr>
        <w:spacing w:line="235" w:lineRule="auto"/>
        <w:ind w:firstLine="283"/>
        <w:jc w:val="both"/>
        <w:rPr>
          <w:rFonts w:ascii="Times New Roman" w:hAnsi="Times New Roman" w:cs="Times New Roman"/>
          <w:sz w:val="28"/>
          <w:szCs w:val="28"/>
        </w:rPr>
      </w:pPr>
      <w:r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i/>
          <w:iCs/>
          <w:sz w:val="28"/>
          <w:szCs w:val="28"/>
        </w:rPr>
        <w:t>характеризовать системную связь между основополагающими научнымипонятиями: пространство, время, материя (вещество, поле), движение, сила, энергия;</w:t>
      </w:r>
    </w:p>
    <w:p w:rsidR="00172D8E" w:rsidRPr="004722CC" w:rsidRDefault="00172D8E" w:rsidP="00172D8E">
      <w:pPr>
        <w:spacing w:line="236" w:lineRule="auto"/>
        <w:ind w:firstLine="283"/>
        <w:rPr>
          <w:rFonts w:ascii="Times New Roman" w:hAnsi="Times New Roman" w:cs="Times New Roman"/>
          <w:sz w:val="28"/>
          <w:szCs w:val="28"/>
        </w:rPr>
      </w:pPr>
      <w:r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i/>
          <w:iCs/>
          <w:sz w:val="28"/>
          <w:szCs w:val="28"/>
        </w:rPr>
        <w:t>выдвигать гипотезы на основе знания основополагающих физическихзакономерностей и законов;</w:t>
      </w:r>
    </w:p>
    <w:p w:rsidR="00AE18CC" w:rsidRPr="004722CC" w:rsidRDefault="00172D8E" w:rsidP="00AE18CC">
      <w:pPr>
        <w:ind w:left="280"/>
        <w:rPr>
          <w:rFonts w:ascii="Times New Roman" w:eastAsia="Times New Roman" w:hAnsi="Times New Roman" w:cs="Times New Roman"/>
          <w:i/>
          <w:iCs/>
          <w:sz w:val="28"/>
          <w:szCs w:val="28"/>
        </w:rPr>
      </w:pPr>
      <w:r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i/>
          <w:iCs/>
          <w:sz w:val="28"/>
          <w:szCs w:val="28"/>
        </w:rPr>
        <w:t>самостоятельно планировать и проводить физические эксперименты;</w:t>
      </w:r>
    </w:p>
    <w:p w:rsidR="00172D8E" w:rsidRPr="004722CC" w:rsidRDefault="00172D8E" w:rsidP="00AE18CC">
      <w:pPr>
        <w:ind w:left="280"/>
        <w:rPr>
          <w:rFonts w:ascii="Times New Roman" w:hAnsi="Times New Roman" w:cs="Times New Roman"/>
          <w:sz w:val="28"/>
          <w:szCs w:val="28"/>
        </w:rPr>
      </w:pPr>
      <w:r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i/>
          <w:iCs/>
          <w:sz w:val="28"/>
          <w:szCs w:val="28"/>
        </w:rPr>
        <w:t>характеризовать глобальные проблемы,стоящие перед человечеством:</w:t>
      </w:r>
      <w:r w:rsidR="00AE18CC" w:rsidRPr="004722CC">
        <w:rPr>
          <w:rFonts w:ascii="Times New Roman" w:eastAsia="Times New Roman" w:hAnsi="Times New Roman" w:cs="Times New Roman"/>
          <w:i/>
          <w:iCs/>
          <w:sz w:val="28"/>
          <w:szCs w:val="28"/>
        </w:rPr>
        <w:t xml:space="preserve"> </w:t>
      </w:r>
      <w:r w:rsidRPr="004722CC">
        <w:rPr>
          <w:rFonts w:ascii="Times New Roman" w:eastAsia="Times New Roman" w:hAnsi="Times New Roman" w:cs="Times New Roman"/>
          <w:i/>
          <w:iCs/>
          <w:sz w:val="28"/>
          <w:szCs w:val="28"/>
        </w:rPr>
        <w:t>энергетические, сырьевые, экологические, – и роль физики в решении этих проблем;</w:t>
      </w:r>
    </w:p>
    <w:p w:rsidR="00172D8E" w:rsidRPr="004722CC" w:rsidRDefault="00172D8E" w:rsidP="00AE18CC">
      <w:pPr>
        <w:spacing w:line="236" w:lineRule="auto"/>
        <w:ind w:firstLine="283"/>
        <w:jc w:val="both"/>
        <w:rPr>
          <w:rFonts w:ascii="Times New Roman" w:hAnsi="Times New Roman" w:cs="Times New Roman"/>
          <w:sz w:val="28"/>
          <w:szCs w:val="28"/>
        </w:rPr>
      </w:pPr>
      <w:r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i/>
          <w:iCs/>
          <w:sz w:val="28"/>
          <w:szCs w:val="28"/>
        </w:rPr>
        <w:t>решать практико-ориентированные качественные и расчетные физические</w:t>
      </w:r>
      <w:r w:rsidR="00AE18CC" w:rsidRPr="004722CC">
        <w:rPr>
          <w:rFonts w:ascii="Times New Roman" w:eastAsia="Times New Roman" w:hAnsi="Times New Roman" w:cs="Times New Roman"/>
          <w:i/>
          <w:iCs/>
          <w:sz w:val="28"/>
          <w:szCs w:val="28"/>
        </w:rPr>
        <w:t xml:space="preserve"> </w:t>
      </w:r>
      <w:r w:rsidRPr="004722CC">
        <w:rPr>
          <w:rFonts w:ascii="Times New Roman" w:eastAsia="Times New Roman" w:hAnsi="Times New Roman" w:cs="Times New Roman"/>
          <w:i/>
          <w:iCs/>
          <w:sz w:val="28"/>
          <w:szCs w:val="28"/>
        </w:rPr>
        <w:t>задачи с выбором физической модели, используя несколько физических законов или формул, связывающих известные физические величины, в контексте межпредметных связей;</w:t>
      </w:r>
    </w:p>
    <w:p w:rsidR="00172D8E" w:rsidRPr="004722CC" w:rsidRDefault="00172D8E" w:rsidP="00AE18CC">
      <w:pPr>
        <w:spacing w:line="234" w:lineRule="auto"/>
        <w:ind w:firstLine="283"/>
        <w:rPr>
          <w:rFonts w:ascii="Times New Roman" w:hAnsi="Times New Roman" w:cs="Times New Roman"/>
          <w:sz w:val="28"/>
          <w:szCs w:val="28"/>
        </w:rPr>
      </w:pPr>
      <w:r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i/>
          <w:iCs/>
          <w:sz w:val="28"/>
          <w:szCs w:val="28"/>
        </w:rPr>
        <w:t>объяснять принципы работы и характеристики изученных машин,</w:t>
      </w:r>
      <w:r w:rsidR="00AE18CC" w:rsidRPr="004722CC">
        <w:rPr>
          <w:rFonts w:ascii="Times New Roman" w:eastAsia="Times New Roman" w:hAnsi="Times New Roman" w:cs="Times New Roman"/>
          <w:i/>
          <w:iCs/>
          <w:sz w:val="28"/>
          <w:szCs w:val="28"/>
        </w:rPr>
        <w:t xml:space="preserve"> </w:t>
      </w:r>
      <w:r w:rsidRPr="004722CC">
        <w:rPr>
          <w:rFonts w:ascii="Times New Roman" w:eastAsia="Times New Roman" w:hAnsi="Times New Roman" w:cs="Times New Roman"/>
          <w:i/>
          <w:iCs/>
          <w:sz w:val="28"/>
          <w:szCs w:val="28"/>
        </w:rPr>
        <w:t>приборов и</w:t>
      </w:r>
      <w:r w:rsidR="00AE18CC" w:rsidRPr="004722CC">
        <w:rPr>
          <w:rFonts w:ascii="Times New Roman" w:eastAsia="Times New Roman" w:hAnsi="Times New Roman" w:cs="Times New Roman"/>
          <w:i/>
          <w:iCs/>
          <w:sz w:val="28"/>
          <w:szCs w:val="28"/>
        </w:rPr>
        <w:t xml:space="preserve"> </w:t>
      </w:r>
      <w:r w:rsidRPr="004722CC">
        <w:rPr>
          <w:rFonts w:ascii="Times New Roman" w:eastAsia="Times New Roman" w:hAnsi="Times New Roman" w:cs="Times New Roman"/>
          <w:i/>
          <w:iCs/>
          <w:sz w:val="28"/>
          <w:szCs w:val="28"/>
        </w:rPr>
        <w:t>технических устройств;</w:t>
      </w:r>
    </w:p>
    <w:p w:rsidR="00AE18CC" w:rsidRPr="004722CC" w:rsidRDefault="00172D8E" w:rsidP="00AE18CC">
      <w:pPr>
        <w:spacing w:line="236" w:lineRule="auto"/>
        <w:ind w:firstLine="283"/>
        <w:jc w:val="both"/>
        <w:rPr>
          <w:rFonts w:ascii="Times New Roman" w:eastAsia="Times New Roman" w:hAnsi="Times New Roman" w:cs="Times New Roman"/>
          <w:i/>
          <w:iCs/>
          <w:sz w:val="28"/>
          <w:szCs w:val="28"/>
        </w:rPr>
      </w:pPr>
      <w:r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i/>
          <w:iCs/>
          <w:sz w:val="28"/>
          <w:szCs w:val="28"/>
        </w:rPr>
        <w:t>объяснять условия применения физических моделей при решении физических</w:t>
      </w:r>
      <w:r w:rsidR="00AE18CC" w:rsidRPr="004722CC">
        <w:rPr>
          <w:rFonts w:ascii="Times New Roman" w:eastAsia="Times New Roman" w:hAnsi="Times New Roman" w:cs="Times New Roman"/>
          <w:i/>
          <w:iCs/>
          <w:sz w:val="28"/>
          <w:szCs w:val="28"/>
        </w:rPr>
        <w:t xml:space="preserve"> </w:t>
      </w:r>
      <w:r w:rsidRPr="004722CC">
        <w:rPr>
          <w:rFonts w:ascii="Times New Roman" w:eastAsia="Times New Roman" w:hAnsi="Times New Roman" w:cs="Times New Roman"/>
          <w:i/>
          <w:iCs/>
          <w:sz w:val="28"/>
          <w:szCs w:val="28"/>
        </w:rPr>
        <w:t>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rsidR="00890B5D" w:rsidRDefault="00890B5D" w:rsidP="00AE18CC">
      <w:pPr>
        <w:spacing w:line="236" w:lineRule="auto"/>
        <w:ind w:firstLine="283"/>
        <w:jc w:val="both"/>
        <w:rPr>
          <w:rFonts w:ascii="Times New Roman" w:eastAsia="Times New Roman" w:hAnsi="Times New Roman" w:cs="Times New Roman"/>
          <w:b/>
          <w:bCs/>
          <w:sz w:val="28"/>
          <w:szCs w:val="28"/>
        </w:rPr>
      </w:pPr>
    </w:p>
    <w:p w:rsidR="00890B5D" w:rsidRDefault="00890B5D" w:rsidP="00AE18CC">
      <w:pPr>
        <w:spacing w:line="236" w:lineRule="auto"/>
        <w:ind w:firstLine="283"/>
        <w:jc w:val="both"/>
        <w:rPr>
          <w:rFonts w:ascii="Times New Roman" w:eastAsia="Times New Roman" w:hAnsi="Times New Roman" w:cs="Times New Roman"/>
          <w:b/>
          <w:bCs/>
          <w:sz w:val="28"/>
          <w:szCs w:val="28"/>
        </w:rPr>
      </w:pPr>
    </w:p>
    <w:p w:rsidR="00890B5D" w:rsidRDefault="00890B5D" w:rsidP="00AE18CC">
      <w:pPr>
        <w:spacing w:line="236" w:lineRule="auto"/>
        <w:ind w:firstLine="283"/>
        <w:jc w:val="both"/>
        <w:rPr>
          <w:rFonts w:ascii="Times New Roman" w:eastAsia="Times New Roman" w:hAnsi="Times New Roman" w:cs="Times New Roman"/>
          <w:b/>
          <w:bCs/>
          <w:sz w:val="28"/>
          <w:szCs w:val="28"/>
        </w:rPr>
      </w:pPr>
    </w:p>
    <w:p w:rsidR="00172D8E" w:rsidRPr="004722CC" w:rsidRDefault="00172D8E" w:rsidP="00AE18CC">
      <w:pPr>
        <w:spacing w:line="236" w:lineRule="auto"/>
        <w:ind w:firstLine="283"/>
        <w:jc w:val="both"/>
        <w:rPr>
          <w:rFonts w:ascii="Times New Roman" w:hAnsi="Times New Roman" w:cs="Times New Roman"/>
          <w:sz w:val="28"/>
          <w:szCs w:val="28"/>
        </w:rPr>
      </w:pPr>
      <w:r w:rsidRPr="004722CC">
        <w:rPr>
          <w:rFonts w:ascii="Times New Roman" w:eastAsia="Times New Roman" w:hAnsi="Times New Roman" w:cs="Times New Roman"/>
          <w:b/>
          <w:bCs/>
          <w:sz w:val="28"/>
          <w:szCs w:val="28"/>
        </w:rPr>
        <w:t>Астрономия (базовый уровень)</w:t>
      </w:r>
    </w:p>
    <w:p w:rsidR="00172D8E" w:rsidRPr="004722CC" w:rsidRDefault="00172D8E" w:rsidP="00AE18CC">
      <w:pPr>
        <w:rPr>
          <w:rFonts w:ascii="Times New Roman" w:hAnsi="Times New Roman" w:cs="Times New Roman"/>
          <w:sz w:val="28"/>
          <w:szCs w:val="28"/>
        </w:rPr>
      </w:pPr>
      <w:r w:rsidRPr="004722CC">
        <w:rPr>
          <w:rFonts w:ascii="Times New Roman" w:eastAsia="Times New Roman" w:hAnsi="Times New Roman" w:cs="Times New Roman"/>
          <w:b/>
          <w:bCs/>
          <w:sz w:val="28"/>
          <w:szCs w:val="28"/>
        </w:rPr>
        <w:t>Выпускник на базовом уровне научится:</w:t>
      </w:r>
    </w:p>
    <w:p w:rsidR="00172D8E" w:rsidRPr="004722CC" w:rsidRDefault="00172D8E" w:rsidP="00AF7A74">
      <w:pPr>
        <w:numPr>
          <w:ilvl w:val="0"/>
          <w:numId w:val="75"/>
        </w:numPr>
        <w:tabs>
          <w:tab w:val="left" w:pos="720"/>
        </w:tabs>
        <w:spacing w:after="0" w:line="234" w:lineRule="auto"/>
        <w:ind w:left="720" w:right="20" w:hanging="367"/>
        <w:rPr>
          <w:rFonts w:ascii="Times New Roman" w:eastAsia="Symbol" w:hAnsi="Times New Roman" w:cs="Times New Roman"/>
          <w:sz w:val="28"/>
          <w:szCs w:val="28"/>
        </w:rPr>
      </w:pPr>
      <w:r w:rsidRPr="004722CC">
        <w:rPr>
          <w:rFonts w:ascii="Times New Roman" w:eastAsia="Times New Roman" w:hAnsi="Times New Roman" w:cs="Times New Roman"/>
          <w:sz w:val="28"/>
          <w:szCs w:val="28"/>
        </w:rPr>
        <w:t>воспроизводить сведения по истории развития астрономии, ее связях с физикой и математикой;</w:t>
      </w:r>
    </w:p>
    <w:p w:rsidR="00172D8E" w:rsidRPr="004722CC" w:rsidRDefault="00172D8E" w:rsidP="00172D8E">
      <w:pPr>
        <w:spacing w:line="15" w:lineRule="exact"/>
        <w:rPr>
          <w:rFonts w:ascii="Times New Roman" w:eastAsia="Symbol" w:hAnsi="Times New Roman" w:cs="Times New Roman"/>
          <w:sz w:val="28"/>
          <w:szCs w:val="28"/>
        </w:rPr>
      </w:pPr>
    </w:p>
    <w:p w:rsidR="00172D8E" w:rsidRPr="004722CC" w:rsidRDefault="00172D8E" w:rsidP="00AF7A74">
      <w:pPr>
        <w:numPr>
          <w:ilvl w:val="0"/>
          <w:numId w:val="75"/>
        </w:numPr>
        <w:tabs>
          <w:tab w:val="left" w:pos="720"/>
        </w:tabs>
        <w:spacing w:after="0" w:line="236" w:lineRule="auto"/>
        <w:ind w:left="720" w:right="20" w:hanging="367"/>
        <w:jc w:val="both"/>
        <w:rPr>
          <w:rFonts w:ascii="Times New Roman" w:eastAsia="Symbol" w:hAnsi="Times New Roman" w:cs="Times New Roman"/>
          <w:sz w:val="28"/>
          <w:szCs w:val="28"/>
        </w:rPr>
      </w:pPr>
      <w:r w:rsidRPr="004722CC">
        <w:rPr>
          <w:rFonts w:ascii="Times New Roman" w:eastAsia="Times New Roman" w:hAnsi="Times New Roman" w:cs="Times New Roman"/>
          <w:sz w:val="28"/>
          <w:szCs w:val="28"/>
        </w:rPr>
        <w:t>объяснять наблюдаемые невооруженным глазом движения звезд и Солнца на различных географических широтах, движение и фазы Луны, причины затмений Луны и Солнца;</w:t>
      </w:r>
    </w:p>
    <w:p w:rsidR="00172D8E" w:rsidRPr="004722CC" w:rsidRDefault="00172D8E" w:rsidP="00172D8E">
      <w:pPr>
        <w:spacing w:line="15" w:lineRule="exact"/>
        <w:rPr>
          <w:rFonts w:ascii="Times New Roman" w:eastAsia="Symbol" w:hAnsi="Times New Roman" w:cs="Times New Roman"/>
          <w:sz w:val="28"/>
          <w:szCs w:val="28"/>
        </w:rPr>
      </w:pPr>
    </w:p>
    <w:p w:rsidR="00172D8E" w:rsidRPr="004722CC" w:rsidRDefault="00172D8E" w:rsidP="00AF7A74">
      <w:pPr>
        <w:numPr>
          <w:ilvl w:val="0"/>
          <w:numId w:val="75"/>
        </w:numPr>
        <w:tabs>
          <w:tab w:val="left" w:pos="720"/>
        </w:tabs>
        <w:spacing w:after="0" w:line="234" w:lineRule="auto"/>
        <w:ind w:left="720" w:right="20" w:hanging="367"/>
        <w:rPr>
          <w:rFonts w:ascii="Times New Roman" w:eastAsia="Symbol" w:hAnsi="Times New Roman" w:cs="Times New Roman"/>
          <w:sz w:val="28"/>
          <w:szCs w:val="28"/>
        </w:rPr>
      </w:pPr>
      <w:r w:rsidRPr="004722CC">
        <w:rPr>
          <w:rFonts w:ascii="Times New Roman" w:eastAsia="Times New Roman" w:hAnsi="Times New Roman" w:cs="Times New Roman"/>
          <w:sz w:val="28"/>
          <w:szCs w:val="28"/>
        </w:rPr>
        <w:t>применять звездную карту для поиска на небе определенных созвездий и звезд;</w:t>
      </w:r>
    </w:p>
    <w:p w:rsidR="00172D8E" w:rsidRPr="004722CC" w:rsidRDefault="00172D8E" w:rsidP="00172D8E">
      <w:pPr>
        <w:spacing w:line="15" w:lineRule="exact"/>
        <w:rPr>
          <w:rFonts w:ascii="Times New Roman" w:eastAsia="Symbol" w:hAnsi="Times New Roman" w:cs="Times New Roman"/>
          <w:sz w:val="28"/>
          <w:szCs w:val="28"/>
        </w:rPr>
      </w:pPr>
    </w:p>
    <w:p w:rsidR="00172D8E" w:rsidRPr="004722CC" w:rsidRDefault="00172D8E" w:rsidP="00AF7A74">
      <w:pPr>
        <w:numPr>
          <w:ilvl w:val="0"/>
          <w:numId w:val="75"/>
        </w:numPr>
        <w:tabs>
          <w:tab w:val="left" w:pos="720"/>
        </w:tabs>
        <w:spacing w:after="0" w:line="234" w:lineRule="auto"/>
        <w:ind w:left="720" w:right="20" w:hanging="367"/>
        <w:rPr>
          <w:rFonts w:ascii="Times New Roman" w:eastAsia="Symbol" w:hAnsi="Times New Roman" w:cs="Times New Roman"/>
          <w:sz w:val="28"/>
          <w:szCs w:val="28"/>
        </w:rPr>
      </w:pPr>
      <w:r w:rsidRPr="004722CC">
        <w:rPr>
          <w:rFonts w:ascii="Times New Roman" w:eastAsia="Times New Roman" w:hAnsi="Times New Roman" w:cs="Times New Roman"/>
          <w:sz w:val="28"/>
          <w:szCs w:val="28"/>
        </w:rPr>
        <w:t>описывать особенности движения тел Солнечной системы под действием сил тяготения по орбитам с различным эксцентриситетом;</w:t>
      </w:r>
    </w:p>
    <w:p w:rsidR="00172D8E" w:rsidRPr="004722CC" w:rsidRDefault="00172D8E" w:rsidP="00172D8E">
      <w:pPr>
        <w:spacing w:line="15" w:lineRule="exact"/>
        <w:rPr>
          <w:rFonts w:ascii="Times New Roman" w:eastAsia="Symbol" w:hAnsi="Times New Roman" w:cs="Times New Roman"/>
          <w:sz w:val="28"/>
          <w:szCs w:val="28"/>
        </w:rPr>
      </w:pPr>
    </w:p>
    <w:p w:rsidR="00172D8E" w:rsidRPr="004722CC" w:rsidRDefault="00172D8E" w:rsidP="00AF7A74">
      <w:pPr>
        <w:numPr>
          <w:ilvl w:val="0"/>
          <w:numId w:val="75"/>
        </w:numPr>
        <w:tabs>
          <w:tab w:val="left" w:pos="720"/>
        </w:tabs>
        <w:spacing w:after="0" w:line="234" w:lineRule="auto"/>
        <w:ind w:left="720" w:right="20" w:hanging="367"/>
        <w:rPr>
          <w:rFonts w:ascii="Times New Roman" w:eastAsia="Symbol" w:hAnsi="Times New Roman" w:cs="Times New Roman"/>
          <w:sz w:val="28"/>
          <w:szCs w:val="28"/>
        </w:rPr>
      </w:pPr>
      <w:r w:rsidRPr="004722CC">
        <w:rPr>
          <w:rFonts w:ascii="Times New Roman" w:eastAsia="Times New Roman" w:hAnsi="Times New Roman" w:cs="Times New Roman"/>
          <w:sz w:val="28"/>
          <w:szCs w:val="28"/>
        </w:rPr>
        <w:t>объяснять причины возникновения приливов на Земле и возмущений в движении тел Солнечной системы;</w:t>
      </w:r>
    </w:p>
    <w:p w:rsidR="00172D8E" w:rsidRPr="004722CC" w:rsidRDefault="00172D8E" w:rsidP="00172D8E">
      <w:pPr>
        <w:spacing w:line="15" w:lineRule="exact"/>
        <w:rPr>
          <w:rFonts w:ascii="Times New Roman" w:eastAsia="Symbol" w:hAnsi="Times New Roman" w:cs="Times New Roman"/>
          <w:sz w:val="28"/>
          <w:szCs w:val="28"/>
        </w:rPr>
      </w:pPr>
    </w:p>
    <w:p w:rsidR="00172D8E" w:rsidRPr="004722CC" w:rsidRDefault="00172D8E" w:rsidP="00AF7A74">
      <w:pPr>
        <w:numPr>
          <w:ilvl w:val="0"/>
          <w:numId w:val="75"/>
        </w:numPr>
        <w:tabs>
          <w:tab w:val="left" w:pos="720"/>
        </w:tabs>
        <w:spacing w:after="0" w:line="235" w:lineRule="auto"/>
        <w:ind w:left="720" w:right="20" w:hanging="367"/>
        <w:rPr>
          <w:rFonts w:ascii="Times New Roman" w:eastAsia="Symbol" w:hAnsi="Times New Roman" w:cs="Times New Roman"/>
          <w:sz w:val="28"/>
          <w:szCs w:val="28"/>
        </w:rPr>
      </w:pPr>
      <w:r w:rsidRPr="004722CC">
        <w:rPr>
          <w:rFonts w:ascii="Times New Roman" w:eastAsia="Times New Roman" w:hAnsi="Times New Roman" w:cs="Times New Roman"/>
          <w:sz w:val="28"/>
          <w:szCs w:val="28"/>
        </w:rPr>
        <w:t>характеризовать особенности движения и маневров космических аппаратов для исследования тел Солнечной системы;</w:t>
      </w:r>
    </w:p>
    <w:p w:rsidR="00172D8E" w:rsidRPr="004722CC" w:rsidRDefault="00172D8E" w:rsidP="00172D8E">
      <w:pPr>
        <w:spacing w:line="17" w:lineRule="exact"/>
        <w:rPr>
          <w:rFonts w:ascii="Times New Roman" w:eastAsia="Symbol" w:hAnsi="Times New Roman" w:cs="Times New Roman"/>
          <w:sz w:val="28"/>
          <w:szCs w:val="28"/>
        </w:rPr>
      </w:pPr>
    </w:p>
    <w:p w:rsidR="00172D8E" w:rsidRPr="004722CC" w:rsidRDefault="00172D8E" w:rsidP="00AF7A74">
      <w:pPr>
        <w:numPr>
          <w:ilvl w:val="0"/>
          <w:numId w:val="75"/>
        </w:numPr>
        <w:tabs>
          <w:tab w:val="left" w:pos="720"/>
        </w:tabs>
        <w:spacing w:after="0" w:line="234" w:lineRule="auto"/>
        <w:ind w:left="720" w:hanging="367"/>
        <w:rPr>
          <w:rFonts w:ascii="Times New Roman" w:eastAsia="Symbol" w:hAnsi="Times New Roman" w:cs="Times New Roman"/>
          <w:sz w:val="28"/>
          <w:szCs w:val="28"/>
        </w:rPr>
      </w:pPr>
      <w:r w:rsidRPr="004722CC">
        <w:rPr>
          <w:rFonts w:ascii="Times New Roman" w:eastAsia="Times New Roman" w:hAnsi="Times New Roman" w:cs="Times New Roman"/>
          <w:sz w:val="28"/>
          <w:szCs w:val="28"/>
        </w:rPr>
        <w:t>описывать характерные особенности природы планет-гигантов, их спутников и колец;</w:t>
      </w:r>
    </w:p>
    <w:p w:rsidR="00172D8E" w:rsidRPr="004722CC" w:rsidRDefault="00172D8E" w:rsidP="00172D8E">
      <w:pPr>
        <w:spacing w:line="15" w:lineRule="exact"/>
        <w:rPr>
          <w:rFonts w:ascii="Times New Roman" w:eastAsia="Symbol" w:hAnsi="Times New Roman" w:cs="Times New Roman"/>
          <w:sz w:val="28"/>
          <w:szCs w:val="28"/>
        </w:rPr>
      </w:pPr>
    </w:p>
    <w:p w:rsidR="00172D8E" w:rsidRPr="004722CC" w:rsidRDefault="00172D8E" w:rsidP="00AF7A74">
      <w:pPr>
        <w:numPr>
          <w:ilvl w:val="0"/>
          <w:numId w:val="75"/>
        </w:numPr>
        <w:tabs>
          <w:tab w:val="left" w:pos="720"/>
        </w:tabs>
        <w:spacing w:after="0" w:line="234" w:lineRule="auto"/>
        <w:ind w:left="720" w:hanging="367"/>
        <w:rPr>
          <w:rFonts w:ascii="Times New Roman" w:eastAsia="Symbol" w:hAnsi="Times New Roman" w:cs="Times New Roman"/>
          <w:sz w:val="28"/>
          <w:szCs w:val="28"/>
        </w:rPr>
      </w:pPr>
      <w:r w:rsidRPr="004722CC">
        <w:rPr>
          <w:rFonts w:ascii="Times New Roman" w:eastAsia="Times New Roman" w:hAnsi="Times New Roman" w:cs="Times New Roman"/>
          <w:sz w:val="28"/>
          <w:szCs w:val="28"/>
        </w:rPr>
        <w:t>характеризовать природу малых тел Солнечной системы и объяснять причины их значительных различий;</w:t>
      </w:r>
    </w:p>
    <w:p w:rsidR="00172D8E" w:rsidRPr="004722CC" w:rsidRDefault="00172D8E" w:rsidP="00172D8E">
      <w:pPr>
        <w:spacing w:line="15" w:lineRule="exact"/>
        <w:rPr>
          <w:rFonts w:ascii="Times New Roman" w:eastAsia="Symbol" w:hAnsi="Times New Roman" w:cs="Times New Roman"/>
          <w:sz w:val="28"/>
          <w:szCs w:val="28"/>
        </w:rPr>
      </w:pPr>
    </w:p>
    <w:p w:rsidR="00172D8E" w:rsidRPr="004722CC" w:rsidRDefault="00172D8E" w:rsidP="00AF7A74">
      <w:pPr>
        <w:numPr>
          <w:ilvl w:val="0"/>
          <w:numId w:val="75"/>
        </w:numPr>
        <w:tabs>
          <w:tab w:val="left" w:pos="720"/>
        </w:tabs>
        <w:spacing w:after="0" w:line="236" w:lineRule="auto"/>
        <w:ind w:left="720" w:right="20" w:hanging="367"/>
        <w:jc w:val="both"/>
        <w:rPr>
          <w:rFonts w:ascii="Times New Roman" w:eastAsia="Symbol" w:hAnsi="Times New Roman" w:cs="Times New Roman"/>
          <w:sz w:val="28"/>
          <w:szCs w:val="28"/>
        </w:rPr>
      </w:pPr>
      <w:r w:rsidRPr="004722CC">
        <w:rPr>
          <w:rFonts w:ascii="Times New Roman" w:eastAsia="Times New Roman" w:hAnsi="Times New Roman" w:cs="Times New Roman"/>
          <w:sz w:val="28"/>
          <w:szCs w:val="28"/>
        </w:rPr>
        <w:t>описывать явления метеора и болида, объяснять процессы, которые происходят при движении тел, влетающих в атмосферу планеты с космической скоростью;</w:t>
      </w:r>
    </w:p>
    <w:p w:rsidR="00172D8E" w:rsidRPr="004722CC" w:rsidRDefault="00172D8E" w:rsidP="00AF7A74">
      <w:pPr>
        <w:numPr>
          <w:ilvl w:val="0"/>
          <w:numId w:val="75"/>
        </w:numPr>
        <w:tabs>
          <w:tab w:val="left" w:pos="720"/>
        </w:tabs>
        <w:spacing w:after="0" w:line="240" w:lineRule="auto"/>
        <w:ind w:left="720" w:hanging="367"/>
        <w:rPr>
          <w:rFonts w:ascii="Times New Roman" w:eastAsia="Symbol" w:hAnsi="Times New Roman" w:cs="Times New Roman"/>
          <w:sz w:val="28"/>
          <w:szCs w:val="28"/>
        </w:rPr>
      </w:pPr>
      <w:r w:rsidRPr="004722CC">
        <w:rPr>
          <w:rFonts w:ascii="Times New Roman" w:eastAsia="Times New Roman" w:hAnsi="Times New Roman" w:cs="Times New Roman"/>
          <w:sz w:val="28"/>
          <w:szCs w:val="28"/>
        </w:rPr>
        <w:t>описывать последствия падения на Землю крупных метеоритов;</w:t>
      </w:r>
    </w:p>
    <w:p w:rsidR="00172D8E" w:rsidRPr="004722CC" w:rsidRDefault="00172D8E" w:rsidP="00172D8E">
      <w:pPr>
        <w:spacing w:line="177" w:lineRule="exact"/>
        <w:rPr>
          <w:rFonts w:ascii="Times New Roman" w:hAnsi="Times New Roman" w:cs="Times New Roman"/>
          <w:sz w:val="28"/>
          <w:szCs w:val="28"/>
        </w:rPr>
      </w:pPr>
    </w:p>
    <w:p w:rsidR="00172D8E" w:rsidRPr="004722CC" w:rsidRDefault="00172D8E" w:rsidP="00AF7A74">
      <w:pPr>
        <w:numPr>
          <w:ilvl w:val="0"/>
          <w:numId w:val="76"/>
        </w:numPr>
        <w:tabs>
          <w:tab w:val="left" w:pos="720"/>
        </w:tabs>
        <w:spacing w:after="0" w:line="234" w:lineRule="auto"/>
        <w:ind w:left="720" w:right="20" w:hanging="367"/>
        <w:rPr>
          <w:rFonts w:ascii="Times New Roman" w:eastAsia="Symbol" w:hAnsi="Times New Roman" w:cs="Times New Roman"/>
          <w:sz w:val="28"/>
          <w:szCs w:val="28"/>
        </w:rPr>
      </w:pPr>
      <w:r w:rsidRPr="004722CC">
        <w:rPr>
          <w:rFonts w:ascii="Times New Roman" w:eastAsia="Times New Roman" w:hAnsi="Times New Roman" w:cs="Times New Roman"/>
          <w:sz w:val="28"/>
          <w:szCs w:val="28"/>
        </w:rPr>
        <w:t>определять и различать понятия (звезда, модель звезды, светимость, парсек, световой год);</w:t>
      </w:r>
    </w:p>
    <w:p w:rsidR="00172D8E" w:rsidRPr="004722CC" w:rsidRDefault="00172D8E" w:rsidP="00172D8E">
      <w:pPr>
        <w:spacing w:line="15" w:lineRule="exact"/>
        <w:rPr>
          <w:rFonts w:ascii="Times New Roman" w:eastAsia="Symbol" w:hAnsi="Times New Roman" w:cs="Times New Roman"/>
          <w:sz w:val="28"/>
          <w:szCs w:val="28"/>
        </w:rPr>
      </w:pPr>
    </w:p>
    <w:p w:rsidR="00172D8E" w:rsidRPr="004722CC" w:rsidRDefault="00172D8E" w:rsidP="00AF7A74">
      <w:pPr>
        <w:numPr>
          <w:ilvl w:val="0"/>
          <w:numId w:val="76"/>
        </w:numPr>
        <w:tabs>
          <w:tab w:val="left" w:pos="720"/>
        </w:tabs>
        <w:spacing w:after="0" w:line="234" w:lineRule="auto"/>
        <w:ind w:left="720" w:right="20" w:hanging="367"/>
        <w:rPr>
          <w:rFonts w:ascii="Times New Roman" w:eastAsia="Symbol" w:hAnsi="Times New Roman" w:cs="Times New Roman"/>
          <w:sz w:val="28"/>
          <w:szCs w:val="28"/>
        </w:rPr>
      </w:pPr>
      <w:r w:rsidRPr="004722CC">
        <w:rPr>
          <w:rFonts w:ascii="Times New Roman" w:eastAsia="Times New Roman" w:hAnsi="Times New Roman" w:cs="Times New Roman"/>
          <w:sz w:val="28"/>
          <w:szCs w:val="28"/>
        </w:rPr>
        <w:t>определять расстояние до звездных скоплений и галактик по цефеидам на основе зависимости «период – светимость»;</w:t>
      </w:r>
    </w:p>
    <w:p w:rsidR="00172D8E" w:rsidRPr="004722CC" w:rsidRDefault="00172D8E" w:rsidP="00172D8E">
      <w:pPr>
        <w:spacing w:line="20" w:lineRule="exact"/>
        <w:rPr>
          <w:rFonts w:ascii="Times New Roman" w:eastAsia="Symbol" w:hAnsi="Times New Roman" w:cs="Times New Roman"/>
          <w:sz w:val="28"/>
          <w:szCs w:val="28"/>
        </w:rPr>
      </w:pPr>
    </w:p>
    <w:p w:rsidR="00172D8E" w:rsidRPr="004722CC" w:rsidRDefault="00172D8E" w:rsidP="00AF7A74">
      <w:pPr>
        <w:numPr>
          <w:ilvl w:val="0"/>
          <w:numId w:val="76"/>
        </w:numPr>
        <w:tabs>
          <w:tab w:val="left" w:pos="720"/>
        </w:tabs>
        <w:spacing w:after="0" w:line="283" w:lineRule="exact"/>
        <w:ind w:left="720" w:hanging="367"/>
        <w:rPr>
          <w:rFonts w:ascii="Times New Roman" w:hAnsi="Times New Roman" w:cs="Times New Roman"/>
          <w:sz w:val="28"/>
          <w:szCs w:val="28"/>
        </w:rPr>
      </w:pPr>
      <w:r w:rsidRPr="004722CC">
        <w:rPr>
          <w:rFonts w:ascii="Times New Roman" w:eastAsia="Times New Roman" w:hAnsi="Times New Roman" w:cs="Times New Roman"/>
          <w:sz w:val="28"/>
          <w:szCs w:val="28"/>
        </w:rPr>
        <w:t>классифицировать основные периоды эволюции Вселенной с момента начала ее расширения – Большого взрыва.</w:t>
      </w:r>
    </w:p>
    <w:p w:rsidR="00AE18CC" w:rsidRPr="004722CC" w:rsidRDefault="00AE18CC" w:rsidP="00AE18CC">
      <w:pPr>
        <w:pStyle w:val="a5"/>
        <w:rPr>
          <w:sz w:val="28"/>
          <w:szCs w:val="28"/>
        </w:rPr>
      </w:pPr>
    </w:p>
    <w:p w:rsidR="00AE18CC" w:rsidRPr="004722CC" w:rsidRDefault="00AE18CC" w:rsidP="00AF7A74">
      <w:pPr>
        <w:numPr>
          <w:ilvl w:val="0"/>
          <w:numId w:val="76"/>
        </w:numPr>
        <w:tabs>
          <w:tab w:val="left" w:pos="720"/>
        </w:tabs>
        <w:spacing w:after="0" w:line="283" w:lineRule="exact"/>
        <w:rPr>
          <w:rFonts w:ascii="Times New Roman" w:hAnsi="Times New Roman" w:cs="Times New Roman"/>
          <w:sz w:val="28"/>
          <w:szCs w:val="28"/>
        </w:rPr>
      </w:pPr>
    </w:p>
    <w:p w:rsidR="00172D8E" w:rsidRPr="004722CC" w:rsidRDefault="00172D8E" w:rsidP="00AE18CC">
      <w:pPr>
        <w:rPr>
          <w:rFonts w:ascii="Times New Roman" w:hAnsi="Times New Roman" w:cs="Times New Roman"/>
          <w:sz w:val="28"/>
          <w:szCs w:val="28"/>
        </w:rPr>
      </w:pPr>
      <w:r w:rsidRPr="004722CC">
        <w:rPr>
          <w:rFonts w:ascii="Times New Roman" w:eastAsia="Times New Roman" w:hAnsi="Times New Roman" w:cs="Times New Roman"/>
          <w:b/>
          <w:bCs/>
          <w:sz w:val="28"/>
          <w:szCs w:val="28"/>
        </w:rPr>
        <w:t>Выпускник на базовом уровне получит возможность научиться:</w:t>
      </w:r>
    </w:p>
    <w:p w:rsidR="00172D8E" w:rsidRPr="004722CC" w:rsidRDefault="00172D8E" w:rsidP="00AF7A74">
      <w:pPr>
        <w:numPr>
          <w:ilvl w:val="1"/>
          <w:numId w:val="77"/>
        </w:numPr>
        <w:tabs>
          <w:tab w:val="left" w:pos="720"/>
        </w:tabs>
        <w:spacing w:after="0" w:line="235" w:lineRule="auto"/>
        <w:ind w:left="720" w:right="20" w:hanging="367"/>
        <w:rPr>
          <w:rFonts w:ascii="Times New Roman" w:eastAsia="Symbol" w:hAnsi="Times New Roman" w:cs="Times New Roman"/>
          <w:sz w:val="28"/>
          <w:szCs w:val="28"/>
        </w:rPr>
      </w:pPr>
      <w:r w:rsidRPr="004722CC">
        <w:rPr>
          <w:rFonts w:ascii="Times New Roman" w:eastAsia="Times New Roman" w:hAnsi="Times New Roman" w:cs="Times New Roman"/>
          <w:sz w:val="28"/>
          <w:szCs w:val="28"/>
        </w:rPr>
        <w:t>формулировать и обосновывать основные положения современной гипотезы о формировании всех тел Солнечной системы из единого газопылевого облака;</w:t>
      </w:r>
    </w:p>
    <w:p w:rsidR="00172D8E" w:rsidRPr="004722CC" w:rsidRDefault="00172D8E" w:rsidP="00AF7A74">
      <w:pPr>
        <w:numPr>
          <w:ilvl w:val="1"/>
          <w:numId w:val="77"/>
        </w:numPr>
        <w:tabs>
          <w:tab w:val="left" w:pos="720"/>
        </w:tabs>
        <w:spacing w:after="0" w:line="234" w:lineRule="auto"/>
        <w:ind w:left="720" w:right="20" w:hanging="367"/>
        <w:rPr>
          <w:rFonts w:ascii="Times New Roman" w:eastAsia="Symbol" w:hAnsi="Times New Roman" w:cs="Times New Roman"/>
          <w:sz w:val="28"/>
          <w:szCs w:val="28"/>
        </w:rPr>
      </w:pPr>
      <w:r w:rsidRPr="004722CC">
        <w:rPr>
          <w:rFonts w:ascii="Times New Roman" w:eastAsia="Times New Roman" w:hAnsi="Times New Roman" w:cs="Times New Roman"/>
          <w:sz w:val="28"/>
          <w:szCs w:val="28"/>
        </w:rPr>
        <w:t>объяснять механизм парникового эффекта и его значение для формирования и сохранения уникальной природы Земли;</w:t>
      </w:r>
    </w:p>
    <w:p w:rsidR="00172D8E" w:rsidRPr="004722CC" w:rsidRDefault="00172D8E" w:rsidP="00AF7A74">
      <w:pPr>
        <w:numPr>
          <w:ilvl w:val="1"/>
          <w:numId w:val="77"/>
        </w:numPr>
        <w:tabs>
          <w:tab w:val="left" w:pos="720"/>
        </w:tabs>
        <w:spacing w:after="0" w:line="240" w:lineRule="auto"/>
        <w:ind w:left="720" w:hanging="367"/>
        <w:rPr>
          <w:rFonts w:ascii="Times New Roman" w:eastAsia="Symbol" w:hAnsi="Times New Roman" w:cs="Times New Roman"/>
          <w:sz w:val="28"/>
          <w:szCs w:val="28"/>
        </w:rPr>
      </w:pPr>
      <w:r w:rsidRPr="004722CC">
        <w:rPr>
          <w:rFonts w:ascii="Times New Roman" w:eastAsia="Times New Roman" w:hAnsi="Times New Roman" w:cs="Times New Roman"/>
          <w:sz w:val="28"/>
          <w:szCs w:val="28"/>
        </w:rPr>
        <w:t>объяснять сущность астероидно-кометной опасности, возможности и способы</w:t>
      </w:r>
    </w:p>
    <w:p w:rsidR="00172D8E" w:rsidRPr="004722CC" w:rsidRDefault="00172D8E" w:rsidP="00AF7A74">
      <w:pPr>
        <w:numPr>
          <w:ilvl w:val="3"/>
          <w:numId w:val="77"/>
        </w:numPr>
        <w:tabs>
          <w:tab w:val="left" w:pos="1040"/>
        </w:tabs>
        <w:spacing w:after="0" w:line="14" w:lineRule="exact"/>
        <w:ind w:left="1040" w:hanging="327"/>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предотвращения;</w:t>
      </w:r>
    </w:p>
    <w:p w:rsidR="00AE18CC" w:rsidRPr="004722CC" w:rsidRDefault="00AE18CC" w:rsidP="00AF7A74">
      <w:pPr>
        <w:numPr>
          <w:ilvl w:val="3"/>
          <w:numId w:val="77"/>
        </w:numPr>
        <w:tabs>
          <w:tab w:val="left" w:pos="1040"/>
        </w:tabs>
        <w:spacing w:after="0" w:line="14" w:lineRule="exact"/>
        <w:rPr>
          <w:rFonts w:ascii="Times New Roman" w:eastAsia="Times New Roman" w:hAnsi="Times New Roman" w:cs="Times New Roman"/>
          <w:sz w:val="28"/>
          <w:szCs w:val="28"/>
        </w:rPr>
      </w:pPr>
    </w:p>
    <w:p w:rsidR="00172D8E" w:rsidRPr="004722CC" w:rsidRDefault="00172D8E" w:rsidP="00AF7A74">
      <w:pPr>
        <w:numPr>
          <w:ilvl w:val="1"/>
          <w:numId w:val="77"/>
        </w:numPr>
        <w:tabs>
          <w:tab w:val="left" w:pos="720"/>
        </w:tabs>
        <w:spacing w:after="0" w:line="234" w:lineRule="auto"/>
        <w:ind w:left="720" w:hanging="367"/>
        <w:rPr>
          <w:rFonts w:ascii="Times New Roman" w:eastAsia="Symbol" w:hAnsi="Times New Roman" w:cs="Times New Roman"/>
          <w:sz w:val="28"/>
          <w:szCs w:val="28"/>
        </w:rPr>
      </w:pPr>
      <w:r w:rsidRPr="004722CC">
        <w:rPr>
          <w:rFonts w:ascii="Times New Roman" w:eastAsia="Times New Roman" w:hAnsi="Times New Roman" w:cs="Times New Roman"/>
          <w:sz w:val="28"/>
          <w:szCs w:val="28"/>
        </w:rPr>
        <w:t>описывать наблюдаемые проявления солнечной активности и их влияние на Землю;</w:t>
      </w:r>
    </w:p>
    <w:p w:rsidR="00172D8E" w:rsidRPr="004722CC" w:rsidRDefault="00172D8E" w:rsidP="00AF7A74">
      <w:pPr>
        <w:numPr>
          <w:ilvl w:val="1"/>
          <w:numId w:val="77"/>
        </w:numPr>
        <w:tabs>
          <w:tab w:val="left" w:pos="720"/>
        </w:tabs>
        <w:spacing w:after="0" w:line="240" w:lineRule="auto"/>
        <w:ind w:left="720" w:hanging="367"/>
        <w:rPr>
          <w:rFonts w:ascii="Times New Roman" w:eastAsia="Symbol" w:hAnsi="Times New Roman" w:cs="Times New Roman"/>
          <w:sz w:val="28"/>
          <w:szCs w:val="28"/>
        </w:rPr>
      </w:pPr>
      <w:r w:rsidRPr="004722CC">
        <w:rPr>
          <w:rFonts w:ascii="Times New Roman" w:eastAsia="Times New Roman" w:hAnsi="Times New Roman" w:cs="Times New Roman"/>
          <w:sz w:val="28"/>
          <w:szCs w:val="28"/>
        </w:rPr>
        <w:t>сравнивать модели различных типов звезд с моделью Солнца;</w:t>
      </w:r>
    </w:p>
    <w:p w:rsidR="00172D8E" w:rsidRPr="004722CC" w:rsidRDefault="00172D8E" w:rsidP="00AF7A74">
      <w:pPr>
        <w:numPr>
          <w:ilvl w:val="1"/>
          <w:numId w:val="77"/>
        </w:numPr>
        <w:tabs>
          <w:tab w:val="left" w:pos="720"/>
        </w:tabs>
        <w:spacing w:after="0" w:line="234" w:lineRule="auto"/>
        <w:ind w:left="720" w:right="20" w:hanging="367"/>
        <w:rPr>
          <w:rFonts w:ascii="Times New Roman" w:eastAsia="Symbol" w:hAnsi="Times New Roman" w:cs="Times New Roman"/>
          <w:sz w:val="28"/>
          <w:szCs w:val="28"/>
        </w:rPr>
      </w:pPr>
      <w:r w:rsidRPr="004722CC">
        <w:rPr>
          <w:rFonts w:ascii="Times New Roman" w:eastAsia="Times New Roman" w:hAnsi="Times New Roman" w:cs="Times New Roman"/>
          <w:sz w:val="28"/>
          <w:szCs w:val="28"/>
        </w:rPr>
        <w:t>объяснять смысл понятий (космология, Вселенная, модель Вселенной, Большой взрыв, реликтовое излучение);</w:t>
      </w:r>
    </w:p>
    <w:p w:rsidR="00AE18CC" w:rsidRPr="004722CC" w:rsidRDefault="00AE18CC" w:rsidP="00AE18CC">
      <w:pPr>
        <w:tabs>
          <w:tab w:val="left" w:pos="720"/>
        </w:tabs>
        <w:spacing w:after="0" w:line="234" w:lineRule="auto"/>
        <w:ind w:left="720" w:right="20"/>
        <w:rPr>
          <w:rFonts w:ascii="Times New Roman" w:eastAsia="Symbol" w:hAnsi="Times New Roman" w:cs="Times New Roman"/>
          <w:sz w:val="28"/>
          <w:szCs w:val="28"/>
        </w:rPr>
      </w:pPr>
    </w:p>
    <w:p w:rsidR="00172D8E" w:rsidRPr="004722CC" w:rsidRDefault="00172D8E" w:rsidP="00AF7A74">
      <w:pPr>
        <w:numPr>
          <w:ilvl w:val="1"/>
          <w:numId w:val="77"/>
        </w:numPr>
        <w:tabs>
          <w:tab w:val="left" w:pos="720"/>
        </w:tabs>
        <w:spacing w:after="0" w:line="17" w:lineRule="exact"/>
        <w:jc w:val="center"/>
        <w:rPr>
          <w:rFonts w:ascii="Times New Roman" w:eastAsia="Symbol" w:hAnsi="Times New Roman" w:cs="Times New Roman"/>
          <w:sz w:val="28"/>
          <w:szCs w:val="28"/>
        </w:rPr>
      </w:pPr>
      <w:r w:rsidRPr="004722CC">
        <w:rPr>
          <w:rFonts w:ascii="Times New Roman" w:eastAsia="Times New Roman" w:hAnsi="Times New Roman" w:cs="Times New Roman"/>
          <w:sz w:val="28"/>
          <w:szCs w:val="28"/>
        </w:rPr>
        <w:t>характеризовать основные параметры Галактики (размеры, состав, структура);</w:t>
      </w:r>
    </w:p>
    <w:p w:rsidR="00172D8E" w:rsidRPr="004722CC" w:rsidRDefault="00172D8E" w:rsidP="00172D8E">
      <w:pPr>
        <w:spacing w:line="14" w:lineRule="exact"/>
        <w:rPr>
          <w:rFonts w:ascii="Times New Roman" w:eastAsia="Symbol" w:hAnsi="Times New Roman" w:cs="Times New Roman"/>
          <w:sz w:val="28"/>
          <w:szCs w:val="28"/>
        </w:rPr>
      </w:pPr>
    </w:p>
    <w:p w:rsidR="00172D8E" w:rsidRPr="004722CC" w:rsidRDefault="00172D8E" w:rsidP="00AF7A74">
      <w:pPr>
        <w:numPr>
          <w:ilvl w:val="1"/>
          <w:numId w:val="77"/>
        </w:numPr>
        <w:tabs>
          <w:tab w:val="left" w:pos="720"/>
        </w:tabs>
        <w:spacing w:after="0" w:line="240" w:lineRule="auto"/>
        <w:ind w:left="720" w:hanging="367"/>
        <w:rPr>
          <w:rFonts w:ascii="Times New Roman" w:eastAsia="Symbol" w:hAnsi="Times New Roman" w:cs="Times New Roman"/>
          <w:sz w:val="28"/>
          <w:szCs w:val="28"/>
        </w:rPr>
      </w:pPr>
      <w:r w:rsidRPr="004722CC">
        <w:rPr>
          <w:rFonts w:ascii="Times New Roman" w:eastAsia="Times New Roman" w:hAnsi="Times New Roman" w:cs="Times New Roman"/>
          <w:sz w:val="28"/>
          <w:szCs w:val="28"/>
        </w:rPr>
        <w:t>использовать карту звездного неба для нахождения координат светила;</w:t>
      </w:r>
    </w:p>
    <w:p w:rsidR="00172D8E" w:rsidRPr="004722CC" w:rsidRDefault="00172D8E" w:rsidP="00172D8E">
      <w:pPr>
        <w:spacing w:line="15" w:lineRule="exact"/>
        <w:rPr>
          <w:rFonts w:ascii="Times New Roman" w:eastAsia="Symbol" w:hAnsi="Times New Roman" w:cs="Times New Roman"/>
          <w:sz w:val="28"/>
          <w:szCs w:val="28"/>
        </w:rPr>
      </w:pPr>
    </w:p>
    <w:p w:rsidR="00172D8E" w:rsidRPr="004722CC" w:rsidRDefault="00172D8E" w:rsidP="00AF7A74">
      <w:pPr>
        <w:numPr>
          <w:ilvl w:val="1"/>
          <w:numId w:val="77"/>
        </w:numPr>
        <w:tabs>
          <w:tab w:val="left" w:pos="720"/>
        </w:tabs>
        <w:spacing w:after="0" w:line="235" w:lineRule="auto"/>
        <w:ind w:left="720" w:right="20" w:hanging="367"/>
        <w:rPr>
          <w:rFonts w:ascii="Times New Roman" w:eastAsia="Symbol" w:hAnsi="Times New Roman" w:cs="Times New Roman"/>
          <w:sz w:val="28"/>
          <w:szCs w:val="28"/>
        </w:rPr>
      </w:pPr>
      <w:r w:rsidRPr="004722CC">
        <w:rPr>
          <w:rFonts w:ascii="Times New Roman" w:eastAsia="Times New Roman" w:hAnsi="Times New Roman" w:cs="Times New Roman"/>
          <w:sz w:val="28"/>
          <w:szCs w:val="28"/>
        </w:rPr>
        <w:t>приводить примеры практического использования астрономических знаний о небесных телах и их системах;</w:t>
      </w:r>
    </w:p>
    <w:p w:rsidR="00172D8E" w:rsidRPr="004722CC" w:rsidRDefault="00172D8E" w:rsidP="00172D8E">
      <w:pPr>
        <w:spacing w:line="2" w:lineRule="exact"/>
        <w:rPr>
          <w:rFonts w:ascii="Times New Roman" w:eastAsia="Symbol" w:hAnsi="Times New Roman" w:cs="Times New Roman"/>
          <w:sz w:val="28"/>
          <w:szCs w:val="28"/>
        </w:rPr>
      </w:pPr>
    </w:p>
    <w:p w:rsidR="00172D8E" w:rsidRPr="004722CC" w:rsidRDefault="00172D8E" w:rsidP="00AF7A74">
      <w:pPr>
        <w:numPr>
          <w:ilvl w:val="1"/>
          <w:numId w:val="77"/>
        </w:numPr>
        <w:tabs>
          <w:tab w:val="left" w:pos="720"/>
        </w:tabs>
        <w:spacing w:after="0" w:line="240" w:lineRule="auto"/>
        <w:ind w:left="720" w:hanging="367"/>
        <w:rPr>
          <w:rFonts w:ascii="Times New Roman" w:eastAsia="Symbol" w:hAnsi="Times New Roman" w:cs="Times New Roman"/>
          <w:sz w:val="28"/>
          <w:szCs w:val="28"/>
        </w:rPr>
      </w:pPr>
      <w:r w:rsidRPr="004722CC">
        <w:rPr>
          <w:rFonts w:ascii="Times New Roman" w:eastAsia="Times New Roman" w:hAnsi="Times New Roman" w:cs="Times New Roman"/>
          <w:sz w:val="28"/>
          <w:szCs w:val="28"/>
        </w:rPr>
        <w:t>решать задачи на применение изученных астрономических законов;</w:t>
      </w:r>
    </w:p>
    <w:p w:rsidR="00172D8E" w:rsidRPr="004722CC" w:rsidRDefault="00172D8E" w:rsidP="00172D8E">
      <w:pPr>
        <w:spacing w:line="14" w:lineRule="exact"/>
        <w:rPr>
          <w:rFonts w:ascii="Times New Roman" w:eastAsia="Symbol" w:hAnsi="Times New Roman" w:cs="Times New Roman"/>
          <w:sz w:val="28"/>
          <w:szCs w:val="28"/>
        </w:rPr>
      </w:pPr>
    </w:p>
    <w:p w:rsidR="00172D8E" w:rsidRPr="00890B5D" w:rsidRDefault="00172D8E" w:rsidP="00AF7A74">
      <w:pPr>
        <w:numPr>
          <w:ilvl w:val="1"/>
          <w:numId w:val="77"/>
        </w:numPr>
        <w:tabs>
          <w:tab w:val="left" w:pos="720"/>
        </w:tabs>
        <w:spacing w:after="0" w:line="367" w:lineRule="exact"/>
        <w:jc w:val="both"/>
        <w:rPr>
          <w:rFonts w:ascii="Times New Roman" w:eastAsia="Symbol" w:hAnsi="Times New Roman" w:cs="Times New Roman"/>
          <w:sz w:val="28"/>
          <w:szCs w:val="28"/>
        </w:rPr>
      </w:pPr>
      <w:r w:rsidRPr="004722CC">
        <w:rPr>
          <w:rFonts w:ascii="Times New Roman" w:eastAsia="Times New Roman" w:hAnsi="Times New Roman" w:cs="Times New Roman"/>
          <w:sz w:val="28"/>
          <w:szCs w:val="28"/>
        </w:rPr>
        <w:t>осуществлять самостоятельный поиск информации естественно-научного содержания с использованием различных источников, ее обработку и представление в разных формах</w:t>
      </w:r>
    </w:p>
    <w:p w:rsidR="00890B5D" w:rsidRDefault="00890B5D" w:rsidP="00890B5D">
      <w:pPr>
        <w:pStyle w:val="a5"/>
        <w:rPr>
          <w:rFonts w:eastAsia="Symbol"/>
          <w:sz w:val="28"/>
          <w:szCs w:val="28"/>
        </w:rPr>
      </w:pPr>
    </w:p>
    <w:p w:rsidR="00890B5D" w:rsidRPr="004722CC" w:rsidRDefault="00890B5D" w:rsidP="00AF7A74">
      <w:pPr>
        <w:numPr>
          <w:ilvl w:val="1"/>
          <w:numId w:val="77"/>
        </w:numPr>
        <w:tabs>
          <w:tab w:val="left" w:pos="720"/>
        </w:tabs>
        <w:spacing w:after="0" w:line="367" w:lineRule="exact"/>
        <w:jc w:val="both"/>
        <w:rPr>
          <w:rFonts w:ascii="Times New Roman" w:eastAsia="Symbol" w:hAnsi="Times New Roman" w:cs="Times New Roman"/>
          <w:sz w:val="28"/>
          <w:szCs w:val="28"/>
        </w:rPr>
      </w:pPr>
    </w:p>
    <w:p w:rsidR="00172D8E" w:rsidRPr="004722CC" w:rsidRDefault="00172D8E" w:rsidP="00AE18CC">
      <w:pPr>
        <w:ind w:left="700"/>
        <w:rPr>
          <w:rFonts w:ascii="Times New Roman" w:eastAsia="Symbol" w:hAnsi="Times New Roman" w:cs="Times New Roman"/>
          <w:sz w:val="28"/>
          <w:szCs w:val="28"/>
        </w:rPr>
      </w:pPr>
      <w:r w:rsidRPr="004722CC">
        <w:rPr>
          <w:rFonts w:ascii="Times New Roman" w:eastAsia="Times New Roman" w:hAnsi="Times New Roman" w:cs="Times New Roman"/>
          <w:b/>
          <w:bCs/>
          <w:sz w:val="28"/>
          <w:szCs w:val="28"/>
        </w:rPr>
        <w:t>Химия (базовый уровень)</w:t>
      </w:r>
    </w:p>
    <w:p w:rsidR="00172D8E" w:rsidRPr="004722CC" w:rsidRDefault="00172D8E" w:rsidP="00AF7A74">
      <w:pPr>
        <w:numPr>
          <w:ilvl w:val="2"/>
          <w:numId w:val="77"/>
        </w:numPr>
        <w:tabs>
          <w:tab w:val="left" w:pos="1027"/>
        </w:tabs>
        <w:spacing w:after="0" w:line="234" w:lineRule="auto"/>
        <w:ind w:firstLine="704"/>
        <w:rPr>
          <w:rFonts w:ascii="Times New Roman" w:eastAsia="Times New Roman" w:hAnsi="Times New Roman" w:cs="Times New Roman"/>
          <w:b/>
          <w:bCs/>
          <w:sz w:val="28"/>
          <w:szCs w:val="28"/>
        </w:rPr>
      </w:pPr>
      <w:r w:rsidRPr="004722CC">
        <w:rPr>
          <w:rFonts w:ascii="Times New Roman" w:eastAsia="Times New Roman" w:hAnsi="Times New Roman" w:cs="Times New Roman"/>
          <w:b/>
          <w:bCs/>
          <w:sz w:val="28"/>
          <w:szCs w:val="28"/>
        </w:rPr>
        <w:t>результате изучения учебного предмета «Химия» на уровне среднего общего образования:</w:t>
      </w:r>
    </w:p>
    <w:p w:rsidR="00172D8E" w:rsidRPr="004722CC" w:rsidRDefault="00172D8E" w:rsidP="00AE18CC">
      <w:pPr>
        <w:ind w:left="700"/>
        <w:rPr>
          <w:rFonts w:ascii="Times New Roman" w:eastAsia="Times New Roman" w:hAnsi="Times New Roman" w:cs="Times New Roman"/>
          <w:b/>
          <w:bCs/>
          <w:sz w:val="28"/>
          <w:szCs w:val="28"/>
        </w:rPr>
      </w:pPr>
      <w:r w:rsidRPr="004722CC">
        <w:rPr>
          <w:rFonts w:ascii="Times New Roman" w:eastAsia="Times New Roman" w:hAnsi="Times New Roman" w:cs="Times New Roman"/>
          <w:b/>
          <w:bCs/>
          <w:sz w:val="28"/>
          <w:szCs w:val="28"/>
        </w:rPr>
        <w:t>Выпускник на базовом уровне научится:</w:t>
      </w:r>
    </w:p>
    <w:p w:rsidR="00172D8E" w:rsidRPr="004722CC" w:rsidRDefault="00172D8E" w:rsidP="00AE18CC">
      <w:pPr>
        <w:spacing w:line="234" w:lineRule="auto"/>
        <w:ind w:firstLine="283"/>
        <w:rPr>
          <w:rFonts w:ascii="Times New Roman" w:eastAsia="Times New Roman" w:hAnsi="Times New Roman" w:cs="Times New Roman"/>
          <w:b/>
          <w:bCs/>
          <w:sz w:val="28"/>
          <w:szCs w:val="28"/>
        </w:rPr>
      </w:pPr>
      <w:r w:rsidRPr="004722CC">
        <w:rPr>
          <w:rFonts w:ascii="Times New Roman" w:eastAsia="Times New Roman" w:hAnsi="Times New Roman" w:cs="Times New Roman"/>
          <w:sz w:val="28"/>
          <w:szCs w:val="28"/>
        </w:rPr>
        <w:t>– раскрывать на примерах роль химии в формировании современной научной картины мира и в практической деятельности человека;</w:t>
      </w:r>
    </w:p>
    <w:p w:rsidR="00172D8E" w:rsidRPr="004722CC" w:rsidRDefault="00172D8E" w:rsidP="00AE18CC">
      <w:pPr>
        <w:spacing w:line="234" w:lineRule="auto"/>
        <w:ind w:firstLine="283"/>
        <w:rPr>
          <w:rFonts w:ascii="Times New Roman" w:eastAsia="Times New Roman" w:hAnsi="Times New Roman" w:cs="Times New Roman"/>
          <w:b/>
          <w:bCs/>
          <w:sz w:val="28"/>
          <w:szCs w:val="28"/>
        </w:rPr>
      </w:pPr>
      <w:r w:rsidRPr="004722CC">
        <w:rPr>
          <w:rFonts w:ascii="Times New Roman" w:eastAsia="Times New Roman" w:hAnsi="Times New Roman" w:cs="Times New Roman"/>
          <w:sz w:val="28"/>
          <w:szCs w:val="28"/>
        </w:rPr>
        <w:t>– демонстрировать на примерах взаимосвязь между химией и другими естественными науками;</w:t>
      </w:r>
    </w:p>
    <w:p w:rsidR="00172D8E" w:rsidRPr="004722CC" w:rsidRDefault="00172D8E" w:rsidP="00AE18CC">
      <w:pPr>
        <w:spacing w:line="234" w:lineRule="auto"/>
        <w:ind w:firstLine="283"/>
        <w:rPr>
          <w:rFonts w:ascii="Times New Roman" w:eastAsia="Times New Roman" w:hAnsi="Times New Roman" w:cs="Times New Roman"/>
          <w:b/>
          <w:bCs/>
          <w:sz w:val="28"/>
          <w:szCs w:val="28"/>
        </w:rPr>
      </w:pPr>
      <w:r w:rsidRPr="004722CC">
        <w:rPr>
          <w:rFonts w:ascii="Times New Roman" w:eastAsia="Times New Roman" w:hAnsi="Times New Roman" w:cs="Times New Roman"/>
          <w:sz w:val="28"/>
          <w:szCs w:val="28"/>
        </w:rPr>
        <w:t>– раскрывать на примерах положения теории химического строения А.М. Бутлерова;</w:t>
      </w:r>
    </w:p>
    <w:p w:rsidR="00172D8E" w:rsidRPr="004722CC" w:rsidRDefault="00172D8E" w:rsidP="00172D8E">
      <w:pPr>
        <w:spacing w:line="236" w:lineRule="auto"/>
        <w:ind w:firstLine="283"/>
        <w:jc w:val="both"/>
        <w:rPr>
          <w:rFonts w:ascii="Times New Roman" w:eastAsia="Times New Roman" w:hAnsi="Times New Roman" w:cs="Times New Roman"/>
          <w:b/>
          <w:bCs/>
          <w:sz w:val="28"/>
          <w:szCs w:val="28"/>
        </w:rPr>
      </w:pPr>
      <w:r w:rsidRPr="004722CC">
        <w:rPr>
          <w:rFonts w:ascii="Times New Roman" w:eastAsia="Times New Roman" w:hAnsi="Times New Roman" w:cs="Times New Roman"/>
          <w:sz w:val="28"/>
          <w:szCs w:val="28"/>
        </w:rPr>
        <w:t>– понимать физический смысл Периодического закона Д.И. Менделеева и на его основе объяснять зависимость свойств химических элементов и образованных ими веществ от электронного строения атомов;</w:t>
      </w:r>
    </w:p>
    <w:p w:rsidR="00172D8E" w:rsidRPr="004722CC" w:rsidRDefault="00172D8E" w:rsidP="00AE18CC">
      <w:pPr>
        <w:spacing w:line="234" w:lineRule="auto"/>
        <w:ind w:left="7" w:firstLine="283"/>
        <w:rPr>
          <w:rFonts w:ascii="Times New Roman" w:hAnsi="Times New Roman" w:cs="Times New Roman"/>
          <w:sz w:val="28"/>
          <w:szCs w:val="28"/>
        </w:rPr>
      </w:pPr>
      <w:r w:rsidRPr="004722CC">
        <w:rPr>
          <w:rFonts w:ascii="Times New Roman" w:eastAsia="Times New Roman" w:hAnsi="Times New Roman" w:cs="Times New Roman"/>
          <w:sz w:val="28"/>
          <w:szCs w:val="28"/>
        </w:rPr>
        <w:t>– объяснять причины многообразия веществ на основе общих представлений об их составе и строении;</w:t>
      </w:r>
    </w:p>
    <w:p w:rsidR="00172D8E" w:rsidRPr="004722CC" w:rsidRDefault="00172D8E" w:rsidP="00AE18CC">
      <w:pPr>
        <w:spacing w:line="234" w:lineRule="auto"/>
        <w:ind w:left="7" w:firstLine="283"/>
        <w:rPr>
          <w:rFonts w:ascii="Times New Roman" w:hAnsi="Times New Roman" w:cs="Times New Roman"/>
          <w:sz w:val="28"/>
          <w:szCs w:val="28"/>
        </w:rPr>
      </w:pPr>
      <w:r w:rsidRPr="004722CC">
        <w:rPr>
          <w:rFonts w:ascii="Times New Roman" w:eastAsia="Times New Roman" w:hAnsi="Times New Roman" w:cs="Times New Roman"/>
          <w:sz w:val="28"/>
          <w:szCs w:val="28"/>
        </w:rPr>
        <w:t>– применять правила систематической международной номенклатуры как средства различения и идентификации веществ по их составу и строению;</w:t>
      </w:r>
    </w:p>
    <w:p w:rsidR="00172D8E" w:rsidRPr="004722CC" w:rsidRDefault="00172D8E" w:rsidP="00AE18CC">
      <w:pPr>
        <w:spacing w:line="235" w:lineRule="auto"/>
        <w:ind w:left="7" w:firstLine="283"/>
        <w:jc w:val="both"/>
        <w:rPr>
          <w:rFonts w:ascii="Times New Roman" w:hAnsi="Times New Roman" w:cs="Times New Roman"/>
          <w:sz w:val="28"/>
          <w:szCs w:val="28"/>
        </w:rPr>
      </w:pPr>
      <w:r w:rsidRPr="004722CC">
        <w:rPr>
          <w:rFonts w:ascii="Times New Roman" w:eastAsia="Times New Roman" w:hAnsi="Times New Roman" w:cs="Times New Roman"/>
          <w:sz w:val="28"/>
          <w:szCs w:val="28"/>
        </w:rPr>
        <w:t>– составлять молекулярные и структурные формулы органических веществ как носителей информации о строении вещества, его свойствах и принадлежности к определенному классу соединений;</w:t>
      </w:r>
    </w:p>
    <w:p w:rsidR="00172D8E" w:rsidRPr="004722CC" w:rsidRDefault="00172D8E" w:rsidP="00AE18CC">
      <w:pPr>
        <w:spacing w:line="235" w:lineRule="auto"/>
        <w:ind w:left="7" w:firstLine="283"/>
        <w:jc w:val="both"/>
        <w:rPr>
          <w:rFonts w:ascii="Times New Roman" w:hAnsi="Times New Roman" w:cs="Times New Roman"/>
          <w:sz w:val="28"/>
          <w:szCs w:val="28"/>
        </w:rPr>
      </w:pPr>
      <w:r w:rsidRPr="004722CC">
        <w:rPr>
          <w:rFonts w:ascii="Times New Roman" w:eastAsia="Times New Roman" w:hAnsi="Times New Roman" w:cs="Times New Roman"/>
          <w:sz w:val="28"/>
          <w:szCs w:val="28"/>
        </w:rPr>
        <w:t>– характеризовать органические вещества по составу, строению и свойствам, устанавливать причинно-следственные связи между данными характеристиками вещества;</w:t>
      </w:r>
    </w:p>
    <w:p w:rsidR="00172D8E" w:rsidRPr="004722CC" w:rsidRDefault="00172D8E" w:rsidP="00AE18CC">
      <w:pPr>
        <w:spacing w:line="235" w:lineRule="auto"/>
        <w:ind w:left="7" w:firstLine="283"/>
        <w:jc w:val="both"/>
        <w:rPr>
          <w:rFonts w:ascii="Times New Roman" w:hAnsi="Times New Roman" w:cs="Times New Roman"/>
          <w:sz w:val="28"/>
          <w:szCs w:val="28"/>
        </w:rPr>
      </w:pPr>
      <w:r w:rsidRPr="004722CC">
        <w:rPr>
          <w:rFonts w:ascii="Times New Roman" w:eastAsia="Times New Roman" w:hAnsi="Times New Roman" w:cs="Times New Roman"/>
          <w:sz w:val="28"/>
          <w:szCs w:val="28"/>
        </w:rPr>
        <w:t>– приводить примеры химических реакций, раскрывающих характерные свойства типичных представителей классов органических веществ с целью их идентификации и объяснения области применения;</w:t>
      </w:r>
    </w:p>
    <w:p w:rsidR="00172D8E" w:rsidRPr="004722CC" w:rsidRDefault="00172D8E" w:rsidP="00172D8E">
      <w:pPr>
        <w:ind w:left="7" w:firstLine="283"/>
        <w:jc w:val="both"/>
        <w:rPr>
          <w:rFonts w:ascii="Times New Roman" w:hAnsi="Times New Roman" w:cs="Times New Roman"/>
          <w:sz w:val="28"/>
          <w:szCs w:val="28"/>
        </w:rPr>
      </w:pPr>
      <w:r w:rsidRPr="004722CC">
        <w:rPr>
          <w:rFonts w:ascii="Times New Roman" w:eastAsia="Times New Roman" w:hAnsi="Times New Roman" w:cs="Times New Roman"/>
          <w:sz w:val="28"/>
          <w:szCs w:val="28"/>
        </w:rPr>
        <w:t>– 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w:t>
      </w:r>
    </w:p>
    <w:p w:rsidR="00172D8E" w:rsidRPr="004722CC" w:rsidRDefault="00172D8E" w:rsidP="00AE18CC">
      <w:pPr>
        <w:spacing w:line="235" w:lineRule="auto"/>
        <w:ind w:left="7" w:firstLine="283"/>
        <w:rPr>
          <w:rFonts w:ascii="Times New Roman" w:hAnsi="Times New Roman" w:cs="Times New Roman"/>
          <w:sz w:val="28"/>
          <w:szCs w:val="28"/>
        </w:rPr>
      </w:pPr>
      <w:r w:rsidRPr="004722CC">
        <w:rPr>
          <w:rFonts w:ascii="Times New Roman" w:eastAsia="Times New Roman" w:hAnsi="Times New Roman" w:cs="Times New Roman"/>
          <w:sz w:val="28"/>
          <w:szCs w:val="28"/>
        </w:rPr>
        <w:t>– использовать знания о составе, строении и химических свойствах веществ для безопасного применения в практической деятельности;</w:t>
      </w:r>
    </w:p>
    <w:p w:rsidR="00172D8E" w:rsidRPr="004722CC" w:rsidRDefault="00172D8E" w:rsidP="00AE18CC">
      <w:pPr>
        <w:spacing w:line="235" w:lineRule="auto"/>
        <w:ind w:left="7" w:firstLine="283"/>
        <w:jc w:val="both"/>
        <w:rPr>
          <w:rFonts w:ascii="Times New Roman" w:hAnsi="Times New Roman" w:cs="Times New Roman"/>
          <w:sz w:val="28"/>
          <w:szCs w:val="28"/>
        </w:rPr>
      </w:pPr>
      <w:r w:rsidRPr="004722CC">
        <w:rPr>
          <w:rFonts w:ascii="Times New Roman" w:eastAsia="Times New Roman" w:hAnsi="Times New Roman" w:cs="Times New Roman"/>
          <w:sz w:val="28"/>
          <w:szCs w:val="28"/>
        </w:rPr>
        <w:t>– приводить примеры практического использования продуктов переработки нефти и природного газа, высокомолекулярных соединений (полиэтилена, синтетического каучука, ацетатного волокна);</w:t>
      </w:r>
    </w:p>
    <w:p w:rsidR="00172D8E" w:rsidRPr="004722CC" w:rsidRDefault="00172D8E" w:rsidP="00AE18CC">
      <w:pPr>
        <w:spacing w:line="321" w:lineRule="exact"/>
        <w:rPr>
          <w:rFonts w:ascii="Times New Roman" w:hAnsi="Times New Roman" w:cs="Times New Roman"/>
          <w:sz w:val="28"/>
          <w:szCs w:val="28"/>
        </w:rPr>
      </w:pPr>
      <w:r w:rsidRPr="004722CC">
        <w:rPr>
          <w:rFonts w:ascii="Times New Roman" w:eastAsia="Times New Roman" w:hAnsi="Times New Roman" w:cs="Times New Roman"/>
          <w:sz w:val="28"/>
          <w:szCs w:val="28"/>
        </w:rPr>
        <w:t>– проводить опыты по распознаванию органических веществ: глицерина, уксусной кислоты, непредельных жиров, глюкозы, крахмала, белков – в составе</w:t>
      </w:r>
      <w:r w:rsidR="00AE18CC"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пищевых продуктов и косметических средств;</w:t>
      </w:r>
    </w:p>
    <w:p w:rsidR="00172D8E" w:rsidRPr="004722CC" w:rsidRDefault="00172D8E" w:rsidP="00AE18CC">
      <w:pPr>
        <w:ind w:left="287"/>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   владеть правилами и приемами безопасной работы с химическими веществами</w:t>
      </w:r>
      <w:r w:rsidR="00AE18CC" w:rsidRPr="004722CC">
        <w:rPr>
          <w:rFonts w:ascii="Times New Roman" w:eastAsia="Times New Roman" w:hAnsi="Times New Roman" w:cs="Times New Roman"/>
          <w:sz w:val="28"/>
          <w:szCs w:val="28"/>
        </w:rPr>
        <w:t xml:space="preserve"> , </w:t>
      </w:r>
      <w:r w:rsidRPr="004722CC">
        <w:rPr>
          <w:rFonts w:ascii="Times New Roman" w:eastAsia="Times New Roman" w:hAnsi="Times New Roman" w:cs="Times New Roman"/>
          <w:sz w:val="28"/>
          <w:szCs w:val="28"/>
        </w:rPr>
        <w:t>лабораторным оборудованием;</w:t>
      </w:r>
    </w:p>
    <w:p w:rsidR="00172D8E" w:rsidRPr="004722CC" w:rsidRDefault="00172D8E" w:rsidP="00AE18CC">
      <w:pPr>
        <w:spacing w:line="236" w:lineRule="auto"/>
        <w:ind w:left="7" w:firstLine="283"/>
        <w:jc w:val="both"/>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 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rsidR="00172D8E" w:rsidRPr="004722CC" w:rsidRDefault="00172D8E" w:rsidP="00172D8E">
      <w:pPr>
        <w:ind w:left="287"/>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   приводить примеры гидролиза солей в повседневной жизни человека;</w:t>
      </w:r>
    </w:p>
    <w:p w:rsidR="00172D8E" w:rsidRPr="004722CC" w:rsidRDefault="00172D8E" w:rsidP="00172D8E">
      <w:pPr>
        <w:spacing w:line="15" w:lineRule="exact"/>
        <w:rPr>
          <w:rFonts w:ascii="Times New Roman" w:eastAsia="Times New Roman" w:hAnsi="Times New Roman" w:cs="Times New Roman"/>
          <w:sz w:val="28"/>
          <w:szCs w:val="28"/>
        </w:rPr>
      </w:pPr>
    </w:p>
    <w:p w:rsidR="00172D8E" w:rsidRPr="004722CC" w:rsidRDefault="00172D8E" w:rsidP="00AE18CC">
      <w:pPr>
        <w:spacing w:line="234" w:lineRule="auto"/>
        <w:ind w:left="7" w:firstLine="283"/>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 приводить примеры окислительно-восстановительных реакций в природе, производственных процессах и жизнедеятельности организмов;</w:t>
      </w:r>
    </w:p>
    <w:p w:rsidR="00172D8E" w:rsidRPr="004722CC" w:rsidRDefault="00172D8E" w:rsidP="00AE18CC">
      <w:pPr>
        <w:spacing w:line="234" w:lineRule="auto"/>
        <w:ind w:left="7" w:firstLine="283"/>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 приводить примеры химических реакций, раскрывающих общие химические свойства простых веществ – металлов и неметаллов;</w:t>
      </w:r>
    </w:p>
    <w:p w:rsidR="00172D8E" w:rsidRPr="004722CC" w:rsidRDefault="00172D8E" w:rsidP="00AE18CC">
      <w:pPr>
        <w:spacing w:line="235" w:lineRule="auto"/>
        <w:ind w:left="7" w:firstLine="283"/>
        <w:jc w:val="both"/>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 проводить расчеты на нахождение молекулярной формулы углеводорода по продуктам сгорания и по его относительной плотности и массовым долям элементов, входящих в его состав;</w:t>
      </w:r>
    </w:p>
    <w:p w:rsidR="00172D8E" w:rsidRPr="004722CC" w:rsidRDefault="00172D8E" w:rsidP="00AE18CC">
      <w:pPr>
        <w:spacing w:line="234" w:lineRule="auto"/>
        <w:ind w:left="7" w:firstLine="283"/>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 владеть правилами безопасного обращения с едкими, горючими и токсичными веществами, средствами бытовой химии;</w:t>
      </w:r>
    </w:p>
    <w:p w:rsidR="00172D8E" w:rsidRPr="004722CC" w:rsidRDefault="00172D8E" w:rsidP="00AE18CC">
      <w:pPr>
        <w:spacing w:line="234" w:lineRule="auto"/>
        <w:ind w:left="7" w:firstLine="283"/>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 осуществлять поиск химической информации по названиям, идентификаторам, структурным формулам веществ;</w:t>
      </w:r>
    </w:p>
    <w:p w:rsidR="00172D8E" w:rsidRPr="004722CC" w:rsidRDefault="00172D8E" w:rsidP="00AE18CC">
      <w:pPr>
        <w:spacing w:line="237" w:lineRule="auto"/>
        <w:ind w:left="7" w:firstLine="283"/>
        <w:jc w:val="both"/>
        <w:rPr>
          <w:rFonts w:ascii="Times New Roman" w:hAnsi="Times New Roman" w:cs="Times New Roman"/>
          <w:sz w:val="28"/>
          <w:szCs w:val="28"/>
        </w:rPr>
      </w:pPr>
      <w:r w:rsidRPr="004722CC">
        <w:rPr>
          <w:rFonts w:ascii="Times New Roman" w:eastAsia="Times New Roman" w:hAnsi="Times New Roman" w:cs="Times New Roman"/>
          <w:sz w:val="28"/>
          <w:szCs w:val="28"/>
        </w:rPr>
        <w:t>– 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естественно-научной корректности в целях выявления ошибочных суждений и формирования собственной позиции;</w:t>
      </w:r>
    </w:p>
    <w:p w:rsidR="00172D8E" w:rsidRPr="004722CC" w:rsidRDefault="00172D8E" w:rsidP="00AE18CC">
      <w:pPr>
        <w:ind w:firstLine="283"/>
        <w:jc w:val="both"/>
        <w:rPr>
          <w:rFonts w:ascii="Times New Roman" w:hAnsi="Times New Roman" w:cs="Times New Roman"/>
          <w:sz w:val="28"/>
          <w:szCs w:val="28"/>
        </w:rPr>
      </w:pPr>
      <w:r w:rsidRPr="004722CC">
        <w:rPr>
          <w:rFonts w:ascii="Times New Roman" w:eastAsia="Times New Roman" w:hAnsi="Times New Roman" w:cs="Times New Roman"/>
          <w:sz w:val="28"/>
          <w:szCs w:val="28"/>
        </w:rPr>
        <w:t>– представлять пути решения глобальных проблем, стоящих перед человечеством: экологических, энергетических, сырьевых, и роль химии в решении этих проблем.</w:t>
      </w:r>
    </w:p>
    <w:p w:rsidR="00172D8E" w:rsidRPr="004722CC" w:rsidRDefault="00172D8E" w:rsidP="00AE18CC">
      <w:pPr>
        <w:ind w:left="700"/>
        <w:rPr>
          <w:rFonts w:ascii="Times New Roman" w:hAnsi="Times New Roman" w:cs="Times New Roman"/>
          <w:sz w:val="28"/>
          <w:szCs w:val="28"/>
        </w:rPr>
      </w:pPr>
      <w:r w:rsidRPr="004722CC">
        <w:rPr>
          <w:rFonts w:ascii="Times New Roman" w:eastAsia="Times New Roman" w:hAnsi="Times New Roman" w:cs="Times New Roman"/>
          <w:b/>
          <w:bCs/>
          <w:sz w:val="28"/>
          <w:szCs w:val="28"/>
        </w:rPr>
        <w:t>Выпускник на базовом уровне получит возможность научиться:</w:t>
      </w:r>
    </w:p>
    <w:p w:rsidR="00172D8E" w:rsidRPr="004722CC" w:rsidRDefault="00172D8E" w:rsidP="00AE18CC">
      <w:pPr>
        <w:spacing w:line="234" w:lineRule="auto"/>
        <w:ind w:firstLine="283"/>
        <w:rPr>
          <w:rFonts w:ascii="Times New Roman" w:hAnsi="Times New Roman" w:cs="Times New Roman"/>
          <w:sz w:val="28"/>
          <w:szCs w:val="28"/>
        </w:rPr>
      </w:pPr>
      <w:r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i/>
          <w:iCs/>
          <w:sz w:val="28"/>
          <w:szCs w:val="28"/>
        </w:rPr>
        <w:t>иллюстрировать на примерах становление и эволюцию органической химии</w:t>
      </w:r>
      <w:r w:rsidR="00AE18CC" w:rsidRPr="004722CC">
        <w:rPr>
          <w:rFonts w:ascii="Times New Roman" w:eastAsia="Times New Roman" w:hAnsi="Times New Roman" w:cs="Times New Roman"/>
          <w:i/>
          <w:iCs/>
          <w:sz w:val="28"/>
          <w:szCs w:val="28"/>
        </w:rPr>
        <w:t xml:space="preserve"> </w:t>
      </w:r>
      <w:r w:rsidRPr="004722CC">
        <w:rPr>
          <w:rFonts w:ascii="Times New Roman" w:eastAsia="Times New Roman" w:hAnsi="Times New Roman" w:cs="Times New Roman"/>
          <w:i/>
          <w:iCs/>
          <w:sz w:val="28"/>
          <w:szCs w:val="28"/>
        </w:rPr>
        <w:t>как науки на различных исторических этапах ее развития;</w:t>
      </w:r>
    </w:p>
    <w:p w:rsidR="00172D8E" w:rsidRPr="004722CC" w:rsidRDefault="00172D8E" w:rsidP="00AE18CC">
      <w:pPr>
        <w:spacing w:line="235" w:lineRule="auto"/>
        <w:ind w:firstLine="283"/>
        <w:jc w:val="both"/>
        <w:rPr>
          <w:rFonts w:ascii="Times New Roman" w:hAnsi="Times New Roman" w:cs="Times New Roman"/>
          <w:sz w:val="28"/>
          <w:szCs w:val="28"/>
        </w:rPr>
      </w:pPr>
      <w:r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i/>
          <w:iCs/>
          <w:sz w:val="28"/>
          <w:szCs w:val="28"/>
        </w:rPr>
        <w:t>использовать методы научного познания при выполнении проектов и учебно-исследовательских задач по изучению свойств, способов получения и распознавания органических веществ;</w:t>
      </w:r>
    </w:p>
    <w:p w:rsidR="00172D8E" w:rsidRPr="004722CC" w:rsidRDefault="00172D8E" w:rsidP="00AE18CC">
      <w:pPr>
        <w:spacing w:line="236" w:lineRule="auto"/>
        <w:ind w:firstLine="283"/>
        <w:jc w:val="both"/>
        <w:rPr>
          <w:rFonts w:ascii="Times New Roman" w:hAnsi="Times New Roman" w:cs="Times New Roman"/>
          <w:sz w:val="28"/>
          <w:szCs w:val="28"/>
        </w:rPr>
      </w:pPr>
      <w:r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i/>
          <w:iCs/>
          <w:sz w:val="28"/>
          <w:szCs w:val="28"/>
        </w:rPr>
        <w:t>объяснять природу и способы образования химической связи:</w:t>
      </w:r>
      <w:r w:rsidR="00AE18CC" w:rsidRPr="004722CC">
        <w:rPr>
          <w:rFonts w:ascii="Times New Roman" w:eastAsia="Times New Roman" w:hAnsi="Times New Roman" w:cs="Times New Roman"/>
          <w:i/>
          <w:iCs/>
          <w:sz w:val="28"/>
          <w:szCs w:val="28"/>
        </w:rPr>
        <w:t xml:space="preserve"> </w:t>
      </w:r>
      <w:r w:rsidRPr="004722CC">
        <w:rPr>
          <w:rFonts w:ascii="Times New Roman" w:eastAsia="Times New Roman" w:hAnsi="Times New Roman" w:cs="Times New Roman"/>
          <w:i/>
          <w:iCs/>
          <w:sz w:val="28"/>
          <w:szCs w:val="28"/>
        </w:rPr>
        <w:t>ковалентной</w:t>
      </w:r>
      <w:r w:rsidR="00AE18CC" w:rsidRPr="004722CC">
        <w:rPr>
          <w:rFonts w:ascii="Times New Roman" w:eastAsia="Times New Roman" w:hAnsi="Times New Roman" w:cs="Times New Roman"/>
          <w:i/>
          <w:iCs/>
          <w:sz w:val="28"/>
          <w:szCs w:val="28"/>
        </w:rPr>
        <w:t xml:space="preserve">  </w:t>
      </w:r>
      <w:r w:rsidRPr="004722CC">
        <w:rPr>
          <w:rFonts w:ascii="Times New Roman" w:eastAsia="Times New Roman" w:hAnsi="Times New Roman" w:cs="Times New Roman"/>
          <w:i/>
          <w:iCs/>
          <w:sz w:val="28"/>
          <w:szCs w:val="28"/>
        </w:rPr>
        <w:t>(</w:t>
      </w:r>
      <w:r w:rsidR="00AE18CC" w:rsidRPr="004722CC">
        <w:rPr>
          <w:rFonts w:ascii="Times New Roman" w:eastAsia="Times New Roman" w:hAnsi="Times New Roman" w:cs="Times New Roman"/>
          <w:i/>
          <w:iCs/>
          <w:sz w:val="28"/>
          <w:szCs w:val="28"/>
        </w:rPr>
        <w:t xml:space="preserve"> </w:t>
      </w:r>
      <w:r w:rsidRPr="004722CC">
        <w:rPr>
          <w:rFonts w:ascii="Times New Roman" w:eastAsia="Times New Roman" w:hAnsi="Times New Roman" w:cs="Times New Roman"/>
          <w:i/>
          <w:iCs/>
          <w:sz w:val="28"/>
          <w:szCs w:val="28"/>
        </w:rPr>
        <w:t>полярной, неполярной), ионной, металлической, водородной – с целью определения химической активности веществ;</w:t>
      </w:r>
    </w:p>
    <w:p w:rsidR="00172D8E" w:rsidRPr="004722CC" w:rsidRDefault="00172D8E" w:rsidP="00AE18CC">
      <w:pPr>
        <w:spacing w:line="235" w:lineRule="auto"/>
        <w:ind w:firstLine="283"/>
        <w:jc w:val="both"/>
        <w:rPr>
          <w:rFonts w:ascii="Times New Roman" w:hAnsi="Times New Roman" w:cs="Times New Roman"/>
          <w:sz w:val="28"/>
          <w:szCs w:val="28"/>
        </w:rPr>
      </w:pPr>
      <w:r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i/>
          <w:iCs/>
          <w:sz w:val="28"/>
          <w:szCs w:val="28"/>
        </w:rPr>
        <w:t>устанавливать генетическую связь между классами органических веществ</w:t>
      </w:r>
      <w:r w:rsidR="00AE18CC" w:rsidRPr="004722CC">
        <w:rPr>
          <w:rFonts w:ascii="Times New Roman" w:eastAsia="Times New Roman" w:hAnsi="Times New Roman" w:cs="Times New Roman"/>
          <w:i/>
          <w:iCs/>
          <w:sz w:val="28"/>
          <w:szCs w:val="28"/>
        </w:rPr>
        <w:t xml:space="preserve"> </w:t>
      </w:r>
      <w:r w:rsidRPr="004722CC">
        <w:rPr>
          <w:rFonts w:ascii="Times New Roman" w:eastAsia="Times New Roman" w:hAnsi="Times New Roman" w:cs="Times New Roman"/>
          <w:i/>
          <w:iCs/>
          <w:sz w:val="28"/>
          <w:szCs w:val="28"/>
        </w:rPr>
        <w:t>для обоснования принципиальной возможности получения органических соединений заданного состава и строения;</w:t>
      </w:r>
    </w:p>
    <w:p w:rsidR="00172D8E" w:rsidRPr="004722CC" w:rsidRDefault="00172D8E" w:rsidP="00890B5D">
      <w:pPr>
        <w:spacing w:line="237" w:lineRule="auto"/>
        <w:ind w:firstLine="283"/>
        <w:jc w:val="both"/>
        <w:rPr>
          <w:rFonts w:ascii="Times New Roman" w:hAnsi="Times New Roman" w:cs="Times New Roman"/>
          <w:sz w:val="28"/>
          <w:szCs w:val="28"/>
        </w:rPr>
      </w:pPr>
      <w:r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i/>
          <w:iCs/>
          <w:sz w:val="28"/>
          <w:szCs w:val="28"/>
        </w:rPr>
        <w:t>устанавливать взаимосвязи между фактами и теорией,</w:t>
      </w:r>
      <w:r w:rsidR="00AE18CC" w:rsidRPr="004722CC">
        <w:rPr>
          <w:rFonts w:ascii="Times New Roman" w:eastAsia="Times New Roman" w:hAnsi="Times New Roman" w:cs="Times New Roman"/>
          <w:i/>
          <w:iCs/>
          <w:sz w:val="28"/>
          <w:szCs w:val="28"/>
        </w:rPr>
        <w:t xml:space="preserve"> </w:t>
      </w:r>
      <w:r w:rsidRPr="004722CC">
        <w:rPr>
          <w:rFonts w:ascii="Times New Roman" w:eastAsia="Times New Roman" w:hAnsi="Times New Roman" w:cs="Times New Roman"/>
          <w:i/>
          <w:iCs/>
          <w:sz w:val="28"/>
          <w:szCs w:val="28"/>
        </w:rPr>
        <w:t>причиной и</w:t>
      </w:r>
      <w:r w:rsidR="00AE18CC" w:rsidRPr="004722CC">
        <w:rPr>
          <w:rFonts w:ascii="Times New Roman" w:eastAsia="Times New Roman" w:hAnsi="Times New Roman" w:cs="Times New Roman"/>
          <w:i/>
          <w:iCs/>
          <w:sz w:val="28"/>
          <w:szCs w:val="28"/>
        </w:rPr>
        <w:t xml:space="preserve"> </w:t>
      </w:r>
      <w:r w:rsidRPr="004722CC">
        <w:rPr>
          <w:rFonts w:ascii="Times New Roman" w:eastAsia="Times New Roman" w:hAnsi="Times New Roman" w:cs="Times New Roman"/>
          <w:i/>
          <w:iCs/>
          <w:sz w:val="28"/>
          <w:szCs w:val="28"/>
        </w:rPr>
        <w:t>следствием при анализе проблемных ситуаций и обосновании принимаемых решений на основе химических знаний.</w:t>
      </w:r>
    </w:p>
    <w:p w:rsidR="00172D8E" w:rsidRPr="004722CC" w:rsidRDefault="00172D8E" w:rsidP="00AE18CC">
      <w:pPr>
        <w:ind w:left="280"/>
        <w:rPr>
          <w:rFonts w:ascii="Times New Roman" w:hAnsi="Times New Roman" w:cs="Times New Roman"/>
          <w:sz w:val="28"/>
          <w:szCs w:val="28"/>
        </w:rPr>
      </w:pPr>
      <w:r w:rsidRPr="004722CC">
        <w:rPr>
          <w:rFonts w:ascii="Times New Roman" w:eastAsia="Times New Roman" w:hAnsi="Times New Roman" w:cs="Times New Roman"/>
          <w:b/>
          <w:bCs/>
          <w:sz w:val="28"/>
          <w:szCs w:val="28"/>
        </w:rPr>
        <w:t>Биология (базовый уровень)</w:t>
      </w:r>
    </w:p>
    <w:p w:rsidR="00172D8E" w:rsidRPr="004722CC" w:rsidRDefault="00172D8E" w:rsidP="00AF7A74">
      <w:pPr>
        <w:numPr>
          <w:ilvl w:val="1"/>
          <w:numId w:val="78"/>
        </w:numPr>
        <w:tabs>
          <w:tab w:val="left" w:pos="983"/>
        </w:tabs>
        <w:spacing w:after="0" w:line="234" w:lineRule="auto"/>
        <w:ind w:right="20" w:firstLine="704"/>
        <w:rPr>
          <w:rFonts w:ascii="Times New Roman" w:eastAsia="Times New Roman" w:hAnsi="Times New Roman" w:cs="Times New Roman"/>
          <w:b/>
          <w:bCs/>
          <w:sz w:val="28"/>
          <w:szCs w:val="28"/>
        </w:rPr>
      </w:pPr>
      <w:r w:rsidRPr="004722CC">
        <w:rPr>
          <w:rFonts w:ascii="Times New Roman" w:eastAsia="Times New Roman" w:hAnsi="Times New Roman" w:cs="Times New Roman"/>
          <w:b/>
          <w:bCs/>
          <w:sz w:val="28"/>
          <w:szCs w:val="28"/>
        </w:rPr>
        <w:t>результате изучения учебного предмета «Биология» на уровне среднего общего образования:</w:t>
      </w:r>
    </w:p>
    <w:p w:rsidR="00172D8E" w:rsidRPr="004722CC" w:rsidRDefault="00172D8E" w:rsidP="00172D8E">
      <w:pPr>
        <w:spacing w:line="4" w:lineRule="exact"/>
        <w:rPr>
          <w:rFonts w:ascii="Times New Roman" w:eastAsia="Times New Roman" w:hAnsi="Times New Roman" w:cs="Times New Roman"/>
          <w:b/>
          <w:bCs/>
          <w:sz w:val="28"/>
          <w:szCs w:val="28"/>
        </w:rPr>
      </w:pPr>
    </w:p>
    <w:p w:rsidR="00172D8E" w:rsidRPr="004722CC" w:rsidRDefault="00172D8E" w:rsidP="00AE18CC">
      <w:pPr>
        <w:ind w:left="700"/>
        <w:rPr>
          <w:rFonts w:ascii="Times New Roman" w:eastAsia="Times New Roman" w:hAnsi="Times New Roman" w:cs="Times New Roman"/>
          <w:b/>
          <w:bCs/>
          <w:sz w:val="28"/>
          <w:szCs w:val="28"/>
        </w:rPr>
      </w:pPr>
      <w:r w:rsidRPr="004722CC">
        <w:rPr>
          <w:rFonts w:ascii="Times New Roman" w:eastAsia="Times New Roman" w:hAnsi="Times New Roman" w:cs="Times New Roman"/>
          <w:b/>
          <w:bCs/>
          <w:sz w:val="28"/>
          <w:szCs w:val="28"/>
        </w:rPr>
        <w:t>Выпускник на базовом уровне научится:</w:t>
      </w:r>
    </w:p>
    <w:p w:rsidR="00172D8E" w:rsidRPr="004722CC" w:rsidRDefault="00172D8E" w:rsidP="00AE18CC">
      <w:pPr>
        <w:spacing w:line="234" w:lineRule="auto"/>
        <w:ind w:firstLine="283"/>
        <w:rPr>
          <w:rFonts w:ascii="Times New Roman" w:eastAsia="Times New Roman" w:hAnsi="Times New Roman" w:cs="Times New Roman"/>
          <w:b/>
          <w:bCs/>
          <w:sz w:val="28"/>
          <w:szCs w:val="28"/>
        </w:rPr>
      </w:pPr>
      <w:r w:rsidRPr="004722CC">
        <w:rPr>
          <w:rFonts w:ascii="Times New Roman" w:eastAsia="Times New Roman" w:hAnsi="Times New Roman" w:cs="Times New Roman"/>
          <w:sz w:val="28"/>
          <w:szCs w:val="28"/>
        </w:rPr>
        <w:t>– раскрывать на примерах роль биологии в формировании современной научной картины мира и в практической деятельности людей;</w:t>
      </w:r>
    </w:p>
    <w:p w:rsidR="00172D8E" w:rsidRPr="004722CC" w:rsidRDefault="00172D8E" w:rsidP="00AE18CC">
      <w:pPr>
        <w:spacing w:line="234" w:lineRule="auto"/>
        <w:ind w:firstLine="283"/>
        <w:rPr>
          <w:rFonts w:ascii="Times New Roman" w:eastAsia="Times New Roman" w:hAnsi="Times New Roman" w:cs="Times New Roman"/>
          <w:b/>
          <w:bCs/>
          <w:sz w:val="28"/>
          <w:szCs w:val="28"/>
        </w:rPr>
      </w:pPr>
      <w:r w:rsidRPr="004722CC">
        <w:rPr>
          <w:rFonts w:ascii="Times New Roman" w:eastAsia="Times New Roman" w:hAnsi="Times New Roman" w:cs="Times New Roman"/>
          <w:sz w:val="28"/>
          <w:szCs w:val="28"/>
        </w:rPr>
        <w:t>– понимать и описывать взаимосвязь между естественными науками: биологией, физикой, химией; устанавливать взаимосвязь природных явлений;</w:t>
      </w:r>
    </w:p>
    <w:p w:rsidR="00172D8E" w:rsidRPr="004722CC" w:rsidRDefault="00172D8E" w:rsidP="00AE18CC">
      <w:pPr>
        <w:spacing w:line="235" w:lineRule="auto"/>
        <w:ind w:firstLine="283"/>
        <w:jc w:val="both"/>
        <w:rPr>
          <w:rFonts w:ascii="Times New Roman" w:eastAsia="Times New Roman" w:hAnsi="Times New Roman" w:cs="Times New Roman"/>
          <w:b/>
          <w:bCs/>
          <w:sz w:val="28"/>
          <w:szCs w:val="28"/>
        </w:rPr>
      </w:pPr>
      <w:r w:rsidRPr="004722CC">
        <w:rPr>
          <w:rFonts w:ascii="Times New Roman" w:eastAsia="Times New Roman" w:hAnsi="Times New Roman" w:cs="Times New Roman"/>
          <w:sz w:val="28"/>
          <w:szCs w:val="28"/>
        </w:rPr>
        <w:t>– понимать смысл, различать и описывать системную связь между основополагающими биологическими понятиями: клетка, организм, вид, экосистема, биосфера;</w:t>
      </w:r>
    </w:p>
    <w:p w:rsidR="00172D8E" w:rsidRPr="004722CC" w:rsidRDefault="00172D8E" w:rsidP="00AE18CC">
      <w:pPr>
        <w:spacing w:line="236" w:lineRule="auto"/>
        <w:ind w:firstLine="283"/>
        <w:jc w:val="both"/>
        <w:rPr>
          <w:rFonts w:ascii="Times New Roman" w:eastAsia="Times New Roman" w:hAnsi="Times New Roman" w:cs="Times New Roman"/>
          <w:b/>
          <w:bCs/>
          <w:sz w:val="28"/>
          <w:szCs w:val="28"/>
        </w:rPr>
      </w:pPr>
      <w:r w:rsidRPr="004722CC">
        <w:rPr>
          <w:rFonts w:ascii="Times New Roman" w:eastAsia="Times New Roman" w:hAnsi="Times New Roman" w:cs="Times New Roman"/>
          <w:sz w:val="28"/>
          <w:szCs w:val="28"/>
        </w:rPr>
        <w:t>– использовать основные методы научного познания в учебных биологических исследованиях, проводить эксперименты по изучению биологических объектов и явлений, объяснять результаты экспериментов, анализировать их, формулировать выводы;</w:t>
      </w:r>
    </w:p>
    <w:p w:rsidR="00172D8E" w:rsidRPr="004722CC" w:rsidRDefault="00172D8E" w:rsidP="00AE18CC">
      <w:pPr>
        <w:spacing w:line="234" w:lineRule="auto"/>
        <w:ind w:firstLine="283"/>
        <w:rPr>
          <w:rFonts w:ascii="Times New Roman" w:eastAsia="Times New Roman" w:hAnsi="Times New Roman" w:cs="Times New Roman"/>
          <w:b/>
          <w:bCs/>
          <w:sz w:val="28"/>
          <w:szCs w:val="28"/>
        </w:rPr>
      </w:pPr>
      <w:r w:rsidRPr="004722CC">
        <w:rPr>
          <w:rFonts w:ascii="Times New Roman" w:eastAsia="Times New Roman" w:hAnsi="Times New Roman" w:cs="Times New Roman"/>
          <w:sz w:val="28"/>
          <w:szCs w:val="28"/>
        </w:rPr>
        <w:t>– формулировать гипотезы на основании предложенной биологической информации и предлагать варианты проверки гипотез;</w:t>
      </w:r>
    </w:p>
    <w:p w:rsidR="00172D8E" w:rsidRPr="004722CC" w:rsidRDefault="00172D8E" w:rsidP="00AE18CC">
      <w:pPr>
        <w:spacing w:line="234" w:lineRule="auto"/>
        <w:ind w:firstLine="283"/>
        <w:rPr>
          <w:rFonts w:ascii="Times New Roman" w:eastAsia="Times New Roman" w:hAnsi="Times New Roman" w:cs="Times New Roman"/>
          <w:b/>
          <w:bCs/>
          <w:sz w:val="28"/>
          <w:szCs w:val="28"/>
        </w:rPr>
      </w:pPr>
      <w:r w:rsidRPr="004722CC">
        <w:rPr>
          <w:rFonts w:ascii="Times New Roman" w:eastAsia="Times New Roman" w:hAnsi="Times New Roman" w:cs="Times New Roman"/>
          <w:sz w:val="28"/>
          <w:szCs w:val="28"/>
        </w:rPr>
        <w:t>– сравнивать биологические объекты между собой по заданным критериям, делать выводы и умозаключения на основе сравнения;</w:t>
      </w:r>
    </w:p>
    <w:p w:rsidR="00172D8E" w:rsidRPr="004722CC" w:rsidRDefault="00172D8E" w:rsidP="00AE18CC">
      <w:pPr>
        <w:ind w:firstLine="283"/>
        <w:jc w:val="both"/>
        <w:rPr>
          <w:rFonts w:ascii="Times New Roman" w:eastAsia="Times New Roman" w:hAnsi="Times New Roman" w:cs="Times New Roman"/>
          <w:b/>
          <w:bCs/>
          <w:sz w:val="28"/>
          <w:szCs w:val="28"/>
        </w:rPr>
      </w:pPr>
      <w:r w:rsidRPr="004722CC">
        <w:rPr>
          <w:rFonts w:ascii="Times New Roman" w:eastAsia="Times New Roman" w:hAnsi="Times New Roman" w:cs="Times New Roman"/>
          <w:sz w:val="28"/>
          <w:szCs w:val="28"/>
        </w:rPr>
        <w:t>– обосновывать единство живой и неживой природы, родство живых организмов, взаимосвязи организмов и окружающей среды на основе биологических теорий;</w:t>
      </w:r>
    </w:p>
    <w:p w:rsidR="00172D8E" w:rsidRPr="004722CC" w:rsidRDefault="00172D8E" w:rsidP="00172D8E">
      <w:pPr>
        <w:spacing w:line="234" w:lineRule="auto"/>
        <w:ind w:firstLine="283"/>
        <w:rPr>
          <w:rFonts w:ascii="Times New Roman" w:eastAsia="Times New Roman" w:hAnsi="Times New Roman" w:cs="Times New Roman"/>
          <w:b/>
          <w:bCs/>
          <w:sz w:val="28"/>
          <w:szCs w:val="28"/>
        </w:rPr>
      </w:pPr>
      <w:r w:rsidRPr="004722CC">
        <w:rPr>
          <w:rFonts w:ascii="Times New Roman" w:eastAsia="Times New Roman" w:hAnsi="Times New Roman" w:cs="Times New Roman"/>
          <w:sz w:val="28"/>
          <w:szCs w:val="28"/>
        </w:rPr>
        <w:t>– приводить примеры веществ основных групп органических соединений клетки (белков, жиров, углеводов, нуклеиновых кислот);</w:t>
      </w:r>
    </w:p>
    <w:p w:rsidR="00172D8E" w:rsidRPr="004722CC" w:rsidRDefault="00172D8E" w:rsidP="00AE18CC">
      <w:pPr>
        <w:spacing w:line="235" w:lineRule="auto"/>
        <w:ind w:firstLine="283"/>
        <w:jc w:val="both"/>
        <w:rPr>
          <w:rFonts w:ascii="Times New Roman" w:hAnsi="Times New Roman" w:cs="Times New Roman"/>
          <w:sz w:val="28"/>
          <w:szCs w:val="28"/>
        </w:rPr>
      </w:pPr>
      <w:r w:rsidRPr="004722CC">
        <w:rPr>
          <w:rFonts w:ascii="Times New Roman" w:eastAsia="Times New Roman" w:hAnsi="Times New Roman" w:cs="Times New Roman"/>
          <w:sz w:val="28"/>
          <w:szCs w:val="28"/>
        </w:rPr>
        <w:t>– распознавать клетки (прокариот и эукариот, растений и животных) по описанию, на схематических изображениях; устанавливать связь строения и функций компонентов клетки, обосновывать многообразие клеток;</w:t>
      </w:r>
    </w:p>
    <w:p w:rsidR="00172D8E" w:rsidRPr="004722CC" w:rsidRDefault="00172D8E" w:rsidP="00AE18CC">
      <w:pPr>
        <w:ind w:left="280"/>
        <w:rPr>
          <w:rFonts w:ascii="Times New Roman" w:hAnsi="Times New Roman" w:cs="Times New Roman"/>
          <w:sz w:val="28"/>
          <w:szCs w:val="28"/>
        </w:rPr>
      </w:pPr>
      <w:r w:rsidRPr="004722CC">
        <w:rPr>
          <w:rFonts w:ascii="Times New Roman" w:eastAsia="Times New Roman" w:hAnsi="Times New Roman" w:cs="Times New Roman"/>
          <w:sz w:val="28"/>
          <w:szCs w:val="28"/>
        </w:rPr>
        <w:t>–   распознавать популяцию и биологический вид по основным признакам;</w:t>
      </w:r>
    </w:p>
    <w:p w:rsidR="00172D8E" w:rsidRPr="004722CC" w:rsidRDefault="00172D8E" w:rsidP="00172D8E">
      <w:pPr>
        <w:spacing w:line="234" w:lineRule="auto"/>
        <w:ind w:firstLine="283"/>
        <w:rPr>
          <w:rFonts w:ascii="Times New Roman" w:hAnsi="Times New Roman" w:cs="Times New Roman"/>
          <w:sz w:val="28"/>
          <w:szCs w:val="28"/>
        </w:rPr>
      </w:pPr>
      <w:r w:rsidRPr="004722CC">
        <w:rPr>
          <w:rFonts w:ascii="Times New Roman" w:eastAsia="Times New Roman" w:hAnsi="Times New Roman" w:cs="Times New Roman"/>
          <w:sz w:val="28"/>
          <w:szCs w:val="28"/>
        </w:rPr>
        <w:t>– описывать фенотип многоклеточных растений и животных по морфологическому критерию;</w:t>
      </w:r>
    </w:p>
    <w:p w:rsidR="00172D8E" w:rsidRPr="004722CC" w:rsidRDefault="00172D8E" w:rsidP="00AE18CC">
      <w:pPr>
        <w:ind w:left="280"/>
        <w:rPr>
          <w:rFonts w:ascii="Times New Roman" w:hAnsi="Times New Roman" w:cs="Times New Roman"/>
          <w:sz w:val="28"/>
          <w:szCs w:val="28"/>
        </w:rPr>
      </w:pPr>
      <w:r w:rsidRPr="004722CC">
        <w:rPr>
          <w:rFonts w:ascii="Times New Roman" w:eastAsia="Times New Roman" w:hAnsi="Times New Roman" w:cs="Times New Roman"/>
          <w:sz w:val="28"/>
          <w:szCs w:val="28"/>
        </w:rPr>
        <w:t>–   объяснять многообразие организмов, применяя эволюционную теорию;</w:t>
      </w:r>
    </w:p>
    <w:p w:rsidR="00172D8E" w:rsidRPr="004722CC" w:rsidRDefault="00172D8E" w:rsidP="00172D8E">
      <w:pPr>
        <w:spacing w:line="235" w:lineRule="auto"/>
        <w:ind w:firstLine="283"/>
        <w:jc w:val="both"/>
        <w:rPr>
          <w:rFonts w:ascii="Times New Roman" w:hAnsi="Times New Roman" w:cs="Times New Roman"/>
          <w:sz w:val="28"/>
          <w:szCs w:val="28"/>
        </w:rPr>
      </w:pPr>
      <w:r w:rsidRPr="004722CC">
        <w:rPr>
          <w:rFonts w:ascii="Times New Roman" w:eastAsia="Times New Roman" w:hAnsi="Times New Roman" w:cs="Times New Roman"/>
          <w:sz w:val="28"/>
          <w:szCs w:val="28"/>
        </w:rPr>
        <w:t>– классифицировать биологические объекты на основании одного или нескольких существенных признаков (типы питания, способы дыхания и размножения, особенности развития);</w:t>
      </w:r>
    </w:p>
    <w:p w:rsidR="00172D8E" w:rsidRPr="004722CC" w:rsidRDefault="00172D8E" w:rsidP="00172D8E">
      <w:pPr>
        <w:spacing w:line="3" w:lineRule="exact"/>
        <w:rPr>
          <w:rFonts w:ascii="Times New Roman" w:hAnsi="Times New Roman" w:cs="Times New Roman"/>
          <w:sz w:val="28"/>
          <w:szCs w:val="28"/>
        </w:rPr>
      </w:pPr>
    </w:p>
    <w:p w:rsidR="00AE18CC" w:rsidRPr="004722CC" w:rsidRDefault="00172D8E" w:rsidP="00172D8E">
      <w:pPr>
        <w:ind w:left="280"/>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   объяснять причины наследственных заболеваний;</w:t>
      </w:r>
    </w:p>
    <w:p w:rsidR="00172D8E" w:rsidRPr="004722CC" w:rsidRDefault="00172D8E" w:rsidP="00AE18CC">
      <w:pPr>
        <w:ind w:left="280"/>
        <w:rPr>
          <w:rFonts w:ascii="Times New Roman" w:hAnsi="Times New Roman" w:cs="Times New Roman"/>
          <w:sz w:val="28"/>
          <w:szCs w:val="28"/>
        </w:rPr>
      </w:pPr>
      <w:r w:rsidRPr="004722CC">
        <w:rPr>
          <w:rFonts w:ascii="Times New Roman" w:eastAsia="Times New Roman" w:hAnsi="Times New Roman" w:cs="Times New Roman"/>
          <w:sz w:val="28"/>
          <w:szCs w:val="28"/>
        </w:rPr>
        <w:t>–   выявлять   изменчивость   у   организмов;   объяснять   проявление   видов</w:t>
      </w:r>
      <w:r w:rsidR="00AE18CC"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изменчивости, используя закономерности изменчивости; сравнивать наследственную и ненаследственную изменчивость;</w:t>
      </w:r>
    </w:p>
    <w:p w:rsidR="00172D8E" w:rsidRPr="004722CC" w:rsidRDefault="00172D8E" w:rsidP="00172D8E">
      <w:pPr>
        <w:spacing w:line="234" w:lineRule="auto"/>
        <w:ind w:firstLine="283"/>
        <w:rPr>
          <w:rFonts w:ascii="Times New Roman" w:hAnsi="Times New Roman" w:cs="Times New Roman"/>
          <w:sz w:val="28"/>
          <w:szCs w:val="28"/>
        </w:rPr>
      </w:pPr>
      <w:r w:rsidRPr="004722CC">
        <w:rPr>
          <w:rFonts w:ascii="Times New Roman" w:eastAsia="Times New Roman" w:hAnsi="Times New Roman" w:cs="Times New Roman"/>
          <w:sz w:val="28"/>
          <w:szCs w:val="28"/>
        </w:rPr>
        <w:t>– выявлять морфологические, физиологические, поведенческие адаптации организмов к среде обитания и действию экологических факторов;</w:t>
      </w:r>
    </w:p>
    <w:p w:rsidR="00172D8E" w:rsidRPr="004722CC" w:rsidRDefault="00172D8E" w:rsidP="00AE18CC">
      <w:pPr>
        <w:ind w:left="280"/>
        <w:rPr>
          <w:rFonts w:ascii="Times New Roman" w:hAnsi="Times New Roman" w:cs="Times New Roman"/>
          <w:sz w:val="28"/>
          <w:szCs w:val="28"/>
        </w:rPr>
      </w:pPr>
      <w:r w:rsidRPr="004722CC">
        <w:rPr>
          <w:rFonts w:ascii="Times New Roman" w:eastAsia="Times New Roman" w:hAnsi="Times New Roman" w:cs="Times New Roman"/>
          <w:sz w:val="28"/>
          <w:szCs w:val="28"/>
        </w:rPr>
        <w:t>–   составлять схемы переноса веществ и энергии в экосистеме (цепи питания);</w:t>
      </w:r>
    </w:p>
    <w:p w:rsidR="00172D8E" w:rsidRPr="004722CC" w:rsidRDefault="00172D8E" w:rsidP="00AE18CC">
      <w:pPr>
        <w:spacing w:line="234" w:lineRule="auto"/>
        <w:ind w:firstLine="283"/>
        <w:rPr>
          <w:rFonts w:ascii="Times New Roman" w:hAnsi="Times New Roman" w:cs="Times New Roman"/>
          <w:sz w:val="28"/>
          <w:szCs w:val="28"/>
        </w:rPr>
      </w:pPr>
      <w:r w:rsidRPr="004722CC">
        <w:rPr>
          <w:rFonts w:ascii="Times New Roman" w:eastAsia="Times New Roman" w:hAnsi="Times New Roman" w:cs="Times New Roman"/>
          <w:sz w:val="28"/>
          <w:szCs w:val="28"/>
        </w:rPr>
        <w:t>– приводить доказательства необходимости сохранения биоразнообразия для устойчивого развития и охраны окружающей среды;</w:t>
      </w:r>
    </w:p>
    <w:p w:rsidR="00172D8E" w:rsidRPr="004722CC" w:rsidRDefault="00172D8E" w:rsidP="00AE18CC">
      <w:pPr>
        <w:spacing w:line="236" w:lineRule="auto"/>
        <w:ind w:firstLine="283"/>
        <w:jc w:val="both"/>
        <w:rPr>
          <w:rFonts w:ascii="Times New Roman" w:hAnsi="Times New Roman" w:cs="Times New Roman"/>
          <w:sz w:val="28"/>
          <w:szCs w:val="28"/>
        </w:rPr>
      </w:pPr>
      <w:r w:rsidRPr="004722CC">
        <w:rPr>
          <w:rFonts w:ascii="Times New Roman" w:eastAsia="Times New Roman" w:hAnsi="Times New Roman" w:cs="Times New Roman"/>
          <w:sz w:val="28"/>
          <w:szCs w:val="28"/>
        </w:rPr>
        <w:t>– оценивать достоверность биологической информации, полученной из разных источников, выделять необходимую информацию для использования ее в учебной деятельности и решении практических задач;</w:t>
      </w:r>
    </w:p>
    <w:p w:rsidR="00172D8E" w:rsidRPr="004722CC" w:rsidRDefault="00172D8E" w:rsidP="00AE18CC">
      <w:pPr>
        <w:spacing w:line="234" w:lineRule="auto"/>
        <w:ind w:firstLine="283"/>
        <w:rPr>
          <w:rFonts w:ascii="Times New Roman" w:hAnsi="Times New Roman" w:cs="Times New Roman"/>
          <w:sz w:val="28"/>
          <w:szCs w:val="28"/>
        </w:rPr>
      </w:pPr>
      <w:r w:rsidRPr="004722CC">
        <w:rPr>
          <w:rFonts w:ascii="Times New Roman" w:eastAsia="Times New Roman" w:hAnsi="Times New Roman" w:cs="Times New Roman"/>
          <w:sz w:val="28"/>
          <w:szCs w:val="28"/>
        </w:rPr>
        <w:t>– представлять биологическую информацию в виде текста, таблицы, графика, диаграммы и делать выводы на основании представленных данных;</w:t>
      </w:r>
    </w:p>
    <w:p w:rsidR="00172D8E" w:rsidRPr="004722CC" w:rsidRDefault="00172D8E" w:rsidP="00AE18CC">
      <w:pPr>
        <w:spacing w:line="234" w:lineRule="auto"/>
        <w:ind w:firstLine="283"/>
        <w:rPr>
          <w:rFonts w:ascii="Times New Roman" w:hAnsi="Times New Roman" w:cs="Times New Roman"/>
          <w:sz w:val="28"/>
          <w:szCs w:val="28"/>
        </w:rPr>
      </w:pPr>
      <w:r w:rsidRPr="004722CC">
        <w:rPr>
          <w:rFonts w:ascii="Times New Roman" w:eastAsia="Times New Roman" w:hAnsi="Times New Roman" w:cs="Times New Roman"/>
          <w:sz w:val="28"/>
          <w:szCs w:val="28"/>
        </w:rPr>
        <w:t>– оценивать роль достижений генетики, селекции, биотехнологии в практической деятельности человека и в собственной жизни;</w:t>
      </w:r>
    </w:p>
    <w:p w:rsidR="00172D8E" w:rsidRPr="004722CC" w:rsidRDefault="00172D8E" w:rsidP="00172D8E">
      <w:pPr>
        <w:spacing w:line="234" w:lineRule="auto"/>
        <w:ind w:firstLine="283"/>
        <w:rPr>
          <w:rFonts w:ascii="Times New Roman" w:hAnsi="Times New Roman" w:cs="Times New Roman"/>
          <w:sz w:val="28"/>
          <w:szCs w:val="28"/>
        </w:rPr>
      </w:pPr>
      <w:r w:rsidRPr="004722CC">
        <w:rPr>
          <w:rFonts w:ascii="Times New Roman" w:eastAsia="Times New Roman" w:hAnsi="Times New Roman" w:cs="Times New Roman"/>
          <w:sz w:val="28"/>
          <w:szCs w:val="28"/>
        </w:rPr>
        <w:t>– объяснять негативное влияние веществ (алкоголя, никотина, наркотических веществ) на зародышевое развитие человека;</w:t>
      </w:r>
    </w:p>
    <w:p w:rsidR="00172D8E" w:rsidRPr="004722CC" w:rsidRDefault="00172D8E" w:rsidP="00AE18CC">
      <w:pPr>
        <w:ind w:left="280"/>
        <w:rPr>
          <w:rFonts w:ascii="Times New Roman" w:hAnsi="Times New Roman" w:cs="Times New Roman"/>
          <w:sz w:val="28"/>
          <w:szCs w:val="28"/>
        </w:rPr>
      </w:pPr>
      <w:r w:rsidRPr="004722CC">
        <w:rPr>
          <w:rFonts w:ascii="Times New Roman" w:eastAsia="Times New Roman" w:hAnsi="Times New Roman" w:cs="Times New Roman"/>
          <w:sz w:val="28"/>
          <w:szCs w:val="28"/>
        </w:rPr>
        <w:t>–   объяснять последствия влияния мутагенов;</w:t>
      </w:r>
    </w:p>
    <w:p w:rsidR="00172D8E" w:rsidRPr="004722CC" w:rsidRDefault="00172D8E" w:rsidP="00AE18CC">
      <w:pPr>
        <w:ind w:left="280"/>
        <w:rPr>
          <w:rFonts w:ascii="Times New Roman" w:hAnsi="Times New Roman" w:cs="Times New Roman"/>
          <w:sz w:val="28"/>
          <w:szCs w:val="28"/>
        </w:rPr>
      </w:pPr>
      <w:r w:rsidRPr="004722CC">
        <w:rPr>
          <w:rFonts w:ascii="Times New Roman" w:eastAsia="Times New Roman" w:hAnsi="Times New Roman" w:cs="Times New Roman"/>
          <w:sz w:val="28"/>
          <w:szCs w:val="28"/>
        </w:rPr>
        <w:t>–   объяснять возможные причины наследственных заболеваний.</w:t>
      </w:r>
    </w:p>
    <w:p w:rsidR="00172D8E" w:rsidRPr="004722CC" w:rsidRDefault="00172D8E" w:rsidP="00AE18CC">
      <w:pPr>
        <w:ind w:left="700"/>
        <w:rPr>
          <w:rFonts w:ascii="Times New Roman" w:hAnsi="Times New Roman" w:cs="Times New Roman"/>
          <w:sz w:val="28"/>
          <w:szCs w:val="28"/>
        </w:rPr>
      </w:pPr>
      <w:r w:rsidRPr="004722CC">
        <w:rPr>
          <w:rFonts w:ascii="Times New Roman" w:eastAsia="Times New Roman" w:hAnsi="Times New Roman" w:cs="Times New Roman"/>
          <w:b/>
          <w:bCs/>
          <w:sz w:val="28"/>
          <w:szCs w:val="28"/>
        </w:rPr>
        <w:t>Выпускник на базовом уровне получит возможность научиться:</w:t>
      </w:r>
    </w:p>
    <w:p w:rsidR="00172D8E" w:rsidRPr="004722CC" w:rsidRDefault="00172D8E" w:rsidP="00AE18CC">
      <w:pPr>
        <w:spacing w:line="236" w:lineRule="auto"/>
        <w:ind w:firstLine="283"/>
        <w:jc w:val="both"/>
        <w:rPr>
          <w:rFonts w:ascii="Times New Roman" w:hAnsi="Times New Roman" w:cs="Times New Roman"/>
          <w:sz w:val="28"/>
          <w:szCs w:val="28"/>
        </w:rPr>
      </w:pPr>
      <w:r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i/>
          <w:iCs/>
          <w:sz w:val="28"/>
          <w:szCs w:val="28"/>
        </w:rPr>
        <w:t>давать научное объяснение биологическим фактам,</w:t>
      </w:r>
      <w:r w:rsidR="00AE18CC" w:rsidRPr="004722CC">
        <w:rPr>
          <w:rFonts w:ascii="Times New Roman" w:eastAsia="Times New Roman" w:hAnsi="Times New Roman" w:cs="Times New Roman"/>
          <w:i/>
          <w:iCs/>
          <w:sz w:val="28"/>
          <w:szCs w:val="28"/>
        </w:rPr>
        <w:t xml:space="preserve"> </w:t>
      </w:r>
      <w:r w:rsidRPr="004722CC">
        <w:rPr>
          <w:rFonts w:ascii="Times New Roman" w:eastAsia="Times New Roman" w:hAnsi="Times New Roman" w:cs="Times New Roman"/>
          <w:i/>
          <w:iCs/>
          <w:sz w:val="28"/>
          <w:szCs w:val="28"/>
        </w:rPr>
        <w:t>процессам,</w:t>
      </w:r>
      <w:r w:rsidR="00AE18CC" w:rsidRPr="004722CC">
        <w:rPr>
          <w:rFonts w:ascii="Times New Roman" w:eastAsia="Times New Roman" w:hAnsi="Times New Roman" w:cs="Times New Roman"/>
          <w:i/>
          <w:iCs/>
          <w:sz w:val="28"/>
          <w:szCs w:val="28"/>
        </w:rPr>
        <w:t xml:space="preserve"> </w:t>
      </w:r>
      <w:r w:rsidRPr="004722CC">
        <w:rPr>
          <w:rFonts w:ascii="Times New Roman" w:eastAsia="Times New Roman" w:hAnsi="Times New Roman" w:cs="Times New Roman"/>
          <w:i/>
          <w:iCs/>
          <w:sz w:val="28"/>
          <w:szCs w:val="28"/>
        </w:rPr>
        <w:t>явлениям,</w:t>
      </w:r>
      <w:r w:rsidR="00AE18CC" w:rsidRPr="004722CC">
        <w:rPr>
          <w:rFonts w:ascii="Times New Roman" w:eastAsia="Times New Roman" w:hAnsi="Times New Roman" w:cs="Times New Roman"/>
          <w:i/>
          <w:iCs/>
          <w:sz w:val="28"/>
          <w:szCs w:val="28"/>
        </w:rPr>
        <w:t xml:space="preserve"> </w:t>
      </w:r>
      <w:r w:rsidRPr="004722CC">
        <w:rPr>
          <w:rFonts w:ascii="Times New Roman" w:eastAsia="Times New Roman" w:hAnsi="Times New Roman" w:cs="Times New Roman"/>
          <w:i/>
          <w:iCs/>
          <w:sz w:val="28"/>
          <w:szCs w:val="28"/>
        </w:rPr>
        <w:t>закономерностям, используя биологические теории (клеточную, эволюционную), учение о биосфере, законы наследственности, закономерности изменчивости;</w:t>
      </w:r>
    </w:p>
    <w:p w:rsidR="00AE18CC" w:rsidRPr="004722CC" w:rsidRDefault="00172D8E" w:rsidP="00AE18CC">
      <w:pPr>
        <w:spacing w:line="234" w:lineRule="auto"/>
        <w:ind w:firstLine="283"/>
        <w:rPr>
          <w:rFonts w:ascii="Times New Roman" w:eastAsia="Times New Roman" w:hAnsi="Times New Roman" w:cs="Times New Roman"/>
          <w:i/>
          <w:iCs/>
          <w:sz w:val="28"/>
          <w:szCs w:val="28"/>
        </w:rPr>
      </w:pPr>
      <w:r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i/>
          <w:iCs/>
          <w:sz w:val="28"/>
          <w:szCs w:val="28"/>
        </w:rPr>
        <w:t>характеризовать современные направления в развитии биологии;</w:t>
      </w:r>
      <w:r w:rsidR="00AE18CC" w:rsidRPr="004722CC">
        <w:rPr>
          <w:rFonts w:ascii="Times New Roman" w:eastAsia="Times New Roman" w:hAnsi="Times New Roman" w:cs="Times New Roman"/>
          <w:i/>
          <w:iCs/>
          <w:sz w:val="28"/>
          <w:szCs w:val="28"/>
        </w:rPr>
        <w:t xml:space="preserve"> </w:t>
      </w:r>
      <w:r w:rsidRPr="004722CC">
        <w:rPr>
          <w:rFonts w:ascii="Times New Roman" w:eastAsia="Times New Roman" w:hAnsi="Times New Roman" w:cs="Times New Roman"/>
          <w:i/>
          <w:iCs/>
          <w:sz w:val="28"/>
          <w:szCs w:val="28"/>
        </w:rPr>
        <w:t>описыватьих возможное использование в практической деятельности;</w:t>
      </w:r>
    </w:p>
    <w:p w:rsidR="00172D8E" w:rsidRPr="004722CC" w:rsidRDefault="00172D8E" w:rsidP="00AE18CC">
      <w:pPr>
        <w:spacing w:line="234" w:lineRule="auto"/>
        <w:ind w:firstLine="283"/>
        <w:rPr>
          <w:rFonts w:ascii="Times New Roman" w:hAnsi="Times New Roman" w:cs="Times New Roman"/>
          <w:sz w:val="28"/>
          <w:szCs w:val="28"/>
        </w:rPr>
      </w:pPr>
      <w:r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i/>
          <w:iCs/>
          <w:sz w:val="28"/>
          <w:szCs w:val="28"/>
        </w:rPr>
        <w:t>сравнивать способы деления клетки(митоз и мейоз);</w:t>
      </w:r>
    </w:p>
    <w:p w:rsidR="00172D8E" w:rsidRPr="004722CC" w:rsidRDefault="00172D8E" w:rsidP="00AE18CC">
      <w:pPr>
        <w:spacing w:line="234" w:lineRule="auto"/>
        <w:ind w:firstLine="283"/>
        <w:rPr>
          <w:rFonts w:ascii="Times New Roman" w:hAnsi="Times New Roman" w:cs="Times New Roman"/>
          <w:sz w:val="28"/>
          <w:szCs w:val="28"/>
        </w:rPr>
      </w:pPr>
      <w:r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i/>
          <w:iCs/>
          <w:sz w:val="28"/>
          <w:szCs w:val="28"/>
        </w:rPr>
        <w:t>решать задачи на построение фрагмента второй цепи ДНК попредложенному фрагменту первой, иРНК (мРНК) по участку ДНК;</w:t>
      </w:r>
    </w:p>
    <w:p w:rsidR="00172D8E" w:rsidRPr="004722CC" w:rsidRDefault="00172D8E" w:rsidP="00AE18CC">
      <w:pPr>
        <w:spacing w:line="235" w:lineRule="auto"/>
        <w:ind w:firstLine="283"/>
        <w:jc w:val="both"/>
        <w:rPr>
          <w:rFonts w:ascii="Times New Roman" w:hAnsi="Times New Roman" w:cs="Times New Roman"/>
          <w:sz w:val="28"/>
          <w:szCs w:val="28"/>
        </w:rPr>
      </w:pPr>
      <w:r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i/>
          <w:iCs/>
          <w:sz w:val="28"/>
          <w:szCs w:val="28"/>
        </w:rPr>
        <w:t>решать задачи на определение количества хромосом в соматических иполовых клетках, а также в клетках перед началом деления (мейоза или митоза) и по его окончании (для многоклеточных организмов);</w:t>
      </w:r>
    </w:p>
    <w:p w:rsidR="00172D8E" w:rsidRPr="004722CC" w:rsidRDefault="00172D8E" w:rsidP="00AE18CC">
      <w:pPr>
        <w:spacing w:line="236" w:lineRule="auto"/>
        <w:ind w:firstLine="283"/>
        <w:jc w:val="both"/>
        <w:rPr>
          <w:rFonts w:ascii="Times New Roman" w:hAnsi="Times New Roman" w:cs="Times New Roman"/>
          <w:sz w:val="28"/>
          <w:szCs w:val="28"/>
        </w:rPr>
      </w:pPr>
      <w:r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i/>
          <w:iCs/>
          <w:sz w:val="28"/>
          <w:szCs w:val="28"/>
        </w:rPr>
        <w:t>решать генетические задачи на моногибридное скрещивание,</w:t>
      </w:r>
      <w:r w:rsidR="00AE18CC" w:rsidRPr="004722CC">
        <w:rPr>
          <w:rFonts w:ascii="Times New Roman" w:eastAsia="Times New Roman" w:hAnsi="Times New Roman" w:cs="Times New Roman"/>
          <w:i/>
          <w:iCs/>
          <w:sz w:val="28"/>
          <w:szCs w:val="28"/>
        </w:rPr>
        <w:t xml:space="preserve"> </w:t>
      </w:r>
      <w:r w:rsidRPr="004722CC">
        <w:rPr>
          <w:rFonts w:ascii="Times New Roman" w:eastAsia="Times New Roman" w:hAnsi="Times New Roman" w:cs="Times New Roman"/>
          <w:i/>
          <w:iCs/>
          <w:sz w:val="28"/>
          <w:szCs w:val="28"/>
        </w:rPr>
        <w:t>составлятьсхемы моногибридного скрещивания, применяя законы наследственности и используя биологическую терминологию и символику;</w:t>
      </w:r>
    </w:p>
    <w:p w:rsidR="00172D8E" w:rsidRPr="004722CC" w:rsidRDefault="00172D8E" w:rsidP="00172D8E">
      <w:pPr>
        <w:spacing w:line="234" w:lineRule="auto"/>
        <w:ind w:firstLine="283"/>
        <w:rPr>
          <w:rFonts w:ascii="Times New Roman" w:hAnsi="Times New Roman" w:cs="Times New Roman"/>
          <w:sz w:val="28"/>
          <w:szCs w:val="28"/>
        </w:rPr>
      </w:pPr>
      <w:r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i/>
          <w:iCs/>
          <w:sz w:val="28"/>
          <w:szCs w:val="28"/>
        </w:rPr>
        <w:t>устанавливать тип наследования и характер проявления признака позаданной схеме родословной, применяя законы наследственности;</w:t>
      </w:r>
    </w:p>
    <w:p w:rsidR="00172D8E" w:rsidRPr="004722CC" w:rsidRDefault="00172D8E" w:rsidP="00AE18CC">
      <w:pPr>
        <w:ind w:left="280"/>
        <w:rPr>
          <w:rFonts w:ascii="Times New Roman" w:hAnsi="Times New Roman" w:cs="Times New Roman"/>
          <w:sz w:val="28"/>
          <w:szCs w:val="28"/>
        </w:rPr>
      </w:pPr>
      <w:r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i/>
          <w:iCs/>
          <w:sz w:val="28"/>
          <w:szCs w:val="28"/>
        </w:rPr>
        <w:t>оценивать  результаты  взаимодействия  человека  и  окружающей  среды,</w:t>
      </w:r>
    </w:p>
    <w:p w:rsidR="00172D8E" w:rsidRPr="004722CC" w:rsidRDefault="00172D8E" w:rsidP="00AE18CC">
      <w:pPr>
        <w:spacing w:line="236" w:lineRule="auto"/>
        <w:rPr>
          <w:rFonts w:ascii="Times New Roman" w:hAnsi="Times New Roman" w:cs="Times New Roman"/>
          <w:sz w:val="28"/>
          <w:szCs w:val="28"/>
        </w:rPr>
      </w:pPr>
      <w:r w:rsidRPr="004722CC">
        <w:rPr>
          <w:rFonts w:ascii="Times New Roman" w:eastAsia="Times New Roman" w:hAnsi="Times New Roman" w:cs="Times New Roman"/>
          <w:i/>
          <w:iCs/>
          <w:sz w:val="28"/>
          <w:szCs w:val="28"/>
        </w:rPr>
        <w:t>прогнозировать возможные последствия деятельности человека для существования отдельных биологических объектов и целых природных сообществ.</w:t>
      </w:r>
    </w:p>
    <w:p w:rsidR="00172D8E" w:rsidRPr="004722CC" w:rsidRDefault="00172D8E" w:rsidP="00AE18CC">
      <w:pPr>
        <w:ind w:left="700"/>
        <w:rPr>
          <w:rFonts w:ascii="Times New Roman" w:hAnsi="Times New Roman" w:cs="Times New Roman"/>
          <w:sz w:val="28"/>
          <w:szCs w:val="28"/>
        </w:rPr>
      </w:pPr>
      <w:r w:rsidRPr="004722CC">
        <w:rPr>
          <w:rFonts w:ascii="Times New Roman" w:eastAsia="Times New Roman" w:hAnsi="Times New Roman" w:cs="Times New Roman"/>
          <w:b/>
          <w:bCs/>
          <w:sz w:val="28"/>
          <w:szCs w:val="28"/>
        </w:rPr>
        <w:t>Физическая культура (базовый уровень)</w:t>
      </w:r>
    </w:p>
    <w:p w:rsidR="00172D8E" w:rsidRPr="004722CC" w:rsidRDefault="00172D8E" w:rsidP="00AF7A74">
      <w:pPr>
        <w:numPr>
          <w:ilvl w:val="1"/>
          <w:numId w:val="79"/>
        </w:numPr>
        <w:tabs>
          <w:tab w:val="left" w:pos="1065"/>
        </w:tabs>
        <w:spacing w:after="0" w:line="234" w:lineRule="auto"/>
        <w:ind w:right="20" w:firstLine="704"/>
        <w:rPr>
          <w:rFonts w:ascii="Times New Roman" w:eastAsia="Times New Roman" w:hAnsi="Times New Roman" w:cs="Times New Roman"/>
          <w:b/>
          <w:bCs/>
          <w:sz w:val="28"/>
          <w:szCs w:val="28"/>
        </w:rPr>
      </w:pPr>
      <w:r w:rsidRPr="004722CC">
        <w:rPr>
          <w:rFonts w:ascii="Times New Roman" w:eastAsia="Times New Roman" w:hAnsi="Times New Roman" w:cs="Times New Roman"/>
          <w:b/>
          <w:bCs/>
          <w:sz w:val="28"/>
          <w:szCs w:val="28"/>
        </w:rPr>
        <w:t>результате изучения учебного предмета «Физическая культура» на уровне среднего общего образования:</w:t>
      </w:r>
    </w:p>
    <w:p w:rsidR="00172D8E" w:rsidRPr="004722CC" w:rsidRDefault="00172D8E" w:rsidP="00172D8E">
      <w:pPr>
        <w:spacing w:line="4" w:lineRule="exact"/>
        <w:rPr>
          <w:rFonts w:ascii="Times New Roman" w:eastAsia="Times New Roman" w:hAnsi="Times New Roman" w:cs="Times New Roman"/>
          <w:b/>
          <w:bCs/>
          <w:sz w:val="28"/>
          <w:szCs w:val="28"/>
        </w:rPr>
      </w:pPr>
    </w:p>
    <w:p w:rsidR="00172D8E" w:rsidRPr="004722CC" w:rsidRDefault="00172D8E" w:rsidP="00AE18CC">
      <w:pPr>
        <w:ind w:left="700"/>
        <w:rPr>
          <w:rFonts w:ascii="Times New Roman" w:eastAsia="Times New Roman" w:hAnsi="Times New Roman" w:cs="Times New Roman"/>
          <w:b/>
          <w:bCs/>
          <w:sz w:val="28"/>
          <w:szCs w:val="28"/>
        </w:rPr>
      </w:pPr>
      <w:r w:rsidRPr="004722CC">
        <w:rPr>
          <w:rFonts w:ascii="Times New Roman" w:eastAsia="Times New Roman" w:hAnsi="Times New Roman" w:cs="Times New Roman"/>
          <w:b/>
          <w:bCs/>
          <w:sz w:val="28"/>
          <w:szCs w:val="28"/>
        </w:rPr>
        <w:t>Выпускник на базовом уровне научится:</w:t>
      </w:r>
    </w:p>
    <w:p w:rsidR="00172D8E" w:rsidRPr="004722CC" w:rsidRDefault="00172D8E" w:rsidP="00AE18CC">
      <w:pPr>
        <w:spacing w:line="235" w:lineRule="auto"/>
        <w:ind w:firstLine="283"/>
        <w:jc w:val="both"/>
        <w:rPr>
          <w:rFonts w:ascii="Times New Roman" w:eastAsia="Times New Roman" w:hAnsi="Times New Roman" w:cs="Times New Roman"/>
          <w:b/>
          <w:bCs/>
          <w:sz w:val="28"/>
          <w:szCs w:val="28"/>
        </w:rPr>
      </w:pPr>
      <w:r w:rsidRPr="004722CC">
        <w:rPr>
          <w:rFonts w:ascii="Times New Roman" w:eastAsia="Times New Roman" w:hAnsi="Times New Roman" w:cs="Times New Roman"/>
          <w:sz w:val="28"/>
          <w:szCs w:val="28"/>
        </w:rPr>
        <w:t>– определять 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AE18CC" w:rsidRPr="004722CC" w:rsidRDefault="00172D8E" w:rsidP="00AE18CC">
      <w:pPr>
        <w:spacing w:line="234" w:lineRule="auto"/>
        <w:ind w:firstLine="283"/>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 знать способы контроля и оценки физического развития и физической подготовленности;</w:t>
      </w:r>
    </w:p>
    <w:p w:rsidR="00172D8E" w:rsidRPr="004722CC" w:rsidRDefault="00172D8E" w:rsidP="00AE18CC">
      <w:pPr>
        <w:spacing w:line="234" w:lineRule="auto"/>
        <w:ind w:firstLine="283"/>
        <w:rPr>
          <w:rFonts w:ascii="Times New Roman" w:eastAsia="Times New Roman" w:hAnsi="Times New Roman" w:cs="Times New Roman"/>
          <w:b/>
          <w:bCs/>
          <w:sz w:val="28"/>
          <w:szCs w:val="28"/>
        </w:rPr>
      </w:pPr>
      <w:r w:rsidRPr="004722CC">
        <w:rPr>
          <w:rFonts w:ascii="Times New Roman" w:eastAsia="Times New Roman" w:hAnsi="Times New Roman" w:cs="Times New Roman"/>
          <w:sz w:val="28"/>
          <w:szCs w:val="28"/>
        </w:rPr>
        <w:t>–   знать  правила  и  способы  планирования  системы  индивидуальных  занятий</w:t>
      </w:r>
      <w:r w:rsidR="00AE18CC"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физическими упражнениями общей, профессионально-прикладной и оздоровительно-корригирующей направленности;</w:t>
      </w:r>
    </w:p>
    <w:p w:rsidR="00172D8E" w:rsidRPr="004722CC" w:rsidRDefault="00172D8E" w:rsidP="00AE18CC">
      <w:pPr>
        <w:spacing w:line="234" w:lineRule="auto"/>
        <w:ind w:firstLine="283"/>
        <w:rPr>
          <w:rFonts w:ascii="Times New Roman" w:eastAsia="Times New Roman" w:hAnsi="Times New Roman" w:cs="Times New Roman"/>
          <w:b/>
          <w:bCs/>
          <w:sz w:val="28"/>
          <w:szCs w:val="28"/>
        </w:rPr>
      </w:pPr>
      <w:r w:rsidRPr="004722CC">
        <w:rPr>
          <w:rFonts w:ascii="Times New Roman" w:eastAsia="Times New Roman" w:hAnsi="Times New Roman" w:cs="Times New Roman"/>
          <w:sz w:val="28"/>
          <w:szCs w:val="28"/>
        </w:rPr>
        <w:t>– характеризовать индивидуальные особенности физического и психического развития;</w:t>
      </w:r>
    </w:p>
    <w:p w:rsidR="00172D8E" w:rsidRPr="004722CC" w:rsidRDefault="00172D8E" w:rsidP="00AE18CC">
      <w:pPr>
        <w:spacing w:line="234" w:lineRule="auto"/>
        <w:ind w:firstLine="283"/>
        <w:rPr>
          <w:rFonts w:ascii="Times New Roman" w:eastAsia="Times New Roman" w:hAnsi="Times New Roman" w:cs="Times New Roman"/>
          <w:b/>
          <w:bCs/>
          <w:sz w:val="28"/>
          <w:szCs w:val="28"/>
        </w:rPr>
      </w:pPr>
      <w:r w:rsidRPr="004722CC">
        <w:rPr>
          <w:rFonts w:ascii="Times New Roman" w:eastAsia="Times New Roman" w:hAnsi="Times New Roman" w:cs="Times New Roman"/>
          <w:sz w:val="28"/>
          <w:szCs w:val="28"/>
        </w:rPr>
        <w:t>– характеризовать основные формы организации занятий физической культурой, определять их целевое назначение и знать особенности проведения;</w:t>
      </w:r>
    </w:p>
    <w:p w:rsidR="00172D8E" w:rsidRPr="004722CC" w:rsidRDefault="00172D8E" w:rsidP="00AE18CC">
      <w:pPr>
        <w:spacing w:line="234" w:lineRule="auto"/>
        <w:ind w:firstLine="283"/>
        <w:rPr>
          <w:rFonts w:ascii="Times New Roman" w:eastAsia="Times New Roman" w:hAnsi="Times New Roman" w:cs="Times New Roman"/>
          <w:b/>
          <w:bCs/>
          <w:sz w:val="28"/>
          <w:szCs w:val="28"/>
        </w:rPr>
      </w:pPr>
      <w:r w:rsidRPr="004722CC">
        <w:rPr>
          <w:rFonts w:ascii="Times New Roman" w:eastAsia="Times New Roman" w:hAnsi="Times New Roman" w:cs="Times New Roman"/>
          <w:sz w:val="28"/>
          <w:szCs w:val="28"/>
        </w:rPr>
        <w:t>– составлять и выполнять индивидуально ориентированные комплексы оздоровительной и адаптивной физической культуры;</w:t>
      </w:r>
    </w:p>
    <w:p w:rsidR="00172D8E" w:rsidRPr="004722CC" w:rsidRDefault="00172D8E" w:rsidP="00AE18CC">
      <w:pPr>
        <w:spacing w:line="234" w:lineRule="auto"/>
        <w:ind w:firstLine="283"/>
        <w:rPr>
          <w:rFonts w:ascii="Times New Roman" w:eastAsia="Times New Roman" w:hAnsi="Times New Roman" w:cs="Times New Roman"/>
          <w:b/>
          <w:bCs/>
          <w:sz w:val="28"/>
          <w:szCs w:val="28"/>
        </w:rPr>
      </w:pPr>
      <w:r w:rsidRPr="004722CC">
        <w:rPr>
          <w:rFonts w:ascii="Times New Roman" w:eastAsia="Times New Roman" w:hAnsi="Times New Roman" w:cs="Times New Roman"/>
          <w:sz w:val="28"/>
          <w:szCs w:val="28"/>
        </w:rPr>
        <w:t>– выполнять комплексы упражнений традиционных и современных оздоровительных систем физического воспитания;</w:t>
      </w:r>
    </w:p>
    <w:p w:rsidR="00AE18CC" w:rsidRPr="004722CC" w:rsidRDefault="00172D8E" w:rsidP="00AE18CC">
      <w:pPr>
        <w:spacing w:line="234" w:lineRule="auto"/>
        <w:ind w:firstLine="283"/>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 выполнять технические действия и тактические приемы базовых видов спорта, применять их в игровой и соревновательной деятельности;</w:t>
      </w:r>
    </w:p>
    <w:p w:rsidR="00172D8E" w:rsidRPr="004722CC" w:rsidRDefault="00172D8E" w:rsidP="00AE18CC">
      <w:pPr>
        <w:spacing w:line="234" w:lineRule="auto"/>
        <w:ind w:firstLine="283"/>
        <w:rPr>
          <w:rFonts w:ascii="Times New Roman" w:eastAsia="Times New Roman" w:hAnsi="Times New Roman" w:cs="Times New Roman"/>
          <w:b/>
          <w:bCs/>
          <w:sz w:val="28"/>
          <w:szCs w:val="28"/>
        </w:rPr>
      </w:pPr>
      <w:r w:rsidRPr="004722CC">
        <w:rPr>
          <w:rFonts w:ascii="Times New Roman" w:eastAsia="Times New Roman" w:hAnsi="Times New Roman" w:cs="Times New Roman"/>
          <w:sz w:val="28"/>
          <w:szCs w:val="28"/>
        </w:rPr>
        <w:t>–   практически использовать приемы самомассажа и релаксации;</w:t>
      </w:r>
    </w:p>
    <w:p w:rsidR="00172D8E" w:rsidRPr="004722CC" w:rsidRDefault="00172D8E" w:rsidP="00172D8E">
      <w:pPr>
        <w:ind w:left="280"/>
        <w:rPr>
          <w:rFonts w:ascii="Times New Roman" w:eastAsia="Times New Roman" w:hAnsi="Times New Roman" w:cs="Times New Roman"/>
          <w:b/>
          <w:bCs/>
          <w:sz w:val="28"/>
          <w:szCs w:val="28"/>
        </w:rPr>
      </w:pPr>
      <w:r w:rsidRPr="004722CC">
        <w:rPr>
          <w:rFonts w:ascii="Times New Roman" w:eastAsia="Times New Roman" w:hAnsi="Times New Roman" w:cs="Times New Roman"/>
          <w:sz w:val="28"/>
          <w:szCs w:val="28"/>
        </w:rPr>
        <w:t>–   практически использовать приемы защиты и самообороны;</w:t>
      </w:r>
    </w:p>
    <w:p w:rsidR="00172D8E" w:rsidRPr="004722CC" w:rsidRDefault="00172D8E" w:rsidP="00172D8E">
      <w:pPr>
        <w:spacing w:line="14" w:lineRule="exact"/>
        <w:rPr>
          <w:rFonts w:ascii="Times New Roman" w:eastAsia="Times New Roman" w:hAnsi="Times New Roman" w:cs="Times New Roman"/>
          <w:b/>
          <w:bCs/>
          <w:sz w:val="28"/>
          <w:szCs w:val="28"/>
        </w:rPr>
      </w:pPr>
    </w:p>
    <w:p w:rsidR="00172D8E" w:rsidRPr="004722CC" w:rsidRDefault="00172D8E" w:rsidP="00AE18CC">
      <w:pPr>
        <w:spacing w:line="234" w:lineRule="auto"/>
        <w:ind w:firstLine="283"/>
        <w:rPr>
          <w:rFonts w:ascii="Times New Roman" w:eastAsia="Times New Roman" w:hAnsi="Times New Roman" w:cs="Times New Roman"/>
          <w:b/>
          <w:bCs/>
          <w:sz w:val="28"/>
          <w:szCs w:val="28"/>
        </w:rPr>
      </w:pPr>
      <w:r w:rsidRPr="004722CC">
        <w:rPr>
          <w:rFonts w:ascii="Times New Roman" w:eastAsia="Times New Roman" w:hAnsi="Times New Roman" w:cs="Times New Roman"/>
          <w:sz w:val="28"/>
          <w:szCs w:val="28"/>
        </w:rPr>
        <w:t>– составлять и проводить комплексы физических упражнений различной направленности;</w:t>
      </w:r>
    </w:p>
    <w:p w:rsidR="00172D8E" w:rsidRPr="004722CC" w:rsidRDefault="00172D8E" w:rsidP="00AE18CC">
      <w:pPr>
        <w:spacing w:line="234" w:lineRule="auto"/>
        <w:ind w:firstLine="283"/>
        <w:rPr>
          <w:rFonts w:ascii="Times New Roman" w:eastAsia="Times New Roman" w:hAnsi="Times New Roman" w:cs="Times New Roman"/>
          <w:b/>
          <w:bCs/>
          <w:sz w:val="28"/>
          <w:szCs w:val="28"/>
        </w:rPr>
      </w:pPr>
      <w:r w:rsidRPr="004722CC">
        <w:rPr>
          <w:rFonts w:ascii="Times New Roman" w:eastAsia="Times New Roman" w:hAnsi="Times New Roman" w:cs="Times New Roman"/>
          <w:sz w:val="28"/>
          <w:szCs w:val="28"/>
        </w:rPr>
        <w:t>– определять уровни индивидуального физического развития и развития физических качеств;</w:t>
      </w:r>
    </w:p>
    <w:p w:rsidR="00172D8E" w:rsidRPr="004722CC" w:rsidRDefault="00172D8E" w:rsidP="00AE18CC">
      <w:pPr>
        <w:spacing w:line="234" w:lineRule="auto"/>
        <w:ind w:firstLine="283"/>
        <w:rPr>
          <w:rFonts w:ascii="Times New Roman" w:eastAsia="Times New Roman" w:hAnsi="Times New Roman" w:cs="Times New Roman"/>
          <w:b/>
          <w:bCs/>
          <w:sz w:val="28"/>
          <w:szCs w:val="28"/>
        </w:rPr>
      </w:pPr>
      <w:r w:rsidRPr="004722CC">
        <w:rPr>
          <w:rFonts w:ascii="Times New Roman" w:eastAsia="Times New Roman" w:hAnsi="Times New Roman" w:cs="Times New Roman"/>
          <w:sz w:val="28"/>
          <w:szCs w:val="28"/>
        </w:rPr>
        <w:t>– проводить мероприятия по профилактике травматизма во время занятий физическими упражнениями;</w:t>
      </w:r>
    </w:p>
    <w:p w:rsidR="00172D8E" w:rsidRPr="004722CC" w:rsidRDefault="00172D8E" w:rsidP="00AE18CC">
      <w:pPr>
        <w:spacing w:line="234" w:lineRule="auto"/>
        <w:ind w:firstLine="283"/>
        <w:rPr>
          <w:rFonts w:ascii="Times New Roman" w:hAnsi="Times New Roman" w:cs="Times New Roman"/>
          <w:sz w:val="28"/>
          <w:szCs w:val="28"/>
        </w:rPr>
      </w:pPr>
      <w:r w:rsidRPr="004722CC">
        <w:rPr>
          <w:rFonts w:ascii="Times New Roman" w:eastAsia="Times New Roman" w:hAnsi="Times New Roman" w:cs="Times New Roman"/>
          <w:sz w:val="28"/>
          <w:szCs w:val="28"/>
        </w:rPr>
        <w:t>– владеть техникой выполнения тестовых испытаний Всероссийского физкультурно-спортивного комплекса «Готов к труду и обороне» (ГТО).</w:t>
      </w:r>
    </w:p>
    <w:p w:rsidR="00172D8E" w:rsidRPr="004722CC" w:rsidRDefault="00172D8E" w:rsidP="00172D8E">
      <w:pPr>
        <w:ind w:left="700"/>
        <w:rPr>
          <w:rFonts w:ascii="Times New Roman" w:hAnsi="Times New Roman" w:cs="Times New Roman"/>
          <w:sz w:val="28"/>
          <w:szCs w:val="28"/>
        </w:rPr>
      </w:pPr>
      <w:r w:rsidRPr="004722CC">
        <w:rPr>
          <w:rFonts w:ascii="Times New Roman" w:eastAsia="Times New Roman" w:hAnsi="Times New Roman" w:cs="Times New Roman"/>
          <w:b/>
          <w:bCs/>
          <w:sz w:val="28"/>
          <w:szCs w:val="28"/>
        </w:rPr>
        <w:t>Выпускник на базовом уровне получит возможность научиться:</w:t>
      </w:r>
    </w:p>
    <w:p w:rsidR="00172D8E" w:rsidRPr="004722CC" w:rsidRDefault="00172D8E" w:rsidP="00172D8E">
      <w:pPr>
        <w:spacing w:line="10" w:lineRule="exact"/>
        <w:rPr>
          <w:rFonts w:ascii="Times New Roman" w:hAnsi="Times New Roman" w:cs="Times New Roman"/>
          <w:sz w:val="28"/>
          <w:szCs w:val="28"/>
        </w:rPr>
      </w:pPr>
    </w:p>
    <w:p w:rsidR="00172D8E" w:rsidRPr="004722CC" w:rsidRDefault="00172D8E" w:rsidP="00AE18CC">
      <w:pPr>
        <w:spacing w:line="234" w:lineRule="auto"/>
        <w:ind w:firstLine="283"/>
        <w:rPr>
          <w:rFonts w:ascii="Times New Roman" w:hAnsi="Times New Roman" w:cs="Times New Roman"/>
          <w:sz w:val="28"/>
          <w:szCs w:val="28"/>
        </w:rPr>
      </w:pPr>
      <w:r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i/>
          <w:iCs/>
          <w:sz w:val="28"/>
          <w:szCs w:val="28"/>
        </w:rPr>
        <w:t>самостоятельно организовывать и осуществлять физкультурную</w:t>
      </w:r>
      <w:r w:rsidR="00AE18CC" w:rsidRPr="004722CC">
        <w:rPr>
          <w:rFonts w:ascii="Times New Roman" w:eastAsia="Times New Roman" w:hAnsi="Times New Roman" w:cs="Times New Roman"/>
          <w:i/>
          <w:iCs/>
          <w:sz w:val="28"/>
          <w:szCs w:val="28"/>
        </w:rPr>
        <w:t xml:space="preserve"> </w:t>
      </w:r>
      <w:r w:rsidRPr="004722CC">
        <w:rPr>
          <w:rFonts w:ascii="Times New Roman" w:eastAsia="Times New Roman" w:hAnsi="Times New Roman" w:cs="Times New Roman"/>
          <w:i/>
          <w:iCs/>
          <w:sz w:val="28"/>
          <w:szCs w:val="28"/>
        </w:rPr>
        <w:t>деятельность для проведения индивидуального, коллективного и семейного досуга;</w:t>
      </w:r>
    </w:p>
    <w:p w:rsidR="00172D8E" w:rsidRPr="004722CC" w:rsidRDefault="00172D8E" w:rsidP="00AE18CC">
      <w:pPr>
        <w:spacing w:line="235" w:lineRule="auto"/>
        <w:ind w:firstLine="283"/>
        <w:jc w:val="both"/>
        <w:rPr>
          <w:rFonts w:ascii="Times New Roman" w:hAnsi="Times New Roman" w:cs="Times New Roman"/>
          <w:sz w:val="28"/>
          <w:szCs w:val="28"/>
        </w:rPr>
      </w:pPr>
      <w:r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i/>
          <w:iCs/>
          <w:sz w:val="28"/>
          <w:szCs w:val="28"/>
        </w:rPr>
        <w:t>выполнять требования физической и спортивной подготовки,</w:t>
      </w:r>
      <w:r w:rsidR="00AE18CC" w:rsidRPr="004722CC">
        <w:rPr>
          <w:rFonts w:ascii="Times New Roman" w:eastAsia="Times New Roman" w:hAnsi="Times New Roman" w:cs="Times New Roman"/>
          <w:i/>
          <w:iCs/>
          <w:sz w:val="28"/>
          <w:szCs w:val="28"/>
        </w:rPr>
        <w:t xml:space="preserve"> </w:t>
      </w:r>
      <w:r w:rsidRPr="004722CC">
        <w:rPr>
          <w:rFonts w:ascii="Times New Roman" w:eastAsia="Times New Roman" w:hAnsi="Times New Roman" w:cs="Times New Roman"/>
          <w:i/>
          <w:iCs/>
          <w:sz w:val="28"/>
          <w:szCs w:val="28"/>
        </w:rPr>
        <w:t>определяемые</w:t>
      </w:r>
      <w:r w:rsidR="00AE18CC" w:rsidRPr="004722CC">
        <w:rPr>
          <w:rFonts w:ascii="Times New Roman" w:eastAsia="Times New Roman" w:hAnsi="Times New Roman" w:cs="Times New Roman"/>
          <w:i/>
          <w:iCs/>
          <w:sz w:val="28"/>
          <w:szCs w:val="28"/>
        </w:rPr>
        <w:t xml:space="preserve"> </w:t>
      </w:r>
      <w:r w:rsidRPr="004722CC">
        <w:rPr>
          <w:rFonts w:ascii="Times New Roman" w:eastAsia="Times New Roman" w:hAnsi="Times New Roman" w:cs="Times New Roman"/>
          <w:i/>
          <w:iCs/>
          <w:sz w:val="28"/>
          <w:szCs w:val="28"/>
        </w:rPr>
        <w:t>вступительными экзаменами в профильные учреждения профессионального образования;</w:t>
      </w:r>
    </w:p>
    <w:p w:rsidR="00172D8E" w:rsidRPr="004722CC" w:rsidRDefault="00172D8E" w:rsidP="00AE18CC">
      <w:pPr>
        <w:spacing w:line="237" w:lineRule="auto"/>
        <w:ind w:firstLine="283"/>
        <w:jc w:val="both"/>
        <w:rPr>
          <w:rFonts w:ascii="Times New Roman" w:hAnsi="Times New Roman" w:cs="Times New Roman"/>
          <w:sz w:val="28"/>
          <w:szCs w:val="28"/>
        </w:rPr>
      </w:pPr>
      <w:r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i/>
          <w:iCs/>
          <w:sz w:val="28"/>
          <w:szCs w:val="28"/>
        </w:rPr>
        <w:t>проводить мероприятия по коррекции индивидуальных показателей здоровья,</w:t>
      </w:r>
      <w:r w:rsidR="00AE18CC" w:rsidRPr="004722CC">
        <w:rPr>
          <w:rFonts w:ascii="Times New Roman" w:eastAsia="Times New Roman" w:hAnsi="Times New Roman" w:cs="Times New Roman"/>
          <w:i/>
          <w:iCs/>
          <w:sz w:val="28"/>
          <w:szCs w:val="28"/>
        </w:rPr>
        <w:t xml:space="preserve"> </w:t>
      </w:r>
      <w:r w:rsidRPr="004722CC">
        <w:rPr>
          <w:rFonts w:ascii="Times New Roman" w:eastAsia="Times New Roman" w:hAnsi="Times New Roman" w:cs="Times New Roman"/>
          <w:i/>
          <w:iCs/>
          <w:sz w:val="28"/>
          <w:szCs w:val="28"/>
        </w:rPr>
        <w:t>умственной и физической работоспособности, физического развития и физических качеств по результатам мониторинга;</w:t>
      </w:r>
    </w:p>
    <w:p w:rsidR="00172D8E" w:rsidRPr="004722CC" w:rsidRDefault="00172D8E" w:rsidP="00AE18CC">
      <w:pPr>
        <w:spacing w:line="234" w:lineRule="auto"/>
        <w:ind w:firstLine="283"/>
        <w:rPr>
          <w:rFonts w:ascii="Times New Roman" w:hAnsi="Times New Roman" w:cs="Times New Roman"/>
          <w:sz w:val="28"/>
          <w:szCs w:val="28"/>
        </w:rPr>
      </w:pPr>
      <w:r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i/>
          <w:iCs/>
          <w:sz w:val="28"/>
          <w:szCs w:val="28"/>
        </w:rPr>
        <w:t>выполнять технические приемы и тактические действия национальных видов</w:t>
      </w:r>
      <w:r w:rsidR="00AE18CC" w:rsidRPr="004722CC">
        <w:rPr>
          <w:rFonts w:ascii="Times New Roman" w:eastAsia="Times New Roman" w:hAnsi="Times New Roman" w:cs="Times New Roman"/>
          <w:i/>
          <w:iCs/>
          <w:sz w:val="28"/>
          <w:szCs w:val="28"/>
        </w:rPr>
        <w:t xml:space="preserve"> </w:t>
      </w:r>
      <w:r w:rsidRPr="004722CC">
        <w:rPr>
          <w:rFonts w:ascii="Times New Roman" w:eastAsia="Times New Roman" w:hAnsi="Times New Roman" w:cs="Times New Roman"/>
          <w:i/>
          <w:iCs/>
          <w:sz w:val="28"/>
          <w:szCs w:val="28"/>
        </w:rPr>
        <w:t>спорта;</w:t>
      </w:r>
    </w:p>
    <w:p w:rsidR="00172D8E" w:rsidRPr="004722CC" w:rsidRDefault="00172D8E" w:rsidP="00172D8E">
      <w:pPr>
        <w:spacing w:line="234" w:lineRule="auto"/>
        <w:ind w:firstLine="283"/>
        <w:rPr>
          <w:rFonts w:ascii="Times New Roman" w:hAnsi="Times New Roman" w:cs="Times New Roman"/>
          <w:sz w:val="28"/>
          <w:szCs w:val="28"/>
        </w:rPr>
      </w:pPr>
      <w:r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i/>
          <w:iCs/>
          <w:sz w:val="28"/>
          <w:szCs w:val="28"/>
        </w:rPr>
        <w:t>выполнять нормативные требования испытаний</w:t>
      </w:r>
      <w:r w:rsidR="00AE18CC" w:rsidRPr="004722CC">
        <w:rPr>
          <w:rFonts w:ascii="Times New Roman" w:eastAsia="Times New Roman" w:hAnsi="Times New Roman" w:cs="Times New Roman"/>
          <w:i/>
          <w:iCs/>
          <w:sz w:val="28"/>
          <w:szCs w:val="28"/>
        </w:rPr>
        <w:t xml:space="preserve"> </w:t>
      </w:r>
      <w:r w:rsidRPr="004722CC">
        <w:rPr>
          <w:rFonts w:ascii="Times New Roman" w:eastAsia="Times New Roman" w:hAnsi="Times New Roman" w:cs="Times New Roman"/>
          <w:i/>
          <w:iCs/>
          <w:sz w:val="28"/>
          <w:szCs w:val="28"/>
        </w:rPr>
        <w:t>(тестов)</w:t>
      </w:r>
      <w:r w:rsidR="00AE18CC" w:rsidRPr="004722CC">
        <w:rPr>
          <w:rFonts w:ascii="Times New Roman" w:eastAsia="Times New Roman" w:hAnsi="Times New Roman" w:cs="Times New Roman"/>
          <w:i/>
          <w:iCs/>
          <w:sz w:val="28"/>
          <w:szCs w:val="28"/>
        </w:rPr>
        <w:t xml:space="preserve"> </w:t>
      </w:r>
      <w:r w:rsidRPr="004722CC">
        <w:rPr>
          <w:rFonts w:ascii="Times New Roman" w:eastAsia="Times New Roman" w:hAnsi="Times New Roman" w:cs="Times New Roman"/>
          <w:i/>
          <w:iCs/>
          <w:sz w:val="28"/>
          <w:szCs w:val="28"/>
        </w:rPr>
        <w:t>Всероссийского</w:t>
      </w:r>
      <w:r w:rsidR="00AE18CC" w:rsidRPr="004722CC">
        <w:rPr>
          <w:rFonts w:ascii="Times New Roman" w:eastAsia="Times New Roman" w:hAnsi="Times New Roman" w:cs="Times New Roman"/>
          <w:i/>
          <w:iCs/>
          <w:sz w:val="28"/>
          <w:szCs w:val="28"/>
        </w:rPr>
        <w:t xml:space="preserve"> </w:t>
      </w:r>
      <w:r w:rsidRPr="004722CC">
        <w:rPr>
          <w:rFonts w:ascii="Times New Roman" w:eastAsia="Times New Roman" w:hAnsi="Times New Roman" w:cs="Times New Roman"/>
          <w:i/>
          <w:iCs/>
          <w:sz w:val="28"/>
          <w:szCs w:val="28"/>
        </w:rPr>
        <w:t>физкультурно-спортивного комплекса «Готов к труду и обороне» (ГТО);</w:t>
      </w:r>
    </w:p>
    <w:p w:rsidR="00172D8E" w:rsidRPr="004722CC" w:rsidRDefault="00172D8E" w:rsidP="00172D8E">
      <w:pPr>
        <w:ind w:left="280"/>
        <w:rPr>
          <w:rFonts w:ascii="Times New Roman" w:hAnsi="Times New Roman" w:cs="Times New Roman"/>
          <w:sz w:val="28"/>
          <w:szCs w:val="28"/>
        </w:rPr>
      </w:pPr>
      <w:r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i/>
          <w:iCs/>
          <w:sz w:val="28"/>
          <w:szCs w:val="28"/>
        </w:rPr>
        <w:t>осуществлять судейство в избранном виде спорта;</w:t>
      </w:r>
    </w:p>
    <w:p w:rsidR="00AE18CC" w:rsidRPr="004722CC" w:rsidRDefault="00172D8E" w:rsidP="00AE18CC">
      <w:pPr>
        <w:ind w:left="280"/>
        <w:rPr>
          <w:rFonts w:ascii="Times New Roman" w:eastAsia="Times New Roman" w:hAnsi="Times New Roman" w:cs="Times New Roman"/>
          <w:i/>
          <w:iCs/>
          <w:sz w:val="28"/>
          <w:szCs w:val="28"/>
        </w:rPr>
      </w:pPr>
      <w:r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i/>
          <w:iCs/>
          <w:sz w:val="28"/>
          <w:szCs w:val="28"/>
        </w:rPr>
        <w:t>составлять и выполнять комплексы специальной физической подготовки.</w:t>
      </w:r>
    </w:p>
    <w:p w:rsidR="00172D8E" w:rsidRPr="004722CC" w:rsidRDefault="00AE18CC" w:rsidP="00AE18CC">
      <w:pPr>
        <w:ind w:left="280"/>
        <w:rPr>
          <w:rFonts w:ascii="Times New Roman" w:hAnsi="Times New Roman" w:cs="Times New Roman"/>
          <w:sz w:val="28"/>
          <w:szCs w:val="28"/>
        </w:rPr>
      </w:pPr>
      <w:r w:rsidRPr="004722CC">
        <w:rPr>
          <w:rFonts w:ascii="Times New Roman" w:eastAsia="Times New Roman" w:hAnsi="Times New Roman" w:cs="Times New Roman"/>
          <w:i/>
          <w:iCs/>
          <w:sz w:val="28"/>
          <w:szCs w:val="28"/>
        </w:rPr>
        <w:t>О</w:t>
      </w:r>
      <w:r w:rsidR="00172D8E" w:rsidRPr="004722CC">
        <w:rPr>
          <w:rFonts w:ascii="Times New Roman" w:eastAsia="Times New Roman" w:hAnsi="Times New Roman" w:cs="Times New Roman"/>
          <w:b/>
          <w:bCs/>
          <w:sz w:val="28"/>
          <w:szCs w:val="28"/>
        </w:rPr>
        <w:t>сновы безопасности жизнедеятельности (базовый уровень)</w:t>
      </w:r>
    </w:p>
    <w:p w:rsidR="00172D8E" w:rsidRPr="004722CC" w:rsidRDefault="00172D8E" w:rsidP="00AF7A74">
      <w:pPr>
        <w:numPr>
          <w:ilvl w:val="1"/>
          <w:numId w:val="80"/>
        </w:numPr>
        <w:tabs>
          <w:tab w:val="left" w:pos="1171"/>
        </w:tabs>
        <w:spacing w:after="0" w:line="234" w:lineRule="auto"/>
        <w:ind w:right="20" w:firstLine="704"/>
        <w:rPr>
          <w:rFonts w:ascii="Times New Roman" w:eastAsia="Times New Roman" w:hAnsi="Times New Roman" w:cs="Times New Roman"/>
          <w:b/>
          <w:bCs/>
          <w:sz w:val="28"/>
          <w:szCs w:val="28"/>
        </w:rPr>
      </w:pPr>
      <w:r w:rsidRPr="004722CC">
        <w:rPr>
          <w:rFonts w:ascii="Times New Roman" w:eastAsia="Times New Roman" w:hAnsi="Times New Roman" w:cs="Times New Roman"/>
          <w:b/>
          <w:bCs/>
          <w:sz w:val="28"/>
          <w:szCs w:val="28"/>
        </w:rPr>
        <w:t>результате изучения учебного предмета «Основы безопасности жизнедеятельности» на уровне среднего общего образования:</w:t>
      </w:r>
    </w:p>
    <w:p w:rsidR="00172D8E" w:rsidRPr="004722CC" w:rsidRDefault="00172D8E" w:rsidP="00AE18CC">
      <w:pPr>
        <w:ind w:left="720"/>
        <w:rPr>
          <w:rFonts w:ascii="Times New Roman" w:hAnsi="Times New Roman" w:cs="Times New Roman"/>
          <w:sz w:val="28"/>
          <w:szCs w:val="28"/>
        </w:rPr>
      </w:pPr>
      <w:r w:rsidRPr="004722CC">
        <w:rPr>
          <w:rFonts w:ascii="Times New Roman" w:eastAsia="Times New Roman" w:hAnsi="Times New Roman" w:cs="Times New Roman"/>
          <w:b/>
          <w:bCs/>
          <w:sz w:val="28"/>
          <w:szCs w:val="28"/>
        </w:rPr>
        <w:t>Выпускник на базовом уровне научится:</w:t>
      </w:r>
    </w:p>
    <w:p w:rsidR="00172D8E" w:rsidRPr="004722CC" w:rsidRDefault="00172D8E" w:rsidP="00AE18CC">
      <w:pPr>
        <w:ind w:left="700"/>
        <w:rPr>
          <w:rFonts w:ascii="Times New Roman" w:hAnsi="Times New Roman" w:cs="Times New Roman"/>
          <w:sz w:val="28"/>
          <w:szCs w:val="28"/>
        </w:rPr>
      </w:pPr>
      <w:r w:rsidRPr="004722CC">
        <w:rPr>
          <w:rFonts w:ascii="Times New Roman" w:eastAsia="Times New Roman" w:hAnsi="Times New Roman" w:cs="Times New Roman"/>
          <w:b/>
          <w:bCs/>
          <w:sz w:val="28"/>
          <w:szCs w:val="28"/>
        </w:rPr>
        <w:t>Основы комплексной безопасности</w:t>
      </w:r>
    </w:p>
    <w:p w:rsidR="00172D8E" w:rsidRPr="004722CC" w:rsidRDefault="00172D8E" w:rsidP="00172D8E">
      <w:pPr>
        <w:spacing w:line="234" w:lineRule="auto"/>
        <w:ind w:firstLine="283"/>
        <w:rPr>
          <w:rFonts w:ascii="Times New Roman" w:hAnsi="Times New Roman" w:cs="Times New Roman"/>
          <w:sz w:val="28"/>
          <w:szCs w:val="28"/>
        </w:rPr>
      </w:pPr>
      <w:r w:rsidRPr="004722CC">
        <w:rPr>
          <w:rFonts w:ascii="Times New Roman" w:eastAsia="Times New Roman" w:hAnsi="Times New Roman" w:cs="Times New Roman"/>
          <w:sz w:val="28"/>
          <w:szCs w:val="28"/>
        </w:rPr>
        <w:t>– Комментировать назначение основных нормативных правовых актов, определяющих правила и безопасность дорожного движения;</w:t>
      </w:r>
    </w:p>
    <w:p w:rsidR="00172D8E" w:rsidRPr="004722CC" w:rsidRDefault="00172D8E" w:rsidP="00172D8E">
      <w:pPr>
        <w:spacing w:line="15" w:lineRule="exact"/>
        <w:rPr>
          <w:rFonts w:ascii="Times New Roman" w:hAnsi="Times New Roman" w:cs="Times New Roman"/>
          <w:sz w:val="28"/>
          <w:szCs w:val="28"/>
        </w:rPr>
      </w:pPr>
    </w:p>
    <w:p w:rsidR="00172D8E" w:rsidRPr="004722CC" w:rsidRDefault="00172D8E" w:rsidP="00AE18CC">
      <w:pPr>
        <w:spacing w:line="236" w:lineRule="auto"/>
        <w:ind w:firstLine="283"/>
        <w:jc w:val="both"/>
        <w:rPr>
          <w:rFonts w:ascii="Times New Roman" w:hAnsi="Times New Roman" w:cs="Times New Roman"/>
          <w:sz w:val="28"/>
          <w:szCs w:val="28"/>
        </w:rPr>
      </w:pPr>
      <w:r w:rsidRPr="004722CC">
        <w:rPr>
          <w:rFonts w:ascii="Times New Roman" w:eastAsia="Times New Roman" w:hAnsi="Times New Roman" w:cs="Times New Roman"/>
          <w:sz w:val="28"/>
          <w:szCs w:val="28"/>
        </w:rPr>
        <w:t>– 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w:t>
      </w:r>
    </w:p>
    <w:p w:rsidR="00172D8E" w:rsidRPr="004722CC" w:rsidRDefault="00172D8E" w:rsidP="00AE18CC">
      <w:pPr>
        <w:spacing w:line="234" w:lineRule="auto"/>
        <w:ind w:firstLine="283"/>
        <w:rPr>
          <w:rFonts w:ascii="Times New Roman" w:hAnsi="Times New Roman" w:cs="Times New Roman"/>
          <w:sz w:val="28"/>
          <w:szCs w:val="28"/>
        </w:rPr>
      </w:pPr>
      <w:r w:rsidRPr="004722CC">
        <w:rPr>
          <w:rFonts w:ascii="Times New Roman" w:eastAsia="Times New Roman" w:hAnsi="Times New Roman" w:cs="Times New Roman"/>
          <w:sz w:val="28"/>
          <w:szCs w:val="28"/>
        </w:rPr>
        <w:t>– оперировать основными понятиями в области безопасности дорожного движения;</w:t>
      </w:r>
    </w:p>
    <w:p w:rsidR="00AE18CC" w:rsidRPr="004722CC" w:rsidRDefault="00172D8E" w:rsidP="00AE18CC">
      <w:pPr>
        <w:spacing w:line="234" w:lineRule="auto"/>
        <w:ind w:firstLine="283"/>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 объяснять назначение предметов экипировки для обеспечения безопасности при управлении двухколесным транспортным средством;</w:t>
      </w:r>
    </w:p>
    <w:p w:rsidR="00172D8E" w:rsidRPr="004722CC" w:rsidRDefault="00172D8E" w:rsidP="00AE18CC">
      <w:pPr>
        <w:spacing w:line="234" w:lineRule="auto"/>
        <w:ind w:firstLine="283"/>
        <w:rPr>
          <w:rFonts w:ascii="Times New Roman" w:hAnsi="Times New Roman" w:cs="Times New Roman"/>
          <w:sz w:val="28"/>
          <w:szCs w:val="28"/>
        </w:rPr>
      </w:pPr>
      <w:r w:rsidRPr="004722CC">
        <w:rPr>
          <w:rFonts w:ascii="Times New Roman" w:eastAsia="Times New Roman" w:hAnsi="Times New Roman" w:cs="Times New Roman"/>
          <w:sz w:val="28"/>
          <w:szCs w:val="28"/>
        </w:rPr>
        <w:t>–   действовать согласно указанию на дорожных знаках;</w:t>
      </w:r>
    </w:p>
    <w:p w:rsidR="00172D8E" w:rsidRPr="004722CC" w:rsidRDefault="00172D8E" w:rsidP="00AE18CC">
      <w:pPr>
        <w:spacing w:line="234" w:lineRule="auto"/>
        <w:ind w:firstLine="283"/>
        <w:rPr>
          <w:rFonts w:ascii="Times New Roman" w:hAnsi="Times New Roman" w:cs="Times New Roman"/>
          <w:sz w:val="28"/>
          <w:szCs w:val="28"/>
        </w:rPr>
      </w:pPr>
      <w:r w:rsidRPr="004722CC">
        <w:rPr>
          <w:rFonts w:ascii="Times New Roman" w:eastAsia="Times New Roman" w:hAnsi="Times New Roman" w:cs="Times New Roman"/>
          <w:sz w:val="28"/>
          <w:szCs w:val="28"/>
        </w:rPr>
        <w:t>– пользоваться официальными источниками для получения информации в области безопасности дорожного движения;</w:t>
      </w:r>
    </w:p>
    <w:p w:rsidR="00172D8E" w:rsidRPr="004722CC" w:rsidRDefault="00172D8E" w:rsidP="00AE18CC">
      <w:pPr>
        <w:spacing w:line="235" w:lineRule="auto"/>
        <w:ind w:firstLine="283"/>
        <w:jc w:val="both"/>
        <w:rPr>
          <w:rFonts w:ascii="Times New Roman" w:hAnsi="Times New Roman" w:cs="Times New Roman"/>
          <w:sz w:val="28"/>
          <w:szCs w:val="28"/>
        </w:rPr>
      </w:pPr>
      <w:r w:rsidRPr="004722CC">
        <w:rPr>
          <w:rFonts w:ascii="Times New Roman" w:eastAsia="Times New Roman" w:hAnsi="Times New Roman" w:cs="Times New Roman"/>
          <w:sz w:val="28"/>
          <w:szCs w:val="28"/>
        </w:rPr>
        <w:t>– прогнозировать и оценивать последствия своего поведения в качестве пешехода, пассажира или водителя транспортного средства в различных дорожных ситуациях для сохранения жизни и здоровья (своих и окружающих людей);</w:t>
      </w:r>
    </w:p>
    <w:p w:rsidR="00172D8E" w:rsidRPr="004722CC" w:rsidRDefault="00172D8E" w:rsidP="00AE18CC">
      <w:pPr>
        <w:spacing w:line="235" w:lineRule="auto"/>
        <w:ind w:firstLine="283"/>
        <w:jc w:val="both"/>
        <w:rPr>
          <w:rFonts w:ascii="Times New Roman" w:hAnsi="Times New Roman" w:cs="Times New Roman"/>
          <w:sz w:val="28"/>
          <w:szCs w:val="28"/>
        </w:rPr>
      </w:pPr>
      <w:r w:rsidRPr="004722CC">
        <w:rPr>
          <w:rFonts w:ascii="Times New Roman" w:eastAsia="Times New Roman" w:hAnsi="Times New Roman" w:cs="Times New Roman"/>
          <w:sz w:val="28"/>
          <w:szCs w:val="28"/>
        </w:rPr>
        <w:t>– составлять модели личного безопасного поведения в повседневной жизнедеятельности и в опасных и чрезвычайных ситуациях на дороге (в части, касающейся пешеходов, пассажиров и водителей транспортных средств);</w:t>
      </w:r>
    </w:p>
    <w:p w:rsidR="00172D8E" w:rsidRPr="004722CC" w:rsidRDefault="00172D8E" w:rsidP="00172D8E">
      <w:pPr>
        <w:spacing w:line="234" w:lineRule="auto"/>
        <w:ind w:firstLine="283"/>
        <w:rPr>
          <w:rFonts w:ascii="Times New Roman" w:hAnsi="Times New Roman" w:cs="Times New Roman"/>
          <w:sz w:val="28"/>
          <w:szCs w:val="28"/>
        </w:rPr>
      </w:pPr>
      <w:r w:rsidRPr="004722CC">
        <w:rPr>
          <w:rFonts w:ascii="Times New Roman" w:eastAsia="Times New Roman" w:hAnsi="Times New Roman" w:cs="Times New Roman"/>
          <w:sz w:val="28"/>
          <w:szCs w:val="28"/>
        </w:rPr>
        <w:t>– комментировать назначение нормативных правовых актов в области охраны окружающей среды;</w:t>
      </w:r>
    </w:p>
    <w:p w:rsidR="00172D8E" w:rsidRPr="004722CC" w:rsidRDefault="00172D8E" w:rsidP="00AE18CC">
      <w:pPr>
        <w:spacing w:line="235" w:lineRule="auto"/>
        <w:ind w:left="7" w:firstLine="283"/>
        <w:jc w:val="both"/>
        <w:rPr>
          <w:rFonts w:ascii="Times New Roman" w:hAnsi="Times New Roman" w:cs="Times New Roman"/>
          <w:sz w:val="28"/>
          <w:szCs w:val="28"/>
        </w:rPr>
      </w:pPr>
      <w:r w:rsidRPr="004722CC">
        <w:rPr>
          <w:rFonts w:ascii="Times New Roman" w:eastAsia="Times New Roman" w:hAnsi="Times New Roman" w:cs="Times New Roman"/>
          <w:sz w:val="28"/>
          <w:szCs w:val="28"/>
        </w:rPr>
        <w:t>– использовать основные нормативные правовые акты в области охраны окружающей среды для изучения и реализации своих прав и определения ответственности;</w:t>
      </w:r>
    </w:p>
    <w:p w:rsidR="00172D8E" w:rsidRPr="004722CC" w:rsidRDefault="00172D8E" w:rsidP="00AE18CC">
      <w:pPr>
        <w:ind w:left="287"/>
        <w:rPr>
          <w:rFonts w:ascii="Times New Roman" w:hAnsi="Times New Roman" w:cs="Times New Roman"/>
          <w:sz w:val="28"/>
          <w:szCs w:val="28"/>
        </w:rPr>
      </w:pPr>
      <w:r w:rsidRPr="004722CC">
        <w:rPr>
          <w:rFonts w:ascii="Times New Roman" w:eastAsia="Times New Roman" w:hAnsi="Times New Roman" w:cs="Times New Roman"/>
          <w:sz w:val="28"/>
          <w:szCs w:val="28"/>
        </w:rPr>
        <w:t>–   оперировать основными понятиями в области охраны окружающей среды;</w:t>
      </w:r>
    </w:p>
    <w:p w:rsidR="00172D8E" w:rsidRPr="004722CC" w:rsidRDefault="00172D8E" w:rsidP="00AE18CC">
      <w:pPr>
        <w:ind w:left="287"/>
        <w:rPr>
          <w:rFonts w:ascii="Times New Roman" w:hAnsi="Times New Roman" w:cs="Times New Roman"/>
          <w:sz w:val="28"/>
          <w:szCs w:val="28"/>
        </w:rPr>
      </w:pPr>
      <w:r w:rsidRPr="004722CC">
        <w:rPr>
          <w:rFonts w:ascii="Times New Roman" w:eastAsia="Times New Roman" w:hAnsi="Times New Roman" w:cs="Times New Roman"/>
          <w:sz w:val="28"/>
          <w:szCs w:val="28"/>
        </w:rPr>
        <w:t>–   распознавать наиболее неблагоприятные территории в районе проживания;</w:t>
      </w:r>
    </w:p>
    <w:p w:rsidR="00172D8E" w:rsidRPr="004722CC" w:rsidRDefault="00172D8E" w:rsidP="00172D8E">
      <w:pPr>
        <w:spacing w:line="234" w:lineRule="auto"/>
        <w:ind w:left="7" w:firstLine="283"/>
        <w:rPr>
          <w:rFonts w:ascii="Times New Roman" w:hAnsi="Times New Roman" w:cs="Times New Roman"/>
          <w:sz w:val="28"/>
          <w:szCs w:val="28"/>
        </w:rPr>
      </w:pPr>
      <w:r w:rsidRPr="004722CC">
        <w:rPr>
          <w:rFonts w:ascii="Times New Roman" w:eastAsia="Times New Roman" w:hAnsi="Times New Roman" w:cs="Times New Roman"/>
          <w:sz w:val="28"/>
          <w:szCs w:val="28"/>
        </w:rPr>
        <w:t>– описывать факторы экориска, объяснять, как снизить последствия их воздействия;</w:t>
      </w:r>
    </w:p>
    <w:p w:rsidR="00172D8E" w:rsidRPr="004722CC" w:rsidRDefault="00172D8E" w:rsidP="00AE18CC">
      <w:pPr>
        <w:ind w:left="287"/>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   определять, какие средства индивидуальной защиты необходимо использовать</w:t>
      </w:r>
      <w:r w:rsidR="00AE18CC" w:rsidRPr="004722CC">
        <w:rPr>
          <w:rFonts w:ascii="Times New Roman" w:eastAsia="Times New Roman" w:hAnsi="Times New Roman" w:cs="Times New Roman"/>
          <w:sz w:val="28"/>
          <w:szCs w:val="28"/>
        </w:rPr>
        <w:t xml:space="preserve"> в </w:t>
      </w:r>
      <w:r w:rsidRPr="004722CC">
        <w:rPr>
          <w:rFonts w:ascii="Times New Roman" w:eastAsia="Times New Roman" w:hAnsi="Times New Roman" w:cs="Times New Roman"/>
          <w:sz w:val="28"/>
          <w:szCs w:val="28"/>
        </w:rPr>
        <w:t>зависимости от поражающего фактора при ухудшении экологической обстановки;</w:t>
      </w:r>
    </w:p>
    <w:p w:rsidR="00172D8E" w:rsidRPr="004722CC" w:rsidRDefault="00172D8E" w:rsidP="00172D8E">
      <w:pPr>
        <w:spacing w:line="236" w:lineRule="auto"/>
        <w:ind w:left="7" w:firstLine="283"/>
        <w:jc w:val="both"/>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 опознавать организации, отвечающие за защиту прав потребителей и благополучие человека, природопользование и охрану окружающей среды, для обращения в случае необходимости;</w:t>
      </w:r>
    </w:p>
    <w:p w:rsidR="00172D8E" w:rsidRPr="004722CC" w:rsidRDefault="00172D8E" w:rsidP="00172D8E">
      <w:pPr>
        <w:ind w:left="287"/>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   опознавать, для чего применяются и используются экологические знаки;</w:t>
      </w:r>
    </w:p>
    <w:p w:rsidR="00172D8E" w:rsidRPr="004722CC" w:rsidRDefault="00172D8E" w:rsidP="00172D8E">
      <w:pPr>
        <w:spacing w:line="14" w:lineRule="exact"/>
        <w:rPr>
          <w:rFonts w:ascii="Times New Roman" w:eastAsia="Times New Roman" w:hAnsi="Times New Roman" w:cs="Times New Roman"/>
          <w:sz w:val="28"/>
          <w:szCs w:val="28"/>
        </w:rPr>
      </w:pPr>
    </w:p>
    <w:p w:rsidR="00172D8E" w:rsidRPr="004722CC" w:rsidRDefault="00172D8E" w:rsidP="00172D8E">
      <w:pPr>
        <w:spacing w:line="234" w:lineRule="auto"/>
        <w:ind w:left="7" w:firstLine="283"/>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 пользоваться официальными источниками для получения информации об экологической безопасности и охране окружающей среды;</w:t>
      </w:r>
    </w:p>
    <w:p w:rsidR="00172D8E" w:rsidRPr="004722CC" w:rsidRDefault="00172D8E" w:rsidP="00172D8E">
      <w:pPr>
        <w:spacing w:line="15" w:lineRule="exact"/>
        <w:rPr>
          <w:rFonts w:ascii="Times New Roman" w:eastAsia="Times New Roman" w:hAnsi="Times New Roman" w:cs="Times New Roman"/>
          <w:sz w:val="28"/>
          <w:szCs w:val="28"/>
        </w:rPr>
      </w:pPr>
    </w:p>
    <w:p w:rsidR="00B6102A" w:rsidRPr="004722CC" w:rsidRDefault="00172D8E" w:rsidP="00172D8E">
      <w:pPr>
        <w:spacing w:line="234" w:lineRule="auto"/>
        <w:ind w:left="7" w:firstLine="283"/>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 прогнозировать и оценивать свои действия в области охраны окружающей среды;</w:t>
      </w:r>
    </w:p>
    <w:p w:rsidR="00172D8E" w:rsidRPr="004722CC" w:rsidRDefault="00172D8E" w:rsidP="00172D8E">
      <w:pPr>
        <w:spacing w:line="234" w:lineRule="auto"/>
        <w:ind w:left="7" w:firstLine="283"/>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 составлять модель личного безопасного поведения в повседневной жизнедеятельности и при ухудшении экологической обстановки;</w:t>
      </w:r>
    </w:p>
    <w:p w:rsidR="00172D8E" w:rsidRPr="004722CC" w:rsidRDefault="00172D8E" w:rsidP="00B6102A">
      <w:pPr>
        <w:ind w:left="287"/>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   распознавать явные и скрытые опасности в современных молодежных хобби;</w:t>
      </w:r>
    </w:p>
    <w:p w:rsidR="00172D8E" w:rsidRPr="004722CC" w:rsidRDefault="00172D8E" w:rsidP="00B6102A">
      <w:pPr>
        <w:spacing w:line="234" w:lineRule="auto"/>
        <w:ind w:left="7" w:firstLine="283"/>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 соблюдать правила безопасности в увлечениях, не противоречащих законодательству РФ;</w:t>
      </w:r>
    </w:p>
    <w:p w:rsidR="00172D8E" w:rsidRPr="004722CC" w:rsidRDefault="00172D8E" w:rsidP="00B6102A">
      <w:pPr>
        <w:spacing w:line="234" w:lineRule="auto"/>
        <w:ind w:left="7" w:firstLine="283"/>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 использовать нормативные правовые акты для определения ответственности за противоправные действия и асоциальное поведение во время занятий хобби;</w:t>
      </w:r>
    </w:p>
    <w:p w:rsidR="00172D8E" w:rsidRPr="004722CC" w:rsidRDefault="00172D8E" w:rsidP="00B6102A">
      <w:pPr>
        <w:spacing w:line="235" w:lineRule="auto"/>
        <w:ind w:left="7" w:firstLine="283"/>
        <w:jc w:val="both"/>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 пользоваться официальными источниками для получения информации о рекомендациях по обеспечению безопасности во время современных молодежными хобби;</w:t>
      </w:r>
    </w:p>
    <w:p w:rsidR="00172D8E" w:rsidRPr="004722CC" w:rsidRDefault="00172D8E" w:rsidP="00B6102A">
      <w:pPr>
        <w:spacing w:line="234" w:lineRule="auto"/>
        <w:ind w:left="7" w:firstLine="283"/>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 прогнозировать и оценивать последствия своего поведения во время занятий современными молодежными хобби;</w:t>
      </w:r>
    </w:p>
    <w:p w:rsidR="00172D8E" w:rsidRPr="004722CC" w:rsidRDefault="00172D8E" w:rsidP="00B6102A">
      <w:pPr>
        <w:spacing w:line="234" w:lineRule="auto"/>
        <w:ind w:left="7" w:firstLine="283"/>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 применять правила и рекомендации для составления модели личного безопасного поведения во время занятий современными молодежными хобби;</w:t>
      </w:r>
    </w:p>
    <w:p w:rsidR="00172D8E" w:rsidRPr="004722CC" w:rsidRDefault="00172D8E" w:rsidP="00B6102A">
      <w:pPr>
        <w:spacing w:line="236" w:lineRule="auto"/>
        <w:ind w:left="7" w:firstLine="283"/>
        <w:jc w:val="both"/>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 распознавать опасности, возникающие в различных ситуациях на транспорте, и действовать согласно обозначению на знаках безопасности и в соответствии с сигнальной разметкой;</w:t>
      </w:r>
    </w:p>
    <w:p w:rsidR="00172D8E" w:rsidRPr="004722CC" w:rsidRDefault="00172D8E" w:rsidP="00B6102A">
      <w:pPr>
        <w:spacing w:line="234" w:lineRule="auto"/>
        <w:ind w:left="7" w:firstLine="283"/>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 использовать нормативные правовые акты для определения ответственности за асоциальное поведение на транспорте;</w:t>
      </w:r>
    </w:p>
    <w:p w:rsidR="00B6102A" w:rsidRPr="004722CC" w:rsidRDefault="00172D8E" w:rsidP="00B6102A">
      <w:pPr>
        <w:spacing w:line="234" w:lineRule="auto"/>
        <w:ind w:left="7" w:firstLine="283"/>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 пользоваться официальными источниками для получения информации о правилах и рекомендациях по обеспечению безопасности на транспорте;</w:t>
      </w:r>
    </w:p>
    <w:p w:rsidR="00172D8E" w:rsidRPr="004722CC" w:rsidRDefault="00172D8E" w:rsidP="00B6102A">
      <w:pPr>
        <w:spacing w:line="234" w:lineRule="auto"/>
        <w:ind w:left="7" w:firstLine="283"/>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   прогнозировать и оценивать последствия своего поведения на транспорте;</w:t>
      </w:r>
    </w:p>
    <w:p w:rsidR="00172D8E" w:rsidRPr="004722CC" w:rsidRDefault="00172D8E" w:rsidP="00B6102A">
      <w:pPr>
        <w:spacing w:line="234" w:lineRule="auto"/>
        <w:ind w:left="7" w:firstLine="283"/>
        <w:rPr>
          <w:rFonts w:ascii="Times New Roman" w:hAnsi="Times New Roman" w:cs="Times New Roman"/>
          <w:sz w:val="28"/>
          <w:szCs w:val="28"/>
        </w:rPr>
      </w:pPr>
      <w:r w:rsidRPr="004722CC">
        <w:rPr>
          <w:rFonts w:ascii="Times New Roman" w:eastAsia="Times New Roman" w:hAnsi="Times New Roman" w:cs="Times New Roman"/>
          <w:sz w:val="28"/>
          <w:szCs w:val="28"/>
        </w:rPr>
        <w:t>– составлять модель личного безопасного поведения в повседневной жизнедеятельности и в опасных и чрезвычайных ситуациях на транспорте.</w:t>
      </w:r>
    </w:p>
    <w:p w:rsidR="00172D8E" w:rsidRPr="004722CC" w:rsidRDefault="00172D8E" w:rsidP="00B6102A">
      <w:pPr>
        <w:spacing w:line="234" w:lineRule="auto"/>
        <w:ind w:left="7" w:firstLine="710"/>
        <w:rPr>
          <w:rFonts w:ascii="Times New Roman" w:hAnsi="Times New Roman" w:cs="Times New Roman"/>
          <w:sz w:val="28"/>
          <w:szCs w:val="28"/>
        </w:rPr>
      </w:pPr>
      <w:r w:rsidRPr="004722CC">
        <w:rPr>
          <w:rFonts w:ascii="Times New Roman" w:eastAsia="Times New Roman" w:hAnsi="Times New Roman" w:cs="Times New Roman"/>
          <w:b/>
          <w:bCs/>
          <w:sz w:val="28"/>
          <w:szCs w:val="28"/>
        </w:rPr>
        <w:t>Защита населения Российской Федерации от опасных и чрезвычайных ситуаций</w:t>
      </w:r>
    </w:p>
    <w:p w:rsidR="00172D8E" w:rsidRPr="004722CC" w:rsidRDefault="00172D8E" w:rsidP="00172D8E">
      <w:pPr>
        <w:spacing w:line="234" w:lineRule="auto"/>
        <w:ind w:firstLine="283"/>
        <w:rPr>
          <w:rFonts w:ascii="Times New Roman" w:hAnsi="Times New Roman" w:cs="Times New Roman"/>
          <w:sz w:val="28"/>
          <w:szCs w:val="28"/>
        </w:rPr>
      </w:pPr>
      <w:r w:rsidRPr="004722CC">
        <w:rPr>
          <w:rFonts w:ascii="Times New Roman" w:eastAsia="Times New Roman" w:hAnsi="Times New Roman" w:cs="Times New Roman"/>
          <w:sz w:val="28"/>
          <w:szCs w:val="28"/>
        </w:rPr>
        <w:t>– Комментировать назначение основных нормативных правовых актов в области защиты населения и территорий от опасных и чрезвычайных ситуаций;</w:t>
      </w:r>
    </w:p>
    <w:p w:rsidR="00172D8E" w:rsidRPr="004722CC" w:rsidRDefault="00172D8E" w:rsidP="00172D8E">
      <w:pPr>
        <w:spacing w:line="15" w:lineRule="exact"/>
        <w:rPr>
          <w:rFonts w:ascii="Times New Roman" w:hAnsi="Times New Roman" w:cs="Times New Roman"/>
          <w:sz w:val="28"/>
          <w:szCs w:val="28"/>
        </w:rPr>
      </w:pPr>
    </w:p>
    <w:p w:rsidR="00172D8E" w:rsidRPr="004722CC" w:rsidRDefault="00172D8E" w:rsidP="00172D8E">
      <w:pPr>
        <w:spacing w:line="238" w:lineRule="auto"/>
        <w:ind w:firstLine="283"/>
        <w:jc w:val="both"/>
        <w:rPr>
          <w:rFonts w:ascii="Times New Roman" w:hAnsi="Times New Roman" w:cs="Times New Roman"/>
          <w:sz w:val="28"/>
          <w:szCs w:val="28"/>
        </w:rPr>
      </w:pPr>
      <w:r w:rsidRPr="004722CC">
        <w:rPr>
          <w:rFonts w:ascii="Times New Roman" w:eastAsia="Times New Roman" w:hAnsi="Times New Roman" w:cs="Times New Roman"/>
          <w:sz w:val="28"/>
          <w:szCs w:val="28"/>
        </w:rPr>
        <w:t>– 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 оперировать основными понятиями в области защиты населения и территорий от опасных и чрезвычайных ситуаций;</w:t>
      </w:r>
    </w:p>
    <w:p w:rsidR="00172D8E" w:rsidRPr="004722CC" w:rsidRDefault="00172D8E" w:rsidP="00172D8E">
      <w:pPr>
        <w:spacing w:line="16" w:lineRule="exact"/>
        <w:rPr>
          <w:rFonts w:ascii="Times New Roman" w:hAnsi="Times New Roman" w:cs="Times New Roman"/>
          <w:sz w:val="28"/>
          <w:szCs w:val="28"/>
        </w:rPr>
      </w:pPr>
    </w:p>
    <w:p w:rsidR="00172D8E" w:rsidRPr="004722CC" w:rsidRDefault="00172D8E" w:rsidP="00B6102A">
      <w:pPr>
        <w:spacing w:line="234" w:lineRule="auto"/>
        <w:ind w:firstLine="283"/>
        <w:rPr>
          <w:rFonts w:ascii="Times New Roman" w:hAnsi="Times New Roman" w:cs="Times New Roman"/>
          <w:sz w:val="28"/>
          <w:szCs w:val="28"/>
        </w:rPr>
      </w:pPr>
      <w:r w:rsidRPr="004722CC">
        <w:rPr>
          <w:rFonts w:ascii="Times New Roman" w:eastAsia="Times New Roman" w:hAnsi="Times New Roman" w:cs="Times New Roman"/>
          <w:sz w:val="28"/>
          <w:szCs w:val="28"/>
        </w:rPr>
        <w:t>– раскрывать составляющие государственной системы, направленной на защиту населения от опасных и чрезвычайных ситуаций;</w:t>
      </w:r>
    </w:p>
    <w:p w:rsidR="00172D8E" w:rsidRPr="004722CC" w:rsidRDefault="00172D8E" w:rsidP="00B6102A">
      <w:pPr>
        <w:spacing w:line="236" w:lineRule="auto"/>
        <w:ind w:firstLine="283"/>
        <w:jc w:val="both"/>
        <w:rPr>
          <w:rFonts w:ascii="Times New Roman" w:hAnsi="Times New Roman" w:cs="Times New Roman"/>
          <w:sz w:val="28"/>
          <w:szCs w:val="28"/>
        </w:rPr>
      </w:pPr>
      <w:r w:rsidRPr="004722CC">
        <w:rPr>
          <w:rFonts w:ascii="Times New Roman" w:eastAsia="Times New Roman" w:hAnsi="Times New Roman" w:cs="Times New Roman"/>
          <w:sz w:val="28"/>
          <w:szCs w:val="28"/>
        </w:rPr>
        <w:t>– приводить примеры основных направлений деятельности государственных служб по защите населения и территорий от опасных и чрезвычайных ситуаций: прогноз, мониторинг, оповещение, защита, эвакуация, аварийно-спасательные работы, обучение населения;</w:t>
      </w:r>
    </w:p>
    <w:p w:rsidR="00172D8E" w:rsidRPr="004722CC" w:rsidRDefault="00172D8E" w:rsidP="00B6102A">
      <w:pPr>
        <w:spacing w:line="236" w:lineRule="auto"/>
        <w:ind w:firstLine="283"/>
        <w:jc w:val="both"/>
        <w:rPr>
          <w:rFonts w:ascii="Times New Roman" w:hAnsi="Times New Roman" w:cs="Times New Roman"/>
          <w:sz w:val="28"/>
          <w:szCs w:val="28"/>
        </w:rPr>
      </w:pPr>
      <w:r w:rsidRPr="004722CC">
        <w:rPr>
          <w:rFonts w:ascii="Times New Roman" w:eastAsia="Times New Roman" w:hAnsi="Times New Roman" w:cs="Times New Roman"/>
          <w:sz w:val="28"/>
          <w:szCs w:val="28"/>
        </w:rPr>
        <w:t>– приводить примеры потенциальных опасностей природного, техногенного и социального характера, характерных для региона проживания, и опасностей и чрезвычайных ситуаций, возникающих при ведении военных действий или вследствие этих действий;</w:t>
      </w:r>
    </w:p>
    <w:p w:rsidR="00172D8E" w:rsidRPr="004722CC" w:rsidRDefault="00172D8E" w:rsidP="00B6102A">
      <w:pPr>
        <w:spacing w:line="234" w:lineRule="auto"/>
        <w:ind w:firstLine="283"/>
        <w:rPr>
          <w:rFonts w:ascii="Times New Roman" w:hAnsi="Times New Roman" w:cs="Times New Roman"/>
          <w:sz w:val="28"/>
          <w:szCs w:val="28"/>
        </w:rPr>
      </w:pPr>
      <w:r w:rsidRPr="004722CC">
        <w:rPr>
          <w:rFonts w:ascii="Times New Roman" w:eastAsia="Times New Roman" w:hAnsi="Times New Roman" w:cs="Times New Roman"/>
          <w:sz w:val="28"/>
          <w:szCs w:val="28"/>
        </w:rPr>
        <w:t>– объяснять причины их возникновения, характеристики, поражающие факторы, особенности и последствия;</w:t>
      </w:r>
    </w:p>
    <w:p w:rsidR="00172D8E" w:rsidRPr="004722CC" w:rsidRDefault="00172D8E" w:rsidP="00172D8E">
      <w:pPr>
        <w:spacing w:line="234" w:lineRule="auto"/>
        <w:ind w:firstLine="283"/>
        <w:rPr>
          <w:rFonts w:ascii="Times New Roman" w:hAnsi="Times New Roman" w:cs="Times New Roman"/>
          <w:sz w:val="28"/>
          <w:szCs w:val="28"/>
        </w:rPr>
      </w:pPr>
      <w:r w:rsidRPr="004722CC">
        <w:rPr>
          <w:rFonts w:ascii="Times New Roman" w:eastAsia="Times New Roman" w:hAnsi="Times New Roman" w:cs="Times New Roman"/>
          <w:sz w:val="28"/>
          <w:szCs w:val="28"/>
        </w:rPr>
        <w:t>– использовать средства индивидуальной, коллективной защиты и приборы индивидуального дозиметрического контроля;</w:t>
      </w:r>
    </w:p>
    <w:p w:rsidR="00172D8E" w:rsidRPr="004722CC" w:rsidRDefault="00172D8E" w:rsidP="00172D8E">
      <w:pPr>
        <w:ind w:left="280"/>
        <w:rPr>
          <w:rFonts w:ascii="Times New Roman" w:hAnsi="Times New Roman" w:cs="Times New Roman"/>
          <w:sz w:val="28"/>
          <w:szCs w:val="28"/>
        </w:rPr>
      </w:pPr>
      <w:r w:rsidRPr="004722CC">
        <w:rPr>
          <w:rFonts w:ascii="Times New Roman" w:eastAsia="Times New Roman" w:hAnsi="Times New Roman" w:cs="Times New Roman"/>
          <w:sz w:val="28"/>
          <w:szCs w:val="28"/>
        </w:rPr>
        <w:t>–   действовать согласно обозначению на знаках безопасности и плане эвакуации;</w:t>
      </w:r>
    </w:p>
    <w:p w:rsidR="00172D8E" w:rsidRPr="004722CC" w:rsidRDefault="00172D8E" w:rsidP="00B6102A">
      <w:pPr>
        <w:ind w:left="280"/>
        <w:rPr>
          <w:rFonts w:ascii="Times New Roman" w:hAnsi="Times New Roman" w:cs="Times New Roman"/>
          <w:sz w:val="28"/>
          <w:szCs w:val="28"/>
        </w:rPr>
      </w:pPr>
      <w:r w:rsidRPr="004722CC">
        <w:rPr>
          <w:rFonts w:ascii="Times New Roman" w:eastAsia="Times New Roman" w:hAnsi="Times New Roman" w:cs="Times New Roman"/>
          <w:sz w:val="28"/>
          <w:szCs w:val="28"/>
        </w:rPr>
        <w:t>–   вызывать в случае необходимости службы экстренной помощи;</w:t>
      </w:r>
    </w:p>
    <w:p w:rsidR="00172D8E" w:rsidRPr="004722CC" w:rsidRDefault="00172D8E" w:rsidP="00B6102A">
      <w:pPr>
        <w:spacing w:line="234" w:lineRule="auto"/>
        <w:ind w:firstLine="283"/>
        <w:rPr>
          <w:rFonts w:ascii="Times New Roman" w:hAnsi="Times New Roman" w:cs="Times New Roman"/>
          <w:sz w:val="28"/>
          <w:szCs w:val="28"/>
        </w:rPr>
      </w:pPr>
      <w:r w:rsidRPr="004722CC">
        <w:rPr>
          <w:rFonts w:ascii="Times New Roman" w:eastAsia="Times New Roman" w:hAnsi="Times New Roman" w:cs="Times New Roman"/>
          <w:sz w:val="28"/>
          <w:szCs w:val="28"/>
        </w:rPr>
        <w:t>– прогнозировать и оценивать свои действия в области обеспечения личной безопасности в опасных и чрезвычайных ситуациях мирного и военного времени;</w:t>
      </w:r>
    </w:p>
    <w:p w:rsidR="00172D8E" w:rsidRPr="004722CC" w:rsidRDefault="00172D8E" w:rsidP="00B6102A">
      <w:pPr>
        <w:spacing w:line="234" w:lineRule="auto"/>
        <w:ind w:firstLine="283"/>
        <w:rPr>
          <w:rFonts w:ascii="Times New Roman" w:hAnsi="Times New Roman" w:cs="Times New Roman"/>
          <w:sz w:val="28"/>
          <w:szCs w:val="28"/>
        </w:rPr>
      </w:pPr>
      <w:r w:rsidRPr="004722CC">
        <w:rPr>
          <w:rFonts w:ascii="Times New Roman" w:eastAsia="Times New Roman" w:hAnsi="Times New Roman" w:cs="Times New Roman"/>
          <w:sz w:val="28"/>
          <w:szCs w:val="28"/>
        </w:rPr>
        <w:t>– пользоваться официальными источниками для получения информации о защите населения от опасных и чрезвычайных ситуаций в мирное и военное время;</w:t>
      </w:r>
    </w:p>
    <w:p w:rsidR="00172D8E" w:rsidRPr="004722CC" w:rsidRDefault="00172D8E" w:rsidP="00B6102A">
      <w:pPr>
        <w:spacing w:line="234" w:lineRule="auto"/>
        <w:ind w:firstLine="283"/>
        <w:rPr>
          <w:rFonts w:ascii="Times New Roman" w:hAnsi="Times New Roman" w:cs="Times New Roman"/>
          <w:sz w:val="28"/>
          <w:szCs w:val="28"/>
        </w:rPr>
      </w:pPr>
      <w:r w:rsidRPr="004722CC">
        <w:rPr>
          <w:rFonts w:ascii="Times New Roman" w:eastAsia="Times New Roman" w:hAnsi="Times New Roman" w:cs="Times New Roman"/>
          <w:sz w:val="28"/>
          <w:szCs w:val="28"/>
        </w:rPr>
        <w:t>– составлять модель личного безопасного поведения в условиях опасных и чрезвычайных ситуаций мирного и военного времени.</w:t>
      </w:r>
    </w:p>
    <w:p w:rsidR="00172D8E" w:rsidRPr="004722CC" w:rsidRDefault="00172D8E" w:rsidP="00B6102A">
      <w:pPr>
        <w:spacing w:line="234" w:lineRule="auto"/>
        <w:ind w:right="20" w:firstLine="710"/>
        <w:rPr>
          <w:rFonts w:ascii="Times New Roman" w:hAnsi="Times New Roman" w:cs="Times New Roman"/>
          <w:sz w:val="28"/>
          <w:szCs w:val="28"/>
        </w:rPr>
      </w:pPr>
      <w:r w:rsidRPr="004722CC">
        <w:rPr>
          <w:rFonts w:ascii="Times New Roman" w:eastAsia="Times New Roman" w:hAnsi="Times New Roman" w:cs="Times New Roman"/>
          <w:b/>
          <w:bCs/>
          <w:sz w:val="28"/>
          <w:szCs w:val="28"/>
        </w:rPr>
        <w:t>Основы противодействия экстремизму, терроризму и наркотизму в Российской Федерации</w:t>
      </w:r>
    </w:p>
    <w:p w:rsidR="00172D8E" w:rsidRPr="004722CC" w:rsidRDefault="00172D8E" w:rsidP="00172D8E">
      <w:pPr>
        <w:spacing w:line="234" w:lineRule="auto"/>
        <w:ind w:firstLine="283"/>
        <w:rPr>
          <w:rFonts w:ascii="Times New Roman" w:hAnsi="Times New Roman" w:cs="Times New Roman"/>
          <w:sz w:val="28"/>
          <w:szCs w:val="28"/>
        </w:rPr>
      </w:pPr>
      <w:r w:rsidRPr="004722CC">
        <w:rPr>
          <w:rFonts w:ascii="Times New Roman" w:eastAsia="Times New Roman" w:hAnsi="Times New Roman" w:cs="Times New Roman"/>
          <w:sz w:val="28"/>
          <w:szCs w:val="28"/>
        </w:rPr>
        <w:t>– Характеризовать особенности экстремизма, терроризма и наркотизма в Российской Федерации;</w:t>
      </w:r>
    </w:p>
    <w:p w:rsidR="00172D8E" w:rsidRPr="004722CC" w:rsidRDefault="00172D8E" w:rsidP="00B6102A">
      <w:pPr>
        <w:ind w:left="280"/>
        <w:rPr>
          <w:rFonts w:ascii="Times New Roman" w:hAnsi="Times New Roman" w:cs="Times New Roman"/>
          <w:sz w:val="28"/>
          <w:szCs w:val="28"/>
        </w:rPr>
      </w:pPr>
      <w:r w:rsidRPr="004722CC">
        <w:rPr>
          <w:rFonts w:ascii="Times New Roman" w:eastAsia="Times New Roman" w:hAnsi="Times New Roman" w:cs="Times New Roman"/>
          <w:sz w:val="28"/>
          <w:szCs w:val="28"/>
        </w:rPr>
        <w:t>–   объяснять взаимосвязь экстремизма, терроризма и наркотизма;</w:t>
      </w:r>
    </w:p>
    <w:p w:rsidR="00172D8E" w:rsidRPr="004722CC" w:rsidRDefault="00172D8E" w:rsidP="00B6102A">
      <w:pPr>
        <w:spacing w:line="234" w:lineRule="auto"/>
        <w:ind w:firstLine="283"/>
        <w:rPr>
          <w:rFonts w:ascii="Times New Roman" w:hAnsi="Times New Roman" w:cs="Times New Roman"/>
          <w:sz w:val="28"/>
          <w:szCs w:val="28"/>
        </w:rPr>
      </w:pPr>
      <w:r w:rsidRPr="004722CC">
        <w:rPr>
          <w:rFonts w:ascii="Times New Roman" w:eastAsia="Times New Roman" w:hAnsi="Times New Roman" w:cs="Times New Roman"/>
          <w:sz w:val="28"/>
          <w:szCs w:val="28"/>
        </w:rPr>
        <w:t>– оперировать основными понятиями в области противодействия экстремизму, терроризму и наркотизму в Российской Федерации;</w:t>
      </w:r>
    </w:p>
    <w:p w:rsidR="00172D8E" w:rsidRPr="004722CC" w:rsidRDefault="00172D8E" w:rsidP="00B6102A">
      <w:pPr>
        <w:spacing w:line="234" w:lineRule="auto"/>
        <w:ind w:firstLine="283"/>
        <w:rPr>
          <w:rFonts w:ascii="Times New Roman" w:hAnsi="Times New Roman" w:cs="Times New Roman"/>
          <w:sz w:val="28"/>
          <w:szCs w:val="28"/>
        </w:rPr>
      </w:pPr>
      <w:r w:rsidRPr="004722CC">
        <w:rPr>
          <w:rFonts w:ascii="Times New Roman" w:eastAsia="Times New Roman" w:hAnsi="Times New Roman" w:cs="Times New Roman"/>
          <w:sz w:val="28"/>
          <w:szCs w:val="28"/>
        </w:rPr>
        <w:t>– раскрывать предназначение общегосударственной системы противодействия экстремизму, терроризму и наркотизму;</w:t>
      </w:r>
    </w:p>
    <w:p w:rsidR="00172D8E" w:rsidRPr="004722CC" w:rsidRDefault="00172D8E" w:rsidP="00B6102A">
      <w:pPr>
        <w:spacing w:line="234" w:lineRule="auto"/>
        <w:ind w:firstLine="283"/>
        <w:rPr>
          <w:rFonts w:ascii="Times New Roman" w:hAnsi="Times New Roman" w:cs="Times New Roman"/>
          <w:sz w:val="28"/>
          <w:szCs w:val="28"/>
        </w:rPr>
      </w:pPr>
      <w:r w:rsidRPr="004722CC">
        <w:rPr>
          <w:rFonts w:ascii="Times New Roman" w:eastAsia="Times New Roman" w:hAnsi="Times New Roman" w:cs="Times New Roman"/>
          <w:sz w:val="28"/>
          <w:szCs w:val="28"/>
        </w:rPr>
        <w:t>– объяснять основные принципы и направления противодействия экстремистской, террористической деятельности и наркотизму;</w:t>
      </w:r>
    </w:p>
    <w:p w:rsidR="00172D8E" w:rsidRPr="004722CC" w:rsidRDefault="00172D8E" w:rsidP="00B6102A">
      <w:pPr>
        <w:spacing w:line="237" w:lineRule="auto"/>
        <w:ind w:firstLine="283"/>
        <w:jc w:val="both"/>
        <w:rPr>
          <w:rFonts w:ascii="Times New Roman" w:hAnsi="Times New Roman" w:cs="Times New Roman"/>
          <w:sz w:val="28"/>
          <w:szCs w:val="28"/>
        </w:rPr>
      </w:pPr>
      <w:r w:rsidRPr="004722CC">
        <w:rPr>
          <w:rFonts w:ascii="Times New Roman" w:eastAsia="Times New Roman" w:hAnsi="Times New Roman" w:cs="Times New Roman"/>
          <w:sz w:val="28"/>
          <w:szCs w:val="28"/>
        </w:rPr>
        <w:t>– комментировать назначение основных нормативных правовых актов, составляющих правовую основу противодействия экстремизму, терроризму и наркотизму в Российской Федерации;</w:t>
      </w:r>
    </w:p>
    <w:p w:rsidR="00172D8E" w:rsidRPr="004722CC" w:rsidRDefault="00172D8E" w:rsidP="00B6102A">
      <w:pPr>
        <w:spacing w:line="234" w:lineRule="auto"/>
        <w:ind w:firstLine="283"/>
        <w:rPr>
          <w:rFonts w:ascii="Times New Roman" w:hAnsi="Times New Roman" w:cs="Times New Roman"/>
          <w:sz w:val="28"/>
          <w:szCs w:val="28"/>
        </w:rPr>
      </w:pPr>
      <w:r w:rsidRPr="004722CC">
        <w:rPr>
          <w:rFonts w:ascii="Times New Roman" w:eastAsia="Times New Roman" w:hAnsi="Times New Roman" w:cs="Times New Roman"/>
          <w:sz w:val="28"/>
          <w:szCs w:val="28"/>
        </w:rPr>
        <w:t>– описывать органы исполнительной власти, осуществляющие противодействие экстремизму, терроризму и наркотизму в Российской Федерации;</w:t>
      </w:r>
    </w:p>
    <w:p w:rsidR="00172D8E" w:rsidRPr="004722CC" w:rsidRDefault="00172D8E" w:rsidP="00B6102A">
      <w:pPr>
        <w:spacing w:line="237" w:lineRule="auto"/>
        <w:ind w:firstLine="283"/>
        <w:jc w:val="both"/>
        <w:rPr>
          <w:rFonts w:ascii="Times New Roman" w:hAnsi="Times New Roman" w:cs="Times New Roman"/>
          <w:sz w:val="28"/>
          <w:szCs w:val="28"/>
        </w:rPr>
      </w:pPr>
      <w:r w:rsidRPr="004722CC">
        <w:rPr>
          <w:rFonts w:ascii="Times New Roman" w:eastAsia="Times New Roman" w:hAnsi="Times New Roman" w:cs="Times New Roman"/>
          <w:sz w:val="28"/>
          <w:szCs w:val="28"/>
        </w:rPr>
        <w:t>– пользоваться официальными сайтами и изданиями органов исполнительной власти, осуществляющих противодействие экстремизму, терроризму и наркотизму в Российской Федерации, для обеспечения личной безопасности;</w:t>
      </w:r>
    </w:p>
    <w:p w:rsidR="00172D8E" w:rsidRPr="004722CC" w:rsidRDefault="00172D8E" w:rsidP="00B6102A">
      <w:pPr>
        <w:spacing w:line="235" w:lineRule="auto"/>
        <w:ind w:firstLine="283"/>
        <w:jc w:val="both"/>
        <w:rPr>
          <w:rFonts w:ascii="Times New Roman" w:hAnsi="Times New Roman" w:cs="Times New Roman"/>
          <w:sz w:val="28"/>
          <w:szCs w:val="28"/>
        </w:rPr>
      </w:pPr>
      <w:r w:rsidRPr="004722CC">
        <w:rPr>
          <w:rFonts w:ascii="Times New Roman" w:eastAsia="Times New Roman" w:hAnsi="Times New Roman" w:cs="Times New Roman"/>
          <w:sz w:val="28"/>
          <w:szCs w:val="28"/>
        </w:rPr>
        <w:t>– использовать основные нормативные правовые акты в области противодействия экстремизму, терроризму и наркотизму в Российской Федерации для изучения и реализации своих прав, определения ответственности;</w:t>
      </w:r>
    </w:p>
    <w:p w:rsidR="00172D8E" w:rsidRPr="004722CC" w:rsidRDefault="00172D8E" w:rsidP="00172D8E">
      <w:pPr>
        <w:spacing w:line="234" w:lineRule="auto"/>
        <w:ind w:firstLine="283"/>
        <w:rPr>
          <w:rFonts w:ascii="Times New Roman" w:hAnsi="Times New Roman" w:cs="Times New Roman"/>
          <w:sz w:val="28"/>
          <w:szCs w:val="28"/>
        </w:rPr>
      </w:pPr>
      <w:r w:rsidRPr="004722CC">
        <w:rPr>
          <w:rFonts w:ascii="Times New Roman" w:eastAsia="Times New Roman" w:hAnsi="Times New Roman" w:cs="Times New Roman"/>
          <w:sz w:val="28"/>
          <w:szCs w:val="28"/>
        </w:rPr>
        <w:t>– распознавать признаки вовлечения в экстремистскую и террористическую деятельность;</w:t>
      </w:r>
    </w:p>
    <w:p w:rsidR="00172D8E" w:rsidRPr="004722CC" w:rsidRDefault="00172D8E" w:rsidP="00B6102A">
      <w:pPr>
        <w:ind w:left="280"/>
        <w:rPr>
          <w:rFonts w:ascii="Times New Roman" w:hAnsi="Times New Roman" w:cs="Times New Roman"/>
          <w:sz w:val="28"/>
          <w:szCs w:val="28"/>
        </w:rPr>
      </w:pPr>
      <w:r w:rsidRPr="004722CC">
        <w:rPr>
          <w:rFonts w:ascii="Times New Roman" w:eastAsia="Times New Roman" w:hAnsi="Times New Roman" w:cs="Times New Roman"/>
          <w:sz w:val="28"/>
          <w:szCs w:val="28"/>
        </w:rPr>
        <w:t>–   распознавать симптомы употребления наркотических средств;</w:t>
      </w:r>
    </w:p>
    <w:p w:rsidR="00172D8E" w:rsidRPr="004722CC" w:rsidRDefault="00172D8E" w:rsidP="00B6102A">
      <w:pPr>
        <w:spacing w:line="235" w:lineRule="auto"/>
        <w:ind w:firstLine="283"/>
        <w:jc w:val="both"/>
        <w:rPr>
          <w:rFonts w:ascii="Times New Roman" w:hAnsi="Times New Roman" w:cs="Times New Roman"/>
          <w:sz w:val="28"/>
          <w:szCs w:val="28"/>
        </w:rPr>
      </w:pPr>
      <w:r w:rsidRPr="004722CC">
        <w:rPr>
          <w:rFonts w:ascii="Times New Roman" w:eastAsia="Times New Roman" w:hAnsi="Times New Roman" w:cs="Times New Roman"/>
          <w:sz w:val="28"/>
          <w:szCs w:val="28"/>
        </w:rPr>
        <w:t>– описывать способы противодействия вовлечению в экстремистскую и террористическую деятельность, распространению и употреблению наркотических средств;</w:t>
      </w:r>
    </w:p>
    <w:p w:rsidR="00172D8E" w:rsidRPr="004722CC" w:rsidRDefault="00172D8E" w:rsidP="00B6102A">
      <w:pPr>
        <w:spacing w:line="237" w:lineRule="auto"/>
        <w:ind w:firstLine="283"/>
        <w:jc w:val="both"/>
        <w:rPr>
          <w:rFonts w:ascii="Times New Roman" w:hAnsi="Times New Roman" w:cs="Times New Roman"/>
          <w:sz w:val="28"/>
          <w:szCs w:val="28"/>
        </w:rPr>
      </w:pPr>
      <w:r w:rsidRPr="004722CC">
        <w:rPr>
          <w:rFonts w:ascii="Times New Roman" w:eastAsia="Times New Roman" w:hAnsi="Times New Roman" w:cs="Times New Roman"/>
          <w:sz w:val="28"/>
          <w:szCs w:val="28"/>
        </w:rPr>
        <w:t>– использовать официальные сайты ФСБ России, Министерства юстиции Российской Федерации для ознакомления с перечнем организаций, запрещенных в Российской Федерации в связи с экстремистской и террористической деятельностью;</w:t>
      </w:r>
    </w:p>
    <w:p w:rsidR="00172D8E" w:rsidRPr="004722CC" w:rsidRDefault="00172D8E" w:rsidP="00B6102A">
      <w:pPr>
        <w:spacing w:line="234" w:lineRule="auto"/>
        <w:ind w:firstLine="283"/>
        <w:rPr>
          <w:rFonts w:ascii="Times New Roman" w:hAnsi="Times New Roman" w:cs="Times New Roman"/>
          <w:sz w:val="28"/>
          <w:szCs w:val="28"/>
        </w:rPr>
      </w:pPr>
      <w:r w:rsidRPr="004722CC">
        <w:rPr>
          <w:rFonts w:ascii="Times New Roman" w:eastAsia="Times New Roman" w:hAnsi="Times New Roman" w:cs="Times New Roman"/>
          <w:sz w:val="28"/>
          <w:szCs w:val="28"/>
        </w:rPr>
        <w:t>– описывать действия граждан при установлении уровней террористической опасности;</w:t>
      </w:r>
    </w:p>
    <w:p w:rsidR="00172D8E" w:rsidRPr="004722CC" w:rsidRDefault="00172D8E" w:rsidP="00B6102A">
      <w:pPr>
        <w:spacing w:line="234" w:lineRule="auto"/>
        <w:ind w:firstLine="283"/>
        <w:rPr>
          <w:rFonts w:ascii="Times New Roman" w:hAnsi="Times New Roman" w:cs="Times New Roman"/>
          <w:sz w:val="28"/>
          <w:szCs w:val="28"/>
        </w:rPr>
      </w:pPr>
      <w:r w:rsidRPr="004722CC">
        <w:rPr>
          <w:rFonts w:ascii="Times New Roman" w:eastAsia="Times New Roman" w:hAnsi="Times New Roman" w:cs="Times New Roman"/>
          <w:sz w:val="28"/>
          <w:szCs w:val="28"/>
        </w:rPr>
        <w:t>– описывать правила и рекомендации в случае проведения террористической акции;</w:t>
      </w:r>
    </w:p>
    <w:p w:rsidR="00172D8E" w:rsidRPr="004722CC" w:rsidRDefault="00172D8E" w:rsidP="00B6102A">
      <w:pPr>
        <w:spacing w:line="234" w:lineRule="auto"/>
        <w:ind w:firstLine="283"/>
        <w:rPr>
          <w:rFonts w:ascii="Times New Roman" w:hAnsi="Times New Roman" w:cs="Times New Roman"/>
          <w:sz w:val="28"/>
          <w:szCs w:val="28"/>
        </w:rPr>
      </w:pPr>
      <w:r w:rsidRPr="004722CC">
        <w:rPr>
          <w:rFonts w:ascii="Times New Roman" w:eastAsia="Times New Roman" w:hAnsi="Times New Roman" w:cs="Times New Roman"/>
          <w:sz w:val="28"/>
          <w:szCs w:val="28"/>
        </w:rPr>
        <w:t>– составлять модель личного безопасного поведения при установлении уровней террористической опасности и угрозе совершения террористической акции.</w:t>
      </w:r>
    </w:p>
    <w:p w:rsidR="00172D8E" w:rsidRPr="004722CC" w:rsidRDefault="00172D8E" w:rsidP="00B6102A">
      <w:pPr>
        <w:ind w:left="700"/>
        <w:rPr>
          <w:rFonts w:ascii="Times New Roman" w:hAnsi="Times New Roman" w:cs="Times New Roman"/>
          <w:sz w:val="28"/>
          <w:szCs w:val="28"/>
        </w:rPr>
      </w:pPr>
      <w:r w:rsidRPr="004722CC">
        <w:rPr>
          <w:rFonts w:ascii="Times New Roman" w:eastAsia="Times New Roman" w:hAnsi="Times New Roman" w:cs="Times New Roman"/>
          <w:b/>
          <w:bCs/>
          <w:sz w:val="28"/>
          <w:szCs w:val="28"/>
        </w:rPr>
        <w:t>Основы здорового образа жизни</w:t>
      </w:r>
    </w:p>
    <w:p w:rsidR="00172D8E" w:rsidRPr="004722CC" w:rsidRDefault="00172D8E" w:rsidP="00B6102A">
      <w:pPr>
        <w:spacing w:line="234" w:lineRule="auto"/>
        <w:ind w:firstLine="283"/>
        <w:rPr>
          <w:rFonts w:ascii="Times New Roman" w:hAnsi="Times New Roman" w:cs="Times New Roman"/>
          <w:sz w:val="28"/>
          <w:szCs w:val="28"/>
        </w:rPr>
      </w:pPr>
      <w:r w:rsidRPr="004722CC">
        <w:rPr>
          <w:rFonts w:ascii="Times New Roman" w:eastAsia="Times New Roman" w:hAnsi="Times New Roman" w:cs="Times New Roman"/>
          <w:sz w:val="28"/>
          <w:szCs w:val="28"/>
        </w:rPr>
        <w:t>– Комментировать назначение основных нормативных правовых актов в области здорового образа жизни;</w:t>
      </w:r>
    </w:p>
    <w:p w:rsidR="00172D8E" w:rsidRPr="004722CC" w:rsidRDefault="00172D8E" w:rsidP="00B6102A">
      <w:pPr>
        <w:spacing w:line="235" w:lineRule="auto"/>
        <w:ind w:firstLine="283"/>
        <w:rPr>
          <w:rFonts w:ascii="Times New Roman" w:hAnsi="Times New Roman" w:cs="Times New Roman"/>
          <w:sz w:val="28"/>
          <w:szCs w:val="28"/>
        </w:rPr>
      </w:pPr>
      <w:r w:rsidRPr="004722CC">
        <w:rPr>
          <w:rFonts w:ascii="Times New Roman" w:eastAsia="Times New Roman" w:hAnsi="Times New Roman" w:cs="Times New Roman"/>
          <w:sz w:val="28"/>
          <w:szCs w:val="28"/>
        </w:rPr>
        <w:t>– использовать основные нормативные правовые акты в области здорового образа жизни для изучения и реализации своих прав;</w:t>
      </w:r>
    </w:p>
    <w:p w:rsidR="00B6102A" w:rsidRPr="004722CC" w:rsidRDefault="00172D8E" w:rsidP="00172D8E">
      <w:pPr>
        <w:ind w:left="280"/>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   оперировать основными понятиями в области здорового образа жизни;–   описывать факторы здорового образа жизни;</w:t>
      </w:r>
    </w:p>
    <w:p w:rsidR="00B6102A" w:rsidRPr="004722CC" w:rsidRDefault="00172D8E" w:rsidP="00B6102A">
      <w:pPr>
        <w:ind w:left="280"/>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   объяснять преимущества здорового образа жизни;</w:t>
      </w:r>
    </w:p>
    <w:p w:rsidR="00172D8E" w:rsidRPr="004722CC" w:rsidRDefault="00172D8E" w:rsidP="00B6102A">
      <w:pPr>
        <w:ind w:left="280"/>
        <w:rPr>
          <w:rFonts w:ascii="Times New Roman" w:hAnsi="Times New Roman" w:cs="Times New Roman"/>
          <w:sz w:val="28"/>
          <w:szCs w:val="28"/>
        </w:rPr>
      </w:pPr>
      <w:r w:rsidRPr="004722CC">
        <w:rPr>
          <w:rFonts w:ascii="Times New Roman" w:eastAsia="Times New Roman" w:hAnsi="Times New Roman" w:cs="Times New Roman"/>
          <w:sz w:val="28"/>
          <w:szCs w:val="28"/>
        </w:rPr>
        <w:t>– объяснять значение здорового образа жизни для благополучия общества и государства;</w:t>
      </w:r>
    </w:p>
    <w:p w:rsidR="00172D8E" w:rsidRPr="004722CC" w:rsidRDefault="00172D8E" w:rsidP="00172D8E">
      <w:pPr>
        <w:spacing w:line="234" w:lineRule="auto"/>
        <w:ind w:firstLine="283"/>
        <w:rPr>
          <w:rFonts w:ascii="Times New Roman" w:hAnsi="Times New Roman" w:cs="Times New Roman"/>
          <w:sz w:val="28"/>
          <w:szCs w:val="28"/>
        </w:rPr>
      </w:pPr>
      <w:r w:rsidRPr="004722CC">
        <w:rPr>
          <w:rFonts w:ascii="Times New Roman" w:eastAsia="Times New Roman" w:hAnsi="Times New Roman" w:cs="Times New Roman"/>
          <w:sz w:val="28"/>
          <w:szCs w:val="28"/>
        </w:rPr>
        <w:t>– описывать основные факторы и привычки, пагубно влияющие на здоровье человека;</w:t>
      </w:r>
    </w:p>
    <w:p w:rsidR="00172D8E" w:rsidRPr="004722CC" w:rsidRDefault="00172D8E" w:rsidP="00B6102A">
      <w:pPr>
        <w:ind w:left="280"/>
        <w:rPr>
          <w:rFonts w:ascii="Times New Roman" w:hAnsi="Times New Roman" w:cs="Times New Roman"/>
          <w:sz w:val="28"/>
          <w:szCs w:val="28"/>
        </w:rPr>
      </w:pPr>
      <w:r w:rsidRPr="004722CC">
        <w:rPr>
          <w:rFonts w:ascii="Times New Roman" w:eastAsia="Times New Roman" w:hAnsi="Times New Roman" w:cs="Times New Roman"/>
          <w:sz w:val="28"/>
          <w:szCs w:val="28"/>
        </w:rPr>
        <w:t>–   раскрывать сущность репродуктивного здоровья;</w:t>
      </w:r>
    </w:p>
    <w:p w:rsidR="00172D8E" w:rsidRPr="004722CC" w:rsidRDefault="00172D8E" w:rsidP="00B6102A">
      <w:pPr>
        <w:spacing w:line="234" w:lineRule="auto"/>
        <w:ind w:firstLine="283"/>
        <w:rPr>
          <w:rFonts w:ascii="Times New Roman" w:hAnsi="Times New Roman" w:cs="Times New Roman"/>
          <w:sz w:val="28"/>
          <w:szCs w:val="28"/>
        </w:rPr>
      </w:pPr>
      <w:r w:rsidRPr="004722CC">
        <w:rPr>
          <w:rFonts w:ascii="Times New Roman" w:eastAsia="Times New Roman" w:hAnsi="Times New Roman" w:cs="Times New Roman"/>
          <w:sz w:val="28"/>
          <w:szCs w:val="28"/>
        </w:rPr>
        <w:t>– распознавать факторы, положительно и отрицательно влияющие на репродуктивное здоровье;</w:t>
      </w:r>
    </w:p>
    <w:p w:rsidR="00172D8E" w:rsidRPr="004722CC" w:rsidRDefault="00172D8E" w:rsidP="00B6102A">
      <w:pPr>
        <w:spacing w:line="237" w:lineRule="auto"/>
        <w:ind w:firstLine="283"/>
        <w:jc w:val="both"/>
        <w:rPr>
          <w:rFonts w:ascii="Times New Roman" w:hAnsi="Times New Roman" w:cs="Times New Roman"/>
          <w:sz w:val="28"/>
          <w:szCs w:val="28"/>
        </w:rPr>
      </w:pPr>
      <w:r w:rsidRPr="004722CC">
        <w:rPr>
          <w:rFonts w:ascii="Times New Roman" w:eastAsia="Times New Roman" w:hAnsi="Times New Roman" w:cs="Times New Roman"/>
          <w:sz w:val="28"/>
          <w:szCs w:val="28"/>
        </w:rPr>
        <w:t>– пользоваться официальными источниками для получения информации о здоровье, здоровом образе жизни, сохранении и укреплении репродуктивного здоровья.</w:t>
      </w:r>
    </w:p>
    <w:p w:rsidR="00172D8E" w:rsidRPr="004722CC" w:rsidRDefault="00172D8E" w:rsidP="00B6102A">
      <w:pPr>
        <w:ind w:left="700"/>
        <w:rPr>
          <w:rFonts w:ascii="Times New Roman" w:hAnsi="Times New Roman" w:cs="Times New Roman"/>
          <w:sz w:val="28"/>
          <w:szCs w:val="28"/>
        </w:rPr>
      </w:pPr>
      <w:r w:rsidRPr="004722CC">
        <w:rPr>
          <w:rFonts w:ascii="Times New Roman" w:eastAsia="Times New Roman" w:hAnsi="Times New Roman" w:cs="Times New Roman"/>
          <w:b/>
          <w:bCs/>
          <w:sz w:val="28"/>
          <w:szCs w:val="28"/>
        </w:rPr>
        <w:t>Основы медицинских знаний и оказание первой помощи</w:t>
      </w:r>
    </w:p>
    <w:p w:rsidR="00172D8E" w:rsidRPr="004722CC" w:rsidRDefault="00172D8E" w:rsidP="00B6102A">
      <w:pPr>
        <w:spacing w:line="234" w:lineRule="auto"/>
        <w:ind w:firstLine="283"/>
        <w:rPr>
          <w:rFonts w:ascii="Times New Roman" w:hAnsi="Times New Roman" w:cs="Times New Roman"/>
          <w:sz w:val="28"/>
          <w:szCs w:val="28"/>
        </w:rPr>
      </w:pPr>
      <w:r w:rsidRPr="004722CC">
        <w:rPr>
          <w:rFonts w:ascii="Times New Roman" w:eastAsia="Times New Roman" w:hAnsi="Times New Roman" w:cs="Times New Roman"/>
          <w:sz w:val="28"/>
          <w:szCs w:val="28"/>
        </w:rPr>
        <w:t>– Комментировать назначение основных нормативных правовых актов в области оказания первой помощи;</w:t>
      </w:r>
    </w:p>
    <w:p w:rsidR="00172D8E" w:rsidRPr="004722CC" w:rsidRDefault="00172D8E" w:rsidP="00B6102A">
      <w:pPr>
        <w:ind w:firstLine="283"/>
        <w:jc w:val="both"/>
        <w:rPr>
          <w:rFonts w:ascii="Times New Roman" w:hAnsi="Times New Roman" w:cs="Times New Roman"/>
          <w:sz w:val="28"/>
          <w:szCs w:val="28"/>
        </w:rPr>
      </w:pPr>
      <w:r w:rsidRPr="004722CC">
        <w:rPr>
          <w:rFonts w:ascii="Times New Roman" w:eastAsia="Times New Roman" w:hAnsi="Times New Roman" w:cs="Times New Roman"/>
          <w:sz w:val="28"/>
          <w:szCs w:val="28"/>
        </w:rPr>
        <w:t>– использовать основные нормативные правовые акты в области оказания первой помощи для изучения и реализации своих прав, определения ответственности;</w:t>
      </w:r>
    </w:p>
    <w:p w:rsidR="00172D8E" w:rsidRPr="004722CC" w:rsidRDefault="00172D8E" w:rsidP="00172D8E">
      <w:pPr>
        <w:ind w:left="280"/>
        <w:rPr>
          <w:rFonts w:ascii="Times New Roman" w:hAnsi="Times New Roman" w:cs="Times New Roman"/>
          <w:sz w:val="28"/>
          <w:szCs w:val="28"/>
        </w:rPr>
      </w:pPr>
      <w:r w:rsidRPr="004722CC">
        <w:rPr>
          <w:rFonts w:ascii="Times New Roman" w:eastAsia="Times New Roman" w:hAnsi="Times New Roman" w:cs="Times New Roman"/>
          <w:sz w:val="28"/>
          <w:szCs w:val="28"/>
        </w:rPr>
        <w:t>–   оперировать основными понятиями в области оказания первой помощи;</w:t>
      </w:r>
    </w:p>
    <w:p w:rsidR="00172D8E" w:rsidRPr="004722CC" w:rsidRDefault="00172D8E" w:rsidP="00B6102A">
      <w:pPr>
        <w:ind w:left="280"/>
        <w:rPr>
          <w:rFonts w:ascii="Times New Roman" w:hAnsi="Times New Roman" w:cs="Times New Roman"/>
          <w:sz w:val="28"/>
          <w:szCs w:val="28"/>
        </w:rPr>
      </w:pPr>
      <w:r w:rsidRPr="004722CC">
        <w:rPr>
          <w:rFonts w:ascii="Times New Roman" w:eastAsia="Times New Roman" w:hAnsi="Times New Roman" w:cs="Times New Roman"/>
          <w:sz w:val="28"/>
          <w:szCs w:val="28"/>
        </w:rPr>
        <w:t>–   отличать первую помощь от медицинской помощи;</w:t>
      </w:r>
    </w:p>
    <w:p w:rsidR="00172D8E" w:rsidRPr="004722CC" w:rsidRDefault="00172D8E" w:rsidP="00172D8E">
      <w:pPr>
        <w:spacing w:line="234" w:lineRule="auto"/>
        <w:ind w:firstLine="283"/>
        <w:rPr>
          <w:rFonts w:ascii="Times New Roman" w:hAnsi="Times New Roman" w:cs="Times New Roman"/>
          <w:sz w:val="28"/>
          <w:szCs w:val="28"/>
        </w:rPr>
      </w:pPr>
      <w:r w:rsidRPr="004722CC">
        <w:rPr>
          <w:rFonts w:ascii="Times New Roman" w:eastAsia="Times New Roman" w:hAnsi="Times New Roman" w:cs="Times New Roman"/>
          <w:sz w:val="28"/>
          <w:szCs w:val="28"/>
        </w:rPr>
        <w:t>– распознавать состояния, при которых оказывается первая помощь, и определять мероприятия по ее оказанию;</w:t>
      </w:r>
    </w:p>
    <w:p w:rsidR="00172D8E" w:rsidRPr="004722CC" w:rsidRDefault="00172D8E" w:rsidP="00172D8E">
      <w:pPr>
        <w:ind w:left="280"/>
        <w:rPr>
          <w:rFonts w:ascii="Times New Roman" w:hAnsi="Times New Roman" w:cs="Times New Roman"/>
          <w:sz w:val="28"/>
          <w:szCs w:val="28"/>
        </w:rPr>
      </w:pPr>
      <w:r w:rsidRPr="004722CC">
        <w:rPr>
          <w:rFonts w:ascii="Times New Roman" w:eastAsia="Times New Roman" w:hAnsi="Times New Roman" w:cs="Times New Roman"/>
          <w:sz w:val="28"/>
          <w:szCs w:val="28"/>
        </w:rPr>
        <w:t>–   оказывать первую помощь при неотложных состояниях;</w:t>
      </w:r>
    </w:p>
    <w:p w:rsidR="00172D8E" w:rsidRPr="004722CC" w:rsidRDefault="00172D8E" w:rsidP="00B6102A">
      <w:pPr>
        <w:ind w:left="280"/>
        <w:rPr>
          <w:rFonts w:ascii="Times New Roman" w:hAnsi="Times New Roman" w:cs="Times New Roman"/>
          <w:sz w:val="28"/>
          <w:szCs w:val="28"/>
        </w:rPr>
      </w:pPr>
      <w:r w:rsidRPr="004722CC">
        <w:rPr>
          <w:rFonts w:ascii="Times New Roman" w:eastAsia="Times New Roman" w:hAnsi="Times New Roman" w:cs="Times New Roman"/>
          <w:sz w:val="28"/>
          <w:szCs w:val="28"/>
        </w:rPr>
        <w:t>–   вызывать в случае необходимости службы экстренной помощи;</w:t>
      </w:r>
    </w:p>
    <w:p w:rsidR="00B6102A" w:rsidRPr="004722CC" w:rsidRDefault="00172D8E" w:rsidP="00B6102A">
      <w:pPr>
        <w:ind w:firstLine="283"/>
        <w:jc w:val="both"/>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 выполнять переноску (транспортировку) пострадавших различными способами с использованием подручных средств и средств промышленного изготовления;</w:t>
      </w:r>
    </w:p>
    <w:p w:rsidR="00172D8E" w:rsidRPr="004722CC" w:rsidRDefault="00172D8E" w:rsidP="00B6102A">
      <w:pPr>
        <w:ind w:firstLine="283"/>
        <w:jc w:val="both"/>
        <w:rPr>
          <w:rFonts w:ascii="Times New Roman" w:hAnsi="Times New Roman" w:cs="Times New Roman"/>
          <w:sz w:val="28"/>
          <w:szCs w:val="28"/>
        </w:rPr>
      </w:pPr>
      <w:r w:rsidRPr="004722CC">
        <w:rPr>
          <w:rFonts w:ascii="Times New Roman" w:eastAsia="Times New Roman" w:hAnsi="Times New Roman" w:cs="Times New Roman"/>
          <w:sz w:val="28"/>
          <w:szCs w:val="28"/>
        </w:rPr>
        <w:t>– действовать согласно указанию на знаках безопасности медицинского и санитарного назначения;</w:t>
      </w:r>
    </w:p>
    <w:p w:rsidR="00172D8E" w:rsidRPr="004722CC" w:rsidRDefault="00172D8E" w:rsidP="00B6102A">
      <w:pPr>
        <w:spacing w:line="235" w:lineRule="auto"/>
        <w:ind w:firstLine="283"/>
        <w:rPr>
          <w:rFonts w:ascii="Times New Roman" w:hAnsi="Times New Roman" w:cs="Times New Roman"/>
          <w:sz w:val="28"/>
          <w:szCs w:val="28"/>
        </w:rPr>
      </w:pPr>
      <w:r w:rsidRPr="004722CC">
        <w:rPr>
          <w:rFonts w:ascii="Times New Roman" w:eastAsia="Times New Roman" w:hAnsi="Times New Roman" w:cs="Times New Roman"/>
          <w:sz w:val="28"/>
          <w:szCs w:val="28"/>
        </w:rPr>
        <w:t>– составлять модель личного безопасного поведения при оказании первой помощи пострадавшему;</w:t>
      </w:r>
    </w:p>
    <w:p w:rsidR="00172D8E" w:rsidRPr="004722CC" w:rsidRDefault="00172D8E" w:rsidP="00B6102A">
      <w:pPr>
        <w:spacing w:line="234" w:lineRule="auto"/>
        <w:ind w:firstLine="283"/>
        <w:rPr>
          <w:rFonts w:ascii="Times New Roman" w:hAnsi="Times New Roman" w:cs="Times New Roman"/>
          <w:sz w:val="28"/>
          <w:szCs w:val="28"/>
        </w:rPr>
      </w:pPr>
      <w:r w:rsidRPr="004722CC">
        <w:rPr>
          <w:rFonts w:ascii="Times New Roman" w:eastAsia="Times New Roman" w:hAnsi="Times New Roman" w:cs="Times New Roman"/>
          <w:sz w:val="28"/>
          <w:szCs w:val="28"/>
        </w:rPr>
        <w:t>– комментировать назначение основных нормативных правовых актов в сфере санитарно-эпидемиологическом благополучия населения;</w:t>
      </w:r>
    </w:p>
    <w:p w:rsidR="00172D8E" w:rsidRPr="004722CC" w:rsidRDefault="00172D8E" w:rsidP="00172D8E">
      <w:pPr>
        <w:spacing w:line="236" w:lineRule="auto"/>
        <w:ind w:firstLine="283"/>
        <w:jc w:val="both"/>
        <w:rPr>
          <w:rFonts w:ascii="Times New Roman" w:hAnsi="Times New Roman" w:cs="Times New Roman"/>
          <w:sz w:val="28"/>
          <w:szCs w:val="28"/>
        </w:rPr>
      </w:pPr>
      <w:r w:rsidRPr="004722CC">
        <w:rPr>
          <w:rFonts w:ascii="Times New Roman" w:eastAsia="Times New Roman" w:hAnsi="Times New Roman" w:cs="Times New Roman"/>
          <w:sz w:val="28"/>
          <w:szCs w:val="28"/>
        </w:rPr>
        <w:t>– использовать основные нормативные правовые акты в сфере санитарно-эпидемиологического благополучия населения для изучения и реализации своих прав и определения ответственности;</w:t>
      </w:r>
    </w:p>
    <w:p w:rsidR="00172D8E" w:rsidRPr="004722CC" w:rsidRDefault="00172D8E" w:rsidP="00172D8E">
      <w:pPr>
        <w:spacing w:line="15" w:lineRule="exact"/>
        <w:rPr>
          <w:rFonts w:ascii="Times New Roman" w:hAnsi="Times New Roman" w:cs="Times New Roman"/>
          <w:sz w:val="28"/>
          <w:szCs w:val="28"/>
        </w:rPr>
      </w:pPr>
    </w:p>
    <w:p w:rsidR="00172D8E" w:rsidRPr="004722CC" w:rsidRDefault="00172D8E" w:rsidP="00B6102A">
      <w:pPr>
        <w:spacing w:line="235" w:lineRule="auto"/>
        <w:ind w:firstLine="283"/>
        <w:jc w:val="both"/>
        <w:rPr>
          <w:rFonts w:ascii="Times New Roman" w:hAnsi="Times New Roman" w:cs="Times New Roman"/>
          <w:sz w:val="28"/>
          <w:szCs w:val="28"/>
        </w:rPr>
      </w:pPr>
      <w:r w:rsidRPr="004722CC">
        <w:rPr>
          <w:rFonts w:ascii="Times New Roman" w:eastAsia="Times New Roman" w:hAnsi="Times New Roman" w:cs="Times New Roman"/>
          <w:sz w:val="28"/>
          <w:szCs w:val="28"/>
        </w:rPr>
        <w:t>– 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 заболеваний;</w:t>
      </w:r>
    </w:p>
    <w:p w:rsidR="00172D8E" w:rsidRPr="004722CC" w:rsidRDefault="00172D8E" w:rsidP="00B6102A">
      <w:pPr>
        <w:ind w:left="280"/>
        <w:rPr>
          <w:rFonts w:ascii="Times New Roman" w:hAnsi="Times New Roman" w:cs="Times New Roman"/>
          <w:sz w:val="28"/>
          <w:szCs w:val="28"/>
        </w:rPr>
      </w:pPr>
      <w:r w:rsidRPr="004722CC">
        <w:rPr>
          <w:rFonts w:ascii="Times New Roman" w:eastAsia="Times New Roman" w:hAnsi="Times New Roman" w:cs="Times New Roman"/>
          <w:sz w:val="28"/>
          <w:szCs w:val="28"/>
        </w:rPr>
        <w:t>–   классифицировать основные инфекционные болезни;</w:t>
      </w:r>
    </w:p>
    <w:p w:rsidR="00172D8E" w:rsidRPr="004722CC" w:rsidRDefault="00172D8E" w:rsidP="00B6102A">
      <w:pPr>
        <w:spacing w:line="234" w:lineRule="auto"/>
        <w:ind w:firstLine="283"/>
        <w:rPr>
          <w:rFonts w:ascii="Times New Roman" w:hAnsi="Times New Roman" w:cs="Times New Roman"/>
          <w:sz w:val="28"/>
          <w:szCs w:val="28"/>
        </w:rPr>
      </w:pPr>
      <w:r w:rsidRPr="004722CC">
        <w:rPr>
          <w:rFonts w:ascii="Times New Roman" w:eastAsia="Times New Roman" w:hAnsi="Times New Roman" w:cs="Times New Roman"/>
          <w:sz w:val="28"/>
          <w:szCs w:val="28"/>
        </w:rPr>
        <w:t>– определять меры, направленные на предупреждение возникновения и распространения инфекционных заболеваний;</w:t>
      </w:r>
    </w:p>
    <w:p w:rsidR="00172D8E" w:rsidRPr="004722CC" w:rsidRDefault="00172D8E" w:rsidP="00B6102A">
      <w:pPr>
        <w:spacing w:line="234" w:lineRule="auto"/>
        <w:ind w:firstLine="283"/>
        <w:rPr>
          <w:rFonts w:ascii="Times New Roman" w:hAnsi="Times New Roman" w:cs="Times New Roman"/>
          <w:sz w:val="28"/>
          <w:szCs w:val="28"/>
        </w:rPr>
      </w:pPr>
      <w:r w:rsidRPr="004722CC">
        <w:rPr>
          <w:rFonts w:ascii="Times New Roman" w:eastAsia="Times New Roman" w:hAnsi="Times New Roman" w:cs="Times New Roman"/>
          <w:sz w:val="28"/>
          <w:szCs w:val="28"/>
        </w:rPr>
        <w:t>– действовать в порядке и по правилам поведения в случае возникновения эпидемиологического или бактериологического очага.</w:t>
      </w:r>
    </w:p>
    <w:p w:rsidR="00172D8E" w:rsidRPr="004722CC" w:rsidRDefault="00172D8E" w:rsidP="00172D8E">
      <w:pPr>
        <w:ind w:left="700"/>
        <w:rPr>
          <w:rFonts w:ascii="Times New Roman" w:hAnsi="Times New Roman" w:cs="Times New Roman"/>
          <w:sz w:val="28"/>
          <w:szCs w:val="28"/>
        </w:rPr>
      </w:pPr>
      <w:r w:rsidRPr="004722CC">
        <w:rPr>
          <w:rFonts w:ascii="Times New Roman" w:eastAsia="Times New Roman" w:hAnsi="Times New Roman" w:cs="Times New Roman"/>
          <w:b/>
          <w:bCs/>
          <w:sz w:val="28"/>
          <w:szCs w:val="28"/>
        </w:rPr>
        <w:t>Основы обороны государства</w:t>
      </w:r>
    </w:p>
    <w:p w:rsidR="00172D8E" w:rsidRPr="004722CC" w:rsidRDefault="00172D8E" w:rsidP="00172D8E">
      <w:pPr>
        <w:spacing w:line="10" w:lineRule="exact"/>
        <w:rPr>
          <w:rFonts w:ascii="Times New Roman" w:hAnsi="Times New Roman" w:cs="Times New Roman"/>
          <w:sz w:val="28"/>
          <w:szCs w:val="28"/>
        </w:rPr>
      </w:pPr>
    </w:p>
    <w:p w:rsidR="00172D8E" w:rsidRPr="004722CC" w:rsidRDefault="00172D8E" w:rsidP="00B6102A">
      <w:pPr>
        <w:spacing w:line="234" w:lineRule="auto"/>
        <w:ind w:firstLine="283"/>
        <w:rPr>
          <w:rFonts w:ascii="Times New Roman" w:hAnsi="Times New Roman" w:cs="Times New Roman"/>
          <w:sz w:val="28"/>
          <w:szCs w:val="28"/>
        </w:rPr>
      </w:pPr>
      <w:r w:rsidRPr="004722CC">
        <w:rPr>
          <w:rFonts w:ascii="Times New Roman" w:eastAsia="Times New Roman" w:hAnsi="Times New Roman" w:cs="Times New Roman"/>
          <w:sz w:val="28"/>
          <w:szCs w:val="28"/>
        </w:rPr>
        <w:t>– Комментировать назначение основных нормативных правовых актов в области обороны государства;</w:t>
      </w:r>
    </w:p>
    <w:p w:rsidR="00172D8E" w:rsidRPr="004722CC" w:rsidRDefault="00172D8E" w:rsidP="00B6102A">
      <w:pPr>
        <w:ind w:firstLine="283"/>
        <w:rPr>
          <w:rFonts w:ascii="Times New Roman" w:hAnsi="Times New Roman" w:cs="Times New Roman"/>
          <w:sz w:val="28"/>
          <w:szCs w:val="28"/>
        </w:rPr>
      </w:pPr>
      <w:r w:rsidRPr="004722CC">
        <w:rPr>
          <w:rFonts w:ascii="Times New Roman" w:eastAsia="Times New Roman" w:hAnsi="Times New Roman" w:cs="Times New Roman"/>
          <w:sz w:val="28"/>
          <w:szCs w:val="28"/>
        </w:rPr>
        <w:t>– характеризовать состояние и тенденции развития современного мира и России;</w:t>
      </w:r>
    </w:p>
    <w:p w:rsidR="00172D8E" w:rsidRPr="004722CC" w:rsidRDefault="00172D8E" w:rsidP="00B6102A">
      <w:pPr>
        <w:spacing w:line="234" w:lineRule="auto"/>
        <w:ind w:firstLine="283"/>
        <w:rPr>
          <w:rFonts w:ascii="Times New Roman" w:hAnsi="Times New Roman" w:cs="Times New Roman"/>
          <w:sz w:val="28"/>
          <w:szCs w:val="28"/>
        </w:rPr>
      </w:pPr>
      <w:r w:rsidRPr="004722CC">
        <w:rPr>
          <w:rFonts w:ascii="Times New Roman" w:eastAsia="Times New Roman" w:hAnsi="Times New Roman" w:cs="Times New Roman"/>
          <w:sz w:val="28"/>
          <w:szCs w:val="28"/>
        </w:rPr>
        <w:t>– описывать национальные интересы РФ и стратегические национальные приоритеты;</w:t>
      </w:r>
    </w:p>
    <w:p w:rsidR="00172D8E" w:rsidRPr="004722CC" w:rsidRDefault="00172D8E" w:rsidP="00172D8E">
      <w:pPr>
        <w:spacing w:line="234" w:lineRule="auto"/>
        <w:ind w:firstLine="283"/>
        <w:rPr>
          <w:rFonts w:ascii="Times New Roman" w:hAnsi="Times New Roman" w:cs="Times New Roman"/>
          <w:sz w:val="28"/>
          <w:szCs w:val="28"/>
        </w:rPr>
      </w:pPr>
      <w:r w:rsidRPr="004722CC">
        <w:rPr>
          <w:rFonts w:ascii="Times New Roman" w:eastAsia="Times New Roman" w:hAnsi="Times New Roman" w:cs="Times New Roman"/>
          <w:sz w:val="28"/>
          <w:szCs w:val="28"/>
        </w:rPr>
        <w:t>– приводить примеры факторов и источников угроз национальной безопасности, оказывающих негативное влияние на национальные интересы России;</w:t>
      </w:r>
    </w:p>
    <w:p w:rsidR="00172D8E" w:rsidRPr="004722CC" w:rsidRDefault="00172D8E" w:rsidP="00B6102A">
      <w:pPr>
        <w:ind w:left="280"/>
        <w:rPr>
          <w:rFonts w:ascii="Times New Roman" w:hAnsi="Times New Roman" w:cs="Times New Roman"/>
          <w:sz w:val="28"/>
          <w:szCs w:val="28"/>
        </w:rPr>
      </w:pPr>
      <w:r w:rsidRPr="004722CC">
        <w:rPr>
          <w:rFonts w:ascii="Times New Roman" w:eastAsia="Times New Roman" w:hAnsi="Times New Roman" w:cs="Times New Roman"/>
          <w:sz w:val="28"/>
          <w:szCs w:val="28"/>
        </w:rPr>
        <w:t>–   приводить примеры основных внешних и внутренних опасностей;</w:t>
      </w:r>
    </w:p>
    <w:p w:rsidR="00172D8E" w:rsidRPr="004722CC" w:rsidRDefault="00172D8E" w:rsidP="00B6102A">
      <w:pPr>
        <w:spacing w:line="234" w:lineRule="auto"/>
        <w:ind w:firstLine="283"/>
        <w:rPr>
          <w:rFonts w:ascii="Times New Roman" w:hAnsi="Times New Roman" w:cs="Times New Roman"/>
          <w:sz w:val="28"/>
          <w:szCs w:val="28"/>
        </w:rPr>
      </w:pPr>
      <w:r w:rsidRPr="004722CC">
        <w:rPr>
          <w:rFonts w:ascii="Times New Roman" w:eastAsia="Times New Roman" w:hAnsi="Times New Roman" w:cs="Times New Roman"/>
          <w:sz w:val="28"/>
          <w:szCs w:val="28"/>
        </w:rPr>
        <w:t>– раскрывать основные задачи и приоритеты международного сотрудничества РФ в рамках реализации национальных интересов и обеспечения безопасности;</w:t>
      </w:r>
    </w:p>
    <w:p w:rsidR="00172D8E" w:rsidRPr="004722CC" w:rsidRDefault="00172D8E" w:rsidP="00172D8E">
      <w:pPr>
        <w:spacing w:line="234" w:lineRule="auto"/>
        <w:ind w:left="7" w:firstLine="283"/>
        <w:rPr>
          <w:rFonts w:ascii="Times New Roman" w:hAnsi="Times New Roman" w:cs="Times New Roman"/>
          <w:sz w:val="28"/>
          <w:szCs w:val="28"/>
        </w:rPr>
      </w:pPr>
      <w:r w:rsidRPr="004722CC">
        <w:rPr>
          <w:rFonts w:ascii="Times New Roman" w:eastAsia="Times New Roman" w:hAnsi="Times New Roman" w:cs="Times New Roman"/>
          <w:sz w:val="28"/>
          <w:szCs w:val="28"/>
        </w:rPr>
        <w:t>– разъяснять основные направления обеспечения национальной безопасности и обороны РФ;</w:t>
      </w:r>
    </w:p>
    <w:p w:rsidR="00B6102A" w:rsidRPr="004722CC" w:rsidRDefault="00172D8E" w:rsidP="00172D8E">
      <w:pPr>
        <w:ind w:left="287"/>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   оперировать основными понятиями в области обороны государства;</w:t>
      </w:r>
    </w:p>
    <w:p w:rsidR="00172D8E" w:rsidRPr="004722CC" w:rsidRDefault="00172D8E" w:rsidP="00B6102A">
      <w:pPr>
        <w:ind w:left="287"/>
        <w:rPr>
          <w:rFonts w:ascii="Times New Roman" w:hAnsi="Times New Roman" w:cs="Times New Roman"/>
          <w:sz w:val="28"/>
          <w:szCs w:val="28"/>
        </w:rPr>
      </w:pPr>
      <w:r w:rsidRPr="004722CC">
        <w:rPr>
          <w:rFonts w:ascii="Times New Roman" w:eastAsia="Times New Roman" w:hAnsi="Times New Roman" w:cs="Times New Roman"/>
          <w:sz w:val="28"/>
          <w:szCs w:val="28"/>
        </w:rPr>
        <w:t>–   раскрывать основы и организацию обороны РФ;</w:t>
      </w:r>
    </w:p>
    <w:p w:rsidR="00172D8E" w:rsidRPr="004722CC" w:rsidRDefault="00172D8E" w:rsidP="00172D8E">
      <w:pPr>
        <w:ind w:left="287"/>
        <w:rPr>
          <w:rFonts w:ascii="Times New Roman" w:hAnsi="Times New Roman" w:cs="Times New Roman"/>
          <w:sz w:val="28"/>
          <w:szCs w:val="28"/>
        </w:rPr>
      </w:pPr>
      <w:r w:rsidRPr="004722CC">
        <w:rPr>
          <w:rFonts w:ascii="Times New Roman" w:eastAsia="Times New Roman" w:hAnsi="Times New Roman" w:cs="Times New Roman"/>
          <w:sz w:val="28"/>
          <w:szCs w:val="28"/>
        </w:rPr>
        <w:t>–   раскрывать предназначение и использование ВС РФ в области обороны;</w:t>
      </w:r>
    </w:p>
    <w:p w:rsidR="00172D8E" w:rsidRPr="004722CC" w:rsidRDefault="00172D8E" w:rsidP="00B6102A">
      <w:pPr>
        <w:ind w:left="287"/>
        <w:rPr>
          <w:rFonts w:ascii="Times New Roman" w:hAnsi="Times New Roman" w:cs="Times New Roman"/>
          <w:sz w:val="28"/>
          <w:szCs w:val="28"/>
        </w:rPr>
      </w:pPr>
      <w:r w:rsidRPr="004722CC">
        <w:rPr>
          <w:rFonts w:ascii="Times New Roman" w:eastAsia="Times New Roman" w:hAnsi="Times New Roman" w:cs="Times New Roman"/>
          <w:sz w:val="28"/>
          <w:szCs w:val="28"/>
        </w:rPr>
        <w:t>–   объяснять направление военной политики РФ в современных условиях;</w:t>
      </w:r>
    </w:p>
    <w:p w:rsidR="00172D8E" w:rsidRPr="004722CC" w:rsidRDefault="00172D8E" w:rsidP="00172D8E">
      <w:pPr>
        <w:spacing w:line="234" w:lineRule="auto"/>
        <w:ind w:left="7" w:firstLine="283"/>
        <w:rPr>
          <w:rFonts w:ascii="Times New Roman" w:hAnsi="Times New Roman" w:cs="Times New Roman"/>
          <w:sz w:val="28"/>
          <w:szCs w:val="28"/>
        </w:rPr>
      </w:pPr>
      <w:r w:rsidRPr="004722CC">
        <w:rPr>
          <w:rFonts w:ascii="Times New Roman" w:eastAsia="Times New Roman" w:hAnsi="Times New Roman" w:cs="Times New Roman"/>
          <w:sz w:val="28"/>
          <w:szCs w:val="28"/>
        </w:rPr>
        <w:t>– описывать предназначение и задачи Вооруженных Сил РФ, других войск, воинских формирований и органов в мирное и военное время;</w:t>
      </w:r>
    </w:p>
    <w:p w:rsidR="00172D8E" w:rsidRPr="004722CC" w:rsidRDefault="00172D8E" w:rsidP="00172D8E">
      <w:pPr>
        <w:ind w:left="287"/>
        <w:rPr>
          <w:rFonts w:ascii="Times New Roman" w:hAnsi="Times New Roman" w:cs="Times New Roman"/>
          <w:sz w:val="28"/>
          <w:szCs w:val="28"/>
        </w:rPr>
      </w:pPr>
      <w:r w:rsidRPr="004722CC">
        <w:rPr>
          <w:rFonts w:ascii="Times New Roman" w:eastAsia="Times New Roman" w:hAnsi="Times New Roman" w:cs="Times New Roman"/>
          <w:sz w:val="28"/>
          <w:szCs w:val="28"/>
        </w:rPr>
        <w:t>–   характеризовать историю создания ВС РФ;</w:t>
      </w:r>
    </w:p>
    <w:p w:rsidR="00172D8E" w:rsidRPr="004722CC" w:rsidRDefault="00172D8E" w:rsidP="00172D8E">
      <w:pPr>
        <w:ind w:left="287"/>
        <w:rPr>
          <w:rFonts w:ascii="Times New Roman" w:hAnsi="Times New Roman" w:cs="Times New Roman"/>
          <w:sz w:val="28"/>
          <w:szCs w:val="28"/>
        </w:rPr>
      </w:pPr>
      <w:r w:rsidRPr="004722CC">
        <w:rPr>
          <w:rFonts w:ascii="Times New Roman" w:eastAsia="Times New Roman" w:hAnsi="Times New Roman" w:cs="Times New Roman"/>
          <w:sz w:val="28"/>
          <w:szCs w:val="28"/>
        </w:rPr>
        <w:t>–   описывать структуру ВС РФ;</w:t>
      </w:r>
    </w:p>
    <w:p w:rsidR="00172D8E" w:rsidRPr="004722CC" w:rsidRDefault="00172D8E" w:rsidP="00172D8E">
      <w:pPr>
        <w:ind w:left="287"/>
        <w:rPr>
          <w:rFonts w:ascii="Times New Roman" w:hAnsi="Times New Roman" w:cs="Times New Roman"/>
          <w:sz w:val="28"/>
          <w:szCs w:val="28"/>
        </w:rPr>
      </w:pPr>
      <w:r w:rsidRPr="004722CC">
        <w:rPr>
          <w:rFonts w:ascii="Times New Roman" w:eastAsia="Times New Roman" w:hAnsi="Times New Roman" w:cs="Times New Roman"/>
          <w:sz w:val="28"/>
          <w:szCs w:val="28"/>
        </w:rPr>
        <w:t>–   характеризовать виды и рода войск ВС РФ, их предназначение и задачи;</w:t>
      </w:r>
    </w:p>
    <w:p w:rsidR="00172D8E" w:rsidRPr="004722CC" w:rsidRDefault="00172D8E" w:rsidP="00172D8E">
      <w:pPr>
        <w:ind w:left="287"/>
        <w:rPr>
          <w:rFonts w:ascii="Times New Roman" w:hAnsi="Times New Roman" w:cs="Times New Roman"/>
          <w:sz w:val="28"/>
          <w:szCs w:val="28"/>
        </w:rPr>
      </w:pPr>
      <w:r w:rsidRPr="004722CC">
        <w:rPr>
          <w:rFonts w:ascii="Times New Roman" w:eastAsia="Times New Roman" w:hAnsi="Times New Roman" w:cs="Times New Roman"/>
          <w:sz w:val="28"/>
          <w:szCs w:val="28"/>
        </w:rPr>
        <w:t>–   распознавать символы ВС РФ;</w:t>
      </w:r>
    </w:p>
    <w:p w:rsidR="00B6102A" w:rsidRPr="004722CC" w:rsidRDefault="00172D8E" w:rsidP="00B6102A">
      <w:pPr>
        <w:ind w:left="287"/>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   приводить примеры воинских традиций и ритуалов ВС РФ.</w:t>
      </w:r>
    </w:p>
    <w:p w:rsidR="00172D8E" w:rsidRPr="004722CC" w:rsidRDefault="00172D8E" w:rsidP="00B6102A">
      <w:pPr>
        <w:ind w:left="287"/>
        <w:rPr>
          <w:rFonts w:ascii="Times New Roman" w:hAnsi="Times New Roman" w:cs="Times New Roman"/>
          <w:sz w:val="28"/>
          <w:szCs w:val="28"/>
        </w:rPr>
      </w:pPr>
      <w:r w:rsidRPr="004722CC">
        <w:rPr>
          <w:rFonts w:ascii="Times New Roman" w:eastAsia="Times New Roman" w:hAnsi="Times New Roman" w:cs="Times New Roman"/>
          <w:b/>
          <w:bCs/>
          <w:sz w:val="28"/>
          <w:szCs w:val="28"/>
        </w:rPr>
        <w:t>Правовые основы военной службы</w:t>
      </w:r>
    </w:p>
    <w:p w:rsidR="00172D8E" w:rsidRPr="004722CC" w:rsidRDefault="00172D8E" w:rsidP="00B6102A">
      <w:pPr>
        <w:spacing w:line="234" w:lineRule="auto"/>
        <w:ind w:left="7" w:firstLine="283"/>
        <w:rPr>
          <w:rFonts w:ascii="Times New Roman" w:hAnsi="Times New Roman" w:cs="Times New Roman"/>
          <w:sz w:val="28"/>
          <w:szCs w:val="28"/>
        </w:rPr>
      </w:pPr>
      <w:r w:rsidRPr="004722CC">
        <w:rPr>
          <w:rFonts w:ascii="Times New Roman" w:eastAsia="Times New Roman" w:hAnsi="Times New Roman" w:cs="Times New Roman"/>
          <w:sz w:val="28"/>
          <w:szCs w:val="28"/>
        </w:rPr>
        <w:t>– Комментировать назначение основных нормативных правовых актов в области воинской обязанности граждан и военной службы;</w:t>
      </w:r>
    </w:p>
    <w:p w:rsidR="00172D8E" w:rsidRPr="004722CC" w:rsidRDefault="00172D8E" w:rsidP="00B6102A">
      <w:pPr>
        <w:spacing w:line="235" w:lineRule="auto"/>
        <w:ind w:left="7" w:firstLine="283"/>
        <w:jc w:val="both"/>
        <w:rPr>
          <w:rFonts w:ascii="Times New Roman" w:hAnsi="Times New Roman" w:cs="Times New Roman"/>
          <w:sz w:val="28"/>
          <w:szCs w:val="28"/>
        </w:rPr>
      </w:pPr>
      <w:r w:rsidRPr="004722CC">
        <w:rPr>
          <w:rFonts w:ascii="Times New Roman" w:eastAsia="Times New Roman" w:hAnsi="Times New Roman" w:cs="Times New Roman"/>
          <w:sz w:val="28"/>
          <w:szCs w:val="28"/>
        </w:rPr>
        <w:t>– использовать нормативные правовые акты для изучения и реализации своих прав и обязанностей до призыва, во время призыва, во время прохождения военной службы, во время увольнения с военной службы и пребывания в запасе;</w:t>
      </w:r>
    </w:p>
    <w:p w:rsidR="00172D8E" w:rsidRPr="004722CC" w:rsidRDefault="00172D8E" w:rsidP="00172D8E">
      <w:pPr>
        <w:ind w:left="287"/>
        <w:rPr>
          <w:rFonts w:ascii="Times New Roman" w:hAnsi="Times New Roman" w:cs="Times New Roman"/>
          <w:sz w:val="28"/>
          <w:szCs w:val="28"/>
        </w:rPr>
      </w:pPr>
      <w:r w:rsidRPr="004722CC">
        <w:rPr>
          <w:rFonts w:ascii="Times New Roman" w:eastAsia="Times New Roman" w:hAnsi="Times New Roman" w:cs="Times New Roman"/>
          <w:sz w:val="28"/>
          <w:szCs w:val="28"/>
        </w:rPr>
        <w:t>–   оперировать основными понятиями в области воинской обязанности граждан</w:t>
      </w:r>
    </w:p>
    <w:p w:rsidR="00172D8E" w:rsidRPr="004722CC" w:rsidRDefault="00172D8E" w:rsidP="00AF7A74">
      <w:pPr>
        <w:numPr>
          <w:ilvl w:val="0"/>
          <w:numId w:val="81"/>
        </w:numPr>
        <w:tabs>
          <w:tab w:val="left" w:pos="227"/>
        </w:tabs>
        <w:spacing w:after="0" w:line="240" w:lineRule="auto"/>
        <w:ind w:left="227" w:hanging="227"/>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военной службы;</w:t>
      </w:r>
    </w:p>
    <w:p w:rsidR="00172D8E" w:rsidRPr="004722CC" w:rsidRDefault="00172D8E" w:rsidP="00172D8E">
      <w:pPr>
        <w:spacing w:line="15" w:lineRule="exact"/>
        <w:rPr>
          <w:rFonts w:ascii="Times New Roman" w:eastAsia="Times New Roman" w:hAnsi="Times New Roman" w:cs="Times New Roman"/>
          <w:sz w:val="28"/>
          <w:szCs w:val="28"/>
        </w:rPr>
      </w:pPr>
    </w:p>
    <w:p w:rsidR="00172D8E" w:rsidRPr="004722CC" w:rsidRDefault="00172D8E" w:rsidP="00172D8E">
      <w:pPr>
        <w:spacing w:line="234" w:lineRule="auto"/>
        <w:ind w:left="7" w:firstLine="283"/>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 раскрывать сущность военной службы и составляющие воинской обязанности гражданина РФ;</w:t>
      </w:r>
    </w:p>
    <w:p w:rsidR="00172D8E" w:rsidRPr="004722CC" w:rsidRDefault="00172D8E" w:rsidP="00172D8E">
      <w:pPr>
        <w:ind w:left="287"/>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   характеризовать обязательную и добровольную подготовку к военной службе;</w:t>
      </w:r>
    </w:p>
    <w:p w:rsidR="00172D8E" w:rsidRPr="004722CC" w:rsidRDefault="00172D8E" w:rsidP="00172D8E">
      <w:pPr>
        <w:ind w:left="287"/>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   раскрывать организацию воинского учета;</w:t>
      </w:r>
    </w:p>
    <w:p w:rsidR="00172D8E" w:rsidRPr="004722CC" w:rsidRDefault="00172D8E" w:rsidP="00B6102A">
      <w:pPr>
        <w:ind w:left="287"/>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   комментировать назначение Общевоинских уставов ВС РФ;</w:t>
      </w:r>
    </w:p>
    <w:p w:rsidR="00172D8E" w:rsidRPr="004722CC" w:rsidRDefault="00172D8E" w:rsidP="00B6102A">
      <w:pPr>
        <w:spacing w:line="234" w:lineRule="auto"/>
        <w:ind w:left="7" w:firstLine="283"/>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 использовать Общевоинские уставы ВС РФ при подготовке к прохождению военной службы по призыву, контракту;</w:t>
      </w:r>
    </w:p>
    <w:p w:rsidR="00172D8E" w:rsidRPr="004722CC" w:rsidRDefault="00172D8E" w:rsidP="00B6102A">
      <w:pPr>
        <w:spacing w:line="234" w:lineRule="auto"/>
        <w:ind w:left="7" w:firstLine="283"/>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 описывать порядок и сроки прохождения службы по призыву, контракту и альтернативной гражданской службы;</w:t>
      </w:r>
    </w:p>
    <w:p w:rsidR="00B6102A" w:rsidRPr="004722CC" w:rsidRDefault="00172D8E" w:rsidP="00B6102A">
      <w:pPr>
        <w:spacing w:line="234" w:lineRule="auto"/>
        <w:ind w:left="7" w:firstLine="283"/>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 объяснять порядок назначения на воинскую должность, присвоения и лишения воинского звания;</w:t>
      </w:r>
    </w:p>
    <w:p w:rsidR="00172D8E" w:rsidRPr="004722CC" w:rsidRDefault="00172D8E" w:rsidP="00B6102A">
      <w:pPr>
        <w:spacing w:line="234" w:lineRule="auto"/>
        <w:ind w:left="7" w:firstLine="283"/>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   различать военную форму одежды и знаки различия военнослужащих ВС РФ;</w:t>
      </w:r>
    </w:p>
    <w:p w:rsidR="00172D8E" w:rsidRPr="004722CC" w:rsidRDefault="00172D8E" w:rsidP="00172D8E">
      <w:pPr>
        <w:ind w:left="287"/>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   описывать основание увольнения с военной службы;</w:t>
      </w:r>
    </w:p>
    <w:p w:rsidR="00172D8E" w:rsidRPr="004722CC" w:rsidRDefault="00172D8E" w:rsidP="00172D8E">
      <w:pPr>
        <w:ind w:left="287"/>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   раскрывать предназначение запаса;</w:t>
      </w:r>
    </w:p>
    <w:p w:rsidR="00172D8E" w:rsidRPr="004722CC" w:rsidRDefault="00172D8E" w:rsidP="00172D8E">
      <w:pPr>
        <w:ind w:left="287"/>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   объяснять порядок зачисления и пребывания в запасе;</w:t>
      </w:r>
    </w:p>
    <w:p w:rsidR="00172D8E" w:rsidRPr="004722CC" w:rsidRDefault="00172D8E" w:rsidP="00172D8E">
      <w:pPr>
        <w:ind w:left="287"/>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   раскрывать предназначение мобилизационного резерва;</w:t>
      </w:r>
    </w:p>
    <w:p w:rsidR="00172D8E" w:rsidRPr="004722CC" w:rsidRDefault="00172D8E" w:rsidP="00B6102A">
      <w:pPr>
        <w:ind w:left="287"/>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   объяснять порядок заключения контракта и сроки пребывания в резерве.</w:t>
      </w:r>
    </w:p>
    <w:p w:rsidR="00172D8E" w:rsidRPr="004722CC" w:rsidRDefault="00172D8E" w:rsidP="00172D8E">
      <w:pPr>
        <w:ind w:left="707"/>
        <w:rPr>
          <w:rFonts w:ascii="Times New Roman" w:eastAsia="Times New Roman" w:hAnsi="Times New Roman" w:cs="Times New Roman"/>
          <w:sz w:val="28"/>
          <w:szCs w:val="28"/>
        </w:rPr>
      </w:pPr>
      <w:r w:rsidRPr="004722CC">
        <w:rPr>
          <w:rFonts w:ascii="Times New Roman" w:eastAsia="Times New Roman" w:hAnsi="Times New Roman" w:cs="Times New Roman"/>
          <w:b/>
          <w:bCs/>
          <w:sz w:val="28"/>
          <w:szCs w:val="28"/>
        </w:rPr>
        <w:t>Элементы начальной военной подготовки</w:t>
      </w:r>
    </w:p>
    <w:p w:rsidR="00172D8E" w:rsidRPr="004722CC" w:rsidRDefault="00172D8E" w:rsidP="00B6102A">
      <w:pPr>
        <w:spacing w:line="236" w:lineRule="auto"/>
        <w:ind w:left="287"/>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   Комментировать назначение Строевого устава ВС РФ;</w:t>
      </w:r>
    </w:p>
    <w:p w:rsidR="00B6102A" w:rsidRPr="004722CC" w:rsidRDefault="00172D8E" w:rsidP="00B6102A">
      <w:pPr>
        <w:spacing w:line="234" w:lineRule="auto"/>
        <w:ind w:left="7" w:firstLine="283"/>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 использовать Строевой устав ВС РФ при обучении элементам строевой подготовки;</w:t>
      </w:r>
    </w:p>
    <w:p w:rsidR="00172D8E" w:rsidRPr="004722CC" w:rsidRDefault="00172D8E" w:rsidP="00B6102A">
      <w:pPr>
        <w:spacing w:line="234" w:lineRule="auto"/>
        <w:ind w:left="7" w:firstLine="283"/>
        <w:rPr>
          <w:rFonts w:ascii="Times New Roman" w:hAnsi="Times New Roman" w:cs="Times New Roman"/>
          <w:sz w:val="28"/>
          <w:szCs w:val="28"/>
        </w:rPr>
      </w:pPr>
      <w:r w:rsidRPr="004722CC">
        <w:rPr>
          <w:rFonts w:ascii="Times New Roman" w:eastAsia="Times New Roman" w:hAnsi="Times New Roman" w:cs="Times New Roman"/>
          <w:sz w:val="28"/>
          <w:szCs w:val="28"/>
        </w:rPr>
        <w:t>–   оперировать основными понятиями Строевого устава ВС РФ;</w:t>
      </w:r>
    </w:p>
    <w:p w:rsidR="00172D8E" w:rsidRPr="004722CC" w:rsidRDefault="00172D8E" w:rsidP="00B6102A">
      <w:pPr>
        <w:ind w:left="280"/>
        <w:rPr>
          <w:rFonts w:ascii="Times New Roman" w:hAnsi="Times New Roman" w:cs="Times New Roman"/>
          <w:sz w:val="28"/>
          <w:szCs w:val="28"/>
        </w:rPr>
      </w:pPr>
      <w:r w:rsidRPr="004722CC">
        <w:rPr>
          <w:rFonts w:ascii="Times New Roman" w:eastAsia="Times New Roman" w:hAnsi="Times New Roman" w:cs="Times New Roman"/>
          <w:sz w:val="28"/>
          <w:szCs w:val="28"/>
        </w:rPr>
        <w:t>–   выполнять строевые приемы и движение без оружия;</w:t>
      </w:r>
    </w:p>
    <w:p w:rsidR="00172D8E" w:rsidRPr="004722CC" w:rsidRDefault="00172D8E" w:rsidP="00172D8E">
      <w:pPr>
        <w:spacing w:line="234" w:lineRule="auto"/>
        <w:ind w:firstLine="283"/>
        <w:rPr>
          <w:rFonts w:ascii="Times New Roman" w:hAnsi="Times New Roman" w:cs="Times New Roman"/>
          <w:sz w:val="28"/>
          <w:szCs w:val="28"/>
        </w:rPr>
      </w:pPr>
      <w:r w:rsidRPr="004722CC">
        <w:rPr>
          <w:rFonts w:ascii="Times New Roman" w:eastAsia="Times New Roman" w:hAnsi="Times New Roman" w:cs="Times New Roman"/>
          <w:sz w:val="28"/>
          <w:szCs w:val="28"/>
        </w:rPr>
        <w:t>– выполнять воинское приветствие без оружия на месте и в движении, выход из строя и возвращение в строй, подход к начальнику и отход от него;</w:t>
      </w:r>
    </w:p>
    <w:p w:rsidR="00172D8E" w:rsidRPr="004722CC" w:rsidRDefault="00172D8E" w:rsidP="00B6102A">
      <w:pPr>
        <w:ind w:left="280"/>
        <w:rPr>
          <w:rFonts w:ascii="Times New Roman" w:hAnsi="Times New Roman" w:cs="Times New Roman"/>
          <w:sz w:val="28"/>
          <w:szCs w:val="28"/>
        </w:rPr>
      </w:pPr>
      <w:r w:rsidRPr="004722CC">
        <w:rPr>
          <w:rFonts w:ascii="Times New Roman" w:eastAsia="Times New Roman" w:hAnsi="Times New Roman" w:cs="Times New Roman"/>
          <w:sz w:val="28"/>
          <w:szCs w:val="28"/>
        </w:rPr>
        <w:t>–   выполнять строевые приемы в составе отделения на месте и в движении;</w:t>
      </w:r>
    </w:p>
    <w:p w:rsidR="00172D8E" w:rsidRPr="004722CC" w:rsidRDefault="00172D8E" w:rsidP="00B6102A">
      <w:pPr>
        <w:ind w:left="280"/>
        <w:rPr>
          <w:rFonts w:ascii="Times New Roman" w:hAnsi="Times New Roman" w:cs="Times New Roman"/>
          <w:sz w:val="28"/>
          <w:szCs w:val="28"/>
        </w:rPr>
      </w:pPr>
      <w:r w:rsidRPr="004722CC">
        <w:rPr>
          <w:rFonts w:ascii="Times New Roman" w:eastAsia="Times New Roman" w:hAnsi="Times New Roman" w:cs="Times New Roman"/>
          <w:sz w:val="28"/>
          <w:szCs w:val="28"/>
        </w:rPr>
        <w:t>–   приводить примеры команд управления строем с помощью голоса;</w:t>
      </w:r>
    </w:p>
    <w:p w:rsidR="00172D8E" w:rsidRPr="004722CC" w:rsidRDefault="00172D8E" w:rsidP="00B6102A">
      <w:pPr>
        <w:spacing w:line="234" w:lineRule="auto"/>
        <w:ind w:firstLine="283"/>
        <w:rPr>
          <w:rFonts w:ascii="Times New Roman" w:hAnsi="Times New Roman" w:cs="Times New Roman"/>
          <w:sz w:val="28"/>
          <w:szCs w:val="28"/>
        </w:rPr>
      </w:pPr>
      <w:r w:rsidRPr="004722CC">
        <w:rPr>
          <w:rFonts w:ascii="Times New Roman" w:eastAsia="Times New Roman" w:hAnsi="Times New Roman" w:cs="Times New Roman"/>
          <w:sz w:val="28"/>
          <w:szCs w:val="28"/>
        </w:rPr>
        <w:t>– описывать назначение, боевые свойства и общее устройство автомата Калашникова;</w:t>
      </w:r>
    </w:p>
    <w:p w:rsidR="00172D8E" w:rsidRPr="004722CC" w:rsidRDefault="00172D8E" w:rsidP="00172D8E">
      <w:pPr>
        <w:spacing w:line="234" w:lineRule="auto"/>
        <w:ind w:firstLine="283"/>
        <w:rPr>
          <w:rFonts w:ascii="Times New Roman" w:hAnsi="Times New Roman" w:cs="Times New Roman"/>
          <w:sz w:val="28"/>
          <w:szCs w:val="28"/>
        </w:rPr>
      </w:pPr>
      <w:r w:rsidRPr="004722CC">
        <w:rPr>
          <w:rFonts w:ascii="Times New Roman" w:eastAsia="Times New Roman" w:hAnsi="Times New Roman" w:cs="Times New Roman"/>
          <w:sz w:val="28"/>
          <w:szCs w:val="28"/>
        </w:rPr>
        <w:t>– выполнять неполную разборку и сборку автомата Калашникова для чистки и смазки;</w:t>
      </w:r>
    </w:p>
    <w:p w:rsidR="00172D8E" w:rsidRPr="004722CC" w:rsidRDefault="00172D8E" w:rsidP="00172D8E">
      <w:pPr>
        <w:ind w:left="280"/>
        <w:rPr>
          <w:rFonts w:ascii="Times New Roman" w:hAnsi="Times New Roman" w:cs="Times New Roman"/>
          <w:sz w:val="28"/>
          <w:szCs w:val="28"/>
        </w:rPr>
      </w:pPr>
      <w:r w:rsidRPr="004722CC">
        <w:rPr>
          <w:rFonts w:ascii="Times New Roman" w:eastAsia="Times New Roman" w:hAnsi="Times New Roman" w:cs="Times New Roman"/>
          <w:sz w:val="28"/>
          <w:szCs w:val="28"/>
        </w:rPr>
        <w:t>–   описывать порядок хранения автомата;</w:t>
      </w:r>
    </w:p>
    <w:p w:rsidR="00172D8E" w:rsidRPr="004722CC" w:rsidRDefault="00172D8E" w:rsidP="00172D8E">
      <w:pPr>
        <w:ind w:left="280"/>
        <w:rPr>
          <w:rFonts w:ascii="Times New Roman" w:hAnsi="Times New Roman" w:cs="Times New Roman"/>
          <w:sz w:val="28"/>
          <w:szCs w:val="28"/>
        </w:rPr>
      </w:pPr>
      <w:r w:rsidRPr="004722CC">
        <w:rPr>
          <w:rFonts w:ascii="Times New Roman" w:eastAsia="Times New Roman" w:hAnsi="Times New Roman" w:cs="Times New Roman"/>
          <w:sz w:val="28"/>
          <w:szCs w:val="28"/>
        </w:rPr>
        <w:t>–   различать составляющие патрона;</w:t>
      </w:r>
    </w:p>
    <w:p w:rsidR="00172D8E" w:rsidRPr="004722CC" w:rsidRDefault="00172D8E" w:rsidP="00B6102A">
      <w:pPr>
        <w:ind w:left="280"/>
        <w:rPr>
          <w:rFonts w:ascii="Times New Roman" w:hAnsi="Times New Roman" w:cs="Times New Roman"/>
          <w:sz w:val="28"/>
          <w:szCs w:val="28"/>
        </w:rPr>
      </w:pPr>
      <w:r w:rsidRPr="004722CC">
        <w:rPr>
          <w:rFonts w:ascii="Times New Roman" w:eastAsia="Times New Roman" w:hAnsi="Times New Roman" w:cs="Times New Roman"/>
          <w:sz w:val="28"/>
          <w:szCs w:val="28"/>
        </w:rPr>
        <w:t>–   снаряжать магазин патронами;</w:t>
      </w:r>
    </w:p>
    <w:p w:rsidR="00172D8E" w:rsidRPr="004722CC" w:rsidRDefault="00172D8E" w:rsidP="00172D8E">
      <w:pPr>
        <w:spacing w:line="234" w:lineRule="auto"/>
        <w:ind w:firstLine="283"/>
        <w:rPr>
          <w:rFonts w:ascii="Times New Roman" w:hAnsi="Times New Roman" w:cs="Times New Roman"/>
          <w:sz w:val="28"/>
          <w:szCs w:val="28"/>
        </w:rPr>
      </w:pPr>
      <w:r w:rsidRPr="004722CC">
        <w:rPr>
          <w:rFonts w:ascii="Times New Roman" w:eastAsia="Times New Roman" w:hAnsi="Times New Roman" w:cs="Times New Roman"/>
          <w:sz w:val="28"/>
          <w:szCs w:val="28"/>
        </w:rPr>
        <w:t>– выполнять меры безопасности при обращении с автоматом Калашникова и патронами в повседневной жизнедеятельности и при проведении стрельб;</w:t>
      </w:r>
    </w:p>
    <w:p w:rsidR="00172D8E" w:rsidRPr="004722CC" w:rsidRDefault="00172D8E" w:rsidP="00B6102A">
      <w:pPr>
        <w:ind w:left="280"/>
        <w:rPr>
          <w:rFonts w:ascii="Times New Roman" w:hAnsi="Times New Roman" w:cs="Times New Roman"/>
          <w:sz w:val="28"/>
          <w:szCs w:val="28"/>
        </w:rPr>
      </w:pPr>
      <w:r w:rsidRPr="004722CC">
        <w:rPr>
          <w:rFonts w:ascii="Times New Roman" w:eastAsia="Times New Roman" w:hAnsi="Times New Roman" w:cs="Times New Roman"/>
          <w:sz w:val="28"/>
          <w:szCs w:val="28"/>
        </w:rPr>
        <w:t>–   описывать явление выстрела и его практическое значение;</w:t>
      </w:r>
    </w:p>
    <w:p w:rsidR="00172D8E" w:rsidRPr="004722CC" w:rsidRDefault="00172D8E" w:rsidP="00B6102A">
      <w:pPr>
        <w:spacing w:line="234" w:lineRule="auto"/>
        <w:ind w:firstLine="283"/>
        <w:rPr>
          <w:rFonts w:ascii="Times New Roman" w:hAnsi="Times New Roman" w:cs="Times New Roman"/>
          <w:sz w:val="28"/>
          <w:szCs w:val="28"/>
        </w:rPr>
      </w:pPr>
      <w:r w:rsidRPr="004722CC">
        <w:rPr>
          <w:rFonts w:ascii="Times New Roman" w:eastAsia="Times New Roman" w:hAnsi="Times New Roman" w:cs="Times New Roman"/>
          <w:sz w:val="28"/>
          <w:szCs w:val="28"/>
        </w:rPr>
        <w:t>– объяснять значение начальной скорости пули, траектории полета пули, пробивного и убойного действия пули при поражении противника;</w:t>
      </w:r>
    </w:p>
    <w:p w:rsidR="00172D8E" w:rsidRPr="004722CC" w:rsidRDefault="00172D8E" w:rsidP="00B6102A">
      <w:pPr>
        <w:ind w:left="280"/>
        <w:rPr>
          <w:rFonts w:ascii="Times New Roman" w:hAnsi="Times New Roman" w:cs="Times New Roman"/>
          <w:sz w:val="28"/>
          <w:szCs w:val="28"/>
        </w:rPr>
      </w:pPr>
      <w:r w:rsidRPr="004722CC">
        <w:rPr>
          <w:rFonts w:ascii="Times New Roman" w:eastAsia="Times New Roman" w:hAnsi="Times New Roman" w:cs="Times New Roman"/>
          <w:sz w:val="28"/>
          <w:szCs w:val="28"/>
        </w:rPr>
        <w:t>–   объяснять влияние отдачи оружия на результат выстрела;</w:t>
      </w:r>
    </w:p>
    <w:p w:rsidR="00B6102A" w:rsidRPr="004722CC" w:rsidRDefault="00172D8E" w:rsidP="00B6102A">
      <w:pPr>
        <w:spacing w:line="234" w:lineRule="auto"/>
        <w:ind w:firstLine="283"/>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 выбирать прицел и правильную точку прицеливания для стрельбы по неподвижным целям;</w:t>
      </w:r>
    </w:p>
    <w:p w:rsidR="00172D8E" w:rsidRPr="004722CC" w:rsidRDefault="00172D8E" w:rsidP="00B6102A">
      <w:pPr>
        <w:spacing w:line="234" w:lineRule="auto"/>
        <w:ind w:firstLine="283"/>
        <w:rPr>
          <w:rFonts w:ascii="Times New Roman" w:hAnsi="Times New Roman" w:cs="Times New Roman"/>
          <w:sz w:val="28"/>
          <w:szCs w:val="28"/>
        </w:rPr>
      </w:pPr>
      <w:r w:rsidRPr="004722CC">
        <w:rPr>
          <w:rFonts w:ascii="Times New Roman" w:eastAsia="Times New Roman" w:hAnsi="Times New Roman" w:cs="Times New Roman"/>
          <w:sz w:val="28"/>
          <w:szCs w:val="28"/>
        </w:rPr>
        <w:t xml:space="preserve">   объяснять ошибки прицеливания по результатам стрельбы;</w:t>
      </w:r>
    </w:p>
    <w:p w:rsidR="00172D8E" w:rsidRPr="004722CC" w:rsidRDefault="00172D8E" w:rsidP="00172D8E">
      <w:pPr>
        <w:ind w:left="280"/>
        <w:rPr>
          <w:rFonts w:ascii="Times New Roman" w:hAnsi="Times New Roman" w:cs="Times New Roman"/>
          <w:sz w:val="28"/>
          <w:szCs w:val="28"/>
        </w:rPr>
      </w:pPr>
      <w:r w:rsidRPr="004722CC">
        <w:rPr>
          <w:rFonts w:ascii="Times New Roman" w:eastAsia="Times New Roman" w:hAnsi="Times New Roman" w:cs="Times New Roman"/>
          <w:sz w:val="28"/>
          <w:szCs w:val="28"/>
        </w:rPr>
        <w:t>–   выполнять изготовку к стрельбе;</w:t>
      </w:r>
    </w:p>
    <w:p w:rsidR="00172D8E" w:rsidRPr="004722CC" w:rsidRDefault="00172D8E" w:rsidP="00172D8E">
      <w:pPr>
        <w:ind w:left="280"/>
        <w:rPr>
          <w:rFonts w:ascii="Times New Roman" w:hAnsi="Times New Roman" w:cs="Times New Roman"/>
          <w:sz w:val="28"/>
          <w:szCs w:val="28"/>
        </w:rPr>
      </w:pPr>
      <w:r w:rsidRPr="004722CC">
        <w:rPr>
          <w:rFonts w:ascii="Times New Roman" w:eastAsia="Times New Roman" w:hAnsi="Times New Roman" w:cs="Times New Roman"/>
          <w:sz w:val="28"/>
          <w:szCs w:val="28"/>
        </w:rPr>
        <w:t>–   производить стрельбу;</w:t>
      </w:r>
    </w:p>
    <w:p w:rsidR="00172D8E" w:rsidRPr="004722CC" w:rsidRDefault="00172D8E" w:rsidP="00172D8E">
      <w:pPr>
        <w:ind w:left="280"/>
        <w:rPr>
          <w:rFonts w:ascii="Times New Roman" w:hAnsi="Times New Roman" w:cs="Times New Roman"/>
          <w:sz w:val="28"/>
          <w:szCs w:val="28"/>
        </w:rPr>
      </w:pPr>
      <w:r w:rsidRPr="004722CC">
        <w:rPr>
          <w:rFonts w:ascii="Times New Roman" w:eastAsia="Times New Roman" w:hAnsi="Times New Roman" w:cs="Times New Roman"/>
          <w:sz w:val="28"/>
          <w:szCs w:val="28"/>
        </w:rPr>
        <w:t>–   объяснять назначение и боевые свойства гранат;</w:t>
      </w:r>
    </w:p>
    <w:p w:rsidR="00172D8E" w:rsidRPr="004722CC" w:rsidRDefault="00172D8E" w:rsidP="00172D8E">
      <w:pPr>
        <w:ind w:left="280"/>
        <w:rPr>
          <w:rFonts w:ascii="Times New Roman" w:hAnsi="Times New Roman" w:cs="Times New Roman"/>
          <w:sz w:val="28"/>
          <w:szCs w:val="28"/>
        </w:rPr>
      </w:pPr>
      <w:r w:rsidRPr="004722CC">
        <w:rPr>
          <w:rFonts w:ascii="Times New Roman" w:eastAsia="Times New Roman" w:hAnsi="Times New Roman" w:cs="Times New Roman"/>
          <w:sz w:val="28"/>
          <w:szCs w:val="28"/>
        </w:rPr>
        <w:t>–   различать наступательные и оборонительные гранаты;</w:t>
      </w:r>
    </w:p>
    <w:p w:rsidR="00172D8E" w:rsidRPr="004722CC" w:rsidRDefault="00172D8E" w:rsidP="00172D8E">
      <w:pPr>
        <w:ind w:left="280"/>
        <w:rPr>
          <w:rFonts w:ascii="Times New Roman" w:hAnsi="Times New Roman" w:cs="Times New Roman"/>
          <w:sz w:val="28"/>
          <w:szCs w:val="28"/>
        </w:rPr>
      </w:pPr>
      <w:r w:rsidRPr="004722CC">
        <w:rPr>
          <w:rFonts w:ascii="Times New Roman" w:eastAsia="Times New Roman" w:hAnsi="Times New Roman" w:cs="Times New Roman"/>
          <w:sz w:val="28"/>
          <w:szCs w:val="28"/>
        </w:rPr>
        <w:t>–   описывать устройство ручных осколочных гранат;</w:t>
      </w:r>
    </w:p>
    <w:p w:rsidR="00172D8E" w:rsidRPr="004722CC" w:rsidRDefault="00172D8E" w:rsidP="00172D8E">
      <w:pPr>
        <w:ind w:left="280"/>
        <w:rPr>
          <w:rFonts w:ascii="Times New Roman" w:hAnsi="Times New Roman" w:cs="Times New Roman"/>
          <w:sz w:val="28"/>
          <w:szCs w:val="28"/>
        </w:rPr>
      </w:pPr>
      <w:r w:rsidRPr="004722CC">
        <w:rPr>
          <w:rFonts w:ascii="Times New Roman" w:eastAsia="Times New Roman" w:hAnsi="Times New Roman" w:cs="Times New Roman"/>
          <w:sz w:val="28"/>
          <w:szCs w:val="28"/>
        </w:rPr>
        <w:t>–   выполнять приемы и правила снаряжения и метания ручных гранат;</w:t>
      </w:r>
    </w:p>
    <w:p w:rsidR="00172D8E" w:rsidRPr="004722CC" w:rsidRDefault="00172D8E" w:rsidP="00172D8E">
      <w:pPr>
        <w:ind w:left="280"/>
        <w:rPr>
          <w:rFonts w:ascii="Times New Roman" w:hAnsi="Times New Roman" w:cs="Times New Roman"/>
          <w:sz w:val="28"/>
          <w:szCs w:val="28"/>
        </w:rPr>
      </w:pPr>
      <w:r w:rsidRPr="004722CC">
        <w:rPr>
          <w:rFonts w:ascii="Times New Roman" w:eastAsia="Times New Roman" w:hAnsi="Times New Roman" w:cs="Times New Roman"/>
          <w:sz w:val="28"/>
          <w:szCs w:val="28"/>
        </w:rPr>
        <w:t>–   выполнять меры безопасности при обращении с гранатами;</w:t>
      </w:r>
    </w:p>
    <w:p w:rsidR="00172D8E" w:rsidRPr="004722CC" w:rsidRDefault="00172D8E" w:rsidP="00B6102A">
      <w:pPr>
        <w:ind w:left="280"/>
        <w:rPr>
          <w:rFonts w:ascii="Times New Roman" w:hAnsi="Times New Roman" w:cs="Times New Roman"/>
          <w:sz w:val="28"/>
          <w:szCs w:val="28"/>
        </w:rPr>
      </w:pPr>
      <w:r w:rsidRPr="004722CC">
        <w:rPr>
          <w:rFonts w:ascii="Times New Roman" w:eastAsia="Times New Roman" w:hAnsi="Times New Roman" w:cs="Times New Roman"/>
          <w:sz w:val="28"/>
          <w:szCs w:val="28"/>
        </w:rPr>
        <w:t>–   объяснять предназначение современного общевойскового боя;</w:t>
      </w:r>
    </w:p>
    <w:p w:rsidR="00172D8E" w:rsidRPr="004722CC" w:rsidRDefault="00172D8E" w:rsidP="00B6102A">
      <w:pPr>
        <w:ind w:left="280"/>
        <w:rPr>
          <w:rFonts w:ascii="Times New Roman" w:hAnsi="Times New Roman" w:cs="Times New Roman"/>
          <w:sz w:val="28"/>
          <w:szCs w:val="28"/>
        </w:rPr>
      </w:pPr>
      <w:r w:rsidRPr="004722CC">
        <w:rPr>
          <w:rFonts w:ascii="Times New Roman" w:eastAsia="Times New Roman" w:hAnsi="Times New Roman" w:cs="Times New Roman"/>
          <w:sz w:val="28"/>
          <w:szCs w:val="28"/>
        </w:rPr>
        <w:t>–   характеризовать современный общевойсковой бой;</w:t>
      </w:r>
    </w:p>
    <w:p w:rsidR="00172D8E" w:rsidRPr="004722CC" w:rsidRDefault="00172D8E" w:rsidP="00172D8E">
      <w:pPr>
        <w:spacing w:line="234" w:lineRule="auto"/>
        <w:ind w:firstLine="283"/>
        <w:rPr>
          <w:rFonts w:ascii="Times New Roman" w:hAnsi="Times New Roman" w:cs="Times New Roman"/>
          <w:sz w:val="28"/>
          <w:szCs w:val="28"/>
        </w:rPr>
      </w:pPr>
      <w:r w:rsidRPr="004722CC">
        <w:rPr>
          <w:rFonts w:ascii="Times New Roman" w:eastAsia="Times New Roman" w:hAnsi="Times New Roman" w:cs="Times New Roman"/>
          <w:sz w:val="28"/>
          <w:szCs w:val="28"/>
        </w:rPr>
        <w:t>– описывать элементы инженерного оборудования позиции солдата и порядок их оборудования;</w:t>
      </w:r>
    </w:p>
    <w:p w:rsidR="00B6102A" w:rsidRPr="004722CC" w:rsidRDefault="00172D8E" w:rsidP="00172D8E">
      <w:pPr>
        <w:ind w:left="280"/>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   выполнять приемы «К бою», «Встать»;</w:t>
      </w:r>
    </w:p>
    <w:p w:rsidR="00172D8E" w:rsidRPr="004722CC" w:rsidRDefault="00172D8E" w:rsidP="00B6102A">
      <w:pPr>
        <w:ind w:left="280"/>
        <w:rPr>
          <w:rFonts w:ascii="Times New Roman" w:hAnsi="Times New Roman" w:cs="Times New Roman"/>
          <w:sz w:val="28"/>
          <w:szCs w:val="28"/>
        </w:rPr>
      </w:pPr>
      <w:r w:rsidRPr="004722CC">
        <w:rPr>
          <w:rFonts w:ascii="Times New Roman" w:eastAsia="Times New Roman" w:hAnsi="Times New Roman" w:cs="Times New Roman"/>
          <w:sz w:val="28"/>
          <w:szCs w:val="28"/>
        </w:rPr>
        <w:t>–   объяснять, в каких случаях используются перебежки и переползания;</w:t>
      </w:r>
    </w:p>
    <w:p w:rsidR="00172D8E" w:rsidRPr="004722CC" w:rsidRDefault="00172D8E" w:rsidP="00B6102A">
      <w:pPr>
        <w:spacing w:line="234" w:lineRule="auto"/>
        <w:ind w:firstLine="283"/>
        <w:rPr>
          <w:rFonts w:ascii="Times New Roman" w:hAnsi="Times New Roman" w:cs="Times New Roman"/>
          <w:sz w:val="28"/>
          <w:szCs w:val="28"/>
        </w:rPr>
      </w:pPr>
      <w:r w:rsidRPr="004722CC">
        <w:rPr>
          <w:rFonts w:ascii="Times New Roman" w:eastAsia="Times New Roman" w:hAnsi="Times New Roman" w:cs="Times New Roman"/>
          <w:sz w:val="28"/>
          <w:szCs w:val="28"/>
        </w:rPr>
        <w:t>– выполнять перебежки и переползания (по-пластунски, на получетвереньках, на боку);</w:t>
      </w:r>
    </w:p>
    <w:p w:rsidR="00172D8E" w:rsidRPr="004722CC" w:rsidRDefault="00172D8E" w:rsidP="00172D8E">
      <w:pPr>
        <w:spacing w:line="234" w:lineRule="auto"/>
        <w:ind w:firstLine="283"/>
        <w:rPr>
          <w:rFonts w:ascii="Times New Roman" w:hAnsi="Times New Roman" w:cs="Times New Roman"/>
          <w:sz w:val="28"/>
          <w:szCs w:val="28"/>
        </w:rPr>
      </w:pPr>
      <w:r w:rsidRPr="004722CC">
        <w:rPr>
          <w:rFonts w:ascii="Times New Roman" w:eastAsia="Times New Roman" w:hAnsi="Times New Roman" w:cs="Times New Roman"/>
          <w:sz w:val="28"/>
          <w:szCs w:val="28"/>
        </w:rPr>
        <w:t>– определять стороны горизонта по компасу, солнцу и часам, по Полярной звезде и признакам местных предметов;</w:t>
      </w:r>
    </w:p>
    <w:p w:rsidR="00172D8E" w:rsidRPr="004722CC" w:rsidRDefault="00172D8E" w:rsidP="00B6102A">
      <w:pPr>
        <w:ind w:left="280"/>
        <w:rPr>
          <w:rFonts w:ascii="Times New Roman" w:hAnsi="Times New Roman" w:cs="Times New Roman"/>
          <w:sz w:val="28"/>
          <w:szCs w:val="28"/>
        </w:rPr>
      </w:pPr>
      <w:r w:rsidRPr="004722CC">
        <w:rPr>
          <w:rFonts w:ascii="Times New Roman" w:eastAsia="Times New Roman" w:hAnsi="Times New Roman" w:cs="Times New Roman"/>
          <w:sz w:val="28"/>
          <w:szCs w:val="28"/>
        </w:rPr>
        <w:t>–   передвигаться по азимутам;</w:t>
      </w:r>
    </w:p>
    <w:p w:rsidR="00172D8E" w:rsidRPr="004722CC" w:rsidRDefault="00172D8E" w:rsidP="00B6102A">
      <w:pPr>
        <w:spacing w:line="235" w:lineRule="auto"/>
        <w:ind w:firstLine="283"/>
        <w:jc w:val="both"/>
        <w:rPr>
          <w:rFonts w:ascii="Times New Roman" w:hAnsi="Times New Roman" w:cs="Times New Roman"/>
          <w:sz w:val="28"/>
          <w:szCs w:val="28"/>
        </w:rPr>
      </w:pPr>
      <w:r w:rsidRPr="004722CC">
        <w:rPr>
          <w:rFonts w:ascii="Times New Roman" w:eastAsia="Times New Roman" w:hAnsi="Times New Roman" w:cs="Times New Roman"/>
          <w:sz w:val="28"/>
          <w:szCs w:val="28"/>
        </w:rPr>
        <w:t>– описывать назначение, устройство, комплектность, подбор и правила использования противогаза, респиратора, общевойскового защитного комплекта (ОЗК) и легкого защитного костюма (Л-1);</w:t>
      </w:r>
    </w:p>
    <w:p w:rsidR="00172D8E" w:rsidRPr="004722CC" w:rsidRDefault="00172D8E" w:rsidP="00172D8E">
      <w:pPr>
        <w:ind w:left="280"/>
        <w:rPr>
          <w:rFonts w:ascii="Times New Roman" w:hAnsi="Times New Roman" w:cs="Times New Roman"/>
          <w:sz w:val="28"/>
          <w:szCs w:val="28"/>
        </w:rPr>
      </w:pPr>
      <w:r w:rsidRPr="004722CC">
        <w:rPr>
          <w:rFonts w:ascii="Times New Roman" w:eastAsia="Times New Roman" w:hAnsi="Times New Roman" w:cs="Times New Roman"/>
          <w:sz w:val="28"/>
          <w:szCs w:val="28"/>
        </w:rPr>
        <w:t>–   применять средства индивидуальной защиты;</w:t>
      </w:r>
    </w:p>
    <w:p w:rsidR="00172D8E" w:rsidRPr="004722CC" w:rsidRDefault="00172D8E" w:rsidP="00B6102A">
      <w:pPr>
        <w:spacing w:line="235" w:lineRule="auto"/>
        <w:ind w:firstLine="283"/>
        <w:jc w:val="both"/>
        <w:rPr>
          <w:rFonts w:ascii="Times New Roman" w:hAnsi="Times New Roman" w:cs="Times New Roman"/>
          <w:sz w:val="28"/>
          <w:szCs w:val="28"/>
        </w:rPr>
      </w:pPr>
      <w:r w:rsidRPr="004722CC">
        <w:rPr>
          <w:rFonts w:ascii="Times New Roman" w:eastAsia="Times New Roman" w:hAnsi="Times New Roman" w:cs="Times New Roman"/>
          <w:sz w:val="28"/>
          <w:szCs w:val="28"/>
        </w:rPr>
        <w:t>– действовать по сигналам оповещения исходя из тактико-технических характеристик (ТТХ) средств индивидуальной защиты от оружия массового поражения;</w:t>
      </w:r>
    </w:p>
    <w:p w:rsidR="00172D8E" w:rsidRPr="004722CC" w:rsidRDefault="00172D8E" w:rsidP="00B6102A">
      <w:pPr>
        <w:ind w:left="280"/>
        <w:rPr>
          <w:rFonts w:ascii="Times New Roman" w:hAnsi="Times New Roman" w:cs="Times New Roman"/>
          <w:sz w:val="28"/>
          <w:szCs w:val="28"/>
        </w:rPr>
      </w:pPr>
      <w:r w:rsidRPr="004722CC">
        <w:rPr>
          <w:rFonts w:ascii="Times New Roman" w:eastAsia="Times New Roman" w:hAnsi="Times New Roman" w:cs="Times New Roman"/>
          <w:sz w:val="28"/>
          <w:szCs w:val="28"/>
        </w:rPr>
        <w:t>–   описывать состав и область применения аптечки индивидуальной;</w:t>
      </w:r>
    </w:p>
    <w:p w:rsidR="00172D8E" w:rsidRPr="004722CC" w:rsidRDefault="00172D8E" w:rsidP="00172D8E">
      <w:pPr>
        <w:ind w:left="280"/>
        <w:rPr>
          <w:rFonts w:ascii="Times New Roman" w:hAnsi="Times New Roman" w:cs="Times New Roman"/>
          <w:sz w:val="28"/>
          <w:szCs w:val="28"/>
        </w:rPr>
      </w:pPr>
      <w:r w:rsidRPr="004722CC">
        <w:rPr>
          <w:rFonts w:ascii="Times New Roman" w:eastAsia="Times New Roman" w:hAnsi="Times New Roman" w:cs="Times New Roman"/>
          <w:sz w:val="28"/>
          <w:szCs w:val="28"/>
        </w:rPr>
        <w:t>–   раскрывать особенности оказания первой помощи в бою;</w:t>
      </w:r>
    </w:p>
    <w:p w:rsidR="00172D8E" w:rsidRPr="004722CC" w:rsidRDefault="00172D8E" w:rsidP="00B6102A">
      <w:pPr>
        <w:ind w:left="280"/>
        <w:rPr>
          <w:rFonts w:ascii="Times New Roman" w:hAnsi="Times New Roman" w:cs="Times New Roman"/>
          <w:sz w:val="28"/>
          <w:szCs w:val="28"/>
        </w:rPr>
      </w:pPr>
      <w:r w:rsidRPr="004722CC">
        <w:rPr>
          <w:rFonts w:ascii="Times New Roman" w:eastAsia="Times New Roman" w:hAnsi="Times New Roman" w:cs="Times New Roman"/>
          <w:sz w:val="28"/>
          <w:szCs w:val="28"/>
        </w:rPr>
        <w:t>–   выполнять приемы по выносу раненых с поля боя.</w:t>
      </w:r>
    </w:p>
    <w:p w:rsidR="00172D8E" w:rsidRPr="004722CC" w:rsidRDefault="00172D8E" w:rsidP="00172D8E">
      <w:pPr>
        <w:ind w:left="700"/>
        <w:rPr>
          <w:rFonts w:ascii="Times New Roman" w:hAnsi="Times New Roman" w:cs="Times New Roman"/>
          <w:sz w:val="28"/>
          <w:szCs w:val="28"/>
        </w:rPr>
      </w:pPr>
      <w:r w:rsidRPr="004722CC">
        <w:rPr>
          <w:rFonts w:ascii="Times New Roman" w:eastAsia="Times New Roman" w:hAnsi="Times New Roman" w:cs="Times New Roman"/>
          <w:b/>
          <w:bCs/>
          <w:sz w:val="28"/>
          <w:szCs w:val="28"/>
        </w:rPr>
        <w:t>Военно-профессиональная деятельность</w:t>
      </w:r>
    </w:p>
    <w:p w:rsidR="00172D8E" w:rsidRPr="004722CC" w:rsidRDefault="00172D8E" w:rsidP="00172D8E">
      <w:pPr>
        <w:spacing w:line="236" w:lineRule="auto"/>
        <w:ind w:left="280"/>
        <w:rPr>
          <w:rFonts w:ascii="Times New Roman" w:hAnsi="Times New Roman" w:cs="Times New Roman"/>
          <w:sz w:val="28"/>
          <w:szCs w:val="28"/>
        </w:rPr>
      </w:pPr>
      <w:r w:rsidRPr="004722CC">
        <w:rPr>
          <w:rFonts w:ascii="Times New Roman" w:eastAsia="Times New Roman" w:hAnsi="Times New Roman" w:cs="Times New Roman"/>
          <w:sz w:val="28"/>
          <w:szCs w:val="28"/>
        </w:rPr>
        <w:t>–   Раскрывать сущность военно-профессиональной деятельности;</w:t>
      </w:r>
    </w:p>
    <w:p w:rsidR="00172D8E" w:rsidRPr="004722CC" w:rsidRDefault="00172D8E" w:rsidP="00B6102A">
      <w:pPr>
        <w:ind w:left="280"/>
        <w:rPr>
          <w:rFonts w:ascii="Times New Roman" w:hAnsi="Times New Roman" w:cs="Times New Roman"/>
          <w:sz w:val="28"/>
          <w:szCs w:val="28"/>
        </w:rPr>
      </w:pPr>
      <w:r w:rsidRPr="004722CC">
        <w:rPr>
          <w:rFonts w:ascii="Times New Roman" w:eastAsia="Times New Roman" w:hAnsi="Times New Roman" w:cs="Times New Roman"/>
          <w:sz w:val="28"/>
          <w:szCs w:val="28"/>
        </w:rPr>
        <w:t>–   объяснять порядок подготовки граждан по военно-учетным специальностям;</w:t>
      </w:r>
    </w:p>
    <w:p w:rsidR="00172D8E" w:rsidRPr="004722CC" w:rsidRDefault="00172D8E" w:rsidP="00B6102A">
      <w:pPr>
        <w:spacing w:line="234" w:lineRule="auto"/>
        <w:ind w:firstLine="283"/>
        <w:rPr>
          <w:rFonts w:ascii="Times New Roman" w:hAnsi="Times New Roman" w:cs="Times New Roman"/>
          <w:sz w:val="28"/>
          <w:szCs w:val="28"/>
        </w:rPr>
      </w:pPr>
      <w:r w:rsidRPr="004722CC">
        <w:rPr>
          <w:rFonts w:ascii="Times New Roman" w:eastAsia="Times New Roman" w:hAnsi="Times New Roman" w:cs="Times New Roman"/>
          <w:sz w:val="28"/>
          <w:szCs w:val="28"/>
        </w:rPr>
        <w:t>– оценивать уровень своей подготовки и осуществлять осознанное самоопределение по отношению к военно-профессиональной деятельности;</w:t>
      </w:r>
    </w:p>
    <w:p w:rsidR="00E05A82" w:rsidRDefault="00172D8E" w:rsidP="00E05A82">
      <w:pPr>
        <w:spacing w:line="234" w:lineRule="auto"/>
        <w:ind w:firstLine="283"/>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 характеризовать особенности подготовки офицеров в различных учебных и военно-учебных заведениях;</w:t>
      </w:r>
    </w:p>
    <w:p w:rsidR="00172D8E" w:rsidRPr="004722CC" w:rsidRDefault="00172D8E" w:rsidP="00E05A82">
      <w:pPr>
        <w:spacing w:line="234" w:lineRule="auto"/>
        <w:ind w:firstLine="283"/>
        <w:rPr>
          <w:rFonts w:ascii="Times New Roman" w:hAnsi="Times New Roman" w:cs="Times New Roman"/>
          <w:sz w:val="28"/>
          <w:szCs w:val="28"/>
        </w:rPr>
      </w:pPr>
      <w:r w:rsidRPr="004722CC">
        <w:rPr>
          <w:rFonts w:ascii="Times New Roman" w:eastAsia="Times New Roman" w:hAnsi="Times New Roman" w:cs="Times New Roman"/>
          <w:sz w:val="28"/>
          <w:szCs w:val="28"/>
        </w:rPr>
        <w:t>– использовать официальные сайты для ознакомления с правилами приема в высшие военно-учебные заведения ВС РФ и учреждения высшего образования МВД России, ФСБ России, МЧС России.</w:t>
      </w:r>
    </w:p>
    <w:p w:rsidR="00172D8E" w:rsidRPr="004722CC" w:rsidRDefault="00172D8E" w:rsidP="00172D8E">
      <w:pPr>
        <w:ind w:left="700"/>
        <w:rPr>
          <w:rFonts w:ascii="Times New Roman" w:hAnsi="Times New Roman" w:cs="Times New Roman"/>
          <w:sz w:val="28"/>
          <w:szCs w:val="28"/>
        </w:rPr>
      </w:pPr>
      <w:r w:rsidRPr="004722CC">
        <w:rPr>
          <w:rFonts w:ascii="Times New Roman" w:eastAsia="Times New Roman" w:hAnsi="Times New Roman" w:cs="Times New Roman"/>
          <w:b/>
          <w:bCs/>
          <w:sz w:val="28"/>
          <w:szCs w:val="28"/>
        </w:rPr>
        <w:t>Выпускник на базовом уровне получит возможность научиться:</w:t>
      </w:r>
    </w:p>
    <w:p w:rsidR="00172D8E" w:rsidRPr="004722CC" w:rsidRDefault="00172D8E" w:rsidP="00B6102A">
      <w:pPr>
        <w:ind w:left="700"/>
        <w:rPr>
          <w:rFonts w:ascii="Times New Roman" w:hAnsi="Times New Roman" w:cs="Times New Roman"/>
          <w:sz w:val="28"/>
          <w:szCs w:val="28"/>
        </w:rPr>
      </w:pPr>
      <w:r w:rsidRPr="004722CC">
        <w:rPr>
          <w:rFonts w:ascii="Times New Roman" w:eastAsia="Times New Roman" w:hAnsi="Times New Roman" w:cs="Times New Roman"/>
          <w:b/>
          <w:bCs/>
          <w:i/>
          <w:iCs/>
          <w:sz w:val="28"/>
          <w:szCs w:val="28"/>
        </w:rPr>
        <w:t>Основы комплексной безопасности</w:t>
      </w:r>
    </w:p>
    <w:p w:rsidR="00172D8E" w:rsidRPr="004722CC" w:rsidRDefault="00172D8E" w:rsidP="00B6102A">
      <w:pPr>
        <w:spacing w:line="234" w:lineRule="auto"/>
        <w:ind w:firstLine="283"/>
        <w:rPr>
          <w:rFonts w:ascii="Times New Roman" w:hAnsi="Times New Roman" w:cs="Times New Roman"/>
          <w:sz w:val="28"/>
          <w:szCs w:val="28"/>
        </w:rPr>
      </w:pPr>
      <w:r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i/>
          <w:iCs/>
          <w:sz w:val="28"/>
          <w:szCs w:val="28"/>
        </w:rPr>
        <w:t>Объяснять,</w:t>
      </w:r>
      <w:r w:rsidR="00B6102A" w:rsidRPr="004722CC">
        <w:rPr>
          <w:rFonts w:ascii="Times New Roman" w:eastAsia="Times New Roman" w:hAnsi="Times New Roman" w:cs="Times New Roman"/>
          <w:i/>
          <w:iCs/>
          <w:sz w:val="28"/>
          <w:szCs w:val="28"/>
        </w:rPr>
        <w:t xml:space="preserve"> </w:t>
      </w:r>
      <w:r w:rsidRPr="004722CC">
        <w:rPr>
          <w:rFonts w:ascii="Times New Roman" w:eastAsia="Times New Roman" w:hAnsi="Times New Roman" w:cs="Times New Roman"/>
          <w:i/>
          <w:iCs/>
          <w:sz w:val="28"/>
          <w:szCs w:val="28"/>
        </w:rPr>
        <w:t>как экологическая безопасность связана с национальной</w:t>
      </w:r>
      <w:r w:rsidR="00B6102A" w:rsidRPr="004722CC">
        <w:rPr>
          <w:rFonts w:ascii="Times New Roman" w:eastAsia="Times New Roman" w:hAnsi="Times New Roman" w:cs="Times New Roman"/>
          <w:i/>
          <w:iCs/>
          <w:sz w:val="28"/>
          <w:szCs w:val="28"/>
        </w:rPr>
        <w:t xml:space="preserve"> </w:t>
      </w:r>
      <w:r w:rsidRPr="004722CC">
        <w:rPr>
          <w:rFonts w:ascii="Times New Roman" w:eastAsia="Times New Roman" w:hAnsi="Times New Roman" w:cs="Times New Roman"/>
          <w:i/>
          <w:iCs/>
          <w:sz w:val="28"/>
          <w:szCs w:val="28"/>
        </w:rPr>
        <w:t>безопасностью и влияет на нее .</w:t>
      </w:r>
    </w:p>
    <w:p w:rsidR="00172D8E" w:rsidRPr="004722CC" w:rsidRDefault="00172D8E" w:rsidP="00B6102A">
      <w:pPr>
        <w:spacing w:line="234" w:lineRule="auto"/>
        <w:ind w:firstLine="710"/>
        <w:rPr>
          <w:rFonts w:ascii="Times New Roman" w:hAnsi="Times New Roman" w:cs="Times New Roman"/>
          <w:sz w:val="28"/>
          <w:szCs w:val="28"/>
        </w:rPr>
      </w:pPr>
      <w:r w:rsidRPr="004722CC">
        <w:rPr>
          <w:rFonts w:ascii="Times New Roman" w:eastAsia="Times New Roman" w:hAnsi="Times New Roman" w:cs="Times New Roman"/>
          <w:b/>
          <w:bCs/>
          <w:i/>
          <w:iCs/>
          <w:sz w:val="28"/>
          <w:szCs w:val="28"/>
        </w:rPr>
        <w:t>Защита населения Российской Федерации от опасных и чрезвычайных ситуаций</w:t>
      </w:r>
    </w:p>
    <w:p w:rsidR="00172D8E" w:rsidRPr="004722CC" w:rsidRDefault="00172D8E" w:rsidP="00B6102A">
      <w:pPr>
        <w:spacing w:line="235" w:lineRule="auto"/>
        <w:ind w:firstLine="283"/>
        <w:jc w:val="both"/>
        <w:rPr>
          <w:rFonts w:ascii="Times New Roman" w:hAnsi="Times New Roman" w:cs="Times New Roman"/>
          <w:sz w:val="28"/>
          <w:szCs w:val="28"/>
        </w:rPr>
      </w:pPr>
      <w:r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i/>
          <w:iCs/>
          <w:sz w:val="28"/>
          <w:szCs w:val="28"/>
        </w:rPr>
        <w:t>Устанавливать и использовать мобильные приложения служб,</w:t>
      </w:r>
      <w:r w:rsidR="00B6102A" w:rsidRPr="004722CC">
        <w:rPr>
          <w:rFonts w:ascii="Times New Roman" w:eastAsia="Times New Roman" w:hAnsi="Times New Roman" w:cs="Times New Roman"/>
          <w:i/>
          <w:iCs/>
          <w:sz w:val="28"/>
          <w:szCs w:val="28"/>
        </w:rPr>
        <w:t xml:space="preserve"> </w:t>
      </w:r>
      <w:r w:rsidRPr="004722CC">
        <w:rPr>
          <w:rFonts w:ascii="Times New Roman" w:eastAsia="Times New Roman" w:hAnsi="Times New Roman" w:cs="Times New Roman"/>
          <w:i/>
          <w:iCs/>
          <w:sz w:val="28"/>
          <w:szCs w:val="28"/>
        </w:rPr>
        <w:t>обеспечивающих защиту населения от опасных и чрезвычайных ситуаций, для обеспечения личной безопасности.</w:t>
      </w:r>
    </w:p>
    <w:p w:rsidR="00172D8E" w:rsidRPr="004722CC" w:rsidRDefault="00172D8E" w:rsidP="00B6102A">
      <w:pPr>
        <w:ind w:left="700"/>
        <w:rPr>
          <w:rFonts w:ascii="Times New Roman" w:hAnsi="Times New Roman" w:cs="Times New Roman"/>
          <w:sz w:val="28"/>
          <w:szCs w:val="28"/>
        </w:rPr>
      </w:pPr>
      <w:r w:rsidRPr="004722CC">
        <w:rPr>
          <w:rFonts w:ascii="Times New Roman" w:eastAsia="Times New Roman" w:hAnsi="Times New Roman" w:cs="Times New Roman"/>
          <w:b/>
          <w:bCs/>
          <w:i/>
          <w:iCs/>
          <w:sz w:val="28"/>
          <w:szCs w:val="28"/>
        </w:rPr>
        <w:t>Основы обороны государства</w:t>
      </w:r>
    </w:p>
    <w:p w:rsidR="00172D8E" w:rsidRPr="004722CC" w:rsidRDefault="00172D8E" w:rsidP="00B6102A">
      <w:pPr>
        <w:spacing w:line="235" w:lineRule="auto"/>
        <w:ind w:firstLine="283"/>
        <w:rPr>
          <w:rFonts w:ascii="Times New Roman" w:hAnsi="Times New Roman" w:cs="Times New Roman"/>
          <w:sz w:val="28"/>
          <w:szCs w:val="28"/>
        </w:rPr>
      </w:pPr>
      <w:r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i/>
          <w:iCs/>
          <w:sz w:val="28"/>
          <w:szCs w:val="28"/>
        </w:rPr>
        <w:t>Объяснять основные задачи и направления развития,</w:t>
      </w:r>
      <w:r w:rsidR="00B6102A" w:rsidRPr="004722CC">
        <w:rPr>
          <w:rFonts w:ascii="Times New Roman" w:eastAsia="Times New Roman" w:hAnsi="Times New Roman" w:cs="Times New Roman"/>
          <w:i/>
          <w:iCs/>
          <w:sz w:val="28"/>
          <w:szCs w:val="28"/>
        </w:rPr>
        <w:t xml:space="preserve"> </w:t>
      </w:r>
      <w:r w:rsidRPr="004722CC">
        <w:rPr>
          <w:rFonts w:ascii="Times New Roman" w:eastAsia="Times New Roman" w:hAnsi="Times New Roman" w:cs="Times New Roman"/>
          <w:i/>
          <w:iCs/>
          <w:sz w:val="28"/>
          <w:szCs w:val="28"/>
        </w:rPr>
        <w:t>строительства,</w:t>
      </w:r>
      <w:r w:rsidR="00B6102A" w:rsidRPr="004722CC">
        <w:rPr>
          <w:rFonts w:ascii="Times New Roman" w:eastAsia="Times New Roman" w:hAnsi="Times New Roman" w:cs="Times New Roman"/>
          <w:i/>
          <w:iCs/>
          <w:sz w:val="28"/>
          <w:szCs w:val="28"/>
        </w:rPr>
        <w:t xml:space="preserve"> </w:t>
      </w:r>
      <w:r w:rsidRPr="004722CC">
        <w:rPr>
          <w:rFonts w:ascii="Times New Roman" w:eastAsia="Times New Roman" w:hAnsi="Times New Roman" w:cs="Times New Roman"/>
          <w:i/>
          <w:iCs/>
          <w:sz w:val="28"/>
          <w:szCs w:val="28"/>
        </w:rPr>
        <w:t>оснащения и модернизации ВС РФ;</w:t>
      </w:r>
    </w:p>
    <w:p w:rsidR="00172D8E" w:rsidRPr="004722CC" w:rsidRDefault="00172D8E" w:rsidP="00B6102A">
      <w:pPr>
        <w:spacing w:line="236" w:lineRule="auto"/>
        <w:ind w:firstLine="283"/>
        <w:jc w:val="both"/>
        <w:rPr>
          <w:rFonts w:ascii="Times New Roman" w:hAnsi="Times New Roman" w:cs="Times New Roman"/>
          <w:sz w:val="28"/>
          <w:szCs w:val="28"/>
        </w:rPr>
      </w:pPr>
      <w:r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i/>
          <w:iCs/>
          <w:sz w:val="28"/>
          <w:szCs w:val="28"/>
        </w:rPr>
        <w:t>приводить примеры применения различных типов вооружения и военной</w:t>
      </w:r>
      <w:r w:rsidR="00B6102A" w:rsidRPr="004722CC">
        <w:rPr>
          <w:rFonts w:ascii="Times New Roman" w:eastAsia="Times New Roman" w:hAnsi="Times New Roman" w:cs="Times New Roman"/>
          <w:i/>
          <w:iCs/>
          <w:sz w:val="28"/>
          <w:szCs w:val="28"/>
        </w:rPr>
        <w:t xml:space="preserve"> </w:t>
      </w:r>
      <w:r w:rsidRPr="004722CC">
        <w:rPr>
          <w:rFonts w:ascii="Times New Roman" w:eastAsia="Times New Roman" w:hAnsi="Times New Roman" w:cs="Times New Roman"/>
          <w:i/>
          <w:iCs/>
          <w:sz w:val="28"/>
          <w:szCs w:val="28"/>
        </w:rPr>
        <w:t>техники в войнах и конфликтах различных исторических периодов, прослеживать их эволюцию.</w:t>
      </w:r>
    </w:p>
    <w:p w:rsidR="00172D8E" w:rsidRPr="004722CC" w:rsidRDefault="00172D8E" w:rsidP="00B6102A">
      <w:pPr>
        <w:ind w:left="700"/>
        <w:rPr>
          <w:rFonts w:ascii="Times New Roman" w:hAnsi="Times New Roman" w:cs="Times New Roman"/>
          <w:sz w:val="28"/>
          <w:szCs w:val="28"/>
        </w:rPr>
      </w:pPr>
      <w:r w:rsidRPr="004722CC">
        <w:rPr>
          <w:rFonts w:ascii="Times New Roman" w:eastAsia="Times New Roman" w:hAnsi="Times New Roman" w:cs="Times New Roman"/>
          <w:b/>
          <w:bCs/>
          <w:i/>
          <w:iCs/>
          <w:sz w:val="28"/>
          <w:szCs w:val="28"/>
        </w:rPr>
        <w:t>Элементы начальной военной подготовки</w:t>
      </w:r>
    </w:p>
    <w:p w:rsidR="00172D8E" w:rsidRPr="004722CC" w:rsidRDefault="00172D8E" w:rsidP="00B6102A">
      <w:pPr>
        <w:spacing w:line="234" w:lineRule="auto"/>
        <w:ind w:firstLine="283"/>
        <w:rPr>
          <w:rFonts w:ascii="Times New Roman" w:hAnsi="Times New Roman" w:cs="Times New Roman"/>
          <w:sz w:val="28"/>
          <w:szCs w:val="28"/>
        </w:rPr>
      </w:pPr>
      <w:r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i/>
          <w:iCs/>
          <w:sz w:val="28"/>
          <w:szCs w:val="28"/>
        </w:rPr>
        <w:t>Приводить примеры сигналов управления строем с помощью рук,</w:t>
      </w:r>
      <w:r w:rsidR="00B6102A" w:rsidRPr="004722CC">
        <w:rPr>
          <w:rFonts w:ascii="Times New Roman" w:eastAsia="Times New Roman" w:hAnsi="Times New Roman" w:cs="Times New Roman"/>
          <w:i/>
          <w:iCs/>
          <w:sz w:val="28"/>
          <w:szCs w:val="28"/>
        </w:rPr>
        <w:t xml:space="preserve"> </w:t>
      </w:r>
      <w:r w:rsidRPr="004722CC">
        <w:rPr>
          <w:rFonts w:ascii="Times New Roman" w:eastAsia="Times New Roman" w:hAnsi="Times New Roman" w:cs="Times New Roman"/>
          <w:i/>
          <w:iCs/>
          <w:sz w:val="28"/>
          <w:szCs w:val="28"/>
        </w:rPr>
        <w:t>флажков и</w:t>
      </w:r>
      <w:r w:rsidR="00B6102A" w:rsidRPr="004722CC">
        <w:rPr>
          <w:rFonts w:ascii="Times New Roman" w:eastAsia="Times New Roman" w:hAnsi="Times New Roman" w:cs="Times New Roman"/>
          <w:i/>
          <w:iCs/>
          <w:sz w:val="28"/>
          <w:szCs w:val="28"/>
        </w:rPr>
        <w:t xml:space="preserve"> </w:t>
      </w:r>
      <w:r w:rsidRPr="004722CC">
        <w:rPr>
          <w:rFonts w:ascii="Times New Roman" w:eastAsia="Times New Roman" w:hAnsi="Times New Roman" w:cs="Times New Roman"/>
          <w:i/>
          <w:iCs/>
          <w:sz w:val="28"/>
          <w:szCs w:val="28"/>
        </w:rPr>
        <w:t>фонаря;</w:t>
      </w:r>
    </w:p>
    <w:p w:rsidR="00172D8E" w:rsidRPr="004722CC" w:rsidRDefault="00172D8E" w:rsidP="00172D8E">
      <w:pPr>
        <w:spacing w:line="234" w:lineRule="auto"/>
        <w:ind w:firstLine="283"/>
        <w:rPr>
          <w:rFonts w:ascii="Times New Roman" w:hAnsi="Times New Roman" w:cs="Times New Roman"/>
          <w:sz w:val="28"/>
          <w:szCs w:val="28"/>
        </w:rPr>
      </w:pPr>
      <w:r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i/>
          <w:iCs/>
          <w:sz w:val="28"/>
          <w:szCs w:val="28"/>
        </w:rPr>
        <w:t>определять назначение,</w:t>
      </w:r>
      <w:r w:rsidR="00B6102A" w:rsidRPr="004722CC">
        <w:rPr>
          <w:rFonts w:ascii="Times New Roman" w:eastAsia="Times New Roman" w:hAnsi="Times New Roman" w:cs="Times New Roman"/>
          <w:i/>
          <w:iCs/>
          <w:sz w:val="28"/>
          <w:szCs w:val="28"/>
        </w:rPr>
        <w:t xml:space="preserve"> </w:t>
      </w:r>
      <w:r w:rsidRPr="004722CC">
        <w:rPr>
          <w:rFonts w:ascii="Times New Roman" w:eastAsia="Times New Roman" w:hAnsi="Times New Roman" w:cs="Times New Roman"/>
          <w:i/>
          <w:iCs/>
          <w:sz w:val="28"/>
          <w:szCs w:val="28"/>
        </w:rPr>
        <w:t>устройство частей и механизмов автомата</w:t>
      </w:r>
      <w:r w:rsidR="00B6102A" w:rsidRPr="004722CC">
        <w:rPr>
          <w:rFonts w:ascii="Times New Roman" w:eastAsia="Times New Roman" w:hAnsi="Times New Roman" w:cs="Times New Roman"/>
          <w:i/>
          <w:iCs/>
          <w:sz w:val="28"/>
          <w:szCs w:val="28"/>
        </w:rPr>
        <w:t xml:space="preserve"> </w:t>
      </w:r>
      <w:r w:rsidRPr="004722CC">
        <w:rPr>
          <w:rFonts w:ascii="Times New Roman" w:eastAsia="Times New Roman" w:hAnsi="Times New Roman" w:cs="Times New Roman"/>
          <w:i/>
          <w:iCs/>
          <w:sz w:val="28"/>
          <w:szCs w:val="28"/>
        </w:rPr>
        <w:t>Калашникова;</w:t>
      </w:r>
    </w:p>
    <w:p w:rsidR="00172D8E" w:rsidRPr="004722CC" w:rsidRDefault="00172D8E" w:rsidP="00172D8E">
      <w:pPr>
        <w:ind w:left="280"/>
        <w:rPr>
          <w:rFonts w:ascii="Times New Roman" w:hAnsi="Times New Roman" w:cs="Times New Roman"/>
          <w:sz w:val="28"/>
          <w:szCs w:val="28"/>
        </w:rPr>
      </w:pPr>
      <w:r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i/>
          <w:iCs/>
          <w:sz w:val="28"/>
          <w:szCs w:val="28"/>
        </w:rPr>
        <w:t>выполнять чистку и смазку автомата Калашникова;</w:t>
      </w:r>
    </w:p>
    <w:p w:rsidR="00172D8E" w:rsidRPr="004722CC" w:rsidRDefault="00172D8E" w:rsidP="00B6102A">
      <w:pPr>
        <w:ind w:left="280"/>
        <w:rPr>
          <w:rFonts w:ascii="Times New Roman" w:hAnsi="Times New Roman" w:cs="Times New Roman"/>
          <w:sz w:val="28"/>
          <w:szCs w:val="28"/>
        </w:rPr>
      </w:pPr>
      <w:r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i/>
          <w:iCs/>
          <w:sz w:val="28"/>
          <w:szCs w:val="28"/>
        </w:rPr>
        <w:t>выполнять нормативы неполной разборки и сборки автомата Калашникова;</w:t>
      </w:r>
    </w:p>
    <w:p w:rsidR="00B6102A" w:rsidRPr="004722CC" w:rsidRDefault="00172D8E" w:rsidP="00B6102A">
      <w:pPr>
        <w:ind w:firstLine="283"/>
        <w:rPr>
          <w:rFonts w:ascii="Times New Roman" w:eastAsia="Times New Roman" w:hAnsi="Times New Roman" w:cs="Times New Roman"/>
          <w:i/>
          <w:iCs/>
          <w:sz w:val="28"/>
          <w:szCs w:val="28"/>
        </w:rPr>
      </w:pPr>
      <w:r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i/>
          <w:iCs/>
          <w:sz w:val="28"/>
          <w:szCs w:val="28"/>
        </w:rPr>
        <w:t>описывать работу частей и механизмов автомата Калашникова при</w:t>
      </w:r>
      <w:r w:rsidR="00B6102A" w:rsidRPr="004722CC">
        <w:rPr>
          <w:rFonts w:ascii="Times New Roman" w:eastAsia="Times New Roman" w:hAnsi="Times New Roman" w:cs="Times New Roman"/>
          <w:i/>
          <w:iCs/>
          <w:sz w:val="28"/>
          <w:szCs w:val="28"/>
        </w:rPr>
        <w:t xml:space="preserve"> </w:t>
      </w:r>
      <w:r w:rsidRPr="004722CC">
        <w:rPr>
          <w:rFonts w:ascii="Times New Roman" w:eastAsia="Times New Roman" w:hAnsi="Times New Roman" w:cs="Times New Roman"/>
          <w:i/>
          <w:iCs/>
          <w:sz w:val="28"/>
          <w:szCs w:val="28"/>
        </w:rPr>
        <w:t>стрельбе;</w:t>
      </w:r>
    </w:p>
    <w:p w:rsidR="00172D8E" w:rsidRPr="004722CC" w:rsidRDefault="00172D8E" w:rsidP="00B6102A">
      <w:pPr>
        <w:ind w:firstLine="283"/>
        <w:rPr>
          <w:rFonts w:ascii="Times New Roman" w:hAnsi="Times New Roman" w:cs="Times New Roman"/>
          <w:sz w:val="28"/>
          <w:szCs w:val="28"/>
        </w:rPr>
      </w:pPr>
      <w:r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i/>
          <w:iCs/>
          <w:sz w:val="28"/>
          <w:szCs w:val="28"/>
        </w:rPr>
        <w:t>выполнять норматив снаряжения магазина автомата Калашникова</w:t>
      </w:r>
      <w:r w:rsidR="00B6102A" w:rsidRPr="004722CC">
        <w:rPr>
          <w:rFonts w:ascii="Times New Roman" w:eastAsia="Times New Roman" w:hAnsi="Times New Roman" w:cs="Times New Roman"/>
          <w:i/>
          <w:iCs/>
          <w:sz w:val="28"/>
          <w:szCs w:val="28"/>
        </w:rPr>
        <w:t xml:space="preserve"> </w:t>
      </w:r>
      <w:r w:rsidRPr="004722CC">
        <w:rPr>
          <w:rFonts w:ascii="Times New Roman" w:eastAsia="Times New Roman" w:hAnsi="Times New Roman" w:cs="Times New Roman"/>
          <w:i/>
          <w:iCs/>
          <w:sz w:val="28"/>
          <w:szCs w:val="28"/>
        </w:rPr>
        <w:t>патронами;</w:t>
      </w:r>
    </w:p>
    <w:p w:rsidR="00172D8E" w:rsidRPr="004722CC" w:rsidRDefault="00172D8E" w:rsidP="00172D8E">
      <w:pPr>
        <w:ind w:left="280"/>
        <w:rPr>
          <w:rFonts w:ascii="Times New Roman" w:hAnsi="Times New Roman" w:cs="Times New Roman"/>
          <w:sz w:val="28"/>
          <w:szCs w:val="28"/>
        </w:rPr>
      </w:pPr>
      <w:r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i/>
          <w:iCs/>
          <w:sz w:val="28"/>
          <w:szCs w:val="28"/>
        </w:rPr>
        <w:t>описывать работу частей и механизмов гранаты при метании;</w:t>
      </w:r>
    </w:p>
    <w:p w:rsidR="00172D8E" w:rsidRPr="004722CC" w:rsidRDefault="00172D8E" w:rsidP="00172D8E">
      <w:pPr>
        <w:spacing w:line="91" w:lineRule="exact"/>
        <w:rPr>
          <w:rFonts w:ascii="Times New Roman" w:hAnsi="Times New Roman" w:cs="Times New Roman"/>
          <w:sz w:val="28"/>
          <w:szCs w:val="28"/>
        </w:rPr>
      </w:pPr>
    </w:p>
    <w:p w:rsidR="00172D8E" w:rsidRPr="004722CC" w:rsidRDefault="00172D8E" w:rsidP="00B6102A">
      <w:pPr>
        <w:spacing w:line="234" w:lineRule="auto"/>
        <w:ind w:firstLine="283"/>
        <w:rPr>
          <w:rFonts w:ascii="Times New Roman" w:hAnsi="Times New Roman" w:cs="Times New Roman"/>
          <w:sz w:val="28"/>
          <w:szCs w:val="28"/>
        </w:rPr>
      </w:pPr>
      <w:r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i/>
          <w:iCs/>
          <w:sz w:val="28"/>
          <w:szCs w:val="28"/>
        </w:rPr>
        <w:t>выполнять нормативы надевания противогаза,</w:t>
      </w:r>
      <w:r w:rsidR="00B6102A" w:rsidRPr="004722CC">
        <w:rPr>
          <w:rFonts w:ascii="Times New Roman" w:eastAsia="Times New Roman" w:hAnsi="Times New Roman" w:cs="Times New Roman"/>
          <w:i/>
          <w:iCs/>
          <w:sz w:val="28"/>
          <w:szCs w:val="28"/>
        </w:rPr>
        <w:t xml:space="preserve"> </w:t>
      </w:r>
      <w:r w:rsidRPr="004722CC">
        <w:rPr>
          <w:rFonts w:ascii="Times New Roman" w:eastAsia="Times New Roman" w:hAnsi="Times New Roman" w:cs="Times New Roman"/>
          <w:i/>
          <w:iCs/>
          <w:sz w:val="28"/>
          <w:szCs w:val="28"/>
        </w:rPr>
        <w:t>респиратора и</w:t>
      </w:r>
      <w:r w:rsidR="00B6102A" w:rsidRPr="004722CC">
        <w:rPr>
          <w:rFonts w:ascii="Times New Roman" w:eastAsia="Times New Roman" w:hAnsi="Times New Roman" w:cs="Times New Roman"/>
          <w:i/>
          <w:iCs/>
          <w:sz w:val="28"/>
          <w:szCs w:val="28"/>
        </w:rPr>
        <w:t xml:space="preserve"> </w:t>
      </w:r>
      <w:r w:rsidRPr="004722CC">
        <w:rPr>
          <w:rFonts w:ascii="Times New Roman" w:eastAsia="Times New Roman" w:hAnsi="Times New Roman" w:cs="Times New Roman"/>
          <w:i/>
          <w:iCs/>
          <w:sz w:val="28"/>
          <w:szCs w:val="28"/>
        </w:rPr>
        <w:t>общевойскового защитного комплекта (ОЗК).</w:t>
      </w:r>
    </w:p>
    <w:p w:rsidR="00172D8E" w:rsidRPr="004722CC" w:rsidRDefault="00172D8E" w:rsidP="00B6102A">
      <w:pPr>
        <w:ind w:left="700"/>
        <w:rPr>
          <w:rFonts w:ascii="Times New Roman" w:hAnsi="Times New Roman" w:cs="Times New Roman"/>
          <w:sz w:val="28"/>
          <w:szCs w:val="28"/>
        </w:rPr>
      </w:pPr>
      <w:r w:rsidRPr="004722CC">
        <w:rPr>
          <w:rFonts w:ascii="Times New Roman" w:eastAsia="Times New Roman" w:hAnsi="Times New Roman" w:cs="Times New Roman"/>
          <w:b/>
          <w:bCs/>
          <w:i/>
          <w:iCs/>
          <w:sz w:val="28"/>
          <w:szCs w:val="28"/>
        </w:rPr>
        <w:t>Военно-профессиональная деятельность</w:t>
      </w:r>
    </w:p>
    <w:p w:rsidR="00172D8E" w:rsidRPr="004722CC" w:rsidRDefault="00172D8E" w:rsidP="00B6102A">
      <w:pPr>
        <w:spacing w:line="237" w:lineRule="auto"/>
        <w:ind w:firstLine="283"/>
        <w:jc w:val="both"/>
        <w:rPr>
          <w:rFonts w:ascii="Times New Roman" w:hAnsi="Times New Roman" w:cs="Times New Roman"/>
          <w:sz w:val="28"/>
          <w:szCs w:val="28"/>
        </w:rPr>
      </w:pPr>
      <w:r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i/>
          <w:iCs/>
          <w:sz w:val="28"/>
          <w:szCs w:val="28"/>
        </w:rPr>
        <w:t>Выстраивать индивидуальную траекторию обучения с возможностью</w:t>
      </w:r>
      <w:r w:rsidR="00B6102A" w:rsidRPr="004722CC">
        <w:rPr>
          <w:rFonts w:ascii="Times New Roman" w:eastAsia="Times New Roman" w:hAnsi="Times New Roman" w:cs="Times New Roman"/>
          <w:i/>
          <w:iCs/>
          <w:sz w:val="28"/>
          <w:szCs w:val="28"/>
        </w:rPr>
        <w:t xml:space="preserve"> </w:t>
      </w:r>
      <w:r w:rsidRPr="004722CC">
        <w:rPr>
          <w:rFonts w:ascii="Times New Roman" w:eastAsia="Times New Roman" w:hAnsi="Times New Roman" w:cs="Times New Roman"/>
          <w:i/>
          <w:iCs/>
          <w:sz w:val="28"/>
          <w:szCs w:val="28"/>
        </w:rPr>
        <w:t>получения военно-учетной специальности и подготовки к поступлению в высшие военно-учебные заведения ВС РФ и учреждения высшего образования МВД России, ФСБ России, МЧС России;</w:t>
      </w:r>
    </w:p>
    <w:p w:rsidR="00172D8E" w:rsidRDefault="00172D8E" w:rsidP="00B6102A">
      <w:pPr>
        <w:spacing w:line="235" w:lineRule="auto"/>
        <w:ind w:firstLine="283"/>
        <w:jc w:val="both"/>
        <w:rPr>
          <w:rFonts w:ascii="Times New Roman" w:eastAsia="Times New Roman" w:hAnsi="Times New Roman" w:cs="Times New Roman"/>
          <w:i/>
          <w:iCs/>
          <w:sz w:val="28"/>
          <w:szCs w:val="28"/>
        </w:rPr>
      </w:pPr>
      <w:r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i/>
          <w:iCs/>
          <w:sz w:val="28"/>
          <w:szCs w:val="28"/>
        </w:rPr>
        <w:t>оформлять необходимые документы для поступления в высшие военно-учебные заведения ВС РФ и учреждения высшего образования МВД России, ФСБ России, МЧС России.</w:t>
      </w:r>
    </w:p>
    <w:p w:rsidR="00E05A82" w:rsidRPr="004722CC" w:rsidRDefault="00E05A82" w:rsidP="00B6102A">
      <w:pPr>
        <w:spacing w:line="235" w:lineRule="auto"/>
        <w:ind w:firstLine="283"/>
        <w:jc w:val="both"/>
        <w:rPr>
          <w:rFonts w:ascii="Times New Roman" w:hAnsi="Times New Roman" w:cs="Times New Roman"/>
          <w:sz w:val="28"/>
          <w:szCs w:val="28"/>
        </w:rPr>
      </w:pPr>
    </w:p>
    <w:p w:rsidR="00172D8E" w:rsidRPr="004722CC" w:rsidRDefault="00172D8E" w:rsidP="00B6102A">
      <w:pPr>
        <w:spacing w:line="234" w:lineRule="auto"/>
        <w:ind w:left="280"/>
        <w:rPr>
          <w:rFonts w:ascii="Times New Roman" w:hAnsi="Times New Roman" w:cs="Times New Roman"/>
          <w:sz w:val="28"/>
          <w:szCs w:val="28"/>
        </w:rPr>
      </w:pPr>
      <w:r w:rsidRPr="004722CC">
        <w:rPr>
          <w:rFonts w:ascii="Times New Roman" w:eastAsia="Times New Roman" w:hAnsi="Times New Roman" w:cs="Times New Roman"/>
          <w:b/>
          <w:bCs/>
          <w:sz w:val="28"/>
          <w:szCs w:val="28"/>
        </w:rPr>
        <w:t>I.3. Система оценки достижения планируемых результатов освоения основной образовательной программы среднего общего образования</w:t>
      </w:r>
    </w:p>
    <w:p w:rsidR="00172D8E" w:rsidRPr="004722CC" w:rsidRDefault="00172D8E" w:rsidP="00B6102A">
      <w:pPr>
        <w:spacing w:line="238" w:lineRule="auto"/>
        <w:ind w:firstLine="710"/>
        <w:jc w:val="both"/>
        <w:rPr>
          <w:rFonts w:ascii="Times New Roman" w:hAnsi="Times New Roman" w:cs="Times New Roman"/>
          <w:sz w:val="28"/>
          <w:szCs w:val="28"/>
        </w:rPr>
      </w:pPr>
      <w:r w:rsidRPr="004722CC">
        <w:rPr>
          <w:rFonts w:ascii="Times New Roman" w:eastAsia="Times New Roman" w:hAnsi="Times New Roman" w:cs="Times New Roman"/>
          <w:sz w:val="28"/>
          <w:szCs w:val="28"/>
        </w:rPr>
        <w:t>Система оценки достижения планируемых результатов освоения основной образовательной программы среднего общего образования (далее – система оценки) является частью системы оценки и управления качеством образования в образовательной организации и служит одним из оснований для разработки локального нормативного акта образовательной организации о формах, периодичности и порядке текущего контроля успеваемости и промежуточной аттестации.</w:t>
      </w:r>
    </w:p>
    <w:p w:rsidR="00172D8E" w:rsidRPr="004722CC" w:rsidRDefault="00172D8E" w:rsidP="00B6102A">
      <w:pPr>
        <w:ind w:left="700"/>
        <w:rPr>
          <w:rFonts w:ascii="Times New Roman" w:hAnsi="Times New Roman" w:cs="Times New Roman"/>
          <w:sz w:val="28"/>
          <w:szCs w:val="28"/>
        </w:rPr>
      </w:pPr>
      <w:r w:rsidRPr="004722CC">
        <w:rPr>
          <w:rFonts w:ascii="Times New Roman" w:eastAsia="Times New Roman" w:hAnsi="Times New Roman" w:cs="Times New Roman"/>
          <w:b/>
          <w:bCs/>
          <w:sz w:val="28"/>
          <w:szCs w:val="28"/>
        </w:rPr>
        <w:t>Общие положения</w:t>
      </w:r>
    </w:p>
    <w:p w:rsidR="00172D8E" w:rsidRPr="004722CC" w:rsidRDefault="00172D8E" w:rsidP="00C32D22">
      <w:pPr>
        <w:spacing w:line="237" w:lineRule="auto"/>
        <w:ind w:firstLine="710"/>
        <w:jc w:val="both"/>
        <w:rPr>
          <w:rFonts w:ascii="Times New Roman" w:hAnsi="Times New Roman" w:cs="Times New Roman"/>
          <w:sz w:val="28"/>
          <w:szCs w:val="28"/>
        </w:rPr>
      </w:pPr>
      <w:r w:rsidRPr="004722CC">
        <w:rPr>
          <w:rFonts w:ascii="Times New Roman" w:eastAsia="Times New Roman" w:hAnsi="Times New Roman" w:cs="Times New Roman"/>
          <w:sz w:val="28"/>
          <w:szCs w:val="28"/>
        </w:rPr>
        <w:t>Основным объектом системы оценки, ее содержательной и критериальной базой выступают требования ФГОС СОО, которые конкретизированы в итоговых планируемых результатах освоения обучающимися примерной основной образовательной программы среднего общего образования. Итоговые планируемые результаты детализируются в рабочих программах в виде промежуточных планируемых результатов.</w:t>
      </w:r>
    </w:p>
    <w:p w:rsidR="00172D8E" w:rsidRPr="004722CC" w:rsidRDefault="00172D8E" w:rsidP="00C32D22">
      <w:pPr>
        <w:spacing w:line="234" w:lineRule="auto"/>
        <w:ind w:right="20" w:firstLine="710"/>
        <w:jc w:val="both"/>
        <w:rPr>
          <w:rFonts w:ascii="Times New Roman" w:hAnsi="Times New Roman" w:cs="Times New Roman"/>
          <w:sz w:val="28"/>
          <w:szCs w:val="28"/>
        </w:rPr>
      </w:pPr>
      <w:r w:rsidRPr="004722CC">
        <w:rPr>
          <w:rFonts w:ascii="Times New Roman" w:eastAsia="Times New Roman" w:hAnsi="Times New Roman" w:cs="Times New Roman"/>
          <w:sz w:val="28"/>
          <w:szCs w:val="28"/>
        </w:rPr>
        <w:t>Основными направлениями и целями оценочной деятельности в образовательной организации в соответствии с требованиями ФГОС СОО являются:</w:t>
      </w:r>
    </w:p>
    <w:p w:rsidR="00172D8E" w:rsidRPr="004722CC" w:rsidRDefault="00172D8E" w:rsidP="00C32D22">
      <w:pPr>
        <w:spacing w:line="234" w:lineRule="auto"/>
        <w:ind w:firstLine="283"/>
        <w:rPr>
          <w:rFonts w:ascii="Times New Roman" w:hAnsi="Times New Roman" w:cs="Times New Roman"/>
          <w:sz w:val="28"/>
          <w:szCs w:val="28"/>
        </w:rPr>
      </w:pPr>
      <w:r w:rsidRPr="004722CC">
        <w:rPr>
          <w:rFonts w:ascii="Times New Roman" w:eastAsia="Times New Roman" w:hAnsi="Times New Roman" w:cs="Times New Roman"/>
          <w:sz w:val="28"/>
          <w:szCs w:val="28"/>
        </w:rPr>
        <w:t>– оценка образовательных достижений обучающихся на различных этапах обучения как основа их итоговой аттестации;</w:t>
      </w:r>
    </w:p>
    <w:p w:rsidR="00172D8E" w:rsidRPr="004722CC" w:rsidRDefault="00172D8E" w:rsidP="00C32D22">
      <w:pPr>
        <w:spacing w:line="234" w:lineRule="auto"/>
        <w:ind w:firstLine="283"/>
        <w:rPr>
          <w:rFonts w:ascii="Times New Roman" w:hAnsi="Times New Roman" w:cs="Times New Roman"/>
          <w:sz w:val="28"/>
          <w:szCs w:val="28"/>
        </w:rPr>
      </w:pPr>
      <w:r w:rsidRPr="004722CC">
        <w:rPr>
          <w:rFonts w:ascii="Times New Roman" w:eastAsia="Times New Roman" w:hAnsi="Times New Roman" w:cs="Times New Roman"/>
          <w:sz w:val="28"/>
          <w:szCs w:val="28"/>
        </w:rPr>
        <w:t>– оценка результатов деятельности педагогических работников как основа аттестационных процедур;</w:t>
      </w:r>
    </w:p>
    <w:p w:rsidR="00172D8E" w:rsidRPr="004722CC" w:rsidRDefault="00172D8E" w:rsidP="00172D8E">
      <w:pPr>
        <w:spacing w:line="234" w:lineRule="auto"/>
        <w:ind w:firstLine="283"/>
        <w:rPr>
          <w:rFonts w:ascii="Times New Roman" w:hAnsi="Times New Roman" w:cs="Times New Roman"/>
          <w:sz w:val="28"/>
          <w:szCs w:val="28"/>
        </w:rPr>
      </w:pPr>
      <w:r w:rsidRPr="004722CC">
        <w:rPr>
          <w:rFonts w:ascii="Times New Roman" w:eastAsia="Times New Roman" w:hAnsi="Times New Roman" w:cs="Times New Roman"/>
          <w:sz w:val="28"/>
          <w:szCs w:val="28"/>
        </w:rPr>
        <w:t>– оценка результатов деятельности образовательной организации как основа аккредитационных процедур.</w:t>
      </w:r>
    </w:p>
    <w:p w:rsidR="00172D8E" w:rsidRPr="004722CC" w:rsidRDefault="00172D8E" w:rsidP="00172D8E">
      <w:pPr>
        <w:spacing w:line="15" w:lineRule="exact"/>
        <w:rPr>
          <w:rFonts w:ascii="Times New Roman" w:hAnsi="Times New Roman" w:cs="Times New Roman"/>
          <w:sz w:val="28"/>
          <w:szCs w:val="28"/>
        </w:rPr>
      </w:pPr>
    </w:p>
    <w:p w:rsidR="00C32D22" w:rsidRPr="004722CC" w:rsidRDefault="00172D8E" w:rsidP="00C32D22">
      <w:pPr>
        <w:spacing w:line="237" w:lineRule="auto"/>
        <w:ind w:firstLine="710"/>
        <w:jc w:val="both"/>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 xml:space="preserve">Оценка образовательных достижений обучающихся осуществляется в рамках </w:t>
      </w:r>
      <w:r w:rsidRPr="004722CC">
        <w:rPr>
          <w:rFonts w:ascii="Times New Roman" w:eastAsia="Times New Roman" w:hAnsi="Times New Roman" w:cs="Times New Roman"/>
          <w:b/>
          <w:bCs/>
          <w:sz w:val="28"/>
          <w:szCs w:val="28"/>
        </w:rPr>
        <w:t xml:space="preserve">внутренней оценки </w:t>
      </w:r>
      <w:r w:rsidRPr="004722CC">
        <w:rPr>
          <w:rFonts w:ascii="Times New Roman" w:eastAsia="Times New Roman" w:hAnsi="Times New Roman" w:cs="Times New Roman"/>
          <w:sz w:val="28"/>
          <w:szCs w:val="28"/>
        </w:rPr>
        <w:t>образовательной организации,</w:t>
      </w:r>
      <w:r w:rsidR="00C32D22"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включающей различные</w:t>
      </w:r>
      <w:r w:rsidR="00C32D22"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 xml:space="preserve">оценочные процедуры (стартовая диагностика, текущая и тематическая оценка, портфолио, процедуры внутреннего мониторинга образовательных достижений, промежуточная и итоговая аттестации обучающихся), а также процедур </w:t>
      </w:r>
      <w:r w:rsidRPr="004722CC">
        <w:rPr>
          <w:rFonts w:ascii="Times New Roman" w:eastAsia="Times New Roman" w:hAnsi="Times New Roman" w:cs="Times New Roman"/>
          <w:b/>
          <w:bCs/>
          <w:sz w:val="28"/>
          <w:szCs w:val="28"/>
        </w:rPr>
        <w:t>внешней</w:t>
      </w:r>
      <w:r w:rsidR="00C32D22" w:rsidRPr="004722CC">
        <w:rPr>
          <w:rFonts w:ascii="Times New Roman" w:eastAsia="Times New Roman" w:hAnsi="Times New Roman" w:cs="Times New Roman"/>
          <w:b/>
          <w:bCs/>
          <w:sz w:val="28"/>
          <w:szCs w:val="28"/>
        </w:rPr>
        <w:t xml:space="preserve"> </w:t>
      </w:r>
      <w:r w:rsidRPr="004722CC">
        <w:rPr>
          <w:rFonts w:ascii="Times New Roman" w:eastAsia="Times New Roman" w:hAnsi="Times New Roman" w:cs="Times New Roman"/>
          <w:b/>
          <w:bCs/>
          <w:sz w:val="28"/>
          <w:szCs w:val="28"/>
        </w:rPr>
        <w:t>оценки</w:t>
      </w:r>
      <w:r w:rsidRPr="004722CC">
        <w:rPr>
          <w:rFonts w:ascii="Times New Roman" w:eastAsia="Times New Roman" w:hAnsi="Times New Roman" w:cs="Times New Roman"/>
          <w:sz w:val="28"/>
          <w:szCs w:val="28"/>
        </w:rPr>
        <w:t>,</w:t>
      </w:r>
      <w:r w:rsidR="00C32D22"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включающей государственную итоговую аттестацию,</w:t>
      </w:r>
      <w:r w:rsidR="00C32D22"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независимую оценку</w:t>
      </w:r>
      <w:r w:rsidR="00C32D22"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качества подготовки обучающихся и мониторинговые исследования муниципального, регионального и федерального уровней.</w:t>
      </w:r>
      <w:r w:rsidR="00C32D22" w:rsidRPr="004722CC">
        <w:rPr>
          <w:rFonts w:ascii="Times New Roman" w:eastAsia="Times New Roman" w:hAnsi="Times New Roman" w:cs="Times New Roman"/>
          <w:sz w:val="28"/>
          <w:szCs w:val="28"/>
        </w:rPr>
        <w:t xml:space="preserve"> </w:t>
      </w:r>
    </w:p>
    <w:p w:rsidR="00C32D22" w:rsidRPr="004722CC" w:rsidRDefault="00172D8E" w:rsidP="00C32D22">
      <w:pPr>
        <w:spacing w:line="237" w:lineRule="auto"/>
        <w:ind w:firstLine="710"/>
        <w:jc w:val="both"/>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Оценка результатов деятельности педагогических работников осуществляется на основании:</w:t>
      </w:r>
    </w:p>
    <w:p w:rsidR="00C32D22" w:rsidRPr="004722CC" w:rsidRDefault="00172D8E" w:rsidP="00C32D22">
      <w:pPr>
        <w:spacing w:line="237" w:lineRule="auto"/>
        <w:ind w:firstLine="710"/>
        <w:jc w:val="both"/>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 мониторинга результатов образовательных достижений обучающихся, полученных в рамках внутренней оценки образовательной организации и в рамках процедур внешней оценки;</w:t>
      </w:r>
    </w:p>
    <w:p w:rsidR="00172D8E" w:rsidRPr="004722CC" w:rsidRDefault="00172D8E" w:rsidP="00C32D22">
      <w:pPr>
        <w:spacing w:line="237" w:lineRule="auto"/>
        <w:ind w:firstLine="710"/>
        <w:jc w:val="both"/>
        <w:rPr>
          <w:rFonts w:ascii="Times New Roman" w:hAnsi="Times New Roman" w:cs="Times New Roman"/>
          <w:sz w:val="28"/>
          <w:szCs w:val="28"/>
        </w:rPr>
      </w:pPr>
      <w:r w:rsidRPr="004722CC">
        <w:rPr>
          <w:rFonts w:ascii="Times New Roman" w:eastAsia="Times New Roman" w:hAnsi="Times New Roman" w:cs="Times New Roman"/>
          <w:sz w:val="28"/>
          <w:szCs w:val="28"/>
        </w:rPr>
        <w:t>– мониторинга уровня профессионального мастерства учителя (анализа качества уроков, качества учебных заданий, предлагаемых учителем).</w:t>
      </w:r>
    </w:p>
    <w:p w:rsidR="00172D8E" w:rsidRPr="004722CC" w:rsidRDefault="00172D8E" w:rsidP="00C32D22">
      <w:pPr>
        <w:spacing w:line="235" w:lineRule="auto"/>
        <w:ind w:left="7" w:right="20" w:firstLine="710"/>
        <w:jc w:val="both"/>
        <w:rPr>
          <w:rFonts w:ascii="Times New Roman" w:hAnsi="Times New Roman" w:cs="Times New Roman"/>
          <w:sz w:val="28"/>
          <w:szCs w:val="28"/>
        </w:rPr>
      </w:pPr>
      <w:r w:rsidRPr="004722CC">
        <w:rPr>
          <w:rFonts w:ascii="Times New Roman" w:eastAsia="Times New Roman" w:hAnsi="Times New Roman" w:cs="Times New Roman"/>
          <w:sz w:val="28"/>
          <w:szCs w:val="28"/>
        </w:rPr>
        <w:t>Мониторинг оценочной деятельности учителя с целью повышения объективности оценивания осуществляется методическим объединением учителей по данному предмету и администрацией образовательной организации.</w:t>
      </w:r>
    </w:p>
    <w:p w:rsidR="00172D8E" w:rsidRPr="004722CC" w:rsidRDefault="00172D8E" w:rsidP="00C32D22">
      <w:pPr>
        <w:spacing w:line="234" w:lineRule="auto"/>
        <w:ind w:left="7" w:firstLine="710"/>
        <w:rPr>
          <w:rFonts w:ascii="Times New Roman" w:hAnsi="Times New Roman" w:cs="Times New Roman"/>
          <w:sz w:val="28"/>
          <w:szCs w:val="28"/>
        </w:rPr>
      </w:pPr>
      <w:r w:rsidRPr="004722CC">
        <w:rPr>
          <w:rFonts w:ascii="Times New Roman" w:eastAsia="Times New Roman" w:hAnsi="Times New Roman" w:cs="Times New Roman"/>
          <w:sz w:val="28"/>
          <w:szCs w:val="28"/>
        </w:rPr>
        <w:t>Результаты мониторингов являются основанием для принятия решений по повышению квалификации учителя.</w:t>
      </w:r>
    </w:p>
    <w:p w:rsidR="00C32D22" w:rsidRPr="004722CC" w:rsidRDefault="00172D8E" w:rsidP="00C32D22">
      <w:pPr>
        <w:spacing w:line="238" w:lineRule="auto"/>
        <w:ind w:left="7" w:firstLine="710"/>
        <w:jc w:val="both"/>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Результаты процедур оценки результатов деятельности образовательной организации обсуждаются на педагогическом совете и являются основанием для принятия решений по коррекции текущей образовательной деятельности, по совершенствованию образовательной программы образовательной организации и уточнению и/или разработке программы развития образовательной организации, а также служат основанием для принятия иных необходимых управленческих решений.</w:t>
      </w:r>
    </w:p>
    <w:p w:rsidR="00172D8E" w:rsidRPr="004722CC" w:rsidRDefault="00172D8E" w:rsidP="00C32D22">
      <w:pPr>
        <w:spacing w:line="238" w:lineRule="auto"/>
        <w:ind w:left="7" w:firstLine="710"/>
        <w:jc w:val="both"/>
        <w:rPr>
          <w:rFonts w:ascii="Times New Roman" w:hAnsi="Times New Roman" w:cs="Times New Roman"/>
          <w:sz w:val="28"/>
          <w:szCs w:val="28"/>
        </w:rPr>
      </w:pPr>
      <w:r w:rsidRPr="004722CC">
        <w:rPr>
          <w:rFonts w:ascii="Times New Roman" w:eastAsia="Times New Roman" w:hAnsi="Times New Roman" w:cs="Times New Roman"/>
          <w:sz w:val="28"/>
          <w:szCs w:val="28"/>
        </w:rPr>
        <w:t>Для оценки результатов деятельности педагогических работников и оценки результатов деятельности образовательной организации приоритетными являются оценочные процедуры, обеспечивающие определение динамики достижения обучающимися образовательных результатов в процессе обучения.</w:t>
      </w:r>
    </w:p>
    <w:p w:rsidR="00172D8E" w:rsidRPr="004722CC" w:rsidRDefault="00172D8E" w:rsidP="00AF7A74">
      <w:pPr>
        <w:numPr>
          <w:ilvl w:val="2"/>
          <w:numId w:val="82"/>
        </w:numPr>
        <w:tabs>
          <w:tab w:val="left" w:pos="1015"/>
        </w:tabs>
        <w:spacing w:after="0" w:line="236" w:lineRule="auto"/>
        <w:ind w:left="7" w:firstLine="704"/>
        <w:jc w:val="both"/>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соответствии с ФГОС СОО система оценки образовательной организации реализует системно - деятельностный, комплексный и уровневый подходы к оценке образовательных достижений.</w:t>
      </w:r>
    </w:p>
    <w:p w:rsidR="00172D8E" w:rsidRPr="004722CC" w:rsidRDefault="00172D8E" w:rsidP="00172D8E">
      <w:pPr>
        <w:spacing w:line="20" w:lineRule="exact"/>
        <w:rPr>
          <w:rFonts w:ascii="Times New Roman" w:eastAsia="Times New Roman" w:hAnsi="Times New Roman" w:cs="Times New Roman"/>
          <w:sz w:val="28"/>
          <w:szCs w:val="28"/>
        </w:rPr>
      </w:pPr>
    </w:p>
    <w:p w:rsidR="00172D8E" w:rsidRPr="004722CC" w:rsidRDefault="00172D8E" w:rsidP="00172D8E">
      <w:pPr>
        <w:spacing w:line="234" w:lineRule="auto"/>
        <w:ind w:left="7" w:firstLine="710"/>
        <w:jc w:val="both"/>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Системно - деятельностный подход к оценке образовательных достижений проявляется в оценке способности обучающихся к решению учебно-познавательных</w:t>
      </w:r>
    </w:p>
    <w:p w:rsidR="00172D8E" w:rsidRPr="004722CC" w:rsidRDefault="00172D8E" w:rsidP="00172D8E">
      <w:pPr>
        <w:spacing w:line="15" w:lineRule="exact"/>
        <w:rPr>
          <w:rFonts w:ascii="Times New Roman" w:eastAsia="Times New Roman" w:hAnsi="Times New Roman" w:cs="Times New Roman"/>
          <w:sz w:val="28"/>
          <w:szCs w:val="28"/>
        </w:rPr>
      </w:pPr>
    </w:p>
    <w:p w:rsidR="00172D8E" w:rsidRPr="004722CC" w:rsidRDefault="00172D8E" w:rsidP="00AF7A74">
      <w:pPr>
        <w:numPr>
          <w:ilvl w:val="0"/>
          <w:numId w:val="82"/>
        </w:numPr>
        <w:tabs>
          <w:tab w:val="left" w:pos="357"/>
        </w:tabs>
        <w:spacing w:after="0" w:line="236" w:lineRule="auto"/>
        <w:ind w:left="7" w:right="20" w:hanging="7"/>
        <w:jc w:val="both"/>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172D8E" w:rsidRPr="004722CC" w:rsidRDefault="00172D8E" w:rsidP="00172D8E">
      <w:pPr>
        <w:spacing w:line="15" w:lineRule="exact"/>
        <w:rPr>
          <w:rFonts w:ascii="Times New Roman" w:eastAsia="Times New Roman" w:hAnsi="Times New Roman" w:cs="Times New Roman"/>
          <w:sz w:val="28"/>
          <w:szCs w:val="28"/>
        </w:rPr>
      </w:pPr>
    </w:p>
    <w:p w:rsidR="00C32D22" w:rsidRPr="004722CC" w:rsidRDefault="00172D8E" w:rsidP="00C32D22">
      <w:pPr>
        <w:spacing w:line="234" w:lineRule="auto"/>
        <w:ind w:left="7" w:right="20" w:firstLine="710"/>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Комплексный подход к оценке образовательных достижений реализуется путем:</w:t>
      </w:r>
    </w:p>
    <w:p w:rsidR="00172D8E" w:rsidRPr="004722CC" w:rsidRDefault="00172D8E" w:rsidP="00C32D22">
      <w:pPr>
        <w:spacing w:line="234" w:lineRule="auto"/>
        <w:ind w:left="7" w:right="20" w:firstLine="710"/>
        <w:rPr>
          <w:rFonts w:ascii="Times New Roman" w:hAnsi="Times New Roman" w:cs="Times New Roman"/>
          <w:noProof/>
          <w:sz w:val="28"/>
          <w:szCs w:val="28"/>
        </w:rPr>
      </w:pPr>
      <w:r w:rsidRPr="004722CC">
        <w:rPr>
          <w:rFonts w:ascii="Times New Roman" w:eastAsia="Times New Roman" w:hAnsi="Times New Roman" w:cs="Times New Roman"/>
          <w:sz w:val="28"/>
          <w:szCs w:val="28"/>
        </w:rPr>
        <w:t>– оценки трех групп результатов: личностных, предметных, метапредметных (регулятивных, коммуникативных и познавательных универсальных учебных действий);</w:t>
      </w:r>
    </w:p>
    <w:p w:rsidR="00172D8E" w:rsidRPr="004722CC" w:rsidRDefault="00172D8E" w:rsidP="00C32D22">
      <w:pPr>
        <w:spacing w:line="234" w:lineRule="auto"/>
        <w:ind w:left="7" w:firstLine="283"/>
        <w:rPr>
          <w:rFonts w:ascii="Times New Roman" w:hAnsi="Times New Roman" w:cs="Times New Roman"/>
          <w:sz w:val="28"/>
          <w:szCs w:val="28"/>
        </w:rPr>
      </w:pPr>
      <w:r w:rsidRPr="004722CC">
        <w:rPr>
          <w:rFonts w:ascii="Times New Roman" w:eastAsia="Times New Roman" w:hAnsi="Times New Roman" w:cs="Times New Roman"/>
          <w:sz w:val="28"/>
          <w:szCs w:val="28"/>
        </w:rPr>
        <w:t>- использования комплекса оценочных процедур как основы для оценки динамики индивидуальных образовательных достижений и для итоговой оценки;</w:t>
      </w:r>
    </w:p>
    <w:p w:rsidR="00172D8E" w:rsidRPr="004722CC" w:rsidRDefault="00172D8E" w:rsidP="00C32D22">
      <w:pPr>
        <w:spacing w:line="237" w:lineRule="auto"/>
        <w:ind w:left="7" w:firstLine="283"/>
        <w:jc w:val="both"/>
        <w:rPr>
          <w:rFonts w:ascii="Times New Roman" w:hAnsi="Times New Roman" w:cs="Times New Roman"/>
          <w:sz w:val="28"/>
          <w:szCs w:val="28"/>
        </w:rPr>
      </w:pPr>
      <w:r w:rsidRPr="004722CC">
        <w:rPr>
          <w:rFonts w:ascii="Times New Roman" w:eastAsia="Times New Roman" w:hAnsi="Times New Roman" w:cs="Times New Roman"/>
          <w:sz w:val="28"/>
          <w:szCs w:val="28"/>
        </w:rPr>
        <w:t>– использования разнообразных методов и форм оценки, взаимно дополняющих друг друга (стандартизированные устные и письменные работы, проекты, практические работы, самооценка, наблюдения и др.).</w:t>
      </w:r>
    </w:p>
    <w:p w:rsidR="00172D8E" w:rsidRPr="004722CC" w:rsidRDefault="00172D8E" w:rsidP="00172D8E">
      <w:pPr>
        <w:ind w:left="707"/>
        <w:rPr>
          <w:rFonts w:ascii="Times New Roman" w:hAnsi="Times New Roman" w:cs="Times New Roman"/>
          <w:sz w:val="28"/>
          <w:szCs w:val="28"/>
        </w:rPr>
      </w:pPr>
      <w:r w:rsidRPr="004722CC">
        <w:rPr>
          <w:rFonts w:ascii="Times New Roman" w:eastAsia="Times New Roman" w:hAnsi="Times New Roman" w:cs="Times New Roman"/>
          <w:sz w:val="28"/>
          <w:szCs w:val="28"/>
        </w:rPr>
        <w:t>Уровневый подход реализуется по отношению как к содержанию оценки, так</w:t>
      </w:r>
    </w:p>
    <w:p w:rsidR="00172D8E" w:rsidRPr="004722CC" w:rsidRDefault="00172D8E" w:rsidP="00AF7A74">
      <w:pPr>
        <w:numPr>
          <w:ilvl w:val="0"/>
          <w:numId w:val="83"/>
        </w:numPr>
        <w:tabs>
          <w:tab w:val="left" w:pos="227"/>
        </w:tabs>
        <w:spacing w:after="0" w:line="240" w:lineRule="auto"/>
        <w:ind w:left="227" w:hanging="227"/>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к представлению и интерпретации результатов.</w:t>
      </w:r>
    </w:p>
    <w:p w:rsidR="00172D8E" w:rsidRPr="004722CC" w:rsidRDefault="00172D8E" w:rsidP="00172D8E">
      <w:pPr>
        <w:spacing w:line="15" w:lineRule="exact"/>
        <w:rPr>
          <w:rFonts w:ascii="Times New Roman" w:hAnsi="Times New Roman" w:cs="Times New Roman"/>
          <w:sz w:val="28"/>
          <w:szCs w:val="28"/>
        </w:rPr>
      </w:pPr>
    </w:p>
    <w:p w:rsidR="00C32D22" w:rsidRPr="004722CC" w:rsidRDefault="00172D8E" w:rsidP="00C32D22">
      <w:pPr>
        <w:spacing w:line="234" w:lineRule="auto"/>
        <w:ind w:left="7" w:right="20" w:firstLine="710"/>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Уровневый подход к содержанию оценки на уровне среднего общего образования обеспечивается следующими составляющими:</w:t>
      </w:r>
    </w:p>
    <w:p w:rsidR="00172D8E" w:rsidRPr="004722CC" w:rsidRDefault="00172D8E" w:rsidP="00C32D22">
      <w:pPr>
        <w:spacing w:line="234" w:lineRule="auto"/>
        <w:ind w:left="7" w:right="20" w:firstLine="710"/>
        <w:rPr>
          <w:rFonts w:ascii="Times New Roman" w:hAnsi="Times New Roman" w:cs="Times New Roman"/>
          <w:sz w:val="28"/>
          <w:szCs w:val="28"/>
        </w:rPr>
      </w:pPr>
      <w:r w:rsidRPr="004722CC">
        <w:rPr>
          <w:rFonts w:ascii="Times New Roman" w:eastAsia="Times New Roman" w:hAnsi="Times New Roman" w:cs="Times New Roman"/>
          <w:sz w:val="28"/>
          <w:szCs w:val="28"/>
        </w:rPr>
        <w:t>–для каждого предмета предлагаются результаты двух уровней изучения</w:t>
      </w:r>
    </w:p>
    <w:p w:rsidR="00172D8E" w:rsidRPr="004722CC" w:rsidRDefault="00172D8E" w:rsidP="00C32D22">
      <w:pPr>
        <w:ind w:left="7"/>
        <w:rPr>
          <w:rFonts w:ascii="Times New Roman" w:hAnsi="Times New Roman" w:cs="Times New Roman"/>
          <w:sz w:val="28"/>
          <w:szCs w:val="28"/>
        </w:rPr>
      </w:pPr>
      <w:r w:rsidRPr="004722CC">
        <w:rPr>
          <w:rFonts w:ascii="Times New Roman" w:eastAsia="Times New Roman" w:hAnsi="Times New Roman" w:cs="Times New Roman"/>
          <w:sz w:val="28"/>
          <w:szCs w:val="28"/>
        </w:rPr>
        <w:t xml:space="preserve"> – базового и углубленного;</w:t>
      </w:r>
    </w:p>
    <w:p w:rsidR="00172D8E" w:rsidRPr="004722CC" w:rsidRDefault="00172D8E" w:rsidP="00C32D22">
      <w:pPr>
        <w:spacing w:line="234" w:lineRule="auto"/>
        <w:ind w:left="7" w:right="20" w:firstLine="710"/>
        <w:rPr>
          <w:rFonts w:ascii="Times New Roman" w:hAnsi="Times New Roman" w:cs="Times New Roman"/>
          <w:sz w:val="28"/>
          <w:szCs w:val="28"/>
        </w:rPr>
      </w:pPr>
      <w:r w:rsidRPr="004722CC">
        <w:rPr>
          <w:rFonts w:ascii="Times New Roman" w:eastAsia="Times New Roman" w:hAnsi="Times New Roman" w:cs="Times New Roman"/>
          <w:sz w:val="28"/>
          <w:szCs w:val="28"/>
        </w:rPr>
        <w:t>– планируемые результаты содержат блоки «Выпускник научится» и «Выпускник получит возможность научиться».</w:t>
      </w:r>
    </w:p>
    <w:p w:rsidR="00172D8E" w:rsidRPr="004722CC" w:rsidRDefault="00172D8E" w:rsidP="00C32D22">
      <w:pPr>
        <w:spacing w:line="236" w:lineRule="auto"/>
        <w:ind w:left="7" w:firstLine="283"/>
        <w:jc w:val="both"/>
        <w:rPr>
          <w:rFonts w:ascii="Times New Roman" w:hAnsi="Times New Roman" w:cs="Times New Roman"/>
          <w:sz w:val="28"/>
          <w:szCs w:val="28"/>
        </w:rPr>
      </w:pPr>
      <w:r w:rsidRPr="004722CC">
        <w:rPr>
          <w:rFonts w:ascii="Times New Roman" w:eastAsia="Times New Roman" w:hAnsi="Times New Roman" w:cs="Times New Roman"/>
          <w:sz w:val="28"/>
          <w:szCs w:val="28"/>
        </w:rPr>
        <w:t>Уровневый подход к представлению и интерпретации результатов реализуется за счет фиксации различных уровней подготовки: базового уровня и уровней выше</w:t>
      </w:r>
      <w:r w:rsidR="00C32D22"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 xml:space="preserve">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образовательной деятельности. Базовый уровень подготовки определяется на основании выполнения обучающимися заданий</w:t>
      </w:r>
      <w:r w:rsidR="00C32D22"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базового уровня, которые оценивают планируемые результаты из блока «Выпускник научится», используют наиболее значимые программные элементы содержания и трактуются как обязательные для освоения.</w:t>
      </w:r>
    </w:p>
    <w:p w:rsidR="00172D8E" w:rsidRPr="004722CC" w:rsidRDefault="00172D8E" w:rsidP="00C32D22">
      <w:pPr>
        <w:spacing w:line="236" w:lineRule="auto"/>
        <w:ind w:left="7" w:right="20" w:firstLine="710"/>
        <w:jc w:val="both"/>
        <w:rPr>
          <w:rFonts w:ascii="Times New Roman" w:hAnsi="Times New Roman" w:cs="Times New Roman"/>
          <w:sz w:val="28"/>
          <w:szCs w:val="28"/>
        </w:rPr>
      </w:pPr>
      <w:r w:rsidRPr="004722CC">
        <w:rPr>
          <w:rFonts w:ascii="Times New Roman" w:eastAsia="Times New Roman" w:hAnsi="Times New Roman" w:cs="Times New Roman"/>
          <w:sz w:val="28"/>
          <w:szCs w:val="28"/>
        </w:rPr>
        <w:t>Интерпретация результатов, полученных в процессе оценки образовательных результатов, в целях управления качеством образования возможна при условии использования контекстной информации, включающей информацию об особенностях обучающихся, об организации образовательной деятельности и т.п.</w:t>
      </w:r>
    </w:p>
    <w:p w:rsidR="00172D8E" w:rsidRPr="004722CC" w:rsidRDefault="00172D8E" w:rsidP="00172D8E">
      <w:pPr>
        <w:tabs>
          <w:tab w:val="left" w:pos="2606"/>
          <w:tab w:val="left" w:pos="3806"/>
          <w:tab w:val="left" w:pos="5726"/>
          <w:tab w:val="left" w:pos="8166"/>
          <w:tab w:val="left" w:pos="8626"/>
        </w:tabs>
        <w:ind w:left="707"/>
        <w:rPr>
          <w:rFonts w:ascii="Times New Roman" w:hAnsi="Times New Roman" w:cs="Times New Roman"/>
          <w:sz w:val="28"/>
          <w:szCs w:val="28"/>
        </w:rPr>
      </w:pPr>
      <w:r w:rsidRPr="004722CC">
        <w:rPr>
          <w:rFonts w:ascii="Times New Roman" w:eastAsia="Times New Roman" w:hAnsi="Times New Roman" w:cs="Times New Roman"/>
          <w:b/>
          <w:bCs/>
          <w:sz w:val="28"/>
          <w:szCs w:val="28"/>
        </w:rPr>
        <w:t>Особенности</w:t>
      </w:r>
      <w:r w:rsidRPr="004722CC">
        <w:rPr>
          <w:rFonts w:ascii="Times New Roman" w:eastAsia="Times New Roman" w:hAnsi="Times New Roman" w:cs="Times New Roman"/>
          <w:b/>
          <w:bCs/>
          <w:sz w:val="28"/>
          <w:szCs w:val="28"/>
        </w:rPr>
        <w:tab/>
        <w:t>оценки</w:t>
      </w:r>
      <w:r w:rsidRPr="004722CC">
        <w:rPr>
          <w:rFonts w:ascii="Times New Roman" w:eastAsia="Times New Roman" w:hAnsi="Times New Roman" w:cs="Times New Roman"/>
          <w:b/>
          <w:bCs/>
          <w:sz w:val="28"/>
          <w:szCs w:val="28"/>
        </w:rPr>
        <w:tab/>
        <w:t>личностных,</w:t>
      </w:r>
      <w:r w:rsidRPr="004722CC">
        <w:rPr>
          <w:rFonts w:ascii="Times New Roman" w:eastAsia="Times New Roman" w:hAnsi="Times New Roman" w:cs="Times New Roman"/>
          <w:b/>
          <w:bCs/>
          <w:sz w:val="28"/>
          <w:szCs w:val="28"/>
        </w:rPr>
        <w:tab/>
        <w:t>метапредметных</w:t>
      </w:r>
      <w:r w:rsidRPr="004722CC">
        <w:rPr>
          <w:rFonts w:ascii="Times New Roman" w:eastAsia="Times New Roman" w:hAnsi="Times New Roman" w:cs="Times New Roman"/>
          <w:b/>
          <w:bCs/>
          <w:sz w:val="28"/>
          <w:szCs w:val="28"/>
        </w:rPr>
        <w:tab/>
        <w:t>и</w:t>
      </w:r>
      <w:r w:rsidRPr="004722CC">
        <w:rPr>
          <w:rFonts w:ascii="Times New Roman" w:hAnsi="Times New Roman" w:cs="Times New Roman"/>
          <w:sz w:val="28"/>
          <w:szCs w:val="28"/>
        </w:rPr>
        <w:tab/>
      </w:r>
      <w:r w:rsidRPr="004722CC">
        <w:rPr>
          <w:rFonts w:ascii="Times New Roman" w:eastAsia="Times New Roman" w:hAnsi="Times New Roman" w:cs="Times New Roman"/>
          <w:b/>
          <w:bCs/>
          <w:sz w:val="28"/>
          <w:szCs w:val="28"/>
        </w:rPr>
        <w:t>предметных</w:t>
      </w:r>
    </w:p>
    <w:p w:rsidR="00172D8E" w:rsidRPr="004722CC" w:rsidRDefault="00172D8E" w:rsidP="00172D8E">
      <w:pPr>
        <w:ind w:left="7"/>
        <w:rPr>
          <w:rFonts w:ascii="Times New Roman" w:hAnsi="Times New Roman" w:cs="Times New Roman"/>
          <w:sz w:val="28"/>
          <w:szCs w:val="28"/>
        </w:rPr>
      </w:pPr>
      <w:r w:rsidRPr="004722CC">
        <w:rPr>
          <w:rFonts w:ascii="Times New Roman" w:eastAsia="Times New Roman" w:hAnsi="Times New Roman" w:cs="Times New Roman"/>
          <w:b/>
          <w:bCs/>
          <w:sz w:val="28"/>
          <w:szCs w:val="28"/>
        </w:rPr>
        <w:t>результатов</w:t>
      </w:r>
    </w:p>
    <w:p w:rsidR="00172D8E" w:rsidRPr="004722CC" w:rsidRDefault="00172D8E" w:rsidP="00172D8E">
      <w:pPr>
        <w:ind w:left="707"/>
        <w:rPr>
          <w:rFonts w:ascii="Times New Roman" w:hAnsi="Times New Roman" w:cs="Times New Roman"/>
          <w:sz w:val="28"/>
          <w:szCs w:val="28"/>
        </w:rPr>
      </w:pPr>
      <w:r w:rsidRPr="004722CC">
        <w:rPr>
          <w:rFonts w:ascii="Times New Roman" w:eastAsia="Times New Roman" w:hAnsi="Times New Roman" w:cs="Times New Roman"/>
          <w:sz w:val="28"/>
          <w:szCs w:val="28"/>
        </w:rPr>
        <w:t>Особенности оценки личностных результатов</w:t>
      </w:r>
    </w:p>
    <w:p w:rsidR="00172D8E" w:rsidRPr="004722CC" w:rsidRDefault="00172D8E" w:rsidP="00172D8E">
      <w:pPr>
        <w:spacing w:line="14" w:lineRule="exact"/>
        <w:rPr>
          <w:rFonts w:ascii="Times New Roman" w:hAnsi="Times New Roman" w:cs="Times New Roman"/>
          <w:sz w:val="28"/>
          <w:szCs w:val="28"/>
        </w:rPr>
      </w:pPr>
    </w:p>
    <w:p w:rsidR="00172D8E" w:rsidRPr="004722CC" w:rsidRDefault="00172D8E" w:rsidP="003D3012">
      <w:pPr>
        <w:spacing w:line="236" w:lineRule="auto"/>
        <w:ind w:left="7" w:right="20" w:firstLine="710"/>
        <w:jc w:val="both"/>
        <w:rPr>
          <w:rFonts w:ascii="Times New Roman" w:hAnsi="Times New Roman" w:cs="Times New Roman"/>
          <w:sz w:val="28"/>
          <w:szCs w:val="28"/>
        </w:rPr>
      </w:pPr>
      <w:r w:rsidRPr="004722CC">
        <w:rPr>
          <w:rFonts w:ascii="Times New Roman" w:eastAsia="Times New Roman" w:hAnsi="Times New Roman" w:cs="Times New Roman"/>
          <w:sz w:val="28"/>
          <w:szCs w:val="28"/>
        </w:rPr>
        <w:t>Формирование личностных результатов обеспечивается в ходе реализации всех компонентов образовательной деятельности, включая внеурочную деятельность.</w:t>
      </w:r>
    </w:p>
    <w:p w:rsidR="00172D8E" w:rsidRPr="004722CC" w:rsidRDefault="00172D8E" w:rsidP="00AF7A74">
      <w:pPr>
        <w:numPr>
          <w:ilvl w:val="0"/>
          <w:numId w:val="84"/>
        </w:numPr>
        <w:tabs>
          <w:tab w:val="left" w:pos="1139"/>
        </w:tabs>
        <w:spacing w:after="0" w:line="237" w:lineRule="auto"/>
        <w:ind w:left="7" w:firstLine="704"/>
        <w:jc w:val="both"/>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 xml:space="preserve">соответствии с требованиями ФГОС СОО достижение личностных результатов </w:t>
      </w:r>
      <w:r w:rsidRPr="004722CC">
        <w:rPr>
          <w:rFonts w:ascii="Times New Roman" w:eastAsia="Times New Roman" w:hAnsi="Times New Roman" w:cs="Times New Roman"/>
          <w:b/>
          <w:bCs/>
          <w:sz w:val="28"/>
          <w:szCs w:val="28"/>
        </w:rPr>
        <w:t>не выносится</w:t>
      </w:r>
      <w:r w:rsidRPr="004722CC">
        <w:rPr>
          <w:rFonts w:ascii="Times New Roman" w:eastAsia="Times New Roman" w:hAnsi="Times New Roman" w:cs="Times New Roman"/>
          <w:sz w:val="28"/>
          <w:szCs w:val="28"/>
        </w:rPr>
        <w:t xml:space="preserve"> на итоговую оценку обучающихся, а является предметом оценки эффективности воспитательно - образовательной деятельности образовательной организации и образовательных систем разного уровня. Оценка личностных результатов образовательной деятельности осуществляется в ходе</w:t>
      </w:r>
      <w:r w:rsidR="002A5331" w:rsidRPr="004722CC">
        <w:rPr>
          <w:rFonts w:ascii="Times New Roman" w:eastAsia="Times New Roman" w:hAnsi="Times New Roman" w:cs="Times New Roman"/>
          <w:sz w:val="28"/>
          <w:szCs w:val="28"/>
        </w:rPr>
        <w:t xml:space="preserve"> </w:t>
      </w:r>
    </w:p>
    <w:p w:rsidR="00172D8E" w:rsidRPr="004722CC" w:rsidRDefault="00172D8E" w:rsidP="00172D8E">
      <w:pPr>
        <w:spacing w:line="18" w:lineRule="exact"/>
        <w:rPr>
          <w:rFonts w:ascii="Times New Roman" w:eastAsia="Times New Roman" w:hAnsi="Times New Roman" w:cs="Times New Roman"/>
          <w:sz w:val="28"/>
          <w:szCs w:val="28"/>
        </w:rPr>
      </w:pPr>
    </w:p>
    <w:p w:rsidR="00172D8E" w:rsidRPr="004722CC" w:rsidRDefault="00172D8E" w:rsidP="002A5331">
      <w:pPr>
        <w:spacing w:line="235" w:lineRule="auto"/>
        <w:ind w:left="7"/>
        <w:jc w:val="both"/>
        <w:rPr>
          <w:rFonts w:ascii="Times New Roman" w:hAnsi="Times New Roman" w:cs="Times New Roman"/>
          <w:sz w:val="28"/>
          <w:szCs w:val="28"/>
        </w:rPr>
      </w:pPr>
      <w:r w:rsidRPr="004722CC">
        <w:rPr>
          <w:rFonts w:ascii="Times New Roman" w:eastAsia="Times New Roman" w:hAnsi="Times New Roman" w:cs="Times New Roman"/>
          <w:b/>
          <w:bCs/>
          <w:sz w:val="28"/>
          <w:szCs w:val="28"/>
        </w:rPr>
        <w:t xml:space="preserve">внешних </w:t>
      </w:r>
      <w:r w:rsidRPr="004722CC">
        <w:rPr>
          <w:rFonts w:ascii="Times New Roman" w:eastAsia="Times New Roman" w:hAnsi="Times New Roman" w:cs="Times New Roman"/>
          <w:sz w:val="28"/>
          <w:szCs w:val="28"/>
        </w:rPr>
        <w:t>неперсонифицированных мониторинговых исследований.</w:t>
      </w:r>
      <w:r w:rsidR="002A5331"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Инструментарий для них разрабатывается и основывается на общепринятых в профессиональном сообществе методиках психолого-педагогической диагностики.</w:t>
      </w:r>
      <w:r w:rsidR="002A5331"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Во внутреннем мониторинге возможна оценка сформированности отдельных личностных результатов, проявляющихся в соблюдении норм и правил поведения, принятых в образовательной организации; участии в общественной жизни образовательной организации, ближайшего социального окружения, страны,</w:t>
      </w:r>
      <w:r w:rsidR="002A5331"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ценностно-смысловых установках обучающихся, формируемых средствами различных предметов в рамках системы общего образования.</w:t>
      </w:r>
    </w:p>
    <w:p w:rsidR="002A5331" w:rsidRPr="004722CC" w:rsidRDefault="00172D8E" w:rsidP="002A5331">
      <w:pPr>
        <w:spacing w:line="235" w:lineRule="auto"/>
        <w:ind w:firstLine="710"/>
        <w:jc w:val="both"/>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w:t>
      </w:r>
      <w:r w:rsidR="002A5331"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Внутренний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 Федеральным законом от 27.07.2006 № 152-ФЗ «О персональных данных».</w:t>
      </w:r>
      <w:r w:rsidR="002A5331" w:rsidRPr="004722CC">
        <w:rPr>
          <w:rFonts w:ascii="Times New Roman" w:eastAsia="Times New Roman" w:hAnsi="Times New Roman" w:cs="Times New Roman"/>
          <w:sz w:val="28"/>
          <w:szCs w:val="28"/>
        </w:rPr>
        <w:t xml:space="preserve"> </w:t>
      </w:r>
    </w:p>
    <w:p w:rsidR="002A5331" w:rsidRPr="004722CC" w:rsidRDefault="00172D8E" w:rsidP="002A5331">
      <w:pPr>
        <w:spacing w:line="235" w:lineRule="auto"/>
        <w:ind w:firstLine="710"/>
        <w:jc w:val="both"/>
        <w:rPr>
          <w:rFonts w:ascii="Times New Roman" w:eastAsia="Times New Roman" w:hAnsi="Times New Roman" w:cs="Times New Roman"/>
          <w:b/>
          <w:bCs/>
          <w:sz w:val="28"/>
          <w:szCs w:val="28"/>
        </w:rPr>
      </w:pPr>
      <w:r w:rsidRPr="004722CC">
        <w:rPr>
          <w:rFonts w:ascii="Times New Roman" w:eastAsia="Times New Roman" w:hAnsi="Times New Roman" w:cs="Times New Roman"/>
          <w:b/>
          <w:bCs/>
          <w:sz w:val="28"/>
          <w:szCs w:val="28"/>
        </w:rPr>
        <w:t>Особенности оценки метапредметных результатов</w:t>
      </w:r>
    </w:p>
    <w:p w:rsidR="00172D8E" w:rsidRPr="004722CC" w:rsidRDefault="00172D8E" w:rsidP="002A5331">
      <w:pPr>
        <w:spacing w:line="235" w:lineRule="auto"/>
        <w:ind w:firstLine="710"/>
        <w:jc w:val="both"/>
        <w:rPr>
          <w:rFonts w:ascii="Times New Roman" w:hAnsi="Times New Roman" w:cs="Times New Roman"/>
          <w:sz w:val="28"/>
          <w:szCs w:val="28"/>
        </w:rPr>
      </w:pPr>
      <w:r w:rsidRPr="004722CC">
        <w:rPr>
          <w:rFonts w:ascii="Times New Roman" w:eastAsia="Times New Roman" w:hAnsi="Times New Roman" w:cs="Times New Roman"/>
          <w:sz w:val="28"/>
          <w:szCs w:val="28"/>
        </w:rPr>
        <w:t>Оценка метапредметных результатов представляет собой оценку достижения планируемых результатов освоения основной образовательной программы, которые представлены в примерной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w:t>
      </w:r>
      <w:r w:rsidR="002A5331" w:rsidRPr="004722CC">
        <w:rPr>
          <w:rFonts w:ascii="Times New Roman" w:eastAsia="Times New Roman" w:hAnsi="Times New Roman" w:cs="Times New Roman"/>
          <w:sz w:val="28"/>
          <w:szCs w:val="28"/>
        </w:rPr>
        <w:t xml:space="preserve"> </w:t>
      </w:r>
    </w:p>
    <w:p w:rsidR="002A5331" w:rsidRPr="004722CC" w:rsidRDefault="00172D8E" w:rsidP="002A5331">
      <w:pPr>
        <w:spacing w:line="238" w:lineRule="auto"/>
        <w:ind w:firstLine="710"/>
        <w:jc w:val="both"/>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Оценка достижения метапредметных результатов осуществляется администрацией образовательной организации в ходе внутреннего мониторинга. Содержание и периодичность оценочных процедур устанавливается решением педагогического совета. Инструментарий строится на межпредметной основе, в том числе и для отдельных групп предметов (например, для предметов естественно-научного цикла, для предметов социально-гуманитарного цикла и т. п.). Целесообразно в рамках внутреннего мониторинга образовательной организации проводить отдельные процедуры по оценке:</w:t>
      </w:r>
    </w:p>
    <w:p w:rsidR="00172D8E" w:rsidRPr="004722CC" w:rsidRDefault="00172D8E" w:rsidP="002A5331">
      <w:pPr>
        <w:spacing w:line="238" w:lineRule="auto"/>
        <w:ind w:firstLine="710"/>
        <w:jc w:val="both"/>
        <w:rPr>
          <w:rFonts w:ascii="Times New Roman" w:hAnsi="Times New Roman" w:cs="Times New Roman"/>
          <w:sz w:val="28"/>
          <w:szCs w:val="28"/>
        </w:rPr>
      </w:pPr>
      <w:r w:rsidRPr="004722CC">
        <w:rPr>
          <w:rFonts w:ascii="Times New Roman" w:eastAsia="Times New Roman" w:hAnsi="Times New Roman" w:cs="Times New Roman"/>
          <w:sz w:val="28"/>
          <w:szCs w:val="28"/>
        </w:rPr>
        <w:t>–  смыслового чтения,</w:t>
      </w:r>
    </w:p>
    <w:p w:rsidR="00172D8E" w:rsidRPr="004722CC" w:rsidRDefault="00172D8E" w:rsidP="00172D8E">
      <w:pPr>
        <w:spacing w:line="245" w:lineRule="auto"/>
        <w:ind w:right="920" w:firstLine="869"/>
        <w:jc w:val="both"/>
        <w:rPr>
          <w:rFonts w:ascii="Times New Roman" w:hAnsi="Times New Roman" w:cs="Times New Roman"/>
          <w:sz w:val="28"/>
          <w:szCs w:val="28"/>
        </w:rPr>
      </w:pPr>
      <w:r w:rsidRPr="004722CC">
        <w:rPr>
          <w:rFonts w:ascii="Times New Roman" w:eastAsia="Times New Roman" w:hAnsi="Times New Roman" w:cs="Times New Roman"/>
          <w:sz w:val="28"/>
          <w:szCs w:val="28"/>
        </w:rPr>
        <w:t>– познавательных учебных действий (включая логические приемы и методы познания, специфические для отдельных образовательных областей);</w:t>
      </w:r>
    </w:p>
    <w:p w:rsidR="00172D8E" w:rsidRPr="004722CC" w:rsidRDefault="00172D8E" w:rsidP="002A5331">
      <w:pPr>
        <w:ind w:left="860"/>
        <w:rPr>
          <w:rFonts w:ascii="Times New Roman" w:hAnsi="Times New Roman" w:cs="Times New Roman"/>
          <w:sz w:val="28"/>
          <w:szCs w:val="28"/>
        </w:rPr>
      </w:pPr>
      <w:r w:rsidRPr="004722CC">
        <w:rPr>
          <w:rFonts w:ascii="Times New Roman" w:eastAsia="Times New Roman" w:hAnsi="Times New Roman" w:cs="Times New Roman"/>
          <w:sz w:val="28"/>
          <w:szCs w:val="28"/>
        </w:rPr>
        <w:t>–  ИКТ-компетентности;</w:t>
      </w:r>
    </w:p>
    <w:p w:rsidR="00172D8E" w:rsidRPr="004722CC" w:rsidRDefault="00172D8E" w:rsidP="002A5331">
      <w:pPr>
        <w:spacing w:line="234" w:lineRule="auto"/>
        <w:ind w:right="2460" w:firstLine="869"/>
        <w:rPr>
          <w:rFonts w:ascii="Times New Roman" w:hAnsi="Times New Roman" w:cs="Times New Roman"/>
          <w:sz w:val="28"/>
          <w:szCs w:val="28"/>
        </w:rPr>
      </w:pPr>
      <w:r w:rsidRPr="004722CC">
        <w:rPr>
          <w:rFonts w:ascii="Times New Roman" w:eastAsia="Times New Roman" w:hAnsi="Times New Roman" w:cs="Times New Roman"/>
          <w:sz w:val="28"/>
          <w:szCs w:val="28"/>
        </w:rPr>
        <w:t>– сформированности регулятивных и коммуникативных универсальных учебных действий.</w:t>
      </w:r>
    </w:p>
    <w:p w:rsidR="00172D8E" w:rsidRPr="004722CC" w:rsidRDefault="00172D8E" w:rsidP="002A5331">
      <w:pPr>
        <w:spacing w:line="238" w:lineRule="auto"/>
        <w:ind w:firstLine="710"/>
        <w:jc w:val="both"/>
        <w:rPr>
          <w:rFonts w:ascii="Times New Roman" w:hAnsi="Times New Roman" w:cs="Times New Roman"/>
          <w:sz w:val="28"/>
          <w:szCs w:val="28"/>
        </w:rPr>
      </w:pPr>
      <w:r w:rsidRPr="004722CC">
        <w:rPr>
          <w:rFonts w:ascii="Times New Roman" w:eastAsia="Times New Roman" w:hAnsi="Times New Roman" w:cs="Times New Roman"/>
          <w:sz w:val="28"/>
          <w:szCs w:val="28"/>
        </w:rPr>
        <w:t>Наиболее адекватными формами оценки познавательных учебных действий могут быть письменные измерительные материалы, ИКТ-компетентности – практическая работа с использованием компьютера; сформированности регулятивных и коммуникативных учебных действий – наблюдение за ходом выполнения групповых и индивидуальных учебных исследований и проектов.</w:t>
      </w:r>
      <w:r w:rsidR="002A5331" w:rsidRPr="004722CC">
        <w:rPr>
          <w:rFonts w:ascii="Times New Roman" w:eastAsia="Times New Roman" w:hAnsi="Times New Roman" w:cs="Times New Roman"/>
          <w:sz w:val="28"/>
          <w:szCs w:val="28"/>
        </w:rPr>
        <w:t xml:space="preserve"> </w:t>
      </w:r>
    </w:p>
    <w:p w:rsidR="00172D8E" w:rsidRPr="004722CC" w:rsidRDefault="00172D8E" w:rsidP="002A5331">
      <w:pPr>
        <w:spacing w:line="234" w:lineRule="auto"/>
        <w:ind w:firstLine="710"/>
        <w:rPr>
          <w:rFonts w:ascii="Times New Roman" w:hAnsi="Times New Roman" w:cs="Times New Roman"/>
          <w:sz w:val="28"/>
          <w:szCs w:val="28"/>
        </w:rPr>
      </w:pPr>
      <w:r w:rsidRPr="004722CC">
        <w:rPr>
          <w:rFonts w:ascii="Times New Roman" w:eastAsia="Times New Roman" w:hAnsi="Times New Roman" w:cs="Times New Roman"/>
          <w:sz w:val="28"/>
          <w:szCs w:val="28"/>
        </w:rPr>
        <w:t>Каждый из перечисленных видов диагностики проводится с периодичностью не реже, чем один раз в ходе обучения на уровне среднего общего образования.</w:t>
      </w:r>
    </w:p>
    <w:p w:rsidR="00172D8E" w:rsidRPr="004722CC" w:rsidRDefault="00172D8E" w:rsidP="002A5331">
      <w:pPr>
        <w:spacing w:line="234" w:lineRule="auto"/>
        <w:ind w:firstLine="710"/>
        <w:jc w:val="both"/>
        <w:rPr>
          <w:rFonts w:ascii="Times New Roman" w:hAnsi="Times New Roman" w:cs="Times New Roman"/>
          <w:sz w:val="28"/>
          <w:szCs w:val="28"/>
        </w:rPr>
      </w:pPr>
      <w:r w:rsidRPr="004722CC">
        <w:rPr>
          <w:rFonts w:ascii="Times New Roman" w:eastAsia="Times New Roman" w:hAnsi="Times New Roman" w:cs="Times New Roman"/>
          <w:sz w:val="28"/>
          <w:szCs w:val="28"/>
        </w:rPr>
        <w:t>Основной процедурой итоговой оценки достижения метапредметных результатов является защита индивидуального итогового проекта.</w:t>
      </w:r>
    </w:p>
    <w:p w:rsidR="002A5331" w:rsidRPr="004722CC" w:rsidRDefault="00172D8E" w:rsidP="002A5331">
      <w:pPr>
        <w:ind w:left="700"/>
        <w:rPr>
          <w:rFonts w:ascii="Times New Roman" w:eastAsia="Times New Roman" w:hAnsi="Times New Roman" w:cs="Times New Roman"/>
          <w:b/>
          <w:bCs/>
          <w:sz w:val="28"/>
          <w:szCs w:val="28"/>
        </w:rPr>
      </w:pPr>
      <w:r w:rsidRPr="004722CC">
        <w:rPr>
          <w:rFonts w:ascii="Times New Roman" w:eastAsia="Times New Roman" w:hAnsi="Times New Roman" w:cs="Times New Roman"/>
          <w:b/>
          <w:bCs/>
          <w:sz w:val="28"/>
          <w:szCs w:val="28"/>
        </w:rPr>
        <w:t>Особенности оценки предметных результатов</w:t>
      </w:r>
    </w:p>
    <w:p w:rsidR="002A5331" w:rsidRPr="004722CC" w:rsidRDefault="00172D8E" w:rsidP="002A5331">
      <w:pPr>
        <w:ind w:left="700"/>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Оценка</w:t>
      </w:r>
      <w:r w:rsidRPr="004722CC">
        <w:rPr>
          <w:rFonts w:ascii="Times New Roman" w:eastAsia="Times New Roman" w:hAnsi="Times New Roman" w:cs="Times New Roman"/>
          <w:sz w:val="28"/>
          <w:szCs w:val="28"/>
        </w:rPr>
        <w:tab/>
        <w:t>предметных</w:t>
      </w:r>
      <w:r w:rsidRPr="004722CC">
        <w:rPr>
          <w:rFonts w:ascii="Times New Roman" w:eastAsia="Times New Roman" w:hAnsi="Times New Roman" w:cs="Times New Roman"/>
          <w:sz w:val="28"/>
          <w:szCs w:val="28"/>
        </w:rPr>
        <w:tab/>
        <w:t>результатов</w:t>
      </w:r>
      <w:r w:rsidRPr="004722CC">
        <w:rPr>
          <w:rFonts w:ascii="Times New Roman" w:eastAsia="Times New Roman" w:hAnsi="Times New Roman" w:cs="Times New Roman"/>
          <w:sz w:val="28"/>
          <w:szCs w:val="28"/>
        </w:rPr>
        <w:tab/>
        <w:t>представляет</w:t>
      </w:r>
      <w:r w:rsidRPr="004722CC">
        <w:rPr>
          <w:rFonts w:ascii="Times New Roman" w:eastAsia="Times New Roman" w:hAnsi="Times New Roman" w:cs="Times New Roman"/>
          <w:sz w:val="28"/>
          <w:szCs w:val="28"/>
        </w:rPr>
        <w:tab/>
        <w:t>собой</w:t>
      </w:r>
      <w:r w:rsidRPr="004722CC">
        <w:rPr>
          <w:rFonts w:ascii="Times New Roman" w:eastAsia="Times New Roman" w:hAnsi="Times New Roman" w:cs="Times New Roman"/>
          <w:sz w:val="28"/>
          <w:szCs w:val="28"/>
        </w:rPr>
        <w:tab/>
        <w:t>оценку</w:t>
      </w:r>
      <w:r w:rsidRPr="004722CC">
        <w:rPr>
          <w:rFonts w:ascii="Times New Roman" w:hAnsi="Times New Roman" w:cs="Times New Roman"/>
          <w:sz w:val="28"/>
          <w:szCs w:val="28"/>
        </w:rPr>
        <w:tab/>
      </w:r>
      <w:r w:rsidRPr="004722CC">
        <w:rPr>
          <w:rFonts w:ascii="Times New Roman" w:eastAsia="Times New Roman" w:hAnsi="Times New Roman" w:cs="Times New Roman"/>
          <w:sz w:val="28"/>
          <w:szCs w:val="28"/>
        </w:rPr>
        <w:t>достижения</w:t>
      </w:r>
      <w:r w:rsidR="002A5331"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обучающимися планируемых результатов по отдельным предметам: промежуточных планируемых результатов в рамках текущей и тематической проверки и итоговых планируемых результатов в рамках итоговой оценки и государственной итоговой аттестации.</w:t>
      </w:r>
    </w:p>
    <w:p w:rsidR="00172D8E" w:rsidRPr="004722CC" w:rsidRDefault="00172D8E" w:rsidP="002A5331">
      <w:pPr>
        <w:ind w:left="700"/>
        <w:rPr>
          <w:rFonts w:ascii="Times New Roman" w:hAnsi="Times New Roman" w:cs="Times New Roman"/>
          <w:sz w:val="28"/>
          <w:szCs w:val="28"/>
        </w:rPr>
      </w:pPr>
      <w:r w:rsidRPr="004722CC">
        <w:rPr>
          <w:rFonts w:ascii="Times New Roman" w:eastAsia="Times New Roman" w:hAnsi="Times New Roman" w:cs="Times New Roman"/>
          <w:sz w:val="28"/>
          <w:szCs w:val="28"/>
        </w:rPr>
        <w:t>Средством оценки планируемых результатов выступают учебные задания, проверяющие способность к решению учебно-познавательных и учебно-практических задач, предполагающие вариативные пути решения (например, содержащие избыточные для решения проблемы данные или с недостающими данными, или предполагают выбор оснований для решения проблемы и т. п.), комплексные задания, ориентированные на проверку целого комплекса умений;</w:t>
      </w:r>
    </w:p>
    <w:p w:rsidR="00172D8E" w:rsidRPr="004722CC" w:rsidRDefault="00172D8E" w:rsidP="00172D8E">
      <w:pPr>
        <w:spacing w:line="236" w:lineRule="auto"/>
        <w:jc w:val="both"/>
        <w:rPr>
          <w:rFonts w:ascii="Times New Roman" w:hAnsi="Times New Roman" w:cs="Times New Roman"/>
          <w:sz w:val="28"/>
          <w:szCs w:val="28"/>
        </w:rPr>
      </w:pPr>
      <w:r w:rsidRPr="004722CC">
        <w:rPr>
          <w:rFonts w:ascii="Times New Roman" w:eastAsia="Times New Roman" w:hAnsi="Times New Roman" w:cs="Times New Roman"/>
          <w:sz w:val="28"/>
          <w:szCs w:val="28"/>
        </w:rPr>
        <w:t>компетентностно-ориентированные задания, позволяющие оценивать сформированность группы различных умений и базирующиеся на контексте ситуаций «жизненного» характера.</w:t>
      </w:r>
    </w:p>
    <w:p w:rsidR="002A5331" w:rsidRPr="004722CC" w:rsidRDefault="00172D8E" w:rsidP="00172D8E">
      <w:pPr>
        <w:spacing w:line="236" w:lineRule="auto"/>
        <w:ind w:firstLine="710"/>
        <w:jc w:val="both"/>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Оценка предметных результатов ведется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внутреннего мониторинга учебных достижений.</w:t>
      </w:r>
    </w:p>
    <w:p w:rsidR="00172D8E" w:rsidRPr="004722CC" w:rsidRDefault="00172D8E" w:rsidP="002A5331">
      <w:pPr>
        <w:spacing w:line="236" w:lineRule="auto"/>
        <w:ind w:firstLine="710"/>
        <w:jc w:val="both"/>
        <w:rPr>
          <w:rFonts w:ascii="Times New Roman" w:hAnsi="Times New Roman" w:cs="Times New Roman"/>
          <w:sz w:val="28"/>
          <w:szCs w:val="28"/>
        </w:rPr>
      </w:pPr>
      <w:r w:rsidRPr="004722CC">
        <w:rPr>
          <w:rFonts w:ascii="Times New Roman" w:eastAsia="Times New Roman" w:hAnsi="Times New Roman" w:cs="Times New Roman"/>
          <w:sz w:val="28"/>
          <w:szCs w:val="28"/>
        </w:rPr>
        <w:t>Особенности оценки по отдельному предмету фиксируются в приложении к образовательной программе, которое утверждается педагогическим советом образовательной организации и доводится до сведения обучающихся и их родителей (или лиц, их заменяющих). Описание может включать:</w:t>
      </w:r>
    </w:p>
    <w:p w:rsidR="00172D8E" w:rsidRPr="004722CC" w:rsidRDefault="00172D8E" w:rsidP="002A5331">
      <w:pPr>
        <w:spacing w:line="236" w:lineRule="auto"/>
        <w:ind w:firstLine="283"/>
        <w:jc w:val="both"/>
        <w:rPr>
          <w:rFonts w:ascii="Times New Roman" w:hAnsi="Times New Roman" w:cs="Times New Roman"/>
          <w:sz w:val="28"/>
          <w:szCs w:val="28"/>
        </w:rPr>
      </w:pPr>
      <w:r w:rsidRPr="004722CC">
        <w:rPr>
          <w:rFonts w:ascii="Times New Roman" w:eastAsia="Times New Roman" w:hAnsi="Times New Roman" w:cs="Times New Roman"/>
          <w:sz w:val="28"/>
          <w:szCs w:val="28"/>
        </w:rPr>
        <w:t>– список планируемых результатов (итоговых и промежуточных) с указанием этапов их формирования (по каждому разделу/теме курса) и способов оценки (например, текущая/тематическая; устный опрос / письменная контрольная работа / лабораторная работа и т.п.);</w:t>
      </w:r>
    </w:p>
    <w:p w:rsidR="00172D8E" w:rsidRPr="004722CC" w:rsidRDefault="00172D8E" w:rsidP="002A5331">
      <w:pPr>
        <w:spacing w:line="235" w:lineRule="auto"/>
        <w:ind w:firstLine="283"/>
        <w:jc w:val="both"/>
        <w:rPr>
          <w:rFonts w:ascii="Times New Roman" w:hAnsi="Times New Roman" w:cs="Times New Roman"/>
          <w:sz w:val="28"/>
          <w:szCs w:val="28"/>
        </w:rPr>
      </w:pPr>
      <w:r w:rsidRPr="004722CC">
        <w:rPr>
          <w:rFonts w:ascii="Times New Roman" w:eastAsia="Times New Roman" w:hAnsi="Times New Roman" w:cs="Times New Roman"/>
          <w:sz w:val="28"/>
          <w:szCs w:val="28"/>
        </w:rPr>
        <w:t>– требования к выставлению отметок за промежуточную аттестацию (при необходимости – с учетом степени значимости отметок за отдельные оценочные процедуры), а также критерии оценки;</w:t>
      </w:r>
    </w:p>
    <w:p w:rsidR="00172D8E" w:rsidRPr="004722CC" w:rsidRDefault="00172D8E" w:rsidP="002A5331">
      <w:pPr>
        <w:spacing w:line="235" w:lineRule="auto"/>
        <w:ind w:firstLine="283"/>
        <w:jc w:val="both"/>
        <w:rPr>
          <w:rFonts w:ascii="Times New Roman" w:hAnsi="Times New Roman" w:cs="Times New Roman"/>
          <w:sz w:val="28"/>
          <w:szCs w:val="28"/>
        </w:rPr>
      </w:pPr>
      <w:r w:rsidRPr="004722CC">
        <w:rPr>
          <w:rFonts w:ascii="Times New Roman" w:eastAsia="Times New Roman" w:hAnsi="Times New Roman" w:cs="Times New Roman"/>
          <w:sz w:val="28"/>
          <w:szCs w:val="28"/>
        </w:rPr>
        <w:t>– описание итоговых работ (являющихся одним из оснований для промежуточной и итоговой аттестации), включая нормы оценки и демонстрационные версии итоговых работ;</w:t>
      </w:r>
    </w:p>
    <w:p w:rsidR="002A5331" w:rsidRPr="004722CC" w:rsidRDefault="00172D8E" w:rsidP="002A5331">
      <w:pPr>
        <w:ind w:left="280"/>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   график контрольных мероприятий.</w:t>
      </w:r>
    </w:p>
    <w:p w:rsidR="00172D8E" w:rsidRPr="004722CC" w:rsidRDefault="00172D8E" w:rsidP="002A5331">
      <w:pPr>
        <w:ind w:left="280"/>
        <w:rPr>
          <w:rFonts w:ascii="Times New Roman" w:hAnsi="Times New Roman" w:cs="Times New Roman"/>
          <w:sz w:val="28"/>
          <w:szCs w:val="28"/>
        </w:rPr>
      </w:pPr>
      <w:r w:rsidRPr="004722CC">
        <w:rPr>
          <w:rFonts w:ascii="Times New Roman" w:eastAsia="Times New Roman" w:hAnsi="Times New Roman" w:cs="Times New Roman"/>
          <w:b/>
          <w:bCs/>
          <w:sz w:val="28"/>
          <w:szCs w:val="28"/>
        </w:rPr>
        <w:t>Организация и содержание оценочных процедур</w:t>
      </w:r>
    </w:p>
    <w:p w:rsidR="00172D8E" w:rsidRPr="004722CC" w:rsidRDefault="00172D8E" w:rsidP="002A5331">
      <w:pPr>
        <w:spacing w:line="234" w:lineRule="auto"/>
        <w:ind w:firstLine="710"/>
        <w:jc w:val="both"/>
        <w:rPr>
          <w:rFonts w:ascii="Times New Roman" w:hAnsi="Times New Roman" w:cs="Times New Roman"/>
          <w:sz w:val="28"/>
          <w:szCs w:val="28"/>
        </w:rPr>
      </w:pPr>
      <w:r w:rsidRPr="004722CC">
        <w:rPr>
          <w:rFonts w:ascii="Times New Roman" w:eastAsia="Times New Roman" w:hAnsi="Times New Roman" w:cs="Times New Roman"/>
          <w:sz w:val="28"/>
          <w:szCs w:val="28"/>
        </w:rPr>
        <w:t>Стартовая диагностика представляет собой процедуру оценки готовности к обучению на уровне среднего общего образования.</w:t>
      </w:r>
    </w:p>
    <w:p w:rsidR="00172D8E" w:rsidRPr="004722CC" w:rsidRDefault="00172D8E" w:rsidP="002A5331">
      <w:pPr>
        <w:spacing w:line="238" w:lineRule="auto"/>
        <w:ind w:firstLine="710"/>
        <w:jc w:val="both"/>
        <w:rPr>
          <w:rFonts w:ascii="Times New Roman" w:hAnsi="Times New Roman" w:cs="Times New Roman"/>
          <w:sz w:val="28"/>
          <w:szCs w:val="28"/>
        </w:rPr>
      </w:pPr>
      <w:r w:rsidRPr="004722CC">
        <w:rPr>
          <w:rFonts w:ascii="Times New Roman" w:eastAsia="Times New Roman" w:hAnsi="Times New Roman" w:cs="Times New Roman"/>
          <w:sz w:val="28"/>
          <w:szCs w:val="28"/>
        </w:rPr>
        <w:t>Стартовая диагностика освоения метапредметных результатов проводится администрацией образовательной организации в начале 10-го класса и выступает как основа (точка отсчета) для оценки динамики образовательных достижений. Объектами оценки являются структура мотивации и владение познавательными универсальными учебными действиями: универсальными и специфическими для</w:t>
      </w:r>
      <w:r w:rsidR="002A5331"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основных учебных предметов познавательными средствами, в том числе: средствами работы с информацией, знако - символическими средствами, логическими операциями.</w:t>
      </w:r>
    </w:p>
    <w:p w:rsidR="00172D8E" w:rsidRPr="004722CC" w:rsidRDefault="00172D8E" w:rsidP="002A5331">
      <w:pPr>
        <w:spacing w:line="236" w:lineRule="auto"/>
        <w:ind w:left="7" w:firstLine="710"/>
        <w:jc w:val="both"/>
        <w:rPr>
          <w:rFonts w:ascii="Times New Roman" w:hAnsi="Times New Roman" w:cs="Times New Roman"/>
          <w:sz w:val="28"/>
          <w:szCs w:val="28"/>
        </w:rPr>
      </w:pPr>
      <w:r w:rsidRPr="004722CC">
        <w:rPr>
          <w:rFonts w:ascii="Times New Roman" w:eastAsia="Times New Roman" w:hAnsi="Times New Roman" w:cs="Times New Roman"/>
          <w:sz w:val="28"/>
          <w:szCs w:val="28"/>
        </w:rPr>
        <w:t>Стартовая диагностика готовности к изучению отдельных предметов (разделов) проводится учителем в начале изучения предметного курса (раздела).</w:t>
      </w:r>
    </w:p>
    <w:p w:rsidR="00172D8E" w:rsidRPr="004722CC" w:rsidRDefault="00172D8E" w:rsidP="00172D8E">
      <w:pPr>
        <w:spacing w:line="236" w:lineRule="auto"/>
        <w:ind w:left="7" w:firstLine="710"/>
        <w:jc w:val="both"/>
        <w:rPr>
          <w:rFonts w:ascii="Times New Roman" w:hAnsi="Times New Roman" w:cs="Times New Roman"/>
          <w:sz w:val="28"/>
          <w:szCs w:val="28"/>
        </w:rPr>
      </w:pPr>
      <w:r w:rsidRPr="004722CC">
        <w:rPr>
          <w:rFonts w:ascii="Times New Roman" w:eastAsia="Times New Roman" w:hAnsi="Times New Roman" w:cs="Times New Roman"/>
          <w:sz w:val="28"/>
          <w:szCs w:val="28"/>
        </w:rPr>
        <w:t>Результаты стартовой диагностики являются основанием для корректировки учебных программ и индивидуализации учебной деятельности (в том числе в рамках выбора уровня изучения предметов) с учетом выделенных актуальных проблем, характерных для класса в целом и выявленных групп риска.</w:t>
      </w:r>
    </w:p>
    <w:p w:rsidR="00172D8E" w:rsidRPr="004722CC" w:rsidRDefault="00172D8E" w:rsidP="00172D8E">
      <w:pPr>
        <w:spacing w:line="20" w:lineRule="exact"/>
        <w:rPr>
          <w:rFonts w:ascii="Times New Roman" w:hAnsi="Times New Roman" w:cs="Times New Roman"/>
          <w:sz w:val="28"/>
          <w:szCs w:val="28"/>
        </w:rPr>
      </w:pPr>
    </w:p>
    <w:p w:rsidR="00172D8E" w:rsidRPr="004722CC" w:rsidRDefault="00172D8E" w:rsidP="002A5331">
      <w:pPr>
        <w:jc w:val="both"/>
        <w:rPr>
          <w:rFonts w:ascii="Times New Roman" w:hAnsi="Times New Roman" w:cs="Times New Roman"/>
          <w:sz w:val="28"/>
          <w:szCs w:val="28"/>
        </w:rPr>
      </w:pPr>
      <w:r w:rsidRPr="004722CC">
        <w:rPr>
          <w:rFonts w:ascii="Times New Roman" w:eastAsia="Times New Roman" w:hAnsi="Times New Roman" w:cs="Times New Roman"/>
          <w:sz w:val="28"/>
          <w:szCs w:val="28"/>
        </w:rPr>
        <w:t>Текущая оценка представляет собой процедуру оценки индивидуального продвижения в освоении учебной программы курса. Текущая оценка может быть формирующей, т.е. поддерживающей и направляющей усилия обучающегося, и диагностической, способствующей выявлению и осознанию учителем и</w:t>
      </w:r>
      <w:r w:rsidR="002A5331"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обучающимся существующих проблем в обучении. Объектом текущей оценки являются промежуточные предметные планируемые образовательные результаты.</w:t>
      </w:r>
    </w:p>
    <w:p w:rsidR="00172D8E" w:rsidRPr="004722CC" w:rsidRDefault="002A5331" w:rsidP="002A5331">
      <w:pPr>
        <w:jc w:val="both"/>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 xml:space="preserve">В </w:t>
      </w:r>
      <w:r w:rsidR="00172D8E" w:rsidRPr="004722CC">
        <w:rPr>
          <w:rFonts w:ascii="Times New Roman" w:eastAsia="Times New Roman" w:hAnsi="Times New Roman" w:cs="Times New Roman"/>
          <w:sz w:val="28"/>
          <w:szCs w:val="28"/>
        </w:rPr>
        <w:t>ходе оценки сформированности метапредметных результатов обучения рекомендуется особое внимание уделять выявлению проблем и фиксации успешности продвижения в овладении коммуникативными умениями (умением</w:t>
      </w:r>
      <w:r w:rsidRPr="004722CC">
        <w:rPr>
          <w:rFonts w:ascii="Times New Roman" w:eastAsia="Times New Roman" w:hAnsi="Times New Roman" w:cs="Times New Roman"/>
          <w:sz w:val="28"/>
          <w:szCs w:val="28"/>
        </w:rPr>
        <w:t xml:space="preserve"> </w:t>
      </w:r>
      <w:r w:rsidR="00172D8E" w:rsidRPr="004722CC">
        <w:rPr>
          <w:rFonts w:ascii="Times New Roman" w:eastAsia="Times New Roman" w:hAnsi="Times New Roman" w:cs="Times New Roman"/>
          <w:sz w:val="28"/>
          <w:szCs w:val="28"/>
        </w:rPr>
        <w:t>внимательно относиться к чужой точке зрения, умением рассуждать с точки зрения собеседника, не совпадающей с собственной точкой зрения); инструментами само- и взаимооценки; инструментами и приемами поисковой деятельности (способами выявления противоречий, методов познания, адекватных базовой отрасли знания; обращения к надежным источникам информации, доказательствам, разумным методам и способам проверки, использования различных методов и способов фиксации информации, ее преобразования и интерпретации).</w:t>
      </w:r>
    </w:p>
    <w:p w:rsidR="00172D8E" w:rsidRPr="004722CC" w:rsidRDefault="00172D8E" w:rsidP="00AF7A74">
      <w:pPr>
        <w:numPr>
          <w:ilvl w:val="1"/>
          <w:numId w:val="85"/>
        </w:numPr>
        <w:tabs>
          <w:tab w:val="left" w:pos="1077"/>
        </w:tabs>
        <w:spacing w:after="0" w:line="238" w:lineRule="auto"/>
        <w:ind w:left="7" w:firstLine="704"/>
        <w:jc w:val="both"/>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текущей оценке используется весь арсенал форм и методов проверки (устные и письменные опросы, практические работы, творческие работы, учебные исследования и учебные проекты, задания с закрытым ответом и со свободно конструируемым ответом – полным и частичным, индивидуальные и групповые формы оценки, само- и взаимооценка). Выбор форм, методов и моделей заданий определяется особенностями предмета, особенностями контрольно-оценочной деятельности учителя.</w:t>
      </w:r>
    </w:p>
    <w:p w:rsidR="00172D8E" w:rsidRPr="004722CC" w:rsidRDefault="00172D8E" w:rsidP="00172D8E">
      <w:pPr>
        <w:spacing w:line="21" w:lineRule="exact"/>
        <w:rPr>
          <w:rFonts w:ascii="Times New Roman" w:eastAsia="Times New Roman" w:hAnsi="Times New Roman" w:cs="Times New Roman"/>
          <w:sz w:val="28"/>
          <w:szCs w:val="28"/>
        </w:rPr>
      </w:pPr>
    </w:p>
    <w:p w:rsidR="00172D8E" w:rsidRPr="004722CC" w:rsidRDefault="00172D8E" w:rsidP="002A5331">
      <w:pPr>
        <w:spacing w:line="235" w:lineRule="auto"/>
        <w:ind w:left="7" w:firstLine="710"/>
        <w:jc w:val="both"/>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Результаты текущей оценки являются основой для индивидуализации учебной деятельности, в том числе и сроков изучения темы / раздела / предметного курса.</w:t>
      </w:r>
      <w:r w:rsidR="002A5331" w:rsidRPr="004722CC">
        <w:rPr>
          <w:rFonts w:ascii="Times New Roman" w:eastAsia="Times New Roman" w:hAnsi="Times New Roman" w:cs="Times New Roman"/>
          <w:sz w:val="28"/>
          <w:szCs w:val="28"/>
        </w:rPr>
        <w:t xml:space="preserve"> </w:t>
      </w:r>
    </w:p>
    <w:p w:rsidR="002A5331" w:rsidRPr="004722CC" w:rsidRDefault="00172D8E" w:rsidP="002A5331">
      <w:pPr>
        <w:spacing w:line="247" w:lineRule="auto"/>
        <w:ind w:left="7"/>
        <w:jc w:val="both"/>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Тематическая оценка представляет собой процедуру оценки уровня достижения промежуточных планируемых результатов по предмету, которые приводятся в учебных методических комплектах к учебникам, входящих в федеральный перечень, и в рабочих программах. По предметам, вводимым образовательной организацией самостоятельно, планируемые результаты устанавливаются самой образовательной организацией.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текущей коррекции учебной деятельности и ее индивидуализации.</w:t>
      </w:r>
    </w:p>
    <w:p w:rsidR="00172D8E" w:rsidRPr="004722CC" w:rsidRDefault="00172D8E" w:rsidP="002A5331">
      <w:pPr>
        <w:spacing w:line="247" w:lineRule="auto"/>
        <w:ind w:left="7"/>
        <w:jc w:val="both"/>
        <w:rPr>
          <w:rFonts w:ascii="Times New Roman" w:hAnsi="Times New Roman" w:cs="Times New Roman"/>
          <w:sz w:val="28"/>
          <w:szCs w:val="28"/>
        </w:rPr>
      </w:pPr>
      <w:r w:rsidRPr="004722CC">
        <w:rPr>
          <w:rFonts w:ascii="Times New Roman" w:eastAsia="Times New Roman" w:hAnsi="Times New Roman" w:cs="Times New Roman"/>
          <w:sz w:val="28"/>
          <w:szCs w:val="28"/>
        </w:rPr>
        <w:t>Портфолио</w:t>
      </w:r>
      <w:r w:rsidRPr="004722CC">
        <w:rPr>
          <w:rFonts w:ascii="Times New Roman" w:eastAsia="Times New Roman" w:hAnsi="Times New Roman" w:cs="Times New Roman"/>
          <w:sz w:val="28"/>
          <w:szCs w:val="28"/>
        </w:rPr>
        <w:tab/>
        <w:t>представляет</w:t>
      </w:r>
      <w:r w:rsidRPr="004722CC">
        <w:rPr>
          <w:rFonts w:ascii="Times New Roman" w:eastAsia="Times New Roman" w:hAnsi="Times New Roman" w:cs="Times New Roman"/>
          <w:sz w:val="28"/>
          <w:szCs w:val="28"/>
        </w:rPr>
        <w:tab/>
        <w:t>собой</w:t>
      </w:r>
      <w:r w:rsidRPr="004722CC">
        <w:rPr>
          <w:rFonts w:ascii="Times New Roman" w:eastAsia="Times New Roman" w:hAnsi="Times New Roman" w:cs="Times New Roman"/>
          <w:sz w:val="28"/>
          <w:szCs w:val="28"/>
        </w:rPr>
        <w:tab/>
        <w:t>процедуру</w:t>
      </w:r>
      <w:r w:rsidRPr="004722CC">
        <w:rPr>
          <w:rFonts w:ascii="Times New Roman" w:eastAsia="Times New Roman" w:hAnsi="Times New Roman" w:cs="Times New Roman"/>
          <w:sz w:val="28"/>
          <w:szCs w:val="28"/>
        </w:rPr>
        <w:tab/>
        <w:t>оценки</w:t>
      </w:r>
      <w:r w:rsidRPr="004722CC">
        <w:rPr>
          <w:rFonts w:ascii="Times New Roman" w:eastAsia="Times New Roman" w:hAnsi="Times New Roman" w:cs="Times New Roman"/>
          <w:sz w:val="28"/>
          <w:szCs w:val="28"/>
        </w:rPr>
        <w:tab/>
        <w:t>динамики</w:t>
      </w:r>
      <w:r w:rsidRPr="004722CC">
        <w:rPr>
          <w:rFonts w:ascii="Times New Roman" w:eastAsia="Times New Roman" w:hAnsi="Times New Roman" w:cs="Times New Roman"/>
          <w:sz w:val="28"/>
          <w:szCs w:val="28"/>
        </w:rPr>
        <w:tab/>
        <w:t>учебной</w:t>
      </w:r>
      <w:r w:rsidRPr="004722CC">
        <w:rPr>
          <w:rFonts w:ascii="Times New Roman" w:eastAsia="Times New Roman" w:hAnsi="Times New Roman" w:cs="Times New Roman"/>
          <w:sz w:val="28"/>
          <w:szCs w:val="28"/>
        </w:rPr>
        <w:tab/>
        <w:t>и</w:t>
      </w:r>
    </w:p>
    <w:p w:rsidR="00172D8E" w:rsidRPr="004722CC" w:rsidRDefault="00172D8E" w:rsidP="00172D8E">
      <w:pPr>
        <w:spacing w:line="15" w:lineRule="exact"/>
        <w:rPr>
          <w:rFonts w:ascii="Times New Roman" w:hAnsi="Times New Roman" w:cs="Times New Roman"/>
          <w:sz w:val="28"/>
          <w:szCs w:val="28"/>
        </w:rPr>
      </w:pPr>
    </w:p>
    <w:p w:rsidR="00172D8E" w:rsidRPr="004722CC" w:rsidRDefault="00172D8E" w:rsidP="002A5331">
      <w:pPr>
        <w:spacing w:line="239" w:lineRule="auto"/>
        <w:ind w:left="7"/>
        <w:jc w:val="both"/>
        <w:rPr>
          <w:rFonts w:ascii="Times New Roman" w:hAnsi="Times New Roman" w:cs="Times New Roman"/>
          <w:sz w:val="28"/>
          <w:szCs w:val="28"/>
        </w:rPr>
      </w:pPr>
      <w:r w:rsidRPr="004722CC">
        <w:rPr>
          <w:rFonts w:ascii="Times New Roman" w:eastAsia="Times New Roman" w:hAnsi="Times New Roman" w:cs="Times New Roman"/>
          <w:sz w:val="28"/>
          <w:szCs w:val="28"/>
        </w:rPr>
        <w:t>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обучающимся. В портфолио включаются как документы, фиксирующие достижения обучающегося (например, наградные листы, дипломы, сертификаты участия, рецензии, отзывы на работы и проч.), так и его работы. На уровне среднего образования приоритет при отборе документов для портфолио отдается документам внешних организаций (например, сертификаты участия, дипломы и грамоты конкурсов и олимпиад, входящих в Перечень олимпиад, который ежегодно утверждается Министерством просвещения РФ). Отбор работ и отзывов для портфолио ведется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и средней школе. Результаты, представленные в портфолио, используются при поступлении в высшие учебные заведения.</w:t>
      </w:r>
    </w:p>
    <w:p w:rsidR="00172D8E" w:rsidRPr="004722CC" w:rsidRDefault="00172D8E" w:rsidP="002A5331">
      <w:pPr>
        <w:spacing w:line="234" w:lineRule="auto"/>
        <w:ind w:left="7" w:firstLine="710"/>
        <w:jc w:val="both"/>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 xml:space="preserve">Внутренний мониторинг образовательной организации представляет собой процедуры оценки уровня достижения предметных и метапредметных </w:t>
      </w:r>
      <w:r w:rsidR="002A5331"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результатов,</w:t>
      </w:r>
      <w:r w:rsidR="002A5331" w:rsidRPr="004722CC">
        <w:rPr>
          <w:rFonts w:ascii="Times New Roman" w:eastAsia="Times New Roman" w:hAnsi="Times New Roman" w:cs="Times New Roman"/>
          <w:sz w:val="28"/>
          <w:szCs w:val="28"/>
        </w:rPr>
        <w:t xml:space="preserve"> а </w:t>
      </w:r>
      <w:r w:rsidRPr="004722CC">
        <w:rPr>
          <w:rFonts w:ascii="Times New Roman" w:eastAsia="Times New Roman" w:hAnsi="Times New Roman" w:cs="Times New Roman"/>
          <w:sz w:val="28"/>
          <w:szCs w:val="28"/>
        </w:rPr>
        <w:t>также оценки той части личностных результатов, которые связаны с оценкой поведения, прилежания, а также с оценкой готовности и способности делать осознанный выбор будущей профессии. Результаты внутреннего мониторинга являются основанием для рекомендаций по текущей коррекции учебной деятельности и ее индивидуализации.</w:t>
      </w:r>
    </w:p>
    <w:p w:rsidR="00172D8E" w:rsidRPr="004722CC" w:rsidRDefault="00172D8E" w:rsidP="00670FD6">
      <w:pPr>
        <w:spacing w:line="238" w:lineRule="auto"/>
        <w:ind w:left="7" w:firstLine="710"/>
        <w:jc w:val="both"/>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Промежуточная аттестация представляет собой процедуру аттестации обучающихся на уровне среднего общего образования и проводится в конце каждого полугодия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может отражаться в дневнике.</w:t>
      </w:r>
    </w:p>
    <w:p w:rsidR="00172D8E" w:rsidRPr="004722CC" w:rsidRDefault="00172D8E" w:rsidP="00670FD6">
      <w:pPr>
        <w:spacing w:line="236" w:lineRule="auto"/>
        <w:ind w:left="7" w:right="20" w:firstLine="710"/>
        <w:jc w:val="both"/>
        <w:rPr>
          <w:rFonts w:ascii="Times New Roman" w:hAnsi="Times New Roman" w:cs="Times New Roman"/>
          <w:sz w:val="28"/>
          <w:szCs w:val="28"/>
        </w:rPr>
      </w:pPr>
      <w:r w:rsidRPr="004722CC">
        <w:rPr>
          <w:rFonts w:ascii="Times New Roman" w:eastAsia="Times New Roman" w:hAnsi="Times New Roman" w:cs="Times New Roman"/>
          <w:sz w:val="28"/>
          <w:szCs w:val="28"/>
        </w:rPr>
        <w:t>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w:t>
      </w:r>
      <w:r w:rsidR="00670FD6"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к государственной итоговой аттестации. В случае использования стандартизированных измерительных материалов критерий достижения/освоения учебного материала задается на уровне выполнения не менее 65 % заданий базового уровня или получения 65 % от максимального балла за выполнение заданий базового уровня.</w:t>
      </w:r>
    </w:p>
    <w:p w:rsidR="00172D8E" w:rsidRPr="004722CC" w:rsidRDefault="00172D8E" w:rsidP="00670FD6">
      <w:pPr>
        <w:ind w:left="707"/>
        <w:rPr>
          <w:rFonts w:ascii="Times New Roman" w:hAnsi="Times New Roman" w:cs="Times New Roman"/>
          <w:sz w:val="28"/>
          <w:szCs w:val="28"/>
        </w:rPr>
      </w:pPr>
      <w:r w:rsidRPr="004722CC">
        <w:rPr>
          <w:rFonts w:ascii="Times New Roman" w:eastAsia="Times New Roman" w:hAnsi="Times New Roman" w:cs="Times New Roman"/>
          <w:b/>
          <w:bCs/>
          <w:sz w:val="28"/>
          <w:szCs w:val="28"/>
        </w:rPr>
        <w:t>Государственная итоговая аттестация</w:t>
      </w:r>
    </w:p>
    <w:p w:rsidR="00172D8E" w:rsidRPr="004722CC" w:rsidRDefault="00172D8E" w:rsidP="00AF7A74">
      <w:pPr>
        <w:numPr>
          <w:ilvl w:val="0"/>
          <w:numId w:val="86"/>
        </w:numPr>
        <w:tabs>
          <w:tab w:val="left" w:pos="1120"/>
        </w:tabs>
        <w:spacing w:after="0" w:line="237" w:lineRule="auto"/>
        <w:ind w:left="7" w:firstLine="704"/>
        <w:jc w:val="both"/>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соответствии со статьей 59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среднего общего образования. Порядок проведения ГИА, в том числе в</w:t>
      </w:r>
    </w:p>
    <w:p w:rsidR="00172D8E" w:rsidRPr="004722CC" w:rsidRDefault="00172D8E" w:rsidP="00670FD6">
      <w:pPr>
        <w:spacing w:line="234" w:lineRule="auto"/>
        <w:ind w:right="20"/>
        <w:jc w:val="both"/>
        <w:rPr>
          <w:rFonts w:ascii="Times New Roman" w:hAnsi="Times New Roman" w:cs="Times New Roman"/>
          <w:sz w:val="28"/>
          <w:szCs w:val="28"/>
        </w:rPr>
      </w:pPr>
      <w:r w:rsidRPr="004722CC">
        <w:rPr>
          <w:rFonts w:ascii="Times New Roman" w:eastAsia="Times New Roman" w:hAnsi="Times New Roman" w:cs="Times New Roman"/>
          <w:sz w:val="28"/>
          <w:szCs w:val="28"/>
        </w:rPr>
        <w:t>форме единого государственного экзамена, устанавливается Приказом Министерства просвещения  Российской Федерации.</w:t>
      </w:r>
      <w:r w:rsidR="00670FD6" w:rsidRPr="004722CC">
        <w:rPr>
          <w:rFonts w:ascii="Times New Roman" w:eastAsia="Times New Roman" w:hAnsi="Times New Roman" w:cs="Times New Roman"/>
          <w:sz w:val="28"/>
          <w:szCs w:val="28"/>
        </w:rPr>
        <w:t xml:space="preserve"> </w:t>
      </w:r>
    </w:p>
    <w:p w:rsidR="00670FD6" w:rsidRPr="004722CC" w:rsidRDefault="00172D8E" w:rsidP="00670FD6">
      <w:pPr>
        <w:spacing w:line="238" w:lineRule="auto"/>
        <w:ind w:firstLine="710"/>
        <w:jc w:val="both"/>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ГИА проводится в форме единого государственного экзамена (ЕГЭ)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(государственный выпускной экзамен – ГВЭ).</w:t>
      </w:r>
      <w:r w:rsidR="00670FD6" w:rsidRPr="004722CC">
        <w:rPr>
          <w:rFonts w:ascii="Times New Roman" w:eastAsia="Times New Roman" w:hAnsi="Times New Roman" w:cs="Times New Roman"/>
          <w:sz w:val="28"/>
          <w:szCs w:val="28"/>
        </w:rPr>
        <w:t xml:space="preserve"> </w:t>
      </w:r>
    </w:p>
    <w:p w:rsidR="00172D8E" w:rsidRPr="004722CC" w:rsidRDefault="00670FD6" w:rsidP="00670FD6">
      <w:pPr>
        <w:spacing w:line="238" w:lineRule="auto"/>
        <w:ind w:firstLine="710"/>
        <w:jc w:val="both"/>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 xml:space="preserve">К </w:t>
      </w:r>
      <w:r w:rsidR="00172D8E" w:rsidRPr="004722CC">
        <w:rPr>
          <w:rFonts w:ascii="Times New Roman" w:eastAsia="Times New Roman" w:hAnsi="Times New Roman" w:cs="Times New Roman"/>
          <w:sz w:val="28"/>
          <w:szCs w:val="28"/>
        </w:rPr>
        <w:t>государственной итоговой аттестации допускается обучающийся, не имеющий академической задолженности и в полном объеме выполнивший учебный план, если иное не установлено порядком проведения государственной итоговой аттестации по соответствующим образовательным программам. Условием допуска к ГИА является успешное написание итогового сочинения (изложения), которое оценивается по единым критериям в системе «зачет/незачет».</w:t>
      </w:r>
    </w:p>
    <w:p w:rsidR="00172D8E" w:rsidRPr="004722CC" w:rsidRDefault="00172D8E" w:rsidP="00670FD6">
      <w:pPr>
        <w:spacing w:line="234" w:lineRule="auto"/>
        <w:ind w:right="20" w:firstLine="710"/>
        <w:jc w:val="both"/>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В соответствии с ФГОС СОО государственная итоговая аттестация в форме ЕГЭ проводится по обязательным предметам и предметам по выбору обучающихся.</w:t>
      </w:r>
    </w:p>
    <w:p w:rsidR="00172D8E" w:rsidRPr="004722CC" w:rsidRDefault="00172D8E" w:rsidP="00670FD6">
      <w:pPr>
        <w:ind w:right="-6"/>
        <w:jc w:val="both"/>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Для предметов по выбору контрольные измерительные материалы разрабатываются на основании планируемых результатов обучения для углубленного уровня изучения предмета. При этом минимальная граница,</w:t>
      </w:r>
      <w:r w:rsidR="00670FD6"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свидетельствующая о достижении требований ФГОС СОО, которые включают в качестве составной части планируемые результаты для базового уровня изучения предмета, устанавливается исходя из планируемых результатов блока «Выпускник научится» для базового уровня изучения предмета.</w:t>
      </w:r>
    </w:p>
    <w:p w:rsidR="00172D8E" w:rsidRPr="004722CC" w:rsidRDefault="00172D8E" w:rsidP="00670FD6">
      <w:pPr>
        <w:spacing w:line="238" w:lineRule="auto"/>
        <w:ind w:firstLine="710"/>
        <w:jc w:val="both"/>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Итоговая аттестация по предмету осуществляется на основании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 Итоговые работы проводятся по тем предметам, которые для данного обучающегося не вынесены на государственную итоговую аттестацию.</w:t>
      </w:r>
    </w:p>
    <w:p w:rsidR="00172D8E" w:rsidRPr="004722CC" w:rsidRDefault="00172D8E" w:rsidP="00172D8E">
      <w:pPr>
        <w:spacing w:line="238" w:lineRule="auto"/>
        <w:ind w:firstLine="710"/>
        <w:jc w:val="both"/>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Форма итоговой работы по предмету устанавливается решением педагогического совета по представлению методического объединения учителей. Итоговой работой по предмету для выпускников средней школы может служить письменная проверочная работа или письменная проверочная работа с устной частью или с практической работой (эксперимент, исследование, опыт), а также устные формы (итоговый зачет по билетам), часть портфолио (подборка работ, свидетельствующая о достижении всех требований к предметным результатам обучения) и т.д.</w:t>
      </w:r>
    </w:p>
    <w:p w:rsidR="00172D8E" w:rsidRPr="004722CC" w:rsidRDefault="00172D8E" w:rsidP="00172D8E">
      <w:pPr>
        <w:spacing w:line="19" w:lineRule="exact"/>
        <w:rPr>
          <w:rFonts w:ascii="Times New Roman" w:eastAsia="Times New Roman" w:hAnsi="Times New Roman" w:cs="Times New Roman"/>
          <w:sz w:val="28"/>
          <w:szCs w:val="28"/>
        </w:rPr>
      </w:pPr>
    </w:p>
    <w:p w:rsidR="00172D8E" w:rsidRPr="004722CC" w:rsidRDefault="00172D8E" w:rsidP="00670FD6">
      <w:pPr>
        <w:spacing w:line="234" w:lineRule="auto"/>
        <w:ind w:right="20" w:firstLine="710"/>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По предметам, не вынесенным на ГИА, итоговая отметка ставится на основе результатов только внутренней оценки.</w:t>
      </w:r>
    </w:p>
    <w:p w:rsidR="00172D8E" w:rsidRPr="004722CC" w:rsidRDefault="00172D8E" w:rsidP="00670FD6">
      <w:pPr>
        <w:spacing w:line="237" w:lineRule="auto"/>
        <w:ind w:firstLine="710"/>
        <w:jc w:val="both"/>
        <w:rPr>
          <w:rFonts w:ascii="Times New Roman" w:hAnsi="Times New Roman" w:cs="Times New Roman"/>
          <w:sz w:val="28"/>
          <w:szCs w:val="28"/>
        </w:rPr>
      </w:pPr>
      <w:r w:rsidRPr="004722CC">
        <w:rPr>
          <w:rFonts w:ascii="Times New Roman" w:eastAsia="Times New Roman" w:hAnsi="Times New Roman" w:cs="Times New Roman"/>
          <w:sz w:val="28"/>
          <w:szCs w:val="28"/>
        </w:rPr>
        <w:t>Основной процедурой итоговой оценки достижения метапредметных результатов является защита итогового индивидуального проекта или учебного исследования. Индивидуальный проект или учебное исследование может выполняться по любому из следующих направлений: социальное; бизнес-</w:t>
      </w:r>
      <w:r w:rsidR="00670FD6"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проектирование; исследовательское; инженерно-конструкторское; информационное; творческое.</w:t>
      </w:r>
    </w:p>
    <w:p w:rsidR="00172D8E" w:rsidRPr="004722CC" w:rsidRDefault="00172D8E" w:rsidP="00670FD6">
      <w:pPr>
        <w:spacing w:line="234" w:lineRule="auto"/>
        <w:ind w:left="7" w:right="20" w:firstLine="710"/>
        <w:rPr>
          <w:rFonts w:ascii="Times New Roman" w:hAnsi="Times New Roman" w:cs="Times New Roman"/>
          <w:sz w:val="28"/>
          <w:szCs w:val="28"/>
        </w:rPr>
      </w:pPr>
      <w:r w:rsidRPr="004722CC">
        <w:rPr>
          <w:rFonts w:ascii="Times New Roman" w:eastAsia="Times New Roman" w:hAnsi="Times New Roman" w:cs="Times New Roman"/>
          <w:sz w:val="28"/>
          <w:szCs w:val="28"/>
        </w:rPr>
        <w:t>Итоговый индивидуальный проект (учебное исследование) целесообразно оценивать по следующим критериям:</w:t>
      </w:r>
    </w:p>
    <w:p w:rsidR="00670FD6" w:rsidRPr="004722CC" w:rsidRDefault="00172D8E" w:rsidP="00670FD6">
      <w:pPr>
        <w:ind w:left="287"/>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   сформированность предметных знаний и способов действий, проявляющаяся</w:t>
      </w:r>
      <w:r w:rsidR="00670FD6"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172D8E" w:rsidRPr="004722CC" w:rsidRDefault="00172D8E" w:rsidP="00670FD6">
      <w:pPr>
        <w:ind w:left="287"/>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 сформированность познавательных УУД в части способности к самостоятельному приобретению знаний и решению проблем, проявляющаяся в умении поставить проблему и сформулировать основной вопрос исследования, выбрать адекватные способы ее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макета, объекта, творческого решения;</w:t>
      </w:r>
    </w:p>
    <w:p w:rsidR="00172D8E" w:rsidRPr="004722CC" w:rsidRDefault="00172D8E" w:rsidP="00172D8E">
      <w:pPr>
        <w:spacing w:line="237" w:lineRule="auto"/>
        <w:ind w:left="7" w:firstLine="283"/>
        <w:jc w:val="both"/>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 сформированность регулятивных действий,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172D8E" w:rsidRPr="004722CC" w:rsidRDefault="00172D8E" w:rsidP="00172D8E">
      <w:pPr>
        <w:spacing w:line="20" w:lineRule="exact"/>
        <w:rPr>
          <w:rFonts w:ascii="Times New Roman" w:eastAsia="Times New Roman" w:hAnsi="Times New Roman" w:cs="Times New Roman"/>
          <w:sz w:val="28"/>
          <w:szCs w:val="28"/>
        </w:rPr>
      </w:pPr>
    </w:p>
    <w:p w:rsidR="0056244C" w:rsidRPr="004722CC" w:rsidRDefault="00172D8E" w:rsidP="00670FD6">
      <w:pPr>
        <w:spacing w:line="217" w:lineRule="exact"/>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 сформированность коммуникативных действий, проявляющаяся в умении ясно</w:t>
      </w:r>
      <w:r w:rsidR="00670FD6" w:rsidRPr="004722CC">
        <w:rPr>
          <w:rFonts w:ascii="Times New Roman" w:eastAsia="Times New Roman" w:hAnsi="Times New Roman" w:cs="Times New Roman"/>
          <w:sz w:val="28"/>
          <w:szCs w:val="28"/>
        </w:rPr>
        <w:t xml:space="preserve"> </w:t>
      </w:r>
    </w:p>
    <w:p w:rsidR="0056244C" w:rsidRPr="004722CC" w:rsidRDefault="00172D8E" w:rsidP="00670FD6">
      <w:pPr>
        <w:spacing w:line="217" w:lineRule="exact"/>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 xml:space="preserve">изложить и оформить выполненную работу, представить ее результаты, </w:t>
      </w:r>
    </w:p>
    <w:p w:rsidR="00172D8E" w:rsidRPr="004722CC" w:rsidRDefault="00172D8E" w:rsidP="00670FD6">
      <w:pPr>
        <w:spacing w:line="217" w:lineRule="exact"/>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аргументированно ответить на вопросы.</w:t>
      </w:r>
    </w:p>
    <w:p w:rsidR="00172D8E" w:rsidRPr="004722CC" w:rsidRDefault="00172D8E" w:rsidP="00670FD6">
      <w:pPr>
        <w:spacing w:line="237" w:lineRule="auto"/>
        <w:ind w:left="7" w:firstLine="710"/>
        <w:jc w:val="both"/>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Защита проекта осуществляется в процессе специально организованной деятельности комиссии образовательной организации или на школьной конференции. 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172D8E" w:rsidRPr="004722CC" w:rsidRDefault="00172D8E" w:rsidP="00670FD6">
      <w:pPr>
        <w:spacing w:line="237" w:lineRule="auto"/>
        <w:ind w:left="7" w:firstLine="710"/>
        <w:jc w:val="both"/>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Итоговая отметка по предметам и междисциплинарным программам фиксируется в документе об уровне образования установленного образца – аттестате о среднем общем образовании.</w:t>
      </w:r>
    </w:p>
    <w:p w:rsidR="00EE6076" w:rsidRPr="004722CC" w:rsidRDefault="00EE6076" w:rsidP="00670FD6">
      <w:pPr>
        <w:spacing w:line="237" w:lineRule="auto"/>
        <w:ind w:left="7" w:firstLine="710"/>
        <w:jc w:val="both"/>
        <w:rPr>
          <w:rFonts w:ascii="Times New Roman" w:eastAsia="Times New Roman" w:hAnsi="Times New Roman" w:cs="Times New Roman"/>
          <w:sz w:val="28"/>
          <w:szCs w:val="28"/>
        </w:rPr>
      </w:pPr>
    </w:p>
    <w:p w:rsidR="00EE6076" w:rsidRDefault="00EE6076" w:rsidP="00670FD6">
      <w:pPr>
        <w:spacing w:line="237" w:lineRule="auto"/>
        <w:ind w:left="7" w:firstLine="710"/>
        <w:jc w:val="both"/>
        <w:rPr>
          <w:rFonts w:ascii="Times New Roman" w:eastAsia="Times New Roman" w:hAnsi="Times New Roman" w:cs="Times New Roman"/>
          <w:sz w:val="28"/>
          <w:szCs w:val="28"/>
        </w:rPr>
      </w:pPr>
    </w:p>
    <w:p w:rsidR="00A21A2B" w:rsidRDefault="00A21A2B" w:rsidP="00670FD6">
      <w:pPr>
        <w:spacing w:line="237" w:lineRule="auto"/>
        <w:ind w:left="7" w:firstLine="710"/>
        <w:jc w:val="both"/>
        <w:rPr>
          <w:rFonts w:ascii="Times New Roman" w:eastAsia="Times New Roman" w:hAnsi="Times New Roman" w:cs="Times New Roman"/>
          <w:sz w:val="28"/>
          <w:szCs w:val="28"/>
        </w:rPr>
      </w:pPr>
    </w:p>
    <w:p w:rsidR="00A21A2B" w:rsidRDefault="00A21A2B" w:rsidP="00670FD6">
      <w:pPr>
        <w:spacing w:line="237" w:lineRule="auto"/>
        <w:ind w:left="7" w:firstLine="710"/>
        <w:jc w:val="both"/>
        <w:rPr>
          <w:rFonts w:ascii="Times New Roman" w:eastAsia="Times New Roman" w:hAnsi="Times New Roman" w:cs="Times New Roman"/>
          <w:sz w:val="28"/>
          <w:szCs w:val="28"/>
        </w:rPr>
      </w:pPr>
    </w:p>
    <w:p w:rsidR="00A21A2B" w:rsidRDefault="00A21A2B" w:rsidP="00670FD6">
      <w:pPr>
        <w:spacing w:line="237" w:lineRule="auto"/>
        <w:ind w:left="7" w:firstLine="710"/>
        <w:jc w:val="both"/>
        <w:rPr>
          <w:rFonts w:ascii="Times New Roman" w:eastAsia="Times New Roman" w:hAnsi="Times New Roman" w:cs="Times New Roman"/>
          <w:sz w:val="28"/>
          <w:szCs w:val="28"/>
        </w:rPr>
      </w:pPr>
    </w:p>
    <w:p w:rsidR="00A21A2B" w:rsidRDefault="00A21A2B" w:rsidP="00670FD6">
      <w:pPr>
        <w:spacing w:line="237" w:lineRule="auto"/>
        <w:ind w:left="7" w:firstLine="710"/>
        <w:jc w:val="both"/>
        <w:rPr>
          <w:rFonts w:ascii="Times New Roman" w:eastAsia="Times New Roman" w:hAnsi="Times New Roman" w:cs="Times New Roman"/>
          <w:sz w:val="28"/>
          <w:szCs w:val="28"/>
        </w:rPr>
      </w:pPr>
    </w:p>
    <w:p w:rsidR="00A21A2B" w:rsidRPr="004722CC" w:rsidRDefault="00A21A2B" w:rsidP="00670FD6">
      <w:pPr>
        <w:spacing w:line="237" w:lineRule="auto"/>
        <w:ind w:left="7" w:firstLine="710"/>
        <w:jc w:val="both"/>
        <w:rPr>
          <w:rFonts w:ascii="Times New Roman" w:eastAsia="Times New Roman" w:hAnsi="Times New Roman" w:cs="Times New Roman"/>
          <w:sz w:val="28"/>
          <w:szCs w:val="28"/>
        </w:rPr>
      </w:pPr>
    </w:p>
    <w:p w:rsidR="00EE6076" w:rsidRPr="00A21A2B" w:rsidRDefault="00A21A2B" w:rsidP="00A21A2B">
      <w:pPr>
        <w:tabs>
          <w:tab w:val="left" w:pos="833"/>
        </w:tabs>
        <w:spacing w:line="331" w:lineRule="exact"/>
        <w:ind w:right="480"/>
        <w:rPr>
          <w:sz w:val="28"/>
          <w:szCs w:val="28"/>
        </w:rPr>
      </w:pPr>
      <w:r>
        <w:rPr>
          <w:rFonts w:eastAsia="Times New Roman"/>
          <w:b/>
          <w:bCs/>
          <w:sz w:val="28"/>
          <w:szCs w:val="28"/>
        </w:rPr>
        <w:t>2.</w:t>
      </w:r>
      <w:r w:rsidR="00EE6076" w:rsidRPr="00A21A2B">
        <w:rPr>
          <w:rFonts w:eastAsia="Times New Roman"/>
          <w:b/>
          <w:bCs/>
          <w:sz w:val="28"/>
          <w:szCs w:val="28"/>
        </w:rPr>
        <w:t>СОДЕРЖАТЕЛЬНЫЙ РАЗДЕЛ ОСНОВНОЙ ОБРАЗОВАТЕЛЬНОЙ ПРОГРАММЫ СРЕДНЕГО ОБЩЕГО ОБРАЗОВАНИЯ</w:t>
      </w:r>
    </w:p>
    <w:p w:rsidR="00EE6076" w:rsidRPr="004722CC" w:rsidRDefault="00A21A2B" w:rsidP="0056244C">
      <w:pPr>
        <w:spacing w:line="237" w:lineRule="auto"/>
        <w:ind w:firstLine="710"/>
        <w:jc w:val="both"/>
        <w:rPr>
          <w:rFonts w:ascii="Times New Roman" w:hAnsi="Times New Roman" w:cs="Times New Roman"/>
          <w:sz w:val="28"/>
          <w:szCs w:val="28"/>
        </w:rPr>
      </w:pPr>
      <w:r>
        <w:rPr>
          <w:rFonts w:ascii="Times New Roman" w:eastAsia="Times New Roman" w:hAnsi="Times New Roman" w:cs="Times New Roman"/>
          <w:b/>
          <w:bCs/>
          <w:sz w:val="28"/>
          <w:szCs w:val="28"/>
        </w:rPr>
        <w:t>2</w:t>
      </w:r>
      <w:r w:rsidR="00EE6076" w:rsidRPr="004722CC">
        <w:rPr>
          <w:rFonts w:ascii="Times New Roman" w:eastAsia="Times New Roman" w:hAnsi="Times New Roman" w:cs="Times New Roman"/>
          <w:b/>
          <w:bCs/>
          <w:sz w:val="28"/>
          <w:szCs w:val="28"/>
        </w:rPr>
        <w:t>.1. Программа развития универсальных учебных действий при получении среднего общего образования, включающая формирование компетенций обучающихся в области учебно-исследовательской и проектной деятельности</w:t>
      </w:r>
    </w:p>
    <w:p w:rsidR="00EE6076" w:rsidRPr="004722CC" w:rsidRDefault="00EE6076" w:rsidP="0056244C">
      <w:pPr>
        <w:spacing w:line="237" w:lineRule="auto"/>
        <w:ind w:firstLine="710"/>
        <w:jc w:val="both"/>
        <w:rPr>
          <w:rFonts w:ascii="Times New Roman" w:hAnsi="Times New Roman" w:cs="Times New Roman"/>
          <w:sz w:val="28"/>
          <w:szCs w:val="28"/>
        </w:rPr>
      </w:pPr>
      <w:r w:rsidRPr="004722CC">
        <w:rPr>
          <w:rFonts w:ascii="Times New Roman" w:eastAsia="Times New Roman" w:hAnsi="Times New Roman" w:cs="Times New Roman"/>
          <w:sz w:val="28"/>
          <w:szCs w:val="28"/>
        </w:rPr>
        <w:t>Структура программы развития универсальных учебных действий (УУД) сформирована в соответствии ФГОС СОО и содержит значимую информацию о характеристиках, функциях и способах оценивания УУД на уровне среднего общего образования, а также описание особенностей, направлений и условий реализации учебно-исследовательской и проектной деятельности.</w:t>
      </w:r>
    </w:p>
    <w:p w:rsidR="00EE6076" w:rsidRPr="004722CC" w:rsidRDefault="00A21A2B" w:rsidP="0056244C">
      <w:pPr>
        <w:spacing w:line="237" w:lineRule="auto"/>
        <w:ind w:firstLine="710"/>
        <w:jc w:val="both"/>
        <w:rPr>
          <w:rFonts w:ascii="Times New Roman" w:hAnsi="Times New Roman" w:cs="Times New Roman"/>
          <w:sz w:val="28"/>
          <w:szCs w:val="28"/>
        </w:rPr>
      </w:pPr>
      <w:r>
        <w:rPr>
          <w:rFonts w:ascii="Times New Roman" w:eastAsia="Times New Roman" w:hAnsi="Times New Roman" w:cs="Times New Roman"/>
          <w:b/>
          <w:bCs/>
          <w:sz w:val="28"/>
          <w:szCs w:val="28"/>
        </w:rPr>
        <w:t>2</w:t>
      </w:r>
      <w:r w:rsidR="00EE6076" w:rsidRPr="004722CC">
        <w:rPr>
          <w:rFonts w:ascii="Times New Roman" w:eastAsia="Times New Roman" w:hAnsi="Times New Roman" w:cs="Times New Roman"/>
          <w:b/>
          <w:bCs/>
          <w:sz w:val="28"/>
          <w:szCs w:val="28"/>
        </w:rPr>
        <w:t>.1.1. Цели и задачи, включающие учебно-исследовательскую и проектную деятельность обучающихся как средство совершенствования их универсальных учебных действий; описание места Программы и ее роли в реализации требований ФГОС СОО</w:t>
      </w:r>
    </w:p>
    <w:p w:rsidR="00EE6076" w:rsidRPr="004722CC" w:rsidRDefault="00EE6076" w:rsidP="0056244C">
      <w:pPr>
        <w:spacing w:line="236" w:lineRule="auto"/>
        <w:ind w:firstLine="710"/>
        <w:jc w:val="both"/>
        <w:rPr>
          <w:rFonts w:ascii="Times New Roman" w:hAnsi="Times New Roman" w:cs="Times New Roman"/>
          <w:sz w:val="28"/>
          <w:szCs w:val="28"/>
        </w:rPr>
      </w:pPr>
      <w:r w:rsidRPr="004722CC">
        <w:rPr>
          <w:rFonts w:ascii="Times New Roman" w:eastAsia="Times New Roman" w:hAnsi="Times New Roman" w:cs="Times New Roman"/>
          <w:sz w:val="28"/>
          <w:szCs w:val="28"/>
        </w:rPr>
        <w:t>Программа развития УУД является организационно-методической основой для реализации требований ФГОС СОО к личностным и метапредметным результатам освоения основной образовательной программы. Требования включают:</w:t>
      </w:r>
    </w:p>
    <w:p w:rsidR="00EE6076" w:rsidRPr="004722CC" w:rsidRDefault="00EE6076" w:rsidP="0056244C">
      <w:pPr>
        <w:spacing w:line="235" w:lineRule="auto"/>
        <w:ind w:firstLine="283"/>
        <w:jc w:val="both"/>
        <w:rPr>
          <w:rFonts w:ascii="Times New Roman" w:hAnsi="Times New Roman" w:cs="Times New Roman"/>
          <w:sz w:val="28"/>
          <w:szCs w:val="28"/>
        </w:rPr>
      </w:pPr>
      <w:r w:rsidRPr="004722CC">
        <w:rPr>
          <w:rFonts w:ascii="Times New Roman" w:eastAsia="Times New Roman" w:hAnsi="Times New Roman" w:cs="Times New Roman"/>
          <w:sz w:val="28"/>
          <w:szCs w:val="28"/>
        </w:rPr>
        <w:t>– освоение межпредметных понятий (например, система, модель, проблема, анализ, синтез, факт, закономерность, феномен) и универсальных учебных действий (регулятивные, познавательные, коммуникативные);</w:t>
      </w:r>
    </w:p>
    <w:p w:rsidR="00EE6076" w:rsidRPr="004722CC" w:rsidRDefault="00EE6076" w:rsidP="0056244C">
      <w:pPr>
        <w:ind w:left="280"/>
        <w:rPr>
          <w:rFonts w:ascii="Times New Roman" w:hAnsi="Times New Roman" w:cs="Times New Roman"/>
          <w:sz w:val="28"/>
          <w:szCs w:val="28"/>
        </w:rPr>
      </w:pPr>
      <w:r w:rsidRPr="004722CC">
        <w:rPr>
          <w:rFonts w:ascii="Times New Roman" w:eastAsia="Times New Roman" w:hAnsi="Times New Roman" w:cs="Times New Roman"/>
          <w:sz w:val="28"/>
          <w:szCs w:val="28"/>
        </w:rPr>
        <w:t>–   способность их использования в познавательной и социальной практике;</w:t>
      </w:r>
    </w:p>
    <w:p w:rsidR="00EE6076" w:rsidRPr="004722CC" w:rsidRDefault="00EE6076" w:rsidP="0056244C">
      <w:pPr>
        <w:spacing w:line="234" w:lineRule="auto"/>
        <w:ind w:firstLine="283"/>
        <w:rPr>
          <w:rFonts w:ascii="Times New Roman" w:hAnsi="Times New Roman" w:cs="Times New Roman"/>
          <w:sz w:val="28"/>
          <w:szCs w:val="28"/>
        </w:rPr>
      </w:pPr>
      <w:r w:rsidRPr="004722CC">
        <w:rPr>
          <w:rFonts w:ascii="Times New Roman" w:eastAsia="Times New Roman" w:hAnsi="Times New Roman" w:cs="Times New Roman"/>
          <w:sz w:val="28"/>
          <w:szCs w:val="28"/>
        </w:rPr>
        <w:t>– самостоятельность в планировании и осуществлении учебной деятельности и организации учебного сотрудничества с педагогами и сверстниками;</w:t>
      </w:r>
    </w:p>
    <w:p w:rsidR="00EE6076" w:rsidRPr="004722CC" w:rsidRDefault="00EE6076" w:rsidP="0056244C">
      <w:pPr>
        <w:spacing w:line="235" w:lineRule="auto"/>
        <w:ind w:firstLine="283"/>
        <w:rPr>
          <w:rFonts w:ascii="Times New Roman" w:hAnsi="Times New Roman" w:cs="Times New Roman"/>
          <w:sz w:val="28"/>
          <w:szCs w:val="28"/>
        </w:rPr>
      </w:pPr>
      <w:r w:rsidRPr="004722CC">
        <w:rPr>
          <w:rFonts w:ascii="Times New Roman" w:eastAsia="Times New Roman" w:hAnsi="Times New Roman" w:cs="Times New Roman"/>
          <w:sz w:val="28"/>
          <w:szCs w:val="28"/>
        </w:rPr>
        <w:t>– способность к построению индивидуальной образовательной траектории, владение навыками учебно-исследовательской и проектной деятельности.</w:t>
      </w:r>
    </w:p>
    <w:p w:rsidR="00EE6076" w:rsidRPr="004722CC" w:rsidRDefault="00EE6076" w:rsidP="0056244C">
      <w:pPr>
        <w:ind w:left="700"/>
        <w:rPr>
          <w:rFonts w:ascii="Times New Roman" w:hAnsi="Times New Roman" w:cs="Times New Roman"/>
          <w:sz w:val="28"/>
          <w:szCs w:val="28"/>
        </w:rPr>
      </w:pPr>
      <w:r w:rsidRPr="004722CC">
        <w:rPr>
          <w:rFonts w:ascii="Times New Roman" w:eastAsia="Times New Roman" w:hAnsi="Times New Roman" w:cs="Times New Roman"/>
          <w:sz w:val="28"/>
          <w:szCs w:val="28"/>
        </w:rPr>
        <w:t>Программа направлена на:</w:t>
      </w:r>
    </w:p>
    <w:p w:rsidR="00EE6076" w:rsidRPr="004722CC" w:rsidRDefault="00EE6076" w:rsidP="0056244C">
      <w:pPr>
        <w:spacing w:line="234" w:lineRule="auto"/>
        <w:ind w:firstLine="283"/>
        <w:rPr>
          <w:rFonts w:ascii="Times New Roman" w:hAnsi="Times New Roman" w:cs="Times New Roman"/>
          <w:sz w:val="28"/>
          <w:szCs w:val="28"/>
        </w:rPr>
      </w:pPr>
      <w:r w:rsidRPr="004722CC">
        <w:rPr>
          <w:rFonts w:ascii="Times New Roman" w:eastAsia="Times New Roman" w:hAnsi="Times New Roman" w:cs="Times New Roman"/>
          <w:sz w:val="28"/>
          <w:szCs w:val="28"/>
        </w:rPr>
        <w:t>– повышение эффективности освоения обучающимися основной образовательной программы, а также усвоение знаний и учебных действий;</w:t>
      </w:r>
    </w:p>
    <w:p w:rsidR="00EE6076" w:rsidRPr="004722CC" w:rsidRDefault="00EE6076" w:rsidP="0056244C">
      <w:pPr>
        <w:spacing w:line="235" w:lineRule="auto"/>
        <w:ind w:firstLine="283"/>
        <w:jc w:val="both"/>
        <w:rPr>
          <w:rFonts w:ascii="Times New Roman" w:hAnsi="Times New Roman" w:cs="Times New Roman"/>
          <w:sz w:val="28"/>
          <w:szCs w:val="28"/>
        </w:rPr>
      </w:pPr>
      <w:r w:rsidRPr="004722CC">
        <w:rPr>
          <w:rFonts w:ascii="Times New Roman" w:eastAsia="Times New Roman" w:hAnsi="Times New Roman" w:cs="Times New Roman"/>
          <w:sz w:val="28"/>
          <w:szCs w:val="28"/>
        </w:rPr>
        <w:t>– 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EE6076" w:rsidRPr="004722CC" w:rsidRDefault="00EE6076" w:rsidP="0056244C">
      <w:pPr>
        <w:spacing w:line="236" w:lineRule="auto"/>
        <w:ind w:firstLine="283"/>
        <w:jc w:val="both"/>
        <w:rPr>
          <w:rFonts w:ascii="Times New Roman" w:hAnsi="Times New Roman" w:cs="Times New Roman"/>
          <w:sz w:val="28"/>
          <w:szCs w:val="28"/>
        </w:rPr>
      </w:pPr>
      <w:r w:rsidRPr="004722CC">
        <w:rPr>
          <w:rFonts w:ascii="Times New Roman" w:eastAsia="Times New Roman" w:hAnsi="Times New Roman" w:cs="Times New Roman"/>
          <w:sz w:val="28"/>
          <w:szCs w:val="28"/>
        </w:rPr>
        <w:t>– формирование навыков разработки, реализации и общественной презентации обучающимися результатов исследования, индивидуального проекта, направленного на решение научной, личностно и (или) социально значимой проблемы.</w:t>
      </w:r>
    </w:p>
    <w:p w:rsidR="00EE6076" w:rsidRPr="004722CC" w:rsidRDefault="00EE6076" w:rsidP="0056244C">
      <w:pPr>
        <w:spacing w:line="322" w:lineRule="exact"/>
        <w:ind w:left="700"/>
        <w:rPr>
          <w:rFonts w:ascii="Times New Roman" w:hAnsi="Times New Roman" w:cs="Times New Roman"/>
          <w:sz w:val="28"/>
          <w:szCs w:val="28"/>
        </w:rPr>
      </w:pPr>
      <w:r w:rsidRPr="004722CC">
        <w:rPr>
          <w:rFonts w:ascii="Times New Roman" w:eastAsia="Times New Roman" w:hAnsi="Times New Roman" w:cs="Times New Roman"/>
          <w:sz w:val="28"/>
          <w:szCs w:val="28"/>
        </w:rPr>
        <w:t>Программа обеспечивает:</w:t>
      </w:r>
      <w:r w:rsidRPr="004722CC">
        <w:rPr>
          <w:rFonts w:ascii="MS Mincho" w:eastAsia="MS Mincho" w:hAnsi="MS Mincho" w:cs="MS Mincho" w:hint="eastAsia"/>
          <w:sz w:val="28"/>
          <w:szCs w:val="28"/>
        </w:rPr>
        <w:t> </w:t>
      </w:r>
    </w:p>
    <w:p w:rsidR="0056244C" w:rsidRPr="004722CC" w:rsidRDefault="00EE6076" w:rsidP="0056244C">
      <w:pPr>
        <w:spacing w:line="235" w:lineRule="auto"/>
        <w:ind w:firstLine="283"/>
        <w:jc w:val="both"/>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 развитие у обучающихся способности к самопознанию, саморазвитию и самоопределению; формирование личностных ценностно-смысловых ориентиров и установок, системы значимых социальных и межличностных отношений;</w:t>
      </w:r>
      <w:r w:rsidR="0056244C" w:rsidRPr="004722CC">
        <w:rPr>
          <w:rFonts w:ascii="Times New Roman" w:eastAsia="Times New Roman" w:hAnsi="Times New Roman" w:cs="Times New Roman"/>
          <w:sz w:val="28"/>
          <w:szCs w:val="28"/>
        </w:rPr>
        <w:t xml:space="preserve"> </w:t>
      </w:r>
    </w:p>
    <w:p w:rsidR="00EE6076" w:rsidRPr="004722CC" w:rsidRDefault="00EE6076" w:rsidP="0056244C">
      <w:pPr>
        <w:spacing w:line="235" w:lineRule="auto"/>
        <w:ind w:firstLine="283"/>
        <w:jc w:val="both"/>
        <w:rPr>
          <w:rFonts w:ascii="Times New Roman" w:hAnsi="Times New Roman" w:cs="Times New Roman"/>
          <w:sz w:val="28"/>
          <w:szCs w:val="28"/>
        </w:rPr>
      </w:pPr>
      <w:r w:rsidRPr="004722CC">
        <w:rPr>
          <w:rFonts w:ascii="Times New Roman" w:eastAsia="Times New Roman" w:hAnsi="Times New Roman" w:cs="Times New Roman"/>
          <w:sz w:val="28"/>
          <w:szCs w:val="28"/>
        </w:rPr>
        <w:t>– 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EE6076" w:rsidRPr="004722CC" w:rsidRDefault="00EE6076" w:rsidP="0056244C">
      <w:pPr>
        <w:spacing w:line="236" w:lineRule="auto"/>
        <w:ind w:left="7" w:firstLine="283"/>
        <w:rPr>
          <w:rFonts w:ascii="Times New Roman" w:hAnsi="Times New Roman" w:cs="Times New Roman"/>
          <w:sz w:val="28"/>
          <w:szCs w:val="28"/>
        </w:rPr>
      </w:pPr>
      <w:r w:rsidRPr="004722CC">
        <w:rPr>
          <w:rFonts w:ascii="Times New Roman" w:eastAsia="Times New Roman" w:hAnsi="Times New Roman" w:cs="Times New Roman"/>
          <w:sz w:val="28"/>
          <w:szCs w:val="28"/>
        </w:rPr>
        <w:t>– решение задач общекультурного, личностного и познавательного развития обучающихся;</w:t>
      </w:r>
    </w:p>
    <w:p w:rsidR="00EE6076" w:rsidRPr="004722CC" w:rsidRDefault="00EE6076" w:rsidP="0056244C">
      <w:pPr>
        <w:spacing w:line="235" w:lineRule="auto"/>
        <w:ind w:left="7" w:firstLine="283"/>
        <w:jc w:val="both"/>
        <w:rPr>
          <w:rFonts w:ascii="Times New Roman" w:hAnsi="Times New Roman" w:cs="Times New Roman"/>
          <w:sz w:val="28"/>
          <w:szCs w:val="28"/>
        </w:rPr>
      </w:pPr>
      <w:r w:rsidRPr="004722CC">
        <w:rPr>
          <w:rFonts w:ascii="Times New Roman" w:eastAsia="Times New Roman" w:hAnsi="Times New Roman" w:cs="Times New Roman"/>
          <w:sz w:val="28"/>
          <w:szCs w:val="28"/>
        </w:rPr>
        <w:t>– 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социальной деятельности;</w:t>
      </w:r>
    </w:p>
    <w:p w:rsidR="00EE6076" w:rsidRPr="004722CC" w:rsidRDefault="00EE6076" w:rsidP="0056244C">
      <w:pPr>
        <w:spacing w:line="236" w:lineRule="auto"/>
        <w:ind w:left="7" w:firstLine="283"/>
        <w:jc w:val="both"/>
        <w:rPr>
          <w:rFonts w:ascii="Times New Roman" w:hAnsi="Times New Roman" w:cs="Times New Roman"/>
          <w:sz w:val="28"/>
          <w:szCs w:val="28"/>
        </w:rPr>
      </w:pPr>
      <w:r w:rsidRPr="004722CC">
        <w:rPr>
          <w:rFonts w:ascii="Times New Roman" w:eastAsia="Times New Roman" w:hAnsi="Times New Roman" w:cs="Times New Roman"/>
          <w:sz w:val="28"/>
          <w:szCs w:val="28"/>
        </w:rPr>
        <w:t>– 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индивидуальных проектов;</w:t>
      </w:r>
    </w:p>
    <w:p w:rsidR="00EE6076" w:rsidRPr="004722CC" w:rsidRDefault="00EE6076" w:rsidP="0056244C">
      <w:pPr>
        <w:spacing w:line="237" w:lineRule="auto"/>
        <w:ind w:left="7" w:firstLine="283"/>
        <w:jc w:val="both"/>
        <w:rPr>
          <w:rFonts w:ascii="Times New Roman" w:hAnsi="Times New Roman" w:cs="Times New Roman"/>
          <w:sz w:val="28"/>
          <w:szCs w:val="28"/>
        </w:rPr>
      </w:pPr>
      <w:r w:rsidRPr="004722CC">
        <w:rPr>
          <w:rFonts w:ascii="Times New Roman" w:eastAsia="Times New Roman" w:hAnsi="Times New Roman" w:cs="Times New Roman"/>
          <w:sz w:val="28"/>
          <w:szCs w:val="28"/>
        </w:rPr>
        <w:t>– формирование навыков участия в различных формах организации учебно-исследовательской и проектной деятельности (творческих конкурсах, научных обществах, научно-практических конференциях, олимпиадах, национальных образовательных программах и др.), возможность получения практико-ориентированного результата;</w:t>
      </w:r>
    </w:p>
    <w:p w:rsidR="00EE6076" w:rsidRPr="004722CC" w:rsidRDefault="00EE6076" w:rsidP="0056244C">
      <w:pPr>
        <w:spacing w:line="235" w:lineRule="auto"/>
        <w:ind w:left="7" w:firstLine="283"/>
        <w:rPr>
          <w:rFonts w:ascii="Times New Roman" w:hAnsi="Times New Roman" w:cs="Times New Roman"/>
          <w:sz w:val="28"/>
          <w:szCs w:val="28"/>
        </w:rPr>
      </w:pPr>
      <w:r w:rsidRPr="004722CC">
        <w:rPr>
          <w:rFonts w:ascii="Times New Roman" w:eastAsia="Times New Roman" w:hAnsi="Times New Roman" w:cs="Times New Roman"/>
          <w:sz w:val="28"/>
          <w:szCs w:val="28"/>
        </w:rPr>
        <w:t>– практическую направленность проводимых исследований и индивидуальных проектов;</w:t>
      </w:r>
    </w:p>
    <w:p w:rsidR="00EE6076" w:rsidRPr="004722CC" w:rsidRDefault="00EE6076" w:rsidP="0056244C">
      <w:pPr>
        <w:spacing w:line="234" w:lineRule="auto"/>
        <w:ind w:left="7" w:firstLine="283"/>
        <w:rPr>
          <w:rFonts w:ascii="Times New Roman" w:hAnsi="Times New Roman" w:cs="Times New Roman"/>
          <w:sz w:val="28"/>
          <w:szCs w:val="28"/>
        </w:rPr>
      </w:pPr>
      <w:r w:rsidRPr="004722CC">
        <w:rPr>
          <w:rFonts w:ascii="Times New Roman" w:eastAsia="Times New Roman" w:hAnsi="Times New Roman" w:cs="Times New Roman"/>
          <w:sz w:val="28"/>
          <w:szCs w:val="28"/>
        </w:rPr>
        <w:t>– возможность практического использования приобретенных обучающимися коммуникативных навыков, навыков целеполагания, планирования и самоконтроля;</w:t>
      </w:r>
    </w:p>
    <w:p w:rsidR="00EE6076" w:rsidRPr="004722CC" w:rsidRDefault="00EE6076" w:rsidP="0056244C">
      <w:pPr>
        <w:spacing w:line="234" w:lineRule="auto"/>
        <w:ind w:left="7" w:firstLine="283"/>
        <w:rPr>
          <w:rFonts w:ascii="Times New Roman" w:hAnsi="Times New Roman" w:cs="Times New Roman"/>
          <w:sz w:val="28"/>
          <w:szCs w:val="28"/>
        </w:rPr>
      </w:pPr>
      <w:r w:rsidRPr="004722CC">
        <w:rPr>
          <w:rFonts w:ascii="Times New Roman" w:eastAsia="Times New Roman" w:hAnsi="Times New Roman" w:cs="Times New Roman"/>
          <w:sz w:val="28"/>
          <w:szCs w:val="28"/>
        </w:rPr>
        <w:t>– подготовку к осознанному выбору дальнейшего образования и профессиональной деятельности.</w:t>
      </w:r>
    </w:p>
    <w:p w:rsidR="00EE6076" w:rsidRPr="004722CC" w:rsidRDefault="00EE6076" w:rsidP="0056244C">
      <w:pPr>
        <w:spacing w:line="235" w:lineRule="auto"/>
        <w:ind w:left="7" w:firstLine="710"/>
        <w:jc w:val="both"/>
        <w:rPr>
          <w:rFonts w:ascii="Times New Roman" w:hAnsi="Times New Roman" w:cs="Times New Roman"/>
          <w:sz w:val="28"/>
          <w:szCs w:val="28"/>
        </w:rPr>
      </w:pPr>
      <w:r w:rsidRPr="004722CC">
        <w:rPr>
          <w:rFonts w:ascii="Times New Roman" w:eastAsia="Times New Roman" w:hAnsi="Times New Roman" w:cs="Times New Roman"/>
          <w:sz w:val="28"/>
          <w:szCs w:val="28"/>
        </w:rPr>
        <w:t>Цель программы развития УУД — обеспечить организационно-методические условия для реализации системно-деятельностного подхода таким образом, чтобы приобретенные компетенции могли самостоятельно использоваться обучающимися</w:t>
      </w:r>
    </w:p>
    <w:p w:rsidR="00EE6076" w:rsidRPr="004722CC" w:rsidRDefault="00EE6076" w:rsidP="00AF7A74">
      <w:pPr>
        <w:numPr>
          <w:ilvl w:val="0"/>
          <w:numId w:val="88"/>
        </w:numPr>
        <w:tabs>
          <w:tab w:val="left" w:pos="280"/>
        </w:tabs>
        <w:spacing w:after="0" w:line="234" w:lineRule="auto"/>
        <w:ind w:left="7" w:hanging="7"/>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разных видах деятельности за пределами образовательной организации, в том числе в профессиональных и социальных пробах.</w:t>
      </w:r>
    </w:p>
    <w:p w:rsidR="00EE6076" w:rsidRPr="004722CC" w:rsidRDefault="00EE6076" w:rsidP="00EE6076">
      <w:pPr>
        <w:spacing w:line="15" w:lineRule="exact"/>
        <w:rPr>
          <w:rFonts w:ascii="Times New Roman" w:eastAsia="Times New Roman" w:hAnsi="Times New Roman" w:cs="Times New Roman"/>
          <w:sz w:val="28"/>
          <w:szCs w:val="28"/>
        </w:rPr>
      </w:pPr>
    </w:p>
    <w:p w:rsidR="00EE6076" w:rsidRPr="004722CC" w:rsidRDefault="00EE6076" w:rsidP="00AF7A74">
      <w:pPr>
        <w:numPr>
          <w:ilvl w:val="2"/>
          <w:numId w:val="88"/>
        </w:numPr>
        <w:tabs>
          <w:tab w:val="left" w:pos="1078"/>
        </w:tabs>
        <w:spacing w:after="0" w:line="234" w:lineRule="auto"/>
        <w:ind w:left="7" w:firstLine="704"/>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соответствии с указанной целью примерная программа развития УУД среднего общего образования определяет следующие задачи:</w:t>
      </w:r>
    </w:p>
    <w:p w:rsidR="00EE6076" w:rsidRPr="004722CC" w:rsidRDefault="00EE6076" w:rsidP="00EE6076">
      <w:pPr>
        <w:spacing w:line="20" w:lineRule="exact"/>
        <w:rPr>
          <w:rFonts w:ascii="Times New Roman" w:eastAsia="Times New Roman" w:hAnsi="Times New Roman" w:cs="Times New Roman"/>
          <w:sz w:val="28"/>
          <w:szCs w:val="28"/>
        </w:rPr>
      </w:pPr>
    </w:p>
    <w:p w:rsidR="00EE6076" w:rsidRPr="004722CC" w:rsidRDefault="00EE6076" w:rsidP="0056244C">
      <w:pPr>
        <w:spacing w:line="237" w:lineRule="auto"/>
        <w:ind w:left="7" w:firstLine="283"/>
        <w:jc w:val="both"/>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 организацию взаимодействия педагогов, обучающихся и, в случае необходимости, их родителей по совершенствованию навыков проектной и исследовательской деятельности, сформированных на предыдущих этапах обучения, таким образом, чтобы стало возможным максимально широкое и разнообразное применение универсальных учебных действий в новых для обучающихся ситуациях;</w:t>
      </w:r>
    </w:p>
    <w:p w:rsidR="00EE6076" w:rsidRPr="004722CC" w:rsidRDefault="00EE6076" w:rsidP="0056244C">
      <w:pPr>
        <w:spacing w:line="235" w:lineRule="auto"/>
        <w:ind w:left="7" w:firstLine="283"/>
        <w:jc w:val="both"/>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 обеспечение взаимосвязи способов организации урочной и внеурочной деятельности обучающихся по совершенствованию владения УУД, в том числе на материале содержания учебных предметов;</w:t>
      </w:r>
    </w:p>
    <w:p w:rsidR="00EE6076" w:rsidRPr="004722CC" w:rsidRDefault="00EE6076" w:rsidP="0056244C">
      <w:pPr>
        <w:spacing w:line="235" w:lineRule="auto"/>
        <w:ind w:left="7" w:firstLine="283"/>
        <w:jc w:val="both"/>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 включение развивающих задач, способствующих совершенствованию универсальных учебных действий, как в урочную, так и во внеурочную деятельность обучающихся;</w:t>
      </w:r>
    </w:p>
    <w:p w:rsidR="00EE6076" w:rsidRPr="004722CC" w:rsidRDefault="00EE6076" w:rsidP="0056244C">
      <w:pPr>
        <w:spacing w:line="235" w:lineRule="auto"/>
        <w:ind w:left="7" w:firstLine="283"/>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 обеспечение преемственности программы развития универсальных учебных действий при переходе от основного общего к среднему общему образованию.</w:t>
      </w:r>
    </w:p>
    <w:p w:rsidR="00EE6076" w:rsidRPr="004722CC" w:rsidRDefault="00EE6076" w:rsidP="0056244C">
      <w:pPr>
        <w:spacing w:line="234" w:lineRule="auto"/>
        <w:ind w:left="7" w:firstLine="710"/>
        <w:jc w:val="both"/>
        <w:rPr>
          <w:rFonts w:ascii="Times New Roman" w:hAnsi="Times New Roman" w:cs="Times New Roman"/>
          <w:sz w:val="28"/>
          <w:szCs w:val="28"/>
        </w:rPr>
      </w:pPr>
      <w:r w:rsidRPr="004722CC">
        <w:rPr>
          <w:rFonts w:ascii="Times New Roman" w:eastAsia="Times New Roman" w:hAnsi="Times New Roman" w:cs="Times New Roman"/>
          <w:sz w:val="28"/>
          <w:szCs w:val="28"/>
        </w:rPr>
        <w:t>Формирование системы универсальных учебных действий осуществляется с учетом возрастных особенностей развития личностной и познавательной сфер</w:t>
      </w:r>
      <w:r w:rsidR="0056244C"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обучающихся. УУД представляют собой целостную взаимосвязанную систему, определяемую общей логикой возрастного развития. Отличительными особенностями старшего школьного возраста являются: активное формирование чувства взрослости, выработка мировоззрения, убеждений, характера и жизненного самоопределения.</w:t>
      </w:r>
    </w:p>
    <w:p w:rsidR="00EE6076" w:rsidRPr="004722CC" w:rsidRDefault="00EE6076" w:rsidP="0056244C">
      <w:pPr>
        <w:spacing w:line="237" w:lineRule="auto"/>
        <w:ind w:firstLine="710"/>
        <w:jc w:val="both"/>
        <w:rPr>
          <w:rFonts w:ascii="Times New Roman" w:hAnsi="Times New Roman" w:cs="Times New Roman"/>
          <w:sz w:val="28"/>
          <w:szCs w:val="28"/>
        </w:rPr>
      </w:pPr>
      <w:r w:rsidRPr="004722CC">
        <w:rPr>
          <w:rFonts w:ascii="Times New Roman" w:eastAsia="Times New Roman" w:hAnsi="Times New Roman" w:cs="Times New Roman"/>
          <w:sz w:val="28"/>
          <w:szCs w:val="28"/>
        </w:rPr>
        <w:t>Среднее общее образование — этап, когда все приобретенные ранее компетенции должны использоваться в полной мере и приобрести характер универсальных. Компетенции, сформированные в основной школе на предметном содержании, теперь могут быть перенесены на жизненные ситуации, не относящиеся к учебе в школе.</w:t>
      </w:r>
    </w:p>
    <w:p w:rsidR="00EE6076" w:rsidRPr="004722CC" w:rsidRDefault="00A21A2B" w:rsidP="0056244C">
      <w:pPr>
        <w:spacing w:line="236" w:lineRule="auto"/>
        <w:ind w:right="20" w:firstLine="710"/>
        <w:jc w:val="both"/>
        <w:rPr>
          <w:rFonts w:ascii="Times New Roman" w:hAnsi="Times New Roman" w:cs="Times New Roman"/>
          <w:sz w:val="28"/>
          <w:szCs w:val="28"/>
        </w:rPr>
      </w:pPr>
      <w:r>
        <w:rPr>
          <w:rFonts w:ascii="Times New Roman" w:eastAsia="Times New Roman" w:hAnsi="Times New Roman" w:cs="Times New Roman"/>
          <w:b/>
          <w:bCs/>
          <w:sz w:val="28"/>
          <w:szCs w:val="28"/>
        </w:rPr>
        <w:t>2</w:t>
      </w:r>
      <w:r w:rsidR="00EE6076" w:rsidRPr="004722CC">
        <w:rPr>
          <w:rFonts w:ascii="Times New Roman" w:eastAsia="Times New Roman" w:hAnsi="Times New Roman" w:cs="Times New Roman"/>
          <w:b/>
          <w:bCs/>
          <w:sz w:val="28"/>
          <w:szCs w:val="28"/>
        </w:rPr>
        <w:t>.1.2. 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p>
    <w:p w:rsidR="00EE6076" w:rsidRPr="004722CC" w:rsidRDefault="00EE6076" w:rsidP="00EE6076">
      <w:pPr>
        <w:spacing w:line="238" w:lineRule="auto"/>
        <w:ind w:firstLine="710"/>
        <w:jc w:val="both"/>
        <w:rPr>
          <w:rFonts w:ascii="Times New Roman" w:hAnsi="Times New Roman" w:cs="Times New Roman"/>
          <w:sz w:val="28"/>
          <w:szCs w:val="28"/>
        </w:rPr>
      </w:pPr>
      <w:r w:rsidRPr="004722CC">
        <w:rPr>
          <w:rFonts w:ascii="Times New Roman" w:eastAsia="Times New Roman" w:hAnsi="Times New Roman" w:cs="Times New Roman"/>
          <w:sz w:val="28"/>
          <w:szCs w:val="28"/>
        </w:rPr>
        <w:t>Универсальные учебные действия целенаправленно формируются в дошкольном, младшем школьном, подростковом возрастах и достигают высокого уровня развития к моменту перехода обучающихся на уровень среднего общего образования. Помимо полноты структуры и сложности выполняемых действий, выделяются и другие характеристики, важнейшей из которых является уровень их рефлексивности (осознанности). Именно переход на качественно новый уровень рефлексии выделяет старший школьный возраст как особенный этап в становлении УУД.</w:t>
      </w:r>
    </w:p>
    <w:p w:rsidR="00EE6076" w:rsidRPr="004722CC" w:rsidRDefault="00EE6076" w:rsidP="00EE6076">
      <w:pPr>
        <w:spacing w:line="24" w:lineRule="exact"/>
        <w:rPr>
          <w:rFonts w:ascii="Times New Roman" w:hAnsi="Times New Roman" w:cs="Times New Roman"/>
          <w:sz w:val="28"/>
          <w:szCs w:val="28"/>
        </w:rPr>
      </w:pPr>
    </w:p>
    <w:p w:rsidR="00EE6076" w:rsidRPr="004722CC" w:rsidRDefault="00EE6076" w:rsidP="0056244C">
      <w:pPr>
        <w:spacing w:line="237" w:lineRule="auto"/>
        <w:ind w:firstLine="710"/>
        <w:jc w:val="both"/>
        <w:rPr>
          <w:rFonts w:ascii="Times New Roman" w:hAnsi="Times New Roman" w:cs="Times New Roman"/>
          <w:sz w:val="28"/>
          <w:szCs w:val="28"/>
        </w:rPr>
      </w:pPr>
      <w:r w:rsidRPr="004722CC">
        <w:rPr>
          <w:rFonts w:ascii="Times New Roman" w:eastAsia="Times New Roman" w:hAnsi="Times New Roman" w:cs="Times New Roman"/>
          <w:sz w:val="28"/>
          <w:szCs w:val="28"/>
        </w:rPr>
        <w:t>Для удобства анализа универсальные учебные действия условно разделяют на регулятивные, коммуникативные, познавательные. В целостном акте человеческой деятельности одновременно присутствуют все названные виды универсальных учебных действий. Они проявляются, становятся, формируются в процессе освоения культуры во всех ее аспектах.</w:t>
      </w:r>
    </w:p>
    <w:p w:rsidR="00EE6076" w:rsidRPr="004722CC" w:rsidRDefault="00EE6076" w:rsidP="0056244C">
      <w:pPr>
        <w:spacing w:line="238" w:lineRule="auto"/>
        <w:ind w:firstLine="710"/>
        <w:jc w:val="both"/>
        <w:rPr>
          <w:rFonts w:ascii="Times New Roman" w:hAnsi="Times New Roman" w:cs="Times New Roman"/>
          <w:sz w:val="28"/>
          <w:szCs w:val="28"/>
        </w:rPr>
      </w:pPr>
      <w:r w:rsidRPr="004722CC">
        <w:rPr>
          <w:rFonts w:ascii="Times New Roman" w:eastAsia="Times New Roman" w:hAnsi="Times New Roman" w:cs="Times New Roman"/>
          <w:sz w:val="28"/>
          <w:szCs w:val="28"/>
        </w:rPr>
        <w:t>Процесс индивидуального присвоения умения учиться сопровождается усилением осознанности самого процесса учения, что позволяет подросткам обращаться не только к предметным, но и к метапредметным основаниям деятельности. Универсальные учебные действия в процессе взросления из средства (того, что самим процессом своего становления обеспечивает успешность решения предметных задач) постепенно превращаются в объект (в то, что может учеником рассматриваться, анализироваться, формироваться как бы непосредственно). Этот процесс, с одной стороны, обусловлен спецификой возраста, а с другой – глубоко индивидуален, взрослым не следует его форсировать.</w:t>
      </w:r>
    </w:p>
    <w:p w:rsidR="00EE6076" w:rsidRPr="004722CC" w:rsidRDefault="00EE6076" w:rsidP="0056244C">
      <w:pPr>
        <w:spacing w:line="238" w:lineRule="auto"/>
        <w:ind w:firstLine="710"/>
        <w:jc w:val="both"/>
        <w:rPr>
          <w:rFonts w:ascii="Times New Roman" w:hAnsi="Times New Roman" w:cs="Times New Roman"/>
          <w:sz w:val="28"/>
          <w:szCs w:val="28"/>
        </w:rPr>
      </w:pPr>
      <w:r w:rsidRPr="004722CC">
        <w:rPr>
          <w:rFonts w:ascii="Times New Roman" w:eastAsia="Times New Roman" w:hAnsi="Times New Roman" w:cs="Times New Roman"/>
          <w:sz w:val="28"/>
          <w:szCs w:val="28"/>
        </w:rPr>
        <w:t>На уровне среднего общего образования в соответствии с цикличностью возрастного развития происходит возврат к универсальным учебным действиям как средству, но уже в достаточной степени отрефлексированному, используемому для успешной постановки и решения новых задач (учебных, познавательных, личностных). На этом базируется начальная профессионализация: в процессе профессиональных проб сформированные универсальные учебные действия позволяют старшекласснику понять свои дефициты с точки зрения компетентностного развития, поставить задачу доращивания компетенций.</w:t>
      </w:r>
      <w:r w:rsidR="0056244C"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Другим принципиальным отличием старшего школьного возраста от подросткового является широкий перенос сформированных универсальных учебных действий на внеучебные ситуации. Выращенные на базе предметного обучения и отрефлексированные, универсальные учебные действия начинают испытываться на универсальность в процессе пробных действий в различных жизненных контекстах.</w:t>
      </w:r>
    </w:p>
    <w:p w:rsidR="00EE6076" w:rsidRPr="004722CC" w:rsidRDefault="00EE6076" w:rsidP="00AF7A74">
      <w:pPr>
        <w:numPr>
          <w:ilvl w:val="0"/>
          <w:numId w:val="89"/>
        </w:numPr>
        <w:tabs>
          <w:tab w:val="left" w:pos="975"/>
        </w:tabs>
        <w:spacing w:after="0" w:line="238" w:lineRule="auto"/>
        <w:ind w:firstLine="704"/>
        <w:jc w:val="both"/>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уровню среднего общего образования в еще большей степени, чем к уровню основного общего образования, предъявляется требование открытости: обучающимся целесообразно предоставить возможность участвовать в различных дистанционных учебных курсах (и это участие должно быть объективировано на школьном уровне), осуществить управленческие или предпринимательские пробы, проверить себя в гражданских и социальных проектах, принять участие в волонтерском движении и т.п.</w:t>
      </w:r>
    </w:p>
    <w:p w:rsidR="00EE6076" w:rsidRPr="004722CC" w:rsidRDefault="00EE6076" w:rsidP="00EE6076">
      <w:pPr>
        <w:spacing w:line="16" w:lineRule="exact"/>
        <w:rPr>
          <w:rFonts w:ascii="Times New Roman" w:eastAsia="Times New Roman" w:hAnsi="Times New Roman" w:cs="Times New Roman"/>
          <w:sz w:val="28"/>
          <w:szCs w:val="28"/>
        </w:rPr>
      </w:pPr>
    </w:p>
    <w:p w:rsidR="00EE6076" w:rsidRPr="004722CC" w:rsidRDefault="00EE6076" w:rsidP="0056244C">
      <w:pPr>
        <w:spacing w:line="236" w:lineRule="auto"/>
        <w:ind w:firstLine="710"/>
        <w:jc w:val="both"/>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Динамика формирования универсальных учебных действий учитывает возрастные особенности и социальную ситуацию, в которых действуют и будут действовать обучающиеся, специфику образовательных стратегий разного уровня (государства, региона, школы, семьи).</w:t>
      </w:r>
    </w:p>
    <w:p w:rsidR="00EE6076" w:rsidRPr="004722CC" w:rsidRDefault="00EE6076" w:rsidP="0056244C">
      <w:pPr>
        <w:spacing w:line="238" w:lineRule="auto"/>
        <w:ind w:firstLine="710"/>
        <w:jc w:val="both"/>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При переходе на уровень среднего общего образования важнейшее значение приобретает начинающееся профессиональное самоопределение обучающихся (при том что по-прежнему важное место остается за личностным самоопределением). Продолжается, но уже не столь ярко, как у подростков, учебное смыслообразование, связанное с осознанием связи между осуществляемой деятельностью и жизненными перспективами. В этом возрасте усиливается полимотивированность деятельности, что, с одной стороны, помогает школе и обществу решать свои задачи в отношении обучения и развития старшеклассников, но, с другой, создает кризисную ситуацию бесконечных проб, трудностей в самоопределении, остановки в поиске, осуществлении окончательного выбора целей.</w:t>
      </w:r>
    </w:p>
    <w:p w:rsidR="00EE6076" w:rsidRPr="004722CC" w:rsidRDefault="00EE6076" w:rsidP="0056244C">
      <w:pPr>
        <w:spacing w:line="239" w:lineRule="auto"/>
        <w:ind w:firstLine="710"/>
        <w:jc w:val="both"/>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Недостаточный уровень сформированности регулятивных универсальных учебных действий к началу обучения на уровне среднего общего образования существенно сказывается на успешности обучающихся. Переход на индивидуальные образовательные траектории, сложное планирование и проектирование своего будущего, согласование интересов многих субъектов, оказывающихся в поле действия старшеклассников, невозможны без базовых управленческих умений (целеполагания, планирования, руководства, контроля, коррекции). На уровне среднего общего образования регулятивные действия должны прирасти за счет развернутого управления ресурсами, умения выбирать успешные стратегии в трудных ситуациях, в конечном счете, управлять своей деятельностью в открытом образовательном пространстве.</w:t>
      </w:r>
    </w:p>
    <w:p w:rsidR="00EE6076" w:rsidRPr="004722CC" w:rsidRDefault="00EE6076" w:rsidP="0056244C">
      <w:pPr>
        <w:spacing w:line="238" w:lineRule="auto"/>
        <w:ind w:firstLine="710"/>
        <w:jc w:val="both"/>
        <w:rPr>
          <w:rFonts w:ascii="Times New Roman" w:hAnsi="Times New Roman" w:cs="Times New Roman"/>
          <w:sz w:val="28"/>
          <w:szCs w:val="28"/>
        </w:rPr>
      </w:pPr>
      <w:r w:rsidRPr="004722CC">
        <w:rPr>
          <w:rFonts w:ascii="Times New Roman" w:eastAsia="Times New Roman" w:hAnsi="Times New Roman" w:cs="Times New Roman"/>
          <w:sz w:val="28"/>
          <w:szCs w:val="28"/>
        </w:rPr>
        <w:t>Развитие регулятивных действий тесно переплетается с развитием коммуникативных универсальных учебных действий. Старшеклассники при нормальном развитии осознанно используют коллективно-распределенную деятельность для решения разноплановых задач: учебных, познавательных, исследовательских, проектных, профессиональных. Развитые коммуникативные учебные действия позволяют старшеклассникам эффективно разрешать конфликты, выходить на новый уровень рефлексии в учете разных позиций.</w:t>
      </w:r>
      <w:r w:rsidR="0056244C"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Последнее тесно связано с познавательной рефлексией. Старший школьный возраст является ключевым для развития познавательных универсальных учебных действий и формирования собственной образовательной стратегии. Центральным новообразованием для старшеклассника становится сознательное и развернутое формирование образовательного запроса.</w:t>
      </w:r>
    </w:p>
    <w:p w:rsidR="00EE6076" w:rsidRPr="004722CC" w:rsidRDefault="00EE6076" w:rsidP="0056244C">
      <w:pPr>
        <w:spacing w:line="234" w:lineRule="auto"/>
        <w:ind w:firstLine="710"/>
        <w:jc w:val="both"/>
        <w:rPr>
          <w:rFonts w:ascii="Times New Roman" w:hAnsi="Times New Roman" w:cs="Times New Roman"/>
          <w:sz w:val="28"/>
          <w:szCs w:val="28"/>
        </w:rPr>
      </w:pPr>
      <w:r w:rsidRPr="004722CC">
        <w:rPr>
          <w:rFonts w:ascii="Times New Roman" w:eastAsia="Times New Roman" w:hAnsi="Times New Roman" w:cs="Times New Roman"/>
          <w:sz w:val="28"/>
          <w:szCs w:val="28"/>
        </w:rPr>
        <w:t>Открытое образовательное пространство на уровне среднего общего образования является залогом успешного формирования УУД. В открытом</w:t>
      </w:r>
      <w:r w:rsidR="0056244C"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образовательном пространстве происходит испытание сформированных компетенций, обнаруживаются дефициты и выстраивается индивидуальная программа личностного роста. Важной характеристикой уровня среднего общего образования является повышение вариативности. Старшеклассник оказывается в сложной ситуации выбора набора предметов, которые изучаются на базовом и углубленном уровнях, выбора профиля и подготовки к выбору будущей профессии. Это предъявляет повышенные требования к построению учебных предметов (курсов) не только на углублённом, но и на базовом уровне. Учителя и старшеклассники нацеливаются на то, чтобы решить две задачи: во-первых, построить системное видение самого учебного предмета и его связей с другими предметами (сферами деятельности); во-вторых, осознать учебный предмет как набор средств решения широкого класса предметных и полидисциплинарных задач. При таком построении содержания образования создаются необходимые условия для завершающего этапа формирования универсальных учебных действий в школе.</w:t>
      </w:r>
    </w:p>
    <w:p w:rsidR="00EE6076" w:rsidRPr="004722CC" w:rsidRDefault="00A21A2B" w:rsidP="0056244C">
      <w:pPr>
        <w:spacing w:line="234" w:lineRule="auto"/>
        <w:ind w:firstLine="710"/>
        <w:jc w:val="both"/>
        <w:rPr>
          <w:rFonts w:ascii="Times New Roman" w:hAnsi="Times New Roman" w:cs="Times New Roman"/>
          <w:sz w:val="28"/>
          <w:szCs w:val="28"/>
        </w:rPr>
      </w:pPr>
      <w:r>
        <w:rPr>
          <w:rFonts w:ascii="Times New Roman" w:eastAsia="Times New Roman" w:hAnsi="Times New Roman" w:cs="Times New Roman"/>
          <w:b/>
          <w:bCs/>
          <w:sz w:val="28"/>
          <w:szCs w:val="28"/>
        </w:rPr>
        <w:t>2</w:t>
      </w:r>
      <w:r w:rsidR="00EE6076" w:rsidRPr="004722CC">
        <w:rPr>
          <w:rFonts w:ascii="Times New Roman" w:eastAsia="Times New Roman" w:hAnsi="Times New Roman" w:cs="Times New Roman"/>
          <w:b/>
          <w:bCs/>
          <w:sz w:val="28"/>
          <w:szCs w:val="28"/>
        </w:rPr>
        <w:t>.1.3. Типовые задачи по формированию универсальных учебных действий</w:t>
      </w:r>
    </w:p>
    <w:p w:rsidR="00EE6076" w:rsidRPr="004722CC" w:rsidRDefault="00EE6076" w:rsidP="0056244C">
      <w:pPr>
        <w:spacing w:line="235" w:lineRule="auto"/>
        <w:ind w:firstLine="710"/>
        <w:jc w:val="both"/>
        <w:rPr>
          <w:rFonts w:ascii="Times New Roman" w:hAnsi="Times New Roman" w:cs="Times New Roman"/>
          <w:sz w:val="28"/>
          <w:szCs w:val="28"/>
        </w:rPr>
      </w:pPr>
      <w:r w:rsidRPr="004722CC">
        <w:rPr>
          <w:rFonts w:ascii="Times New Roman" w:eastAsia="Times New Roman" w:hAnsi="Times New Roman" w:cs="Times New Roman"/>
          <w:sz w:val="28"/>
          <w:szCs w:val="28"/>
        </w:rPr>
        <w:t>Основные требования ко всем форматам урочной и внеурочной работы, направленной на формирование универсальных учебных действий на уровне среднего общего образования:</w:t>
      </w:r>
    </w:p>
    <w:p w:rsidR="00EE6076" w:rsidRPr="004722CC" w:rsidRDefault="00EE6076" w:rsidP="0056244C">
      <w:pPr>
        <w:spacing w:line="237" w:lineRule="auto"/>
        <w:ind w:firstLine="283"/>
        <w:jc w:val="both"/>
        <w:rPr>
          <w:rFonts w:ascii="Times New Roman" w:hAnsi="Times New Roman" w:cs="Times New Roman"/>
          <w:sz w:val="28"/>
          <w:szCs w:val="28"/>
        </w:rPr>
      </w:pPr>
      <w:r w:rsidRPr="004722CC">
        <w:rPr>
          <w:rFonts w:ascii="Times New Roman" w:eastAsia="Times New Roman" w:hAnsi="Times New Roman" w:cs="Times New Roman"/>
          <w:sz w:val="28"/>
          <w:szCs w:val="28"/>
        </w:rPr>
        <w:t>– обеспечение возможности самостоятельной постановки целей и задач в предметном обучении, проектной и учебно-исследовательской деятельности обучающихся;</w:t>
      </w:r>
    </w:p>
    <w:p w:rsidR="00EE6076" w:rsidRPr="004722CC" w:rsidRDefault="00EE6076" w:rsidP="0056244C">
      <w:pPr>
        <w:spacing w:line="234" w:lineRule="auto"/>
        <w:ind w:firstLine="283"/>
        <w:rPr>
          <w:rFonts w:ascii="Times New Roman" w:hAnsi="Times New Roman" w:cs="Times New Roman"/>
          <w:sz w:val="28"/>
          <w:szCs w:val="28"/>
        </w:rPr>
      </w:pPr>
      <w:r w:rsidRPr="004722CC">
        <w:rPr>
          <w:rFonts w:ascii="Times New Roman" w:eastAsia="Times New Roman" w:hAnsi="Times New Roman" w:cs="Times New Roman"/>
          <w:sz w:val="28"/>
          <w:szCs w:val="28"/>
        </w:rPr>
        <w:t>– обеспечение возможности самостоятельного выбора обучающимися темпа, режимов и форм освоения предметного материала;</w:t>
      </w:r>
    </w:p>
    <w:p w:rsidR="00EE6076" w:rsidRPr="004722CC" w:rsidRDefault="00EE6076" w:rsidP="0056244C">
      <w:pPr>
        <w:spacing w:line="236" w:lineRule="auto"/>
        <w:ind w:firstLine="283"/>
        <w:jc w:val="both"/>
        <w:rPr>
          <w:rFonts w:ascii="Times New Roman" w:hAnsi="Times New Roman" w:cs="Times New Roman"/>
          <w:sz w:val="28"/>
          <w:szCs w:val="28"/>
        </w:rPr>
      </w:pPr>
      <w:r w:rsidRPr="004722CC">
        <w:rPr>
          <w:rFonts w:ascii="Times New Roman" w:eastAsia="Times New Roman" w:hAnsi="Times New Roman" w:cs="Times New Roman"/>
          <w:sz w:val="28"/>
          <w:szCs w:val="28"/>
        </w:rPr>
        <w:t>– обеспечение возможности конвертировать все образовательные достижения обучающихся, полученные вне рамок образовательной организации, в результаты в форматах, принятых в данной образовательной организации (оценки, портфолио и т. п.);</w:t>
      </w:r>
    </w:p>
    <w:p w:rsidR="00EE6076" w:rsidRPr="004722CC" w:rsidRDefault="00EE6076" w:rsidP="0056244C">
      <w:pPr>
        <w:spacing w:line="234" w:lineRule="auto"/>
        <w:ind w:firstLine="283"/>
        <w:rPr>
          <w:rFonts w:ascii="Times New Roman" w:hAnsi="Times New Roman" w:cs="Times New Roman"/>
          <w:sz w:val="28"/>
          <w:szCs w:val="28"/>
        </w:rPr>
      </w:pPr>
      <w:r w:rsidRPr="004722CC">
        <w:rPr>
          <w:rFonts w:ascii="Times New Roman" w:eastAsia="Times New Roman" w:hAnsi="Times New Roman" w:cs="Times New Roman"/>
          <w:sz w:val="28"/>
          <w:szCs w:val="28"/>
        </w:rPr>
        <w:t>– обеспечение наличия образовательных событий, в рамках которых решаются задачи, носящие полидисциплинарный и метапредметный характер;</w:t>
      </w:r>
    </w:p>
    <w:p w:rsidR="00EE6076" w:rsidRPr="004722CC" w:rsidRDefault="00EE6076" w:rsidP="0056244C">
      <w:pPr>
        <w:spacing w:line="236" w:lineRule="auto"/>
        <w:ind w:firstLine="283"/>
        <w:jc w:val="both"/>
        <w:rPr>
          <w:rFonts w:ascii="Times New Roman" w:hAnsi="Times New Roman" w:cs="Times New Roman"/>
          <w:sz w:val="28"/>
          <w:szCs w:val="28"/>
        </w:rPr>
      </w:pPr>
      <w:r w:rsidRPr="004722CC">
        <w:rPr>
          <w:rFonts w:ascii="Times New Roman" w:eastAsia="Times New Roman" w:hAnsi="Times New Roman" w:cs="Times New Roman"/>
          <w:sz w:val="28"/>
          <w:szCs w:val="28"/>
        </w:rPr>
        <w:t>– обеспечение наличия в образовательной деятельности образовательных событий, в рамках которых решаются задачи, требующие от обучающихся самостоятельного выбора партнеров для коммуникации, форм и методов ведения коммуникации;</w:t>
      </w:r>
    </w:p>
    <w:p w:rsidR="0056244C" w:rsidRPr="004722CC" w:rsidRDefault="00EE6076" w:rsidP="0056244C">
      <w:pPr>
        <w:spacing w:line="234" w:lineRule="auto"/>
        <w:ind w:firstLine="283"/>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 обеспечение наличия в образовательной деятельности событий, требующих от обучающихся предъявления продуктов своей деятельности.</w:t>
      </w:r>
    </w:p>
    <w:p w:rsidR="00EE6076" w:rsidRPr="004722CC" w:rsidRDefault="00EE6076" w:rsidP="0056244C">
      <w:pPr>
        <w:spacing w:line="234" w:lineRule="auto"/>
        <w:ind w:firstLine="283"/>
        <w:rPr>
          <w:rFonts w:ascii="Times New Roman" w:hAnsi="Times New Roman" w:cs="Times New Roman"/>
          <w:sz w:val="28"/>
          <w:szCs w:val="28"/>
        </w:rPr>
      </w:pPr>
      <w:r w:rsidRPr="004722CC">
        <w:rPr>
          <w:rFonts w:ascii="Times New Roman" w:eastAsia="Times New Roman" w:hAnsi="Times New Roman" w:cs="Times New Roman"/>
          <w:b/>
          <w:bCs/>
          <w:i/>
          <w:iCs/>
          <w:sz w:val="28"/>
          <w:szCs w:val="28"/>
        </w:rPr>
        <w:t>Формирование познавательных универсальных учебных действий</w:t>
      </w:r>
    </w:p>
    <w:p w:rsidR="00EE6076" w:rsidRPr="004722CC" w:rsidRDefault="00EE6076" w:rsidP="00EE6076">
      <w:pPr>
        <w:spacing w:line="234" w:lineRule="auto"/>
        <w:ind w:firstLine="710"/>
        <w:jc w:val="both"/>
        <w:rPr>
          <w:rFonts w:ascii="Times New Roman" w:hAnsi="Times New Roman" w:cs="Times New Roman"/>
          <w:sz w:val="28"/>
          <w:szCs w:val="28"/>
        </w:rPr>
      </w:pPr>
      <w:r w:rsidRPr="004722CC">
        <w:rPr>
          <w:rFonts w:ascii="Times New Roman" w:eastAsia="Times New Roman" w:hAnsi="Times New Roman" w:cs="Times New Roman"/>
          <w:sz w:val="28"/>
          <w:szCs w:val="28"/>
        </w:rPr>
        <w:t>Задачи должны быть сконструированы таким образом, чтобы формировать у обучающихся умения:</w:t>
      </w:r>
    </w:p>
    <w:p w:rsidR="00EE6076" w:rsidRPr="004722CC" w:rsidRDefault="00EE6076" w:rsidP="0056244C">
      <w:pPr>
        <w:ind w:left="700"/>
        <w:rPr>
          <w:rFonts w:ascii="Times New Roman" w:hAnsi="Times New Roman" w:cs="Times New Roman"/>
          <w:sz w:val="28"/>
          <w:szCs w:val="28"/>
        </w:rPr>
      </w:pPr>
      <w:r w:rsidRPr="004722CC">
        <w:rPr>
          <w:rFonts w:ascii="Times New Roman" w:eastAsia="Times New Roman" w:hAnsi="Times New Roman" w:cs="Times New Roman"/>
          <w:sz w:val="28"/>
          <w:szCs w:val="28"/>
        </w:rPr>
        <w:t>а) объяснять явления с научной точки зрения;</w:t>
      </w:r>
    </w:p>
    <w:p w:rsidR="00EE6076" w:rsidRPr="004722CC" w:rsidRDefault="00EE6076" w:rsidP="0056244C">
      <w:pPr>
        <w:ind w:left="700"/>
        <w:rPr>
          <w:rFonts w:ascii="Times New Roman" w:hAnsi="Times New Roman" w:cs="Times New Roman"/>
          <w:sz w:val="28"/>
          <w:szCs w:val="28"/>
        </w:rPr>
      </w:pPr>
      <w:r w:rsidRPr="004722CC">
        <w:rPr>
          <w:rFonts w:ascii="Times New Roman" w:eastAsia="Times New Roman" w:hAnsi="Times New Roman" w:cs="Times New Roman"/>
          <w:sz w:val="28"/>
          <w:szCs w:val="28"/>
        </w:rPr>
        <w:t>б) разрабатывать дизайн научного исследования;</w:t>
      </w:r>
    </w:p>
    <w:p w:rsidR="00EE6076" w:rsidRPr="004722CC" w:rsidRDefault="00EE6076" w:rsidP="0056244C">
      <w:pPr>
        <w:spacing w:line="234" w:lineRule="auto"/>
        <w:ind w:firstLine="710"/>
        <w:jc w:val="both"/>
        <w:rPr>
          <w:rFonts w:ascii="Times New Roman" w:hAnsi="Times New Roman" w:cs="Times New Roman"/>
          <w:sz w:val="28"/>
          <w:szCs w:val="28"/>
        </w:rPr>
      </w:pPr>
      <w:r w:rsidRPr="004722CC">
        <w:rPr>
          <w:rFonts w:ascii="Times New Roman" w:eastAsia="Times New Roman" w:hAnsi="Times New Roman" w:cs="Times New Roman"/>
          <w:sz w:val="28"/>
          <w:szCs w:val="28"/>
        </w:rPr>
        <w:t>в) интерпретировать полученные данные и доказательства с разных позиций и формулировать соответствующие выводы.</w:t>
      </w:r>
    </w:p>
    <w:p w:rsidR="00EE6076" w:rsidRPr="004722CC" w:rsidRDefault="00EE6076" w:rsidP="00EE6076">
      <w:pPr>
        <w:spacing w:line="236" w:lineRule="auto"/>
        <w:ind w:firstLine="710"/>
        <w:jc w:val="both"/>
        <w:rPr>
          <w:rFonts w:ascii="Times New Roman" w:hAnsi="Times New Roman" w:cs="Times New Roman"/>
          <w:sz w:val="28"/>
          <w:szCs w:val="28"/>
        </w:rPr>
      </w:pPr>
      <w:r w:rsidRPr="004722CC">
        <w:rPr>
          <w:rFonts w:ascii="Times New Roman" w:eastAsia="Times New Roman" w:hAnsi="Times New Roman" w:cs="Times New Roman"/>
          <w:sz w:val="28"/>
          <w:szCs w:val="28"/>
        </w:rPr>
        <w:t>На уровне среднего общего образования формирование познавательных УУД обеспечивается созданием условий для восстановления полидисциплинарных связей, формирования рефлексии обучающегося и формирования метапредметных понятий и представлений.</w:t>
      </w:r>
    </w:p>
    <w:p w:rsidR="00EE6076" w:rsidRPr="004722CC" w:rsidRDefault="00EE6076" w:rsidP="00EE6076">
      <w:pPr>
        <w:spacing w:line="20" w:lineRule="exact"/>
        <w:rPr>
          <w:rFonts w:ascii="Times New Roman" w:hAnsi="Times New Roman" w:cs="Times New Roman"/>
          <w:sz w:val="28"/>
          <w:szCs w:val="28"/>
        </w:rPr>
      </w:pPr>
    </w:p>
    <w:p w:rsidR="00EE6076" w:rsidRPr="004722CC" w:rsidRDefault="00EE6076" w:rsidP="0056244C">
      <w:pPr>
        <w:spacing w:line="236" w:lineRule="auto"/>
        <w:ind w:firstLine="710"/>
        <w:jc w:val="both"/>
        <w:rPr>
          <w:rFonts w:ascii="Times New Roman" w:hAnsi="Times New Roman" w:cs="Times New Roman"/>
          <w:sz w:val="28"/>
          <w:szCs w:val="28"/>
        </w:rPr>
      </w:pPr>
      <w:r w:rsidRPr="004722CC">
        <w:rPr>
          <w:rFonts w:ascii="Times New Roman" w:eastAsia="Times New Roman" w:hAnsi="Times New Roman" w:cs="Times New Roman"/>
          <w:sz w:val="28"/>
          <w:szCs w:val="28"/>
        </w:rPr>
        <w:t>Для обеспечения формирования познавательных УУД на уровне среднего общего образования рекомендуется организовывать образовательные события, выводящие обучающихся на восстановление межпредметных связей, целостной картины мира. Например:</w:t>
      </w:r>
    </w:p>
    <w:p w:rsidR="0056244C" w:rsidRPr="004722CC" w:rsidRDefault="00EE6076" w:rsidP="00EE6076">
      <w:pPr>
        <w:ind w:left="280"/>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   полидисциплинарные и метапредметные погружения и интенсивы;–   методологические и философские семинары;</w:t>
      </w:r>
    </w:p>
    <w:p w:rsidR="00EE6076" w:rsidRPr="004722CC" w:rsidRDefault="00EE6076" w:rsidP="00EE6076">
      <w:pPr>
        <w:ind w:left="280"/>
        <w:rPr>
          <w:rFonts w:ascii="Times New Roman" w:hAnsi="Times New Roman" w:cs="Times New Roman"/>
          <w:sz w:val="28"/>
          <w:szCs w:val="28"/>
        </w:rPr>
      </w:pPr>
      <w:r w:rsidRPr="004722CC">
        <w:rPr>
          <w:rFonts w:ascii="Times New Roman" w:eastAsia="Times New Roman" w:hAnsi="Times New Roman" w:cs="Times New Roman"/>
          <w:sz w:val="28"/>
          <w:szCs w:val="28"/>
        </w:rPr>
        <w:t xml:space="preserve">   образовательные экспедиции и экскурсии;</w:t>
      </w:r>
    </w:p>
    <w:p w:rsidR="00EE6076" w:rsidRPr="004722CC" w:rsidRDefault="00EE6076" w:rsidP="0056244C">
      <w:pPr>
        <w:ind w:left="280"/>
        <w:rPr>
          <w:rFonts w:ascii="Times New Roman" w:hAnsi="Times New Roman" w:cs="Times New Roman"/>
          <w:sz w:val="28"/>
          <w:szCs w:val="28"/>
        </w:rPr>
      </w:pPr>
      <w:r w:rsidRPr="004722CC">
        <w:rPr>
          <w:rFonts w:ascii="Times New Roman" w:eastAsia="Times New Roman" w:hAnsi="Times New Roman" w:cs="Times New Roman"/>
          <w:sz w:val="28"/>
          <w:szCs w:val="28"/>
        </w:rPr>
        <w:t>–   учебно-исследовательская работа обучающихся, которая предполагает:</w:t>
      </w:r>
    </w:p>
    <w:p w:rsidR="00EE6076" w:rsidRPr="004722CC" w:rsidRDefault="00EE6076" w:rsidP="0056244C">
      <w:pPr>
        <w:spacing w:line="234" w:lineRule="auto"/>
        <w:ind w:firstLine="283"/>
        <w:rPr>
          <w:rFonts w:ascii="Times New Roman" w:hAnsi="Times New Roman" w:cs="Times New Roman"/>
          <w:sz w:val="28"/>
          <w:szCs w:val="28"/>
        </w:rPr>
      </w:pPr>
      <w:r w:rsidRPr="004722CC">
        <w:rPr>
          <w:rFonts w:ascii="Times New Roman" w:eastAsia="Times New Roman" w:hAnsi="Times New Roman" w:cs="Times New Roman"/>
          <w:sz w:val="28"/>
          <w:szCs w:val="28"/>
        </w:rPr>
        <w:t>– выбор тематики исследования, связанной с новейшими достижениями в области науки и технологий;</w:t>
      </w:r>
    </w:p>
    <w:p w:rsidR="00EE6076" w:rsidRPr="004722CC" w:rsidRDefault="00EE6076" w:rsidP="0056244C">
      <w:pPr>
        <w:spacing w:line="234" w:lineRule="auto"/>
        <w:ind w:firstLine="283"/>
        <w:rPr>
          <w:rFonts w:ascii="Times New Roman" w:hAnsi="Times New Roman" w:cs="Times New Roman"/>
          <w:sz w:val="28"/>
          <w:szCs w:val="28"/>
        </w:rPr>
      </w:pPr>
      <w:r w:rsidRPr="004722CC">
        <w:rPr>
          <w:rFonts w:ascii="Times New Roman" w:eastAsia="Times New Roman" w:hAnsi="Times New Roman" w:cs="Times New Roman"/>
          <w:sz w:val="28"/>
          <w:szCs w:val="28"/>
        </w:rPr>
        <w:t>– выбор тематики исследований, связанных с учебными предметами, не изучаемыми в школе: психологией, социологией, бизнесом и др.;</w:t>
      </w:r>
    </w:p>
    <w:p w:rsidR="00EE6076" w:rsidRPr="004722CC" w:rsidRDefault="00EE6076" w:rsidP="0056244C">
      <w:pPr>
        <w:spacing w:line="234" w:lineRule="auto"/>
        <w:ind w:firstLine="283"/>
        <w:rPr>
          <w:rFonts w:ascii="Times New Roman" w:hAnsi="Times New Roman" w:cs="Times New Roman"/>
          <w:sz w:val="28"/>
          <w:szCs w:val="28"/>
        </w:rPr>
      </w:pPr>
      <w:r w:rsidRPr="004722CC">
        <w:rPr>
          <w:rFonts w:ascii="Times New Roman" w:eastAsia="Times New Roman" w:hAnsi="Times New Roman" w:cs="Times New Roman"/>
          <w:sz w:val="28"/>
          <w:szCs w:val="28"/>
        </w:rPr>
        <w:t>– выбор тематики исследований, направленных на изучение проблем местного сообщества, региона, мира в целом.</w:t>
      </w:r>
    </w:p>
    <w:p w:rsidR="00EE6076" w:rsidRPr="004722CC" w:rsidRDefault="00EE6076" w:rsidP="0056244C">
      <w:pPr>
        <w:spacing w:line="232" w:lineRule="auto"/>
        <w:ind w:left="700"/>
        <w:rPr>
          <w:rFonts w:ascii="Times New Roman" w:hAnsi="Times New Roman" w:cs="Times New Roman"/>
          <w:sz w:val="28"/>
          <w:szCs w:val="28"/>
        </w:rPr>
      </w:pPr>
      <w:r w:rsidRPr="004722CC">
        <w:rPr>
          <w:rFonts w:ascii="Times New Roman" w:eastAsia="Times New Roman" w:hAnsi="Times New Roman" w:cs="Times New Roman"/>
          <w:b/>
          <w:bCs/>
          <w:i/>
          <w:iCs/>
          <w:sz w:val="28"/>
          <w:szCs w:val="28"/>
        </w:rPr>
        <w:t xml:space="preserve">Формирование коммуникативных универсальных учебных действий </w:t>
      </w:r>
      <w:r w:rsidRPr="004722CC">
        <w:rPr>
          <w:rFonts w:ascii="Times New Roman" w:eastAsia="Times New Roman" w:hAnsi="Times New Roman" w:cs="Times New Roman"/>
          <w:sz w:val="28"/>
          <w:szCs w:val="28"/>
        </w:rPr>
        <w:t>Принципиальное отличие образовательной среды на уровне среднего общего</w:t>
      </w:r>
      <w:r w:rsidR="0056244C"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образования — открытость. Это предоставляет дополнительные возможности для организации и обеспечения ситуаций, в которых обучающийся сможет самостоятельно ставить цель продуктивного взаимодействия с другими людьми, сообществами и организациями и достигать ее.</w:t>
      </w:r>
    </w:p>
    <w:p w:rsidR="00EE6076" w:rsidRPr="004722CC" w:rsidRDefault="00EE6076" w:rsidP="0056244C">
      <w:pPr>
        <w:spacing w:line="234" w:lineRule="auto"/>
        <w:ind w:firstLine="710"/>
        <w:jc w:val="both"/>
        <w:rPr>
          <w:rFonts w:ascii="Times New Roman" w:hAnsi="Times New Roman" w:cs="Times New Roman"/>
          <w:sz w:val="28"/>
          <w:szCs w:val="28"/>
        </w:rPr>
      </w:pPr>
      <w:r w:rsidRPr="004722CC">
        <w:rPr>
          <w:rFonts w:ascii="Times New Roman" w:eastAsia="Times New Roman" w:hAnsi="Times New Roman" w:cs="Times New Roman"/>
          <w:sz w:val="28"/>
          <w:szCs w:val="28"/>
        </w:rPr>
        <w:t>Открытость образовательной среды позволяет обеспечивать возможность коммуникации:</w:t>
      </w:r>
    </w:p>
    <w:p w:rsidR="00EE6076" w:rsidRPr="004722CC" w:rsidRDefault="00EE6076" w:rsidP="0056244C">
      <w:pPr>
        <w:spacing w:line="234" w:lineRule="auto"/>
        <w:ind w:firstLine="283"/>
        <w:rPr>
          <w:rFonts w:ascii="Times New Roman" w:hAnsi="Times New Roman" w:cs="Times New Roman"/>
          <w:sz w:val="28"/>
          <w:szCs w:val="28"/>
        </w:rPr>
      </w:pPr>
      <w:r w:rsidRPr="004722CC">
        <w:rPr>
          <w:rFonts w:ascii="Times New Roman" w:eastAsia="Times New Roman" w:hAnsi="Times New Roman" w:cs="Times New Roman"/>
          <w:sz w:val="28"/>
          <w:szCs w:val="28"/>
        </w:rPr>
        <w:t>– с обучающимися других образовательных организаций региона, как с ровесниками, так и с детьми иных возрастов;</w:t>
      </w:r>
    </w:p>
    <w:p w:rsidR="0056244C" w:rsidRPr="004722CC" w:rsidRDefault="00EE6076" w:rsidP="0056244C">
      <w:pPr>
        <w:spacing w:line="236" w:lineRule="auto"/>
        <w:ind w:firstLine="283"/>
        <w:jc w:val="both"/>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 представителями местного сообщества, бизнес-структур, культурной и научной общественности для выполнения учебно-исследовательских работ и реализации проектов;</w:t>
      </w:r>
    </w:p>
    <w:p w:rsidR="00EE6076" w:rsidRPr="004722CC" w:rsidRDefault="00EE6076" w:rsidP="0056244C">
      <w:pPr>
        <w:spacing w:line="236" w:lineRule="auto"/>
        <w:ind w:firstLine="283"/>
        <w:jc w:val="both"/>
        <w:rPr>
          <w:rFonts w:ascii="Times New Roman" w:hAnsi="Times New Roman" w:cs="Times New Roman"/>
          <w:sz w:val="28"/>
          <w:szCs w:val="28"/>
        </w:rPr>
      </w:pPr>
      <w:r w:rsidRPr="004722CC">
        <w:rPr>
          <w:rFonts w:ascii="Times New Roman" w:eastAsia="Times New Roman" w:hAnsi="Times New Roman" w:cs="Times New Roman"/>
          <w:sz w:val="28"/>
          <w:szCs w:val="28"/>
        </w:rPr>
        <w:t>–   представителями власти, местного самоуправления, фондов, спонсорами и др.</w:t>
      </w:r>
    </w:p>
    <w:p w:rsidR="00EE6076" w:rsidRPr="004722CC" w:rsidRDefault="00EE6076" w:rsidP="0056244C">
      <w:pPr>
        <w:spacing w:line="237" w:lineRule="auto"/>
        <w:ind w:firstLine="710"/>
        <w:jc w:val="both"/>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Такое разнообразие выстраиваемых связей позволяет обучающимся самостоятельно ставить цели коммуникации, выбирать партнеров и способ поведения во время коммуникации, освоение культурных и социальных норм общения с представителями различных сообществ.</w:t>
      </w:r>
      <w:r w:rsidR="0056244C" w:rsidRPr="004722CC">
        <w:rPr>
          <w:rFonts w:ascii="Times New Roman" w:eastAsia="Times New Roman" w:hAnsi="Times New Roman" w:cs="Times New Roman"/>
          <w:sz w:val="28"/>
          <w:szCs w:val="28"/>
        </w:rPr>
        <w:t xml:space="preserve"> Т</w:t>
      </w:r>
      <w:r w:rsidRPr="004722CC">
        <w:rPr>
          <w:rFonts w:ascii="Times New Roman" w:eastAsia="Times New Roman" w:hAnsi="Times New Roman" w:cs="Times New Roman"/>
          <w:sz w:val="28"/>
          <w:szCs w:val="28"/>
        </w:rPr>
        <w:t>ипичным образовательным событиям и форматам, позволяющим обеспечивать использование всех возможностей коммуникации, относятся:</w:t>
      </w:r>
    </w:p>
    <w:p w:rsidR="00EE6076" w:rsidRPr="004722CC" w:rsidRDefault="00EE6076" w:rsidP="00EE6076">
      <w:pPr>
        <w:spacing w:line="15" w:lineRule="exact"/>
        <w:rPr>
          <w:rFonts w:ascii="Times New Roman" w:eastAsia="Times New Roman" w:hAnsi="Times New Roman" w:cs="Times New Roman"/>
          <w:sz w:val="28"/>
          <w:szCs w:val="28"/>
        </w:rPr>
      </w:pPr>
    </w:p>
    <w:p w:rsidR="00EE6076" w:rsidRPr="004722CC" w:rsidRDefault="00EE6076" w:rsidP="0056244C">
      <w:pPr>
        <w:spacing w:line="237" w:lineRule="auto"/>
        <w:ind w:firstLine="283"/>
        <w:jc w:val="both"/>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 межшкольные (межрегиональные) ассамблеи обучающихся; материал, используемый для постановки задачи на ассамблеях, должен носить полидисциплинарный характер и касаться ближайшего будущего;</w:t>
      </w:r>
    </w:p>
    <w:p w:rsidR="00EE6076" w:rsidRPr="004722CC" w:rsidRDefault="00EE6076" w:rsidP="0056244C">
      <w:pPr>
        <w:spacing w:line="235" w:lineRule="auto"/>
        <w:ind w:firstLine="283"/>
        <w:jc w:val="both"/>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 комплексные задачи, направленные на решение актуальных проблем, лежащих в ближайшем будущем обучающихся: выбор дальнейшей образовательной или рабочей траектории, определение жизненных стратегий и т.п.;</w:t>
      </w:r>
    </w:p>
    <w:p w:rsidR="00EE6076" w:rsidRPr="004722CC" w:rsidRDefault="00EE6076" w:rsidP="0056244C">
      <w:pPr>
        <w:ind w:firstLine="283"/>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 комплексные задачи, направленные на решение проблем местного сообщества;</w:t>
      </w:r>
    </w:p>
    <w:p w:rsidR="00EE6076" w:rsidRPr="004722CC" w:rsidRDefault="00EE6076" w:rsidP="0056244C">
      <w:pPr>
        <w:spacing w:line="234" w:lineRule="auto"/>
        <w:ind w:firstLine="283"/>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 комплексные задачи, направленные на изменение и улучшение реально существующих бизнес-практик;</w:t>
      </w:r>
    </w:p>
    <w:p w:rsidR="00EE6076" w:rsidRPr="004722CC" w:rsidRDefault="00EE6076" w:rsidP="0056244C">
      <w:pPr>
        <w:spacing w:line="234" w:lineRule="auto"/>
        <w:ind w:firstLine="283"/>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 социальные проекты, направленные на улучшение жизни местного сообщества. К таким проектам относятся:</w:t>
      </w:r>
    </w:p>
    <w:p w:rsidR="00EE6076" w:rsidRPr="004722CC" w:rsidRDefault="00EE6076" w:rsidP="0056244C">
      <w:pPr>
        <w:spacing w:line="234" w:lineRule="auto"/>
        <w:ind w:firstLine="710"/>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а) участие в волонтерских акциях и движениях, самостоятельная организация волонтерских акций;</w:t>
      </w:r>
    </w:p>
    <w:p w:rsidR="00EE6076" w:rsidRPr="004722CC" w:rsidRDefault="00EE6076" w:rsidP="0056244C">
      <w:pPr>
        <w:spacing w:line="235" w:lineRule="auto"/>
        <w:ind w:firstLine="710"/>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б) участие в благотворительных акциях и движениях, самостоятельная организация благотворительных акций;</w:t>
      </w:r>
    </w:p>
    <w:p w:rsidR="00EE6076" w:rsidRPr="004722CC" w:rsidRDefault="00EE6076" w:rsidP="0056244C">
      <w:pPr>
        <w:spacing w:line="234" w:lineRule="auto"/>
        <w:ind w:firstLine="710"/>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б) создание и реализация социальных проектов разного масштаба и направленности, выходящих за рамки образовательной организации;</w:t>
      </w:r>
    </w:p>
    <w:p w:rsidR="00EE6076" w:rsidRPr="004722CC" w:rsidRDefault="00EE6076" w:rsidP="0056244C">
      <w:pPr>
        <w:spacing w:line="234" w:lineRule="auto"/>
        <w:ind w:firstLine="283"/>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 получение предметных знаний в структурах, альтернативных образовательной организации:</w:t>
      </w:r>
    </w:p>
    <w:p w:rsidR="00EE6076" w:rsidRPr="004722CC" w:rsidRDefault="00EE6076" w:rsidP="00EE6076">
      <w:pPr>
        <w:spacing w:line="245" w:lineRule="auto"/>
        <w:ind w:left="700" w:right="2780"/>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а) в заочных и дистанционных школах и университетах; б) участие в дистанционных конкурсах и олимпиадах;</w:t>
      </w:r>
    </w:p>
    <w:p w:rsidR="00EE6076" w:rsidRPr="004722CC" w:rsidRDefault="00EE6076" w:rsidP="00EE6076">
      <w:pPr>
        <w:ind w:left="700"/>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в) самостоятельное освоение отдельных предметов и курсов;</w:t>
      </w:r>
    </w:p>
    <w:p w:rsidR="00EE6076" w:rsidRPr="004722CC" w:rsidRDefault="00EE6076" w:rsidP="0056244C">
      <w:pPr>
        <w:ind w:left="700"/>
        <w:rPr>
          <w:rFonts w:ascii="Times New Roman" w:hAnsi="Times New Roman" w:cs="Times New Roman"/>
          <w:sz w:val="28"/>
          <w:szCs w:val="28"/>
        </w:rPr>
      </w:pPr>
      <w:r w:rsidRPr="004722CC">
        <w:rPr>
          <w:rFonts w:ascii="Times New Roman" w:eastAsia="Times New Roman" w:hAnsi="Times New Roman" w:cs="Times New Roman"/>
          <w:sz w:val="28"/>
          <w:szCs w:val="28"/>
        </w:rPr>
        <w:t>г) самостоятельное освоение дополнительных иностранных языков.</w:t>
      </w:r>
    </w:p>
    <w:p w:rsidR="00EE6076" w:rsidRPr="004722CC" w:rsidRDefault="00EE6076" w:rsidP="0056244C">
      <w:pPr>
        <w:ind w:left="700"/>
        <w:rPr>
          <w:rFonts w:ascii="Times New Roman" w:hAnsi="Times New Roman" w:cs="Times New Roman"/>
          <w:sz w:val="28"/>
          <w:szCs w:val="28"/>
        </w:rPr>
      </w:pPr>
      <w:r w:rsidRPr="004722CC">
        <w:rPr>
          <w:rFonts w:ascii="Times New Roman" w:eastAsia="Times New Roman" w:hAnsi="Times New Roman" w:cs="Times New Roman"/>
          <w:b/>
          <w:bCs/>
          <w:i/>
          <w:iCs/>
          <w:sz w:val="28"/>
          <w:szCs w:val="28"/>
        </w:rPr>
        <w:t>Формирование регулятивных универсальных учебных действий</w:t>
      </w:r>
    </w:p>
    <w:p w:rsidR="00EE6076" w:rsidRPr="004722CC" w:rsidRDefault="00EE6076" w:rsidP="0056244C">
      <w:pPr>
        <w:spacing w:line="235" w:lineRule="auto"/>
        <w:ind w:firstLine="710"/>
        <w:jc w:val="both"/>
        <w:rPr>
          <w:rFonts w:ascii="Times New Roman" w:hAnsi="Times New Roman" w:cs="Times New Roman"/>
          <w:sz w:val="28"/>
          <w:szCs w:val="28"/>
        </w:rPr>
      </w:pPr>
      <w:r w:rsidRPr="004722CC">
        <w:rPr>
          <w:rFonts w:ascii="Times New Roman" w:eastAsia="Times New Roman" w:hAnsi="Times New Roman" w:cs="Times New Roman"/>
          <w:sz w:val="28"/>
          <w:szCs w:val="28"/>
        </w:rPr>
        <w:t>На уровне среднего общего образования формирование регулятивных УУД обеспечивается созданием условий для самостоятельного целенаправленного действия обучающегося.</w:t>
      </w:r>
    </w:p>
    <w:p w:rsidR="00EE6076" w:rsidRPr="004722CC" w:rsidRDefault="00EE6076" w:rsidP="0056244C">
      <w:pPr>
        <w:tabs>
          <w:tab w:val="left" w:pos="1500"/>
          <w:tab w:val="left" w:pos="3600"/>
          <w:tab w:val="left" w:pos="5620"/>
          <w:tab w:val="left" w:pos="6980"/>
          <w:tab w:val="left" w:pos="8420"/>
        </w:tabs>
        <w:ind w:left="700"/>
        <w:rPr>
          <w:rFonts w:ascii="Times New Roman" w:hAnsi="Times New Roman" w:cs="Times New Roman"/>
          <w:sz w:val="28"/>
          <w:szCs w:val="28"/>
        </w:rPr>
      </w:pPr>
      <w:r w:rsidRPr="004722CC">
        <w:rPr>
          <w:rFonts w:ascii="Times New Roman" w:eastAsia="Times New Roman" w:hAnsi="Times New Roman" w:cs="Times New Roman"/>
          <w:sz w:val="28"/>
          <w:szCs w:val="28"/>
        </w:rPr>
        <w:t>Для</w:t>
      </w:r>
      <w:r w:rsidRPr="004722CC">
        <w:rPr>
          <w:rFonts w:ascii="Times New Roman" w:hAnsi="Times New Roman" w:cs="Times New Roman"/>
          <w:sz w:val="28"/>
          <w:szCs w:val="28"/>
        </w:rPr>
        <w:tab/>
      </w:r>
      <w:r w:rsidRPr="004722CC">
        <w:rPr>
          <w:rFonts w:ascii="Times New Roman" w:eastAsia="Times New Roman" w:hAnsi="Times New Roman" w:cs="Times New Roman"/>
          <w:sz w:val="28"/>
          <w:szCs w:val="28"/>
        </w:rPr>
        <w:t>формирования</w:t>
      </w:r>
      <w:r w:rsidRPr="004722CC">
        <w:rPr>
          <w:rFonts w:ascii="Times New Roman" w:hAnsi="Times New Roman" w:cs="Times New Roman"/>
          <w:sz w:val="28"/>
          <w:szCs w:val="28"/>
        </w:rPr>
        <w:tab/>
      </w:r>
      <w:r w:rsidRPr="004722CC">
        <w:rPr>
          <w:rFonts w:ascii="Times New Roman" w:eastAsia="Times New Roman" w:hAnsi="Times New Roman" w:cs="Times New Roman"/>
          <w:sz w:val="28"/>
          <w:szCs w:val="28"/>
        </w:rPr>
        <w:t>регулятивных</w:t>
      </w:r>
      <w:r w:rsidRPr="004722CC">
        <w:rPr>
          <w:rFonts w:ascii="Times New Roman" w:hAnsi="Times New Roman" w:cs="Times New Roman"/>
          <w:sz w:val="28"/>
          <w:szCs w:val="28"/>
        </w:rPr>
        <w:tab/>
      </w:r>
      <w:r w:rsidRPr="004722CC">
        <w:rPr>
          <w:rFonts w:ascii="Times New Roman" w:eastAsia="Times New Roman" w:hAnsi="Times New Roman" w:cs="Times New Roman"/>
          <w:sz w:val="28"/>
          <w:szCs w:val="28"/>
        </w:rPr>
        <w:t>учебных</w:t>
      </w:r>
      <w:r w:rsidRPr="004722CC">
        <w:rPr>
          <w:rFonts w:ascii="Times New Roman" w:hAnsi="Times New Roman" w:cs="Times New Roman"/>
          <w:sz w:val="28"/>
          <w:szCs w:val="28"/>
        </w:rPr>
        <w:tab/>
      </w:r>
      <w:r w:rsidRPr="004722CC">
        <w:rPr>
          <w:rFonts w:ascii="Times New Roman" w:eastAsia="Times New Roman" w:hAnsi="Times New Roman" w:cs="Times New Roman"/>
          <w:sz w:val="28"/>
          <w:szCs w:val="28"/>
        </w:rPr>
        <w:t>действий</w:t>
      </w:r>
      <w:r w:rsidRPr="004722CC">
        <w:rPr>
          <w:rFonts w:ascii="Times New Roman" w:hAnsi="Times New Roman" w:cs="Times New Roman"/>
          <w:sz w:val="28"/>
          <w:szCs w:val="28"/>
        </w:rPr>
        <w:tab/>
      </w:r>
      <w:r w:rsidRPr="004722CC">
        <w:rPr>
          <w:rFonts w:ascii="Times New Roman" w:eastAsia="Times New Roman" w:hAnsi="Times New Roman" w:cs="Times New Roman"/>
          <w:sz w:val="28"/>
          <w:szCs w:val="28"/>
        </w:rPr>
        <w:t>целесообразно</w:t>
      </w:r>
      <w:r w:rsidR="0056244C"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использовать возможности самостоятельного формирования элементов индивидуальной образовательной траектории. Например:</w:t>
      </w:r>
    </w:p>
    <w:p w:rsidR="00EE6076" w:rsidRPr="004722CC" w:rsidRDefault="00EE6076" w:rsidP="00EE6076">
      <w:pPr>
        <w:spacing w:line="234" w:lineRule="auto"/>
        <w:ind w:firstLine="710"/>
        <w:jc w:val="both"/>
        <w:rPr>
          <w:rFonts w:ascii="Times New Roman" w:hAnsi="Times New Roman" w:cs="Times New Roman"/>
          <w:sz w:val="28"/>
          <w:szCs w:val="28"/>
        </w:rPr>
      </w:pPr>
      <w:r w:rsidRPr="004722CC">
        <w:rPr>
          <w:rFonts w:ascii="Times New Roman" w:eastAsia="Times New Roman" w:hAnsi="Times New Roman" w:cs="Times New Roman"/>
          <w:sz w:val="28"/>
          <w:szCs w:val="28"/>
        </w:rPr>
        <w:t>а) самостоятельное изучение дополнительных иностранных языков с последующей сертификацией;</w:t>
      </w:r>
    </w:p>
    <w:p w:rsidR="00EE6076" w:rsidRPr="004722CC" w:rsidRDefault="00EE6076" w:rsidP="00EE6076">
      <w:pPr>
        <w:ind w:left="700"/>
        <w:rPr>
          <w:rFonts w:ascii="Times New Roman" w:hAnsi="Times New Roman" w:cs="Times New Roman"/>
          <w:sz w:val="28"/>
          <w:szCs w:val="28"/>
        </w:rPr>
      </w:pPr>
      <w:r w:rsidRPr="004722CC">
        <w:rPr>
          <w:rFonts w:ascii="Times New Roman" w:eastAsia="Times New Roman" w:hAnsi="Times New Roman" w:cs="Times New Roman"/>
          <w:sz w:val="28"/>
          <w:szCs w:val="28"/>
        </w:rPr>
        <w:t>б) самостоятельное освоение глав, разделов и тем учебных предметов;</w:t>
      </w:r>
    </w:p>
    <w:p w:rsidR="00EE6076" w:rsidRPr="004722CC" w:rsidRDefault="00EE6076" w:rsidP="00EE6076">
      <w:pPr>
        <w:spacing w:line="15" w:lineRule="exact"/>
        <w:rPr>
          <w:rFonts w:ascii="Times New Roman" w:hAnsi="Times New Roman" w:cs="Times New Roman"/>
          <w:sz w:val="28"/>
          <w:szCs w:val="28"/>
        </w:rPr>
      </w:pPr>
    </w:p>
    <w:p w:rsidR="00EE6076" w:rsidRPr="004722CC" w:rsidRDefault="00EE6076" w:rsidP="0056244C">
      <w:pPr>
        <w:spacing w:line="234" w:lineRule="auto"/>
        <w:ind w:firstLine="710"/>
        <w:jc w:val="both"/>
        <w:rPr>
          <w:rFonts w:ascii="Times New Roman" w:hAnsi="Times New Roman" w:cs="Times New Roman"/>
          <w:sz w:val="28"/>
          <w:szCs w:val="28"/>
        </w:rPr>
      </w:pPr>
      <w:r w:rsidRPr="004722CC">
        <w:rPr>
          <w:rFonts w:ascii="Times New Roman" w:eastAsia="Times New Roman" w:hAnsi="Times New Roman" w:cs="Times New Roman"/>
          <w:sz w:val="28"/>
          <w:szCs w:val="28"/>
        </w:rPr>
        <w:t>в) самостоятельное обучение в заочных и дистанционных школах и университетах;</w:t>
      </w:r>
    </w:p>
    <w:p w:rsidR="00EE6076" w:rsidRPr="004722CC" w:rsidRDefault="00EE6076" w:rsidP="0056244C">
      <w:pPr>
        <w:spacing w:line="234" w:lineRule="auto"/>
        <w:ind w:firstLine="710"/>
        <w:jc w:val="both"/>
        <w:rPr>
          <w:rFonts w:ascii="Times New Roman" w:hAnsi="Times New Roman" w:cs="Times New Roman"/>
          <w:sz w:val="28"/>
          <w:szCs w:val="28"/>
        </w:rPr>
      </w:pPr>
      <w:r w:rsidRPr="004722CC">
        <w:rPr>
          <w:rFonts w:ascii="Times New Roman" w:eastAsia="Times New Roman" w:hAnsi="Times New Roman" w:cs="Times New Roman"/>
          <w:sz w:val="28"/>
          <w:szCs w:val="28"/>
        </w:rPr>
        <w:t>г) самостоятельное определение темы проекта, методов и способов его реализации, источников ресурсов, необходимых для реализации проекта;</w:t>
      </w:r>
    </w:p>
    <w:p w:rsidR="00EE6076" w:rsidRPr="004722CC" w:rsidRDefault="00EE6076" w:rsidP="0056244C">
      <w:pPr>
        <w:tabs>
          <w:tab w:val="left" w:pos="3600"/>
          <w:tab w:val="left" w:pos="6120"/>
          <w:tab w:val="left" w:pos="6860"/>
          <w:tab w:val="left" w:pos="9040"/>
        </w:tabs>
        <w:ind w:left="700"/>
        <w:rPr>
          <w:rFonts w:ascii="Times New Roman" w:hAnsi="Times New Roman" w:cs="Times New Roman"/>
          <w:sz w:val="28"/>
          <w:szCs w:val="28"/>
        </w:rPr>
      </w:pPr>
      <w:r w:rsidRPr="004722CC">
        <w:rPr>
          <w:rFonts w:ascii="Times New Roman" w:eastAsia="Times New Roman" w:hAnsi="Times New Roman" w:cs="Times New Roman"/>
          <w:sz w:val="28"/>
          <w:szCs w:val="28"/>
        </w:rPr>
        <w:t>д) самостоятельное</w:t>
      </w:r>
      <w:r w:rsidRPr="004722CC">
        <w:rPr>
          <w:rFonts w:ascii="Times New Roman" w:hAnsi="Times New Roman" w:cs="Times New Roman"/>
          <w:sz w:val="28"/>
          <w:szCs w:val="28"/>
        </w:rPr>
        <w:tab/>
      </w:r>
      <w:r w:rsidRPr="004722CC">
        <w:rPr>
          <w:rFonts w:ascii="Times New Roman" w:eastAsia="Times New Roman" w:hAnsi="Times New Roman" w:cs="Times New Roman"/>
          <w:sz w:val="28"/>
          <w:szCs w:val="28"/>
        </w:rPr>
        <w:t>взаимодействие</w:t>
      </w:r>
      <w:r w:rsidRPr="004722CC">
        <w:rPr>
          <w:rFonts w:ascii="Times New Roman" w:hAnsi="Times New Roman" w:cs="Times New Roman"/>
          <w:sz w:val="28"/>
          <w:szCs w:val="28"/>
        </w:rPr>
        <w:tab/>
      </w:r>
      <w:r w:rsidRPr="004722CC">
        <w:rPr>
          <w:rFonts w:ascii="Times New Roman" w:eastAsia="Times New Roman" w:hAnsi="Times New Roman" w:cs="Times New Roman"/>
          <w:sz w:val="28"/>
          <w:szCs w:val="28"/>
        </w:rPr>
        <w:t>с</w:t>
      </w:r>
      <w:r w:rsidRPr="004722CC">
        <w:rPr>
          <w:rFonts w:ascii="Times New Roman" w:hAnsi="Times New Roman" w:cs="Times New Roman"/>
          <w:sz w:val="28"/>
          <w:szCs w:val="28"/>
        </w:rPr>
        <w:tab/>
      </w:r>
      <w:r w:rsidRPr="004722CC">
        <w:rPr>
          <w:rFonts w:ascii="Times New Roman" w:eastAsia="Times New Roman" w:hAnsi="Times New Roman" w:cs="Times New Roman"/>
          <w:sz w:val="28"/>
          <w:szCs w:val="28"/>
        </w:rPr>
        <w:t>источниками</w:t>
      </w:r>
      <w:r w:rsidRPr="004722CC">
        <w:rPr>
          <w:rFonts w:ascii="Times New Roman" w:hAnsi="Times New Roman" w:cs="Times New Roman"/>
          <w:sz w:val="28"/>
          <w:szCs w:val="28"/>
        </w:rPr>
        <w:tab/>
      </w:r>
      <w:r w:rsidRPr="004722CC">
        <w:rPr>
          <w:rFonts w:ascii="Times New Roman" w:eastAsia="Times New Roman" w:hAnsi="Times New Roman" w:cs="Times New Roman"/>
          <w:sz w:val="28"/>
          <w:szCs w:val="28"/>
        </w:rPr>
        <w:t>ресурсов:</w:t>
      </w:r>
      <w:r w:rsidR="0056244C"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информационными источниками, фондами, представителями власти и т. п.;</w:t>
      </w:r>
    </w:p>
    <w:p w:rsidR="0056244C" w:rsidRPr="004722CC" w:rsidRDefault="00EE6076" w:rsidP="0056244C">
      <w:pPr>
        <w:ind w:right="-99"/>
        <w:jc w:val="center"/>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е) самостоятельное управление ресурсами, в том числе нематериальными;</w:t>
      </w:r>
    </w:p>
    <w:p w:rsidR="00EE6076" w:rsidRPr="004722CC" w:rsidRDefault="00EE6076" w:rsidP="0056244C">
      <w:pPr>
        <w:ind w:right="-99"/>
        <w:jc w:val="center"/>
        <w:rPr>
          <w:rFonts w:ascii="Times New Roman" w:hAnsi="Times New Roman" w:cs="Times New Roman"/>
          <w:sz w:val="28"/>
          <w:szCs w:val="28"/>
        </w:rPr>
      </w:pPr>
      <w:r w:rsidRPr="004722CC">
        <w:rPr>
          <w:rFonts w:ascii="Times New Roman" w:eastAsia="Times New Roman" w:hAnsi="Times New Roman" w:cs="Times New Roman"/>
          <w:sz w:val="28"/>
          <w:szCs w:val="28"/>
        </w:rPr>
        <w:t>ж) презентация результатов проектной работы на различных этапах ее реализации.</w:t>
      </w:r>
    </w:p>
    <w:p w:rsidR="00EE6076" w:rsidRPr="004722CC" w:rsidRDefault="00A21A2B" w:rsidP="0056244C">
      <w:pPr>
        <w:spacing w:line="236" w:lineRule="auto"/>
        <w:ind w:firstLine="710"/>
        <w:jc w:val="both"/>
        <w:rPr>
          <w:rFonts w:ascii="Times New Roman" w:hAnsi="Times New Roman" w:cs="Times New Roman"/>
          <w:sz w:val="28"/>
          <w:szCs w:val="28"/>
        </w:rPr>
      </w:pPr>
      <w:r>
        <w:rPr>
          <w:rFonts w:ascii="Times New Roman" w:eastAsia="Times New Roman" w:hAnsi="Times New Roman" w:cs="Times New Roman"/>
          <w:b/>
          <w:bCs/>
          <w:sz w:val="28"/>
          <w:szCs w:val="28"/>
        </w:rPr>
        <w:t>2</w:t>
      </w:r>
      <w:r w:rsidR="00EE6076" w:rsidRPr="004722CC">
        <w:rPr>
          <w:rFonts w:ascii="Times New Roman" w:eastAsia="Times New Roman" w:hAnsi="Times New Roman" w:cs="Times New Roman"/>
          <w:b/>
          <w:bCs/>
          <w:sz w:val="28"/>
          <w:szCs w:val="28"/>
        </w:rPr>
        <w:t>.1.4. Описание особенностей учебно-исследовательской и проектной деятельности обучающихся</w:t>
      </w:r>
    </w:p>
    <w:p w:rsidR="00EE6076" w:rsidRPr="004722CC" w:rsidRDefault="00EE6076" w:rsidP="0056244C">
      <w:pPr>
        <w:spacing w:line="235" w:lineRule="auto"/>
        <w:ind w:firstLine="710"/>
        <w:jc w:val="both"/>
        <w:rPr>
          <w:rFonts w:ascii="Times New Roman" w:hAnsi="Times New Roman" w:cs="Times New Roman"/>
          <w:sz w:val="28"/>
          <w:szCs w:val="28"/>
        </w:rPr>
      </w:pPr>
      <w:r w:rsidRPr="004722CC">
        <w:rPr>
          <w:rFonts w:ascii="Times New Roman" w:eastAsia="Times New Roman" w:hAnsi="Times New Roman" w:cs="Times New Roman"/>
          <w:sz w:val="28"/>
          <w:szCs w:val="28"/>
        </w:rPr>
        <w:t>Особенности учебно-исследовательской деятельности и проектной работы старшеклассников обусловлены, в первую очередь, открытостью образовательной организации на уровне среднего общего образования.</w:t>
      </w:r>
    </w:p>
    <w:p w:rsidR="00EE6076" w:rsidRPr="004722CC" w:rsidRDefault="00EE6076" w:rsidP="0056244C">
      <w:pPr>
        <w:spacing w:line="236" w:lineRule="auto"/>
        <w:ind w:firstLine="710"/>
        <w:jc w:val="both"/>
        <w:rPr>
          <w:rFonts w:ascii="Times New Roman" w:hAnsi="Times New Roman" w:cs="Times New Roman"/>
          <w:sz w:val="28"/>
          <w:szCs w:val="28"/>
        </w:rPr>
      </w:pPr>
      <w:r w:rsidRPr="004722CC">
        <w:rPr>
          <w:rFonts w:ascii="Times New Roman" w:eastAsia="Times New Roman" w:hAnsi="Times New Roman" w:cs="Times New Roman"/>
          <w:sz w:val="28"/>
          <w:szCs w:val="28"/>
        </w:rPr>
        <w:t>На уровне основного общего образования делается акцент на освоении учебно-исследовательской и проектной работы как типа деятельности, где материалом являются, прежде всего, учебные предметы На уровне среднего общего образования исследование и проект приобретают статус инструментов учебной</w:t>
      </w:r>
      <w:r w:rsidR="0056244C"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деятельности полидисциплинарного характера, необходимых для освоения социальной жизни и культуры.</w:t>
      </w:r>
    </w:p>
    <w:p w:rsidR="00EE6076" w:rsidRPr="004722CC" w:rsidRDefault="00EE6076" w:rsidP="0056244C">
      <w:pPr>
        <w:spacing w:line="238" w:lineRule="auto"/>
        <w:ind w:firstLine="710"/>
        <w:jc w:val="both"/>
        <w:rPr>
          <w:rFonts w:ascii="Times New Roman" w:hAnsi="Times New Roman" w:cs="Times New Roman"/>
          <w:sz w:val="28"/>
          <w:szCs w:val="28"/>
        </w:rPr>
      </w:pPr>
      <w:r w:rsidRPr="004722CC">
        <w:rPr>
          <w:rFonts w:ascii="Times New Roman" w:eastAsia="Times New Roman" w:hAnsi="Times New Roman" w:cs="Times New Roman"/>
          <w:sz w:val="28"/>
          <w:szCs w:val="28"/>
        </w:rPr>
        <w:t>На уровне основного общего образования процесс становления проектной деятельности предполагает и допускает наличие проб в рамках совместной деятельности обучающихся и учителя. На уровне среднего общего образования проект реализуется самим старшеклассником или группой обучающихся. Они самостоятельно формулируют предпроектную идею, ставят цели, описывают необходимые ресурсы и пр. Начинают использоваться элементы математического моделирования и анализа как инструмента интерпретации результатов исследования.</w:t>
      </w:r>
    </w:p>
    <w:p w:rsidR="00EE6076" w:rsidRPr="004722CC" w:rsidRDefault="00EE6076" w:rsidP="0056244C">
      <w:pPr>
        <w:spacing w:line="237" w:lineRule="auto"/>
        <w:ind w:firstLine="710"/>
        <w:jc w:val="both"/>
        <w:rPr>
          <w:rFonts w:ascii="Times New Roman" w:hAnsi="Times New Roman" w:cs="Times New Roman"/>
          <w:sz w:val="28"/>
          <w:szCs w:val="28"/>
        </w:rPr>
      </w:pPr>
      <w:r w:rsidRPr="004722CC">
        <w:rPr>
          <w:rFonts w:ascii="Times New Roman" w:eastAsia="Times New Roman" w:hAnsi="Times New Roman" w:cs="Times New Roman"/>
          <w:sz w:val="28"/>
          <w:szCs w:val="28"/>
        </w:rPr>
        <w:t>На уровне среднего общего образования сам обучающийся определяет параметры и критерии успешности реализации проекта. Кроме того, он формирует навык принятия параметров и критериев успешности проекта, предлагаемых другими, внешними по отношению к школе социальными и культурными сообществами.</w:t>
      </w:r>
    </w:p>
    <w:p w:rsidR="00EE6076" w:rsidRPr="004722CC" w:rsidRDefault="00EE6076" w:rsidP="00EE6076">
      <w:pPr>
        <w:spacing w:line="238" w:lineRule="auto"/>
        <w:ind w:firstLine="710"/>
        <w:jc w:val="both"/>
        <w:rPr>
          <w:rFonts w:ascii="Times New Roman" w:hAnsi="Times New Roman" w:cs="Times New Roman"/>
          <w:sz w:val="28"/>
          <w:szCs w:val="28"/>
        </w:rPr>
      </w:pPr>
      <w:r w:rsidRPr="004722CC">
        <w:rPr>
          <w:rFonts w:ascii="Times New Roman" w:eastAsia="Times New Roman" w:hAnsi="Times New Roman" w:cs="Times New Roman"/>
          <w:sz w:val="28"/>
          <w:szCs w:val="28"/>
        </w:rPr>
        <w:t>Презентацию результатов проектной работы целесообразно проводить не в школе, а в том социальном и культурном пространстве, где проект разворачивался. Если это социальный проект, то его результаты должны быть представлены местному сообществу или сообществу благотворительных и волонтерских организаций. Если бизнес-проект — сообществу бизнесменов, деловых людей.</w:t>
      </w:r>
    </w:p>
    <w:p w:rsidR="00EE6076" w:rsidRPr="004722CC" w:rsidRDefault="00A21A2B" w:rsidP="0056244C">
      <w:pPr>
        <w:spacing w:line="234" w:lineRule="auto"/>
        <w:ind w:firstLine="710"/>
        <w:jc w:val="both"/>
        <w:rPr>
          <w:rFonts w:ascii="Times New Roman" w:hAnsi="Times New Roman" w:cs="Times New Roman"/>
          <w:sz w:val="28"/>
          <w:szCs w:val="28"/>
        </w:rPr>
      </w:pPr>
      <w:r>
        <w:rPr>
          <w:rFonts w:ascii="Times New Roman" w:eastAsia="Times New Roman" w:hAnsi="Times New Roman" w:cs="Times New Roman"/>
          <w:b/>
          <w:bCs/>
          <w:sz w:val="28"/>
          <w:szCs w:val="28"/>
        </w:rPr>
        <w:t>2</w:t>
      </w:r>
      <w:r w:rsidR="00EE6076" w:rsidRPr="004722CC">
        <w:rPr>
          <w:rFonts w:ascii="Times New Roman" w:eastAsia="Times New Roman" w:hAnsi="Times New Roman" w:cs="Times New Roman"/>
          <w:b/>
          <w:bCs/>
          <w:sz w:val="28"/>
          <w:szCs w:val="28"/>
        </w:rPr>
        <w:t>.1.5. Описание основных направлений учебно-исследовательской и проектной деятельности обучающихся</w:t>
      </w:r>
    </w:p>
    <w:p w:rsidR="00EE6076" w:rsidRPr="004722CC" w:rsidRDefault="00EE6076" w:rsidP="00EE6076">
      <w:pPr>
        <w:spacing w:line="234" w:lineRule="auto"/>
        <w:ind w:firstLine="710"/>
        <w:jc w:val="both"/>
        <w:rPr>
          <w:rFonts w:ascii="Times New Roman" w:hAnsi="Times New Roman" w:cs="Times New Roman"/>
          <w:sz w:val="28"/>
          <w:szCs w:val="28"/>
        </w:rPr>
      </w:pPr>
      <w:r w:rsidRPr="004722CC">
        <w:rPr>
          <w:rFonts w:ascii="Times New Roman" w:eastAsia="Times New Roman" w:hAnsi="Times New Roman" w:cs="Times New Roman"/>
          <w:sz w:val="28"/>
          <w:szCs w:val="28"/>
        </w:rPr>
        <w:t>Возможными направлениями проектной и учебно-исследовательской деятельности являются:</w:t>
      </w:r>
    </w:p>
    <w:p w:rsidR="00EE6076" w:rsidRPr="004722CC" w:rsidRDefault="00EE6076" w:rsidP="00EE6076">
      <w:pPr>
        <w:ind w:left="280"/>
        <w:rPr>
          <w:rFonts w:ascii="Times New Roman" w:hAnsi="Times New Roman" w:cs="Times New Roman"/>
          <w:sz w:val="28"/>
          <w:szCs w:val="28"/>
        </w:rPr>
      </w:pPr>
      <w:r w:rsidRPr="004722CC">
        <w:rPr>
          <w:rFonts w:ascii="Times New Roman" w:eastAsia="Times New Roman" w:hAnsi="Times New Roman" w:cs="Times New Roman"/>
          <w:sz w:val="28"/>
          <w:szCs w:val="28"/>
        </w:rPr>
        <w:t>–   исследовательское;</w:t>
      </w:r>
    </w:p>
    <w:p w:rsidR="00EE6076" w:rsidRPr="004722CC" w:rsidRDefault="00EE6076" w:rsidP="00EE6076">
      <w:pPr>
        <w:ind w:left="280"/>
        <w:rPr>
          <w:rFonts w:ascii="Times New Roman" w:hAnsi="Times New Roman" w:cs="Times New Roman"/>
          <w:sz w:val="28"/>
          <w:szCs w:val="28"/>
        </w:rPr>
      </w:pPr>
      <w:r w:rsidRPr="004722CC">
        <w:rPr>
          <w:rFonts w:ascii="Times New Roman" w:eastAsia="Times New Roman" w:hAnsi="Times New Roman" w:cs="Times New Roman"/>
          <w:sz w:val="28"/>
          <w:szCs w:val="28"/>
        </w:rPr>
        <w:t>–   инженерное;</w:t>
      </w:r>
    </w:p>
    <w:p w:rsidR="00EE6076" w:rsidRPr="004722CC" w:rsidRDefault="00EE6076" w:rsidP="00EE6076">
      <w:pPr>
        <w:ind w:left="280"/>
        <w:rPr>
          <w:rFonts w:ascii="Times New Roman" w:hAnsi="Times New Roman" w:cs="Times New Roman"/>
          <w:sz w:val="28"/>
          <w:szCs w:val="28"/>
        </w:rPr>
      </w:pPr>
      <w:r w:rsidRPr="004722CC">
        <w:rPr>
          <w:rFonts w:ascii="Times New Roman" w:eastAsia="Times New Roman" w:hAnsi="Times New Roman" w:cs="Times New Roman"/>
          <w:sz w:val="28"/>
          <w:szCs w:val="28"/>
        </w:rPr>
        <w:t>–   прикладное;</w:t>
      </w:r>
    </w:p>
    <w:p w:rsidR="00EE6076" w:rsidRPr="004722CC" w:rsidRDefault="00EE6076" w:rsidP="00EE6076">
      <w:pPr>
        <w:ind w:left="280"/>
        <w:rPr>
          <w:rFonts w:ascii="Times New Roman" w:hAnsi="Times New Roman" w:cs="Times New Roman"/>
          <w:sz w:val="28"/>
          <w:szCs w:val="28"/>
        </w:rPr>
      </w:pPr>
      <w:r w:rsidRPr="004722CC">
        <w:rPr>
          <w:rFonts w:ascii="Times New Roman" w:eastAsia="Times New Roman" w:hAnsi="Times New Roman" w:cs="Times New Roman"/>
          <w:sz w:val="28"/>
          <w:szCs w:val="28"/>
        </w:rPr>
        <w:t>–   бизнес-проектирование;</w:t>
      </w:r>
    </w:p>
    <w:p w:rsidR="00EE6076" w:rsidRPr="004722CC" w:rsidRDefault="00EE6076" w:rsidP="00EE6076">
      <w:pPr>
        <w:ind w:left="280"/>
        <w:rPr>
          <w:rFonts w:ascii="Times New Roman" w:hAnsi="Times New Roman" w:cs="Times New Roman"/>
          <w:sz w:val="28"/>
          <w:szCs w:val="28"/>
        </w:rPr>
      </w:pPr>
      <w:r w:rsidRPr="004722CC">
        <w:rPr>
          <w:rFonts w:ascii="Times New Roman" w:eastAsia="Times New Roman" w:hAnsi="Times New Roman" w:cs="Times New Roman"/>
          <w:sz w:val="28"/>
          <w:szCs w:val="28"/>
        </w:rPr>
        <w:t>–   информационное;</w:t>
      </w:r>
    </w:p>
    <w:p w:rsidR="00EE6076" w:rsidRPr="004722CC" w:rsidRDefault="00EE6076" w:rsidP="00EE6076">
      <w:pPr>
        <w:spacing w:line="4" w:lineRule="exact"/>
        <w:rPr>
          <w:rFonts w:ascii="Times New Roman" w:hAnsi="Times New Roman" w:cs="Times New Roman"/>
          <w:sz w:val="28"/>
          <w:szCs w:val="28"/>
        </w:rPr>
      </w:pPr>
    </w:p>
    <w:p w:rsidR="00EE6076" w:rsidRPr="004722CC" w:rsidRDefault="00EE6076" w:rsidP="00EE6076">
      <w:pPr>
        <w:ind w:left="280"/>
        <w:rPr>
          <w:rFonts w:ascii="Times New Roman" w:hAnsi="Times New Roman" w:cs="Times New Roman"/>
          <w:sz w:val="28"/>
          <w:szCs w:val="28"/>
        </w:rPr>
      </w:pPr>
      <w:r w:rsidRPr="004722CC">
        <w:rPr>
          <w:rFonts w:ascii="Times New Roman" w:eastAsia="Times New Roman" w:hAnsi="Times New Roman" w:cs="Times New Roman"/>
          <w:sz w:val="28"/>
          <w:szCs w:val="28"/>
        </w:rPr>
        <w:t>–   социальное;</w:t>
      </w:r>
    </w:p>
    <w:p w:rsidR="00EE6076" w:rsidRPr="004722CC" w:rsidRDefault="00EE6076" w:rsidP="00EE6076">
      <w:pPr>
        <w:ind w:left="280"/>
        <w:rPr>
          <w:rFonts w:ascii="Times New Roman" w:hAnsi="Times New Roman" w:cs="Times New Roman"/>
          <w:sz w:val="28"/>
          <w:szCs w:val="28"/>
        </w:rPr>
      </w:pPr>
      <w:r w:rsidRPr="004722CC">
        <w:rPr>
          <w:rFonts w:ascii="Times New Roman" w:eastAsia="Times New Roman" w:hAnsi="Times New Roman" w:cs="Times New Roman"/>
          <w:sz w:val="28"/>
          <w:szCs w:val="28"/>
        </w:rPr>
        <w:t>–   игровое;</w:t>
      </w:r>
    </w:p>
    <w:p w:rsidR="0056244C" w:rsidRPr="004722CC" w:rsidRDefault="00EE6076" w:rsidP="0056244C">
      <w:pPr>
        <w:ind w:left="280"/>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   творческое.</w:t>
      </w:r>
    </w:p>
    <w:p w:rsidR="00275DCE" w:rsidRPr="004722CC" w:rsidRDefault="00EE6076" w:rsidP="00275DCE">
      <w:pPr>
        <w:ind w:left="280"/>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На уровне среднего общего образования приоритетными направлениями являются:</w:t>
      </w:r>
    </w:p>
    <w:p w:rsidR="00EE6076" w:rsidRPr="004722CC" w:rsidRDefault="00EE6076" w:rsidP="00275DCE">
      <w:pPr>
        <w:ind w:left="280"/>
        <w:rPr>
          <w:rFonts w:ascii="Times New Roman" w:hAnsi="Times New Roman" w:cs="Times New Roman"/>
          <w:sz w:val="28"/>
          <w:szCs w:val="28"/>
        </w:rPr>
      </w:pPr>
      <w:r w:rsidRPr="004722CC">
        <w:rPr>
          <w:rFonts w:ascii="Times New Roman" w:eastAsia="Times New Roman" w:hAnsi="Times New Roman" w:cs="Times New Roman"/>
          <w:sz w:val="28"/>
          <w:szCs w:val="28"/>
        </w:rPr>
        <w:t>–   социальное;</w:t>
      </w:r>
    </w:p>
    <w:p w:rsidR="00EE6076" w:rsidRPr="004722CC" w:rsidRDefault="00EE6076" w:rsidP="00275DCE">
      <w:pPr>
        <w:ind w:left="287"/>
        <w:rPr>
          <w:rFonts w:ascii="Times New Roman" w:hAnsi="Times New Roman" w:cs="Times New Roman"/>
          <w:sz w:val="28"/>
          <w:szCs w:val="28"/>
        </w:rPr>
      </w:pPr>
      <w:r w:rsidRPr="004722CC">
        <w:rPr>
          <w:rFonts w:ascii="Times New Roman" w:eastAsia="Times New Roman" w:hAnsi="Times New Roman" w:cs="Times New Roman"/>
          <w:sz w:val="28"/>
          <w:szCs w:val="28"/>
        </w:rPr>
        <w:t>–   бизнес-проектирование;</w:t>
      </w:r>
    </w:p>
    <w:p w:rsidR="00EE6076" w:rsidRPr="004722CC" w:rsidRDefault="00EE6076" w:rsidP="00EE6076">
      <w:pPr>
        <w:ind w:left="287"/>
        <w:rPr>
          <w:rFonts w:ascii="Times New Roman" w:hAnsi="Times New Roman" w:cs="Times New Roman"/>
          <w:sz w:val="28"/>
          <w:szCs w:val="28"/>
        </w:rPr>
      </w:pPr>
      <w:r w:rsidRPr="004722CC">
        <w:rPr>
          <w:rFonts w:ascii="Times New Roman" w:eastAsia="Times New Roman" w:hAnsi="Times New Roman" w:cs="Times New Roman"/>
          <w:sz w:val="28"/>
          <w:szCs w:val="28"/>
        </w:rPr>
        <w:t>–   исследовательское;</w:t>
      </w:r>
    </w:p>
    <w:p w:rsidR="00EE6076" w:rsidRPr="004722CC" w:rsidRDefault="00EE6076" w:rsidP="00EE6076">
      <w:pPr>
        <w:ind w:left="287"/>
        <w:rPr>
          <w:rFonts w:ascii="Times New Roman" w:hAnsi="Times New Roman" w:cs="Times New Roman"/>
          <w:sz w:val="28"/>
          <w:szCs w:val="28"/>
        </w:rPr>
      </w:pPr>
      <w:r w:rsidRPr="004722CC">
        <w:rPr>
          <w:rFonts w:ascii="Times New Roman" w:eastAsia="Times New Roman" w:hAnsi="Times New Roman" w:cs="Times New Roman"/>
          <w:sz w:val="28"/>
          <w:szCs w:val="28"/>
        </w:rPr>
        <w:t>–   инженерное;</w:t>
      </w:r>
    </w:p>
    <w:p w:rsidR="00EE6076" w:rsidRPr="004722CC" w:rsidRDefault="00EE6076" w:rsidP="00275DCE">
      <w:pPr>
        <w:ind w:left="287"/>
        <w:rPr>
          <w:rFonts w:ascii="Times New Roman" w:hAnsi="Times New Roman" w:cs="Times New Roman"/>
          <w:sz w:val="28"/>
          <w:szCs w:val="28"/>
        </w:rPr>
      </w:pPr>
      <w:r w:rsidRPr="004722CC">
        <w:rPr>
          <w:rFonts w:ascii="Times New Roman" w:eastAsia="Times New Roman" w:hAnsi="Times New Roman" w:cs="Times New Roman"/>
          <w:sz w:val="28"/>
          <w:szCs w:val="28"/>
        </w:rPr>
        <w:t>–   информационное.</w:t>
      </w:r>
    </w:p>
    <w:p w:rsidR="00EE6076" w:rsidRPr="004722CC" w:rsidRDefault="007235DA" w:rsidP="00275DCE">
      <w:pPr>
        <w:spacing w:line="234" w:lineRule="auto"/>
        <w:ind w:left="7" w:firstLine="710"/>
        <w:rPr>
          <w:rFonts w:ascii="Times New Roman" w:hAnsi="Times New Roman" w:cs="Times New Roman"/>
          <w:sz w:val="28"/>
          <w:szCs w:val="28"/>
        </w:rPr>
      </w:pPr>
      <w:r>
        <w:rPr>
          <w:rFonts w:ascii="Times New Roman" w:eastAsia="Times New Roman" w:hAnsi="Times New Roman" w:cs="Times New Roman"/>
          <w:b/>
          <w:bCs/>
          <w:sz w:val="28"/>
          <w:szCs w:val="28"/>
        </w:rPr>
        <w:t>2</w:t>
      </w:r>
      <w:r w:rsidR="00EE6076" w:rsidRPr="004722CC">
        <w:rPr>
          <w:rFonts w:ascii="Times New Roman" w:eastAsia="Times New Roman" w:hAnsi="Times New Roman" w:cs="Times New Roman"/>
          <w:b/>
          <w:bCs/>
          <w:sz w:val="28"/>
          <w:szCs w:val="28"/>
        </w:rPr>
        <w:t>.1.6. Планируемые результаты учебно-исследовательской и проектной деятельности обучающихся в рамках урочной и внеурочной деятельности</w:t>
      </w:r>
    </w:p>
    <w:p w:rsidR="00EE6076" w:rsidRPr="004722CC" w:rsidRDefault="00EE6076" w:rsidP="00760108">
      <w:pPr>
        <w:numPr>
          <w:ilvl w:val="2"/>
          <w:numId w:val="90"/>
        </w:numPr>
        <w:tabs>
          <w:tab w:val="left" w:pos="1270"/>
        </w:tabs>
        <w:spacing w:after="0" w:line="234" w:lineRule="auto"/>
        <w:ind w:left="7" w:firstLine="704"/>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результате учебно-исследовательской и проектной деятельности обучающиеся получат представление:</w:t>
      </w:r>
    </w:p>
    <w:p w:rsidR="00EE6076" w:rsidRPr="004722CC" w:rsidRDefault="00EE6076" w:rsidP="00EE6076">
      <w:pPr>
        <w:spacing w:line="15" w:lineRule="exact"/>
        <w:rPr>
          <w:rFonts w:ascii="Times New Roman" w:eastAsia="Times New Roman" w:hAnsi="Times New Roman" w:cs="Times New Roman"/>
          <w:sz w:val="28"/>
          <w:szCs w:val="28"/>
        </w:rPr>
      </w:pPr>
    </w:p>
    <w:p w:rsidR="00EE6076" w:rsidRPr="004722CC" w:rsidRDefault="00EE6076" w:rsidP="00275DCE">
      <w:pPr>
        <w:spacing w:line="234" w:lineRule="auto"/>
        <w:ind w:left="7" w:firstLine="283"/>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 о философских и методологических основаниях научной деятельности и научных методах, применяемых в исследовательской и проектной деятельности;</w:t>
      </w:r>
    </w:p>
    <w:p w:rsidR="00EE6076" w:rsidRPr="004722CC" w:rsidRDefault="00EE6076" w:rsidP="00275DCE">
      <w:pPr>
        <w:spacing w:line="234" w:lineRule="auto"/>
        <w:ind w:left="7" w:firstLine="283"/>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 о таких понятиях, как концепция, научная гипотеза, метод, эксперимент, надежность гипотезы, модель, метод сбора и метод анализа данных;</w:t>
      </w:r>
    </w:p>
    <w:p w:rsidR="00EE6076" w:rsidRPr="004722CC" w:rsidRDefault="00EE6076" w:rsidP="00EE6076">
      <w:pPr>
        <w:spacing w:line="235" w:lineRule="auto"/>
        <w:ind w:left="7" w:firstLine="283"/>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 о том, чем отличаются исследования в гуманитарных областях от исследований в естественных науках;</w:t>
      </w:r>
    </w:p>
    <w:p w:rsidR="00EE6076" w:rsidRPr="004722CC" w:rsidRDefault="00EE6076" w:rsidP="00EE6076">
      <w:pPr>
        <w:spacing w:line="2" w:lineRule="exact"/>
        <w:rPr>
          <w:rFonts w:ascii="Times New Roman" w:eastAsia="Times New Roman" w:hAnsi="Times New Roman" w:cs="Times New Roman"/>
          <w:sz w:val="28"/>
          <w:szCs w:val="28"/>
        </w:rPr>
      </w:pPr>
    </w:p>
    <w:p w:rsidR="00275DCE" w:rsidRPr="004722CC" w:rsidRDefault="00EE6076" w:rsidP="00EE6076">
      <w:pPr>
        <w:ind w:left="287"/>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   об истории науки;</w:t>
      </w:r>
    </w:p>
    <w:p w:rsidR="00EE6076" w:rsidRPr="004722CC" w:rsidRDefault="00EE6076" w:rsidP="00EE6076">
      <w:pPr>
        <w:ind w:left="287"/>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   о новейших разработках в области науки и технологий;</w:t>
      </w:r>
    </w:p>
    <w:p w:rsidR="00EE6076" w:rsidRPr="004722CC" w:rsidRDefault="00EE6076" w:rsidP="00275DCE">
      <w:pPr>
        <w:ind w:left="287"/>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   о правилах и законах, регулирующих отношения в научной, изобретательской</w:t>
      </w:r>
      <w:r w:rsidR="00275DCE" w:rsidRPr="004722CC">
        <w:rPr>
          <w:rFonts w:ascii="Times New Roman" w:eastAsia="Times New Roman" w:hAnsi="Times New Roman" w:cs="Times New Roman"/>
          <w:sz w:val="28"/>
          <w:szCs w:val="28"/>
        </w:rPr>
        <w:t xml:space="preserve">  ис</w:t>
      </w:r>
      <w:r w:rsidRPr="004722CC">
        <w:rPr>
          <w:rFonts w:ascii="Times New Roman" w:eastAsia="Times New Roman" w:hAnsi="Times New Roman" w:cs="Times New Roman"/>
          <w:sz w:val="28"/>
          <w:szCs w:val="28"/>
        </w:rPr>
        <w:t>следовательских областях деятельности (патентное право, защита авторского права и др.);</w:t>
      </w:r>
    </w:p>
    <w:p w:rsidR="00EE6076" w:rsidRPr="004722CC" w:rsidRDefault="00EE6076" w:rsidP="00275DCE">
      <w:pPr>
        <w:spacing w:line="236" w:lineRule="auto"/>
        <w:ind w:left="7" w:firstLine="283"/>
        <w:jc w:val="both"/>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 о деятельности организаций, сообществ и структур, заинтересованных в результатах исследований и предоставляющих ресурсы для проведения исследований и реализации проектов (фонды, государственные структуры, краудфандинговые структуры и др.);</w:t>
      </w:r>
    </w:p>
    <w:p w:rsidR="00EE6076" w:rsidRPr="004722CC" w:rsidRDefault="00EE6076" w:rsidP="00EE6076">
      <w:pPr>
        <w:ind w:left="707"/>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Обучающийся сможет:</w:t>
      </w:r>
    </w:p>
    <w:p w:rsidR="00EE6076" w:rsidRPr="004722CC" w:rsidRDefault="00EE6076" w:rsidP="00275DCE">
      <w:pPr>
        <w:ind w:left="287"/>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   решать задачи, находящиеся на стыке нескольких учебных дисциплин;</w:t>
      </w:r>
    </w:p>
    <w:p w:rsidR="00EE6076" w:rsidRPr="004722CC" w:rsidRDefault="00EE6076" w:rsidP="00275DCE">
      <w:pPr>
        <w:spacing w:line="234" w:lineRule="auto"/>
        <w:ind w:left="7" w:firstLine="283"/>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 использовать основной алгоритм исследования при решении своих учебно-познавательных задач;</w:t>
      </w:r>
    </w:p>
    <w:p w:rsidR="00EE6076" w:rsidRPr="004722CC" w:rsidRDefault="00EE6076" w:rsidP="00275DCE">
      <w:pPr>
        <w:spacing w:line="236" w:lineRule="auto"/>
        <w:ind w:left="7" w:firstLine="283"/>
        <w:jc w:val="both"/>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 использовать основные принципы проектной деятельности при решении своих учебно-познавательных задач и задач, возникающих в культурной и социальной жизни;</w:t>
      </w:r>
    </w:p>
    <w:p w:rsidR="00EE6076" w:rsidRPr="004722CC" w:rsidRDefault="00EE6076" w:rsidP="00275DCE">
      <w:pPr>
        <w:spacing w:line="234" w:lineRule="auto"/>
        <w:ind w:left="7" w:firstLine="283"/>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 использовать элементы математического моделирования при решении исследовательских задач;</w:t>
      </w:r>
    </w:p>
    <w:p w:rsidR="00EE6076" w:rsidRPr="004722CC" w:rsidRDefault="00EE6076" w:rsidP="00275DCE">
      <w:pPr>
        <w:spacing w:line="234" w:lineRule="auto"/>
        <w:ind w:left="7" w:firstLine="283"/>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 использовать элементы математического анализа для интерпретации результатов, полученных в ходе учебно-исследовательской работы.</w:t>
      </w:r>
    </w:p>
    <w:p w:rsidR="00EE6076" w:rsidRPr="004722CC" w:rsidRDefault="00EE6076" w:rsidP="00275DCE">
      <w:pPr>
        <w:spacing w:line="235" w:lineRule="auto"/>
        <w:ind w:left="7" w:firstLine="710"/>
        <w:jc w:val="both"/>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С точки зрения формирования универсальных учебных действий, в ходе освоения принципов учебно-исследовательской и проектной деятельностей обучающиеся научатся:</w:t>
      </w:r>
    </w:p>
    <w:p w:rsidR="00275DCE" w:rsidRPr="004722CC" w:rsidRDefault="00EE6076" w:rsidP="00275DCE">
      <w:pPr>
        <w:spacing w:line="237" w:lineRule="auto"/>
        <w:ind w:left="7" w:firstLine="283"/>
        <w:jc w:val="both"/>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 формулировать научную гипотезу, ставить цель в рамках исследования и проектирования, исходя из культурной нормы и сообразуясь с представлениями об общем благе;</w:t>
      </w:r>
    </w:p>
    <w:p w:rsidR="00EE6076" w:rsidRPr="004722CC" w:rsidRDefault="00EE6076" w:rsidP="00275DCE">
      <w:pPr>
        <w:spacing w:line="237" w:lineRule="auto"/>
        <w:ind w:left="7" w:firstLine="283"/>
        <w:jc w:val="both"/>
        <w:rPr>
          <w:rFonts w:ascii="Times New Roman" w:hAnsi="Times New Roman" w:cs="Times New Roman"/>
          <w:sz w:val="28"/>
          <w:szCs w:val="28"/>
        </w:rPr>
      </w:pPr>
      <w:r w:rsidRPr="004722CC">
        <w:rPr>
          <w:rFonts w:ascii="Times New Roman" w:eastAsia="Times New Roman" w:hAnsi="Times New Roman" w:cs="Times New Roman"/>
          <w:sz w:val="28"/>
          <w:szCs w:val="28"/>
        </w:rPr>
        <w:t>– восстанавливать контексты и пути развития того или иного вида научной деятельности, определяя место своего исследования или проекта в общем культурном пространстве;</w:t>
      </w:r>
    </w:p>
    <w:p w:rsidR="00EE6076" w:rsidRPr="004722CC" w:rsidRDefault="00EE6076" w:rsidP="00275DCE">
      <w:pPr>
        <w:spacing w:line="237" w:lineRule="auto"/>
        <w:ind w:firstLine="283"/>
        <w:jc w:val="both"/>
        <w:rPr>
          <w:rFonts w:ascii="Times New Roman" w:hAnsi="Times New Roman" w:cs="Times New Roman"/>
          <w:sz w:val="28"/>
          <w:szCs w:val="28"/>
        </w:rPr>
      </w:pPr>
      <w:r w:rsidRPr="004722CC">
        <w:rPr>
          <w:rFonts w:ascii="Times New Roman" w:eastAsia="Times New Roman" w:hAnsi="Times New Roman" w:cs="Times New Roman"/>
          <w:sz w:val="28"/>
          <w:szCs w:val="28"/>
        </w:rPr>
        <w:t>– отслеживать и принимать во внимание тренды и тенденции развития различных видов деятельности, в том числе научных, учитывать их при постановке собственных целей;</w:t>
      </w:r>
    </w:p>
    <w:p w:rsidR="00EE6076" w:rsidRPr="004722CC" w:rsidRDefault="00EE6076" w:rsidP="00EE6076">
      <w:pPr>
        <w:spacing w:line="234" w:lineRule="auto"/>
        <w:ind w:firstLine="283"/>
        <w:rPr>
          <w:rFonts w:ascii="Times New Roman" w:hAnsi="Times New Roman" w:cs="Times New Roman"/>
          <w:sz w:val="28"/>
          <w:szCs w:val="28"/>
        </w:rPr>
      </w:pPr>
      <w:r w:rsidRPr="004722CC">
        <w:rPr>
          <w:rFonts w:ascii="Times New Roman" w:eastAsia="Times New Roman" w:hAnsi="Times New Roman" w:cs="Times New Roman"/>
          <w:sz w:val="28"/>
          <w:szCs w:val="28"/>
        </w:rPr>
        <w:t>– оценивать ресурсы, в том числе и нематериальные (такие, как время), необходимые для достижения поставленной цели;</w:t>
      </w:r>
    </w:p>
    <w:p w:rsidR="00EE6076" w:rsidRPr="004722CC" w:rsidRDefault="00EE6076" w:rsidP="00EE6076">
      <w:pPr>
        <w:spacing w:line="15" w:lineRule="exact"/>
        <w:rPr>
          <w:rFonts w:ascii="Times New Roman" w:hAnsi="Times New Roman" w:cs="Times New Roman"/>
          <w:sz w:val="28"/>
          <w:szCs w:val="28"/>
        </w:rPr>
      </w:pPr>
    </w:p>
    <w:p w:rsidR="00EE6076" w:rsidRPr="004722CC" w:rsidRDefault="00EE6076" w:rsidP="00275DCE">
      <w:pPr>
        <w:spacing w:line="236" w:lineRule="auto"/>
        <w:ind w:firstLine="283"/>
        <w:jc w:val="both"/>
        <w:rPr>
          <w:rFonts w:ascii="Times New Roman" w:hAnsi="Times New Roman" w:cs="Times New Roman"/>
          <w:sz w:val="28"/>
          <w:szCs w:val="28"/>
        </w:rPr>
      </w:pPr>
      <w:r w:rsidRPr="004722CC">
        <w:rPr>
          <w:rFonts w:ascii="Times New Roman" w:eastAsia="Times New Roman" w:hAnsi="Times New Roman" w:cs="Times New Roman"/>
          <w:sz w:val="28"/>
          <w:szCs w:val="28"/>
        </w:rPr>
        <w:t>– 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w:t>
      </w:r>
    </w:p>
    <w:p w:rsidR="00EE6076" w:rsidRPr="004722CC" w:rsidRDefault="00EE6076" w:rsidP="00275DCE">
      <w:pPr>
        <w:spacing w:line="235" w:lineRule="auto"/>
        <w:ind w:firstLine="283"/>
        <w:jc w:val="both"/>
        <w:rPr>
          <w:rFonts w:ascii="Times New Roman" w:hAnsi="Times New Roman" w:cs="Times New Roman"/>
          <w:sz w:val="28"/>
          <w:szCs w:val="28"/>
        </w:rPr>
      </w:pPr>
      <w:r w:rsidRPr="004722CC">
        <w:rPr>
          <w:rFonts w:ascii="Times New Roman" w:eastAsia="Times New Roman" w:hAnsi="Times New Roman" w:cs="Times New Roman"/>
          <w:sz w:val="28"/>
          <w:szCs w:val="28"/>
        </w:rPr>
        <w:t>– 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w:t>
      </w:r>
    </w:p>
    <w:p w:rsidR="00EE6076" w:rsidRPr="004722CC" w:rsidRDefault="00EE6076" w:rsidP="00275DCE">
      <w:pPr>
        <w:spacing w:line="236" w:lineRule="auto"/>
        <w:ind w:firstLine="283"/>
        <w:jc w:val="both"/>
        <w:rPr>
          <w:rFonts w:ascii="Times New Roman" w:hAnsi="Times New Roman" w:cs="Times New Roman"/>
          <w:sz w:val="28"/>
          <w:szCs w:val="28"/>
        </w:rPr>
      </w:pPr>
      <w:r w:rsidRPr="004722CC">
        <w:rPr>
          <w:rFonts w:ascii="Times New Roman" w:eastAsia="Times New Roman" w:hAnsi="Times New Roman" w:cs="Times New Roman"/>
          <w:sz w:val="28"/>
          <w:szCs w:val="28"/>
        </w:rPr>
        <w:t>– 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w:t>
      </w:r>
    </w:p>
    <w:p w:rsidR="00EE6076" w:rsidRPr="004722CC" w:rsidRDefault="00EE6076" w:rsidP="00275DCE">
      <w:pPr>
        <w:spacing w:line="234" w:lineRule="auto"/>
        <w:ind w:firstLine="283"/>
        <w:rPr>
          <w:rFonts w:ascii="Times New Roman" w:hAnsi="Times New Roman" w:cs="Times New Roman"/>
          <w:sz w:val="28"/>
          <w:szCs w:val="28"/>
        </w:rPr>
      </w:pPr>
      <w:r w:rsidRPr="004722CC">
        <w:rPr>
          <w:rFonts w:ascii="Times New Roman" w:eastAsia="Times New Roman" w:hAnsi="Times New Roman" w:cs="Times New Roman"/>
          <w:sz w:val="28"/>
          <w:szCs w:val="28"/>
        </w:rPr>
        <w:t>– адекватно оценивать риски реализации проекта и проведения исследования и предусматривать пути минимизации этих рисков;</w:t>
      </w:r>
    </w:p>
    <w:p w:rsidR="00EE6076" w:rsidRPr="004722CC" w:rsidRDefault="00EE6076" w:rsidP="00275DCE">
      <w:pPr>
        <w:spacing w:line="234" w:lineRule="auto"/>
        <w:ind w:firstLine="283"/>
        <w:rPr>
          <w:rFonts w:ascii="Times New Roman" w:hAnsi="Times New Roman" w:cs="Times New Roman"/>
          <w:sz w:val="28"/>
          <w:szCs w:val="28"/>
        </w:rPr>
      </w:pPr>
      <w:r w:rsidRPr="004722CC">
        <w:rPr>
          <w:rFonts w:ascii="Times New Roman" w:eastAsia="Times New Roman" w:hAnsi="Times New Roman" w:cs="Times New Roman"/>
          <w:sz w:val="28"/>
          <w:szCs w:val="28"/>
        </w:rPr>
        <w:t>– адекватно оценивать последствия реализации своего проекта (изменения, которые он повлечет в жизни других людей, сообществ);</w:t>
      </w:r>
    </w:p>
    <w:p w:rsidR="00EE6076" w:rsidRPr="004722CC" w:rsidRDefault="00EE6076" w:rsidP="00275DCE">
      <w:pPr>
        <w:spacing w:line="234" w:lineRule="auto"/>
        <w:ind w:firstLine="283"/>
        <w:rPr>
          <w:rFonts w:ascii="Times New Roman" w:hAnsi="Times New Roman" w:cs="Times New Roman"/>
          <w:sz w:val="28"/>
          <w:szCs w:val="28"/>
        </w:rPr>
      </w:pPr>
      <w:r w:rsidRPr="004722CC">
        <w:rPr>
          <w:rFonts w:ascii="Times New Roman" w:eastAsia="Times New Roman" w:hAnsi="Times New Roman" w:cs="Times New Roman"/>
          <w:sz w:val="28"/>
          <w:szCs w:val="28"/>
        </w:rPr>
        <w:t>– адекватно оценивать дальнейшее развитие своего проекта или исследования, видеть возможные варианты применения результатов.</w:t>
      </w:r>
    </w:p>
    <w:p w:rsidR="00EE6076" w:rsidRPr="004722CC" w:rsidRDefault="007235DA" w:rsidP="00275DCE">
      <w:pPr>
        <w:spacing w:line="236" w:lineRule="auto"/>
        <w:ind w:firstLine="710"/>
        <w:jc w:val="both"/>
        <w:rPr>
          <w:rFonts w:ascii="Times New Roman" w:hAnsi="Times New Roman" w:cs="Times New Roman"/>
          <w:sz w:val="28"/>
          <w:szCs w:val="28"/>
        </w:rPr>
      </w:pPr>
      <w:r>
        <w:rPr>
          <w:rFonts w:ascii="Times New Roman" w:eastAsia="Times New Roman" w:hAnsi="Times New Roman" w:cs="Times New Roman"/>
          <w:b/>
          <w:bCs/>
          <w:sz w:val="28"/>
          <w:szCs w:val="28"/>
        </w:rPr>
        <w:t>2</w:t>
      </w:r>
      <w:r w:rsidR="00EE6076" w:rsidRPr="004722CC">
        <w:rPr>
          <w:rFonts w:ascii="Times New Roman" w:eastAsia="Times New Roman" w:hAnsi="Times New Roman" w:cs="Times New Roman"/>
          <w:b/>
          <w:bCs/>
          <w:sz w:val="28"/>
          <w:szCs w:val="28"/>
        </w:rPr>
        <w:t>.1.7. 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p>
    <w:p w:rsidR="00EE6076" w:rsidRPr="004722CC" w:rsidRDefault="00EE6076" w:rsidP="00275DCE">
      <w:pPr>
        <w:spacing w:line="236" w:lineRule="auto"/>
        <w:ind w:firstLine="710"/>
        <w:jc w:val="both"/>
        <w:rPr>
          <w:rFonts w:ascii="Times New Roman" w:hAnsi="Times New Roman" w:cs="Times New Roman"/>
          <w:sz w:val="28"/>
          <w:szCs w:val="28"/>
        </w:rPr>
      </w:pPr>
      <w:r w:rsidRPr="004722CC">
        <w:rPr>
          <w:rFonts w:ascii="Times New Roman" w:eastAsia="Times New Roman" w:hAnsi="Times New Roman" w:cs="Times New Roman"/>
          <w:sz w:val="28"/>
          <w:szCs w:val="28"/>
        </w:rPr>
        <w:t>Условия реализации основной образовательной программы, в том числе программы развития УУД, должны обеспечить совершенствование компетенций проектной и учебно-исследовательской деятельности обучающихся. Условия включают:</w:t>
      </w:r>
    </w:p>
    <w:p w:rsidR="00EE6076" w:rsidRPr="004722CC" w:rsidRDefault="00EE6076" w:rsidP="00275DCE">
      <w:pPr>
        <w:spacing w:line="234" w:lineRule="auto"/>
        <w:ind w:firstLine="283"/>
        <w:jc w:val="both"/>
        <w:rPr>
          <w:rFonts w:ascii="Times New Roman" w:hAnsi="Times New Roman" w:cs="Times New Roman"/>
          <w:sz w:val="28"/>
          <w:szCs w:val="28"/>
        </w:rPr>
      </w:pPr>
      <w:r w:rsidRPr="004722CC">
        <w:rPr>
          <w:rFonts w:ascii="Times New Roman" w:eastAsia="Times New Roman" w:hAnsi="Times New Roman" w:cs="Times New Roman"/>
          <w:sz w:val="28"/>
          <w:szCs w:val="28"/>
        </w:rPr>
        <w:t>– укомплектованность образовательной организации педагогическими, руководящими и иными работниками;</w:t>
      </w:r>
    </w:p>
    <w:p w:rsidR="00EE6076" w:rsidRPr="004722CC" w:rsidRDefault="00EE6076" w:rsidP="00275DCE">
      <w:pPr>
        <w:spacing w:line="234" w:lineRule="auto"/>
        <w:ind w:firstLine="283"/>
        <w:rPr>
          <w:rFonts w:ascii="Times New Roman" w:hAnsi="Times New Roman" w:cs="Times New Roman"/>
          <w:sz w:val="28"/>
          <w:szCs w:val="28"/>
        </w:rPr>
      </w:pPr>
      <w:r w:rsidRPr="004722CC">
        <w:rPr>
          <w:rFonts w:ascii="Times New Roman" w:eastAsia="Times New Roman" w:hAnsi="Times New Roman" w:cs="Times New Roman"/>
          <w:sz w:val="28"/>
          <w:szCs w:val="28"/>
        </w:rPr>
        <w:t>– уровень квалификации педагогических и иных работников образовательной организации;</w:t>
      </w:r>
    </w:p>
    <w:p w:rsidR="00EE6076" w:rsidRPr="004722CC" w:rsidRDefault="00EE6076" w:rsidP="00275DCE">
      <w:pPr>
        <w:spacing w:line="236" w:lineRule="auto"/>
        <w:ind w:firstLine="283"/>
        <w:jc w:val="both"/>
        <w:rPr>
          <w:rFonts w:ascii="Times New Roman" w:hAnsi="Times New Roman" w:cs="Times New Roman"/>
          <w:sz w:val="28"/>
          <w:szCs w:val="28"/>
        </w:rPr>
      </w:pPr>
      <w:r w:rsidRPr="004722CC">
        <w:rPr>
          <w:rFonts w:ascii="Times New Roman" w:eastAsia="Times New Roman" w:hAnsi="Times New Roman" w:cs="Times New Roman"/>
          <w:sz w:val="28"/>
          <w:szCs w:val="28"/>
        </w:rPr>
        <w:t>– 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w:t>
      </w:r>
    </w:p>
    <w:p w:rsidR="00EE6076" w:rsidRPr="004722CC" w:rsidRDefault="00EE6076" w:rsidP="00275DCE">
      <w:pPr>
        <w:spacing w:line="234" w:lineRule="auto"/>
        <w:ind w:firstLine="710"/>
        <w:rPr>
          <w:rFonts w:ascii="Times New Roman" w:hAnsi="Times New Roman" w:cs="Times New Roman"/>
          <w:sz w:val="28"/>
          <w:szCs w:val="28"/>
        </w:rPr>
      </w:pPr>
      <w:r w:rsidRPr="004722CC">
        <w:rPr>
          <w:rFonts w:ascii="Times New Roman" w:eastAsia="Times New Roman" w:hAnsi="Times New Roman" w:cs="Times New Roman"/>
          <w:sz w:val="28"/>
          <w:szCs w:val="28"/>
        </w:rPr>
        <w:t>Педагогические кадры должны иметь необходимый уровень подготовки для реализации программы УУД, что может включать следующее:</w:t>
      </w:r>
    </w:p>
    <w:p w:rsidR="00275DCE" w:rsidRPr="004722CC" w:rsidRDefault="00EE6076" w:rsidP="00275DCE">
      <w:pPr>
        <w:spacing w:line="234" w:lineRule="auto"/>
        <w:ind w:firstLine="283"/>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 педагоги владеют представлениями о возрастных особенностях обучающихся начальной, основной и старшей школы;</w:t>
      </w:r>
    </w:p>
    <w:p w:rsidR="007235DA" w:rsidRDefault="00EE6076" w:rsidP="007235DA">
      <w:pPr>
        <w:spacing w:line="234" w:lineRule="auto"/>
        <w:ind w:firstLine="283"/>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   педагоги прошли курсы повышения квалификации, посвященные ФГОС;</w:t>
      </w:r>
      <w:r w:rsidR="007235DA">
        <w:rPr>
          <w:rFonts w:ascii="Times New Roman" w:eastAsia="Times New Roman" w:hAnsi="Times New Roman" w:cs="Times New Roman"/>
          <w:sz w:val="28"/>
          <w:szCs w:val="28"/>
        </w:rPr>
        <w:t xml:space="preserve"> </w:t>
      </w:r>
    </w:p>
    <w:p w:rsidR="00EE6076" w:rsidRPr="004722CC" w:rsidRDefault="00EE6076" w:rsidP="007235DA">
      <w:pPr>
        <w:spacing w:line="234" w:lineRule="auto"/>
        <w:ind w:firstLine="283"/>
        <w:rPr>
          <w:rFonts w:ascii="Times New Roman" w:hAnsi="Times New Roman" w:cs="Times New Roman"/>
          <w:sz w:val="28"/>
          <w:szCs w:val="28"/>
        </w:rPr>
      </w:pPr>
      <w:r w:rsidRPr="004722CC">
        <w:rPr>
          <w:rFonts w:ascii="Times New Roman" w:eastAsia="Times New Roman" w:hAnsi="Times New Roman" w:cs="Times New Roman"/>
          <w:sz w:val="28"/>
          <w:szCs w:val="28"/>
        </w:rPr>
        <w:t>– педагоги участвовали в разработке программы по формированию УУД или участвовали во внутришкольном семинаре, посвященном особенностям применения выбранной программы по УУД;</w:t>
      </w:r>
    </w:p>
    <w:p w:rsidR="00EE6076" w:rsidRPr="004722CC" w:rsidRDefault="00EE6076" w:rsidP="00275DCE">
      <w:pPr>
        <w:spacing w:line="236" w:lineRule="auto"/>
        <w:ind w:firstLine="283"/>
        <w:rPr>
          <w:rFonts w:ascii="Times New Roman" w:hAnsi="Times New Roman" w:cs="Times New Roman"/>
          <w:sz w:val="28"/>
          <w:szCs w:val="28"/>
        </w:rPr>
      </w:pPr>
      <w:r w:rsidRPr="004722CC">
        <w:rPr>
          <w:rFonts w:ascii="Times New Roman" w:eastAsia="Times New Roman" w:hAnsi="Times New Roman" w:cs="Times New Roman"/>
          <w:sz w:val="28"/>
          <w:szCs w:val="28"/>
        </w:rPr>
        <w:t>– педагоги могут строить образовательную деятельность в рамках учебного предмета в соответствии с особенностями формирования конкретных УУД;</w:t>
      </w:r>
    </w:p>
    <w:p w:rsidR="00EE6076" w:rsidRPr="004722CC" w:rsidRDefault="00EE6076" w:rsidP="00275DCE">
      <w:pPr>
        <w:spacing w:line="234" w:lineRule="auto"/>
        <w:ind w:firstLine="283"/>
        <w:rPr>
          <w:rFonts w:ascii="Times New Roman" w:hAnsi="Times New Roman" w:cs="Times New Roman"/>
          <w:sz w:val="28"/>
          <w:szCs w:val="28"/>
        </w:rPr>
      </w:pPr>
      <w:r w:rsidRPr="004722CC">
        <w:rPr>
          <w:rFonts w:ascii="Times New Roman" w:eastAsia="Times New Roman" w:hAnsi="Times New Roman" w:cs="Times New Roman"/>
          <w:sz w:val="28"/>
          <w:szCs w:val="28"/>
        </w:rPr>
        <w:t>– педагоги осуществляют формирование УУД в рамках проектной, исследовательской деятельности;</w:t>
      </w:r>
    </w:p>
    <w:p w:rsidR="00EE6076" w:rsidRPr="004722CC" w:rsidRDefault="00EE6076" w:rsidP="00275DCE">
      <w:pPr>
        <w:spacing w:line="234" w:lineRule="auto"/>
        <w:ind w:firstLine="283"/>
        <w:rPr>
          <w:rFonts w:ascii="Times New Roman" w:hAnsi="Times New Roman" w:cs="Times New Roman"/>
          <w:sz w:val="28"/>
          <w:szCs w:val="28"/>
        </w:rPr>
      </w:pPr>
      <w:r w:rsidRPr="004722CC">
        <w:rPr>
          <w:rFonts w:ascii="Times New Roman" w:eastAsia="Times New Roman" w:hAnsi="Times New Roman" w:cs="Times New Roman"/>
          <w:sz w:val="28"/>
          <w:szCs w:val="28"/>
        </w:rPr>
        <w:t>– характер взаимодействия педагога и обучающегося не противоречит представлениям об условиях формирования УУД;</w:t>
      </w:r>
    </w:p>
    <w:p w:rsidR="00EE6076" w:rsidRPr="004722CC" w:rsidRDefault="00EE6076" w:rsidP="00275DCE">
      <w:pPr>
        <w:spacing w:line="236" w:lineRule="auto"/>
        <w:ind w:firstLine="283"/>
        <w:jc w:val="both"/>
        <w:rPr>
          <w:rFonts w:ascii="Times New Roman" w:hAnsi="Times New Roman" w:cs="Times New Roman"/>
          <w:sz w:val="28"/>
          <w:szCs w:val="28"/>
        </w:rPr>
      </w:pPr>
      <w:r w:rsidRPr="004722CC">
        <w:rPr>
          <w:rFonts w:ascii="Times New Roman" w:eastAsia="Times New Roman" w:hAnsi="Times New Roman" w:cs="Times New Roman"/>
          <w:sz w:val="28"/>
          <w:szCs w:val="28"/>
        </w:rPr>
        <w:t>– педагоги владеют методиками формирующего оценивания; наличие позиции тьютора или педагога, владеющего навыками тьюторского сопровождения обучающихся;</w:t>
      </w:r>
    </w:p>
    <w:p w:rsidR="00EE6076" w:rsidRPr="004722CC" w:rsidRDefault="00EE6076" w:rsidP="00275DCE">
      <w:pPr>
        <w:spacing w:line="234" w:lineRule="auto"/>
        <w:ind w:firstLine="283"/>
        <w:rPr>
          <w:rFonts w:ascii="Times New Roman" w:hAnsi="Times New Roman" w:cs="Times New Roman"/>
          <w:sz w:val="28"/>
          <w:szCs w:val="28"/>
        </w:rPr>
      </w:pPr>
      <w:r w:rsidRPr="004722CC">
        <w:rPr>
          <w:rFonts w:ascii="Times New Roman" w:eastAsia="Times New Roman" w:hAnsi="Times New Roman" w:cs="Times New Roman"/>
          <w:sz w:val="28"/>
          <w:szCs w:val="28"/>
        </w:rPr>
        <w:t>– педагоги умеют применять инструментарий для оценки качества формирования УУД в рамках одного или нескольких предметов.</w:t>
      </w:r>
    </w:p>
    <w:p w:rsidR="00EE6076" w:rsidRPr="004722CC" w:rsidRDefault="00EE6076" w:rsidP="00275DCE">
      <w:pPr>
        <w:spacing w:line="236" w:lineRule="auto"/>
        <w:ind w:firstLine="710"/>
        <w:jc w:val="both"/>
        <w:rPr>
          <w:rFonts w:ascii="Times New Roman" w:hAnsi="Times New Roman" w:cs="Times New Roman"/>
          <w:sz w:val="28"/>
          <w:szCs w:val="28"/>
        </w:rPr>
      </w:pPr>
      <w:r w:rsidRPr="004722CC">
        <w:rPr>
          <w:rFonts w:ascii="Times New Roman" w:eastAsia="Times New Roman" w:hAnsi="Times New Roman" w:cs="Times New Roman"/>
          <w:sz w:val="28"/>
          <w:szCs w:val="28"/>
        </w:rPr>
        <w:t>Наряду с общими можно выделить ряд специфических характеристик организации образовательного пространства старшей школы, обеспечивающих формирование УУД в открытом образовательном пространстве:</w:t>
      </w:r>
    </w:p>
    <w:p w:rsidR="00EE6076" w:rsidRPr="004722CC" w:rsidRDefault="00EE6076" w:rsidP="00275DCE">
      <w:pPr>
        <w:spacing w:line="234" w:lineRule="auto"/>
        <w:ind w:firstLine="283"/>
        <w:rPr>
          <w:rFonts w:ascii="Times New Roman" w:hAnsi="Times New Roman" w:cs="Times New Roman"/>
          <w:sz w:val="28"/>
          <w:szCs w:val="28"/>
        </w:rPr>
      </w:pPr>
      <w:r w:rsidRPr="004722CC">
        <w:rPr>
          <w:rFonts w:ascii="Times New Roman" w:eastAsia="Times New Roman" w:hAnsi="Times New Roman" w:cs="Times New Roman"/>
          <w:sz w:val="28"/>
          <w:szCs w:val="28"/>
        </w:rPr>
        <w:t>– сетевое взаимодействие образовательной организации с другими организациями общего и дополнительного образования, с учреждениями культуры;</w:t>
      </w:r>
    </w:p>
    <w:p w:rsidR="00EE6076" w:rsidRPr="004722CC" w:rsidRDefault="00EE6076" w:rsidP="00275DCE">
      <w:pPr>
        <w:spacing w:line="237" w:lineRule="auto"/>
        <w:ind w:firstLine="283"/>
        <w:jc w:val="both"/>
        <w:rPr>
          <w:rFonts w:ascii="Times New Roman" w:hAnsi="Times New Roman" w:cs="Times New Roman"/>
          <w:sz w:val="28"/>
          <w:szCs w:val="28"/>
        </w:rPr>
      </w:pPr>
      <w:r w:rsidRPr="004722CC">
        <w:rPr>
          <w:rFonts w:ascii="Times New Roman" w:eastAsia="Times New Roman" w:hAnsi="Times New Roman" w:cs="Times New Roman"/>
          <w:sz w:val="28"/>
          <w:szCs w:val="28"/>
        </w:rPr>
        <w:t>– обеспечение возможности реализации индивидуальной образовательной траектории обучающихся (разнообразие форм получения образования в данной образовательной организации, обеспечение возможности выбора обучающимся формы получения образования, уровня освоения предметного материала, учителя, учебной группы, обеспечения тьюторского сопровождения образовательной траектории обучающегося);</w:t>
      </w:r>
    </w:p>
    <w:p w:rsidR="00EE6076" w:rsidRPr="004722CC" w:rsidRDefault="00EE6076" w:rsidP="00275DCE">
      <w:pPr>
        <w:spacing w:line="236" w:lineRule="auto"/>
        <w:ind w:firstLine="283"/>
        <w:jc w:val="both"/>
        <w:rPr>
          <w:rFonts w:ascii="Times New Roman" w:hAnsi="Times New Roman" w:cs="Times New Roman"/>
          <w:sz w:val="28"/>
          <w:szCs w:val="28"/>
        </w:rPr>
      </w:pPr>
      <w:r w:rsidRPr="004722CC">
        <w:rPr>
          <w:rFonts w:ascii="Times New Roman" w:eastAsia="Times New Roman" w:hAnsi="Times New Roman" w:cs="Times New Roman"/>
          <w:sz w:val="28"/>
          <w:szCs w:val="28"/>
        </w:rPr>
        <w:t>– обеспечение возможности «конвертации» образовательных достижений, полученных обучающимися в иных образовательных структурах, организациях и событиях, в учебные результаты основного образования;</w:t>
      </w:r>
    </w:p>
    <w:p w:rsidR="00EE6076" w:rsidRPr="004722CC" w:rsidRDefault="00EE6076" w:rsidP="00275DCE">
      <w:pPr>
        <w:spacing w:line="237" w:lineRule="auto"/>
        <w:ind w:firstLine="283"/>
        <w:jc w:val="both"/>
        <w:rPr>
          <w:rFonts w:ascii="Times New Roman" w:hAnsi="Times New Roman" w:cs="Times New Roman"/>
          <w:sz w:val="28"/>
          <w:szCs w:val="28"/>
        </w:rPr>
      </w:pPr>
      <w:r w:rsidRPr="004722CC">
        <w:rPr>
          <w:rFonts w:ascii="Times New Roman" w:eastAsia="Times New Roman" w:hAnsi="Times New Roman" w:cs="Times New Roman"/>
          <w:sz w:val="28"/>
          <w:szCs w:val="28"/>
        </w:rPr>
        <w:t>– привлечение дистанционных форм получения образования (онлайн-курсов, заочных школ, дистанционных университетов) как элемента индивидуальной образовательной траектории обучающихся;</w:t>
      </w:r>
    </w:p>
    <w:p w:rsidR="00EE6076" w:rsidRPr="004722CC" w:rsidRDefault="00EE6076" w:rsidP="00275DCE">
      <w:pPr>
        <w:spacing w:line="236" w:lineRule="auto"/>
        <w:ind w:firstLine="283"/>
        <w:jc w:val="both"/>
        <w:rPr>
          <w:rFonts w:ascii="Times New Roman" w:hAnsi="Times New Roman" w:cs="Times New Roman"/>
          <w:sz w:val="28"/>
          <w:szCs w:val="28"/>
        </w:rPr>
      </w:pPr>
      <w:r w:rsidRPr="004722CC">
        <w:rPr>
          <w:rFonts w:ascii="Times New Roman" w:eastAsia="Times New Roman" w:hAnsi="Times New Roman" w:cs="Times New Roman"/>
          <w:sz w:val="28"/>
          <w:szCs w:val="28"/>
        </w:rPr>
        <w:t>– привлечение сети Интернет в качестве образовательного ресурса: интерактивные конференции и образовательные события с ровесниками из других городов России и других стран, культурно-исторические и языковые погружения с носителями иностранных языков и представителями иных культур;</w:t>
      </w:r>
    </w:p>
    <w:p w:rsidR="00EE6076" w:rsidRPr="004722CC" w:rsidRDefault="00EE6076" w:rsidP="00EE6076">
      <w:pPr>
        <w:spacing w:line="235" w:lineRule="auto"/>
        <w:ind w:firstLine="283"/>
        <w:jc w:val="both"/>
        <w:rPr>
          <w:rFonts w:ascii="Times New Roman" w:hAnsi="Times New Roman" w:cs="Times New Roman"/>
          <w:sz w:val="28"/>
          <w:szCs w:val="28"/>
        </w:rPr>
      </w:pPr>
      <w:r w:rsidRPr="004722CC">
        <w:rPr>
          <w:rFonts w:ascii="Times New Roman" w:eastAsia="Times New Roman" w:hAnsi="Times New Roman" w:cs="Times New Roman"/>
          <w:sz w:val="28"/>
          <w:szCs w:val="28"/>
        </w:rPr>
        <w:t>– обеспечение возможности вовлечения обучающихся в проектную деятельность, в том числе в деятельность социального проектирования и социального предпринимательства;</w:t>
      </w:r>
    </w:p>
    <w:p w:rsidR="00EE6076" w:rsidRPr="004722CC" w:rsidRDefault="00EE6076" w:rsidP="00EE6076">
      <w:pPr>
        <w:spacing w:line="19" w:lineRule="exact"/>
        <w:rPr>
          <w:rFonts w:ascii="Times New Roman" w:hAnsi="Times New Roman" w:cs="Times New Roman"/>
          <w:sz w:val="28"/>
          <w:szCs w:val="28"/>
        </w:rPr>
      </w:pPr>
    </w:p>
    <w:p w:rsidR="00EE6076" w:rsidRPr="004722CC" w:rsidRDefault="00EE6076" w:rsidP="00275DCE">
      <w:pPr>
        <w:spacing w:line="234" w:lineRule="auto"/>
        <w:ind w:firstLine="283"/>
        <w:rPr>
          <w:rFonts w:ascii="Times New Roman" w:hAnsi="Times New Roman" w:cs="Times New Roman"/>
          <w:sz w:val="28"/>
          <w:szCs w:val="28"/>
        </w:rPr>
      </w:pPr>
      <w:r w:rsidRPr="004722CC">
        <w:rPr>
          <w:rFonts w:ascii="Times New Roman" w:eastAsia="Times New Roman" w:hAnsi="Times New Roman" w:cs="Times New Roman"/>
          <w:sz w:val="28"/>
          <w:szCs w:val="28"/>
        </w:rPr>
        <w:t>– обеспечение возможности вовлечения обучающихся в разнообразную исследовательскую деятельность;</w:t>
      </w:r>
    </w:p>
    <w:p w:rsidR="00275DCE" w:rsidRPr="004722CC" w:rsidRDefault="00EE6076" w:rsidP="00275DCE">
      <w:pPr>
        <w:spacing w:line="237" w:lineRule="auto"/>
        <w:ind w:firstLine="283"/>
        <w:jc w:val="both"/>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 обеспечение широкой социализации обучающихся как через реализацию социальных проектов, так и через организованную разнообразную социальную практику: работу в волонтерских и благотворительных организациях, участие в благотворительных акциях, марафонах и проектах.</w:t>
      </w:r>
    </w:p>
    <w:p w:rsidR="00EE6076" w:rsidRPr="004722CC" w:rsidRDefault="00275DCE" w:rsidP="00275DCE">
      <w:pPr>
        <w:spacing w:line="237" w:lineRule="auto"/>
        <w:ind w:firstLine="283"/>
        <w:jc w:val="both"/>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О</w:t>
      </w:r>
      <w:r w:rsidR="00EE6076" w:rsidRPr="004722CC">
        <w:rPr>
          <w:rFonts w:ascii="Times New Roman" w:eastAsia="Times New Roman" w:hAnsi="Times New Roman" w:cs="Times New Roman"/>
          <w:sz w:val="28"/>
          <w:szCs w:val="28"/>
        </w:rPr>
        <w:t>бязательным условиям успешного формирования УУД относится создание методически единого пространства внутри образовательной организации как во время уроков, так и вне их. Нецелесообразно допускать ситуации, при которых на уроках разрушается коммуникативное пространство (нет учебного сотрудничества), не происходит информационного обмена, не затребована читательская компетенция, создаются препятствия для собственной поисковой, исследовательской, проектной деятельности.</w:t>
      </w:r>
    </w:p>
    <w:p w:rsidR="00EE6076" w:rsidRPr="004722CC" w:rsidRDefault="00EE6076" w:rsidP="00275DCE">
      <w:pPr>
        <w:spacing w:line="238" w:lineRule="auto"/>
        <w:ind w:firstLine="710"/>
        <w:jc w:val="both"/>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Создание условий для развития УУД — это не дополнение к образовательной деятельности, а кардинальное изменение содержания, форм и методов, при которых успешное обучение невозможно без одновременного наращивания компетенций. Иными словами, перед обучающимися ставятся такие учебные задачи, решение которых невозможно без учебного сотрудничества со сверстниками и взрослыми (а также с младшими, если речь идет о разновозрастных задачах), без соответствующих управленческих умений, без определенного уровня владения информационно-коммуникативными технологиями.</w:t>
      </w:r>
    </w:p>
    <w:p w:rsidR="00EE6076" w:rsidRPr="004722CC" w:rsidRDefault="00EE6076" w:rsidP="00275DCE">
      <w:pPr>
        <w:spacing w:line="238" w:lineRule="auto"/>
        <w:ind w:firstLine="710"/>
        <w:jc w:val="both"/>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Например, читательская компетенция наращивается не за счет специальных задач, лежащих вне программы или искусственно добавленных к учебной программе, а за счет того, что поставленная учебная задача требует разобраться в специально подобранных (и нередко деформированных) учебных текстах, а ход к решению задачи лежит через анализ, понимание, структурирование, трансформацию текста. Целесообразно, чтобы тексты для формирования читательской компетентности подбирались педагогом или группой педагогов-предметников. В таком случае шаг в познании будет сопровождаться шагом в развитии универсальных учебных действий.</w:t>
      </w:r>
    </w:p>
    <w:p w:rsidR="00EE6076" w:rsidRPr="004722CC" w:rsidRDefault="00EE6076" w:rsidP="00275DCE">
      <w:pPr>
        <w:spacing w:line="237" w:lineRule="auto"/>
        <w:ind w:firstLine="710"/>
        <w:jc w:val="both"/>
        <w:rPr>
          <w:rFonts w:ascii="Times New Roman" w:hAnsi="Times New Roman" w:cs="Times New Roman"/>
          <w:sz w:val="28"/>
          <w:szCs w:val="28"/>
        </w:rPr>
      </w:pPr>
      <w:r w:rsidRPr="004722CC">
        <w:rPr>
          <w:rFonts w:ascii="Times New Roman" w:eastAsia="Times New Roman" w:hAnsi="Times New Roman" w:cs="Times New Roman"/>
          <w:sz w:val="28"/>
          <w:szCs w:val="28"/>
        </w:rPr>
        <w:t>Все перечисленные элементы образовательной инфраструктуры призваны обеспечить возможность самостоятельного действия обучающихся, высокую степень свободы выбора элементов образовательной траектории, возможность самостоятельного принятия решения, самостоятельной постановки задачи и достижения поставленной цели.</w:t>
      </w:r>
    </w:p>
    <w:p w:rsidR="00EE6076" w:rsidRPr="004722CC" w:rsidRDefault="007235DA" w:rsidP="00275DCE">
      <w:pPr>
        <w:spacing w:line="234" w:lineRule="auto"/>
        <w:ind w:right="20" w:firstLine="710"/>
        <w:jc w:val="both"/>
        <w:rPr>
          <w:rFonts w:ascii="Times New Roman" w:hAnsi="Times New Roman" w:cs="Times New Roman"/>
          <w:sz w:val="28"/>
          <w:szCs w:val="28"/>
        </w:rPr>
      </w:pPr>
      <w:r>
        <w:rPr>
          <w:rFonts w:ascii="Times New Roman" w:eastAsia="Times New Roman" w:hAnsi="Times New Roman" w:cs="Times New Roman"/>
          <w:b/>
          <w:bCs/>
          <w:sz w:val="28"/>
          <w:szCs w:val="28"/>
        </w:rPr>
        <w:t>2</w:t>
      </w:r>
      <w:r w:rsidR="00EE6076" w:rsidRPr="004722CC">
        <w:rPr>
          <w:rFonts w:ascii="Times New Roman" w:eastAsia="Times New Roman" w:hAnsi="Times New Roman" w:cs="Times New Roman"/>
          <w:b/>
          <w:bCs/>
          <w:sz w:val="28"/>
          <w:szCs w:val="28"/>
        </w:rPr>
        <w:t>.1.8. Методика и инструментарий оценки успешности освоения и применения обучающимися универсальных учебных действий</w:t>
      </w:r>
    </w:p>
    <w:p w:rsidR="00EE6076" w:rsidRPr="004722CC" w:rsidRDefault="00EE6076" w:rsidP="00275DCE">
      <w:pPr>
        <w:spacing w:line="238" w:lineRule="auto"/>
        <w:ind w:firstLine="710"/>
        <w:jc w:val="both"/>
        <w:rPr>
          <w:rFonts w:ascii="Times New Roman" w:hAnsi="Times New Roman" w:cs="Times New Roman"/>
          <w:sz w:val="28"/>
          <w:szCs w:val="28"/>
        </w:rPr>
      </w:pPr>
      <w:r w:rsidRPr="004722CC">
        <w:rPr>
          <w:rFonts w:ascii="Times New Roman" w:eastAsia="Times New Roman" w:hAnsi="Times New Roman" w:cs="Times New Roman"/>
          <w:sz w:val="28"/>
          <w:szCs w:val="28"/>
        </w:rPr>
        <w:t>Наряду с традиционными формами оценивания метапредметных образовательных результатов на уровне среднего общего образования универсальные учебные действия оцениваются в рамках специально организованных образовательной организацией модельных ситуаций, отражающих специфику будущей профессиональной и социальной жизни подростка (например, образовательное событие, защита реализованного проекта, представление учебно-исследовательской работы).</w:t>
      </w:r>
    </w:p>
    <w:p w:rsidR="00EE6076" w:rsidRPr="004722CC" w:rsidRDefault="00EE6076" w:rsidP="00275DCE">
      <w:pPr>
        <w:spacing w:line="234" w:lineRule="auto"/>
        <w:ind w:firstLine="710"/>
        <w:jc w:val="both"/>
        <w:rPr>
          <w:rFonts w:ascii="Times New Roman" w:hAnsi="Times New Roman" w:cs="Times New Roman"/>
          <w:sz w:val="28"/>
          <w:szCs w:val="28"/>
        </w:rPr>
      </w:pPr>
      <w:r w:rsidRPr="004722CC">
        <w:rPr>
          <w:rFonts w:ascii="Times New Roman" w:eastAsia="Times New Roman" w:hAnsi="Times New Roman" w:cs="Times New Roman"/>
          <w:b/>
          <w:bCs/>
          <w:sz w:val="28"/>
          <w:szCs w:val="28"/>
        </w:rPr>
        <w:t>Образовательное событие как формат оценки успешности освоения и применения обучающимися универсальных учебных действий</w:t>
      </w:r>
    </w:p>
    <w:p w:rsidR="00275DCE" w:rsidRPr="004722CC" w:rsidRDefault="00EE6076" w:rsidP="00275DCE">
      <w:pPr>
        <w:spacing w:line="234" w:lineRule="auto"/>
        <w:ind w:firstLine="283"/>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 Материал образовательного события должен носить полидисциплинарный характер;</w:t>
      </w:r>
    </w:p>
    <w:p w:rsidR="00EE6076" w:rsidRPr="004722CC" w:rsidRDefault="00EE6076" w:rsidP="00275DCE">
      <w:pPr>
        <w:spacing w:line="234" w:lineRule="auto"/>
        <w:ind w:firstLine="283"/>
        <w:rPr>
          <w:rFonts w:ascii="Times New Roman" w:hAnsi="Times New Roman" w:cs="Times New Roman"/>
          <w:sz w:val="28"/>
          <w:szCs w:val="28"/>
        </w:rPr>
      </w:pPr>
      <w:r w:rsidRPr="004722CC">
        <w:rPr>
          <w:rFonts w:ascii="Times New Roman" w:eastAsia="Times New Roman" w:hAnsi="Times New Roman" w:cs="Times New Roman"/>
          <w:sz w:val="28"/>
          <w:szCs w:val="28"/>
        </w:rPr>
        <w:t>–   в событии целесообразно обеспечить участие обучающихся разных возрастов</w:t>
      </w:r>
    </w:p>
    <w:p w:rsidR="00EE6076" w:rsidRPr="004722CC" w:rsidRDefault="00EE6076" w:rsidP="00760108">
      <w:pPr>
        <w:numPr>
          <w:ilvl w:val="0"/>
          <w:numId w:val="91"/>
        </w:numPr>
        <w:tabs>
          <w:tab w:val="left" w:pos="410"/>
        </w:tabs>
        <w:spacing w:after="0" w:line="234" w:lineRule="auto"/>
        <w:ind w:left="7" w:hanging="7"/>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разных типов образовательных организаций и учреждений (техникумов, колледжей, младших курсов вузов и др.).</w:t>
      </w:r>
    </w:p>
    <w:p w:rsidR="00EE6076" w:rsidRPr="004722CC" w:rsidRDefault="00EE6076" w:rsidP="00EE6076">
      <w:pPr>
        <w:spacing w:line="15" w:lineRule="exact"/>
        <w:rPr>
          <w:rFonts w:ascii="Times New Roman" w:eastAsia="Times New Roman" w:hAnsi="Times New Roman" w:cs="Times New Roman"/>
          <w:sz w:val="28"/>
          <w:szCs w:val="28"/>
        </w:rPr>
      </w:pPr>
    </w:p>
    <w:p w:rsidR="00EE6076" w:rsidRPr="004722CC" w:rsidRDefault="00EE6076" w:rsidP="00275DCE">
      <w:pPr>
        <w:spacing w:line="237" w:lineRule="auto"/>
        <w:ind w:left="7" w:firstLine="283"/>
        <w:jc w:val="both"/>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 в событии могут принимать участие представители бизнеса, государственных структур, педагоги вузов, педагоги образовательных организаций, чьи выпускники принимают участие в образовательном событии;</w:t>
      </w:r>
    </w:p>
    <w:p w:rsidR="00EE6076" w:rsidRPr="004722CC" w:rsidRDefault="00EE6076" w:rsidP="00275DCE">
      <w:pPr>
        <w:spacing w:line="236" w:lineRule="auto"/>
        <w:ind w:left="7" w:firstLine="283"/>
        <w:jc w:val="both"/>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 во время проведения образовательного события могут быть использованы различные форматы работы участников: индивидуальная и групповая работа, презентации промежуточных и итоговых результатов работы, стендовые доклады, дебаты и т.п.</w:t>
      </w:r>
    </w:p>
    <w:p w:rsidR="00EE6076" w:rsidRPr="004722CC" w:rsidRDefault="00EE6076" w:rsidP="00275DCE">
      <w:pPr>
        <w:spacing w:line="234" w:lineRule="auto"/>
        <w:ind w:left="7" w:firstLine="710"/>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Основные требования к инструментарию оценки универсальных учебных действий во время реализации оценочного образовательного события:</w:t>
      </w:r>
    </w:p>
    <w:p w:rsidR="00EE6076" w:rsidRPr="004722CC" w:rsidRDefault="00EE6076" w:rsidP="00275DCE">
      <w:pPr>
        <w:spacing w:line="236" w:lineRule="auto"/>
        <w:ind w:left="7" w:firstLine="283"/>
        <w:jc w:val="both"/>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 для каждого из форматов работы, реализуемых в ходе оценочного образовательного события, педагогам целесообразно разработать самостоятельный инструмент оценки; в качестве инструментов оценки могут быть использованы оценочные листы, экспертные заключения и т.п.;</w:t>
      </w:r>
    </w:p>
    <w:p w:rsidR="00EE6076" w:rsidRPr="004722CC" w:rsidRDefault="00EE6076" w:rsidP="00275DCE">
      <w:pPr>
        <w:spacing w:line="237" w:lineRule="auto"/>
        <w:ind w:left="7" w:firstLine="283"/>
        <w:jc w:val="both"/>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 правила проведения образовательного события, параметры и критерии оценки каждой формы работы в рамках образовательного оценочного события должны быть известны участникам заранее, до начала события. По возможности, параметры</w:t>
      </w:r>
      <w:r w:rsidR="00275DCE"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критерии оценки каждой формы работы обучающихся должны разрабатываться и обсуждаться с самими старшеклассниками;</w:t>
      </w:r>
    </w:p>
    <w:p w:rsidR="00EE6076" w:rsidRPr="004722CC" w:rsidRDefault="00EE6076" w:rsidP="00275DCE">
      <w:pPr>
        <w:spacing w:line="236" w:lineRule="auto"/>
        <w:ind w:left="7" w:firstLine="283"/>
        <w:jc w:val="both"/>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 каждому параметру оценки (оцениваемому универсальному учебному действию), занесенному в оценочный лист или экспертное заключение, должны соответствовать точные критерии оценки: за что, при каких условиях, исходя из каких принципов ставится то или иное количество баллов;</w:t>
      </w:r>
    </w:p>
    <w:p w:rsidR="00EE6076" w:rsidRPr="004722CC" w:rsidRDefault="00EE6076" w:rsidP="00EE6076">
      <w:pPr>
        <w:spacing w:line="236" w:lineRule="auto"/>
        <w:ind w:left="7" w:firstLine="283"/>
        <w:jc w:val="both"/>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 на каждом этапе реализации образовательного события при использовании оценочных листов в качестве инструмента оценки результаты одних и тех же участников должны оценивать не менее двух экспертов одновременно; оценки, выставленные экспертами, в таком случае должны усредняться;</w:t>
      </w:r>
    </w:p>
    <w:p w:rsidR="00EE6076" w:rsidRPr="004722CC" w:rsidRDefault="00EE6076" w:rsidP="00EE6076">
      <w:pPr>
        <w:spacing w:line="25" w:lineRule="exact"/>
        <w:rPr>
          <w:rFonts w:ascii="Times New Roman" w:eastAsia="Times New Roman" w:hAnsi="Times New Roman" w:cs="Times New Roman"/>
          <w:sz w:val="28"/>
          <w:szCs w:val="28"/>
        </w:rPr>
      </w:pPr>
    </w:p>
    <w:p w:rsidR="00EE6076" w:rsidRPr="004722CC" w:rsidRDefault="00EE6076" w:rsidP="00275DCE">
      <w:pPr>
        <w:spacing w:line="237" w:lineRule="auto"/>
        <w:ind w:left="7" w:firstLine="283"/>
        <w:jc w:val="both"/>
        <w:rPr>
          <w:rFonts w:ascii="Times New Roman" w:hAnsi="Times New Roman" w:cs="Times New Roman"/>
          <w:sz w:val="28"/>
          <w:szCs w:val="28"/>
        </w:rPr>
      </w:pPr>
      <w:r w:rsidRPr="004722CC">
        <w:rPr>
          <w:rFonts w:ascii="Times New Roman" w:eastAsia="Times New Roman" w:hAnsi="Times New Roman" w:cs="Times New Roman"/>
          <w:sz w:val="28"/>
          <w:szCs w:val="28"/>
        </w:rPr>
        <w:t>– в рамках реализации оценочного образовательного события должна быть предусмотрена возможность самооценки обучающихся и включения результатов самооценки в формирование итоговой оценки. В качестве инструмента самооценки обучающихся могут быть использованы те же инструменты (оценочные листы), которые используются для оценки обучающихся экспертами.</w:t>
      </w:r>
    </w:p>
    <w:p w:rsidR="00EE6076" w:rsidRPr="004722CC" w:rsidRDefault="00EE6076" w:rsidP="00EE6076">
      <w:pPr>
        <w:spacing w:line="234" w:lineRule="auto"/>
        <w:ind w:left="7" w:firstLine="710"/>
        <w:rPr>
          <w:rFonts w:ascii="Times New Roman" w:hAnsi="Times New Roman" w:cs="Times New Roman"/>
          <w:sz w:val="28"/>
          <w:szCs w:val="28"/>
        </w:rPr>
      </w:pPr>
      <w:r w:rsidRPr="004722CC">
        <w:rPr>
          <w:rFonts w:ascii="Times New Roman" w:eastAsia="Times New Roman" w:hAnsi="Times New Roman" w:cs="Times New Roman"/>
          <w:b/>
          <w:bCs/>
          <w:sz w:val="28"/>
          <w:szCs w:val="28"/>
        </w:rPr>
        <w:t>Защита проекта как формат оценки успешности освоения и применения обучающимися универсальных учебных действий</w:t>
      </w:r>
    </w:p>
    <w:p w:rsidR="00EE6076" w:rsidRPr="004722CC" w:rsidRDefault="00EE6076" w:rsidP="00EE6076">
      <w:pPr>
        <w:spacing w:line="236" w:lineRule="auto"/>
        <w:ind w:left="707"/>
        <w:rPr>
          <w:rFonts w:ascii="Times New Roman" w:hAnsi="Times New Roman" w:cs="Times New Roman"/>
          <w:sz w:val="28"/>
          <w:szCs w:val="28"/>
        </w:rPr>
      </w:pPr>
      <w:r w:rsidRPr="004722CC">
        <w:rPr>
          <w:rFonts w:ascii="Times New Roman" w:eastAsia="Times New Roman" w:hAnsi="Times New Roman" w:cs="Times New Roman"/>
          <w:sz w:val="28"/>
          <w:szCs w:val="28"/>
        </w:rPr>
        <w:t>Публично должны быть представлены два элемента проектной работы:</w:t>
      </w:r>
    </w:p>
    <w:p w:rsidR="00EE6076" w:rsidRPr="004722CC" w:rsidRDefault="00EE6076" w:rsidP="00EE6076">
      <w:pPr>
        <w:ind w:left="287"/>
        <w:rPr>
          <w:rFonts w:ascii="Times New Roman" w:hAnsi="Times New Roman" w:cs="Times New Roman"/>
          <w:sz w:val="28"/>
          <w:szCs w:val="28"/>
        </w:rPr>
      </w:pPr>
      <w:r w:rsidRPr="004722CC">
        <w:rPr>
          <w:rFonts w:ascii="Times New Roman" w:eastAsia="Times New Roman" w:hAnsi="Times New Roman" w:cs="Times New Roman"/>
          <w:sz w:val="28"/>
          <w:szCs w:val="28"/>
        </w:rPr>
        <w:t>–   защита темы проекта (проектной идеи);</w:t>
      </w:r>
    </w:p>
    <w:p w:rsidR="00EE6076" w:rsidRPr="004722CC" w:rsidRDefault="00EE6076" w:rsidP="00275DCE">
      <w:pPr>
        <w:ind w:left="287"/>
        <w:rPr>
          <w:rFonts w:ascii="Times New Roman" w:hAnsi="Times New Roman" w:cs="Times New Roman"/>
          <w:sz w:val="28"/>
          <w:szCs w:val="28"/>
        </w:rPr>
      </w:pPr>
      <w:r w:rsidRPr="004722CC">
        <w:rPr>
          <w:rFonts w:ascii="Times New Roman" w:eastAsia="Times New Roman" w:hAnsi="Times New Roman" w:cs="Times New Roman"/>
          <w:sz w:val="28"/>
          <w:szCs w:val="28"/>
        </w:rPr>
        <w:t>–   защита реализованного проекта.</w:t>
      </w:r>
    </w:p>
    <w:p w:rsidR="00EE6076" w:rsidRPr="004722CC" w:rsidRDefault="00EE6076" w:rsidP="00275DCE">
      <w:pPr>
        <w:spacing w:line="234" w:lineRule="auto"/>
        <w:ind w:left="7" w:firstLine="710"/>
        <w:rPr>
          <w:rFonts w:ascii="Times New Roman" w:hAnsi="Times New Roman" w:cs="Times New Roman"/>
          <w:sz w:val="28"/>
          <w:szCs w:val="28"/>
        </w:rPr>
      </w:pPr>
      <w:r w:rsidRPr="004722CC">
        <w:rPr>
          <w:rFonts w:ascii="Times New Roman" w:eastAsia="Times New Roman" w:hAnsi="Times New Roman" w:cs="Times New Roman"/>
          <w:sz w:val="28"/>
          <w:szCs w:val="28"/>
        </w:rPr>
        <w:t>На защите темы проекта (проектной идеи) с обучающимся должны быть обсуждены:</w:t>
      </w:r>
    </w:p>
    <w:p w:rsidR="00EE6076" w:rsidRPr="004722CC" w:rsidRDefault="00EE6076" w:rsidP="00275DCE">
      <w:pPr>
        <w:ind w:left="287"/>
        <w:rPr>
          <w:rFonts w:ascii="Times New Roman" w:hAnsi="Times New Roman" w:cs="Times New Roman"/>
          <w:sz w:val="28"/>
          <w:szCs w:val="28"/>
        </w:rPr>
      </w:pPr>
      <w:r w:rsidRPr="004722CC">
        <w:rPr>
          <w:rFonts w:ascii="Times New Roman" w:eastAsia="Times New Roman" w:hAnsi="Times New Roman" w:cs="Times New Roman"/>
          <w:sz w:val="28"/>
          <w:szCs w:val="28"/>
        </w:rPr>
        <w:t>–   актуальность проекта;</w:t>
      </w:r>
    </w:p>
    <w:p w:rsidR="00275DCE" w:rsidRPr="004722CC" w:rsidRDefault="00EE6076" w:rsidP="00EE6076">
      <w:pPr>
        <w:spacing w:line="234" w:lineRule="auto"/>
        <w:ind w:left="7" w:firstLine="283"/>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 положительные эффекты от реализации проекта, важные как для самого автора, так и для других людей;</w:t>
      </w:r>
    </w:p>
    <w:p w:rsidR="00EE6076" w:rsidRPr="004722CC" w:rsidRDefault="00EE6076" w:rsidP="00275DCE">
      <w:pPr>
        <w:spacing w:line="234" w:lineRule="auto"/>
        <w:ind w:left="7" w:firstLine="283"/>
        <w:rPr>
          <w:rFonts w:ascii="Times New Roman" w:hAnsi="Times New Roman" w:cs="Times New Roman"/>
          <w:sz w:val="28"/>
          <w:szCs w:val="28"/>
        </w:rPr>
      </w:pPr>
      <w:r w:rsidRPr="004722CC">
        <w:rPr>
          <w:rFonts w:ascii="Times New Roman" w:eastAsia="Times New Roman" w:hAnsi="Times New Roman" w:cs="Times New Roman"/>
          <w:sz w:val="28"/>
          <w:szCs w:val="28"/>
        </w:rPr>
        <w:t>– ресурсы (как материальные, так и нематериальные), необходимые для реализации проекта, возможные источники ресурсов;</w:t>
      </w:r>
    </w:p>
    <w:p w:rsidR="00EE6076" w:rsidRPr="004722CC" w:rsidRDefault="00EE6076" w:rsidP="00275DCE">
      <w:pPr>
        <w:spacing w:line="234" w:lineRule="auto"/>
        <w:ind w:left="7" w:firstLine="283"/>
        <w:rPr>
          <w:rFonts w:ascii="Times New Roman" w:hAnsi="Times New Roman" w:cs="Times New Roman"/>
          <w:sz w:val="28"/>
          <w:szCs w:val="28"/>
        </w:rPr>
      </w:pPr>
      <w:r w:rsidRPr="004722CC">
        <w:rPr>
          <w:rFonts w:ascii="Times New Roman" w:eastAsia="Times New Roman" w:hAnsi="Times New Roman" w:cs="Times New Roman"/>
          <w:sz w:val="28"/>
          <w:szCs w:val="28"/>
        </w:rPr>
        <w:t>– риски реализации проекта и сложности, которые ожидают обучающегося при реализации данного проекта;</w:t>
      </w:r>
    </w:p>
    <w:p w:rsidR="00EE6076" w:rsidRPr="004722CC" w:rsidRDefault="00EE6076" w:rsidP="00760108">
      <w:pPr>
        <w:numPr>
          <w:ilvl w:val="2"/>
          <w:numId w:val="92"/>
        </w:numPr>
        <w:tabs>
          <w:tab w:val="left" w:pos="1020"/>
        </w:tabs>
        <w:spacing w:after="0" w:line="235" w:lineRule="auto"/>
        <w:ind w:left="7" w:right="20" w:firstLine="704"/>
        <w:jc w:val="both"/>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результате защиты темы проекта должна произойти (при необходимости) такая корректировка, чтобы проект стал реализуемым и позволил обучающемуся предпринять реальное проектное действие.</w:t>
      </w:r>
    </w:p>
    <w:p w:rsidR="00EE6076" w:rsidRPr="004722CC" w:rsidRDefault="00EE6076" w:rsidP="00EE6076">
      <w:pPr>
        <w:spacing w:line="19" w:lineRule="exact"/>
        <w:rPr>
          <w:rFonts w:ascii="Times New Roman" w:eastAsia="Times New Roman" w:hAnsi="Times New Roman" w:cs="Times New Roman"/>
          <w:sz w:val="28"/>
          <w:szCs w:val="28"/>
        </w:rPr>
      </w:pPr>
    </w:p>
    <w:p w:rsidR="00EE6076" w:rsidRPr="004722CC" w:rsidRDefault="00EE6076" w:rsidP="00EE6076">
      <w:pPr>
        <w:spacing w:line="234" w:lineRule="auto"/>
        <w:ind w:left="7" w:right="20" w:firstLine="710"/>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На защите реализации проекта обучающийся представляет свой реализованный проект по следующему (примерному) плану:</w:t>
      </w:r>
    </w:p>
    <w:p w:rsidR="00EE6076" w:rsidRPr="004722CC" w:rsidRDefault="00EE6076" w:rsidP="00EE6076">
      <w:pPr>
        <w:ind w:left="707"/>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1. Тема и краткое описание сути проекта.</w:t>
      </w:r>
    </w:p>
    <w:p w:rsidR="00EE6076" w:rsidRPr="004722CC" w:rsidRDefault="00EE6076" w:rsidP="00275DCE">
      <w:pPr>
        <w:ind w:left="707"/>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2. Актуальность проекта.</w:t>
      </w:r>
    </w:p>
    <w:p w:rsidR="00EE6076" w:rsidRPr="004722CC" w:rsidRDefault="00EE6076" w:rsidP="00275DCE">
      <w:pPr>
        <w:spacing w:line="234" w:lineRule="auto"/>
        <w:ind w:left="7" w:firstLine="710"/>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3. Положительные эффекты от реализации проекта, которые получат как сам автор, так и другие люди.</w:t>
      </w:r>
    </w:p>
    <w:p w:rsidR="00EE6076" w:rsidRPr="004722CC" w:rsidRDefault="00EE6076" w:rsidP="00EE6076">
      <w:pPr>
        <w:spacing w:line="234" w:lineRule="auto"/>
        <w:ind w:left="7" w:firstLine="710"/>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4. Ресурсы (материальные и нематериальные), которые были привлечены для реализации проекта, а также источники этих ресурсов.</w:t>
      </w:r>
    </w:p>
    <w:p w:rsidR="00EE6076" w:rsidRPr="004722CC" w:rsidRDefault="00EE6076" w:rsidP="00275DCE">
      <w:pPr>
        <w:ind w:left="707"/>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5. Ход реализации проекта.</w:t>
      </w:r>
    </w:p>
    <w:p w:rsidR="00EE6076" w:rsidRPr="004722CC" w:rsidRDefault="00EE6076" w:rsidP="00EE6076">
      <w:pPr>
        <w:spacing w:line="235" w:lineRule="auto"/>
        <w:ind w:left="7" w:firstLine="710"/>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6. Риски реализации проекта и сложности, которые обучающемуся удалось преодолеть в ходе его реализации.</w:t>
      </w:r>
    </w:p>
    <w:p w:rsidR="00EE6076" w:rsidRPr="004722CC" w:rsidRDefault="00EE6076" w:rsidP="00EE6076">
      <w:pPr>
        <w:spacing w:line="17" w:lineRule="exact"/>
        <w:rPr>
          <w:rFonts w:ascii="Times New Roman" w:eastAsia="Times New Roman" w:hAnsi="Times New Roman" w:cs="Times New Roman"/>
          <w:sz w:val="28"/>
          <w:szCs w:val="28"/>
        </w:rPr>
      </w:pPr>
    </w:p>
    <w:p w:rsidR="00EE6076" w:rsidRPr="004722CC" w:rsidRDefault="00EE6076" w:rsidP="00275DCE">
      <w:pPr>
        <w:spacing w:line="237" w:lineRule="auto"/>
        <w:ind w:left="7" w:firstLine="710"/>
        <w:jc w:val="both"/>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Проектная работа должна быть обеспечена тьюторским (кураторским) сопровождением. В функцию тьютора (куратора) входит: обсуждение с обучающимся проектной идеи и помощь в подготовке к ее защите и реализации, посредничество между обучающимися и экспертной комиссией (при необходимости), другая помощь.</w:t>
      </w:r>
    </w:p>
    <w:p w:rsidR="00EE6076" w:rsidRPr="004722CC" w:rsidRDefault="00EE6076" w:rsidP="00275DCE">
      <w:pPr>
        <w:spacing w:line="236" w:lineRule="auto"/>
        <w:ind w:left="7" w:firstLine="710"/>
        <w:jc w:val="both"/>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Регламент проведения защиты проектной идеи и реализованного проекта, параметры и критерии оценки проектной деятельности должны быть известны обучающимся заранее. По возможности, параметры и критерии оценки проектной деятельности должны разрабатываться и обсуждаться с самими старшеклассниками.</w:t>
      </w:r>
    </w:p>
    <w:p w:rsidR="00EE6076" w:rsidRPr="004722CC" w:rsidRDefault="00EE6076" w:rsidP="00275DCE">
      <w:pPr>
        <w:spacing w:line="234" w:lineRule="auto"/>
        <w:ind w:left="7" w:firstLine="710"/>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Основные требования к инструментарию оценки сформированности универсальных учебных действий при процедуре защиты реализованного проекта:</w:t>
      </w:r>
    </w:p>
    <w:p w:rsidR="00EE6076" w:rsidRPr="004722CC" w:rsidRDefault="00EE6076" w:rsidP="00275DCE">
      <w:pPr>
        <w:spacing w:line="237" w:lineRule="auto"/>
        <w:ind w:left="7" w:firstLine="283"/>
        <w:jc w:val="both"/>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 оценке должна подвергаться не только защита реализованного проекта, но и динамика изменений, внесенных в проект от момента замысла (процедуры защиты проектной идеи) до воплощения; при этом должны учитываться целесообразность, уместность, полнота этих изменений, соотнесенные с сохранением исходного замысла проекта;</w:t>
      </w:r>
    </w:p>
    <w:p w:rsidR="00275DCE" w:rsidRPr="004722CC" w:rsidRDefault="00EE6076" w:rsidP="00275DCE">
      <w:pPr>
        <w:spacing w:line="235" w:lineRule="auto"/>
        <w:ind w:left="7" w:firstLine="283"/>
        <w:jc w:val="both"/>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 для оценки проектной работы должна быть создана экспертная комиссия, в которую должны обязательно входить педагоги и представители администрации образовательных организаций, где учатся дети, представители местного сообщества</w:t>
      </w:r>
      <w:r w:rsidR="00275DCE"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тех сфер деятельности, в рамках которых выполняются проектные работы;</w:t>
      </w:r>
    </w:p>
    <w:p w:rsidR="00EE6076" w:rsidRPr="004722CC" w:rsidRDefault="00EE6076" w:rsidP="00275DCE">
      <w:pPr>
        <w:spacing w:line="235" w:lineRule="auto"/>
        <w:ind w:left="7" w:firstLine="283"/>
        <w:jc w:val="both"/>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   оценивание производится на основе критериальной модели;</w:t>
      </w:r>
    </w:p>
    <w:p w:rsidR="00EE6076" w:rsidRPr="004722CC" w:rsidRDefault="00EE6076" w:rsidP="00275DCE">
      <w:pPr>
        <w:spacing w:line="237" w:lineRule="auto"/>
        <w:ind w:left="7" w:firstLine="283"/>
        <w:jc w:val="both"/>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 для обработки всего массива оценок может быть предусмотрен электронный инструмент; способ агрегации данных, формат вывода данных и способ презентации итоговых оценок обучающимся и другим заинтересованным лицам определяет сама образовательная организация;</w:t>
      </w:r>
    </w:p>
    <w:p w:rsidR="00EE6076" w:rsidRPr="004722CC" w:rsidRDefault="00EE6076" w:rsidP="00275DCE">
      <w:pPr>
        <w:spacing w:line="234" w:lineRule="auto"/>
        <w:ind w:left="7" w:firstLine="283"/>
        <w:rPr>
          <w:rFonts w:ascii="Times New Roman" w:hAnsi="Times New Roman" w:cs="Times New Roman"/>
          <w:sz w:val="28"/>
          <w:szCs w:val="28"/>
        </w:rPr>
      </w:pPr>
      <w:r w:rsidRPr="004722CC">
        <w:rPr>
          <w:rFonts w:ascii="Times New Roman" w:eastAsia="Times New Roman" w:hAnsi="Times New Roman" w:cs="Times New Roman"/>
          <w:sz w:val="28"/>
          <w:szCs w:val="28"/>
        </w:rPr>
        <w:t>– результаты оценивания универсальных учебных действий в формате, принятом образовательной организацией доводятся до сведения обучающихся.</w:t>
      </w:r>
    </w:p>
    <w:p w:rsidR="00EE6076" w:rsidRPr="004722CC" w:rsidRDefault="00EE6076" w:rsidP="00275DCE">
      <w:pPr>
        <w:spacing w:line="235" w:lineRule="auto"/>
        <w:ind w:left="7" w:firstLine="710"/>
        <w:jc w:val="both"/>
        <w:rPr>
          <w:rFonts w:ascii="Times New Roman" w:hAnsi="Times New Roman" w:cs="Times New Roman"/>
          <w:sz w:val="28"/>
          <w:szCs w:val="28"/>
        </w:rPr>
      </w:pPr>
      <w:r w:rsidRPr="004722CC">
        <w:rPr>
          <w:rFonts w:ascii="Times New Roman" w:eastAsia="Times New Roman" w:hAnsi="Times New Roman" w:cs="Times New Roman"/>
          <w:b/>
          <w:bCs/>
          <w:sz w:val="28"/>
          <w:szCs w:val="28"/>
        </w:rPr>
        <w:t>Представление учебно-исследовательской работы как формат оценки успешности освоения и применения обучающимися универсальных учебных действий</w:t>
      </w:r>
    </w:p>
    <w:p w:rsidR="00EE6076" w:rsidRPr="004722CC" w:rsidRDefault="00EE6076" w:rsidP="00275DCE">
      <w:pPr>
        <w:spacing w:line="238" w:lineRule="auto"/>
        <w:ind w:left="7" w:firstLine="710"/>
        <w:jc w:val="both"/>
        <w:rPr>
          <w:rFonts w:ascii="Times New Roman" w:hAnsi="Times New Roman" w:cs="Times New Roman"/>
          <w:sz w:val="28"/>
          <w:szCs w:val="28"/>
        </w:rPr>
      </w:pPr>
      <w:r w:rsidRPr="004722CC">
        <w:rPr>
          <w:rFonts w:ascii="Times New Roman" w:eastAsia="Times New Roman" w:hAnsi="Times New Roman" w:cs="Times New Roman"/>
          <w:sz w:val="28"/>
          <w:szCs w:val="28"/>
        </w:rPr>
        <w:t>Исследовательское направление работы старшеклассников должно носить выраженный научный характер. Для руководства исследовательской работой обучающихся необходимо привлекать специалистов и ученых из различных областей знаний. Возможно выполнение исследовательских работ и проектов обучающимися вне школы – в лабораториях вузов, исследовательских институтов, колледжей. В случае если нет организационной возможности привлекать специалистов и ученых для руководства проектной и исследовательской работой обучающихся очно, желательно обеспечить дистанционное руководство этой работой (посредством сети Интернет).</w:t>
      </w:r>
    </w:p>
    <w:p w:rsidR="00EE6076" w:rsidRPr="004722CC" w:rsidRDefault="00EE6076" w:rsidP="00EE6076">
      <w:pPr>
        <w:ind w:left="707"/>
        <w:rPr>
          <w:rFonts w:ascii="Times New Roman" w:hAnsi="Times New Roman" w:cs="Times New Roman"/>
          <w:sz w:val="28"/>
          <w:szCs w:val="28"/>
        </w:rPr>
      </w:pPr>
      <w:r w:rsidRPr="004722CC">
        <w:rPr>
          <w:rFonts w:ascii="Times New Roman" w:eastAsia="Times New Roman" w:hAnsi="Times New Roman" w:cs="Times New Roman"/>
          <w:sz w:val="28"/>
          <w:szCs w:val="28"/>
        </w:rPr>
        <w:t>Исследовательские проекты могут иметь следующие направления:</w:t>
      </w:r>
    </w:p>
    <w:p w:rsidR="00EE6076" w:rsidRPr="004722CC" w:rsidRDefault="00EE6076" w:rsidP="00275DCE">
      <w:pPr>
        <w:ind w:left="287"/>
        <w:rPr>
          <w:rFonts w:ascii="Times New Roman" w:hAnsi="Times New Roman" w:cs="Times New Roman"/>
          <w:sz w:val="28"/>
          <w:szCs w:val="28"/>
        </w:rPr>
      </w:pPr>
      <w:r w:rsidRPr="004722CC">
        <w:rPr>
          <w:rFonts w:ascii="Times New Roman" w:eastAsia="Times New Roman" w:hAnsi="Times New Roman" w:cs="Times New Roman"/>
          <w:sz w:val="28"/>
          <w:szCs w:val="28"/>
        </w:rPr>
        <w:t>–   естественно-научные исследования;</w:t>
      </w:r>
    </w:p>
    <w:p w:rsidR="00EE6076" w:rsidRPr="004722CC" w:rsidRDefault="00EE6076" w:rsidP="00275DCE">
      <w:pPr>
        <w:spacing w:line="234" w:lineRule="auto"/>
        <w:ind w:left="7" w:firstLine="283"/>
        <w:rPr>
          <w:rFonts w:ascii="Times New Roman" w:hAnsi="Times New Roman" w:cs="Times New Roman"/>
          <w:sz w:val="28"/>
          <w:szCs w:val="28"/>
        </w:rPr>
      </w:pPr>
      <w:r w:rsidRPr="004722CC">
        <w:rPr>
          <w:rFonts w:ascii="Times New Roman" w:eastAsia="Times New Roman" w:hAnsi="Times New Roman" w:cs="Times New Roman"/>
          <w:sz w:val="28"/>
          <w:szCs w:val="28"/>
        </w:rPr>
        <w:t>– исследования в гуманитарных областях (в том числе выходящих за рамки школьной программы, например в психологии, социологии);</w:t>
      </w:r>
    </w:p>
    <w:p w:rsidR="00EE6076" w:rsidRPr="004722CC" w:rsidRDefault="00EE6076" w:rsidP="00EE6076">
      <w:pPr>
        <w:ind w:left="287"/>
        <w:rPr>
          <w:rFonts w:ascii="Times New Roman" w:hAnsi="Times New Roman" w:cs="Times New Roman"/>
          <w:sz w:val="28"/>
          <w:szCs w:val="28"/>
        </w:rPr>
      </w:pPr>
      <w:r w:rsidRPr="004722CC">
        <w:rPr>
          <w:rFonts w:ascii="Times New Roman" w:eastAsia="Times New Roman" w:hAnsi="Times New Roman" w:cs="Times New Roman"/>
          <w:sz w:val="28"/>
          <w:szCs w:val="28"/>
        </w:rPr>
        <w:t>–   экономические исследования;</w:t>
      </w:r>
    </w:p>
    <w:p w:rsidR="00EE6076" w:rsidRPr="004722CC" w:rsidRDefault="00EE6076" w:rsidP="00EE6076">
      <w:pPr>
        <w:ind w:left="287"/>
        <w:rPr>
          <w:rFonts w:ascii="Times New Roman" w:hAnsi="Times New Roman" w:cs="Times New Roman"/>
          <w:sz w:val="28"/>
          <w:szCs w:val="28"/>
        </w:rPr>
      </w:pPr>
      <w:r w:rsidRPr="004722CC">
        <w:rPr>
          <w:rFonts w:ascii="Times New Roman" w:eastAsia="Times New Roman" w:hAnsi="Times New Roman" w:cs="Times New Roman"/>
          <w:sz w:val="28"/>
          <w:szCs w:val="28"/>
        </w:rPr>
        <w:t>–   социальные исследования;</w:t>
      </w:r>
    </w:p>
    <w:p w:rsidR="00EE6076" w:rsidRPr="004722CC" w:rsidRDefault="00EE6076" w:rsidP="00EE6076">
      <w:pPr>
        <w:ind w:left="287"/>
        <w:rPr>
          <w:rFonts w:ascii="Times New Roman" w:hAnsi="Times New Roman" w:cs="Times New Roman"/>
          <w:sz w:val="28"/>
          <w:szCs w:val="28"/>
        </w:rPr>
      </w:pPr>
      <w:r w:rsidRPr="004722CC">
        <w:rPr>
          <w:rFonts w:ascii="Times New Roman" w:eastAsia="Times New Roman" w:hAnsi="Times New Roman" w:cs="Times New Roman"/>
          <w:sz w:val="28"/>
          <w:szCs w:val="28"/>
        </w:rPr>
        <w:t>–   научно-технические исследования.</w:t>
      </w:r>
    </w:p>
    <w:p w:rsidR="00EE6076" w:rsidRPr="004722CC" w:rsidRDefault="00EE6076" w:rsidP="00275DCE">
      <w:pPr>
        <w:ind w:left="707"/>
        <w:rPr>
          <w:rFonts w:ascii="Times New Roman" w:hAnsi="Times New Roman" w:cs="Times New Roman"/>
          <w:sz w:val="28"/>
          <w:szCs w:val="28"/>
        </w:rPr>
      </w:pPr>
      <w:r w:rsidRPr="004722CC">
        <w:rPr>
          <w:rFonts w:ascii="Times New Roman" w:eastAsia="Times New Roman" w:hAnsi="Times New Roman" w:cs="Times New Roman"/>
          <w:sz w:val="28"/>
          <w:szCs w:val="28"/>
        </w:rPr>
        <w:t>Требования к исследовательским проектам: постановка задачи, формулировка</w:t>
      </w:r>
      <w:r w:rsidR="00275DCE"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гипотезы, описание инструментария и регламентов исследования, проведение исследования и интерпретация полученных результатов.</w:t>
      </w:r>
    </w:p>
    <w:p w:rsidR="00EE6076" w:rsidRPr="004722CC" w:rsidRDefault="00EE6076" w:rsidP="00275DCE">
      <w:pPr>
        <w:spacing w:line="236" w:lineRule="auto"/>
        <w:ind w:left="7" w:firstLine="710"/>
        <w:jc w:val="both"/>
        <w:rPr>
          <w:rFonts w:ascii="Times New Roman" w:hAnsi="Times New Roman" w:cs="Times New Roman"/>
          <w:sz w:val="28"/>
          <w:szCs w:val="28"/>
        </w:rPr>
      </w:pPr>
      <w:r w:rsidRPr="004722CC">
        <w:rPr>
          <w:rFonts w:ascii="Times New Roman" w:eastAsia="Times New Roman" w:hAnsi="Times New Roman" w:cs="Times New Roman"/>
          <w:sz w:val="28"/>
          <w:szCs w:val="28"/>
        </w:rPr>
        <w:t>Для исследований в естественно-научной, научно-технической, социальной и экономической областях желательным является использование элементов математического моделирования (с использованием компьютерных программ в том числе).</w:t>
      </w:r>
    </w:p>
    <w:p w:rsidR="00EE6076" w:rsidRPr="004722CC" w:rsidRDefault="007235DA" w:rsidP="00275DCE">
      <w:pPr>
        <w:spacing w:line="234" w:lineRule="auto"/>
        <w:ind w:left="427"/>
        <w:rPr>
          <w:rFonts w:ascii="Times New Roman" w:hAnsi="Times New Roman" w:cs="Times New Roman"/>
          <w:sz w:val="28"/>
          <w:szCs w:val="28"/>
        </w:rPr>
      </w:pPr>
      <w:r>
        <w:rPr>
          <w:rFonts w:ascii="Times New Roman" w:eastAsia="Times New Roman" w:hAnsi="Times New Roman" w:cs="Times New Roman"/>
          <w:b/>
          <w:bCs/>
          <w:sz w:val="28"/>
          <w:szCs w:val="28"/>
        </w:rPr>
        <w:t>2</w:t>
      </w:r>
      <w:r w:rsidR="00EE6076" w:rsidRPr="004722CC">
        <w:rPr>
          <w:rFonts w:ascii="Times New Roman" w:eastAsia="Times New Roman" w:hAnsi="Times New Roman" w:cs="Times New Roman"/>
          <w:b/>
          <w:bCs/>
          <w:sz w:val="28"/>
          <w:szCs w:val="28"/>
        </w:rPr>
        <w:t>.2. Основное содержание учебных предметов на уровне среднего общего образования</w:t>
      </w:r>
    </w:p>
    <w:p w:rsidR="00EE6076" w:rsidRPr="004722CC" w:rsidRDefault="00EE6076" w:rsidP="00275DCE">
      <w:pPr>
        <w:spacing w:line="237" w:lineRule="auto"/>
        <w:ind w:left="7" w:right="20" w:firstLine="710"/>
        <w:jc w:val="both"/>
        <w:rPr>
          <w:rFonts w:ascii="Times New Roman" w:hAnsi="Times New Roman" w:cs="Times New Roman"/>
          <w:sz w:val="28"/>
          <w:szCs w:val="28"/>
        </w:rPr>
      </w:pPr>
      <w:r w:rsidRPr="004722CC">
        <w:rPr>
          <w:rFonts w:ascii="Times New Roman" w:eastAsia="Times New Roman" w:hAnsi="Times New Roman" w:cs="Times New Roman"/>
          <w:sz w:val="28"/>
          <w:szCs w:val="28"/>
        </w:rPr>
        <w:t>Программы учебных предметов на уровне среднего общего образования составлены в соответствии с ФГОС СОО, в том числе с требованиями к результатам среднего общего образования, и сохраняют преемственность с основной образовательной программой основного общего образования.</w:t>
      </w:r>
    </w:p>
    <w:p w:rsidR="00EE6076" w:rsidRPr="004722CC" w:rsidRDefault="00EE6076" w:rsidP="00275DCE">
      <w:pPr>
        <w:ind w:left="707"/>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Программы по учебным предметам адресуются создателям рабочих программ</w:t>
      </w:r>
      <w:r w:rsidR="00275DCE" w:rsidRPr="004722CC">
        <w:rPr>
          <w:rFonts w:ascii="Times New Roman" w:eastAsia="Times New Roman" w:hAnsi="Times New Roman" w:cs="Times New Roman"/>
          <w:sz w:val="28"/>
          <w:szCs w:val="28"/>
        </w:rPr>
        <w:t xml:space="preserve"> с </w:t>
      </w:r>
      <w:r w:rsidRPr="004722CC">
        <w:rPr>
          <w:rFonts w:ascii="Times New Roman" w:eastAsia="Times New Roman" w:hAnsi="Times New Roman" w:cs="Times New Roman"/>
          <w:sz w:val="28"/>
          <w:szCs w:val="28"/>
        </w:rPr>
        <w:t>целью сохранения ими единого образовательного пространства и преемственности в задачах между уровнями образования.</w:t>
      </w:r>
    </w:p>
    <w:p w:rsidR="00EE6076" w:rsidRPr="004722CC" w:rsidRDefault="00EE6076" w:rsidP="00275DCE">
      <w:pPr>
        <w:spacing w:line="236" w:lineRule="auto"/>
        <w:ind w:left="7" w:firstLine="710"/>
        <w:jc w:val="both"/>
        <w:rPr>
          <w:rFonts w:ascii="Times New Roman" w:hAnsi="Times New Roman" w:cs="Times New Roman"/>
          <w:sz w:val="28"/>
          <w:szCs w:val="28"/>
        </w:rPr>
      </w:pPr>
      <w:r w:rsidRPr="004722CC">
        <w:rPr>
          <w:rFonts w:ascii="Times New Roman" w:eastAsia="Times New Roman" w:hAnsi="Times New Roman" w:cs="Times New Roman"/>
          <w:sz w:val="28"/>
          <w:szCs w:val="28"/>
        </w:rPr>
        <w:t>Программы не задают жесткого объема содержания образования, не разделяют его по годам обучения и не связывают с конкретными педагогическими направлениями, технологиями и методиками. Программы по учебным предметам не сковывают творческой инициативы авторов рабочих программ по учебным</w:t>
      </w:r>
      <w:r w:rsidR="00275DCE"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предметам, сохраняют для них широкие возможности реализации своих идей и взглядов на построение учебного курса, выбор собственных образовательных траекторий, инновационных форм и методов образовательной деятельности.</w:t>
      </w:r>
    </w:p>
    <w:p w:rsidR="00EE6076" w:rsidRPr="004722CC" w:rsidRDefault="00EE6076" w:rsidP="00275DCE">
      <w:pPr>
        <w:spacing w:line="237" w:lineRule="auto"/>
        <w:ind w:left="7" w:right="20" w:firstLine="710"/>
        <w:jc w:val="both"/>
        <w:rPr>
          <w:rFonts w:ascii="Times New Roman" w:hAnsi="Times New Roman" w:cs="Times New Roman"/>
          <w:sz w:val="28"/>
          <w:szCs w:val="28"/>
        </w:rPr>
      </w:pPr>
      <w:r w:rsidRPr="004722CC">
        <w:rPr>
          <w:rFonts w:ascii="Times New Roman" w:eastAsia="Times New Roman" w:hAnsi="Times New Roman" w:cs="Times New Roman"/>
          <w:sz w:val="28"/>
          <w:szCs w:val="28"/>
        </w:rPr>
        <w:t>Программы разработаны с учетом актуальных задач воспитания, обучения и развития обучающихся и учитывают условия, необходимые для развития личностных качеств выпускников.</w:t>
      </w:r>
    </w:p>
    <w:p w:rsidR="004D379B" w:rsidRPr="004722CC" w:rsidRDefault="00EE6076" w:rsidP="00275DCE">
      <w:pPr>
        <w:spacing w:line="234" w:lineRule="auto"/>
        <w:ind w:left="7" w:firstLine="710"/>
        <w:jc w:val="both"/>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Программы учебных предметов построены таким образом, чтобы обеспечить достижение планируемых образовательных результатов. Курсивом в примерных</w:t>
      </w:r>
      <w:r w:rsidR="00275DCE"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программах учебных предметов обозначены дидактические единицы, соответствующие блоку результатов «Выпускник получит возможность научиться».</w:t>
      </w:r>
      <w:r w:rsidR="00275DCE" w:rsidRPr="004722CC">
        <w:rPr>
          <w:rFonts w:ascii="Times New Roman" w:eastAsia="Times New Roman" w:hAnsi="Times New Roman" w:cs="Times New Roman"/>
          <w:sz w:val="28"/>
          <w:szCs w:val="28"/>
        </w:rPr>
        <w:t xml:space="preserve"> </w:t>
      </w:r>
    </w:p>
    <w:p w:rsidR="00E969E1" w:rsidRPr="004722CC" w:rsidRDefault="00E969E1" w:rsidP="00FB44C1">
      <w:pPr>
        <w:ind w:left="707"/>
        <w:rPr>
          <w:rFonts w:ascii="Times New Roman" w:hAnsi="Times New Roman" w:cs="Times New Roman"/>
          <w:sz w:val="28"/>
          <w:szCs w:val="28"/>
        </w:rPr>
      </w:pPr>
      <w:r w:rsidRPr="004722CC">
        <w:rPr>
          <w:rFonts w:ascii="Times New Roman" w:eastAsia="Times New Roman" w:hAnsi="Times New Roman" w:cs="Times New Roman"/>
          <w:b/>
          <w:bCs/>
          <w:sz w:val="28"/>
          <w:szCs w:val="28"/>
        </w:rPr>
        <w:t>Русский язык</w:t>
      </w:r>
    </w:p>
    <w:p w:rsidR="00E969E1" w:rsidRPr="004722CC" w:rsidRDefault="00E969E1" w:rsidP="00FB44C1">
      <w:pPr>
        <w:spacing w:line="238" w:lineRule="auto"/>
        <w:ind w:left="7" w:firstLine="710"/>
        <w:jc w:val="both"/>
        <w:rPr>
          <w:rFonts w:ascii="Times New Roman" w:hAnsi="Times New Roman" w:cs="Times New Roman"/>
          <w:sz w:val="28"/>
          <w:szCs w:val="28"/>
        </w:rPr>
      </w:pPr>
      <w:r w:rsidRPr="004722CC">
        <w:rPr>
          <w:rFonts w:ascii="Times New Roman" w:eastAsia="Times New Roman" w:hAnsi="Times New Roman" w:cs="Times New Roman"/>
          <w:sz w:val="28"/>
          <w:szCs w:val="28"/>
        </w:rPr>
        <w:t>Русский язык – национальный язык русского народа и государственный язык Российской Федерации, являющийся также средством межнационального общения. Русский язык обеспечивает развитие личности обучающегося, участвует в создании единого культурно-образовательного пространства страны и формировании российской идентичности у ее граждан.</w:t>
      </w:r>
    </w:p>
    <w:p w:rsidR="00E969E1" w:rsidRPr="004722CC" w:rsidRDefault="00E969E1" w:rsidP="00760108">
      <w:pPr>
        <w:numPr>
          <w:ilvl w:val="1"/>
          <w:numId w:val="93"/>
        </w:numPr>
        <w:tabs>
          <w:tab w:val="left" w:pos="1043"/>
        </w:tabs>
        <w:spacing w:after="0" w:line="237" w:lineRule="auto"/>
        <w:ind w:left="7" w:firstLine="704"/>
        <w:jc w:val="both"/>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системе общего образования русский язык является не только учебным предметом, но и средством обучения, поэтому его освоение неразрывно связано со всем процессом обучения на уровне среднего общего образования. Предмет «Русский язык» входит в предметную область «Русский язык и литература», включается в учебный план всех профилей и является обязательным для прохождения итоговой аттестации.</w:t>
      </w:r>
    </w:p>
    <w:p w:rsidR="00E969E1" w:rsidRPr="004722CC" w:rsidRDefault="00E969E1" w:rsidP="00E969E1">
      <w:pPr>
        <w:spacing w:line="22" w:lineRule="exact"/>
        <w:rPr>
          <w:rFonts w:ascii="Times New Roman" w:eastAsia="Times New Roman" w:hAnsi="Times New Roman" w:cs="Times New Roman"/>
          <w:sz w:val="28"/>
          <w:szCs w:val="28"/>
        </w:rPr>
      </w:pPr>
    </w:p>
    <w:p w:rsidR="00E969E1" w:rsidRPr="004722CC" w:rsidRDefault="00E969E1" w:rsidP="00FB44C1">
      <w:pPr>
        <w:spacing w:line="237" w:lineRule="auto"/>
        <w:ind w:left="7" w:firstLine="710"/>
        <w:jc w:val="both"/>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Изучение русского языка способствует восприятию и пониманию художественной литературы, освоению иностранных языков, формирует умение общаться и добиваться успеха в процессе коммуникации, что во многом определяет социальную успешность выпускников средней школы и их готовность к получению профессионального образования на русском языке.</w:t>
      </w:r>
    </w:p>
    <w:p w:rsidR="00E969E1" w:rsidRPr="004722CC" w:rsidRDefault="00E969E1" w:rsidP="00FB44C1">
      <w:pPr>
        <w:spacing w:line="234" w:lineRule="auto"/>
        <w:ind w:left="7" w:right="20" w:firstLine="710"/>
        <w:jc w:val="both"/>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Как и на уровне основного общего образования, изучение русского языка на уровне среднего общего образования направлено на совершенствование</w:t>
      </w:r>
      <w:r w:rsidR="00FB44C1"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коммуникативной компетенции (включая языковой, речевой и социолингвистический ее компоненты), лингвистической (языковедческой) и культуроведческой компетенций. Но на уровне среднего общего образования при обучении русскому языку основное внимание уделяется совершенствованию коммуникативной компетенции через практическую речевую деятельность.</w:t>
      </w:r>
    </w:p>
    <w:p w:rsidR="00E969E1" w:rsidRPr="004722CC" w:rsidRDefault="00E969E1" w:rsidP="00E969E1">
      <w:pPr>
        <w:spacing w:line="236" w:lineRule="auto"/>
        <w:ind w:left="7" w:firstLine="710"/>
        <w:jc w:val="both"/>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Целью реализации основной образовательной программы среднего общего образования по предмету «Русский язык» является освоение содержания предмета «Русский язык» и достижение обучающимися результатов изучения в соответствии</w:t>
      </w:r>
    </w:p>
    <w:p w:rsidR="00E969E1" w:rsidRPr="004722CC" w:rsidRDefault="00E969E1" w:rsidP="00760108">
      <w:pPr>
        <w:numPr>
          <w:ilvl w:val="0"/>
          <w:numId w:val="93"/>
        </w:numPr>
        <w:tabs>
          <w:tab w:val="left" w:pos="187"/>
        </w:tabs>
        <w:spacing w:after="0" w:line="240" w:lineRule="auto"/>
        <w:ind w:left="187" w:hanging="187"/>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требованиями, установленными ФГОС СОО.</w:t>
      </w:r>
    </w:p>
    <w:p w:rsidR="00E969E1" w:rsidRPr="004722CC" w:rsidRDefault="00E969E1" w:rsidP="00FB44C1">
      <w:pPr>
        <w:ind w:left="707"/>
        <w:rPr>
          <w:rFonts w:ascii="Times New Roman" w:hAnsi="Times New Roman" w:cs="Times New Roman"/>
          <w:sz w:val="28"/>
          <w:szCs w:val="28"/>
        </w:rPr>
      </w:pPr>
      <w:r w:rsidRPr="004722CC">
        <w:rPr>
          <w:rFonts w:ascii="Times New Roman" w:eastAsia="Times New Roman" w:hAnsi="Times New Roman" w:cs="Times New Roman"/>
          <w:sz w:val="28"/>
          <w:szCs w:val="28"/>
        </w:rPr>
        <w:t>Главными задачами реализации программы являются:</w:t>
      </w:r>
    </w:p>
    <w:p w:rsidR="00FB44C1" w:rsidRPr="004722CC" w:rsidRDefault="00E969E1" w:rsidP="00FB44C1">
      <w:pPr>
        <w:spacing w:line="237" w:lineRule="auto"/>
        <w:ind w:left="7" w:firstLine="283"/>
        <w:jc w:val="both"/>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 овладение функциональной грамотностью, формирование у обучающихся понятий о системе стилей, изобразительно-выразительных возможностях и нормах русского литературного языка, а также умений применять знания о них в речевой практике;</w:t>
      </w:r>
    </w:p>
    <w:p w:rsidR="00E969E1" w:rsidRPr="004722CC" w:rsidRDefault="00E969E1" w:rsidP="00FB44C1">
      <w:pPr>
        <w:spacing w:line="237" w:lineRule="auto"/>
        <w:ind w:left="7" w:firstLine="283"/>
        <w:jc w:val="both"/>
        <w:rPr>
          <w:rFonts w:ascii="Times New Roman" w:hAnsi="Times New Roman" w:cs="Times New Roman"/>
          <w:sz w:val="28"/>
          <w:szCs w:val="28"/>
        </w:rPr>
      </w:pPr>
      <w:r w:rsidRPr="004722CC">
        <w:rPr>
          <w:rFonts w:ascii="Times New Roman" w:eastAsia="Times New Roman" w:hAnsi="Times New Roman" w:cs="Times New Roman"/>
          <w:sz w:val="28"/>
          <w:szCs w:val="28"/>
        </w:rPr>
        <w:t>– овладение умением в развернутых аргументированных устных и письменных высказываниях различных стилей и жанров выражать личную позицию и свое отношение к прочитанным текстам;</w:t>
      </w:r>
    </w:p>
    <w:p w:rsidR="00E969E1" w:rsidRPr="004722CC" w:rsidRDefault="00E969E1" w:rsidP="00FB44C1">
      <w:pPr>
        <w:ind w:left="280"/>
        <w:rPr>
          <w:rFonts w:ascii="Times New Roman" w:hAnsi="Times New Roman" w:cs="Times New Roman"/>
          <w:sz w:val="28"/>
          <w:szCs w:val="28"/>
        </w:rPr>
      </w:pPr>
      <w:r w:rsidRPr="004722CC">
        <w:rPr>
          <w:rFonts w:ascii="Times New Roman" w:eastAsia="Times New Roman" w:hAnsi="Times New Roman" w:cs="Times New Roman"/>
          <w:sz w:val="28"/>
          <w:szCs w:val="28"/>
        </w:rPr>
        <w:t>–   овладение умениями комплексного анализа предложенного текста;</w:t>
      </w:r>
    </w:p>
    <w:p w:rsidR="00E969E1" w:rsidRPr="004722CC" w:rsidRDefault="00E969E1" w:rsidP="00FB44C1">
      <w:pPr>
        <w:spacing w:line="235" w:lineRule="auto"/>
        <w:ind w:firstLine="283"/>
        <w:jc w:val="both"/>
        <w:rPr>
          <w:rFonts w:ascii="Times New Roman" w:hAnsi="Times New Roman" w:cs="Times New Roman"/>
          <w:sz w:val="28"/>
          <w:szCs w:val="28"/>
        </w:rPr>
      </w:pPr>
      <w:r w:rsidRPr="004722CC">
        <w:rPr>
          <w:rFonts w:ascii="Times New Roman" w:eastAsia="Times New Roman" w:hAnsi="Times New Roman" w:cs="Times New Roman"/>
          <w:sz w:val="28"/>
          <w:szCs w:val="28"/>
        </w:rPr>
        <w:t>– овладение возможностями языка как средства коммуникации и средства познания в степени, достаточной для получения профессионального образования и дальнейшего самообразования;</w:t>
      </w:r>
    </w:p>
    <w:p w:rsidR="00E969E1" w:rsidRPr="004722CC" w:rsidRDefault="00E969E1" w:rsidP="00FB44C1">
      <w:pPr>
        <w:spacing w:line="235" w:lineRule="auto"/>
        <w:ind w:firstLine="283"/>
        <w:jc w:val="both"/>
        <w:rPr>
          <w:rFonts w:ascii="Times New Roman" w:hAnsi="Times New Roman" w:cs="Times New Roman"/>
          <w:sz w:val="28"/>
          <w:szCs w:val="28"/>
        </w:rPr>
      </w:pPr>
      <w:r w:rsidRPr="004722CC">
        <w:rPr>
          <w:rFonts w:ascii="Times New Roman" w:eastAsia="Times New Roman" w:hAnsi="Times New Roman" w:cs="Times New Roman"/>
          <w:sz w:val="28"/>
          <w:szCs w:val="28"/>
        </w:rPr>
        <w:t>– овладение навыками оценивания собственной и чужой речи с позиции соответствия языковым нормам, совершенствования собственных коммуникативных способностей и речевой культуры.</w:t>
      </w:r>
    </w:p>
    <w:p w:rsidR="00E969E1" w:rsidRPr="004722CC" w:rsidRDefault="00E969E1" w:rsidP="00FB44C1">
      <w:pPr>
        <w:spacing w:line="236" w:lineRule="auto"/>
        <w:ind w:right="20" w:firstLine="710"/>
        <w:jc w:val="both"/>
        <w:rPr>
          <w:rFonts w:ascii="Times New Roman" w:hAnsi="Times New Roman" w:cs="Times New Roman"/>
          <w:sz w:val="28"/>
          <w:szCs w:val="28"/>
        </w:rPr>
      </w:pPr>
      <w:r w:rsidRPr="004722CC">
        <w:rPr>
          <w:rFonts w:ascii="Times New Roman" w:eastAsia="Times New Roman" w:hAnsi="Times New Roman" w:cs="Times New Roman"/>
          <w:sz w:val="28"/>
          <w:szCs w:val="28"/>
        </w:rPr>
        <w:t>Программа сохраняет преемственность с основной образовательной программой основного общего образования по русскому языку и построена по модульному принципу. Содержание каждого модуля может быть перегруппировано или интегрировано в другой модуль.</w:t>
      </w:r>
    </w:p>
    <w:p w:rsidR="00E969E1" w:rsidRPr="004722CC" w:rsidRDefault="00E969E1" w:rsidP="00FB44C1">
      <w:pPr>
        <w:spacing w:line="239" w:lineRule="auto"/>
        <w:ind w:firstLine="710"/>
        <w:jc w:val="both"/>
        <w:rPr>
          <w:rFonts w:ascii="Times New Roman" w:hAnsi="Times New Roman" w:cs="Times New Roman"/>
          <w:sz w:val="28"/>
          <w:szCs w:val="28"/>
        </w:rPr>
      </w:pPr>
      <w:r w:rsidRPr="004722CC">
        <w:rPr>
          <w:rFonts w:ascii="Times New Roman" w:eastAsia="Times New Roman" w:hAnsi="Times New Roman" w:cs="Times New Roman"/>
          <w:sz w:val="28"/>
          <w:szCs w:val="28"/>
        </w:rPr>
        <w:t>На уровне основного общего образования обучающиеся уже освоили основной объем теоретических сведений о языке, поэтому на уровне среднего общего образования изучение предмета «Русский язык» в большей степени нацелено на работу с текстом, а не с изолированными языковыми явлениями, на систематизацию уже имеющихся знаний о языковой системе и языковых нормах и совершенствование коммуникативных навыков. В то же время учитель при необходимости имеет возможность организовать повторение ранее изученного материала в рамках предметного содержания модуля «Культура речи», посвященного нормам русского языка, или отразить в содержании программы специфику того или иного профиля, реализуемого образовательной организацией.</w:t>
      </w:r>
    </w:p>
    <w:p w:rsidR="00E969E1" w:rsidRPr="004722CC" w:rsidRDefault="00E969E1" w:rsidP="00760108">
      <w:pPr>
        <w:numPr>
          <w:ilvl w:val="1"/>
          <w:numId w:val="94"/>
        </w:numPr>
        <w:tabs>
          <w:tab w:val="left" w:pos="974"/>
        </w:tabs>
        <w:spacing w:after="0" w:line="236" w:lineRule="auto"/>
        <w:ind w:firstLine="704"/>
        <w:jc w:val="both"/>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целях подготовки обучающихся к будущей профессиональной деятельности при изучении учебного предмета «Русский язык» особое внимание уделяется способности выпускника соблюдать культуру научного и делового общения, причем не только в письменной, но и в устной форме.</w:t>
      </w:r>
    </w:p>
    <w:p w:rsidR="00E969E1" w:rsidRPr="004722CC" w:rsidRDefault="00E969E1" w:rsidP="00E969E1">
      <w:pPr>
        <w:spacing w:line="20" w:lineRule="exact"/>
        <w:rPr>
          <w:rFonts w:ascii="Times New Roman" w:eastAsia="Times New Roman" w:hAnsi="Times New Roman" w:cs="Times New Roman"/>
          <w:sz w:val="28"/>
          <w:szCs w:val="28"/>
        </w:rPr>
      </w:pPr>
    </w:p>
    <w:p w:rsidR="00E969E1" w:rsidRPr="004722CC" w:rsidRDefault="00E969E1" w:rsidP="00FB44C1">
      <w:pPr>
        <w:spacing w:line="237" w:lineRule="auto"/>
        <w:ind w:firstLine="710"/>
        <w:jc w:val="both"/>
        <w:rPr>
          <w:rFonts w:ascii="Times New Roman" w:hAnsi="Times New Roman" w:cs="Times New Roman"/>
          <w:sz w:val="28"/>
          <w:szCs w:val="28"/>
        </w:rPr>
      </w:pPr>
      <w:r w:rsidRPr="004722CC">
        <w:rPr>
          <w:rFonts w:ascii="Times New Roman" w:eastAsia="Times New Roman" w:hAnsi="Times New Roman" w:cs="Times New Roman"/>
          <w:sz w:val="28"/>
          <w:szCs w:val="28"/>
        </w:rPr>
        <w:t>При разработке рабочей программы по учебному предмету «Русский язык» на основе ООП СОО обеспечивается оптимальное соотношение между теоретическим изучением языка и формированием практических речевых навыков с целью достижения заявленных предметных результатов.</w:t>
      </w:r>
    </w:p>
    <w:p w:rsidR="00E969E1" w:rsidRPr="004722CC" w:rsidRDefault="00E969E1" w:rsidP="00E969E1">
      <w:pPr>
        <w:suppressAutoHyphens/>
        <w:spacing w:line="360" w:lineRule="auto"/>
        <w:jc w:val="both"/>
        <w:rPr>
          <w:rFonts w:ascii="Times New Roman" w:eastAsia="Times New Roman" w:hAnsi="Times New Roman" w:cs="Times New Roman"/>
          <w:b/>
          <w:sz w:val="28"/>
          <w:szCs w:val="28"/>
          <w:lang w:eastAsia="en-US"/>
        </w:rPr>
      </w:pPr>
      <w:r w:rsidRPr="004722CC">
        <w:rPr>
          <w:rFonts w:ascii="Times New Roman" w:eastAsia="Times New Roman" w:hAnsi="Times New Roman" w:cs="Times New Roman"/>
          <w:b/>
          <w:sz w:val="28"/>
          <w:szCs w:val="28"/>
          <w:lang w:eastAsia="en-US"/>
        </w:rPr>
        <w:t>Базовый уровень</w:t>
      </w:r>
    </w:p>
    <w:p w:rsidR="00E969E1" w:rsidRPr="004722CC" w:rsidRDefault="00E969E1" w:rsidP="00E969E1">
      <w:pPr>
        <w:suppressAutoHyphens/>
        <w:spacing w:line="360" w:lineRule="auto"/>
        <w:ind w:firstLine="709"/>
        <w:jc w:val="both"/>
        <w:rPr>
          <w:rFonts w:ascii="Times New Roman" w:eastAsia="Calibri" w:hAnsi="Times New Roman" w:cs="Times New Roman"/>
          <w:sz w:val="28"/>
          <w:szCs w:val="28"/>
          <w:lang w:eastAsia="en-US"/>
        </w:rPr>
      </w:pPr>
      <w:r w:rsidRPr="004722CC">
        <w:rPr>
          <w:rFonts w:ascii="Times New Roman" w:eastAsia="Times New Roman" w:hAnsi="Times New Roman" w:cs="Times New Roman"/>
          <w:b/>
          <w:sz w:val="28"/>
          <w:szCs w:val="28"/>
          <w:lang w:eastAsia="en-US"/>
        </w:rPr>
        <w:t>Язык. Общие сведения о языке. Основные разделы науки о языке</w:t>
      </w:r>
    </w:p>
    <w:p w:rsidR="00E969E1" w:rsidRPr="004722CC" w:rsidRDefault="00E969E1" w:rsidP="00E969E1">
      <w:pPr>
        <w:suppressAutoHyphens/>
        <w:ind w:firstLine="700"/>
        <w:jc w:val="both"/>
        <w:rPr>
          <w:rFonts w:ascii="Times New Roman" w:eastAsia="Times New Roman" w:hAnsi="Times New Roman" w:cs="Times New Roman"/>
          <w:sz w:val="28"/>
          <w:szCs w:val="28"/>
          <w:lang w:eastAsia="en-US"/>
        </w:rPr>
      </w:pPr>
      <w:r w:rsidRPr="004722CC">
        <w:rPr>
          <w:rFonts w:ascii="Times New Roman" w:eastAsia="Times New Roman" w:hAnsi="Times New Roman" w:cs="Times New Roman"/>
          <w:color w:val="000000"/>
          <w:sz w:val="28"/>
          <w:szCs w:val="28"/>
          <w:lang w:eastAsia="en-US"/>
        </w:rPr>
        <w:t xml:space="preserve">Язык как система. </w:t>
      </w:r>
      <w:r w:rsidRPr="004722CC">
        <w:rPr>
          <w:rFonts w:ascii="Times New Roman" w:eastAsia="Times New Roman" w:hAnsi="Times New Roman" w:cs="Times New Roman"/>
          <w:i/>
          <w:color w:val="000000"/>
          <w:sz w:val="28"/>
          <w:szCs w:val="28"/>
          <w:lang w:eastAsia="en-US"/>
        </w:rPr>
        <w:t>Основные уровни языка.</w:t>
      </w:r>
      <w:r w:rsidR="00FB44C1" w:rsidRPr="004722CC">
        <w:rPr>
          <w:rFonts w:ascii="Times New Roman" w:eastAsia="Times New Roman" w:hAnsi="Times New Roman" w:cs="Times New Roman"/>
          <w:i/>
          <w:color w:val="000000"/>
          <w:sz w:val="28"/>
          <w:szCs w:val="28"/>
          <w:lang w:eastAsia="en-US"/>
        </w:rPr>
        <w:t xml:space="preserve"> </w:t>
      </w:r>
      <w:r w:rsidRPr="004722CC">
        <w:rPr>
          <w:rFonts w:ascii="Times New Roman" w:eastAsia="Times New Roman" w:hAnsi="Times New Roman" w:cs="Times New Roman"/>
          <w:i/>
          <w:iCs/>
          <w:color w:val="000000"/>
          <w:sz w:val="28"/>
          <w:szCs w:val="28"/>
          <w:lang w:eastAsia="en-US"/>
        </w:rPr>
        <w:t>Взаимосвязь различных единиц и уровней языка.</w:t>
      </w:r>
    </w:p>
    <w:p w:rsidR="00E969E1" w:rsidRPr="004722CC" w:rsidRDefault="00E969E1" w:rsidP="00E969E1">
      <w:pPr>
        <w:suppressAutoHyphens/>
        <w:ind w:firstLine="700"/>
        <w:jc w:val="both"/>
        <w:rPr>
          <w:rFonts w:ascii="Times New Roman" w:eastAsia="Times New Roman" w:hAnsi="Times New Roman" w:cs="Times New Roman"/>
          <w:sz w:val="28"/>
          <w:szCs w:val="28"/>
          <w:lang w:eastAsia="en-US"/>
        </w:rPr>
      </w:pPr>
      <w:r w:rsidRPr="004722CC">
        <w:rPr>
          <w:rFonts w:ascii="Times New Roman" w:eastAsia="Times New Roman" w:hAnsi="Times New Roman" w:cs="Times New Roman"/>
          <w:color w:val="000000"/>
          <w:sz w:val="28"/>
          <w:szCs w:val="28"/>
          <w:lang w:eastAsia="en-US"/>
        </w:rPr>
        <w:t xml:space="preserve">Язык и общество. Язык и культура. Язык и история народа. Русский язык в Российской Федерации и в современном мире: в международном общении, в межнациональном общении. Формы существования русского национального языка (литературный язык, просторечие, народные говоры, профессиональные разновидности, жаргон, арго). Активные процессы в русском языке на современном этапе. Взаимообогащение языков как результат взаимодействия национальных культур. </w:t>
      </w:r>
      <w:r w:rsidRPr="004722CC">
        <w:rPr>
          <w:rFonts w:ascii="Times New Roman" w:eastAsia="Times New Roman" w:hAnsi="Times New Roman" w:cs="Times New Roman"/>
          <w:i/>
          <w:iCs/>
          <w:color w:val="000000"/>
          <w:sz w:val="28"/>
          <w:szCs w:val="28"/>
          <w:lang w:eastAsia="en-US"/>
        </w:rPr>
        <w:t>Проблемы экологии языка.</w:t>
      </w:r>
    </w:p>
    <w:p w:rsidR="00E969E1" w:rsidRPr="004722CC" w:rsidRDefault="00E969E1" w:rsidP="00E969E1">
      <w:pPr>
        <w:suppressAutoHyphens/>
        <w:ind w:firstLine="700"/>
        <w:jc w:val="both"/>
        <w:rPr>
          <w:rFonts w:ascii="Times New Roman" w:eastAsia="Calibri" w:hAnsi="Times New Roman" w:cs="Times New Roman"/>
          <w:sz w:val="28"/>
          <w:szCs w:val="28"/>
          <w:lang w:eastAsia="en-US"/>
        </w:rPr>
      </w:pPr>
      <w:r w:rsidRPr="004722CC">
        <w:rPr>
          <w:rFonts w:ascii="Times New Roman" w:eastAsia="Times New Roman" w:hAnsi="Times New Roman" w:cs="Times New Roman"/>
          <w:i/>
          <w:iCs/>
          <w:color w:val="000000"/>
          <w:sz w:val="28"/>
          <w:szCs w:val="28"/>
          <w:lang w:eastAsia="en-US"/>
        </w:rPr>
        <w:t>Историческое развитие русского языка. Выдающиеся отечественные лингвисты.</w:t>
      </w:r>
    </w:p>
    <w:p w:rsidR="00E969E1" w:rsidRPr="004722CC" w:rsidRDefault="00E969E1" w:rsidP="00E969E1">
      <w:pPr>
        <w:suppressAutoHyphens/>
        <w:ind w:firstLine="709"/>
        <w:jc w:val="both"/>
        <w:rPr>
          <w:rFonts w:ascii="Times New Roman" w:eastAsia="Calibri" w:hAnsi="Times New Roman" w:cs="Times New Roman"/>
          <w:sz w:val="28"/>
          <w:szCs w:val="28"/>
          <w:lang w:eastAsia="en-US"/>
        </w:rPr>
      </w:pPr>
      <w:r w:rsidRPr="004722CC">
        <w:rPr>
          <w:rFonts w:ascii="Times New Roman" w:eastAsia="Times New Roman" w:hAnsi="Times New Roman" w:cs="Times New Roman"/>
          <w:b/>
          <w:sz w:val="28"/>
          <w:szCs w:val="28"/>
          <w:lang w:eastAsia="en-US"/>
        </w:rPr>
        <w:t>Речь. Речевое общение</w:t>
      </w:r>
    </w:p>
    <w:p w:rsidR="00E969E1" w:rsidRPr="004722CC" w:rsidRDefault="00E969E1" w:rsidP="00E969E1">
      <w:pPr>
        <w:suppressAutoHyphens/>
        <w:ind w:firstLine="700"/>
        <w:jc w:val="both"/>
        <w:rPr>
          <w:rFonts w:ascii="Times New Roman" w:eastAsia="Calibri" w:hAnsi="Times New Roman" w:cs="Times New Roman"/>
          <w:sz w:val="28"/>
          <w:szCs w:val="28"/>
          <w:lang w:eastAsia="en-US"/>
        </w:rPr>
      </w:pPr>
      <w:r w:rsidRPr="004722CC">
        <w:rPr>
          <w:rFonts w:ascii="Times New Roman" w:eastAsia="Times New Roman" w:hAnsi="Times New Roman" w:cs="Times New Roman"/>
          <w:sz w:val="28"/>
          <w:szCs w:val="28"/>
          <w:lang w:eastAsia="en-US"/>
        </w:rPr>
        <w:t>Речь как деятельность. Виды речевой деятельности: чтение, аудирование, говорение, письмо.</w:t>
      </w:r>
    </w:p>
    <w:p w:rsidR="00E969E1" w:rsidRPr="004722CC" w:rsidRDefault="00E969E1" w:rsidP="00E969E1">
      <w:pPr>
        <w:suppressAutoHyphens/>
        <w:ind w:firstLine="700"/>
        <w:jc w:val="both"/>
        <w:rPr>
          <w:rFonts w:ascii="Times New Roman" w:eastAsia="Calibri" w:hAnsi="Times New Roman" w:cs="Times New Roman"/>
          <w:sz w:val="28"/>
          <w:szCs w:val="28"/>
          <w:lang w:eastAsia="en-US"/>
        </w:rPr>
      </w:pPr>
      <w:r w:rsidRPr="004722CC">
        <w:rPr>
          <w:rFonts w:ascii="Times New Roman" w:eastAsia="Times New Roman" w:hAnsi="Times New Roman" w:cs="Times New Roman"/>
          <w:sz w:val="28"/>
          <w:szCs w:val="28"/>
          <w:lang w:eastAsia="en-US"/>
        </w:rPr>
        <w:t>Речевое общение и его основные элементы. Виды речевого общения. Сферы и ситуации речевого общения. Компоненты речевой ситуации.</w:t>
      </w:r>
    </w:p>
    <w:p w:rsidR="00E969E1" w:rsidRPr="004722CC" w:rsidRDefault="00E969E1" w:rsidP="00E969E1">
      <w:pPr>
        <w:suppressAutoHyphens/>
        <w:ind w:firstLine="700"/>
        <w:jc w:val="both"/>
        <w:rPr>
          <w:rFonts w:ascii="Times New Roman" w:eastAsia="Calibri" w:hAnsi="Times New Roman" w:cs="Times New Roman"/>
          <w:sz w:val="28"/>
          <w:szCs w:val="28"/>
          <w:lang w:eastAsia="en-US"/>
        </w:rPr>
      </w:pPr>
      <w:r w:rsidRPr="004722CC">
        <w:rPr>
          <w:rFonts w:ascii="Times New Roman" w:eastAsia="Times New Roman" w:hAnsi="Times New Roman" w:cs="Times New Roman"/>
          <w:sz w:val="28"/>
          <w:szCs w:val="28"/>
          <w:lang w:eastAsia="en-US"/>
        </w:rPr>
        <w:t xml:space="preserve">Монологическая и диалогическая речь. Развитие навыков монологической </w:t>
      </w:r>
      <w:r w:rsidRPr="004722CC">
        <w:rPr>
          <w:rFonts w:ascii="Times New Roman" w:eastAsia="Times New Roman" w:hAnsi="Times New Roman" w:cs="Times New Roman"/>
          <w:i/>
          <w:sz w:val="28"/>
          <w:szCs w:val="28"/>
          <w:lang w:eastAsia="en-US"/>
        </w:rPr>
        <w:t>и диалогической речи.</w:t>
      </w:r>
      <w:r w:rsidRPr="004722CC">
        <w:rPr>
          <w:rFonts w:ascii="Times New Roman" w:eastAsia="Times New Roman" w:hAnsi="Times New Roman" w:cs="Times New Roman"/>
          <w:sz w:val="28"/>
          <w:szCs w:val="28"/>
          <w:lang w:eastAsia="en-US"/>
        </w:rPr>
        <w:t xml:space="preserve"> Создание устных и письменных монологических и диалогических высказываний различных типов и жанров в научной, социально-культурной и деловой сферах общения. Овладение опытом речевого поведения в официальных и неофициальных ситуациях общения, ситуациях межкультурного общения.</w:t>
      </w:r>
    </w:p>
    <w:p w:rsidR="00E969E1" w:rsidRPr="004722CC" w:rsidRDefault="00E969E1" w:rsidP="00E969E1">
      <w:pPr>
        <w:suppressAutoHyphens/>
        <w:ind w:firstLine="700"/>
        <w:jc w:val="both"/>
        <w:rPr>
          <w:rFonts w:ascii="Times New Roman" w:eastAsia="Times New Roman" w:hAnsi="Times New Roman" w:cs="Times New Roman"/>
          <w:sz w:val="28"/>
          <w:szCs w:val="28"/>
          <w:lang w:eastAsia="en-US"/>
        </w:rPr>
      </w:pPr>
      <w:r w:rsidRPr="004722CC">
        <w:rPr>
          <w:rFonts w:ascii="Times New Roman" w:eastAsia="Times New Roman" w:hAnsi="Times New Roman" w:cs="Times New Roman"/>
          <w:color w:val="000000"/>
          <w:sz w:val="28"/>
          <w:szCs w:val="28"/>
          <w:lang w:eastAsia="en-US"/>
        </w:rPr>
        <w:t>Функциональная стилистика как учение о функционально-стилистической дифференциации языка. Функциональные стили (научный, официально-деловой, публицистический), разговорная речь и язык художественной литературы как разновидности современного русского языка.</w:t>
      </w:r>
    </w:p>
    <w:p w:rsidR="00E969E1" w:rsidRPr="004722CC" w:rsidRDefault="00E969E1" w:rsidP="00E969E1">
      <w:pPr>
        <w:suppressAutoHyphens/>
        <w:ind w:firstLine="700"/>
        <w:jc w:val="both"/>
        <w:rPr>
          <w:rFonts w:ascii="Times New Roman" w:eastAsia="Times New Roman" w:hAnsi="Times New Roman" w:cs="Times New Roman"/>
          <w:sz w:val="28"/>
          <w:szCs w:val="28"/>
          <w:lang w:eastAsia="en-US"/>
        </w:rPr>
      </w:pPr>
      <w:r w:rsidRPr="004722CC">
        <w:rPr>
          <w:rFonts w:ascii="Times New Roman" w:eastAsia="Times New Roman" w:hAnsi="Times New Roman" w:cs="Times New Roman"/>
          <w:color w:val="000000"/>
          <w:sz w:val="28"/>
          <w:szCs w:val="28"/>
          <w:lang w:eastAsia="en-US"/>
        </w:rPr>
        <w:t>Сфера употребления, типичные ситуации речевого общения, задачи речи, языковые средства, характерные для разговорного языка, научного, публицистического, официально-делового стилей.</w:t>
      </w:r>
    </w:p>
    <w:p w:rsidR="00E969E1" w:rsidRPr="004722CC" w:rsidRDefault="00E969E1" w:rsidP="00E969E1">
      <w:pPr>
        <w:suppressAutoHyphens/>
        <w:ind w:firstLine="700"/>
        <w:jc w:val="both"/>
        <w:rPr>
          <w:rFonts w:ascii="Times New Roman" w:eastAsia="Times New Roman" w:hAnsi="Times New Roman" w:cs="Times New Roman"/>
          <w:sz w:val="28"/>
          <w:szCs w:val="28"/>
          <w:lang w:eastAsia="en-US"/>
        </w:rPr>
      </w:pPr>
      <w:r w:rsidRPr="004722CC">
        <w:rPr>
          <w:rFonts w:ascii="Times New Roman" w:eastAsia="Times New Roman" w:hAnsi="Times New Roman" w:cs="Times New Roman"/>
          <w:color w:val="000000"/>
          <w:sz w:val="28"/>
          <w:szCs w:val="28"/>
          <w:lang w:eastAsia="en-US"/>
        </w:rPr>
        <w:t xml:space="preserve">Основные жанры научного (доклад, аннотация, </w:t>
      </w:r>
      <w:r w:rsidRPr="004722CC">
        <w:rPr>
          <w:rFonts w:ascii="Times New Roman" w:eastAsia="Times New Roman" w:hAnsi="Times New Roman" w:cs="Times New Roman"/>
          <w:i/>
          <w:iCs/>
          <w:color w:val="000000"/>
          <w:sz w:val="28"/>
          <w:szCs w:val="28"/>
          <w:lang w:eastAsia="en-US"/>
        </w:rPr>
        <w:t>статья,</w:t>
      </w:r>
      <w:r w:rsidR="00FB44C1" w:rsidRPr="004722CC">
        <w:rPr>
          <w:rFonts w:ascii="Times New Roman" w:eastAsia="Times New Roman" w:hAnsi="Times New Roman" w:cs="Times New Roman"/>
          <w:i/>
          <w:iCs/>
          <w:color w:val="000000"/>
          <w:sz w:val="28"/>
          <w:szCs w:val="28"/>
          <w:lang w:eastAsia="en-US"/>
        </w:rPr>
        <w:t xml:space="preserve"> </w:t>
      </w:r>
      <w:r w:rsidRPr="004722CC">
        <w:rPr>
          <w:rFonts w:ascii="Times New Roman" w:eastAsia="Times New Roman" w:hAnsi="Times New Roman" w:cs="Times New Roman"/>
          <w:iCs/>
          <w:color w:val="000000"/>
          <w:sz w:val="28"/>
          <w:szCs w:val="28"/>
          <w:lang w:eastAsia="en-US"/>
        </w:rPr>
        <w:t>тезисы,</w:t>
      </w:r>
      <w:r w:rsidR="00FB44C1" w:rsidRPr="004722CC">
        <w:rPr>
          <w:rFonts w:ascii="Times New Roman" w:eastAsia="Times New Roman" w:hAnsi="Times New Roman" w:cs="Times New Roman"/>
          <w:iCs/>
          <w:color w:val="000000"/>
          <w:sz w:val="28"/>
          <w:szCs w:val="28"/>
          <w:lang w:eastAsia="en-US"/>
        </w:rPr>
        <w:t xml:space="preserve"> </w:t>
      </w:r>
      <w:r w:rsidRPr="004722CC">
        <w:rPr>
          <w:rFonts w:ascii="Times New Roman" w:eastAsia="Times New Roman" w:hAnsi="Times New Roman" w:cs="Times New Roman"/>
          <w:iCs/>
          <w:color w:val="000000"/>
          <w:sz w:val="28"/>
          <w:szCs w:val="28"/>
          <w:lang w:eastAsia="en-US"/>
        </w:rPr>
        <w:t>конспект</w:t>
      </w:r>
      <w:r w:rsidRPr="004722CC">
        <w:rPr>
          <w:rFonts w:ascii="Times New Roman" w:eastAsia="Times New Roman" w:hAnsi="Times New Roman" w:cs="Times New Roman"/>
          <w:color w:val="000000"/>
          <w:sz w:val="28"/>
          <w:szCs w:val="28"/>
          <w:lang w:eastAsia="en-US"/>
        </w:rPr>
        <w:t xml:space="preserve">, </w:t>
      </w:r>
      <w:r w:rsidRPr="004722CC">
        <w:rPr>
          <w:rFonts w:ascii="Times New Roman" w:eastAsia="Times New Roman" w:hAnsi="Times New Roman" w:cs="Times New Roman"/>
          <w:i/>
          <w:color w:val="000000"/>
          <w:sz w:val="28"/>
          <w:szCs w:val="28"/>
          <w:lang w:eastAsia="en-US"/>
        </w:rPr>
        <w:t>рецензия,</w:t>
      </w:r>
      <w:r w:rsidR="00FB44C1" w:rsidRPr="004722CC">
        <w:rPr>
          <w:rFonts w:ascii="Times New Roman" w:eastAsia="Times New Roman" w:hAnsi="Times New Roman" w:cs="Times New Roman"/>
          <w:i/>
          <w:color w:val="000000"/>
          <w:sz w:val="28"/>
          <w:szCs w:val="28"/>
          <w:lang w:eastAsia="en-US"/>
        </w:rPr>
        <w:t xml:space="preserve"> </w:t>
      </w:r>
      <w:r w:rsidRPr="004722CC">
        <w:rPr>
          <w:rFonts w:ascii="Times New Roman" w:eastAsia="Times New Roman" w:hAnsi="Times New Roman" w:cs="Times New Roman"/>
          <w:i/>
          <w:iCs/>
          <w:color w:val="000000"/>
          <w:sz w:val="28"/>
          <w:szCs w:val="28"/>
          <w:lang w:eastAsia="en-US"/>
        </w:rPr>
        <w:t>выписки,</w:t>
      </w:r>
      <w:r w:rsidR="00FB44C1" w:rsidRPr="004722CC">
        <w:rPr>
          <w:rFonts w:ascii="Times New Roman" w:eastAsia="Times New Roman" w:hAnsi="Times New Roman" w:cs="Times New Roman"/>
          <w:i/>
          <w:iCs/>
          <w:color w:val="000000"/>
          <w:sz w:val="28"/>
          <w:szCs w:val="28"/>
          <w:lang w:eastAsia="en-US"/>
        </w:rPr>
        <w:t xml:space="preserve"> </w:t>
      </w:r>
      <w:r w:rsidRPr="004722CC">
        <w:rPr>
          <w:rFonts w:ascii="Times New Roman" w:eastAsia="Times New Roman" w:hAnsi="Times New Roman" w:cs="Times New Roman"/>
          <w:iCs/>
          <w:color w:val="000000"/>
          <w:sz w:val="28"/>
          <w:szCs w:val="28"/>
          <w:lang w:eastAsia="en-US"/>
        </w:rPr>
        <w:t>реферат</w:t>
      </w:r>
      <w:r w:rsidRPr="004722CC">
        <w:rPr>
          <w:rFonts w:ascii="Times New Roman" w:eastAsia="Times New Roman" w:hAnsi="Times New Roman" w:cs="Times New Roman"/>
          <w:color w:val="000000"/>
          <w:sz w:val="28"/>
          <w:szCs w:val="28"/>
          <w:lang w:eastAsia="en-US"/>
        </w:rPr>
        <w:t xml:space="preserve"> и др.), публицистического (выступление, </w:t>
      </w:r>
      <w:r w:rsidRPr="004722CC">
        <w:rPr>
          <w:rFonts w:ascii="Times New Roman" w:eastAsia="Times New Roman" w:hAnsi="Times New Roman" w:cs="Times New Roman"/>
          <w:i/>
          <w:iCs/>
          <w:color w:val="000000"/>
          <w:sz w:val="28"/>
          <w:szCs w:val="28"/>
          <w:lang w:eastAsia="en-US"/>
        </w:rPr>
        <w:t>статья,</w:t>
      </w:r>
      <w:r w:rsidR="00BD7F91" w:rsidRPr="004722CC">
        <w:rPr>
          <w:rFonts w:ascii="Times New Roman" w:eastAsia="Times New Roman" w:hAnsi="Times New Roman" w:cs="Times New Roman"/>
          <w:i/>
          <w:iCs/>
          <w:color w:val="000000"/>
          <w:sz w:val="28"/>
          <w:szCs w:val="28"/>
          <w:lang w:eastAsia="en-US"/>
        </w:rPr>
        <w:t xml:space="preserve"> </w:t>
      </w:r>
      <w:r w:rsidRPr="004722CC">
        <w:rPr>
          <w:rFonts w:ascii="Times New Roman" w:eastAsia="Times New Roman" w:hAnsi="Times New Roman" w:cs="Times New Roman"/>
          <w:i/>
          <w:iCs/>
          <w:color w:val="000000"/>
          <w:sz w:val="28"/>
          <w:szCs w:val="28"/>
          <w:lang w:eastAsia="en-US"/>
        </w:rPr>
        <w:t xml:space="preserve">интервью, очерк, отзыв </w:t>
      </w:r>
      <w:r w:rsidRPr="004722CC">
        <w:rPr>
          <w:rFonts w:ascii="Times New Roman" w:eastAsia="Times New Roman" w:hAnsi="Times New Roman" w:cs="Times New Roman"/>
          <w:color w:val="000000"/>
          <w:sz w:val="28"/>
          <w:szCs w:val="28"/>
          <w:lang w:eastAsia="en-US"/>
        </w:rPr>
        <w:t xml:space="preserve">и др.), официально-делового (резюме, характеристика, расписка, доверенность и др.) стилей, разговорной речи (рассказ, беседа, спор). Основные виды сочинений. </w:t>
      </w:r>
      <w:r w:rsidRPr="004722CC">
        <w:rPr>
          <w:rFonts w:ascii="Times New Roman" w:eastAsia="Times New Roman" w:hAnsi="Times New Roman" w:cs="Times New Roman"/>
          <w:i/>
          <w:iCs/>
          <w:color w:val="000000"/>
          <w:sz w:val="28"/>
          <w:szCs w:val="28"/>
          <w:lang w:eastAsia="en-US"/>
        </w:rPr>
        <w:t>Совершенствование умений и навыков создания текстов разных функционально-смысловых типов, стилей и жанров.</w:t>
      </w:r>
    </w:p>
    <w:p w:rsidR="00E969E1" w:rsidRPr="004722CC" w:rsidRDefault="00E969E1" w:rsidP="00E969E1">
      <w:pPr>
        <w:suppressAutoHyphens/>
        <w:ind w:firstLine="700"/>
        <w:jc w:val="both"/>
        <w:rPr>
          <w:rFonts w:ascii="Times New Roman" w:eastAsia="Times New Roman" w:hAnsi="Times New Roman" w:cs="Times New Roman"/>
          <w:sz w:val="28"/>
          <w:szCs w:val="28"/>
          <w:lang w:eastAsia="en-US"/>
        </w:rPr>
      </w:pPr>
      <w:r w:rsidRPr="004722CC">
        <w:rPr>
          <w:rFonts w:ascii="Times New Roman" w:eastAsia="Times New Roman" w:hAnsi="Times New Roman" w:cs="Times New Roman"/>
          <w:color w:val="000000"/>
          <w:sz w:val="28"/>
          <w:szCs w:val="28"/>
          <w:lang w:eastAsia="en-US"/>
        </w:rPr>
        <w:t xml:space="preserve">Литературный язык и язык художественной литературы. Отличия языка художественной литературы от других разновидностей современного русского языка. </w:t>
      </w:r>
      <w:r w:rsidRPr="004722CC">
        <w:rPr>
          <w:rFonts w:ascii="Times New Roman" w:eastAsia="Times New Roman" w:hAnsi="Times New Roman" w:cs="Times New Roman"/>
          <w:i/>
          <w:iCs/>
          <w:color w:val="000000"/>
          <w:sz w:val="28"/>
          <w:szCs w:val="28"/>
          <w:lang w:eastAsia="en-US"/>
        </w:rPr>
        <w:t>Основные признаки художественной речи.</w:t>
      </w:r>
    </w:p>
    <w:p w:rsidR="00BD7F91" w:rsidRPr="004722CC" w:rsidRDefault="00E969E1" w:rsidP="00E969E1">
      <w:pPr>
        <w:suppressAutoHyphens/>
        <w:ind w:firstLine="700"/>
        <w:jc w:val="both"/>
        <w:rPr>
          <w:rFonts w:ascii="Times New Roman" w:eastAsia="Times New Roman" w:hAnsi="Times New Roman" w:cs="Times New Roman"/>
          <w:color w:val="000000"/>
          <w:sz w:val="28"/>
          <w:szCs w:val="28"/>
          <w:lang w:eastAsia="en-US"/>
        </w:rPr>
      </w:pPr>
      <w:r w:rsidRPr="004722CC">
        <w:rPr>
          <w:rFonts w:ascii="Times New Roman" w:eastAsia="Times New Roman" w:hAnsi="Times New Roman" w:cs="Times New Roman"/>
          <w:color w:val="000000"/>
          <w:sz w:val="28"/>
          <w:szCs w:val="28"/>
          <w:lang w:eastAsia="en-US"/>
        </w:rPr>
        <w:t>Основные изобразительно-выразительные средства языка.</w:t>
      </w:r>
    </w:p>
    <w:p w:rsidR="00E969E1" w:rsidRPr="004722CC" w:rsidRDefault="00E969E1" w:rsidP="00E969E1">
      <w:pPr>
        <w:suppressAutoHyphens/>
        <w:ind w:firstLine="700"/>
        <w:jc w:val="both"/>
        <w:rPr>
          <w:rFonts w:ascii="Times New Roman" w:eastAsia="Times New Roman" w:hAnsi="Times New Roman" w:cs="Times New Roman"/>
          <w:sz w:val="28"/>
          <w:szCs w:val="28"/>
          <w:lang w:eastAsia="en-US"/>
        </w:rPr>
      </w:pPr>
      <w:r w:rsidRPr="004722CC">
        <w:rPr>
          <w:rFonts w:ascii="Times New Roman" w:eastAsia="Times New Roman" w:hAnsi="Times New Roman" w:cs="Times New Roman"/>
          <w:color w:val="000000"/>
          <w:sz w:val="28"/>
          <w:szCs w:val="28"/>
          <w:lang w:eastAsia="en-US"/>
        </w:rPr>
        <w:t>Текст. Признаки текста.</w:t>
      </w:r>
    </w:p>
    <w:p w:rsidR="00E969E1" w:rsidRPr="004722CC" w:rsidRDefault="00E969E1" w:rsidP="00E969E1">
      <w:pPr>
        <w:suppressAutoHyphens/>
        <w:ind w:firstLine="700"/>
        <w:jc w:val="both"/>
        <w:rPr>
          <w:rFonts w:ascii="Times New Roman" w:eastAsia="Times New Roman" w:hAnsi="Times New Roman" w:cs="Times New Roman"/>
          <w:sz w:val="28"/>
          <w:szCs w:val="28"/>
          <w:lang w:eastAsia="en-US"/>
        </w:rPr>
      </w:pPr>
      <w:r w:rsidRPr="004722CC">
        <w:rPr>
          <w:rFonts w:ascii="Times New Roman" w:eastAsia="Times New Roman" w:hAnsi="Times New Roman" w:cs="Times New Roman"/>
          <w:color w:val="000000"/>
          <w:sz w:val="28"/>
          <w:szCs w:val="28"/>
          <w:lang w:eastAsia="en-US"/>
        </w:rPr>
        <w:t>Виды чтения. Использование различных видов чтения в зависимости от коммуникативной задачи и характера текста.</w:t>
      </w:r>
    </w:p>
    <w:p w:rsidR="00E969E1" w:rsidRPr="004722CC" w:rsidRDefault="00E969E1" w:rsidP="00E969E1">
      <w:pPr>
        <w:suppressAutoHyphens/>
        <w:ind w:firstLine="700"/>
        <w:jc w:val="both"/>
        <w:rPr>
          <w:rFonts w:ascii="Times New Roman" w:eastAsia="Times New Roman" w:hAnsi="Times New Roman" w:cs="Times New Roman"/>
          <w:sz w:val="28"/>
          <w:szCs w:val="28"/>
          <w:lang w:eastAsia="en-US"/>
        </w:rPr>
      </w:pPr>
      <w:r w:rsidRPr="004722CC">
        <w:rPr>
          <w:rFonts w:ascii="Times New Roman" w:eastAsia="Times New Roman" w:hAnsi="Times New Roman" w:cs="Times New Roman"/>
          <w:color w:val="000000"/>
          <w:sz w:val="28"/>
          <w:szCs w:val="28"/>
          <w:lang w:eastAsia="en-US"/>
        </w:rPr>
        <w:t>Информационная переработка текста. Виды преобразования текста. Анализ текста с точки зрения наличия в нем явной и скрытой, основной и второстепенной информации.</w:t>
      </w:r>
    </w:p>
    <w:p w:rsidR="00E969E1" w:rsidRPr="004722CC" w:rsidRDefault="00E969E1" w:rsidP="00E969E1">
      <w:pPr>
        <w:suppressAutoHyphens/>
        <w:ind w:firstLine="700"/>
        <w:jc w:val="both"/>
        <w:rPr>
          <w:rFonts w:ascii="Times New Roman" w:eastAsia="Calibri" w:hAnsi="Times New Roman" w:cs="Times New Roman"/>
          <w:sz w:val="28"/>
          <w:szCs w:val="28"/>
          <w:lang w:eastAsia="en-US"/>
        </w:rPr>
      </w:pPr>
      <w:r w:rsidRPr="004722CC">
        <w:rPr>
          <w:rFonts w:ascii="Times New Roman" w:eastAsia="Times New Roman" w:hAnsi="Times New Roman" w:cs="Times New Roman"/>
          <w:i/>
          <w:iCs/>
          <w:color w:val="000000"/>
          <w:sz w:val="28"/>
          <w:szCs w:val="28"/>
          <w:lang w:eastAsia="en-US"/>
        </w:rPr>
        <w:t>Лингвистический анализ текстов различных функциональных разновидностей языка.</w:t>
      </w:r>
    </w:p>
    <w:p w:rsidR="00E969E1" w:rsidRPr="004722CC" w:rsidRDefault="00E969E1" w:rsidP="00E969E1">
      <w:pPr>
        <w:suppressAutoHyphens/>
        <w:ind w:firstLine="709"/>
        <w:jc w:val="both"/>
        <w:rPr>
          <w:rFonts w:ascii="Times New Roman" w:eastAsia="Calibri" w:hAnsi="Times New Roman" w:cs="Times New Roman"/>
          <w:sz w:val="28"/>
          <w:szCs w:val="28"/>
          <w:lang w:eastAsia="en-US"/>
        </w:rPr>
      </w:pPr>
      <w:r w:rsidRPr="004722CC">
        <w:rPr>
          <w:rFonts w:ascii="Times New Roman" w:eastAsia="Times New Roman" w:hAnsi="Times New Roman" w:cs="Times New Roman"/>
          <w:b/>
          <w:sz w:val="28"/>
          <w:szCs w:val="28"/>
          <w:lang w:eastAsia="en-US"/>
        </w:rPr>
        <w:t>Культура речи</w:t>
      </w:r>
    </w:p>
    <w:p w:rsidR="00BD7F91" w:rsidRPr="004722CC" w:rsidRDefault="00E969E1" w:rsidP="00E969E1">
      <w:pPr>
        <w:suppressAutoHyphens/>
        <w:ind w:firstLine="700"/>
        <w:jc w:val="both"/>
        <w:rPr>
          <w:rFonts w:ascii="Times New Roman" w:eastAsia="Times New Roman" w:hAnsi="Times New Roman" w:cs="Times New Roman"/>
          <w:i/>
          <w:iCs/>
          <w:color w:val="000000"/>
          <w:sz w:val="28"/>
          <w:szCs w:val="28"/>
          <w:lang w:eastAsia="en-US"/>
        </w:rPr>
      </w:pPr>
      <w:r w:rsidRPr="004722CC">
        <w:rPr>
          <w:rFonts w:ascii="Times New Roman" w:eastAsia="Times New Roman" w:hAnsi="Times New Roman" w:cs="Times New Roman"/>
          <w:color w:val="000000"/>
          <w:sz w:val="28"/>
          <w:szCs w:val="28"/>
          <w:lang w:eastAsia="en-US"/>
        </w:rPr>
        <w:t xml:space="preserve">Культура речи как раздел лингвистики. </w:t>
      </w:r>
      <w:r w:rsidRPr="004722CC">
        <w:rPr>
          <w:rFonts w:ascii="Times New Roman" w:eastAsia="Times New Roman" w:hAnsi="Times New Roman" w:cs="Times New Roman"/>
          <w:i/>
          <w:iCs/>
          <w:color w:val="000000"/>
          <w:sz w:val="28"/>
          <w:szCs w:val="28"/>
          <w:lang w:eastAsia="en-US"/>
        </w:rPr>
        <w:t>Основные аспекты культуры речи: нормативный, коммуникативный и этический.</w:t>
      </w:r>
      <w:r w:rsidR="00BD7F91" w:rsidRPr="004722CC">
        <w:rPr>
          <w:rFonts w:ascii="Times New Roman" w:eastAsia="Times New Roman" w:hAnsi="Times New Roman" w:cs="Times New Roman"/>
          <w:i/>
          <w:iCs/>
          <w:color w:val="000000"/>
          <w:sz w:val="28"/>
          <w:szCs w:val="28"/>
          <w:lang w:eastAsia="en-US"/>
        </w:rPr>
        <w:t xml:space="preserve"> </w:t>
      </w:r>
      <w:r w:rsidRPr="004722CC">
        <w:rPr>
          <w:rFonts w:ascii="Times New Roman" w:eastAsia="Times New Roman" w:hAnsi="Times New Roman" w:cs="Times New Roman"/>
          <w:i/>
          <w:iCs/>
          <w:color w:val="000000"/>
          <w:sz w:val="28"/>
          <w:szCs w:val="28"/>
          <w:lang w:eastAsia="en-US"/>
        </w:rPr>
        <w:t>Коммуникативная целесообразность, уместность, точность, ясность, выразительность речи</w:t>
      </w:r>
      <w:r w:rsidRPr="004722CC">
        <w:rPr>
          <w:rFonts w:ascii="Times New Roman" w:eastAsia="Times New Roman" w:hAnsi="Times New Roman" w:cs="Times New Roman"/>
          <w:color w:val="000000"/>
          <w:sz w:val="28"/>
          <w:szCs w:val="28"/>
          <w:lang w:eastAsia="en-US"/>
        </w:rPr>
        <w:t xml:space="preserve">. </w:t>
      </w:r>
      <w:r w:rsidRPr="004722CC">
        <w:rPr>
          <w:rFonts w:ascii="Times New Roman" w:eastAsia="Times New Roman" w:hAnsi="Times New Roman" w:cs="Times New Roman"/>
          <w:i/>
          <w:iCs/>
          <w:color w:val="000000"/>
          <w:sz w:val="28"/>
          <w:szCs w:val="28"/>
          <w:lang w:eastAsia="en-US"/>
        </w:rPr>
        <w:t>Оценка коммуникативных качеств и эффективности речи. Самоанализ и самооценка на основе наблюдений за собственной речью.</w:t>
      </w:r>
    </w:p>
    <w:p w:rsidR="00E969E1" w:rsidRPr="004722CC" w:rsidRDefault="00E969E1" w:rsidP="00E969E1">
      <w:pPr>
        <w:suppressAutoHyphens/>
        <w:ind w:firstLine="700"/>
        <w:jc w:val="both"/>
        <w:rPr>
          <w:rFonts w:ascii="Times New Roman" w:eastAsia="Times New Roman" w:hAnsi="Times New Roman" w:cs="Times New Roman"/>
          <w:sz w:val="28"/>
          <w:szCs w:val="28"/>
          <w:lang w:eastAsia="en-US"/>
        </w:rPr>
      </w:pPr>
      <w:r w:rsidRPr="004722CC">
        <w:rPr>
          <w:rFonts w:ascii="Times New Roman" w:eastAsia="Times New Roman" w:hAnsi="Times New Roman" w:cs="Times New Roman"/>
          <w:color w:val="000000"/>
          <w:sz w:val="28"/>
          <w:szCs w:val="28"/>
          <w:lang w:eastAsia="en-US"/>
        </w:rPr>
        <w:t>Культура видов речевой деятельности – чтения, аудирования, говорения и письма.</w:t>
      </w:r>
    </w:p>
    <w:p w:rsidR="00E969E1" w:rsidRPr="004722CC" w:rsidRDefault="00E969E1" w:rsidP="00E969E1">
      <w:pPr>
        <w:suppressAutoHyphens/>
        <w:ind w:firstLine="700"/>
        <w:jc w:val="both"/>
        <w:rPr>
          <w:rFonts w:ascii="Times New Roman" w:eastAsia="Times New Roman" w:hAnsi="Times New Roman" w:cs="Times New Roman"/>
          <w:sz w:val="28"/>
          <w:szCs w:val="28"/>
          <w:lang w:eastAsia="en-US"/>
        </w:rPr>
      </w:pPr>
      <w:r w:rsidRPr="004722CC">
        <w:rPr>
          <w:rFonts w:ascii="Times New Roman" w:eastAsia="Times New Roman" w:hAnsi="Times New Roman" w:cs="Times New Roman"/>
          <w:color w:val="000000"/>
          <w:sz w:val="28"/>
          <w:szCs w:val="28"/>
          <w:lang w:eastAsia="en-US"/>
        </w:rPr>
        <w:t>Культура публичной речи. Публичное выступление: выбор темы, определение цели, поиск материала. Композиция публичного выступления.</w:t>
      </w:r>
    </w:p>
    <w:p w:rsidR="00E969E1" w:rsidRPr="004722CC" w:rsidRDefault="00E969E1" w:rsidP="00E969E1">
      <w:pPr>
        <w:suppressAutoHyphens/>
        <w:ind w:firstLine="700"/>
        <w:jc w:val="both"/>
        <w:rPr>
          <w:rFonts w:ascii="Times New Roman" w:eastAsia="Times New Roman" w:hAnsi="Times New Roman" w:cs="Times New Roman"/>
          <w:sz w:val="28"/>
          <w:szCs w:val="28"/>
          <w:lang w:eastAsia="en-US"/>
        </w:rPr>
      </w:pPr>
      <w:r w:rsidRPr="004722CC">
        <w:rPr>
          <w:rFonts w:ascii="Times New Roman" w:eastAsia="Times New Roman" w:hAnsi="Times New Roman" w:cs="Times New Roman"/>
          <w:color w:val="000000"/>
          <w:sz w:val="28"/>
          <w:szCs w:val="28"/>
          <w:lang w:eastAsia="en-US"/>
        </w:rPr>
        <w:t xml:space="preserve">Культура научного и делового общения (устная и письменная формы). </w:t>
      </w:r>
      <w:r w:rsidRPr="004722CC">
        <w:rPr>
          <w:rFonts w:ascii="Times New Roman" w:eastAsia="Times New Roman" w:hAnsi="Times New Roman" w:cs="Times New Roman"/>
          <w:i/>
          <w:iCs/>
          <w:color w:val="000000"/>
          <w:sz w:val="28"/>
          <w:szCs w:val="28"/>
          <w:lang w:eastAsia="en-US"/>
        </w:rPr>
        <w:t>Особенности речевого этикета в официально-деловой, научной и публицистической сферах общения.</w:t>
      </w:r>
      <w:r w:rsidRPr="004722CC">
        <w:rPr>
          <w:rFonts w:ascii="Times New Roman" w:eastAsia="Times New Roman" w:hAnsi="Times New Roman" w:cs="Times New Roman"/>
          <w:color w:val="000000"/>
          <w:sz w:val="28"/>
          <w:szCs w:val="28"/>
          <w:lang w:eastAsia="en-US"/>
        </w:rPr>
        <w:t xml:space="preserve"> Культура разговорной речи.</w:t>
      </w:r>
    </w:p>
    <w:p w:rsidR="00E969E1" w:rsidRPr="004722CC" w:rsidRDefault="00E969E1" w:rsidP="00E969E1">
      <w:pPr>
        <w:suppressAutoHyphens/>
        <w:ind w:firstLine="700"/>
        <w:jc w:val="both"/>
        <w:rPr>
          <w:rFonts w:ascii="Times New Roman" w:eastAsia="Times New Roman" w:hAnsi="Times New Roman" w:cs="Times New Roman"/>
          <w:sz w:val="28"/>
          <w:szCs w:val="28"/>
          <w:lang w:eastAsia="en-US"/>
        </w:rPr>
      </w:pPr>
      <w:r w:rsidRPr="004722CC">
        <w:rPr>
          <w:rFonts w:ascii="Times New Roman" w:eastAsia="Times New Roman" w:hAnsi="Times New Roman" w:cs="Times New Roman"/>
          <w:color w:val="000000"/>
          <w:sz w:val="28"/>
          <w:szCs w:val="28"/>
          <w:lang w:eastAsia="en-US"/>
        </w:rPr>
        <w:t xml:space="preserve">Языковая норма и ее функции. Основные виды языковых норм русского литературного языка: орфоэпические (произносительные и акцентологические), лексические, грамматические (морфологические и синтаксические), стилистические. Орфографические нормы, пунктуационные нормы. </w:t>
      </w:r>
      <w:r w:rsidRPr="004722CC">
        <w:rPr>
          <w:rFonts w:ascii="Times New Roman" w:eastAsia="Times New Roman" w:hAnsi="Times New Roman" w:cs="Times New Roman"/>
          <w:i/>
          <w:iCs/>
          <w:color w:val="000000"/>
          <w:sz w:val="28"/>
          <w:szCs w:val="28"/>
          <w:lang w:eastAsia="en-US"/>
        </w:rPr>
        <w:t>Совершенствование орфографических и пунктуационных умений и навыков.Соблюдение норм литературного языка в речевой практике.Уместность использования языковых средств в речевом высказывании.</w:t>
      </w:r>
    </w:p>
    <w:p w:rsidR="00E969E1" w:rsidRPr="004722CC" w:rsidRDefault="00E969E1" w:rsidP="00BD7F91">
      <w:pPr>
        <w:suppressAutoHyphens/>
        <w:ind w:firstLine="700"/>
        <w:jc w:val="both"/>
        <w:rPr>
          <w:rFonts w:ascii="Times New Roman" w:hAnsi="Times New Roman" w:cs="Times New Roman"/>
          <w:sz w:val="28"/>
          <w:szCs w:val="28"/>
        </w:rPr>
      </w:pPr>
      <w:r w:rsidRPr="004722CC">
        <w:rPr>
          <w:rFonts w:ascii="Times New Roman" w:eastAsia="Times New Roman" w:hAnsi="Times New Roman" w:cs="Times New Roman"/>
          <w:color w:val="000000"/>
          <w:sz w:val="28"/>
          <w:szCs w:val="28"/>
          <w:lang w:eastAsia="en-US"/>
        </w:rPr>
        <w:t>Нормативные словари современного русского языка и лингвистические справочники; их использование.</w:t>
      </w:r>
    </w:p>
    <w:p w:rsidR="00E969E1" w:rsidRPr="004722CC" w:rsidRDefault="00E969E1" w:rsidP="00BD7F91">
      <w:pPr>
        <w:ind w:left="700"/>
        <w:rPr>
          <w:rFonts w:ascii="Times New Roman" w:hAnsi="Times New Roman" w:cs="Times New Roman"/>
          <w:sz w:val="28"/>
          <w:szCs w:val="28"/>
        </w:rPr>
      </w:pPr>
      <w:r w:rsidRPr="004722CC">
        <w:rPr>
          <w:rFonts w:ascii="Times New Roman" w:eastAsia="Times New Roman" w:hAnsi="Times New Roman" w:cs="Times New Roman"/>
          <w:b/>
          <w:bCs/>
          <w:sz w:val="28"/>
          <w:szCs w:val="28"/>
        </w:rPr>
        <w:t>Литература</w:t>
      </w:r>
    </w:p>
    <w:p w:rsidR="00E969E1" w:rsidRPr="004722CC" w:rsidRDefault="00E969E1" w:rsidP="00BD7F91">
      <w:pPr>
        <w:spacing w:line="238" w:lineRule="auto"/>
        <w:ind w:firstLine="701"/>
        <w:jc w:val="both"/>
        <w:rPr>
          <w:rFonts w:ascii="Times New Roman" w:hAnsi="Times New Roman" w:cs="Times New Roman"/>
          <w:sz w:val="28"/>
          <w:szCs w:val="28"/>
        </w:rPr>
      </w:pPr>
      <w:r w:rsidRPr="004722CC">
        <w:rPr>
          <w:rFonts w:ascii="Times New Roman" w:eastAsia="Times New Roman" w:hAnsi="Times New Roman" w:cs="Times New Roman"/>
          <w:sz w:val="28"/>
          <w:szCs w:val="28"/>
        </w:rPr>
        <w:t>Программа по литературе воплощает идею внедрения в практику российской школы деятельностного подхода к организации обучения. Главным условием реализации данной идеи является уже заявленное в примерной образовательной программе основной школы принципиально новое осмысление результатов образовательной деятельности: освоение учебного предметного материала должно быть соотнесено с личностными и метапредметными результатами. Планируемые предметные результаты, определенные примерной программой по литературе, предполагают формирование читательской компетентности и знакомство с ресурсами для дальнейшего пополнения и углубления знаний о литературе.</w:t>
      </w:r>
    </w:p>
    <w:p w:rsidR="00E969E1" w:rsidRPr="004722CC" w:rsidRDefault="00E969E1" w:rsidP="00BD7F91">
      <w:pPr>
        <w:spacing w:line="236" w:lineRule="auto"/>
        <w:ind w:firstLine="701"/>
        <w:jc w:val="both"/>
        <w:rPr>
          <w:rFonts w:ascii="Times New Roman" w:hAnsi="Times New Roman" w:cs="Times New Roman"/>
          <w:sz w:val="28"/>
          <w:szCs w:val="28"/>
        </w:rPr>
      </w:pPr>
      <w:r w:rsidRPr="004722CC">
        <w:rPr>
          <w:rFonts w:ascii="Times New Roman" w:eastAsia="Times New Roman" w:hAnsi="Times New Roman" w:cs="Times New Roman"/>
          <w:sz w:val="28"/>
          <w:szCs w:val="28"/>
        </w:rPr>
        <w:t>Цель учебного предмета «Литература»: формирование культуры читательского восприятия и достижение читательской самостоятельности обучающихся, основанных на навыках анализа и интерпретации литературных текстов.</w:t>
      </w:r>
    </w:p>
    <w:p w:rsidR="00E969E1" w:rsidRPr="004722CC" w:rsidRDefault="00E969E1" w:rsidP="00BD7F91">
      <w:pPr>
        <w:spacing w:line="236" w:lineRule="auto"/>
        <w:ind w:firstLine="701"/>
        <w:jc w:val="both"/>
        <w:rPr>
          <w:rFonts w:ascii="Times New Roman" w:hAnsi="Times New Roman" w:cs="Times New Roman"/>
          <w:sz w:val="28"/>
          <w:szCs w:val="28"/>
        </w:rPr>
      </w:pPr>
      <w:r w:rsidRPr="004722CC">
        <w:rPr>
          <w:rFonts w:ascii="Times New Roman" w:eastAsia="Times New Roman" w:hAnsi="Times New Roman" w:cs="Times New Roman"/>
          <w:sz w:val="28"/>
          <w:szCs w:val="28"/>
        </w:rPr>
        <w:t>Стратегическая цель предмета в 10–11-х классах – завершение формирования соответствующего возрастному и образовательному уровню обучающихся отношения к чтению художественной литературы как к деятельности, имеющей личностную и социальную ценность, как к средству самопознания и саморазвития.</w:t>
      </w:r>
    </w:p>
    <w:p w:rsidR="00E969E1" w:rsidRPr="004722CC" w:rsidRDefault="00E969E1" w:rsidP="00BD7F91">
      <w:pPr>
        <w:ind w:left="700"/>
        <w:rPr>
          <w:rFonts w:ascii="Times New Roman" w:hAnsi="Times New Roman" w:cs="Times New Roman"/>
          <w:sz w:val="28"/>
          <w:szCs w:val="28"/>
        </w:rPr>
      </w:pPr>
      <w:r w:rsidRPr="004722CC">
        <w:rPr>
          <w:rFonts w:ascii="Times New Roman" w:eastAsia="Times New Roman" w:hAnsi="Times New Roman" w:cs="Times New Roman"/>
          <w:sz w:val="28"/>
          <w:szCs w:val="28"/>
        </w:rPr>
        <w:t>Задачи учебного предмета «Литература»:</w:t>
      </w:r>
    </w:p>
    <w:p w:rsidR="00E969E1" w:rsidRPr="004722CC" w:rsidRDefault="00E969E1" w:rsidP="00BD7F91">
      <w:pPr>
        <w:spacing w:line="234" w:lineRule="auto"/>
        <w:ind w:firstLine="283"/>
        <w:rPr>
          <w:rFonts w:ascii="Times New Roman" w:hAnsi="Times New Roman" w:cs="Times New Roman"/>
          <w:sz w:val="28"/>
          <w:szCs w:val="28"/>
        </w:rPr>
      </w:pPr>
      <w:r w:rsidRPr="004722CC">
        <w:rPr>
          <w:rFonts w:ascii="Times New Roman" w:eastAsia="Times New Roman" w:hAnsi="Times New Roman" w:cs="Times New Roman"/>
          <w:sz w:val="28"/>
          <w:szCs w:val="28"/>
        </w:rPr>
        <w:t>– получение опыта медленного чтения произведений русской, родной (региональной) и мировой литературы;</w:t>
      </w:r>
    </w:p>
    <w:p w:rsidR="00BD7F91" w:rsidRPr="004722CC" w:rsidRDefault="00E969E1" w:rsidP="00BD7F91">
      <w:pPr>
        <w:spacing w:line="236" w:lineRule="auto"/>
        <w:ind w:firstLine="283"/>
        <w:jc w:val="both"/>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 овладение необходимым понятийным и терминологическим аппаратом, позволяющим обобщать и осмыслять читательский опыт в устной и письменной форме;</w:t>
      </w:r>
    </w:p>
    <w:p w:rsidR="00E969E1" w:rsidRPr="004722CC" w:rsidRDefault="00E969E1" w:rsidP="00BD7F91">
      <w:pPr>
        <w:spacing w:line="236" w:lineRule="auto"/>
        <w:ind w:firstLine="283"/>
        <w:jc w:val="both"/>
        <w:rPr>
          <w:rFonts w:ascii="Times New Roman" w:hAnsi="Times New Roman" w:cs="Times New Roman"/>
          <w:sz w:val="28"/>
          <w:szCs w:val="28"/>
        </w:rPr>
      </w:pPr>
      <w:r w:rsidRPr="004722CC">
        <w:rPr>
          <w:rFonts w:ascii="Times New Roman" w:eastAsia="Times New Roman" w:hAnsi="Times New Roman" w:cs="Times New Roman"/>
          <w:sz w:val="28"/>
          <w:szCs w:val="28"/>
        </w:rPr>
        <w:t>– овладение навыком анализа текста художественного произведения (умение выделять основные темы произведения, его проблематику, определять жанровые и родовые, сюжетные и композиционные решения автора, место, время и способ изображения действия, стилистическое и речевое своеобразие текста, прямой и переносные планы текста, умение «видеть» подтексты);</w:t>
      </w:r>
    </w:p>
    <w:p w:rsidR="00E969E1" w:rsidRPr="004722CC" w:rsidRDefault="00E969E1" w:rsidP="00E969E1">
      <w:pPr>
        <w:spacing w:line="234" w:lineRule="auto"/>
        <w:ind w:firstLine="283"/>
        <w:rPr>
          <w:rFonts w:ascii="Times New Roman" w:hAnsi="Times New Roman" w:cs="Times New Roman"/>
          <w:sz w:val="28"/>
          <w:szCs w:val="28"/>
        </w:rPr>
      </w:pPr>
      <w:r w:rsidRPr="004722CC">
        <w:rPr>
          <w:rFonts w:ascii="Times New Roman" w:eastAsia="Times New Roman" w:hAnsi="Times New Roman" w:cs="Times New Roman"/>
          <w:sz w:val="28"/>
          <w:szCs w:val="28"/>
        </w:rPr>
        <w:t>– формирование умения анализировать в устной и письменной форме самостоятельно прочитанные произведения, их отдельные фрагменты, аспекты;</w:t>
      </w:r>
    </w:p>
    <w:p w:rsidR="00E969E1" w:rsidRPr="004722CC" w:rsidRDefault="00E969E1" w:rsidP="00E969E1">
      <w:pPr>
        <w:spacing w:line="15" w:lineRule="exact"/>
        <w:rPr>
          <w:rFonts w:ascii="Times New Roman" w:hAnsi="Times New Roman" w:cs="Times New Roman"/>
          <w:sz w:val="28"/>
          <w:szCs w:val="28"/>
        </w:rPr>
      </w:pPr>
    </w:p>
    <w:p w:rsidR="00E969E1" w:rsidRPr="004722CC" w:rsidRDefault="00E969E1" w:rsidP="00E969E1">
      <w:pPr>
        <w:spacing w:line="234" w:lineRule="auto"/>
        <w:ind w:firstLine="283"/>
        <w:rPr>
          <w:rFonts w:ascii="Times New Roman" w:hAnsi="Times New Roman" w:cs="Times New Roman"/>
          <w:sz w:val="28"/>
          <w:szCs w:val="28"/>
        </w:rPr>
      </w:pPr>
      <w:r w:rsidRPr="004722CC">
        <w:rPr>
          <w:rFonts w:ascii="Times New Roman" w:eastAsia="Times New Roman" w:hAnsi="Times New Roman" w:cs="Times New Roman"/>
          <w:sz w:val="28"/>
          <w:szCs w:val="28"/>
        </w:rPr>
        <w:t>– формирование умения самостоятельно создавать тексты различных жанров (ответы на вопросы, рецензии, аннотации и др.);</w:t>
      </w:r>
    </w:p>
    <w:p w:rsidR="00E969E1" w:rsidRPr="004722CC" w:rsidRDefault="00E969E1" w:rsidP="00E969E1">
      <w:pPr>
        <w:ind w:left="280"/>
        <w:rPr>
          <w:rFonts w:ascii="Times New Roman" w:hAnsi="Times New Roman" w:cs="Times New Roman"/>
          <w:sz w:val="28"/>
          <w:szCs w:val="28"/>
        </w:rPr>
      </w:pPr>
      <w:r w:rsidRPr="004722CC">
        <w:rPr>
          <w:rFonts w:ascii="Times New Roman" w:eastAsia="Times New Roman" w:hAnsi="Times New Roman" w:cs="Times New Roman"/>
          <w:sz w:val="28"/>
          <w:szCs w:val="28"/>
        </w:rPr>
        <w:t>–   овладение умением определять стратегию своего чтения;</w:t>
      </w:r>
    </w:p>
    <w:p w:rsidR="00E969E1" w:rsidRPr="004722CC" w:rsidRDefault="00E969E1" w:rsidP="00BD7F91">
      <w:pPr>
        <w:ind w:left="280"/>
        <w:rPr>
          <w:rFonts w:ascii="Times New Roman" w:hAnsi="Times New Roman" w:cs="Times New Roman"/>
          <w:sz w:val="28"/>
          <w:szCs w:val="28"/>
        </w:rPr>
      </w:pPr>
      <w:r w:rsidRPr="004722CC">
        <w:rPr>
          <w:rFonts w:ascii="Times New Roman" w:eastAsia="Times New Roman" w:hAnsi="Times New Roman" w:cs="Times New Roman"/>
          <w:sz w:val="28"/>
          <w:szCs w:val="28"/>
        </w:rPr>
        <w:t>–   овладение умением делать читательский выбор;</w:t>
      </w:r>
    </w:p>
    <w:p w:rsidR="00E969E1" w:rsidRPr="004722CC" w:rsidRDefault="00E969E1" w:rsidP="00BD7F91">
      <w:pPr>
        <w:spacing w:line="235" w:lineRule="auto"/>
        <w:ind w:firstLine="283"/>
        <w:jc w:val="both"/>
        <w:rPr>
          <w:rFonts w:ascii="Times New Roman" w:hAnsi="Times New Roman" w:cs="Times New Roman"/>
          <w:sz w:val="28"/>
          <w:szCs w:val="28"/>
        </w:rPr>
      </w:pPr>
      <w:r w:rsidRPr="004722CC">
        <w:rPr>
          <w:rFonts w:ascii="Times New Roman" w:eastAsia="Times New Roman" w:hAnsi="Times New Roman" w:cs="Times New Roman"/>
          <w:sz w:val="28"/>
          <w:szCs w:val="28"/>
        </w:rPr>
        <w:t>– формирование умения использовать в читательской, учебной и исследовательской деятельности ресурсов библиотек, музеев, архивов, в том числе цифровых, виртуальных;</w:t>
      </w:r>
    </w:p>
    <w:p w:rsidR="00E969E1" w:rsidRPr="004722CC" w:rsidRDefault="00E969E1" w:rsidP="00BD7F91">
      <w:pPr>
        <w:spacing w:line="236" w:lineRule="auto"/>
        <w:ind w:firstLine="283"/>
        <w:jc w:val="both"/>
        <w:rPr>
          <w:rFonts w:ascii="Times New Roman" w:hAnsi="Times New Roman" w:cs="Times New Roman"/>
          <w:sz w:val="28"/>
          <w:szCs w:val="28"/>
        </w:rPr>
      </w:pPr>
      <w:r w:rsidRPr="004722CC">
        <w:rPr>
          <w:rFonts w:ascii="Times New Roman" w:eastAsia="Times New Roman" w:hAnsi="Times New Roman" w:cs="Times New Roman"/>
          <w:sz w:val="28"/>
          <w:szCs w:val="28"/>
        </w:rPr>
        <w:t>– овладение различными формами продуктивной читательской и текстовой деятельности (проектные и исследовательские работы о литературе, искусстве и др.);</w:t>
      </w:r>
    </w:p>
    <w:p w:rsidR="00E969E1" w:rsidRPr="004722CC" w:rsidRDefault="00E969E1" w:rsidP="00BD7F91">
      <w:pPr>
        <w:spacing w:line="234" w:lineRule="auto"/>
        <w:ind w:firstLine="283"/>
        <w:rPr>
          <w:rFonts w:ascii="Times New Roman" w:hAnsi="Times New Roman" w:cs="Times New Roman"/>
          <w:sz w:val="28"/>
          <w:szCs w:val="28"/>
        </w:rPr>
      </w:pPr>
      <w:r w:rsidRPr="004722CC">
        <w:rPr>
          <w:rFonts w:ascii="Times New Roman" w:eastAsia="Times New Roman" w:hAnsi="Times New Roman" w:cs="Times New Roman"/>
          <w:sz w:val="28"/>
          <w:szCs w:val="28"/>
        </w:rPr>
        <w:t>– знакомство с историей литературы: русской и зарубежной литературной классикой, современным литературным процессом;</w:t>
      </w:r>
    </w:p>
    <w:p w:rsidR="00E969E1" w:rsidRPr="004722CC" w:rsidRDefault="00E969E1" w:rsidP="00BD7F91">
      <w:pPr>
        <w:spacing w:line="234" w:lineRule="auto"/>
        <w:ind w:firstLine="283"/>
        <w:rPr>
          <w:rFonts w:ascii="Times New Roman" w:hAnsi="Times New Roman" w:cs="Times New Roman"/>
          <w:sz w:val="28"/>
          <w:szCs w:val="28"/>
        </w:rPr>
      </w:pPr>
      <w:r w:rsidRPr="004722CC">
        <w:rPr>
          <w:rFonts w:ascii="Times New Roman" w:eastAsia="Times New Roman" w:hAnsi="Times New Roman" w:cs="Times New Roman"/>
          <w:sz w:val="28"/>
          <w:szCs w:val="28"/>
        </w:rPr>
        <w:t>– знакомство со смежными с литературой сферами искусства и научного знания (культурология, психология, социология и др.).</w:t>
      </w:r>
    </w:p>
    <w:p w:rsidR="00E969E1" w:rsidRPr="004722CC" w:rsidRDefault="00E969E1" w:rsidP="00BD7F91">
      <w:pPr>
        <w:spacing w:line="238" w:lineRule="auto"/>
        <w:ind w:firstLine="701"/>
        <w:jc w:val="both"/>
        <w:rPr>
          <w:rFonts w:ascii="Times New Roman" w:hAnsi="Times New Roman" w:cs="Times New Roman"/>
          <w:sz w:val="28"/>
          <w:szCs w:val="28"/>
        </w:rPr>
      </w:pPr>
      <w:r w:rsidRPr="004722CC">
        <w:rPr>
          <w:rFonts w:ascii="Times New Roman" w:eastAsia="Times New Roman" w:hAnsi="Times New Roman" w:cs="Times New Roman"/>
          <w:sz w:val="28"/>
          <w:szCs w:val="28"/>
        </w:rPr>
        <w:t>Перенесение фокуса внимания в литературном образовании с произведения литературы как объекта изучения на субъектность читателя является приоритетной задачей настоящей примерной программы, поэтому в основе ее содержания описание условий, при которых может быть организована и обеспечена самостоятельная продуктивная читательская деятельность обучающихся. Под читательской деятельностью здесь понимается определение читательской задачи, поиск и подбор текстов для чтения, их восприятие и анализ, оценка и интерпретация.</w:t>
      </w:r>
    </w:p>
    <w:p w:rsidR="00E969E1" w:rsidRPr="004722CC" w:rsidRDefault="00E969E1" w:rsidP="00BD7F91">
      <w:pPr>
        <w:spacing w:line="238" w:lineRule="auto"/>
        <w:ind w:firstLine="701"/>
        <w:jc w:val="both"/>
        <w:rPr>
          <w:rFonts w:ascii="Times New Roman" w:hAnsi="Times New Roman" w:cs="Times New Roman"/>
          <w:sz w:val="28"/>
          <w:szCs w:val="28"/>
        </w:rPr>
      </w:pPr>
      <w:r w:rsidRPr="004722CC">
        <w:rPr>
          <w:rFonts w:ascii="Times New Roman" w:eastAsia="Times New Roman" w:hAnsi="Times New Roman" w:cs="Times New Roman"/>
          <w:sz w:val="28"/>
          <w:szCs w:val="28"/>
        </w:rPr>
        <w:t>Сама по себе «прочитанность» того или иного произведения или даже перечня рекомендованных для изучения произведений отечественной и мировой классики не может считаться достаточным итогом школьного литературного образования, если при этом не сформированы личностные компетенции читателя: способность самостоятельно ориентироваться в многообразии литератур, читать и воспринимать прочитанное, анализировать его и давать ему свою оценку и интерпретацию, рекомендовать для чтения другим читателям. Важно, чтобы чтение не прерывалось вместе с завершением основного образования, а прочитанное в школе становилось базой для дальнейшего чтения и осмысления произведений как классики, так и современной литературы, определяя траекторию читательского роста личности.</w:t>
      </w:r>
    </w:p>
    <w:p w:rsidR="00E969E1" w:rsidRPr="004722CC" w:rsidRDefault="00E969E1" w:rsidP="007235DA">
      <w:pPr>
        <w:spacing w:line="238" w:lineRule="auto"/>
        <w:ind w:firstLine="701"/>
        <w:jc w:val="both"/>
        <w:rPr>
          <w:rFonts w:ascii="Times New Roman" w:hAnsi="Times New Roman" w:cs="Times New Roman"/>
          <w:sz w:val="28"/>
          <w:szCs w:val="28"/>
        </w:rPr>
      </w:pPr>
      <w:r w:rsidRPr="004722CC">
        <w:rPr>
          <w:rFonts w:ascii="Times New Roman" w:eastAsia="Times New Roman" w:hAnsi="Times New Roman" w:cs="Times New Roman"/>
          <w:sz w:val="28"/>
          <w:szCs w:val="28"/>
        </w:rPr>
        <w:t>Формирование читательской самостоятельности – работа в сменяющихся форматах в зоне ближайшего развития читателя (совместное медленное чтение или деятельность по поиску информации, сопровождение или создание читательских мотиваций, условия для продуктивной самостоятельной деятельности) – это ключевая задача учителя, которая во многом определяется изменением его роли в учебной деятельности в соответствии с требованиями ФГОС СОО. Составитель</w:t>
      </w:r>
      <w:r w:rsidR="00BD7F91" w:rsidRPr="004722CC">
        <w:rPr>
          <w:rFonts w:ascii="Times New Roman" w:eastAsia="Times New Roman" w:hAnsi="Times New Roman" w:cs="Times New Roman"/>
          <w:sz w:val="28"/>
          <w:szCs w:val="28"/>
        </w:rPr>
        <w:t xml:space="preserve"> </w:t>
      </w:r>
      <w:r w:rsidR="007235DA">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абочей программы учитывает необходимость обеспечения субъектности учителя как организатора образовательного процесса и субъектности обучающегося как компетентного читателя.</w:t>
      </w:r>
    </w:p>
    <w:p w:rsidR="00E969E1" w:rsidRPr="004722CC" w:rsidRDefault="00E969E1" w:rsidP="00BD7F91">
      <w:pPr>
        <w:spacing w:line="248" w:lineRule="auto"/>
        <w:ind w:right="20" w:firstLine="701"/>
        <w:jc w:val="both"/>
        <w:rPr>
          <w:rFonts w:ascii="Times New Roman" w:hAnsi="Times New Roman" w:cs="Times New Roman"/>
          <w:sz w:val="28"/>
          <w:szCs w:val="28"/>
        </w:rPr>
      </w:pPr>
      <w:r w:rsidRPr="004722CC">
        <w:rPr>
          <w:rFonts w:ascii="Times New Roman" w:eastAsia="Times New Roman" w:hAnsi="Times New Roman" w:cs="Times New Roman"/>
          <w:sz w:val="28"/>
          <w:szCs w:val="28"/>
        </w:rPr>
        <w:t>Для обеспечения субъектности читателя в примерной программе предложен модульный принцип формирования рабочей программы: структура каждого модуля определена логикой освоения конкретных видов читательской деятельности и последовательного формирования читательской компетентности, т.е. способности самостоятельно осуществлять читательскую деятельность на незнакомом материале.</w:t>
      </w:r>
    </w:p>
    <w:p w:rsidR="00E969E1" w:rsidRPr="004722CC" w:rsidRDefault="00E969E1" w:rsidP="00BD7F91">
      <w:pPr>
        <w:spacing w:line="238" w:lineRule="auto"/>
        <w:ind w:firstLine="701"/>
        <w:jc w:val="both"/>
        <w:rPr>
          <w:rFonts w:ascii="Times New Roman" w:hAnsi="Times New Roman" w:cs="Times New Roman"/>
          <w:sz w:val="28"/>
          <w:szCs w:val="28"/>
        </w:rPr>
      </w:pPr>
      <w:r w:rsidRPr="004722CC">
        <w:rPr>
          <w:rFonts w:ascii="Times New Roman" w:eastAsia="Times New Roman" w:hAnsi="Times New Roman" w:cs="Times New Roman"/>
          <w:sz w:val="28"/>
          <w:szCs w:val="28"/>
        </w:rPr>
        <w:t>Отличие углубленного уровня литературного образования от базового определено планируемыми предметными результатами и предполагает углубление восприятия и анализа художественных произведений, прежде всего в историко-литературном и историко-культурном контекстах, с использованием аппарата литературоведения и литературной критики; расширение спектра форм их интерпретации, в частности – других видов искусств; выполнение проектных и исследовательских работ, в том числе носящих межпредметный характер.</w:t>
      </w:r>
    </w:p>
    <w:p w:rsidR="00E969E1" w:rsidRPr="004722CC" w:rsidRDefault="00E969E1" w:rsidP="00BD7F91">
      <w:pPr>
        <w:ind w:left="700"/>
        <w:rPr>
          <w:rFonts w:ascii="Times New Roman" w:hAnsi="Times New Roman" w:cs="Times New Roman"/>
          <w:sz w:val="28"/>
          <w:szCs w:val="28"/>
        </w:rPr>
      </w:pPr>
      <w:r w:rsidRPr="004722CC">
        <w:rPr>
          <w:rFonts w:ascii="Times New Roman" w:eastAsia="Times New Roman" w:hAnsi="Times New Roman" w:cs="Times New Roman"/>
          <w:b/>
          <w:bCs/>
          <w:sz w:val="28"/>
          <w:szCs w:val="28"/>
        </w:rPr>
        <w:t>Содержание программы</w:t>
      </w:r>
    </w:p>
    <w:p w:rsidR="00E969E1" w:rsidRPr="004722CC" w:rsidRDefault="00E969E1" w:rsidP="00BD7F91">
      <w:pPr>
        <w:spacing w:line="238" w:lineRule="auto"/>
        <w:ind w:firstLine="701"/>
        <w:jc w:val="both"/>
        <w:rPr>
          <w:rFonts w:ascii="Times New Roman" w:hAnsi="Times New Roman" w:cs="Times New Roman"/>
          <w:sz w:val="28"/>
          <w:szCs w:val="28"/>
        </w:rPr>
      </w:pPr>
      <w:r w:rsidRPr="004722CC">
        <w:rPr>
          <w:rFonts w:ascii="Times New Roman" w:eastAsia="Times New Roman" w:hAnsi="Times New Roman" w:cs="Times New Roman"/>
          <w:sz w:val="28"/>
          <w:szCs w:val="28"/>
        </w:rPr>
        <w:t>Дидактической единицей программы определен учебный модуль – логически самостоятельный компонент учебной программы. Учебный материал для составления модулей рабочей программы и их количество определяются составителем в зависимости от того, как будут распределены учебные задачи по достижению планируемых результатов. Достижение результата (или нескольких результатов) фиксируется обязательной итоговой (контрольной) работой в конце каждого модуля.</w:t>
      </w:r>
    </w:p>
    <w:p w:rsidR="00E969E1" w:rsidRPr="004722CC" w:rsidRDefault="00E969E1" w:rsidP="00BD7F91">
      <w:pPr>
        <w:spacing w:line="238" w:lineRule="auto"/>
        <w:ind w:firstLine="701"/>
        <w:jc w:val="both"/>
        <w:rPr>
          <w:rFonts w:ascii="Times New Roman" w:hAnsi="Times New Roman" w:cs="Times New Roman"/>
          <w:sz w:val="28"/>
          <w:szCs w:val="28"/>
        </w:rPr>
      </w:pPr>
      <w:r w:rsidRPr="004722CC">
        <w:rPr>
          <w:rFonts w:ascii="Times New Roman" w:eastAsia="Times New Roman" w:hAnsi="Times New Roman" w:cs="Times New Roman"/>
          <w:sz w:val="28"/>
          <w:szCs w:val="28"/>
        </w:rPr>
        <w:t>Для определения содержания модулей в примерной программе предложен проблемно-тематический принцип, который позволяет составителю рабочей программы выбрать учебный материал (список произведений для чтения на уроке, для самостоятельного чтения, перечень теоретико-литературных понятий, материал для формирования межпредметных связей, привлекаемый внешкольный ресурс и т.п.). Таким образом, перед составителем рабочей программы стоят задачи – определить способ (принцип) распределения планируемых результатов, обеспечить их достижение средствами учебного материала, сформировать контрольно-измерительные материалы (задания для проведения итоговых работ).</w:t>
      </w:r>
    </w:p>
    <w:p w:rsidR="00E969E1" w:rsidRPr="004722CC" w:rsidRDefault="00E969E1" w:rsidP="00BD7F91">
      <w:pPr>
        <w:spacing w:line="239" w:lineRule="auto"/>
        <w:ind w:firstLine="701"/>
        <w:jc w:val="both"/>
        <w:rPr>
          <w:rFonts w:ascii="Times New Roman" w:hAnsi="Times New Roman" w:cs="Times New Roman"/>
          <w:sz w:val="28"/>
          <w:szCs w:val="28"/>
        </w:rPr>
      </w:pPr>
      <w:r w:rsidRPr="004722CC">
        <w:rPr>
          <w:rFonts w:ascii="Times New Roman" w:eastAsia="Times New Roman" w:hAnsi="Times New Roman" w:cs="Times New Roman"/>
          <w:sz w:val="28"/>
          <w:szCs w:val="28"/>
        </w:rPr>
        <w:t>При определении содержания каждого из модулей учитывается следующее условие – обязательное присутствие среди учебного материала ключевых произведений русской литературы, наличие списка для самостоятельного чтения и заданий к нему. Присутствие произведений мировой и родной (региональной) литературы должно носить сбалансированный характер. Внутри отдельного модуля произведения различной жанрово-родовой принадлежности, времени создания и авторства, различных направлений и стилей даются в сравнительно-сопоставительном рассмотрении для последовательного формирования у обучающегося умения самостоятельно читать и выявлять общие темы и проблемы у двух и более произведений, видя и отмечая как общее, так и различия</w:t>
      </w:r>
      <w:r w:rsidR="00BD7F91" w:rsidRPr="004722CC">
        <w:rPr>
          <w:rFonts w:ascii="Times New Roman" w:eastAsia="Times New Roman" w:hAnsi="Times New Roman" w:cs="Times New Roman"/>
          <w:sz w:val="28"/>
          <w:szCs w:val="28"/>
        </w:rPr>
        <w:t>,</w:t>
      </w:r>
      <w:r w:rsidRPr="004722CC">
        <w:rPr>
          <w:rFonts w:ascii="Times New Roman" w:eastAsia="Times New Roman" w:hAnsi="Times New Roman" w:cs="Times New Roman"/>
          <w:sz w:val="28"/>
          <w:szCs w:val="28"/>
        </w:rPr>
        <w:t xml:space="preserve"> и делая выводы о художественных особенностях того или иного произведения.</w:t>
      </w:r>
      <w:r w:rsidR="00BD7F91"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Принцип формирования историзма восприятия литературы может быть осуществлен следующими способами: историко-хронологическим изучением – тематические блоки изучаются на произведениях отдельного исторического периода; проблемно-тематическим изучением, когда для раскрытия темы берется несколько произведений, принадлежащих разным историко-литературным периодам. В таком случае сходства и различия подходов писателей к конкретной проблеме или теме в разные эпохи могут быть осмыслены обучающимися в процессе сопоставительного анализа разных произведений.</w:t>
      </w:r>
    </w:p>
    <w:p w:rsidR="00E969E1" w:rsidRPr="004722CC" w:rsidRDefault="00E969E1" w:rsidP="00760108">
      <w:pPr>
        <w:numPr>
          <w:ilvl w:val="0"/>
          <w:numId w:val="95"/>
        </w:numPr>
        <w:tabs>
          <w:tab w:val="left" w:pos="1096"/>
        </w:tabs>
        <w:spacing w:after="0" w:line="333" w:lineRule="exact"/>
        <w:ind w:left="7" w:firstLine="694"/>
        <w:jc w:val="both"/>
        <w:rPr>
          <w:rFonts w:ascii="Times New Roman" w:hAnsi="Times New Roman" w:cs="Times New Roman"/>
          <w:sz w:val="28"/>
          <w:szCs w:val="28"/>
        </w:rPr>
      </w:pPr>
      <w:r w:rsidRPr="004722CC">
        <w:rPr>
          <w:rFonts w:ascii="Times New Roman" w:eastAsia="Times New Roman" w:hAnsi="Times New Roman" w:cs="Times New Roman"/>
          <w:sz w:val="28"/>
          <w:szCs w:val="28"/>
        </w:rPr>
        <w:t>приложении к примерной программе дается рекомендательный список литературы, который может быть дополнен или адаптирован с учетом особенностей региона, специфики образовательной организации (ее профиля, условий для реализации элективных и факультативных курсов, возможности сетевого партнерского взаимодействия с другими образовательными организациями, учреждениями культуры, общественными организациями и др.).</w:t>
      </w:r>
    </w:p>
    <w:p w:rsidR="00E969E1" w:rsidRPr="004722CC" w:rsidRDefault="00E969E1" w:rsidP="00BD7F91">
      <w:pPr>
        <w:ind w:left="707"/>
        <w:rPr>
          <w:rFonts w:ascii="Times New Roman" w:hAnsi="Times New Roman" w:cs="Times New Roman"/>
          <w:sz w:val="28"/>
          <w:szCs w:val="28"/>
        </w:rPr>
      </w:pPr>
      <w:r w:rsidRPr="004722CC">
        <w:rPr>
          <w:rFonts w:ascii="Times New Roman" w:eastAsia="Times New Roman" w:hAnsi="Times New Roman" w:cs="Times New Roman"/>
          <w:b/>
          <w:bCs/>
          <w:sz w:val="28"/>
          <w:szCs w:val="28"/>
        </w:rPr>
        <w:t>еятельность на уроке литературы</w:t>
      </w:r>
    </w:p>
    <w:p w:rsidR="00E969E1" w:rsidRPr="004722CC" w:rsidRDefault="00E969E1" w:rsidP="00BD7F91">
      <w:pPr>
        <w:spacing w:line="238" w:lineRule="auto"/>
        <w:ind w:left="7" w:firstLine="710"/>
        <w:jc w:val="both"/>
        <w:rPr>
          <w:rFonts w:ascii="Times New Roman" w:hAnsi="Times New Roman" w:cs="Times New Roman"/>
          <w:sz w:val="28"/>
          <w:szCs w:val="28"/>
        </w:rPr>
      </w:pPr>
      <w:r w:rsidRPr="004722CC">
        <w:rPr>
          <w:rFonts w:ascii="Times New Roman" w:eastAsia="Times New Roman" w:hAnsi="Times New Roman" w:cs="Times New Roman"/>
          <w:b/>
          <w:bCs/>
          <w:sz w:val="28"/>
          <w:szCs w:val="28"/>
        </w:rPr>
        <w:t xml:space="preserve">Освоение стратегий чтения художественного произведения: </w:t>
      </w:r>
      <w:r w:rsidRPr="004722CC">
        <w:rPr>
          <w:rFonts w:ascii="Times New Roman" w:eastAsia="Times New Roman" w:hAnsi="Times New Roman" w:cs="Times New Roman"/>
          <w:sz w:val="28"/>
          <w:szCs w:val="28"/>
        </w:rPr>
        <w:t>чтениеконкретных произведений на уроке, стратегию чтения которых выбирает учитель (медленное чтение с элементами комментирования; комплексный анализ художественного текста; сравнительно-сопоставительное (компаративное) чтение и др.). В процессе данной деятельности осваиваются основные приемы и методы работы с художественным текстом. Произведения для работы на уроке определяются составителем рабочей программы (рекомендуется, что во время изучения одного модуля для медленного чтения на уроке выбирается 1–2 произведения, для компаративного чтения должны быть выбраны не менее 2 произведений).</w:t>
      </w:r>
    </w:p>
    <w:p w:rsidR="00E969E1" w:rsidRPr="004722CC" w:rsidRDefault="00E969E1" w:rsidP="00BD7F91">
      <w:pPr>
        <w:ind w:left="707"/>
        <w:rPr>
          <w:rFonts w:ascii="Times New Roman" w:hAnsi="Times New Roman" w:cs="Times New Roman"/>
          <w:sz w:val="28"/>
          <w:szCs w:val="28"/>
        </w:rPr>
      </w:pPr>
      <w:r w:rsidRPr="004722CC">
        <w:rPr>
          <w:rFonts w:ascii="Times New Roman" w:eastAsia="Times New Roman" w:hAnsi="Times New Roman" w:cs="Times New Roman"/>
          <w:b/>
          <w:bCs/>
          <w:sz w:val="28"/>
          <w:szCs w:val="28"/>
        </w:rPr>
        <w:t>Анализ художественного текста</w:t>
      </w:r>
    </w:p>
    <w:p w:rsidR="00E969E1" w:rsidRPr="004722CC" w:rsidRDefault="00E969E1" w:rsidP="00BD7F91">
      <w:pPr>
        <w:spacing w:line="234" w:lineRule="auto"/>
        <w:ind w:left="7" w:right="20" w:firstLine="701"/>
        <w:jc w:val="both"/>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Определение темы (тем) и проблемы (проблем) произведения. Определение жанрово-родовой принадлежности. Субъектная организация. Пространство и время</w:t>
      </w:r>
      <w:r w:rsidR="00BD7F91" w:rsidRPr="004722CC">
        <w:rPr>
          <w:rFonts w:ascii="Times New Roman" w:eastAsia="Times New Roman" w:hAnsi="Times New Roman" w:cs="Times New Roman"/>
          <w:sz w:val="28"/>
          <w:szCs w:val="28"/>
        </w:rPr>
        <w:t xml:space="preserve"> в </w:t>
      </w:r>
      <w:r w:rsidRPr="004722CC">
        <w:rPr>
          <w:rFonts w:ascii="Times New Roman" w:eastAsia="Times New Roman" w:hAnsi="Times New Roman" w:cs="Times New Roman"/>
          <w:sz w:val="28"/>
          <w:szCs w:val="28"/>
        </w:rPr>
        <w:t>художественном произведении. Роль сюжета, своеобразие конфликта (конфликтов), его составляющих (вступление, завязка, развитие, кульминация, развязка, эпилог). Предметный мир произведения. Система образов персонажей. Ключевые мотивы и образы произведения. Стих и проза как две основные формы организации текста.</w:t>
      </w:r>
    </w:p>
    <w:p w:rsidR="00E969E1" w:rsidRPr="004722CC" w:rsidRDefault="00E969E1" w:rsidP="00E969E1">
      <w:pPr>
        <w:spacing w:line="8" w:lineRule="exact"/>
        <w:rPr>
          <w:rFonts w:ascii="Times New Roman" w:eastAsia="Times New Roman" w:hAnsi="Times New Roman" w:cs="Times New Roman"/>
          <w:sz w:val="28"/>
          <w:szCs w:val="28"/>
        </w:rPr>
      </w:pPr>
    </w:p>
    <w:p w:rsidR="00E969E1" w:rsidRPr="004722CC" w:rsidRDefault="00E969E1" w:rsidP="00E969E1">
      <w:pPr>
        <w:ind w:left="707"/>
        <w:rPr>
          <w:rFonts w:ascii="Times New Roman" w:eastAsia="Times New Roman" w:hAnsi="Times New Roman" w:cs="Times New Roman"/>
          <w:sz w:val="28"/>
          <w:szCs w:val="28"/>
        </w:rPr>
      </w:pPr>
      <w:r w:rsidRPr="004722CC">
        <w:rPr>
          <w:rFonts w:ascii="Times New Roman" w:eastAsia="Times New Roman" w:hAnsi="Times New Roman" w:cs="Times New Roman"/>
          <w:b/>
          <w:bCs/>
          <w:i/>
          <w:iCs/>
          <w:sz w:val="28"/>
          <w:szCs w:val="28"/>
        </w:rPr>
        <w:t>Методы анализа</w:t>
      </w:r>
    </w:p>
    <w:p w:rsidR="00E969E1" w:rsidRPr="004722CC" w:rsidRDefault="00E969E1" w:rsidP="00E969E1">
      <w:pPr>
        <w:spacing w:line="10" w:lineRule="exact"/>
        <w:rPr>
          <w:rFonts w:ascii="Times New Roman" w:eastAsia="Times New Roman" w:hAnsi="Times New Roman" w:cs="Times New Roman"/>
          <w:sz w:val="28"/>
          <w:szCs w:val="28"/>
        </w:rPr>
      </w:pPr>
    </w:p>
    <w:p w:rsidR="00E969E1" w:rsidRPr="004722CC" w:rsidRDefault="00E969E1" w:rsidP="00BD7F91">
      <w:pPr>
        <w:spacing w:line="234" w:lineRule="auto"/>
        <w:ind w:left="7" w:firstLine="701"/>
        <w:jc w:val="both"/>
        <w:rPr>
          <w:rFonts w:ascii="Times New Roman" w:eastAsia="Times New Roman" w:hAnsi="Times New Roman" w:cs="Times New Roman"/>
          <w:sz w:val="28"/>
          <w:szCs w:val="28"/>
        </w:rPr>
      </w:pPr>
      <w:r w:rsidRPr="004722CC">
        <w:rPr>
          <w:rFonts w:ascii="Times New Roman" w:eastAsia="Times New Roman" w:hAnsi="Times New Roman" w:cs="Times New Roman"/>
          <w:i/>
          <w:iCs/>
          <w:sz w:val="28"/>
          <w:szCs w:val="28"/>
        </w:rPr>
        <w:t>Мотивный анализ. Поуровневый анализ. Компаративный анализ. Структурный анализ (метод анализа бинарных оппозиций). Стиховедческий анализ.</w:t>
      </w:r>
    </w:p>
    <w:p w:rsidR="00BD7F91" w:rsidRPr="004722CC" w:rsidRDefault="00E969E1" w:rsidP="00BD7F91">
      <w:pPr>
        <w:spacing w:line="234" w:lineRule="auto"/>
        <w:ind w:left="7" w:right="20" w:firstLine="701"/>
        <w:rPr>
          <w:rFonts w:ascii="Times New Roman" w:eastAsia="Times New Roman" w:hAnsi="Times New Roman" w:cs="Times New Roman"/>
          <w:b/>
          <w:bCs/>
          <w:sz w:val="28"/>
          <w:szCs w:val="28"/>
        </w:rPr>
      </w:pPr>
      <w:r w:rsidRPr="004722CC">
        <w:rPr>
          <w:rFonts w:ascii="Times New Roman" w:eastAsia="Times New Roman" w:hAnsi="Times New Roman" w:cs="Times New Roman"/>
          <w:b/>
          <w:bCs/>
          <w:sz w:val="28"/>
          <w:szCs w:val="28"/>
        </w:rPr>
        <w:t>Работа с интерпретациями и смежными видами искусств и областями знания</w:t>
      </w:r>
    </w:p>
    <w:p w:rsidR="00E969E1" w:rsidRPr="004722CC" w:rsidRDefault="00E969E1" w:rsidP="00BD7F91">
      <w:pPr>
        <w:spacing w:line="234" w:lineRule="auto"/>
        <w:ind w:left="7" w:right="20" w:firstLine="701"/>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Анализ и интерпретация: на базовом уровне обучающиеся понимают разницу между аналитической работой с текстом, его составляющими, – и интерпретационной деятельностью. Интерпретация научная и творческая (рецензия, сочинение и стилизация, пародия, иллюстрация, другой способ визуализации); индивидуальная и коллективная (исполнение чтецом и спектакль, экранизация). Интерпретация литературного произведения другими видами искусства (знакомство</w:t>
      </w:r>
      <w:r w:rsidR="00BD7F91" w:rsidRPr="004722CC">
        <w:rPr>
          <w:rFonts w:ascii="Times New Roman" w:eastAsia="Times New Roman" w:hAnsi="Times New Roman" w:cs="Times New Roman"/>
          <w:sz w:val="28"/>
          <w:szCs w:val="28"/>
        </w:rPr>
        <w:t xml:space="preserve"> с </w:t>
      </w:r>
      <w:r w:rsidRPr="004722CC">
        <w:rPr>
          <w:rFonts w:ascii="Times New Roman" w:eastAsia="Times New Roman" w:hAnsi="Times New Roman" w:cs="Times New Roman"/>
          <w:sz w:val="28"/>
          <w:szCs w:val="28"/>
        </w:rPr>
        <w:t>отдельными театральными постановками, экранизациями; с пластическими интерпретациями образов и сюжетов литературы). Связи литературы с историей; психологией; философией; мифологией и религией; естественными науками (основы историко-культурного комментирования, привлечение научных знаний для интерпретации художественного произведения).</w:t>
      </w:r>
    </w:p>
    <w:p w:rsidR="00E969E1" w:rsidRPr="004722CC" w:rsidRDefault="00E969E1" w:rsidP="00BD7F91">
      <w:pPr>
        <w:ind w:left="707"/>
        <w:rPr>
          <w:rFonts w:ascii="Times New Roman" w:eastAsia="Times New Roman" w:hAnsi="Times New Roman" w:cs="Times New Roman"/>
          <w:sz w:val="28"/>
          <w:szCs w:val="28"/>
        </w:rPr>
      </w:pPr>
      <w:r w:rsidRPr="004722CC">
        <w:rPr>
          <w:rFonts w:ascii="Times New Roman" w:eastAsia="Times New Roman" w:hAnsi="Times New Roman" w:cs="Times New Roman"/>
          <w:b/>
          <w:bCs/>
          <w:sz w:val="28"/>
          <w:szCs w:val="28"/>
        </w:rPr>
        <w:t>Самостоятельное чтение</w:t>
      </w:r>
    </w:p>
    <w:p w:rsidR="00E969E1" w:rsidRPr="004722CC" w:rsidRDefault="00E969E1" w:rsidP="00BD7F91">
      <w:pPr>
        <w:spacing w:line="237" w:lineRule="auto"/>
        <w:ind w:left="7" w:right="20" w:firstLine="701"/>
        <w:jc w:val="both"/>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Произведения для самостоятельного чтения предлагаются обучающимся в рамках списка литературы к модулю. На материале произведений из этого списка обучающиеся выполняют итоговую письменную работу по теме модуля (демонстрируют уровень владения основными приемами и методами анализа текста).</w:t>
      </w:r>
    </w:p>
    <w:p w:rsidR="00E969E1" w:rsidRPr="004722CC" w:rsidRDefault="00E969E1" w:rsidP="00BD7F91">
      <w:pPr>
        <w:ind w:left="707"/>
        <w:rPr>
          <w:rFonts w:ascii="Times New Roman" w:eastAsia="Times New Roman" w:hAnsi="Times New Roman" w:cs="Times New Roman"/>
          <w:sz w:val="28"/>
          <w:szCs w:val="28"/>
        </w:rPr>
      </w:pPr>
      <w:r w:rsidRPr="004722CC">
        <w:rPr>
          <w:rFonts w:ascii="Times New Roman" w:eastAsia="Times New Roman" w:hAnsi="Times New Roman" w:cs="Times New Roman"/>
          <w:b/>
          <w:bCs/>
          <w:sz w:val="28"/>
          <w:szCs w:val="28"/>
        </w:rPr>
        <w:t>Создание собственного текста</w:t>
      </w:r>
    </w:p>
    <w:p w:rsidR="00E969E1" w:rsidRPr="004722CC" w:rsidRDefault="00E969E1" w:rsidP="00BD7F91">
      <w:pPr>
        <w:spacing w:line="238" w:lineRule="auto"/>
        <w:ind w:left="7" w:firstLine="701"/>
        <w:jc w:val="both"/>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 xml:space="preserve">В устной и письменной форме обобщение и анализ своего читательского опыта. Устные жанры: краткий ответ на вопрос, сообщение (о произведении, об авторе, об интерпретации произведения), мини-экскурсия, устная защита проекта. Письменные жанры: краткий ответ на вопрос, мини-сочинение, сочинение-размышление, эссе, аннотация, рецензия, обзор (литературы по теме, книжных новинок, критических статей), </w:t>
      </w:r>
      <w:r w:rsidRPr="004722CC">
        <w:rPr>
          <w:rFonts w:ascii="Times New Roman" w:eastAsia="Times New Roman" w:hAnsi="Times New Roman" w:cs="Times New Roman"/>
          <w:i/>
          <w:iCs/>
          <w:sz w:val="28"/>
          <w:szCs w:val="28"/>
        </w:rPr>
        <w:t>научное сообщение</w:t>
      </w:r>
      <w:r w:rsidRPr="004722CC">
        <w:rPr>
          <w:rFonts w:ascii="Times New Roman" w:eastAsia="Times New Roman" w:hAnsi="Times New Roman" w:cs="Times New Roman"/>
          <w:sz w:val="28"/>
          <w:szCs w:val="28"/>
        </w:rPr>
        <w:t>, проект и презентация проекта. Критерии оценки письменных работ, посвященных анализу самостоятельно прочитанных произведений, приведены в разделе «Результаты».</w:t>
      </w:r>
    </w:p>
    <w:p w:rsidR="00E969E1" w:rsidRPr="004722CC" w:rsidRDefault="00E969E1" w:rsidP="00BD7F91">
      <w:pPr>
        <w:ind w:left="707"/>
        <w:rPr>
          <w:rFonts w:ascii="Times New Roman" w:eastAsia="Times New Roman" w:hAnsi="Times New Roman" w:cs="Times New Roman"/>
          <w:sz w:val="28"/>
          <w:szCs w:val="28"/>
        </w:rPr>
      </w:pPr>
      <w:r w:rsidRPr="004722CC">
        <w:rPr>
          <w:rFonts w:ascii="Times New Roman" w:eastAsia="Times New Roman" w:hAnsi="Times New Roman" w:cs="Times New Roman"/>
          <w:b/>
          <w:bCs/>
          <w:sz w:val="28"/>
          <w:szCs w:val="28"/>
        </w:rPr>
        <w:t>Использование ресурса</w:t>
      </w:r>
    </w:p>
    <w:p w:rsidR="00E969E1" w:rsidRPr="004722CC" w:rsidRDefault="00E969E1" w:rsidP="00BD7F91">
      <w:pPr>
        <w:spacing w:line="238" w:lineRule="auto"/>
        <w:ind w:left="7" w:firstLine="701"/>
        <w:jc w:val="both"/>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Использование библиотечных, архивных, электронных ресурсов при работе с произведением, изучаемым в классе. Развитие навыков обращения к справочно-информационным ресурсам, в том числе и виртуальным. Самостоятельная деятельность, связанная с поиском информации о писателе, произведении, его интерпретациях. Формирование навыка ориентации в периодических изданиях, других информационных ресурсах, освещающих литературные новинки, рецензии современных критиков, события литературной жизни (премии, мероприятия, фестивали и т.п.).</w:t>
      </w:r>
    </w:p>
    <w:p w:rsidR="00E969E1" w:rsidRPr="004722CC" w:rsidRDefault="00E969E1" w:rsidP="00BD7F91">
      <w:pPr>
        <w:ind w:left="707"/>
        <w:rPr>
          <w:rFonts w:ascii="Times New Roman" w:eastAsia="Times New Roman" w:hAnsi="Times New Roman" w:cs="Times New Roman"/>
          <w:sz w:val="28"/>
          <w:szCs w:val="28"/>
        </w:rPr>
      </w:pPr>
      <w:r w:rsidRPr="004722CC">
        <w:rPr>
          <w:rFonts w:ascii="Times New Roman" w:eastAsia="Times New Roman" w:hAnsi="Times New Roman" w:cs="Times New Roman"/>
          <w:b/>
          <w:bCs/>
          <w:sz w:val="28"/>
          <w:szCs w:val="28"/>
        </w:rPr>
        <w:t>Учебно-методическое и материально-техническое обеспечение</w:t>
      </w:r>
    </w:p>
    <w:p w:rsidR="00E969E1" w:rsidRPr="004722CC" w:rsidRDefault="00E969E1" w:rsidP="00BD7F91">
      <w:pPr>
        <w:spacing w:line="237" w:lineRule="auto"/>
        <w:ind w:left="7" w:firstLine="701"/>
        <w:jc w:val="both"/>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1. Заявленная в программе вариативность учебного материала обеспечивается средствами общефедерального, региональных, а также общественных ресурсов, которые обслуживают составителя рабочей программы, учителя, планирующего образовательную деятельность и составляющего список для чтения; обучающегося, выполняющего самостоятельную работу:</w:t>
      </w:r>
    </w:p>
    <w:p w:rsidR="00E969E1" w:rsidRPr="004722CC" w:rsidRDefault="00E969E1" w:rsidP="00BD7F91">
      <w:pPr>
        <w:spacing w:line="234" w:lineRule="auto"/>
        <w:ind w:left="7" w:firstLine="283"/>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 списками рекомендуемых к изучению в школе произведений русской, родной, мировой классики;</w:t>
      </w:r>
    </w:p>
    <w:p w:rsidR="00E969E1" w:rsidRPr="004722CC" w:rsidRDefault="00E969E1" w:rsidP="00BD7F91">
      <w:pPr>
        <w:spacing w:line="236" w:lineRule="auto"/>
        <w:ind w:left="7" w:firstLine="283"/>
        <w:jc w:val="both"/>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 аннотированными списками произведений XX – начала XXI в., рекомендуемых для включения в рабочую программу как для изучения на уроках, так и для самостоятельного чтения;</w:t>
      </w:r>
    </w:p>
    <w:p w:rsidR="00E969E1" w:rsidRPr="004722CC" w:rsidRDefault="00E969E1" w:rsidP="00BD7F91">
      <w:pPr>
        <w:spacing w:line="234" w:lineRule="auto"/>
        <w:ind w:left="7" w:firstLine="283"/>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 тематическими подборками произведений, рекомендованных для освоения конкретных теоретико- и историко-литературных понятий;</w:t>
      </w:r>
    </w:p>
    <w:p w:rsidR="00E969E1" w:rsidRPr="004722CC" w:rsidRDefault="00E969E1" w:rsidP="00E969E1">
      <w:pPr>
        <w:spacing w:line="234" w:lineRule="auto"/>
        <w:ind w:left="7" w:firstLine="283"/>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 тезаурусом этих понятий или списком рекомендованных справочников, словарей и научно-методических работ по теории и истории литературы;</w:t>
      </w:r>
    </w:p>
    <w:p w:rsidR="00BD7F91" w:rsidRPr="004722CC" w:rsidRDefault="00E969E1" w:rsidP="00BD7F91">
      <w:pPr>
        <w:ind w:left="287"/>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   подборкой учебного материала.</w:t>
      </w:r>
      <w:r w:rsidR="00BD7F91" w:rsidRPr="004722CC">
        <w:rPr>
          <w:rFonts w:ascii="Times New Roman" w:eastAsia="Times New Roman" w:hAnsi="Times New Roman" w:cs="Times New Roman"/>
          <w:sz w:val="28"/>
          <w:szCs w:val="28"/>
        </w:rPr>
        <w:t xml:space="preserve"> </w:t>
      </w:r>
    </w:p>
    <w:p w:rsidR="00E969E1" w:rsidRPr="004722CC" w:rsidRDefault="00E969E1" w:rsidP="00BD7F91">
      <w:pPr>
        <w:ind w:left="287"/>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Эффективность литературного образования (формирования читательской компетенции) напрямую зависит от того, насколько полным и отвечающим интересам и потребностям всех участников образовательной деятельности будет библиотечное обеспечение: возможность обращаться к самым разным произведениям, историческим материалам, иллюстрациям, экранизациям и театральным постановкам.</w:t>
      </w:r>
    </w:p>
    <w:p w:rsidR="00E969E1" w:rsidRPr="004722CC" w:rsidRDefault="00E969E1" w:rsidP="00BD7F91">
      <w:pPr>
        <w:spacing w:line="236" w:lineRule="auto"/>
        <w:ind w:right="20" w:firstLine="701"/>
        <w:jc w:val="both"/>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Доступность того или иного материала и его востребованность в ходе обучения должны быть направлены в первую очередь на формирование знаний о способах обеспечения личных и учебных потребностей в чтении или поиске информации, навыках их использования.</w:t>
      </w:r>
    </w:p>
    <w:p w:rsidR="00E969E1" w:rsidRPr="004722CC" w:rsidRDefault="00E969E1" w:rsidP="00E969E1">
      <w:pPr>
        <w:spacing w:line="238" w:lineRule="auto"/>
        <w:ind w:firstLine="701"/>
        <w:jc w:val="both"/>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Реализация библиотечного обеспечения образовательной деятельности может иметь самые разные варианты решения, зависящие от условий региона: развитие муниципальных публичных библиотек, системы мобильных библиотечных станций («библиомобилей»), надежное интернет-обслуживание и открытый доступ к цифровым библиотекам и др. Сетевое образовательное взаимодействие образовательной организации и библиотеки должно быть регламентировано рабочей программой образовательной организации и отражено в уставных и программных документах библиотеки.</w:t>
      </w:r>
    </w:p>
    <w:p w:rsidR="00E969E1" w:rsidRPr="004722CC" w:rsidRDefault="00E969E1" w:rsidP="00E969E1">
      <w:pPr>
        <w:spacing w:line="23" w:lineRule="exact"/>
        <w:rPr>
          <w:rFonts w:ascii="Times New Roman" w:eastAsia="Times New Roman" w:hAnsi="Times New Roman" w:cs="Times New Roman"/>
          <w:sz w:val="28"/>
          <w:szCs w:val="28"/>
        </w:rPr>
      </w:pPr>
    </w:p>
    <w:p w:rsidR="00E969E1" w:rsidRPr="004722CC" w:rsidRDefault="00E969E1" w:rsidP="00760108">
      <w:pPr>
        <w:numPr>
          <w:ilvl w:val="0"/>
          <w:numId w:val="96"/>
        </w:numPr>
        <w:tabs>
          <w:tab w:val="left" w:pos="985"/>
        </w:tabs>
        <w:spacing w:after="0" w:line="238" w:lineRule="auto"/>
        <w:ind w:firstLine="694"/>
        <w:jc w:val="both"/>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Предложенный в примерной программе принцип достижения предметных результатов требует последовательной разработки новой методологии, которая определит типологию учебных заданий и сценариев организации самостоятельной работы; разработку и постоянное обновление пакета предлагаемых заданий, позволяющих сочетать использование урочных и внеурочных форм работы, привлечение нового литературного материала; возможные решения задач, с которыми учитель и ученик сталкиваются в самостоятельной читательской деятельности; разработку учебных пособий открытого типа (организующих самостоятельную продуктивную читательскую и текстовую деятельность).</w:t>
      </w:r>
    </w:p>
    <w:p w:rsidR="00E969E1" w:rsidRPr="004722CC" w:rsidRDefault="00E969E1" w:rsidP="00E969E1">
      <w:pPr>
        <w:spacing w:line="21" w:lineRule="exact"/>
        <w:rPr>
          <w:rFonts w:ascii="Times New Roman" w:eastAsia="Times New Roman" w:hAnsi="Times New Roman" w:cs="Times New Roman"/>
          <w:sz w:val="28"/>
          <w:szCs w:val="28"/>
        </w:rPr>
      </w:pPr>
    </w:p>
    <w:p w:rsidR="00E969E1" w:rsidRPr="004722CC" w:rsidRDefault="00E969E1" w:rsidP="00760108">
      <w:pPr>
        <w:numPr>
          <w:ilvl w:val="0"/>
          <w:numId w:val="96"/>
        </w:numPr>
        <w:tabs>
          <w:tab w:val="left" w:pos="985"/>
        </w:tabs>
        <w:spacing w:after="0" w:line="342" w:lineRule="exact"/>
        <w:ind w:firstLine="694"/>
        <w:jc w:val="both"/>
        <w:rPr>
          <w:rFonts w:ascii="Times New Roman" w:hAnsi="Times New Roman" w:cs="Times New Roman"/>
          <w:sz w:val="28"/>
          <w:szCs w:val="28"/>
        </w:rPr>
      </w:pPr>
      <w:r w:rsidRPr="004722CC">
        <w:rPr>
          <w:rFonts w:ascii="Times New Roman" w:eastAsia="Times New Roman" w:hAnsi="Times New Roman" w:cs="Times New Roman"/>
          <w:sz w:val="28"/>
          <w:szCs w:val="28"/>
        </w:rPr>
        <w:t>На региональном и районном уровнях обеспечивается сетевое образовательное взаимодействие образовательной организации с учреждениями науки и культуры; нормативное правовое и программное обеспечение.</w:t>
      </w:r>
    </w:p>
    <w:p w:rsidR="00BD7F91" w:rsidRPr="004722CC" w:rsidRDefault="00BD7F91" w:rsidP="00BD7F91">
      <w:pPr>
        <w:pStyle w:val="a5"/>
        <w:rPr>
          <w:sz w:val="28"/>
          <w:szCs w:val="28"/>
        </w:rPr>
      </w:pPr>
    </w:p>
    <w:p w:rsidR="00BD7F91" w:rsidRPr="004722CC" w:rsidRDefault="00BD7F91" w:rsidP="00760108">
      <w:pPr>
        <w:numPr>
          <w:ilvl w:val="0"/>
          <w:numId w:val="96"/>
        </w:numPr>
        <w:tabs>
          <w:tab w:val="left" w:pos="985"/>
        </w:tabs>
        <w:spacing w:after="0" w:line="342" w:lineRule="exact"/>
        <w:ind w:firstLine="694"/>
        <w:jc w:val="both"/>
        <w:rPr>
          <w:rFonts w:ascii="Times New Roman" w:hAnsi="Times New Roman" w:cs="Times New Roman"/>
          <w:sz w:val="28"/>
          <w:szCs w:val="28"/>
        </w:rPr>
      </w:pPr>
    </w:p>
    <w:p w:rsidR="00E969E1" w:rsidRPr="004722CC" w:rsidRDefault="00E969E1" w:rsidP="00BD7F91">
      <w:pPr>
        <w:spacing w:line="234" w:lineRule="auto"/>
        <w:ind w:left="2900" w:right="80" w:hanging="2116"/>
        <w:rPr>
          <w:rFonts w:ascii="Times New Roman" w:hAnsi="Times New Roman" w:cs="Times New Roman"/>
          <w:sz w:val="28"/>
          <w:szCs w:val="28"/>
        </w:rPr>
      </w:pPr>
      <w:r w:rsidRPr="004722CC">
        <w:rPr>
          <w:rFonts w:ascii="Times New Roman" w:eastAsia="Times New Roman" w:hAnsi="Times New Roman" w:cs="Times New Roman"/>
          <w:b/>
          <w:bCs/>
          <w:sz w:val="28"/>
          <w:szCs w:val="28"/>
        </w:rPr>
        <w:t>Список рекомендуемых произведений и авторов к примерной программе по литературе для 10–11-х классов</w:t>
      </w:r>
    </w:p>
    <w:p w:rsidR="00E969E1" w:rsidRPr="004722CC" w:rsidRDefault="00E969E1" w:rsidP="00BD7F91">
      <w:pPr>
        <w:spacing w:line="234" w:lineRule="auto"/>
        <w:ind w:firstLine="710"/>
        <w:jc w:val="both"/>
        <w:rPr>
          <w:rFonts w:ascii="Times New Roman" w:hAnsi="Times New Roman" w:cs="Times New Roman"/>
          <w:sz w:val="28"/>
          <w:szCs w:val="28"/>
        </w:rPr>
      </w:pPr>
      <w:r w:rsidRPr="004722CC">
        <w:rPr>
          <w:rFonts w:ascii="Times New Roman" w:eastAsia="Times New Roman" w:hAnsi="Times New Roman" w:cs="Times New Roman"/>
          <w:sz w:val="28"/>
          <w:szCs w:val="28"/>
        </w:rPr>
        <w:t>Рабочая программа учебного курса строится на произведениях из трех списков: А, В и С (см. таблицу ниже). Эти три списка равноправны по статусу.</w:t>
      </w:r>
    </w:p>
    <w:p w:rsidR="00E969E1" w:rsidRPr="004722CC" w:rsidRDefault="00E969E1" w:rsidP="00BD7F91">
      <w:pPr>
        <w:spacing w:line="234" w:lineRule="auto"/>
        <w:ind w:firstLine="710"/>
        <w:jc w:val="both"/>
        <w:rPr>
          <w:rFonts w:ascii="Times New Roman" w:hAnsi="Times New Roman" w:cs="Times New Roman"/>
          <w:sz w:val="28"/>
          <w:szCs w:val="28"/>
        </w:rPr>
      </w:pPr>
      <w:r w:rsidRPr="004722CC">
        <w:rPr>
          <w:rFonts w:ascii="Times New Roman" w:eastAsia="Times New Roman" w:hAnsi="Times New Roman" w:cs="Times New Roman"/>
          <w:b/>
          <w:bCs/>
          <w:sz w:val="28"/>
          <w:szCs w:val="28"/>
        </w:rPr>
        <w:t xml:space="preserve">Список А </w:t>
      </w:r>
      <w:r w:rsidRPr="004722CC">
        <w:rPr>
          <w:rFonts w:ascii="Times New Roman" w:eastAsia="Times New Roman" w:hAnsi="Times New Roman" w:cs="Times New Roman"/>
          <w:sz w:val="28"/>
          <w:szCs w:val="28"/>
        </w:rPr>
        <w:t>представляет собой перечень конкретных произведений,</w:t>
      </w:r>
      <w:r w:rsidR="00BD7F91"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занявшихв силу традиции особое место в школьном преподавании русской литературы.</w:t>
      </w:r>
    </w:p>
    <w:p w:rsidR="00E969E1" w:rsidRPr="004722CC" w:rsidRDefault="00E969E1" w:rsidP="00BD7F91">
      <w:pPr>
        <w:spacing w:line="235" w:lineRule="auto"/>
        <w:ind w:firstLine="710"/>
        <w:jc w:val="both"/>
        <w:rPr>
          <w:rFonts w:ascii="Times New Roman" w:hAnsi="Times New Roman" w:cs="Times New Roman"/>
          <w:sz w:val="28"/>
          <w:szCs w:val="28"/>
        </w:rPr>
      </w:pPr>
      <w:r w:rsidRPr="004722CC">
        <w:rPr>
          <w:rFonts w:ascii="Times New Roman" w:eastAsia="Times New Roman" w:hAnsi="Times New Roman" w:cs="Times New Roman"/>
          <w:b/>
          <w:bCs/>
          <w:sz w:val="28"/>
          <w:szCs w:val="28"/>
        </w:rPr>
        <w:t xml:space="preserve">Список В </w:t>
      </w:r>
      <w:r w:rsidRPr="004722CC">
        <w:rPr>
          <w:rFonts w:ascii="Times New Roman" w:eastAsia="Times New Roman" w:hAnsi="Times New Roman" w:cs="Times New Roman"/>
          <w:sz w:val="28"/>
          <w:szCs w:val="28"/>
        </w:rPr>
        <w:t>представляет собой перечень авторов,</w:t>
      </w:r>
      <w:r w:rsidR="00BD7F91"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чьи произведения итворческие биографии имеют давнюю историю изучения в школьном курсе литературы. Список содержит примеры тех произведений, которые могут изучаться</w:t>
      </w:r>
      <w:r w:rsidR="00BD7F91" w:rsidRPr="004722CC">
        <w:rPr>
          <w:rFonts w:ascii="Times New Roman" w:eastAsia="Times New Roman" w:hAnsi="Times New Roman" w:cs="Times New Roman"/>
          <w:sz w:val="28"/>
          <w:szCs w:val="28"/>
        </w:rPr>
        <w:t xml:space="preserve">  .К</w:t>
      </w:r>
      <w:r w:rsidRPr="004722CC">
        <w:rPr>
          <w:rFonts w:ascii="Times New Roman" w:eastAsia="Times New Roman" w:hAnsi="Times New Roman" w:cs="Times New Roman"/>
          <w:sz w:val="28"/>
          <w:szCs w:val="28"/>
        </w:rPr>
        <w:t>онкретное произведение каждого автора выбирается составителем программы.</w:t>
      </w:r>
    </w:p>
    <w:p w:rsidR="00E969E1" w:rsidRPr="004722CC" w:rsidRDefault="00E969E1" w:rsidP="00BD7F91">
      <w:pPr>
        <w:spacing w:line="247" w:lineRule="auto"/>
        <w:ind w:firstLine="710"/>
        <w:jc w:val="both"/>
        <w:rPr>
          <w:rFonts w:ascii="Times New Roman" w:hAnsi="Times New Roman" w:cs="Times New Roman"/>
          <w:sz w:val="28"/>
          <w:szCs w:val="28"/>
        </w:rPr>
      </w:pPr>
      <w:r w:rsidRPr="004722CC">
        <w:rPr>
          <w:rFonts w:ascii="Times New Roman" w:eastAsia="Times New Roman" w:hAnsi="Times New Roman" w:cs="Times New Roman"/>
          <w:b/>
          <w:bCs/>
          <w:sz w:val="28"/>
          <w:szCs w:val="28"/>
        </w:rPr>
        <w:t xml:space="preserve">Список С </w:t>
      </w:r>
      <w:r w:rsidRPr="004722CC">
        <w:rPr>
          <w:rFonts w:ascii="Times New Roman" w:eastAsia="Times New Roman" w:hAnsi="Times New Roman" w:cs="Times New Roman"/>
          <w:sz w:val="28"/>
          <w:szCs w:val="28"/>
        </w:rPr>
        <w:t>представляет собой перечень тем и литературных явлений,выделенных по определенному принципу (теоретико- или историко-литературному). Конкретного автора и произведение, на материале которого может</w:t>
      </w:r>
      <w:r w:rsidR="00BD7F91"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быть изучено данное литературное явление, выбирает составитель программы. Данный список определяет содержание модулей, которые строятся вокруг важных смысловых точек литературного процесса. Те авторы, произведения которых попали также в Список В, здесь снабжены дополнительным списком рекомендуемых к изучению произведений, не повторяющим произведения из списка В.</w:t>
      </w:r>
    </w:p>
    <w:p w:rsidR="00BD7F91" w:rsidRPr="004722CC" w:rsidRDefault="00E969E1" w:rsidP="00BD7F91">
      <w:pPr>
        <w:ind w:right="-59"/>
        <w:jc w:val="center"/>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Для удобства работы со списком С материал в нем разделен на 7 блоков:</w:t>
      </w:r>
    </w:p>
    <w:p w:rsidR="00E969E1" w:rsidRPr="004722CC" w:rsidRDefault="00E969E1" w:rsidP="00BD7F91">
      <w:pPr>
        <w:ind w:right="-59"/>
        <w:jc w:val="center"/>
        <w:rPr>
          <w:rFonts w:ascii="Times New Roman" w:eastAsia="Symbol" w:hAnsi="Times New Roman" w:cs="Times New Roman"/>
          <w:sz w:val="28"/>
          <w:szCs w:val="28"/>
        </w:rPr>
      </w:pPr>
      <w:r w:rsidRPr="004722CC">
        <w:rPr>
          <w:rFonts w:ascii="Times New Roman" w:eastAsia="Times New Roman" w:hAnsi="Times New Roman" w:cs="Times New Roman"/>
          <w:sz w:val="28"/>
          <w:szCs w:val="28"/>
        </w:rPr>
        <w:t>Поэзия середины и второй половины XIX века</w:t>
      </w:r>
    </w:p>
    <w:p w:rsidR="00E969E1" w:rsidRPr="004722CC" w:rsidRDefault="00E969E1" w:rsidP="00760108">
      <w:pPr>
        <w:numPr>
          <w:ilvl w:val="0"/>
          <w:numId w:val="97"/>
        </w:numPr>
        <w:tabs>
          <w:tab w:val="left" w:pos="1520"/>
        </w:tabs>
        <w:spacing w:after="0" w:line="238" w:lineRule="auto"/>
        <w:ind w:left="1520" w:hanging="336"/>
        <w:rPr>
          <w:rFonts w:ascii="Times New Roman" w:eastAsia="Symbol" w:hAnsi="Times New Roman" w:cs="Times New Roman"/>
          <w:sz w:val="28"/>
          <w:szCs w:val="28"/>
        </w:rPr>
      </w:pPr>
      <w:r w:rsidRPr="004722CC">
        <w:rPr>
          <w:rFonts w:ascii="Times New Roman" w:eastAsia="Times New Roman" w:hAnsi="Times New Roman" w:cs="Times New Roman"/>
          <w:sz w:val="28"/>
          <w:szCs w:val="28"/>
        </w:rPr>
        <w:t>Реализм XIX–ХХ века</w:t>
      </w:r>
    </w:p>
    <w:p w:rsidR="00E969E1" w:rsidRPr="004722CC" w:rsidRDefault="00E969E1" w:rsidP="00760108">
      <w:pPr>
        <w:numPr>
          <w:ilvl w:val="0"/>
          <w:numId w:val="97"/>
        </w:numPr>
        <w:tabs>
          <w:tab w:val="left" w:pos="1520"/>
        </w:tabs>
        <w:spacing w:after="0" w:line="238" w:lineRule="auto"/>
        <w:ind w:left="1520" w:hanging="336"/>
        <w:rPr>
          <w:rFonts w:ascii="Times New Roman" w:eastAsia="Symbol" w:hAnsi="Times New Roman" w:cs="Times New Roman"/>
          <w:sz w:val="28"/>
          <w:szCs w:val="28"/>
        </w:rPr>
      </w:pPr>
      <w:r w:rsidRPr="004722CC">
        <w:rPr>
          <w:rFonts w:ascii="Times New Roman" w:eastAsia="Times New Roman" w:hAnsi="Times New Roman" w:cs="Times New Roman"/>
          <w:sz w:val="28"/>
          <w:szCs w:val="28"/>
        </w:rPr>
        <w:t>Модернизм конца XIX – ХХ века</w:t>
      </w:r>
    </w:p>
    <w:p w:rsidR="00E969E1" w:rsidRPr="004722CC" w:rsidRDefault="00E969E1" w:rsidP="00E969E1">
      <w:pPr>
        <w:spacing w:line="3" w:lineRule="exact"/>
        <w:rPr>
          <w:rFonts w:ascii="Times New Roman" w:eastAsia="Symbol" w:hAnsi="Times New Roman" w:cs="Times New Roman"/>
          <w:sz w:val="28"/>
          <w:szCs w:val="28"/>
        </w:rPr>
      </w:pPr>
    </w:p>
    <w:p w:rsidR="00E969E1" w:rsidRPr="004722CC" w:rsidRDefault="00E969E1" w:rsidP="00760108">
      <w:pPr>
        <w:numPr>
          <w:ilvl w:val="0"/>
          <w:numId w:val="97"/>
        </w:numPr>
        <w:tabs>
          <w:tab w:val="left" w:pos="1520"/>
        </w:tabs>
        <w:spacing w:after="0" w:line="240" w:lineRule="auto"/>
        <w:ind w:left="1520" w:hanging="336"/>
        <w:rPr>
          <w:rFonts w:ascii="Times New Roman" w:eastAsia="Symbol" w:hAnsi="Times New Roman" w:cs="Times New Roman"/>
          <w:sz w:val="28"/>
          <w:szCs w:val="28"/>
        </w:rPr>
      </w:pPr>
      <w:r w:rsidRPr="004722CC">
        <w:rPr>
          <w:rFonts w:ascii="Times New Roman" w:eastAsia="Times New Roman" w:hAnsi="Times New Roman" w:cs="Times New Roman"/>
          <w:sz w:val="28"/>
          <w:szCs w:val="28"/>
        </w:rPr>
        <w:t>Литература советского времени</w:t>
      </w:r>
    </w:p>
    <w:p w:rsidR="00E969E1" w:rsidRPr="004722CC" w:rsidRDefault="00E969E1" w:rsidP="00760108">
      <w:pPr>
        <w:numPr>
          <w:ilvl w:val="0"/>
          <w:numId w:val="97"/>
        </w:numPr>
        <w:tabs>
          <w:tab w:val="left" w:pos="1520"/>
        </w:tabs>
        <w:spacing w:after="0" w:line="238" w:lineRule="auto"/>
        <w:ind w:left="1520" w:hanging="336"/>
        <w:rPr>
          <w:rFonts w:ascii="Times New Roman" w:eastAsia="Symbol" w:hAnsi="Times New Roman" w:cs="Times New Roman"/>
          <w:sz w:val="28"/>
          <w:szCs w:val="28"/>
        </w:rPr>
      </w:pPr>
      <w:r w:rsidRPr="004722CC">
        <w:rPr>
          <w:rFonts w:ascii="Times New Roman" w:eastAsia="Times New Roman" w:hAnsi="Times New Roman" w:cs="Times New Roman"/>
          <w:sz w:val="28"/>
          <w:szCs w:val="28"/>
        </w:rPr>
        <w:t>Современный литературный процесс</w:t>
      </w:r>
    </w:p>
    <w:p w:rsidR="00E969E1" w:rsidRPr="004722CC" w:rsidRDefault="00E969E1" w:rsidP="00E969E1">
      <w:pPr>
        <w:spacing w:line="1" w:lineRule="exact"/>
        <w:rPr>
          <w:rFonts w:ascii="Times New Roman" w:eastAsia="Symbol" w:hAnsi="Times New Roman" w:cs="Times New Roman"/>
          <w:sz w:val="28"/>
          <w:szCs w:val="28"/>
        </w:rPr>
      </w:pPr>
    </w:p>
    <w:p w:rsidR="00E969E1" w:rsidRPr="004722CC" w:rsidRDefault="00E969E1" w:rsidP="00760108">
      <w:pPr>
        <w:numPr>
          <w:ilvl w:val="0"/>
          <w:numId w:val="97"/>
        </w:numPr>
        <w:tabs>
          <w:tab w:val="left" w:pos="1520"/>
        </w:tabs>
        <w:spacing w:after="0" w:line="238" w:lineRule="auto"/>
        <w:ind w:left="1520" w:hanging="336"/>
        <w:rPr>
          <w:rFonts w:ascii="Times New Roman" w:eastAsia="Symbol" w:hAnsi="Times New Roman" w:cs="Times New Roman"/>
          <w:sz w:val="28"/>
          <w:szCs w:val="28"/>
        </w:rPr>
      </w:pPr>
      <w:r w:rsidRPr="004722CC">
        <w:rPr>
          <w:rFonts w:ascii="Times New Roman" w:eastAsia="Times New Roman" w:hAnsi="Times New Roman" w:cs="Times New Roman"/>
          <w:sz w:val="28"/>
          <w:szCs w:val="28"/>
        </w:rPr>
        <w:t>Мировая литература XIX–ХХ века</w:t>
      </w:r>
    </w:p>
    <w:p w:rsidR="00E969E1" w:rsidRPr="004722CC" w:rsidRDefault="00E969E1" w:rsidP="00760108">
      <w:pPr>
        <w:numPr>
          <w:ilvl w:val="0"/>
          <w:numId w:val="97"/>
        </w:numPr>
        <w:tabs>
          <w:tab w:val="left" w:pos="1520"/>
        </w:tabs>
        <w:spacing w:after="0" w:line="238" w:lineRule="auto"/>
        <w:ind w:left="1520" w:hanging="336"/>
        <w:rPr>
          <w:rFonts w:ascii="Times New Roman" w:eastAsia="Symbol" w:hAnsi="Times New Roman" w:cs="Times New Roman"/>
          <w:sz w:val="28"/>
          <w:szCs w:val="28"/>
        </w:rPr>
      </w:pPr>
      <w:r w:rsidRPr="004722CC">
        <w:rPr>
          <w:rFonts w:ascii="Times New Roman" w:eastAsia="Times New Roman" w:hAnsi="Times New Roman" w:cs="Times New Roman"/>
          <w:sz w:val="28"/>
          <w:szCs w:val="28"/>
        </w:rPr>
        <w:t>Родная (региональная) литература</w:t>
      </w:r>
    </w:p>
    <w:p w:rsidR="00E969E1" w:rsidRPr="004722CC" w:rsidRDefault="00E969E1" w:rsidP="00E969E1">
      <w:pPr>
        <w:spacing w:line="21" w:lineRule="exact"/>
        <w:rPr>
          <w:rFonts w:ascii="Times New Roman" w:hAnsi="Times New Roman" w:cs="Times New Roman"/>
          <w:sz w:val="28"/>
          <w:szCs w:val="28"/>
        </w:rPr>
      </w:pPr>
    </w:p>
    <w:p w:rsidR="00E969E1" w:rsidRPr="004722CC" w:rsidRDefault="00E969E1" w:rsidP="00E969E1">
      <w:pPr>
        <w:spacing w:line="238" w:lineRule="auto"/>
        <w:ind w:left="120" w:firstLine="710"/>
        <w:jc w:val="both"/>
        <w:rPr>
          <w:rFonts w:ascii="Times New Roman" w:hAnsi="Times New Roman" w:cs="Times New Roman"/>
          <w:sz w:val="28"/>
          <w:szCs w:val="28"/>
        </w:rPr>
      </w:pPr>
      <w:r w:rsidRPr="004722CC">
        <w:rPr>
          <w:rFonts w:ascii="Times New Roman" w:eastAsia="Times New Roman" w:hAnsi="Times New Roman" w:cs="Times New Roman"/>
          <w:sz w:val="28"/>
          <w:szCs w:val="28"/>
        </w:rPr>
        <w:t>Такое деление, не совпадающее в полной мере с традиционным делением на историко-литературные периоды, предложено для того, чтобы в рамках изучения каждого из блоков можно было создавать условия для формирования историзма восприятия литературного процесса, проводя сопоставительное рассмотрение произведений, созданных в разные периоды, но объединенных близостью творческого метода (например, «реализм»), литературного направления (например, «модернизм»), культурно-исторической эпохи (например, «советское время») и т.п. Если творчество того или иного автора может быть рассмотрено сразу в нескольких блоках, рекомендуемые к изучению его произведения указываются лишь в одном из них, а в остальных имя автора помечено астериском*.</w:t>
      </w:r>
    </w:p>
    <w:p w:rsidR="00E969E1" w:rsidRPr="004722CC" w:rsidRDefault="00E969E1" w:rsidP="00E969E1">
      <w:pPr>
        <w:spacing w:line="9" w:lineRule="exact"/>
        <w:rPr>
          <w:rFonts w:ascii="Times New Roman" w:hAnsi="Times New Roman" w:cs="Times New Roman"/>
          <w:sz w:val="28"/>
          <w:szCs w:val="28"/>
        </w:rPr>
      </w:pPr>
    </w:p>
    <w:tbl>
      <w:tblPr>
        <w:tblW w:w="9630" w:type="dxa"/>
        <w:tblInd w:w="10" w:type="dxa"/>
        <w:tblLayout w:type="fixed"/>
        <w:tblCellMar>
          <w:left w:w="0" w:type="dxa"/>
          <w:right w:w="0" w:type="dxa"/>
        </w:tblCellMar>
        <w:tblLook w:val="04A0" w:firstRow="1" w:lastRow="0" w:firstColumn="1" w:lastColumn="0" w:noHBand="0" w:noVBand="1"/>
      </w:tblPr>
      <w:tblGrid>
        <w:gridCol w:w="920"/>
        <w:gridCol w:w="1500"/>
        <w:gridCol w:w="580"/>
        <w:gridCol w:w="140"/>
        <w:gridCol w:w="240"/>
        <w:gridCol w:w="540"/>
        <w:gridCol w:w="360"/>
        <w:gridCol w:w="340"/>
        <w:gridCol w:w="160"/>
        <w:gridCol w:w="40"/>
        <w:gridCol w:w="780"/>
        <w:gridCol w:w="480"/>
        <w:gridCol w:w="1040"/>
        <w:gridCol w:w="20"/>
        <w:gridCol w:w="800"/>
        <w:gridCol w:w="380"/>
        <w:gridCol w:w="200"/>
        <w:gridCol w:w="1080"/>
        <w:gridCol w:w="30"/>
      </w:tblGrid>
      <w:tr w:rsidR="00E969E1" w:rsidRPr="004722CC" w:rsidTr="00BD7F91">
        <w:trPr>
          <w:trHeight w:val="271"/>
        </w:trPr>
        <w:tc>
          <w:tcPr>
            <w:tcW w:w="2420" w:type="dxa"/>
            <w:gridSpan w:val="2"/>
            <w:tcBorders>
              <w:top w:val="single" w:sz="8" w:space="0" w:color="auto"/>
              <w:left w:val="single" w:sz="8" w:space="0" w:color="auto"/>
              <w:bottom w:val="single" w:sz="8" w:space="0" w:color="auto"/>
              <w:right w:val="single" w:sz="8" w:space="0" w:color="auto"/>
            </w:tcBorders>
            <w:vAlign w:val="bottom"/>
          </w:tcPr>
          <w:p w:rsidR="00E969E1" w:rsidRPr="004722CC" w:rsidRDefault="00E969E1" w:rsidP="00FB44C1">
            <w:pPr>
              <w:spacing w:line="272" w:lineRule="exact"/>
              <w:ind w:left="680"/>
              <w:rPr>
                <w:rFonts w:ascii="Times New Roman" w:hAnsi="Times New Roman" w:cs="Times New Roman"/>
                <w:sz w:val="28"/>
                <w:szCs w:val="28"/>
              </w:rPr>
            </w:pPr>
            <w:r w:rsidRPr="004722CC">
              <w:rPr>
                <w:rFonts w:ascii="Times New Roman" w:eastAsia="Times New Roman CYR" w:hAnsi="Times New Roman" w:cs="Times New Roman"/>
                <w:b/>
                <w:bCs/>
                <w:sz w:val="28"/>
                <w:szCs w:val="28"/>
              </w:rPr>
              <w:t>Список А</w:t>
            </w:r>
          </w:p>
        </w:tc>
        <w:tc>
          <w:tcPr>
            <w:tcW w:w="720" w:type="dxa"/>
            <w:gridSpan w:val="2"/>
            <w:tcBorders>
              <w:top w:val="single" w:sz="8" w:space="0" w:color="auto"/>
              <w:bottom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1640" w:type="dxa"/>
            <w:gridSpan w:val="5"/>
            <w:tcBorders>
              <w:top w:val="single" w:sz="8" w:space="0" w:color="auto"/>
              <w:bottom w:val="single" w:sz="8" w:space="0" w:color="auto"/>
            </w:tcBorders>
            <w:vAlign w:val="bottom"/>
          </w:tcPr>
          <w:p w:rsidR="00E969E1" w:rsidRPr="004722CC" w:rsidRDefault="00E969E1" w:rsidP="00FB44C1">
            <w:pPr>
              <w:spacing w:line="272" w:lineRule="exact"/>
              <w:jc w:val="right"/>
              <w:rPr>
                <w:rFonts w:ascii="Times New Roman" w:hAnsi="Times New Roman" w:cs="Times New Roman"/>
                <w:sz w:val="28"/>
                <w:szCs w:val="28"/>
              </w:rPr>
            </w:pPr>
            <w:r w:rsidRPr="004722CC">
              <w:rPr>
                <w:rFonts w:ascii="Times New Roman" w:eastAsia="Times New Roman CYR" w:hAnsi="Times New Roman" w:cs="Times New Roman"/>
                <w:b/>
                <w:bCs/>
                <w:sz w:val="28"/>
                <w:szCs w:val="28"/>
              </w:rPr>
              <w:t>Список В</w:t>
            </w:r>
          </w:p>
        </w:tc>
        <w:tc>
          <w:tcPr>
            <w:tcW w:w="820" w:type="dxa"/>
            <w:gridSpan w:val="2"/>
            <w:tcBorders>
              <w:top w:val="single" w:sz="8" w:space="0" w:color="auto"/>
              <w:bottom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480" w:type="dxa"/>
            <w:tcBorders>
              <w:top w:val="single" w:sz="8" w:space="0" w:color="auto"/>
              <w:bottom w:val="single" w:sz="8" w:space="0" w:color="auto"/>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1040" w:type="dxa"/>
            <w:tcBorders>
              <w:top w:val="single" w:sz="8" w:space="0" w:color="auto"/>
              <w:bottom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1400" w:type="dxa"/>
            <w:gridSpan w:val="4"/>
            <w:tcBorders>
              <w:top w:val="single" w:sz="8" w:space="0" w:color="auto"/>
              <w:bottom w:val="single" w:sz="8" w:space="0" w:color="auto"/>
            </w:tcBorders>
            <w:vAlign w:val="bottom"/>
          </w:tcPr>
          <w:p w:rsidR="00E969E1" w:rsidRPr="004722CC" w:rsidRDefault="00E969E1" w:rsidP="00FB44C1">
            <w:pPr>
              <w:spacing w:line="272" w:lineRule="exact"/>
              <w:ind w:right="60"/>
              <w:jc w:val="right"/>
              <w:rPr>
                <w:rFonts w:ascii="Times New Roman" w:hAnsi="Times New Roman" w:cs="Times New Roman"/>
                <w:sz w:val="28"/>
                <w:szCs w:val="28"/>
              </w:rPr>
            </w:pPr>
            <w:r w:rsidRPr="004722CC">
              <w:rPr>
                <w:rFonts w:ascii="Times New Roman" w:eastAsia="Times New Roman" w:hAnsi="Times New Roman" w:cs="Times New Roman"/>
                <w:b/>
                <w:bCs/>
                <w:sz w:val="28"/>
                <w:szCs w:val="28"/>
              </w:rPr>
              <w:t>Список С</w:t>
            </w:r>
          </w:p>
        </w:tc>
        <w:tc>
          <w:tcPr>
            <w:tcW w:w="1080" w:type="dxa"/>
            <w:tcBorders>
              <w:top w:val="single" w:sz="8" w:space="0" w:color="auto"/>
              <w:bottom w:val="single" w:sz="8" w:space="0" w:color="auto"/>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30" w:type="dxa"/>
            <w:vAlign w:val="bottom"/>
          </w:tcPr>
          <w:p w:rsidR="00E969E1" w:rsidRPr="004722CC" w:rsidRDefault="00E969E1" w:rsidP="00FB44C1">
            <w:pPr>
              <w:rPr>
                <w:rFonts w:ascii="Times New Roman" w:hAnsi="Times New Roman" w:cs="Times New Roman"/>
                <w:sz w:val="28"/>
                <w:szCs w:val="28"/>
              </w:rPr>
            </w:pPr>
          </w:p>
        </w:tc>
      </w:tr>
      <w:tr w:rsidR="00E969E1" w:rsidRPr="004722CC" w:rsidTr="00BD7F91">
        <w:trPr>
          <w:trHeight w:val="264"/>
        </w:trPr>
        <w:tc>
          <w:tcPr>
            <w:tcW w:w="2420" w:type="dxa"/>
            <w:gridSpan w:val="2"/>
            <w:tcBorders>
              <w:left w:val="single" w:sz="8" w:space="0" w:color="auto"/>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1500" w:type="dxa"/>
            <w:gridSpan w:val="4"/>
            <w:vAlign w:val="bottom"/>
          </w:tcPr>
          <w:p w:rsidR="00E969E1" w:rsidRPr="004722CC" w:rsidRDefault="00E969E1" w:rsidP="00FB44C1">
            <w:pPr>
              <w:spacing w:line="264" w:lineRule="exact"/>
              <w:ind w:left="80"/>
              <w:rPr>
                <w:rFonts w:ascii="Times New Roman" w:hAnsi="Times New Roman" w:cs="Times New Roman"/>
                <w:sz w:val="28"/>
                <w:szCs w:val="28"/>
              </w:rPr>
            </w:pPr>
            <w:r w:rsidRPr="004722CC">
              <w:rPr>
                <w:rFonts w:ascii="Times New Roman" w:eastAsia="Times New Roman CYR" w:hAnsi="Times New Roman" w:cs="Times New Roman"/>
                <w:b/>
                <w:bCs/>
                <w:w w:val="98"/>
                <w:sz w:val="28"/>
                <w:szCs w:val="28"/>
              </w:rPr>
              <w:t>Ф</w:t>
            </w:r>
            <w:r w:rsidRPr="004722CC">
              <w:rPr>
                <w:rFonts w:ascii="Times New Roman" w:eastAsia="Arial" w:hAnsi="Times New Roman" w:cs="Times New Roman"/>
                <w:b/>
                <w:bCs/>
                <w:w w:val="98"/>
                <w:sz w:val="28"/>
                <w:szCs w:val="28"/>
              </w:rPr>
              <w:t>.</w:t>
            </w:r>
            <w:r w:rsidRPr="004722CC">
              <w:rPr>
                <w:rFonts w:ascii="Times New Roman" w:eastAsia="Times New Roman CYR" w:hAnsi="Times New Roman" w:cs="Times New Roman"/>
                <w:b/>
                <w:bCs/>
                <w:w w:val="98"/>
                <w:sz w:val="28"/>
                <w:szCs w:val="28"/>
              </w:rPr>
              <w:t>И</w:t>
            </w:r>
            <w:r w:rsidRPr="004722CC">
              <w:rPr>
                <w:rFonts w:ascii="Times New Roman" w:eastAsia="Arial" w:hAnsi="Times New Roman" w:cs="Times New Roman"/>
                <w:b/>
                <w:bCs/>
                <w:w w:val="98"/>
                <w:sz w:val="28"/>
                <w:szCs w:val="28"/>
              </w:rPr>
              <w:t>.</w:t>
            </w:r>
            <w:r w:rsidRPr="004722CC">
              <w:rPr>
                <w:rFonts w:ascii="Times New Roman" w:eastAsia="Times New Roman CYR" w:hAnsi="Times New Roman" w:cs="Times New Roman"/>
                <w:b/>
                <w:bCs/>
                <w:w w:val="98"/>
                <w:sz w:val="28"/>
                <w:szCs w:val="28"/>
              </w:rPr>
              <w:t xml:space="preserve"> Тютчев</w:t>
            </w:r>
          </w:p>
        </w:tc>
        <w:tc>
          <w:tcPr>
            <w:tcW w:w="360" w:type="dxa"/>
            <w:vAlign w:val="bottom"/>
          </w:tcPr>
          <w:p w:rsidR="00E969E1" w:rsidRPr="004722CC" w:rsidRDefault="00E969E1" w:rsidP="00FB44C1">
            <w:pPr>
              <w:rPr>
                <w:rFonts w:ascii="Times New Roman" w:hAnsi="Times New Roman" w:cs="Times New Roman"/>
                <w:sz w:val="28"/>
                <w:szCs w:val="28"/>
              </w:rPr>
            </w:pPr>
          </w:p>
        </w:tc>
        <w:tc>
          <w:tcPr>
            <w:tcW w:w="500" w:type="dxa"/>
            <w:gridSpan w:val="2"/>
            <w:vAlign w:val="bottom"/>
          </w:tcPr>
          <w:p w:rsidR="00E969E1" w:rsidRPr="004722CC" w:rsidRDefault="00E969E1" w:rsidP="00FB44C1">
            <w:pPr>
              <w:rPr>
                <w:rFonts w:ascii="Times New Roman" w:hAnsi="Times New Roman" w:cs="Times New Roman"/>
                <w:sz w:val="28"/>
                <w:szCs w:val="28"/>
              </w:rPr>
            </w:pPr>
          </w:p>
        </w:tc>
        <w:tc>
          <w:tcPr>
            <w:tcW w:w="820" w:type="dxa"/>
            <w:gridSpan w:val="2"/>
            <w:vAlign w:val="bottom"/>
          </w:tcPr>
          <w:p w:rsidR="00E969E1" w:rsidRPr="004722CC" w:rsidRDefault="00E969E1" w:rsidP="00FB44C1">
            <w:pPr>
              <w:rPr>
                <w:rFonts w:ascii="Times New Roman" w:hAnsi="Times New Roman" w:cs="Times New Roman"/>
                <w:sz w:val="28"/>
                <w:szCs w:val="28"/>
              </w:rPr>
            </w:pPr>
          </w:p>
        </w:tc>
        <w:tc>
          <w:tcPr>
            <w:tcW w:w="480" w:type="dxa"/>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1040" w:type="dxa"/>
            <w:vAlign w:val="bottom"/>
          </w:tcPr>
          <w:p w:rsidR="00E969E1" w:rsidRPr="004722CC" w:rsidRDefault="00E969E1" w:rsidP="00FB44C1">
            <w:pPr>
              <w:spacing w:line="264" w:lineRule="exact"/>
              <w:ind w:left="80"/>
              <w:rPr>
                <w:rFonts w:ascii="Times New Roman" w:hAnsi="Times New Roman" w:cs="Times New Roman"/>
                <w:sz w:val="28"/>
                <w:szCs w:val="28"/>
              </w:rPr>
            </w:pPr>
            <w:r w:rsidRPr="004722CC">
              <w:rPr>
                <w:rFonts w:ascii="Times New Roman" w:eastAsia="Times New Roman" w:hAnsi="Times New Roman" w:cs="Times New Roman"/>
                <w:b/>
                <w:bCs/>
                <w:sz w:val="28"/>
                <w:szCs w:val="28"/>
              </w:rPr>
              <w:t>Поэзия</w:t>
            </w:r>
          </w:p>
        </w:tc>
        <w:tc>
          <w:tcPr>
            <w:tcW w:w="1400" w:type="dxa"/>
            <w:gridSpan w:val="4"/>
            <w:vAlign w:val="bottom"/>
          </w:tcPr>
          <w:p w:rsidR="00E969E1" w:rsidRPr="004722CC" w:rsidRDefault="00E969E1" w:rsidP="00FB44C1">
            <w:pPr>
              <w:spacing w:line="264" w:lineRule="exact"/>
              <w:ind w:left="20"/>
              <w:rPr>
                <w:rFonts w:ascii="Times New Roman" w:hAnsi="Times New Roman" w:cs="Times New Roman"/>
                <w:sz w:val="28"/>
                <w:szCs w:val="28"/>
              </w:rPr>
            </w:pPr>
            <w:r w:rsidRPr="004722CC">
              <w:rPr>
                <w:rFonts w:ascii="Times New Roman" w:eastAsia="Times New Roman" w:hAnsi="Times New Roman" w:cs="Times New Roman"/>
                <w:b/>
                <w:bCs/>
                <w:sz w:val="28"/>
                <w:szCs w:val="28"/>
              </w:rPr>
              <w:t>середины  и</w:t>
            </w:r>
          </w:p>
        </w:tc>
        <w:tc>
          <w:tcPr>
            <w:tcW w:w="1080" w:type="dxa"/>
            <w:tcBorders>
              <w:right w:val="single" w:sz="8" w:space="0" w:color="auto"/>
            </w:tcBorders>
            <w:vAlign w:val="bottom"/>
          </w:tcPr>
          <w:p w:rsidR="00E969E1" w:rsidRPr="004722CC" w:rsidRDefault="00E969E1" w:rsidP="00FB44C1">
            <w:pPr>
              <w:spacing w:line="264" w:lineRule="exact"/>
              <w:jc w:val="right"/>
              <w:rPr>
                <w:rFonts w:ascii="Times New Roman" w:hAnsi="Times New Roman" w:cs="Times New Roman"/>
                <w:sz w:val="28"/>
                <w:szCs w:val="28"/>
              </w:rPr>
            </w:pPr>
            <w:r w:rsidRPr="004722CC">
              <w:rPr>
                <w:rFonts w:ascii="Times New Roman" w:eastAsia="Times New Roman" w:hAnsi="Times New Roman" w:cs="Times New Roman"/>
                <w:b/>
                <w:bCs/>
                <w:sz w:val="28"/>
                <w:szCs w:val="28"/>
              </w:rPr>
              <w:t>второй</w:t>
            </w:r>
          </w:p>
        </w:tc>
        <w:tc>
          <w:tcPr>
            <w:tcW w:w="30" w:type="dxa"/>
            <w:vAlign w:val="bottom"/>
          </w:tcPr>
          <w:p w:rsidR="00E969E1" w:rsidRPr="004722CC" w:rsidRDefault="00E969E1" w:rsidP="00FB44C1">
            <w:pPr>
              <w:rPr>
                <w:rFonts w:ascii="Times New Roman" w:hAnsi="Times New Roman" w:cs="Times New Roman"/>
                <w:sz w:val="28"/>
                <w:szCs w:val="28"/>
              </w:rPr>
            </w:pPr>
          </w:p>
        </w:tc>
      </w:tr>
      <w:tr w:rsidR="00E969E1" w:rsidRPr="004722CC" w:rsidTr="00BD7F91">
        <w:trPr>
          <w:trHeight w:val="278"/>
        </w:trPr>
        <w:tc>
          <w:tcPr>
            <w:tcW w:w="2420" w:type="dxa"/>
            <w:gridSpan w:val="2"/>
            <w:tcBorders>
              <w:left w:val="single" w:sz="8" w:space="0" w:color="auto"/>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3660" w:type="dxa"/>
            <w:gridSpan w:val="10"/>
            <w:tcBorders>
              <w:right w:val="single" w:sz="8" w:space="0" w:color="auto"/>
            </w:tcBorders>
            <w:vAlign w:val="bottom"/>
          </w:tcPr>
          <w:p w:rsidR="00E969E1" w:rsidRPr="004722CC" w:rsidRDefault="00E969E1" w:rsidP="00FB44C1">
            <w:pPr>
              <w:spacing w:line="268" w:lineRule="exact"/>
              <w:ind w:left="80"/>
              <w:rPr>
                <w:rFonts w:ascii="Times New Roman" w:hAnsi="Times New Roman" w:cs="Times New Roman"/>
                <w:sz w:val="28"/>
                <w:szCs w:val="28"/>
              </w:rPr>
            </w:pPr>
            <w:r w:rsidRPr="004722CC">
              <w:rPr>
                <w:rFonts w:ascii="Times New Roman" w:eastAsia="Times New Roman CYR" w:hAnsi="Times New Roman" w:cs="Times New Roman"/>
                <w:sz w:val="28"/>
                <w:szCs w:val="28"/>
              </w:rPr>
              <w:t>Стихотворения</w:t>
            </w:r>
            <w:r w:rsidRPr="004722CC">
              <w:rPr>
                <w:rFonts w:ascii="Times New Roman" w:eastAsia="Arial" w:hAnsi="Times New Roman" w:cs="Times New Roman"/>
                <w:sz w:val="28"/>
                <w:szCs w:val="28"/>
              </w:rPr>
              <w:t>:</w:t>
            </w:r>
            <w:r w:rsidRPr="004722CC">
              <w:rPr>
                <w:rFonts w:ascii="Times New Roman" w:eastAsia="Times New Roman" w:hAnsi="Times New Roman" w:cs="Times New Roman"/>
                <w:sz w:val="28"/>
                <w:szCs w:val="28"/>
              </w:rPr>
              <w:t>«</w:t>
            </w:r>
            <w:r w:rsidRPr="004722CC">
              <w:rPr>
                <w:rFonts w:ascii="Times New Roman" w:eastAsia="Times New Roman CYR" w:hAnsi="Times New Roman" w:cs="Times New Roman"/>
                <w:sz w:val="28"/>
                <w:szCs w:val="28"/>
              </w:rPr>
              <w:t>К</w:t>
            </w:r>
            <w:r w:rsidRPr="004722CC">
              <w:rPr>
                <w:rFonts w:ascii="Times New Roman" w:eastAsia="Arial" w:hAnsi="Times New Roman" w:cs="Times New Roman"/>
                <w:sz w:val="28"/>
                <w:szCs w:val="28"/>
              </w:rPr>
              <w:t>.</w:t>
            </w:r>
            <w:r w:rsidRPr="004722CC">
              <w:rPr>
                <w:rFonts w:ascii="Times New Roman" w:eastAsia="Times New Roman CYR" w:hAnsi="Times New Roman" w:cs="Times New Roman"/>
                <w:sz w:val="28"/>
                <w:szCs w:val="28"/>
              </w:rPr>
              <w:t xml:space="preserve">   Б</w:t>
            </w:r>
            <w:r w:rsidRPr="004722CC">
              <w:rPr>
                <w:rFonts w:ascii="Times New Roman" w:eastAsia="Arial" w:hAnsi="Times New Roman" w:cs="Times New Roman"/>
                <w:sz w:val="28"/>
                <w:szCs w:val="28"/>
              </w:rPr>
              <w:t>.</w:t>
            </w:r>
            <w:r w:rsidRPr="004722CC">
              <w:rPr>
                <w:rFonts w:ascii="Times New Roman" w:eastAsia="Times New Roman" w:hAnsi="Times New Roman" w:cs="Times New Roman"/>
                <w:sz w:val="28"/>
                <w:szCs w:val="28"/>
              </w:rPr>
              <w:t>»   («</w:t>
            </w:r>
            <w:r w:rsidRPr="004722CC">
              <w:rPr>
                <w:rFonts w:ascii="Times New Roman" w:eastAsia="Times New Roman CYR" w:hAnsi="Times New Roman" w:cs="Times New Roman"/>
                <w:sz w:val="28"/>
                <w:szCs w:val="28"/>
              </w:rPr>
              <w:t>Я</w:t>
            </w:r>
          </w:p>
        </w:tc>
        <w:tc>
          <w:tcPr>
            <w:tcW w:w="2440" w:type="dxa"/>
            <w:gridSpan w:val="5"/>
            <w:vAlign w:val="bottom"/>
          </w:tcPr>
          <w:p w:rsidR="00E969E1" w:rsidRPr="004722CC" w:rsidRDefault="00E969E1" w:rsidP="00FB44C1">
            <w:pPr>
              <w:ind w:left="80"/>
              <w:rPr>
                <w:rFonts w:ascii="Times New Roman" w:hAnsi="Times New Roman" w:cs="Times New Roman"/>
                <w:sz w:val="28"/>
                <w:szCs w:val="28"/>
              </w:rPr>
            </w:pPr>
            <w:r w:rsidRPr="004722CC">
              <w:rPr>
                <w:rFonts w:ascii="Times New Roman" w:eastAsia="Times New Roman" w:hAnsi="Times New Roman" w:cs="Times New Roman"/>
                <w:b/>
                <w:bCs/>
                <w:sz w:val="28"/>
                <w:szCs w:val="28"/>
              </w:rPr>
              <w:t>половины XIX века</w:t>
            </w:r>
          </w:p>
        </w:tc>
        <w:tc>
          <w:tcPr>
            <w:tcW w:w="1080" w:type="dxa"/>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30" w:type="dxa"/>
            <w:vAlign w:val="bottom"/>
          </w:tcPr>
          <w:p w:rsidR="00E969E1" w:rsidRPr="004722CC" w:rsidRDefault="00E969E1" w:rsidP="00FB44C1">
            <w:pPr>
              <w:rPr>
                <w:rFonts w:ascii="Times New Roman" w:hAnsi="Times New Roman" w:cs="Times New Roman"/>
                <w:sz w:val="28"/>
                <w:szCs w:val="28"/>
              </w:rPr>
            </w:pPr>
          </w:p>
        </w:tc>
      </w:tr>
      <w:tr w:rsidR="00E969E1" w:rsidRPr="004722CC" w:rsidTr="00BD7F91">
        <w:trPr>
          <w:trHeight w:val="274"/>
        </w:trPr>
        <w:tc>
          <w:tcPr>
            <w:tcW w:w="2420" w:type="dxa"/>
            <w:gridSpan w:val="2"/>
            <w:tcBorders>
              <w:left w:val="single" w:sz="8" w:space="0" w:color="auto"/>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3660" w:type="dxa"/>
            <w:gridSpan w:val="10"/>
            <w:tcBorders>
              <w:right w:val="single" w:sz="8" w:space="0" w:color="auto"/>
            </w:tcBorders>
            <w:vAlign w:val="bottom"/>
          </w:tcPr>
          <w:p w:rsidR="00E969E1" w:rsidRPr="004722CC" w:rsidRDefault="00E969E1" w:rsidP="00FB44C1">
            <w:pPr>
              <w:spacing w:line="268" w:lineRule="exact"/>
              <w:ind w:left="80"/>
              <w:rPr>
                <w:rFonts w:ascii="Times New Roman" w:hAnsi="Times New Roman" w:cs="Times New Roman"/>
                <w:sz w:val="28"/>
                <w:szCs w:val="28"/>
              </w:rPr>
            </w:pPr>
            <w:r w:rsidRPr="004722CC">
              <w:rPr>
                <w:rFonts w:ascii="Times New Roman" w:eastAsia="Times New Roman CYR" w:hAnsi="Times New Roman" w:cs="Times New Roman"/>
                <w:sz w:val="28"/>
                <w:szCs w:val="28"/>
              </w:rPr>
              <w:t xml:space="preserve">встретил вас </w:t>
            </w:r>
            <w:r w:rsidRPr="004722CC">
              <w:rPr>
                <w:rFonts w:ascii="Times New Roman" w:eastAsia="Arial" w:hAnsi="Times New Roman" w:cs="Times New Roman"/>
                <w:sz w:val="28"/>
                <w:szCs w:val="28"/>
              </w:rPr>
              <w:t>–</w:t>
            </w:r>
            <w:r w:rsidRPr="004722CC">
              <w:rPr>
                <w:rFonts w:ascii="Times New Roman" w:eastAsia="Times New Roman CYR" w:hAnsi="Times New Roman" w:cs="Times New Roman"/>
                <w:sz w:val="28"/>
                <w:szCs w:val="28"/>
              </w:rPr>
              <w:t xml:space="preserve"> и все былое</w:t>
            </w:r>
            <w:r w:rsidRPr="004722CC">
              <w:rPr>
                <w:rFonts w:ascii="Times New Roman" w:eastAsia="Arial" w:hAnsi="Times New Roman" w:cs="Times New Roman"/>
                <w:sz w:val="28"/>
                <w:szCs w:val="28"/>
              </w:rPr>
              <w:t>...</w:t>
            </w:r>
            <w:r w:rsidRPr="004722CC">
              <w:rPr>
                <w:rFonts w:ascii="Times New Roman" w:eastAsia="Times New Roman" w:hAnsi="Times New Roman" w:cs="Times New Roman"/>
                <w:sz w:val="28"/>
                <w:szCs w:val="28"/>
              </w:rPr>
              <w:t>»),</w:t>
            </w:r>
          </w:p>
        </w:tc>
        <w:tc>
          <w:tcPr>
            <w:tcW w:w="1860" w:type="dxa"/>
            <w:gridSpan w:val="3"/>
            <w:vAlign w:val="bottom"/>
          </w:tcPr>
          <w:p w:rsidR="00E969E1" w:rsidRPr="004722CC" w:rsidRDefault="00E969E1" w:rsidP="00FB44C1">
            <w:pPr>
              <w:spacing w:line="274" w:lineRule="exact"/>
              <w:ind w:left="80"/>
              <w:rPr>
                <w:rFonts w:ascii="Times New Roman" w:hAnsi="Times New Roman" w:cs="Times New Roman"/>
                <w:sz w:val="28"/>
                <w:szCs w:val="28"/>
              </w:rPr>
            </w:pPr>
            <w:r w:rsidRPr="004722CC">
              <w:rPr>
                <w:rFonts w:ascii="Times New Roman" w:eastAsia="Times New Roman CYR" w:hAnsi="Times New Roman" w:cs="Times New Roman"/>
                <w:b/>
                <w:bCs/>
                <w:sz w:val="28"/>
                <w:szCs w:val="28"/>
              </w:rPr>
              <w:t>Ф</w:t>
            </w:r>
            <w:r w:rsidRPr="004722CC">
              <w:rPr>
                <w:rFonts w:ascii="Times New Roman" w:eastAsia="Arial" w:hAnsi="Times New Roman" w:cs="Times New Roman"/>
                <w:b/>
                <w:bCs/>
                <w:sz w:val="28"/>
                <w:szCs w:val="28"/>
              </w:rPr>
              <w:t>.</w:t>
            </w:r>
            <w:r w:rsidRPr="004722CC">
              <w:rPr>
                <w:rFonts w:ascii="Times New Roman" w:eastAsia="Times New Roman CYR" w:hAnsi="Times New Roman" w:cs="Times New Roman"/>
                <w:b/>
                <w:bCs/>
                <w:sz w:val="28"/>
                <w:szCs w:val="28"/>
              </w:rPr>
              <w:t>И</w:t>
            </w:r>
            <w:r w:rsidRPr="004722CC">
              <w:rPr>
                <w:rFonts w:ascii="Times New Roman" w:eastAsia="Arial" w:hAnsi="Times New Roman" w:cs="Times New Roman"/>
                <w:b/>
                <w:bCs/>
                <w:sz w:val="28"/>
                <w:szCs w:val="28"/>
              </w:rPr>
              <w:t>.</w:t>
            </w:r>
            <w:r w:rsidRPr="004722CC">
              <w:rPr>
                <w:rFonts w:ascii="Times New Roman" w:eastAsia="Times New Roman CYR" w:hAnsi="Times New Roman" w:cs="Times New Roman"/>
                <w:b/>
                <w:bCs/>
                <w:sz w:val="28"/>
                <w:szCs w:val="28"/>
              </w:rPr>
              <w:t xml:space="preserve"> Тютчев</w:t>
            </w:r>
          </w:p>
        </w:tc>
        <w:tc>
          <w:tcPr>
            <w:tcW w:w="580" w:type="dxa"/>
            <w:gridSpan w:val="2"/>
            <w:vAlign w:val="bottom"/>
          </w:tcPr>
          <w:p w:rsidR="00E969E1" w:rsidRPr="004722CC" w:rsidRDefault="00E969E1" w:rsidP="00FB44C1">
            <w:pPr>
              <w:rPr>
                <w:rFonts w:ascii="Times New Roman" w:hAnsi="Times New Roman" w:cs="Times New Roman"/>
                <w:sz w:val="28"/>
                <w:szCs w:val="28"/>
              </w:rPr>
            </w:pPr>
          </w:p>
        </w:tc>
        <w:tc>
          <w:tcPr>
            <w:tcW w:w="1080" w:type="dxa"/>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30" w:type="dxa"/>
            <w:vAlign w:val="bottom"/>
          </w:tcPr>
          <w:p w:rsidR="00E969E1" w:rsidRPr="004722CC" w:rsidRDefault="00E969E1" w:rsidP="00FB44C1">
            <w:pPr>
              <w:rPr>
                <w:rFonts w:ascii="Times New Roman" w:hAnsi="Times New Roman" w:cs="Times New Roman"/>
                <w:sz w:val="28"/>
                <w:szCs w:val="28"/>
              </w:rPr>
            </w:pPr>
          </w:p>
        </w:tc>
      </w:tr>
      <w:tr w:rsidR="00E969E1" w:rsidRPr="004722CC" w:rsidTr="00BD7F91">
        <w:trPr>
          <w:trHeight w:val="269"/>
        </w:trPr>
        <w:tc>
          <w:tcPr>
            <w:tcW w:w="2420" w:type="dxa"/>
            <w:gridSpan w:val="2"/>
            <w:tcBorders>
              <w:left w:val="single" w:sz="8" w:space="0" w:color="auto"/>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720" w:type="dxa"/>
            <w:gridSpan w:val="2"/>
            <w:vAlign w:val="bottom"/>
          </w:tcPr>
          <w:p w:rsidR="00E969E1" w:rsidRPr="004722CC" w:rsidRDefault="00E969E1" w:rsidP="00FB44C1">
            <w:pPr>
              <w:spacing w:line="270" w:lineRule="exact"/>
              <w:ind w:left="80"/>
              <w:rPr>
                <w:rFonts w:ascii="Times New Roman" w:hAnsi="Times New Roman" w:cs="Times New Roman"/>
                <w:sz w:val="28"/>
                <w:szCs w:val="28"/>
              </w:rPr>
            </w:pPr>
            <w:r w:rsidRPr="004722CC">
              <w:rPr>
                <w:rFonts w:ascii="Times New Roman" w:eastAsia="Times New Roman" w:hAnsi="Times New Roman" w:cs="Times New Roman"/>
                <w:sz w:val="28"/>
                <w:szCs w:val="28"/>
              </w:rPr>
              <w:t>«</w:t>
            </w:r>
            <w:r w:rsidRPr="004722CC">
              <w:rPr>
                <w:rFonts w:ascii="Times New Roman" w:eastAsia="Times New Roman CYR" w:hAnsi="Times New Roman" w:cs="Times New Roman"/>
                <w:sz w:val="28"/>
                <w:szCs w:val="28"/>
              </w:rPr>
              <w:t>Нам</w:t>
            </w:r>
          </w:p>
        </w:tc>
        <w:tc>
          <w:tcPr>
            <w:tcW w:w="1140" w:type="dxa"/>
            <w:gridSpan w:val="3"/>
            <w:vAlign w:val="bottom"/>
          </w:tcPr>
          <w:p w:rsidR="00E969E1" w:rsidRPr="004722CC" w:rsidRDefault="00E969E1" w:rsidP="00FB44C1">
            <w:pPr>
              <w:spacing w:line="270" w:lineRule="exact"/>
              <w:ind w:left="80"/>
              <w:rPr>
                <w:rFonts w:ascii="Times New Roman" w:hAnsi="Times New Roman" w:cs="Times New Roman"/>
                <w:sz w:val="28"/>
                <w:szCs w:val="28"/>
              </w:rPr>
            </w:pPr>
            <w:r w:rsidRPr="004722CC">
              <w:rPr>
                <w:rFonts w:ascii="Times New Roman" w:eastAsia="Times New Roman CYR" w:hAnsi="Times New Roman" w:cs="Times New Roman"/>
                <w:sz w:val="28"/>
                <w:szCs w:val="28"/>
              </w:rPr>
              <w:t>не  дано</w:t>
            </w:r>
          </w:p>
        </w:tc>
        <w:tc>
          <w:tcPr>
            <w:tcW w:w="1800" w:type="dxa"/>
            <w:gridSpan w:val="5"/>
            <w:tcBorders>
              <w:right w:val="single" w:sz="8" w:space="0" w:color="auto"/>
            </w:tcBorders>
            <w:vAlign w:val="bottom"/>
          </w:tcPr>
          <w:p w:rsidR="00E969E1" w:rsidRPr="004722CC" w:rsidRDefault="00E969E1" w:rsidP="00FB44C1">
            <w:pPr>
              <w:spacing w:line="269" w:lineRule="exact"/>
              <w:ind w:right="20"/>
              <w:jc w:val="right"/>
              <w:rPr>
                <w:rFonts w:ascii="Times New Roman" w:hAnsi="Times New Roman" w:cs="Times New Roman"/>
                <w:sz w:val="28"/>
                <w:szCs w:val="28"/>
              </w:rPr>
            </w:pPr>
            <w:r w:rsidRPr="004722CC">
              <w:rPr>
                <w:rFonts w:ascii="Times New Roman" w:eastAsia="Times New Roman CYR" w:hAnsi="Times New Roman" w:cs="Times New Roman"/>
                <w:w w:val="98"/>
                <w:sz w:val="28"/>
                <w:szCs w:val="28"/>
              </w:rPr>
              <w:t>предугадать</w:t>
            </w:r>
            <w:r w:rsidRPr="004722CC">
              <w:rPr>
                <w:rFonts w:ascii="Times New Roman" w:eastAsia="Arial" w:hAnsi="Times New Roman" w:cs="Times New Roman"/>
                <w:w w:val="98"/>
                <w:sz w:val="28"/>
                <w:szCs w:val="28"/>
              </w:rPr>
              <w:t>…</w:t>
            </w:r>
            <w:r w:rsidRPr="004722CC">
              <w:rPr>
                <w:rFonts w:ascii="Times New Roman" w:eastAsia="Times New Roman" w:hAnsi="Times New Roman" w:cs="Times New Roman"/>
                <w:w w:val="98"/>
                <w:sz w:val="28"/>
                <w:szCs w:val="28"/>
              </w:rPr>
              <w:t>»,</w:t>
            </w:r>
          </w:p>
        </w:tc>
        <w:tc>
          <w:tcPr>
            <w:tcW w:w="3520" w:type="dxa"/>
            <w:gridSpan w:val="6"/>
            <w:tcBorders>
              <w:right w:val="single" w:sz="8" w:space="0" w:color="auto"/>
            </w:tcBorders>
            <w:vAlign w:val="bottom"/>
          </w:tcPr>
          <w:p w:rsidR="00E969E1" w:rsidRPr="004722CC" w:rsidRDefault="00E969E1" w:rsidP="00FB44C1">
            <w:pPr>
              <w:spacing w:line="270" w:lineRule="exact"/>
              <w:ind w:left="80"/>
              <w:rPr>
                <w:rFonts w:ascii="Times New Roman" w:hAnsi="Times New Roman" w:cs="Times New Roman"/>
                <w:sz w:val="28"/>
                <w:szCs w:val="28"/>
              </w:rPr>
            </w:pPr>
            <w:r w:rsidRPr="004722CC">
              <w:rPr>
                <w:rFonts w:ascii="Times New Roman" w:eastAsia="Times New Roman" w:hAnsi="Times New Roman" w:cs="Times New Roman"/>
                <w:sz w:val="28"/>
                <w:szCs w:val="28"/>
              </w:rPr>
              <w:t>«</w:t>
            </w:r>
            <w:r w:rsidRPr="004722CC">
              <w:rPr>
                <w:rFonts w:ascii="Times New Roman" w:eastAsia="Times New Roman CYR" w:hAnsi="Times New Roman" w:cs="Times New Roman"/>
                <w:sz w:val="28"/>
                <w:szCs w:val="28"/>
              </w:rPr>
              <w:t>День  и  ночь</w:t>
            </w:r>
            <w:r w:rsidRPr="004722CC">
              <w:rPr>
                <w:rFonts w:ascii="Times New Roman" w:eastAsia="Times New Roman" w:hAnsi="Times New Roman" w:cs="Times New Roman"/>
                <w:sz w:val="28"/>
                <w:szCs w:val="28"/>
              </w:rPr>
              <w:t>»,  «</w:t>
            </w:r>
            <w:r w:rsidRPr="004722CC">
              <w:rPr>
                <w:rFonts w:ascii="Times New Roman" w:eastAsia="Times New Roman CYR" w:hAnsi="Times New Roman" w:cs="Times New Roman"/>
                <w:sz w:val="28"/>
                <w:szCs w:val="28"/>
              </w:rPr>
              <w:t>Есть  в осени</w:t>
            </w:r>
          </w:p>
        </w:tc>
        <w:tc>
          <w:tcPr>
            <w:tcW w:w="30" w:type="dxa"/>
            <w:vAlign w:val="bottom"/>
          </w:tcPr>
          <w:p w:rsidR="00E969E1" w:rsidRPr="004722CC" w:rsidRDefault="00E969E1" w:rsidP="00FB44C1">
            <w:pPr>
              <w:rPr>
                <w:rFonts w:ascii="Times New Roman" w:hAnsi="Times New Roman" w:cs="Times New Roman"/>
                <w:sz w:val="28"/>
                <w:szCs w:val="28"/>
              </w:rPr>
            </w:pPr>
          </w:p>
        </w:tc>
      </w:tr>
      <w:tr w:rsidR="00E969E1" w:rsidRPr="004722CC" w:rsidTr="00BD7F91">
        <w:trPr>
          <w:trHeight w:val="278"/>
        </w:trPr>
        <w:tc>
          <w:tcPr>
            <w:tcW w:w="2420" w:type="dxa"/>
            <w:gridSpan w:val="2"/>
            <w:tcBorders>
              <w:left w:val="single" w:sz="8" w:space="0" w:color="auto"/>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720" w:type="dxa"/>
            <w:gridSpan w:val="2"/>
            <w:vAlign w:val="bottom"/>
          </w:tcPr>
          <w:p w:rsidR="00E969E1" w:rsidRPr="004722CC" w:rsidRDefault="00E969E1" w:rsidP="00FB44C1">
            <w:pPr>
              <w:ind w:left="80"/>
              <w:rPr>
                <w:rFonts w:ascii="Times New Roman" w:hAnsi="Times New Roman" w:cs="Times New Roman"/>
                <w:sz w:val="28"/>
                <w:szCs w:val="28"/>
              </w:rPr>
            </w:pPr>
            <w:r w:rsidRPr="004722CC">
              <w:rPr>
                <w:rFonts w:ascii="Times New Roman" w:eastAsia="Times New Roman" w:hAnsi="Times New Roman" w:cs="Times New Roman"/>
                <w:sz w:val="28"/>
                <w:szCs w:val="28"/>
              </w:rPr>
              <w:t>«Не</w:t>
            </w:r>
          </w:p>
        </w:tc>
        <w:tc>
          <w:tcPr>
            <w:tcW w:w="780" w:type="dxa"/>
            <w:gridSpan w:val="2"/>
            <w:vAlign w:val="bottom"/>
          </w:tcPr>
          <w:p w:rsidR="00E969E1" w:rsidRPr="004722CC" w:rsidRDefault="00E969E1" w:rsidP="00FB44C1">
            <w:pPr>
              <w:ind w:left="120"/>
              <w:rPr>
                <w:rFonts w:ascii="Times New Roman" w:hAnsi="Times New Roman" w:cs="Times New Roman"/>
                <w:sz w:val="28"/>
                <w:szCs w:val="28"/>
              </w:rPr>
            </w:pPr>
            <w:r w:rsidRPr="004722CC">
              <w:rPr>
                <w:rFonts w:ascii="Times New Roman" w:eastAsia="Times New Roman" w:hAnsi="Times New Roman" w:cs="Times New Roman"/>
                <w:sz w:val="28"/>
                <w:szCs w:val="28"/>
              </w:rPr>
              <w:t>то,</w:t>
            </w:r>
          </w:p>
        </w:tc>
        <w:tc>
          <w:tcPr>
            <w:tcW w:w="360" w:type="dxa"/>
            <w:vAlign w:val="bottom"/>
          </w:tcPr>
          <w:p w:rsidR="00E969E1" w:rsidRPr="004722CC" w:rsidRDefault="00E969E1" w:rsidP="00FB44C1">
            <w:pPr>
              <w:rPr>
                <w:rFonts w:ascii="Times New Roman" w:hAnsi="Times New Roman" w:cs="Times New Roman"/>
                <w:sz w:val="28"/>
                <w:szCs w:val="28"/>
              </w:rPr>
            </w:pPr>
            <w:r w:rsidRPr="004722CC">
              <w:rPr>
                <w:rFonts w:ascii="Times New Roman" w:eastAsia="Times New Roman" w:hAnsi="Times New Roman" w:cs="Times New Roman"/>
                <w:w w:val="98"/>
                <w:sz w:val="28"/>
                <w:szCs w:val="28"/>
              </w:rPr>
              <w:t>что</w:t>
            </w:r>
          </w:p>
        </w:tc>
        <w:tc>
          <w:tcPr>
            <w:tcW w:w="1320" w:type="dxa"/>
            <w:gridSpan w:val="4"/>
            <w:vAlign w:val="bottom"/>
          </w:tcPr>
          <w:p w:rsidR="00E969E1" w:rsidRPr="004722CC" w:rsidRDefault="00E969E1" w:rsidP="00FB44C1">
            <w:pPr>
              <w:ind w:left="360"/>
              <w:rPr>
                <w:rFonts w:ascii="Times New Roman" w:hAnsi="Times New Roman" w:cs="Times New Roman"/>
                <w:sz w:val="28"/>
                <w:szCs w:val="28"/>
              </w:rPr>
            </w:pPr>
            <w:r w:rsidRPr="004722CC">
              <w:rPr>
                <w:rFonts w:ascii="Times New Roman" w:eastAsia="Times New Roman" w:hAnsi="Times New Roman" w:cs="Times New Roman"/>
                <w:sz w:val="28"/>
                <w:szCs w:val="28"/>
              </w:rPr>
              <w:t>мните</w:t>
            </w:r>
          </w:p>
        </w:tc>
        <w:tc>
          <w:tcPr>
            <w:tcW w:w="480" w:type="dxa"/>
            <w:tcBorders>
              <w:right w:val="single" w:sz="8" w:space="0" w:color="auto"/>
            </w:tcBorders>
            <w:vAlign w:val="bottom"/>
          </w:tcPr>
          <w:p w:rsidR="00E969E1" w:rsidRPr="004722CC" w:rsidRDefault="00E969E1" w:rsidP="00FB44C1">
            <w:pPr>
              <w:jc w:val="right"/>
              <w:rPr>
                <w:rFonts w:ascii="Times New Roman" w:hAnsi="Times New Roman" w:cs="Times New Roman"/>
                <w:sz w:val="28"/>
                <w:szCs w:val="28"/>
              </w:rPr>
            </w:pPr>
            <w:r w:rsidRPr="004722CC">
              <w:rPr>
                <w:rFonts w:ascii="Times New Roman" w:eastAsia="Times New Roman" w:hAnsi="Times New Roman" w:cs="Times New Roman"/>
                <w:sz w:val="28"/>
                <w:szCs w:val="28"/>
              </w:rPr>
              <w:t>вы,</w:t>
            </w:r>
          </w:p>
        </w:tc>
        <w:tc>
          <w:tcPr>
            <w:tcW w:w="3520" w:type="dxa"/>
            <w:gridSpan w:val="6"/>
            <w:tcBorders>
              <w:right w:val="single" w:sz="8" w:space="0" w:color="auto"/>
            </w:tcBorders>
            <w:vAlign w:val="bottom"/>
          </w:tcPr>
          <w:p w:rsidR="00E969E1" w:rsidRPr="004722CC" w:rsidRDefault="00E969E1" w:rsidP="00FB44C1">
            <w:pPr>
              <w:ind w:left="80"/>
              <w:rPr>
                <w:rFonts w:ascii="Times New Roman" w:hAnsi="Times New Roman" w:cs="Times New Roman"/>
                <w:sz w:val="28"/>
                <w:szCs w:val="28"/>
              </w:rPr>
            </w:pPr>
            <w:r w:rsidRPr="004722CC">
              <w:rPr>
                <w:rFonts w:ascii="Times New Roman" w:eastAsia="Times New Roman CYR" w:hAnsi="Times New Roman" w:cs="Times New Roman"/>
                <w:sz w:val="28"/>
                <w:szCs w:val="28"/>
              </w:rPr>
              <w:t>первоначальной</w:t>
            </w:r>
            <w:r w:rsidRPr="004722CC">
              <w:rPr>
                <w:rFonts w:ascii="Times New Roman" w:eastAsia="Arial" w:hAnsi="Times New Roman" w:cs="Times New Roman"/>
                <w:sz w:val="28"/>
                <w:szCs w:val="28"/>
              </w:rPr>
              <w:t>…</w:t>
            </w:r>
            <w:r w:rsidRPr="004722CC">
              <w:rPr>
                <w:rFonts w:ascii="Times New Roman" w:eastAsia="Times New Roman" w:hAnsi="Times New Roman" w:cs="Times New Roman"/>
                <w:sz w:val="28"/>
                <w:szCs w:val="28"/>
              </w:rPr>
              <w:t>»,   «</w:t>
            </w:r>
            <w:r w:rsidRPr="004722CC">
              <w:rPr>
                <w:rFonts w:ascii="Times New Roman" w:eastAsia="Times New Roman CYR" w:hAnsi="Times New Roman" w:cs="Times New Roman"/>
                <w:sz w:val="28"/>
                <w:szCs w:val="28"/>
              </w:rPr>
              <w:t>Еще   в</w:t>
            </w:r>
          </w:p>
        </w:tc>
        <w:tc>
          <w:tcPr>
            <w:tcW w:w="30" w:type="dxa"/>
            <w:vAlign w:val="bottom"/>
          </w:tcPr>
          <w:p w:rsidR="00E969E1" w:rsidRPr="004722CC" w:rsidRDefault="00E969E1" w:rsidP="00FB44C1">
            <w:pPr>
              <w:rPr>
                <w:rFonts w:ascii="Times New Roman" w:hAnsi="Times New Roman" w:cs="Times New Roman"/>
                <w:sz w:val="28"/>
                <w:szCs w:val="28"/>
              </w:rPr>
            </w:pPr>
          </w:p>
        </w:tc>
      </w:tr>
      <w:tr w:rsidR="00E969E1" w:rsidRPr="004722CC" w:rsidTr="00BD7F91">
        <w:trPr>
          <w:trHeight w:val="274"/>
        </w:trPr>
        <w:tc>
          <w:tcPr>
            <w:tcW w:w="2420" w:type="dxa"/>
            <w:gridSpan w:val="2"/>
            <w:tcBorders>
              <w:left w:val="single" w:sz="8" w:space="0" w:color="auto"/>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1500" w:type="dxa"/>
            <w:gridSpan w:val="4"/>
            <w:vAlign w:val="bottom"/>
          </w:tcPr>
          <w:p w:rsidR="00E969E1" w:rsidRPr="004722CC" w:rsidRDefault="00E969E1" w:rsidP="00FB44C1">
            <w:pPr>
              <w:spacing w:line="273" w:lineRule="exact"/>
              <w:ind w:left="80"/>
              <w:rPr>
                <w:rFonts w:ascii="Times New Roman" w:hAnsi="Times New Roman" w:cs="Times New Roman"/>
                <w:sz w:val="28"/>
                <w:szCs w:val="28"/>
              </w:rPr>
            </w:pPr>
            <w:r w:rsidRPr="004722CC">
              <w:rPr>
                <w:rFonts w:ascii="Times New Roman" w:eastAsia="Times New Roman" w:hAnsi="Times New Roman" w:cs="Times New Roman"/>
                <w:sz w:val="28"/>
                <w:szCs w:val="28"/>
              </w:rPr>
              <w:t>природа…»,</w:t>
            </w:r>
          </w:p>
        </w:tc>
        <w:tc>
          <w:tcPr>
            <w:tcW w:w="360" w:type="dxa"/>
            <w:vAlign w:val="bottom"/>
          </w:tcPr>
          <w:p w:rsidR="00E969E1" w:rsidRPr="004722CC" w:rsidRDefault="00E969E1" w:rsidP="00FB44C1">
            <w:pPr>
              <w:rPr>
                <w:rFonts w:ascii="Times New Roman" w:hAnsi="Times New Roman" w:cs="Times New Roman"/>
                <w:sz w:val="28"/>
                <w:szCs w:val="28"/>
              </w:rPr>
            </w:pPr>
          </w:p>
        </w:tc>
        <w:tc>
          <w:tcPr>
            <w:tcW w:w="1320" w:type="dxa"/>
            <w:gridSpan w:val="4"/>
            <w:vAlign w:val="bottom"/>
          </w:tcPr>
          <w:p w:rsidR="00E969E1" w:rsidRPr="004722CC" w:rsidRDefault="00E969E1" w:rsidP="00FB44C1">
            <w:pPr>
              <w:spacing w:line="274" w:lineRule="exact"/>
              <w:ind w:left="240"/>
              <w:rPr>
                <w:rFonts w:ascii="Times New Roman" w:hAnsi="Times New Roman" w:cs="Times New Roman"/>
                <w:sz w:val="28"/>
                <w:szCs w:val="28"/>
              </w:rPr>
            </w:pPr>
            <w:r w:rsidRPr="004722CC">
              <w:rPr>
                <w:rFonts w:ascii="Times New Roman" w:eastAsia="Times New Roman" w:hAnsi="Times New Roman" w:cs="Times New Roman"/>
                <w:sz w:val="28"/>
                <w:szCs w:val="28"/>
              </w:rPr>
              <w:t>«</w:t>
            </w:r>
            <w:r w:rsidRPr="004722CC">
              <w:rPr>
                <w:rFonts w:ascii="Times New Roman" w:eastAsia="Times New Roman CYR" w:hAnsi="Times New Roman" w:cs="Times New Roman"/>
                <w:sz w:val="28"/>
                <w:szCs w:val="28"/>
              </w:rPr>
              <w:t>О</w:t>
            </w:r>
            <w:r w:rsidRPr="004722CC">
              <w:rPr>
                <w:rFonts w:ascii="Times New Roman" w:eastAsia="Arial" w:hAnsi="Times New Roman" w:cs="Times New Roman"/>
                <w:sz w:val="28"/>
                <w:szCs w:val="28"/>
              </w:rPr>
              <w:t>,</w:t>
            </w:r>
          </w:p>
        </w:tc>
        <w:tc>
          <w:tcPr>
            <w:tcW w:w="480" w:type="dxa"/>
            <w:tcBorders>
              <w:right w:val="single" w:sz="8" w:space="0" w:color="auto"/>
            </w:tcBorders>
            <w:vAlign w:val="bottom"/>
          </w:tcPr>
          <w:p w:rsidR="00E969E1" w:rsidRPr="004722CC" w:rsidRDefault="00E969E1" w:rsidP="00FB44C1">
            <w:pPr>
              <w:spacing w:line="273" w:lineRule="exact"/>
              <w:jc w:val="right"/>
              <w:rPr>
                <w:rFonts w:ascii="Times New Roman" w:hAnsi="Times New Roman" w:cs="Times New Roman"/>
                <w:sz w:val="28"/>
                <w:szCs w:val="28"/>
              </w:rPr>
            </w:pPr>
            <w:r w:rsidRPr="004722CC">
              <w:rPr>
                <w:rFonts w:ascii="Times New Roman" w:eastAsia="Times New Roman CYR" w:hAnsi="Times New Roman" w:cs="Times New Roman"/>
                <w:w w:val="99"/>
                <w:sz w:val="28"/>
                <w:szCs w:val="28"/>
              </w:rPr>
              <w:t>как</w:t>
            </w:r>
          </w:p>
        </w:tc>
        <w:tc>
          <w:tcPr>
            <w:tcW w:w="1040" w:type="dxa"/>
            <w:vAlign w:val="bottom"/>
          </w:tcPr>
          <w:p w:rsidR="00E969E1" w:rsidRPr="004722CC" w:rsidRDefault="00E969E1" w:rsidP="00FB44C1">
            <w:pPr>
              <w:spacing w:line="273" w:lineRule="exact"/>
              <w:ind w:left="80"/>
              <w:rPr>
                <w:rFonts w:ascii="Times New Roman" w:hAnsi="Times New Roman" w:cs="Times New Roman"/>
                <w:sz w:val="28"/>
                <w:szCs w:val="28"/>
              </w:rPr>
            </w:pPr>
            <w:r w:rsidRPr="004722CC">
              <w:rPr>
                <w:rFonts w:ascii="Times New Roman" w:eastAsia="Times New Roman CYR" w:hAnsi="Times New Roman" w:cs="Times New Roman"/>
                <w:sz w:val="28"/>
                <w:szCs w:val="28"/>
              </w:rPr>
              <w:t>полях</w:t>
            </w:r>
          </w:p>
        </w:tc>
        <w:tc>
          <w:tcPr>
            <w:tcW w:w="1400" w:type="dxa"/>
            <w:gridSpan w:val="4"/>
            <w:vAlign w:val="bottom"/>
          </w:tcPr>
          <w:p w:rsidR="00E969E1" w:rsidRPr="004722CC" w:rsidRDefault="00E969E1" w:rsidP="00FB44C1">
            <w:pPr>
              <w:spacing w:line="273" w:lineRule="exact"/>
              <w:ind w:left="240"/>
              <w:rPr>
                <w:rFonts w:ascii="Times New Roman" w:hAnsi="Times New Roman" w:cs="Times New Roman"/>
                <w:sz w:val="28"/>
                <w:szCs w:val="28"/>
              </w:rPr>
            </w:pPr>
            <w:r w:rsidRPr="004722CC">
              <w:rPr>
                <w:rFonts w:ascii="Times New Roman" w:eastAsia="Times New Roman CYR" w:hAnsi="Times New Roman" w:cs="Times New Roman"/>
                <w:sz w:val="28"/>
                <w:szCs w:val="28"/>
              </w:rPr>
              <w:t>белеет</w:t>
            </w:r>
          </w:p>
        </w:tc>
        <w:tc>
          <w:tcPr>
            <w:tcW w:w="1080" w:type="dxa"/>
            <w:tcBorders>
              <w:right w:val="single" w:sz="8" w:space="0" w:color="auto"/>
            </w:tcBorders>
            <w:vAlign w:val="bottom"/>
          </w:tcPr>
          <w:p w:rsidR="00E969E1" w:rsidRPr="004722CC" w:rsidRDefault="00E969E1" w:rsidP="00FB44C1">
            <w:pPr>
              <w:spacing w:line="274" w:lineRule="exact"/>
              <w:ind w:right="20"/>
              <w:jc w:val="right"/>
              <w:rPr>
                <w:rFonts w:ascii="Times New Roman" w:hAnsi="Times New Roman" w:cs="Times New Roman"/>
                <w:sz w:val="28"/>
                <w:szCs w:val="28"/>
              </w:rPr>
            </w:pPr>
            <w:r w:rsidRPr="004722CC">
              <w:rPr>
                <w:rFonts w:ascii="Times New Roman" w:eastAsia="Times New Roman CYR" w:hAnsi="Times New Roman" w:cs="Times New Roman"/>
                <w:sz w:val="28"/>
                <w:szCs w:val="28"/>
              </w:rPr>
              <w:t>снег</w:t>
            </w:r>
            <w:r w:rsidRPr="004722CC">
              <w:rPr>
                <w:rFonts w:ascii="Times New Roman" w:eastAsia="Arial" w:hAnsi="Times New Roman" w:cs="Times New Roman"/>
                <w:sz w:val="28"/>
                <w:szCs w:val="28"/>
              </w:rPr>
              <w:t>…</w:t>
            </w:r>
            <w:r w:rsidRPr="004722CC">
              <w:rPr>
                <w:rFonts w:ascii="Times New Roman" w:eastAsia="Times New Roman" w:hAnsi="Times New Roman" w:cs="Times New Roman"/>
                <w:sz w:val="28"/>
                <w:szCs w:val="28"/>
              </w:rPr>
              <w:t>»,</w:t>
            </w:r>
          </w:p>
        </w:tc>
        <w:tc>
          <w:tcPr>
            <w:tcW w:w="30" w:type="dxa"/>
            <w:vAlign w:val="bottom"/>
          </w:tcPr>
          <w:p w:rsidR="00E969E1" w:rsidRPr="004722CC" w:rsidRDefault="00E969E1" w:rsidP="00FB44C1">
            <w:pPr>
              <w:rPr>
                <w:rFonts w:ascii="Times New Roman" w:hAnsi="Times New Roman" w:cs="Times New Roman"/>
                <w:sz w:val="28"/>
                <w:szCs w:val="28"/>
              </w:rPr>
            </w:pPr>
          </w:p>
        </w:tc>
      </w:tr>
      <w:tr w:rsidR="00E969E1" w:rsidRPr="004722CC" w:rsidTr="00BD7F91">
        <w:trPr>
          <w:trHeight w:val="278"/>
        </w:trPr>
        <w:tc>
          <w:tcPr>
            <w:tcW w:w="2420" w:type="dxa"/>
            <w:gridSpan w:val="2"/>
            <w:tcBorders>
              <w:left w:val="single" w:sz="8" w:space="0" w:color="auto"/>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1500" w:type="dxa"/>
            <w:gridSpan w:val="4"/>
            <w:vAlign w:val="bottom"/>
          </w:tcPr>
          <w:p w:rsidR="00E969E1" w:rsidRPr="004722CC" w:rsidRDefault="00E969E1" w:rsidP="00FB44C1">
            <w:pPr>
              <w:ind w:left="80"/>
              <w:rPr>
                <w:rFonts w:ascii="Times New Roman" w:hAnsi="Times New Roman" w:cs="Times New Roman"/>
                <w:sz w:val="28"/>
                <w:szCs w:val="28"/>
              </w:rPr>
            </w:pPr>
            <w:r w:rsidRPr="004722CC">
              <w:rPr>
                <w:rFonts w:ascii="Times New Roman" w:eastAsia="Times New Roman CYR" w:hAnsi="Times New Roman" w:cs="Times New Roman"/>
                <w:sz w:val="28"/>
                <w:szCs w:val="28"/>
              </w:rPr>
              <w:t>убийственно</w:t>
            </w:r>
          </w:p>
        </w:tc>
        <w:tc>
          <w:tcPr>
            <w:tcW w:w="860" w:type="dxa"/>
            <w:gridSpan w:val="3"/>
            <w:vAlign w:val="bottom"/>
          </w:tcPr>
          <w:p w:rsidR="00E969E1" w:rsidRPr="004722CC" w:rsidRDefault="00E969E1" w:rsidP="00FB44C1">
            <w:pPr>
              <w:ind w:right="140"/>
              <w:jc w:val="right"/>
              <w:rPr>
                <w:rFonts w:ascii="Times New Roman" w:hAnsi="Times New Roman" w:cs="Times New Roman"/>
                <w:sz w:val="28"/>
                <w:szCs w:val="28"/>
              </w:rPr>
            </w:pPr>
            <w:r w:rsidRPr="004722CC">
              <w:rPr>
                <w:rFonts w:ascii="Times New Roman" w:eastAsia="Times New Roman CYR" w:hAnsi="Times New Roman" w:cs="Times New Roman"/>
                <w:sz w:val="28"/>
                <w:szCs w:val="28"/>
              </w:rPr>
              <w:t>мы</w:t>
            </w:r>
          </w:p>
        </w:tc>
        <w:tc>
          <w:tcPr>
            <w:tcW w:w="1300" w:type="dxa"/>
            <w:gridSpan w:val="3"/>
            <w:tcBorders>
              <w:right w:val="single" w:sz="8" w:space="0" w:color="auto"/>
            </w:tcBorders>
            <w:vAlign w:val="bottom"/>
          </w:tcPr>
          <w:p w:rsidR="00E969E1" w:rsidRPr="004722CC" w:rsidRDefault="00E969E1" w:rsidP="00FB44C1">
            <w:pPr>
              <w:jc w:val="right"/>
              <w:rPr>
                <w:rFonts w:ascii="Times New Roman" w:hAnsi="Times New Roman" w:cs="Times New Roman"/>
                <w:sz w:val="28"/>
                <w:szCs w:val="28"/>
              </w:rPr>
            </w:pPr>
            <w:r w:rsidRPr="004722CC">
              <w:rPr>
                <w:rFonts w:ascii="Times New Roman" w:eastAsia="Times New Roman CYR" w:hAnsi="Times New Roman" w:cs="Times New Roman"/>
                <w:sz w:val="28"/>
                <w:szCs w:val="28"/>
              </w:rPr>
              <w:t>любим</w:t>
            </w:r>
            <w:r w:rsidRPr="004722CC">
              <w:rPr>
                <w:rFonts w:ascii="Times New Roman" w:eastAsia="Arial" w:hAnsi="Times New Roman" w:cs="Times New Roman"/>
                <w:sz w:val="28"/>
                <w:szCs w:val="28"/>
              </w:rPr>
              <w:t>...</w:t>
            </w:r>
            <w:r w:rsidRPr="004722CC">
              <w:rPr>
                <w:rFonts w:ascii="Times New Roman" w:eastAsia="Times New Roman" w:hAnsi="Times New Roman" w:cs="Times New Roman"/>
                <w:sz w:val="28"/>
                <w:szCs w:val="28"/>
              </w:rPr>
              <w:t>»,</w:t>
            </w:r>
          </w:p>
        </w:tc>
        <w:tc>
          <w:tcPr>
            <w:tcW w:w="2440" w:type="dxa"/>
            <w:gridSpan w:val="5"/>
            <w:vAlign w:val="bottom"/>
          </w:tcPr>
          <w:p w:rsidR="00E969E1" w:rsidRPr="004722CC" w:rsidRDefault="00E969E1" w:rsidP="00FB44C1">
            <w:pPr>
              <w:ind w:left="80"/>
              <w:rPr>
                <w:rFonts w:ascii="Times New Roman" w:hAnsi="Times New Roman" w:cs="Times New Roman"/>
                <w:sz w:val="28"/>
                <w:szCs w:val="28"/>
              </w:rPr>
            </w:pPr>
            <w:r w:rsidRPr="004722CC">
              <w:rPr>
                <w:rFonts w:ascii="Times New Roman" w:eastAsia="Times New Roman" w:hAnsi="Times New Roman" w:cs="Times New Roman"/>
                <w:sz w:val="28"/>
                <w:szCs w:val="28"/>
              </w:rPr>
              <w:t>«</w:t>
            </w:r>
            <w:r w:rsidRPr="004722CC">
              <w:rPr>
                <w:rFonts w:ascii="Times New Roman" w:eastAsia="Times New Roman CYR" w:hAnsi="Times New Roman" w:cs="Times New Roman"/>
                <w:sz w:val="28"/>
                <w:szCs w:val="28"/>
              </w:rPr>
              <w:t>Предопределение</w:t>
            </w:r>
            <w:r w:rsidRPr="004722CC">
              <w:rPr>
                <w:rFonts w:ascii="Times New Roman" w:eastAsia="Times New Roman" w:hAnsi="Times New Roman" w:cs="Times New Roman"/>
                <w:sz w:val="28"/>
                <w:szCs w:val="28"/>
              </w:rPr>
              <w:t>»,</w:t>
            </w:r>
          </w:p>
        </w:tc>
        <w:tc>
          <w:tcPr>
            <w:tcW w:w="1080" w:type="dxa"/>
            <w:tcBorders>
              <w:right w:val="single" w:sz="8" w:space="0" w:color="auto"/>
            </w:tcBorders>
            <w:vAlign w:val="bottom"/>
          </w:tcPr>
          <w:p w:rsidR="00E969E1" w:rsidRPr="004722CC" w:rsidRDefault="00E969E1" w:rsidP="00FB44C1">
            <w:pPr>
              <w:ind w:right="20"/>
              <w:jc w:val="right"/>
              <w:rPr>
                <w:rFonts w:ascii="Times New Roman" w:hAnsi="Times New Roman" w:cs="Times New Roman"/>
                <w:sz w:val="28"/>
                <w:szCs w:val="28"/>
              </w:rPr>
            </w:pPr>
            <w:r w:rsidRPr="004722CC">
              <w:rPr>
                <w:rFonts w:ascii="Times New Roman" w:eastAsia="Times New Roman" w:hAnsi="Times New Roman" w:cs="Times New Roman"/>
                <w:sz w:val="28"/>
                <w:szCs w:val="28"/>
              </w:rPr>
              <w:t>«</w:t>
            </w:r>
            <w:r w:rsidRPr="004722CC">
              <w:rPr>
                <w:rFonts w:ascii="Times New Roman" w:eastAsia="Times New Roman CYR" w:hAnsi="Times New Roman" w:cs="Times New Roman"/>
                <w:sz w:val="28"/>
                <w:szCs w:val="28"/>
              </w:rPr>
              <w:t>С</w:t>
            </w:r>
          </w:p>
        </w:tc>
        <w:tc>
          <w:tcPr>
            <w:tcW w:w="30" w:type="dxa"/>
            <w:vAlign w:val="bottom"/>
          </w:tcPr>
          <w:p w:rsidR="00E969E1" w:rsidRPr="004722CC" w:rsidRDefault="00E969E1" w:rsidP="00FB44C1">
            <w:pPr>
              <w:rPr>
                <w:rFonts w:ascii="Times New Roman" w:hAnsi="Times New Roman" w:cs="Times New Roman"/>
                <w:sz w:val="28"/>
                <w:szCs w:val="28"/>
              </w:rPr>
            </w:pPr>
          </w:p>
        </w:tc>
      </w:tr>
      <w:tr w:rsidR="00E969E1" w:rsidRPr="004722CC" w:rsidTr="00BD7F91">
        <w:trPr>
          <w:trHeight w:val="274"/>
        </w:trPr>
        <w:tc>
          <w:tcPr>
            <w:tcW w:w="2420" w:type="dxa"/>
            <w:gridSpan w:val="2"/>
            <w:tcBorders>
              <w:left w:val="single" w:sz="8" w:space="0" w:color="auto"/>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3660" w:type="dxa"/>
            <w:gridSpan w:val="10"/>
            <w:tcBorders>
              <w:right w:val="single" w:sz="8" w:space="0" w:color="auto"/>
            </w:tcBorders>
            <w:vAlign w:val="bottom"/>
          </w:tcPr>
          <w:p w:rsidR="00E969E1" w:rsidRPr="004722CC" w:rsidRDefault="00E969E1" w:rsidP="00FB44C1">
            <w:pPr>
              <w:spacing w:line="273" w:lineRule="exact"/>
              <w:ind w:left="80"/>
              <w:rPr>
                <w:rFonts w:ascii="Times New Roman" w:hAnsi="Times New Roman" w:cs="Times New Roman"/>
                <w:sz w:val="28"/>
                <w:szCs w:val="28"/>
              </w:rPr>
            </w:pPr>
            <w:r w:rsidRPr="004722CC">
              <w:rPr>
                <w:rFonts w:ascii="Times New Roman" w:eastAsia="Times New Roman" w:hAnsi="Times New Roman" w:cs="Times New Roman"/>
                <w:sz w:val="28"/>
                <w:szCs w:val="28"/>
              </w:rPr>
              <w:t>«</w:t>
            </w:r>
            <w:r w:rsidRPr="004722CC">
              <w:rPr>
                <w:rFonts w:ascii="Times New Roman" w:eastAsia="Times New Roman CYR" w:hAnsi="Times New Roman" w:cs="Times New Roman"/>
                <w:sz w:val="28"/>
                <w:szCs w:val="28"/>
              </w:rPr>
              <w:t>Певучесть   есть   в   морских</w:t>
            </w:r>
          </w:p>
        </w:tc>
        <w:tc>
          <w:tcPr>
            <w:tcW w:w="1040" w:type="dxa"/>
            <w:vAlign w:val="bottom"/>
          </w:tcPr>
          <w:p w:rsidR="00E969E1" w:rsidRPr="004722CC" w:rsidRDefault="00E969E1" w:rsidP="00FB44C1">
            <w:pPr>
              <w:spacing w:line="273" w:lineRule="exact"/>
              <w:ind w:left="80"/>
              <w:rPr>
                <w:rFonts w:ascii="Times New Roman" w:hAnsi="Times New Roman" w:cs="Times New Roman"/>
                <w:sz w:val="28"/>
                <w:szCs w:val="28"/>
              </w:rPr>
            </w:pPr>
            <w:r w:rsidRPr="004722CC">
              <w:rPr>
                <w:rFonts w:ascii="Times New Roman" w:eastAsia="Times New Roman CYR" w:hAnsi="Times New Roman" w:cs="Times New Roman"/>
                <w:sz w:val="28"/>
                <w:szCs w:val="28"/>
              </w:rPr>
              <w:t>поляны</w:t>
            </w:r>
          </w:p>
        </w:tc>
        <w:tc>
          <w:tcPr>
            <w:tcW w:w="820" w:type="dxa"/>
            <w:gridSpan w:val="2"/>
            <w:vAlign w:val="bottom"/>
          </w:tcPr>
          <w:p w:rsidR="00E969E1" w:rsidRPr="004722CC" w:rsidRDefault="00E969E1" w:rsidP="00FB44C1">
            <w:pPr>
              <w:spacing w:line="273" w:lineRule="exact"/>
              <w:rPr>
                <w:rFonts w:ascii="Times New Roman" w:hAnsi="Times New Roman" w:cs="Times New Roman"/>
                <w:sz w:val="28"/>
                <w:szCs w:val="28"/>
              </w:rPr>
            </w:pPr>
            <w:r w:rsidRPr="004722CC">
              <w:rPr>
                <w:rFonts w:ascii="Times New Roman" w:eastAsia="Times New Roman CYR" w:hAnsi="Times New Roman" w:cs="Times New Roman"/>
                <w:sz w:val="28"/>
                <w:szCs w:val="28"/>
              </w:rPr>
              <w:t>коршун</w:t>
            </w:r>
          </w:p>
        </w:tc>
        <w:tc>
          <w:tcPr>
            <w:tcW w:w="1660" w:type="dxa"/>
            <w:gridSpan w:val="3"/>
            <w:tcBorders>
              <w:right w:val="single" w:sz="8" w:space="0" w:color="auto"/>
            </w:tcBorders>
            <w:vAlign w:val="bottom"/>
          </w:tcPr>
          <w:p w:rsidR="00E969E1" w:rsidRPr="004722CC" w:rsidRDefault="00E969E1" w:rsidP="00FB44C1">
            <w:pPr>
              <w:spacing w:line="274" w:lineRule="exact"/>
              <w:ind w:right="20"/>
              <w:jc w:val="right"/>
              <w:rPr>
                <w:rFonts w:ascii="Times New Roman" w:hAnsi="Times New Roman" w:cs="Times New Roman"/>
                <w:sz w:val="28"/>
                <w:szCs w:val="28"/>
              </w:rPr>
            </w:pPr>
            <w:r w:rsidRPr="004722CC">
              <w:rPr>
                <w:rFonts w:ascii="Times New Roman" w:eastAsia="Times New Roman CYR" w:hAnsi="Times New Roman" w:cs="Times New Roman"/>
                <w:sz w:val="28"/>
                <w:szCs w:val="28"/>
              </w:rPr>
              <w:t>поднялся</w:t>
            </w:r>
            <w:r w:rsidRPr="004722CC">
              <w:rPr>
                <w:rFonts w:ascii="Times New Roman" w:eastAsia="Arial" w:hAnsi="Times New Roman" w:cs="Times New Roman"/>
                <w:sz w:val="28"/>
                <w:szCs w:val="28"/>
              </w:rPr>
              <w:t>…</w:t>
            </w:r>
            <w:r w:rsidRPr="004722CC">
              <w:rPr>
                <w:rFonts w:ascii="Times New Roman" w:eastAsia="Times New Roman" w:hAnsi="Times New Roman" w:cs="Times New Roman"/>
                <w:sz w:val="28"/>
                <w:szCs w:val="28"/>
              </w:rPr>
              <w:t>»,</w:t>
            </w:r>
          </w:p>
        </w:tc>
        <w:tc>
          <w:tcPr>
            <w:tcW w:w="30" w:type="dxa"/>
            <w:vAlign w:val="bottom"/>
          </w:tcPr>
          <w:p w:rsidR="00E969E1" w:rsidRPr="004722CC" w:rsidRDefault="00E969E1" w:rsidP="00FB44C1">
            <w:pPr>
              <w:rPr>
                <w:rFonts w:ascii="Times New Roman" w:hAnsi="Times New Roman" w:cs="Times New Roman"/>
                <w:sz w:val="28"/>
                <w:szCs w:val="28"/>
              </w:rPr>
            </w:pPr>
          </w:p>
        </w:tc>
      </w:tr>
      <w:tr w:rsidR="00E969E1" w:rsidRPr="004722CC" w:rsidTr="00BD7F91">
        <w:trPr>
          <w:trHeight w:val="278"/>
        </w:trPr>
        <w:tc>
          <w:tcPr>
            <w:tcW w:w="2420" w:type="dxa"/>
            <w:gridSpan w:val="2"/>
            <w:tcBorders>
              <w:left w:val="single" w:sz="8" w:space="0" w:color="auto"/>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1500" w:type="dxa"/>
            <w:gridSpan w:val="4"/>
            <w:vAlign w:val="bottom"/>
          </w:tcPr>
          <w:p w:rsidR="00E969E1" w:rsidRPr="004722CC" w:rsidRDefault="00E969E1" w:rsidP="00FB44C1">
            <w:pPr>
              <w:ind w:left="80"/>
              <w:rPr>
                <w:rFonts w:ascii="Times New Roman" w:hAnsi="Times New Roman" w:cs="Times New Roman"/>
                <w:sz w:val="28"/>
                <w:szCs w:val="28"/>
              </w:rPr>
            </w:pPr>
            <w:r w:rsidRPr="004722CC">
              <w:rPr>
                <w:rFonts w:ascii="Times New Roman" w:eastAsia="Times New Roman CYR" w:hAnsi="Times New Roman" w:cs="Times New Roman"/>
                <w:sz w:val="28"/>
                <w:szCs w:val="28"/>
              </w:rPr>
              <w:t>волнах</w:t>
            </w:r>
            <w:r w:rsidRPr="004722CC">
              <w:rPr>
                <w:rFonts w:ascii="Times New Roman" w:eastAsia="Arial" w:hAnsi="Times New Roman" w:cs="Times New Roman"/>
                <w:sz w:val="28"/>
                <w:szCs w:val="28"/>
              </w:rPr>
              <w:t>…</w:t>
            </w:r>
            <w:r w:rsidRPr="004722CC">
              <w:rPr>
                <w:rFonts w:ascii="Times New Roman" w:eastAsia="Times New Roman" w:hAnsi="Times New Roman" w:cs="Times New Roman"/>
                <w:sz w:val="28"/>
                <w:szCs w:val="28"/>
              </w:rPr>
              <w:t>»,</w:t>
            </w:r>
          </w:p>
        </w:tc>
        <w:tc>
          <w:tcPr>
            <w:tcW w:w="860" w:type="dxa"/>
            <w:gridSpan w:val="3"/>
            <w:vAlign w:val="bottom"/>
          </w:tcPr>
          <w:p w:rsidR="00E969E1" w:rsidRPr="004722CC" w:rsidRDefault="00E969E1" w:rsidP="00FB44C1">
            <w:pPr>
              <w:ind w:right="20"/>
              <w:jc w:val="right"/>
              <w:rPr>
                <w:rFonts w:ascii="Times New Roman" w:hAnsi="Times New Roman" w:cs="Times New Roman"/>
                <w:sz w:val="28"/>
                <w:szCs w:val="28"/>
              </w:rPr>
            </w:pPr>
            <w:r w:rsidRPr="004722CC">
              <w:rPr>
                <w:rFonts w:ascii="Times New Roman" w:eastAsia="Times New Roman" w:hAnsi="Times New Roman" w:cs="Times New Roman"/>
                <w:w w:val="98"/>
                <w:sz w:val="28"/>
                <w:szCs w:val="28"/>
              </w:rPr>
              <w:t>«</w:t>
            </w:r>
            <w:r w:rsidRPr="004722CC">
              <w:rPr>
                <w:rFonts w:ascii="Times New Roman" w:eastAsia="Times New Roman CYR" w:hAnsi="Times New Roman" w:cs="Times New Roman"/>
                <w:w w:val="98"/>
                <w:sz w:val="28"/>
                <w:szCs w:val="28"/>
              </w:rPr>
              <w:t>Умом</w:t>
            </w:r>
          </w:p>
        </w:tc>
        <w:tc>
          <w:tcPr>
            <w:tcW w:w="820" w:type="dxa"/>
            <w:gridSpan w:val="2"/>
            <w:vAlign w:val="bottom"/>
          </w:tcPr>
          <w:p w:rsidR="00E969E1" w:rsidRPr="004722CC" w:rsidRDefault="00E969E1" w:rsidP="00FB44C1">
            <w:pPr>
              <w:jc w:val="center"/>
              <w:rPr>
                <w:rFonts w:ascii="Times New Roman" w:hAnsi="Times New Roman" w:cs="Times New Roman"/>
                <w:sz w:val="28"/>
                <w:szCs w:val="28"/>
              </w:rPr>
            </w:pPr>
            <w:r w:rsidRPr="004722CC">
              <w:rPr>
                <w:rFonts w:ascii="Times New Roman" w:eastAsia="Times New Roman CYR" w:hAnsi="Times New Roman" w:cs="Times New Roman"/>
                <w:sz w:val="28"/>
                <w:szCs w:val="28"/>
              </w:rPr>
              <w:t>Россию</w:t>
            </w:r>
          </w:p>
        </w:tc>
        <w:tc>
          <w:tcPr>
            <w:tcW w:w="480" w:type="dxa"/>
            <w:tcBorders>
              <w:right w:val="single" w:sz="8" w:space="0" w:color="auto"/>
            </w:tcBorders>
            <w:vAlign w:val="bottom"/>
          </w:tcPr>
          <w:p w:rsidR="00E969E1" w:rsidRPr="004722CC" w:rsidRDefault="00E969E1" w:rsidP="00FB44C1">
            <w:pPr>
              <w:jc w:val="right"/>
              <w:rPr>
                <w:rFonts w:ascii="Times New Roman" w:hAnsi="Times New Roman" w:cs="Times New Roman"/>
                <w:sz w:val="28"/>
                <w:szCs w:val="28"/>
              </w:rPr>
            </w:pPr>
            <w:r w:rsidRPr="004722CC">
              <w:rPr>
                <w:rFonts w:ascii="Times New Roman" w:eastAsia="Times New Roman CYR" w:hAnsi="Times New Roman" w:cs="Times New Roman"/>
                <w:sz w:val="28"/>
                <w:szCs w:val="28"/>
              </w:rPr>
              <w:t>не</w:t>
            </w:r>
          </w:p>
        </w:tc>
        <w:tc>
          <w:tcPr>
            <w:tcW w:w="1860" w:type="dxa"/>
            <w:gridSpan w:val="3"/>
            <w:vAlign w:val="bottom"/>
          </w:tcPr>
          <w:p w:rsidR="00E969E1" w:rsidRPr="004722CC" w:rsidRDefault="00E969E1" w:rsidP="00FB44C1">
            <w:pPr>
              <w:ind w:left="80"/>
              <w:rPr>
                <w:rFonts w:ascii="Times New Roman" w:hAnsi="Times New Roman" w:cs="Times New Roman"/>
                <w:sz w:val="28"/>
                <w:szCs w:val="28"/>
              </w:rPr>
            </w:pPr>
            <w:r w:rsidRPr="004722CC">
              <w:rPr>
                <w:rFonts w:ascii="Times New Roman" w:eastAsia="Times New Roman" w:hAnsi="Times New Roman" w:cs="Times New Roman"/>
                <w:sz w:val="28"/>
                <w:szCs w:val="28"/>
              </w:rPr>
              <w:t>«</w:t>
            </w:r>
            <w:r w:rsidRPr="004722CC">
              <w:rPr>
                <w:rFonts w:ascii="Times New Roman" w:eastAsia="Times New Roman CYR" w:hAnsi="Times New Roman" w:cs="Times New Roman"/>
                <w:sz w:val="28"/>
                <w:szCs w:val="28"/>
              </w:rPr>
              <w:t>Фонтан</w:t>
            </w:r>
            <w:r w:rsidRPr="004722CC">
              <w:rPr>
                <w:rFonts w:ascii="Times New Roman" w:eastAsia="Times New Roman" w:hAnsi="Times New Roman" w:cs="Times New Roman"/>
                <w:sz w:val="28"/>
                <w:szCs w:val="28"/>
              </w:rPr>
              <w:t>»,</w:t>
            </w:r>
          </w:p>
        </w:tc>
        <w:tc>
          <w:tcPr>
            <w:tcW w:w="580" w:type="dxa"/>
            <w:gridSpan w:val="2"/>
            <w:vAlign w:val="bottom"/>
          </w:tcPr>
          <w:p w:rsidR="00E969E1" w:rsidRPr="004722CC" w:rsidRDefault="00E969E1" w:rsidP="00FB44C1">
            <w:pPr>
              <w:jc w:val="right"/>
              <w:rPr>
                <w:rFonts w:ascii="Times New Roman" w:hAnsi="Times New Roman" w:cs="Times New Roman"/>
                <w:sz w:val="28"/>
                <w:szCs w:val="28"/>
              </w:rPr>
            </w:pPr>
            <w:r w:rsidRPr="004722CC">
              <w:rPr>
                <w:rFonts w:ascii="Times New Roman" w:eastAsia="Times New Roman" w:hAnsi="Times New Roman" w:cs="Times New Roman"/>
                <w:sz w:val="28"/>
                <w:szCs w:val="28"/>
              </w:rPr>
              <w:t>«</w:t>
            </w:r>
            <w:r w:rsidRPr="004722CC">
              <w:rPr>
                <w:rFonts w:ascii="Times New Roman" w:eastAsia="Times New Roman CYR" w:hAnsi="Times New Roman" w:cs="Times New Roman"/>
                <w:sz w:val="28"/>
                <w:szCs w:val="28"/>
              </w:rPr>
              <w:t>Эти</w:t>
            </w:r>
          </w:p>
        </w:tc>
        <w:tc>
          <w:tcPr>
            <w:tcW w:w="1080" w:type="dxa"/>
            <w:tcBorders>
              <w:right w:val="single" w:sz="8" w:space="0" w:color="auto"/>
            </w:tcBorders>
            <w:vAlign w:val="bottom"/>
          </w:tcPr>
          <w:p w:rsidR="00E969E1" w:rsidRPr="004722CC" w:rsidRDefault="00E969E1" w:rsidP="00FB44C1">
            <w:pPr>
              <w:ind w:right="20"/>
              <w:jc w:val="right"/>
              <w:rPr>
                <w:rFonts w:ascii="Times New Roman" w:hAnsi="Times New Roman" w:cs="Times New Roman"/>
                <w:sz w:val="28"/>
                <w:szCs w:val="28"/>
              </w:rPr>
            </w:pPr>
            <w:r w:rsidRPr="004722CC">
              <w:rPr>
                <w:rFonts w:ascii="Times New Roman" w:eastAsia="Times New Roman CYR" w:hAnsi="Times New Roman" w:cs="Times New Roman"/>
                <w:sz w:val="28"/>
                <w:szCs w:val="28"/>
              </w:rPr>
              <w:t>бедные</w:t>
            </w:r>
          </w:p>
        </w:tc>
        <w:tc>
          <w:tcPr>
            <w:tcW w:w="30" w:type="dxa"/>
            <w:vAlign w:val="bottom"/>
          </w:tcPr>
          <w:p w:rsidR="00E969E1" w:rsidRPr="004722CC" w:rsidRDefault="00E969E1" w:rsidP="00FB44C1">
            <w:pPr>
              <w:rPr>
                <w:rFonts w:ascii="Times New Roman" w:hAnsi="Times New Roman" w:cs="Times New Roman"/>
                <w:sz w:val="28"/>
                <w:szCs w:val="28"/>
              </w:rPr>
            </w:pPr>
          </w:p>
        </w:tc>
      </w:tr>
      <w:tr w:rsidR="00E969E1" w:rsidRPr="004722CC" w:rsidTr="00BD7F91">
        <w:trPr>
          <w:trHeight w:val="274"/>
        </w:trPr>
        <w:tc>
          <w:tcPr>
            <w:tcW w:w="2420" w:type="dxa"/>
            <w:gridSpan w:val="2"/>
            <w:tcBorders>
              <w:left w:val="single" w:sz="8" w:space="0" w:color="auto"/>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3180" w:type="dxa"/>
            <w:gridSpan w:val="9"/>
            <w:vAlign w:val="bottom"/>
          </w:tcPr>
          <w:p w:rsidR="00E969E1" w:rsidRPr="004722CC" w:rsidRDefault="00E969E1" w:rsidP="00FB44C1">
            <w:pPr>
              <w:spacing w:line="274" w:lineRule="exact"/>
              <w:ind w:left="80"/>
              <w:rPr>
                <w:rFonts w:ascii="Times New Roman" w:hAnsi="Times New Roman" w:cs="Times New Roman"/>
                <w:sz w:val="28"/>
                <w:szCs w:val="28"/>
              </w:rPr>
            </w:pPr>
            <w:r w:rsidRPr="004722CC">
              <w:rPr>
                <w:rFonts w:ascii="Times New Roman" w:eastAsia="Times New Roman CYR" w:hAnsi="Times New Roman" w:cs="Times New Roman"/>
                <w:sz w:val="28"/>
                <w:szCs w:val="28"/>
              </w:rPr>
              <w:t>понять</w:t>
            </w:r>
            <w:r w:rsidRPr="004722CC">
              <w:rPr>
                <w:rFonts w:ascii="Times New Roman" w:eastAsia="Arial" w:hAnsi="Times New Roman" w:cs="Times New Roman"/>
                <w:sz w:val="28"/>
                <w:szCs w:val="28"/>
              </w:rPr>
              <w:t>…</w:t>
            </w:r>
            <w:r w:rsidRPr="004722CC">
              <w:rPr>
                <w:rFonts w:ascii="Times New Roman" w:eastAsia="Times New Roman" w:hAnsi="Times New Roman" w:cs="Times New Roman"/>
                <w:sz w:val="28"/>
                <w:szCs w:val="28"/>
              </w:rPr>
              <w:t>», «Silentium!»и др.</w:t>
            </w:r>
          </w:p>
        </w:tc>
        <w:tc>
          <w:tcPr>
            <w:tcW w:w="480" w:type="dxa"/>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1860" w:type="dxa"/>
            <w:gridSpan w:val="3"/>
            <w:vAlign w:val="bottom"/>
          </w:tcPr>
          <w:p w:rsidR="00E969E1" w:rsidRPr="004722CC" w:rsidRDefault="00E969E1" w:rsidP="00FB44C1">
            <w:pPr>
              <w:spacing w:line="274" w:lineRule="exact"/>
              <w:ind w:left="80"/>
              <w:rPr>
                <w:rFonts w:ascii="Times New Roman" w:hAnsi="Times New Roman" w:cs="Times New Roman"/>
                <w:sz w:val="28"/>
                <w:szCs w:val="28"/>
              </w:rPr>
            </w:pPr>
            <w:r w:rsidRPr="004722CC">
              <w:rPr>
                <w:rFonts w:ascii="Times New Roman" w:eastAsia="Times New Roman CYR" w:hAnsi="Times New Roman" w:cs="Times New Roman"/>
                <w:sz w:val="28"/>
                <w:szCs w:val="28"/>
              </w:rPr>
              <w:t>селенья</w:t>
            </w:r>
            <w:r w:rsidRPr="004722CC">
              <w:rPr>
                <w:rFonts w:ascii="Times New Roman" w:eastAsia="Arial" w:hAnsi="Times New Roman" w:cs="Times New Roman"/>
                <w:sz w:val="28"/>
                <w:szCs w:val="28"/>
              </w:rPr>
              <w:t>…</w:t>
            </w:r>
            <w:r w:rsidRPr="004722CC">
              <w:rPr>
                <w:rFonts w:ascii="Times New Roman" w:eastAsia="Times New Roman" w:hAnsi="Times New Roman" w:cs="Times New Roman"/>
                <w:sz w:val="28"/>
                <w:szCs w:val="28"/>
              </w:rPr>
              <w:t>»и др.</w:t>
            </w:r>
          </w:p>
        </w:tc>
        <w:tc>
          <w:tcPr>
            <w:tcW w:w="580" w:type="dxa"/>
            <w:gridSpan w:val="2"/>
            <w:vAlign w:val="bottom"/>
          </w:tcPr>
          <w:p w:rsidR="00E969E1" w:rsidRPr="004722CC" w:rsidRDefault="00E969E1" w:rsidP="00FB44C1">
            <w:pPr>
              <w:rPr>
                <w:rFonts w:ascii="Times New Roman" w:hAnsi="Times New Roman" w:cs="Times New Roman"/>
                <w:sz w:val="28"/>
                <w:szCs w:val="28"/>
              </w:rPr>
            </w:pPr>
          </w:p>
        </w:tc>
        <w:tc>
          <w:tcPr>
            <w:tcW w:w="1080" w:type="dxa"/>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30" w:type="dxa"/>
            <w:vAlign w:val="bottom"/>
          </w:tcPr>
          <w:p w:rsidR="00E969E1" w:rsidRPr="004722CC" w:rsidRDefault="00E969E1" w:rsidP="00FB44C1">
            <w:pPr>
              <w:rPr>
                <w:rFonts w:ascii="Times New Roman" w:hAnsi="Times New Roman" w:cs="Times New Roman"/>
                <w:sz w:val="28"/>
                <w:szCs w:val="28"/>
              </w:rPr>
            </w:pPr>
          </w:p>
        </w:tc>
      </w:tr>
      <w:tr w:rsidR="00E969E1" w:rsidRPr="004722CC" w:rsidTr="00BD7F91">
        <w:trPr>
          <w:trHeight w:val="564"/>
        </w:trPr>
        <w:tc>
          <w:tcPr>
            <w:tcW w:w="2420" w:type="dxa"/>
            <w:gridSpan w:val="2"/>
            <w:tcBorders>
              <w:left w:val="single" w:sz="8" w:space="0" w:color="auto"/>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1500" w:type="dxa"/>
            <w:gridSpan w:val="4"/>
            <w:tcBorders>
              <w:bottom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360" w:type="dxa"/>
            <w:tcBorders>
              <w:bottom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500" w:type="dxa"/>
            <w:gridSpan w:val="2"/>
            <w:tcBorders>
              <w:bottom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820" w:type="dxa"/>
            <w:gridSpan w:val="2"/>
            <w:tcBorders>
              <w:bottom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480" w:type="dxa"/>
            <w:tcBorders>
              <w:bottom w:val="single" w:sz="8" w:space="0" w:color="auto"/>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1040" w:type="dxa"/>
            <w:vMerge w:val="restart"/>
            <w:vAlign w:val="bottom"/>
          </w:tcPr>
          <w:p w:rsidR="00E969E1" w:rsidRPr="004722CC" w:rsidRDefault="00E969E1" w:rsidP="00FB44C1">
            <w:pPr>
              <w:ind w:left="80"/>
              <w:rPr>
                <w:rFonts w:ascii="Times New Roman" w:hAnsi="Times New Roman" w:cs="Times New Roman"/>
                <w:sz w:val="28"/>
                <w:szCs w:val="28"/>
              </w:rPr>
            </w:pPr>
            <w:r w:rsidRPr="004722CC">
              <w:rPr>
                <w:rFonts w:ascii="Times New Roman" w:eastAsia="Times New Roman CYR" w:hAnsi="Times New Roman" w:cs="Times New Roman"/>
                <w:b/>
                <w:bCs/>
                <w:w w:val="96"/>
                <w:sz w:val="28"/>
                <w:szCs w:val="28"/>
              </w:rPr>
              <w:t>А</w:t>
            </w:r>
            <w:r w:rsidRPr="004722CC">
              <w:rPr>
                <w:rFonts w:ascii="Times New Roman" w:eastAsia="Arial" w:hAnsi="Times New Roman" w:cs="Times New Roman"/>
                <w:b/>
                <w:bCs/>
                <w:w w:val="96"/>
                <w:sz w:val="28"/>
                <w:szCs w:val="28"/>
              </w:rPr>
              <w:t>.</w:t>
            </w:r>
            <w:r w:rsidRPr="004722CC">
              <w:rPr>
                <w:rFonts w:ascii="Times New Roman" w:eastAsia="Times New Roman CYR" w:hAnsi="Times New Roman" w:cs="Times New Roman"/>
                <w:b/>
                <w:bCs/>
                <w:w w:val="96"/>
                <w:sz w:val="28"/>
                <w:szCs w:val="28"/>
              </w:rPr>
              <w:t>А</w:t>
            </w:r>
            <w:r w:rsidRPr="004722CC">
              <w:rPr>
                <w:rFonts w:ascii="Times New Roman" w:eastAsia="Arial" w:hAnsi="Times New Roman" w:cs="Times New Roman"/>
                <w:b/>
                <w:bCs/>
                <w:w w:val="96"/>
                <w:sz w:val="28"/>
                <w:szCs w:val="28"/>
              </w:rPr>
              <w:t>.</w:t>
            </w:r>
            <w:r w:rsidRPr="004722CC">
              <w:rPr>
                <w:rFonts w:ascii="Times New Roman" w:eastAsia="Times New Roman CYR" w:hAnsi="Times New Roman" w:cs="Times New Roman"/>
                <w:b/>
                <w:bCs/>
                <w:w w:val="96"/>
                <w:sz w:val="28"/>
                <w:szCs w:val="28"/>
              </w:rPr>
              <w:t xml:space="preserve"> Фет</w:t>
            </w:r>
          </w:p>
        </w:tc>
        <w:tc>
          <w:tcPr>
            <w:tcW w:w="820" w:type="dxa"/>
            <w:gridSpan w:val="2"/>
            <w:vAlign w:val="bottom"/>
          </w:tcPr>
          <w:p w:rsidR="00E969E1" w:rsidRPr="004722CC" w:rsidRDefault="00E969E1" w:rsidP="00FB44C1">
            <w:pPr>
              <w:rPr>
                <w:rFonts w:ascii="Times New Roman" w:hAnsi="Times New Roman" w:cs="Times New Roman"/>
                <w:sz w:val="28"/>
                <w:szCs w:val="28"/>
              </w:rPr>
            </w:pPr>
          </w:p>
        </w:tc>
        <w:tc>
          <w:tcPr>
            <w:tcW w:w="580" w:type="dxa"/>
            <w:gridSpan w:val="2"/>
            <w:vAlign w:val="bottom"/>
          </w:tcPr>
          <w:p w:rsidR="00E969E1" w:rsidRPr="004722CC" w:rsidRDefault="00E969E1" w:rsidP="00FB44C1">
            <w:pPr>
              <w:rPr>
                <w:rFonts w:ascii="Times New Roman" w:hAnsi="Times New Roman" w:cs="Times New Roman"/>
                <w:sz w:val="28"/>
                <w:szCs w:val="28"/>
              </w:rPr>
            </w:pPr>
          </w:p>
        </w:tc>
        <w:tc>
          <w:tcPr>
            <w:tcW w:w="1080" w:type="dxa"/>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30" w:type="dxa"/>
            <w:vAlign w:val="bottom"/>
          </w:tcPr>
          <w:p w:rsidR="00E969E1" w:rsidRPr="004722CC" w:rsidRDefault="00E969E1" w:rsidP="00FB44C1">
            <w:pPr>
              <w:rPr>
                <w:rFonts w:ascii="Times New Roman" w:hAnsi="Times New Roman" w:cs="Times New Roman"/>
                <w:sz w:val="28"/>
                <w:szCs w:val="28"/>
              </w:rPr>
            </w:pPr>
          </w:p>
        </w:tc>
      </w:tr>
      <w:tr w:rsidR="00E969E1" w:rsidRPr="004722CC" w:rsidTr="00BD7F91">
        <w:trPr>
          <w:trHeight w:val="256"/>
        </w:trPr>
        <w:tc>
          <w:tcPr>
            <w:tcW w:w="2420" w:type="dxa"/>
            <w:gridSpan w:val="2"/>
            <w:tcBorders>
              <w:left w:val="single" w:sz="8" w:space="0" w:color="auto"/>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1500" w:type="dxa"/>
            <w:gridSpan w:val="4"/>
            <w:vAlign w:val="bottom"/>
          </w:tcPr>
          <w:p w:rsidR="00E969E1" w:rsidRPr="004722CC" w:rsidRDefault="00E969E1" w:rsidP="00FB44C1">
            <w:pPr>
              <w:spacing w:line="256" w:lineRule="exact"/>
              <w:ind w:left="80"/>
              <w:rPr>
                <w:rFonts w:ascii="Times New Roman" w:hAnsi="Times New Roman" w:cs="Times New Roman"/>
                <w:sz w:val="28"/>
                <w:szCs w:val="28"/>
              </w:rPr>
            </w:pPr>
            <w:r w:rsidRPr="004722CC">
              <w:rPr>
                <w:rFonts w:ascii="Times New Roman" w:eastAsia="Times New Roman CYR" w:hAnsi="Times New Roman" w:cs="Times New Roman"/>
                <w:b/>
                <w:bCs/>
                <w:sz w:val="28"/>
                <w:szCs w:val="28"/>
              </w:rPr>
              <w:t>А</w:t>
            </w:r>
            <w:r w:rsidRPr="004722CC">
              <w:rPr>
                <w:rFonts w:ascii="Times New Roman" w:eastAsia="Arial" w:hAnsi="Times New Roman" w:cs="Times New Roman"/>
                <w:b/>
                <w:bCs/>
                <w:sz w:val="28"/>
                <w:szCs w:val="28"/>
              </w:rPr>
              <w:t>.</w:t>
            </w:r>
            <w:r w:rsidRPr="004722CC">
              <w:rPr>
                <w:rFonts w:ascii="Times New Roman" w:eastAsia="Times New Roman CYR" w:hAnsi="Times New Roman" w:cs="Times New Roman"/>
                <w:b/>
                <w:bCs/>
                <w:sz w:val="28"/>
                <w:szCs w:val="28"/>
              </w:rPr>
              <w:t>А</w:t>
            </w:r>
            <w:r w:rsidRPr="004722CC">
              <w:rPr>
                <w:rFonts w:ascii="Times New Roman" w:eastAsia="Arial" w:hAnsi="Times New Roman" w:cs="Times New Roman"/>
                <w:b/>
                <w:bCs/>
                <w:sz w:val="28"/>
                <w:szCs w:val="28"/>
              </w:rPr>
              <w:t>.</w:t>
            </w:r>
            <w:r w:rsidRPr="004722CC">
              <w:rPr>
                <w:rFonts w:ascii="Times New Roman" w:eastAsia="Times New Roman CYR" w:hAnsi="Times New Roman" w:cs="Times New Roman"/>
                <w:b/>
                <w:bCs/>
                <w:sz w:val="28"/>
                <w:szCs w:val="28"/>
              </w:rPr>
              <w:t xml:space="preserve"> Фет</w:t>
            </w:r>
          </w:p>
        </w:tc>
        <w:tc>
          <w:tcPr>
            <w:tcW w:w="360" w:type="dxa"/>
            <w:vAlign w:val="bottom"/>
          </w:tcPr>
          <w:p w:rsidR="00E969E1" w:rsidRPr="004722CC" w:rsidRDefault="00E969E1" w:rsidP="00FB44C1">
            <w:pPr>
              <w:rPr>
                <w:rFonts w:ascii="Times New Roman" w:hAnsi="Times New Roman" w:cs="Times New Roman"/>
                <w:sz w:val="28"/>
                <w:szCs w:val="28"/>
              </w:rPr>
            </w:pPr>
          </w:p>
        </w:tc>
        <w:tc>
          <w:tcPr>
            <w:tcW w:w="500" w:type="dxa"/>
            <w:gridSpan w:val="2"/>
            <w:vAlign w:val="bottom"/>
          </w:tcPr>
          <w:p w:rsidR="00E969E1" w:rsidRPr="004722CC" w:rsidRDefault="00E969E1" w:rsidP="00FB44C1">
            <w:pPr>
              <w:rPr>
                <w:rFonts w:ascii="Times New Roman" w:hAnsi="Times New Roman" w:cs="Times New Roman"/>
                <w:sz w:val="28"/>
                <w:szCs w:val="28"/>
              </w:rPr>
            </w:pPr>
          </w:p>
        </w:tc>
        <w:tc>
          <w:tcPr>
            <w:tcW w:w="820" w:type="dxa"/>
            <w:gridSpan w:val="2"/>
            <w:vAlign w:val="bottom"/>
          </w:tcPr>
          <w:p w:rsidR="00E969E1" w:rsidRPr="004722CC" w:rsidRDefault="00E969E1" w:rsidP="00FB44C1">
            <w:pPr>
              <w:rPr>
                <w:rFonts w:ascii="Times New Roman" w:hAnsi="Times New Roman" w:cs="Times New Roman"/>
                <w:sz w:val="28"/>
                <w:szCs w:val="28"/>
              </w:rPr>
            </w:pPr>
          </w:p>
        </w:tc>
        <w:tc>
          <w:tcPr>
            <w:tcW w:w="480" w:type="dxa"/>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1040" w:type="dxa"/>
            <w:vMerge/>
            <w:vAlign w:val="bottom"/>
          </w:tcPr>
          <w:p w:rsidR="00E969E1" w:rsidRPr="004722CC" w:rsidRDefault="00E969E1" w:rsidP="00FB44C1">
            <w:pPr>
              <w:rPr>
                <w:rFonts w:ascii="Times New Roman" w:hAnsi="Times New Roman" w:cs="Times New Roman"/>
                <w:sz w:val="28"/>
                <w:szCs w:val="28"/>
              </w:rPr>
            </w:pPr>
          </w:p>
        </w:tc>
        <w:tc>
          <w:tcPr>
            <w:tcW w:w="820" w:type="dxa"/>
            <w:gridSpan w:val="2"/>
            <w:vAlign w:val="bottom"/>
          </w:tcPr>
          <w:p w:rsidR="00E969E1" w:rsidRPr="004722CC" w:rsidRDefault="00E969E1" w:rsidP="00FB44C1">
            <w:pPr>
              <w:rPr>
                <w:rFonts w:ascii="Times New Roman" w:hAnsi="Times New Roman" w:cs="Times New Roman"/>
                <w:sz w:val="28"/>
                <w:szCs w:val="28"/>
              </w:rPr>
            </w:pPr>
          </w:p>
        </w:tc>
        <w:tc>
          <w:tcPr>
            <w:tcW w:w="580" w:type="dxa"/>
            <w:gridSpan w:val="2"/>
            <w:vAlign w:val="bottom"/>
          </w:tcPr>
          <w:p w:rsidR="00E969E1" w:rsidRPr="004722CC" w:rsidRDefault="00E969E1" w:rsidP="00FB44C1">
            <w:pPr>
              <w:rPr>
                <w:rFonts w:ascii="Times New Roman" w:hAnsi="Times New Roman" w:cs="Times New Roman"/>
                <w:sz w:val="28"/>
                <w:szCs w:val="28"/>
              </w:rPr>
            </w:pPr>
          </w:p>
        </w:tc>
        <w:tc>
          <w:tcPr>
            <w:tcW w:w="1080" w:type="dxa"/>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30" w:type="dxa"/>
            <w:vAlign w:val="bottom"/>
          </w:tcPr>
          <w:p w:rsidR="00E969E1" w:rsidRPr="004722CC" w:rsidRDefault="00E969E1" w:rsidP="00FB44C1">
            <w:pPr>
              <w:rPr>
                <w:rFonts w:ascii="Times New Roman" w:hAnsi="Times New Roman" w:cs="Times New Roman"/>
                <w:sz w:val="28"/>
                <w:szCs w:val="28"/>
              </w:rPr>
            </w:pPr>
          </w:p>
        </w:tc>
      </w:tr>
      <w:tr w:rsidR="00E969E1" w:rsidRPr="004722CC" w:rsidTr="00BD7F91">
        <w:trPr>
          <w:trHeight w:val="273"/>
        </w:trPr>
        <w:tc>
          <w:tcPr>
            <w:tcW w:w="2420" w:type="dxa"/>
            <w:gridSpan w:val="2"/>
            <w:tcBorders>
              <w:left w:val="single" w:sz="8" w:space="0" w:color="auto"/>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3660" w:type="dxa"/>
            <w:gridSpan w:val="10"/>
            <w:tcBorders>
              <w:right w:val="single" w:sz="8" w:space="0" w:color="auto"/>
            </w:tcBorders>
            <w:vAlign w:val="bottom"/>
          </w:tcPr>
          <w:p w:rsidR="00E969E1" w:rsidRPr="004722CC" w:rsidRDefault="00E969E1" w:rsidP="00FB44C1">
            <w:pPr>
              <w:spacing w:line="273" w:lineRule="exact"/>
              <w:ind w:left="80"/>
              <w:rPr>
                <w:rFonts w:ascii="Times New Roman" w:hAnsi="Times New Roman" w:cs="Times New Roman"/>
                <w:sz w:val="28"/>
                <w:szCs w:val="28"/>
              </w:rPr>
            </w:pPr>
            <w:r w:rsidRPr="004722CC">
              <w:rPr>
                <w:rFonts w:ascii="Times New Roman" w:eastAsia="Times New Roman CYR" w:hAnsi="Times New Roman" w:cs="Times New Roman"/>
                <w:sz w:val="28"/>
                <w:szCs w:val="28"/>
              </w:rPr>
              <w:t>Стихотворения</w:t>
            </w:r>
            <w:r w:rsidRPr="004722CC">
              <w:rPr>
                <w:rFonts w:ascii="Times New Roman" w:eastAsia="Arial" w:hAnsi="Times New Roman" w:cs="Times New Roman"/>
                <w:sz w:val="28"/>
                <w:szCs w:val="28"/>
              </w:rPr>
              <w:t>:</w:t>
            </w:r>
            <w:r w:rsidRPr="004722CC">
              <w:rPr>
                <w:rFonts w:ascii="Times New Roman" w:eastAsia="Times New Roman" w:hAnsi="Times New Roman" w:cs="Times New Roman"/>
                <w:sz w:val="28"/>
                <w:szCs w:val="28"/>
              </w:rPr>
              <w:t>«</w:t>
            </w:r>
            <w:r w:rsidRPr="004722CC">
              <w:rPr>
                <w:rFonts w:ascii="Times New Roman" w:eastAsia="Times New Roman CYR" w:hAnsi="Times New Roman" w:cs="Times New Roman"/>
                <w:sz w:val="28"/>
                <w:szCs w:val="28"/>
              </w:rPr>
              <w:t>Еще  майская</w:t>
            </w:r>
          </w:p>
        </w:tc>
        <w:tc>
          <w:tcPr>
            <w:tcW w:w="3520" w:type="dxa"/>
            <w:gridSpan w:val="6"/>
            <w:tcBorders>
              <w:right w:val="single" w:sz="8" w:space="0" w:color="auto"/>
            </w:tcBorders>
            <w:vAlign w:val="bottom"/>
          </w:tcPr>
          <w:p w:rsidR="00E969E1" w:rsidRPr="004722CC" w:rsidRDefault="00E969E1" w:rsidP="00FB44C1">
            <w:pPr>
              <w:spacing w:line="264" w:lineRule="exact"/>
              <w:ind w:left="80"/>
              <w:rPr>
                <w:rFonts w:ascii="Times New Roman" w:hAnsi="Times New Roman" w:cs="Times New Roman"/>
                <w:sz w:val="28"/>
                <w:szCs w:val="28"/>
              </w:rPr>
            </w:pPr>
            <w:r w:rsidRPr="004722CC">
              <w:rPr>
                <w:rFonts w:ascii="Times New Roman" w:eastAsia="Times New Roman CYR" w:hAnsi="Times New Roman" w:cs="Times New Roman"/>
                <w:sz w:val="28"/>
                <w:szCs w:val="28"/>
              </w:rPr>
              <w:t>Стихотворения</w:t>
            </w:r>
            <w:r w:rsidRPr="004722CC">
              <w:rPr>
                <w:rFonts w:ascii="Times New Roman" w:eastAsia="Arial" w:hAnsi="Times New Roman" w:cs="Times New Roman"/>
                <w:sz w:val="28"/>
                <w:szCs w:val="28"/>
              </w:rPr>
              <w:t>:</w:t>
            </w:r>
            <w:r w:rsidRPr="004722CC">
              <w:rPr>
                <w:rFonts w:ascii="Times New Roman" w:eastAsia="Times New Roman" w:hAnsi="Times New Roman" w:cs="Times New Roman"/>
                <w:sz w:val="28"/>
                <w:szCs w:val="28"/>
              </w:rPr>
              <w:t>«На стоге сена</w:t>
            </w:r>
          </w:p>
        </w:tc>
        <w:tc>
          <w:tcPr>
            <w:tcW w:w="30" w:type="dxa"/>
            <w:vAlign w:val="bottom"/>
          </w:tcPr>
          <w:p w:rsidR="00E969E1" w:rsidRPr="004722CC" w:rsidRDefault="00E969E1" w:rsidP="00FB44C1">
            <w:pPr>
              <w:rPr>
                <w:rFonts w:ascii="Times New Roman" w:hAnsi="Times New Roman" w:cs="Times New Roman"/>
                <w:sz w:val="28"/>
                <w:szCs w:val="28"/>
              </w:rPr>
            </w:pPr>
          </w:p>
        </w:tc>
      </w:tr>
      <w:tr w:rsidR="00E969E1" w:rsidRPr="004722CC" w:rsidTr="00BD7F91">
        <w:trPr>
          <w:trHeight w:val="278"/>
        </w:trPr>
        <w:tc>
          <w:tcPr>
            <w:tcW w:w="2420" w:type="dxa"/>
            <w:gridSpan w:val="2"/>
            <w:tcBorders>
              <w:left w:val="single" w:sz="8" w:space="0" w:color="auto"/>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3660" w:type="dxa"/>
            <w:gridSpan w:val="10"/>
            <w:tcBorders>
              <w:right w:val="single" w:sz="8" w:space="0" w:color="auto"/>
            </w:tcBorders>
            <w:vAlign w:val="bottom"/>
          </w:tcPr>
          <w:p w:rsidR="00E969E1" w:rsidRPr="004722CC" w:rsidRDefault="00E969E1" w:rsidP="00FB44C1">
            <w:pPr>
              <w:ind w:left="80"/>
              <w:rPr>
                <w:rFonts w:ascii="Times New Roman" w:hAnsi="Times New Roman" w:cs="Times New Roman"/>
                <w:sz w:val="28"/>
                <w:szCs w:val="28"/>
              </w:rPr>
            </w:pPr>
            <w:r w:rsidRPr="004722CC">
              <w:rPr>
                <w:rFonts w:ascii="Times New Roman" w:eastAsia="Times New Roman CYR" w:hAnsi="Times New Roman" w:cs="Times New Roman"/>
                <w:sz w:val="28"/>
                <w:szCs w:val="28"/>
              </w:rPr>
              <w:t>ночь</w:t>
            </w:r>
            <w:r w:rsidRPr="004722CC">
              <w:rPr>
                <w:rFonts w:ascii="Times New Roman" w:eastAsia="Times New Roman" w:hAnsi="Times New Roman" w:cs="Times New Roman"/>
                <w:sz w:val="28"/>
                <w:szCs w:val="28"/>
              </w:rPr>
              <w:t>»,  «</w:t>
            </w:r>
            <w:r w:rsidRPr="004722CC">
              <w:rPr>
                <w:rFonts w:ascii="Times New Roman" w:eastAsia="Times New Roman CYR" w:hAnsi="Times New Roman" w:cs="Times New Roman"/>
                <w:sz w:val="28"/>
                <w:szCs w:val="28"/>
              </w:rPr>
              <w:t>Как  беден  наш  язык</w:t>
            </w:r>
            <w:r w:rsidRPr="004722CC">
              <w:rPr>
                <w:rFonts w:ascii="Times New Roman" w:eastAsia="Arial" w:hAnsi="Times New Roman" w:cs="Times New Roman"/>
                <w:sz w:val="28"/>
                <w:szCs w:val="28"/>
              </w:rPr>
              <w:t>!</w:t>
            </w:r>
          </w:p>
        </w:tc>
        <w:tc>
          <w:tcPr>
            <w:tcW w:w="2440" w:type="dxa"/>
            <w:gridSpan w:val="5"/>
            <w:vAlign w:val="bottom"/>
          </w:tcPr>
          <w:p w:rsidR="00E969E1" w:rsidRPr="004722CC" w:rsidRDefault="00E969E1" w:rsidP="00FB44C1">
            <w:pPr>
              <w:spacing w:line="268" w:lineRule="exact"/>
              <w:ind w:left="80"/>
              <w:rPr>
                <w:rFonts w:ascii="Times New Roman" w:hAnsi="Times New Roman" w:cs="Times New Roman"/>
                <w:sz w:val="28"/>
                <w:szCs w:val="28"/>
              </w:rPr>
            </w:pPr>
            <w:r w:rsidRPr="004722CC">
              <w:rPr>
                <w:rFonts w:ascii="Times New Roman" w:eastAsia="Times New Roman" w:hAnsi="Times New Roman" w:cs="Times New Roman"/>
                <w:sz w:val="28"/>
                <w:szCs w:val="28"/>
              </w:rPr>
              <w:t>ночью   южной…»,</w:t>
            </w:r>
          </w:p>
        </w:tc>
        <w:tc>
          <w:tcPr>
            <w:tcW w:w="1080" w:type="dxa"/>
            <w:tcBorders>
              <w:right w:val="single" w:sz="8" w:space="0" w:color="auto"/>
            </w:tcBorders>
            <w:vAlign w:val="bottom"/>
          </w:tcPr>
          <w:p w:rsidR="00E969E1" w:rsidRPr="004722CC" w:rsidRDefault="00E969E1" w:rsidP="00FB44C1">
            <w:pPr>
              <w:spacing w:line="268" w:lineRule="exact"/>
              <w:ind w:right="20"/>
              <w:jc w:val="right"/>
              <w:rPr>
                <w:rFonts w:ascii="Times New Roman" w:hAnsi="Times New Roman" w:cs="Times New Roman"/>
                <w:sz w:val="28"/>
                <w:szCs w:val="28"/>
              </w:rPr>
            </w:pPr>
            <w:r w:rsidRPr="004722CC">
              <w:rPr>
                <w:rFonts w:ascii="Times New Roman" w:eastAsia="Times New Roman" w:hAnsi="Times New Roman" w:cs="Times New Roman"/>
                <w:sz w:val="28"/>
                <w:szCs w:val="28"/>
              </w:rPr>
              <w:t>«</w:t>
            </w:r>
            <w:r w:rsidRPr="004722CC">
              <w:rPr>
                <w:rFonts w:ascii="Times New Roman" w:eastAsia="Times New Roman CYR" w:hAnsi="Times New Roman" w:cs="Times New Roman"/>
                <w:sz w:val="28"/>
                <w:szCs w:val="28"/>
              </w:rPr>
              <w:t>Одним</w:t>
            </w:r>
          </w:p>
        </w:tc>
        <w:tc>
          <w:tcPr>
            <w:tcW w:w="30" w:type="dxa"/>
            <w:vAlign w:val="bottom"/>
          </w:tcPr>
          <w:p w:rsidR="00E969E1" w:rsidRPr="004722CC" w:rsidRDefault="00E969E1" w:rsidP="00FB44C1">
            <w:pPr>
              <w:rPr>
                <w:rFonts w:ascii="Times New Roman" w:hAnsi="Times New Roman" w:cs="Times New Roman"/>
                <w:sz w:val="28"/>
                <w:szCs w:val="28"/>
              </w:rPr>
            </w:pPr>
          </w:p>
        </w:tc>
      </w:tr>
      <w:tr w:rsidR="00E969E1" w:rsidRPr="004722CC" w:rsidTr="00BD7F91">
        <w:trPr>
          <w:trHeight w:val="274"/>
        </w:trPr>
        <w:tc>
          <w:tcPr>
            <w:tcW w:w="2420" w:type="dxa"/>
            <w:gridSpan w:val="2"/>
            <w:tcBorders>
              <w:left w:val="single" w:sz="8" w:space="0" w:color="auto"/>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720" w:type="dxa"/>
            <w:gridSpan w:val="2"/>
            <w:vAlign w:val="bottom"/>
          </w:tcPr>
          <w:p w:rsidR="00E969E1" w:rsidRPr="004722CC" w:rsidRDefault="00E969E1" w:rsidP="00FB44C1">
            <w:pPr>
              <w:spacing w:line="273" w:lineRule="exact"/>
              <w:ind w:left="80"/>
              <w:rPr>
                <w:rFonts w:ascii="Times New Roman" w:hAnsi="Times New Roman" w:cs="Times New Roman"/>
                <w:sz w:val="28"/>
                <w:szCs w:val="28"/>
              </w:rPr>
            </w:pPr>
            <w:r w:rsidRPr="004722CC">
              <w:rPr>
                <w:rFonts w:ascii="Times New Roman" w:eastAsia="Times New Roman CYR" w:hAnsi="Times New Roman" w:cs="Times New Roman"/>
                <w:sz w:val="28"/>
                <w:szCs w:val="28"/>
              </w:rPr>
              <w:t>Хочу</w:t>
            </w:r>
          </w:p>
        </w:tc>
        <w:tc>
          <w:tcPr>
            <w:tcW w:w="780" w:type="dxa"/>
            <w:gridSpan w:val="2"/>
            <w:vAlign w:val="bottom"/>
          </w:tcPr>
          <w:p w:rsidR="00E969E1" w:rsidRPr="004722CC" w:rsidRDefault="00E969E1" w:rsidP="00FB44C1">
            <w:pPr>
              <w:spacing w:line="273" w:lineRule="exact"/>
              <w:ind w:left="80"/>
              <w:rPr>
                <w:rFonts w:ascii="Times New Roman" w:hAnsi="Times New Roman" w:cs="Times New Roman"/>
                <w:sz w:val="28"/>
                <w:szCs w:val="28"/>
              </w:rPr>
            </w:pPr>
            <w:r w:rsidRPr="004722CC">
              <w:rPr>
                <w:rFonts w:ascii="Times New Roman" w:eastAsia="Times New Roman CYR" w:hAnsi="Times New Roman" w:cs="Times New Roman"/>
                <w:sz w:val="28"/>
                <w:szCs w:val="28"/>
              </w:rPr>
              <w:t>и  не</w:t>
            </w:r>
          </w:p>
        </w:tc>
        <w:tc>
          <w:tcPr>
            <w:tcW w:w="2160" w:type="dxa"/>
            <w:gridSpan w:val="6"/>
            <w:tcBorders>
              <w:right w:val="single" w:sz="8" w:space="0" w:color="auto"/>
            </w:tcBorders>
            <w:vAlign w:val="bottom"/>
          </w:tcPr>
          <w:p w:rsidR="00E969E1" w:rsidRPr="004722CC" w:rsidRDefault="00E969E1" w:rsidP="00FB44C1">
            <w:pPr>
              <w:spacing w:line="274" w:lineRule="exact"/>
              <w:jc w:val="right"/>
              <w:rPr>
                <w:rFonts w:ascii="Times New Roman" w:hAnsi="Times New Roman" w:cs="Times New Roman"/>
                <w:sz w:val="28"/>
                <w:szCs w:val="28"/>
              </w:rPr>
            </w:pPr>
            <w:r w:rsidRPr="004722CC">
              <w:rPr>
                <w:rFonts w:ascii="Times New Roman" w:eastAsia="Times New Roman CYR" w:hAnsi="Times New Roman" w:cs="Times New Roman"/>
                <w:sz w:val="28"/>
                <w:szCs w:val="28"/>
              </w:rPr>
              <w:t>могу</w:t>
            </w:r>
            <w:r w:rsidRPr="004722CC">
              <w:rPr>
                <w:rFonts w:ascii="Times New Roman" w:eastAsia="Arial" w:hAnsi="Times New Roman" w:cs="Times New Roman"/>
                <w:sz w:val="28"/>
                <w:szCs w:val="28"/>
              </w:rPr>
              <w:t>…</w:t>
            </w:r>
            <w:r w:rsidRPr="004722CC">
              <w:rPr>
                <w:rFonts w:ascii="Times New Roman" w:eastAsia="Times New Roman" w:hAnsi="Times New Roman" w:cs="Times New Roman"/>
                <w:sz w:val="28"/>
                <w:szCs w:val="28"/>
              </w:rPr>
              <w:t>»,«</w:t>
            </w:r>
            <w:r w:rsidRPr="004722CC">
              <w:rPr>
                <w:rFonts w:ascii="Times New Roman" w:eastAsia="Times New Roman CYR" w:hAnsi="Times New Roman" w:cs="Times New Roman"/>
                <w:sz w:val="28"/>
                <w:szCs w:val="28"/>
              </w:rPr>
              <w:t>Сияла</w:t>
            </w:r>
          </w:p>
        </w:tc>
        <w:tc>
          <w:tcPr>
            <w:tcW w:w="1040" w:type="dxa"/>
            <w:vAlign w:val="bottom"/>
          </w:tcPr>
          <w:p w:rsidR="00E969E1" w:rsidRPr="004722CC" w:rsidRDefault="00E969E1" w:rsidP="00FB44C1">
            <w:pPr>
              <w:spacing w:line="264" w:lineRule="exact"/>
              <w:ind w:left="80"/>
              <w:rPr>
                <w:rFonts w:ascii="Times New Roman" w:hAnsi="Times New Roman" w:cs="Times New Roman"/>
                <w:sz w:val="28"/>
                <w:szCs w:val="28"/>
              </w:rPr>
            </w:pPr>
            <w:r w:rsidRPr="004722CC">
              <w:rPr>
                <w:rFonts w:ascii="Times New Roman" w:eastAsia="Times New Roman CYR" w:hAnsi="Times New Roman" w:cs="Times New Roman"/>
                <w:sz w:val="28"/>
                <w:szCs w:val="28"/>
              </w:rPr>
              <w:t>толчком</w:t>
            </w:r>
          </w:p>
        </w:tc>
        <w:tc>
          <w:tcPr>
            <w:tcW w:w="1400" w:type="dxa"/>
            <w:gridSpan w:val="4"/>
            <w:vAlign w:val="bottom"/>
          </w:tcPr>
          <w:p w:rsidR="00E969E1" w:rsidRPr="004722CC" w:rsidRDefault="00E969E1" w:rsidP="00FB44C1">
            <w:pPr>
              <w:spacing w:line="264" w:lineRule="exact"/>
              <w:ind w:right="80"/>
              <w:jc w:val="right"/>
              <w:rPr>
                <w:rFonts w:ascii="Times New Roman" w:hAnsi="Times New Roman" w:cs="Times New Roman"/>
                <w:sz w:val="28"/>
                <w:szCs w:val="28"/>
              </w:rPr>
            </w:pPr>
            <w:r w:rsidRPr="004722CC">
              <w:rPr>
                <w:rFonts w:ascii="Times New Roman" w:eastAsia="Times New Roman CYR" w:hAnsi="Times New Roman" w:cs="Times New Roman"/>
                <w:sz w:val="28"/>
                <w:szCs w:val="28"/>
              </w:rPr>
              <w:t>согнать</w:t>
            </w:r>
          </w:p>
        </w:tc>
        <w:tc>
          <w:tcPr>
            <w:tcW w:w="1080" w:type="dxa"/>
            <w:tcBorders>
              <w:right w:val="single" w:sz="8" w:space="0" w:color="auto"/>
            </w:tcBorders>
            <w:vAlign w:val="bottom"/>
          </w:tcPr>
          <w:p w:rsidR="00E969E1" w:rsidRPr="004722CC" w:rsidRDefault="00E969E1" w:rsidP="00FB44C1">
            <w:pPr>
              <w:spacing w:line="264" w:lineRule="exact"/>
              <w:jc w:val="right"/>
              <w:rPr>
                <w:rFonts w:ascii="Times New Roman" w:hAnsi="Times New Roman" w:cs="Times New Roman"/>
                <w:sz w:val="28"/>
                <w:szCs w:val="28"/>
              </w:rPr>
            </w:pPr>
            <w:r w:rsidRPr="004722CC">
              <w:rPr>
                <w:rFonts w:ascii="Times New Roman" w:eastAsia="Times New Roman CYR" w:hAnsi="Times New Roman" w:cs="Times New Roman"/>
                <w:sz w:val="28"/>
                <w:szCs w:val="28"/>
              </w:rPr>
              <w:t>ладью</w:t>
            </w:r>
          </w:p>
        </w:tc>
        <w:tc>
          <w:tcPr>
            <w:tcW w:w="30" w:type="dxa"/>
            <w:vAlign w:val="bottom"/>
          </w:tcPr>
          <w:p w:rsidR="00E969E1" w:rsidRPr="004722CC" w:rsidRDefault="00E969E1" w:rsidP="00FB44C1">
            <w:pPr>
              <w:rPr>
                <w:rFonts w:ascii="Times New Roman" w:hAnsi="Times New Roman" w:cs="Times New Roman"/>
                <w:sz w:val="28"/>
                <w:szCs w:val="28"/>
              </w:rPr>
            </w:pPr>
          </w:p>
        </w:tc>
      </w:tr>
      <w:tr w:rsidR="00E969E1" w:rsidRPr="004722CC" w:rsidTr="00BD7F91">
        <w:trPr>
          <w:trHeight w:val="279"/>
        </w:trPr>
        <w:tc>
          <w:tcPr>
            <w:tcW w:w="2420" w:type="dxa"/>
            <w:gridSpan w:val="2"/>
            <w:tcBorders>
              <w:left w:val="single" w:sz="8" w:space="0" w:color="auto"/>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3660" w:type="dxa"/>
            <w:gridSpan w:val="10"/>
            <w:tcBorders>
              <w:right w:val="single" w:sz="8" w:space="0" w:color="auto"/>
            </w:tcBorders>
            <w:vAlign w:val="bottom"/>
          </w:tcPr>
          <w:p w:rsidR="00E969E1" w:rsidRPr="004722CC" w:rsidRDefault="00E969E1" w:rsidP="00FB44C1">
            <w:pPr>
              <w:ind w:left="80"/>
              <w:rPr>
                <w:rFonts w:ascii="Times New Roman" w:hAnsi="Times New Roman" w:cs="Times New Roman"/>
                <w:sz w:val="28"/>
                <w:szCs w:val="28"/>
              </w:rPr>
            </w:pPr>
            <w:r w:rsidRPr="004722CC">
              <w:rPr>
                <w:rFonts w:ascii="Times New Roman" w:eastAsia="Times New Roman CYR" w:hAnsi="Times New Roman" w:cs="Times New Roman"/>
                <w:sz w:val="28"/>
                <w:szCs w:val="28"/>
              </w:rPr>
              <w:t>ночь</w:t>
            </w:r>
            <w:r w:rsidRPr="004722CC">
              <w:rPr>
                <w:rFonts w:ascii="Times New Roman" w:eastAsia="Arial" w:hAnsi="Times New Roman" w:cs="Times New Roman"/>
                <w:sz w:val="28"/>
                <w:szCs w:val="28"/>
              </w:rPr>
              <w:t>.</w:t>
            </w:r>
            <w:r w:rsidRPr="004722CC">
              <w:rPr>
                <w:rFonts w:ascii="Times New Roman" w:eastAsia="Times New Roman CYR" w:hAnsi="Times New Roman" w:cs="Times New Roman"/>
                <w:sz w:val="28"/>
                <w:szCs w:val="28"/>
              </w:rPr>
              <w:t xml:space="preserve">  Луной  был  полон  сад</w:t>
            </w:r>
            <w:r w:rsidRPr="004722CC">
              <w:rPr>
                <w:rFonts w:ascii="Times New Roman" w:eastAsia="Arial" w:hAnsi="Times New Roman" w:cs="Times New Roman"/>
                <w:sz w:val="28"/>
                <w:szCs w:val="28"/>
              </w:rPr>
              <w:t>.</w:t>
            </w:r>
          </w:p>
        </w:tc>
        <w:tc>
          <w:tcPr>
            <w:tcW w:w="1860" w:type="dxa"/>
            <w:gridSpan w:val="3"/>
            <w:vAlign w:val="bottom"/>
          </w:tcPr>
          <w:p w:rsidR="00E969E1" w:rsidRPr="004722CC" w:rsidRDefault="00E969E1" w:rsidP="00FB44C1">
            <w:pPr>
              <w:spacing w:line="269" w:lineRule="exact"/>
              <w:ind w:left="80"/>
              <w:rPr>
                <w:rFonts w:ascii="Times New Roman" w:hAnsi="Times New Roman" w:cs="Times New Roman"/>
                <w:sz w:val="28"/>
                <w:szCs w:val="28"/>
              </w:rPr>
            </w:pPr>
            <w:r w:rsidRPr="004722CC">
              <w:rPr>
                <w:rFonts w:ascii="Times New Roman" w:eastAsia="Times New Roman CYR" w:hAnsi="Times New Roman" w:cs="Times New Roman"/>
                <w:sz w:val="28"/>
                <w:szCs w:val="28"/>
              </w:rPr>
              <w:t>живую</w:t>
            </w:r>
            <w:r w:rsidRPr="004722CC">
              <w:rPr>
                <w:rFonts w:ascii="Times New Roman" w:eastAsia="Arial" w:hAnsi="Times New Roman" w:cs="Times New Roman"/>
                <w:sz w:val="28"/>
                <w:szCs w:val="28"/>
              </w:rPr>
              <w:t>…</w:t>
            </w:r>
            <w:r w:rsidRPr="004722CC">
              <w:rPr>
                <w:rFonts w:ascii="Times New Roman" w:eastAsia="Times New Roman" w:hAnsi="Times New Roman" w:cs="Times New Roman"/>
                <w:sz w:val="28"/>
                <w:szCs w:val="28"/>
              </w:rPr>
              <w:t>».</w:t>
            </w:r>
          </w:p>
        </w:tc>
        <w:tc>
          <w:tcPr>
            <w:tcW w:w="580" w:type="dxa"/>
            <w:gridSpan w:val="2"/>
            <w:vAlign w:val="bottom"/>
          </w:tcPr>
          <w:p w:rsidR="00E969E1" w:rsidRPr="004722CC" w:rsidRDefault="00E969E1" w:rsidP="00FB44C1">
            <w:pPr>
              <w:rPr>
                <w:rFonts w:ascii="Times New Roman" w:hAnsi="Times New Roman" w:cs="Times New Roman"/>
                <w:sz w:val="28"/>
                <w:szCs w:val="28"/>
              </w:rPr>
            </w:pPr>
          </w:p>
        </w:tc>
        <w:tc>
          <w:tcPr>
            <w:tcW w:w="1080" w:type="dxa"/>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30" w:type="dxa"/>
            <w:vAlign w:val="bottom"/>
          </w:tcPr>
          <w:p w:rsidR="00E969E1" w:rsidRPr="004722CC" w:rsidRDefault="00E969E1" w:rsidP="00FB44C1">
            <w:pPr>
              <w:rPr>
                <w:rFonts w:ascii="Times New Roman" w:hAnsi="Times New Roman" w:cs="Times New Roman"/>
                <w:sz w:val="28"/>
                <w:szCs w:val="28"/>
              </w:rPr>
            </w:pPr>
          </w:p>
        </w:tc>
      </w:tr>
      <w:tr w:rsidR="00E969E1" w:rsidRPr="004722CC" w:rsidTr="00BD7F91">
        <w:trPr>
          <w:trHeight w:val="274"/>
        </w:trPr>
        <w:tc>
          <w:tcPr>
            <w:tcW w:w="2420" w:type="dxa"/>
            <w:gridSpan w:val="2"/>
            <w:tcBorders>
              <w:left w:val="single" w:sz="8" w:space="0" w:color="auto"/>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3660" w:type="dxa"/>
            <w:gridSpan w:val="10"/>
            <w:tcBorders>
              <w:right w:val="single" w:sz="8" w:space="0" w:color="auto"/>
            </w:tcBorders>
            <w:vAlign w:val="bottom"/>
          </w:tcPr>
          <w:p w:rsidR="00E969E1" w:rsidRPr="004722CC" w:rsidRDefault="00E969E1" w:rsidP="00FB44C1">
            <w:pPr>
              <w:spacing w:line="274" w:lineRule="exact"/>
              <w:ind w:left="80"/>
              <w:rPr>
                <w:rFonts w:ascii="Times New Roman" w:hAnsi="Times New Roman" w:cs="Times New Roman"/>
                <w:sz w:val="28"/>
                <w:szCs w:val="28"/>
              </w:rPr>
            </w:pPr>
            <w:r w:rsidRPr="004722CC">
              <w:rPr>
                <w:rFonts w:ascii="Times New Roman" w:eastAsia="Times New Roman CYR" w:hAnsi="Times New Roman" w:cs="Times New Roman"/>
                <w:sz w:val="28"/>
                <w:szCs w:val="28"/>
              </w:rPr>
              <w:t>Лежали</w:t>
            </w:r>
            <w:r w:rsidRPr="004722CC">
              <w:rPr>
                <w:rFonts w:ascii="Times New Roman" w:eastAsia="Arial" w:hAnsi="Times New Roman" w:cs="Times New Roman"/>
                <w:sz w:val="28"/>
                <w:szCs w:val="28"/>
              </w:rPr>
              <w:t>…</w:t>
            </w:r>
            <w:r w:rsidRPr="004722CC">
              <w:rPr>
                <w:rFonts w:ascii="Times New Roman" w:eastAsia="Times New Roman" w:hAnsi="Times New Roman" w:cs="Times New Roman"/>
                <w:sz w:val="28"/>
                <w:szCs w:val="28"/>
              </w:rPr>
              <w:t>»,  «</w:t>
            </w:r>
            <w:r w:rsidRPr="004722CC">
              <w:rPr>
                <w:rFonts w:ascii="Times New Roman" w:eastAsia="Times New Roman CYR" w:hAnsi="Times New Roman" w:cs="Times New Roman"/>
                <w:sz w:val="28"/>
                <w:szCs w:val="28"/>
              </w:rPr>
              <w:t xml:space="preserve">Учись  у  них  </w:t>
            </w:r>
            <w:r w:rsidRPr="004722CC">
              <w:rPr>
                <w:rFonts w:ascii="Times New Roman" w:eastAsia="Arial" w:hAnsi="Times New Roman" w:cs="Times New Roman"/>
                <w:sz w:val="28"/>
                <w:szCs w:val="28"/>
              </w:rPr>
              <w:t>–</w:t>
            </w:r>
            <w:r w:rsidRPr="004722CC">
              <w:rPr>
                <w:rFonts w:ascii="Times New Roman" w:eastAsia="Times New Roman CYR" w:hAnsi="Times New Roman" w:cs="Times New Roman"/>
                <w:sz w:val="28"/>
                <w:szCs w:val="28"/>
              </w:rPr>
              <w:t xml:space="preserve">  у</w:t>
            </w:r>
          </w:p>
        </w:tc>
        <w:tc>
          <w:tcPr>
            <w:tcW w:w="1040" w:type="dxa"/>
            <w:vAlign w:val="bottom"/>
          </w:tcPr>
          <w:p w:rsidR="00E969E1" w:rsidRPr="004722CC" w:rsidRDefault="00E969E1" w:rsidP="00FB44C1">
            <w:pPr>
              <w:rPr>
                <w:rFonts w:ascii="Times New Roman" w:hAnsi="Times New Roman" w:cs="Times New Roman"/>
                <w:sz w:val="28"/>
                <w:szCs w:val="28"/>
              </w:rPr>
            </w:pPr>
          </w:p>
        </w:tc>
        <w:tc>
          <w:tcPr>
            <w:tcW w:w="820" w:type="dxa"/>
            <w:gridSpan w:val="2"/>
            <w:vAlign w:val="bottom"/>
          </w:tcPr>
          <w:p w:rsidR="00E969E1" w:rsidRPr="004722CC" w:rsidRDefault="00E969E1" w:rsidP="00FB44C1">
            <w:pPr>
              <w:rPr>
                <w:rFonts w:ascii="Times New Roman" w:hAnsi="Times New Roman" w:cs="Times New Roman"/>
                <w:sz w:val="28"/>
                <w:szCs w:val="28"/>
              </w:rPr>
            </w:pPr>
          </w:p>
        </w:tc>
        <w:tc>
          <w:tcPr>
            <w:tcW w:w="580" w:type="dxa"/>
            <w:gridSpan w:val="2"/>
            <w:vAlign w:val="bottom"/>
          </w:tcPr>
          <w:p w:rsidR="00E969E1" w:rsidRPr="004722CC" w:rsidRDefault="00E969E1" w:rsidP="00FB44C1">
            <w:pPr>
              <w:rPr>
                <w:rFonts w:ascii="Times New Roman" w:hAnsi="Times New Roman" w:cs="Times New Roman"/>
                <w:sz w:val="28"/>
                <w:szCs w:val="28"/>
              </w:rPr>
            </w:pPr>
          </w:p>
        </w:tc>
        <w:tc>
          <w:tcPr>
            <w:tcW w:w="1080" w:type="dxa"/>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30" w:type="dxa"/>
            <w:vAlign w:val="bottom"/>
          </w:tcPr>
          <w:p w:rsidR="00E969E1" w:rsidRPr="004722CC" w:rsidRDefault="00E969E1" w:rsidP="00FB44C1">
            <w:pPr>
              <w:rPr>
                <w:rFonts w:ascii="Times New Roman" w:hAnsi="Times New Roman" w:cs="Times New Roman"/>
                <w:sz w:val="28"/>
                <w:szCs w:val="28"/>
              </w:rPr>
            </w:pPr>
          </w:p>
        </w:tc>
      </w:tr>
      <w:tr w:rsidR="00E969E1" w:rsidRPr="004722CC" w:rsidTr="00BD7F91">
        <w:trPr>
          <w:trHeight w:val="278"/>
        </w:trPr>
        <w:tc>
          <w:tcPr>
            <w:tcW w:w="2420" w:type="dxa"/>
            <w:gridSpan w:val="2"/>
            <w:tcBorders>
              <w:left w:val="single" w:sz="8" w:space="0" w:color="auto"/>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3660" w:type="dxa"/>
            <w:gridSpan w:val="10"/>
            <w:tcBorders>
              <w:right w:val="single" w:sz="8" w:space="0" w:color="auto"/>
            </w:tcBorders>
            <w:vAlign w:val="bottom"/>
          </w:tcPr>
          <w:p w:rsidR="00E969E1" w:rsidRPr="004722CC" w:rsidRDefault="00E969E1" w:rsidP="00FB44C1">
            <w:pPr>
              <w:ind w:left="80"/>
              <w:rPr>
                <w:rFonts w:ascii="Times New Roman" w:hAnsi="Times New Roman" w:cs="Times New Roman"/>
                <w:sz w:val="28"/>
                <w:szCs w:val="28"/>
              </w:rPr>
            </w:pPr>
            <w:r w:rsidRPr="004722CC">
              <w:rPr>
                <w:rFonts w:ascii="Times New Roman" w:eastAsia="Times New Roman CYR" w:hAnsi="Times New Roman" w:cs="Times New Roman"/>
                <w:sz w:val="28"/>
                <w:szCs w:val="28"/>
              </w:rPr>
              <w:t>дуба</w:t>
            </w:r>
            <w:r w:rsidRPr="004722CC">
              <w:rPr>
                <w:rFonts w:ascii="Times New Roman" w:eastAsia="Arial" w:hAnsi="Times New Roman" w:cs="Times New Roman"/>
                <w:sz w:val="28"/>
                <w:szCs w:val="28"/>
              </w:rPr>
              <w:t>,</w:t>
            </w:r>
            <w:r w:rsidRPr="004722CC">
              <w:rPr>
                <w:rFonts w:ascii="Times New Roman" w:eastAsia="Times New Roman CYR" w:hAnsi="Times New Roman" w:cs="Times New Roman"/>
                <w:sz w:val="28"/>
                <w:szCs w:val="28"/>
              </w:rPr>
              <w:t xml:space="preserve">   у   березы</w:t>
            </w:r>
            <w:r w:rsidRPr="004722CC">
              <w:rPr>
                <w:rFonts w:ascii="Times New Roman" w:eastAsia="Arial" w:hAnsi="Times New Roman" w:cs="Times New Roman"/>
                <w:sz w:val="28"/>
                <w:szCs w:val="28"/>
              </w:rPr>
              <w:t>…</w:t>
            </w:r>
            <w:r w:rsidRPr="004722CC">
              <w:rPr>
                <w:rFonts w:ascii="Times New Roman" w:eastAsia="Times New Roman" w:hAnsi="Times New Roman" w:cs="Times New Roman"/>
                <w:sz w:val="28"/>
                <w:szCs w:val="28"/>
              </w:rPr>
              <w:t>»,«</w:t>
            </w:r>
            <w:r w:rsidRPr="004722CC">
              <w:rPr>
                <w:rFonts w:ascii="Times New Roman" w:eastAsia="Times New Roman CYR" w:hAnsi="Times New Roman" w:cs="Times New Roman"/>
                <w:sz w:val="28"/>
                <w:szCs w:val="28"/>
              </w:rPr>
              <w:t>Шепот</w:t>
            </w:r>
            <w:r w:rsidRPr="004722CC">
              <w:rPr>
                <w:rFonts w:ascii="Times New Roman" w:eastAsia="Arial" w:hAnsi="Times New Roman" w:cs="Times New Roman"/>
                <w:sz w:val="28"/>
                <w:szCs w:val="28"/>
              </w:rPr>
              <w:t>,</w:t>
            </w:r>
          </w:p>
        </w:tc>
        <w:tc>
          <w:tcPr>
            <w:tcW w:w="1860" w:type="dxa"/>
            <w:gridSpan w:val="3"/>
            <w:vAlign w:val="bottom"/>
          </w:tcPr>
          <w:p w:rsidR="00E969E1" w:rsidRPr="004722CC" w:rsidRDefault="00E969E1" w:rsidP="00FB44C1">
            <w:pPr>
              <w:spacing w:line="274" w:lineRule="exact"/>
              <w:ind w:left="80"/>
              <w:rPr>
                <w:rFonts w:ascii="Times New Roman" w:hAnsi="Times New Roman" w:cs="Times New Roman"/>
                <w:sz w:val="28"/>
                <w:szCs w:val="28"/>
              </w:rPr>
            </w:pPr>
            <w:r w:rsidRPr="004722CC">
              <w:rPr>
                <w:rFonts w:ascii="Times New Roman" w:eastAsia="Times New Roman CYR" w:hAnsi="Times New Roman" w:cs="Times New Roman"/>
                <w:b/>
                <w:bCs/>
                <w:sz w:val="28"/>
                <w:szCs w:val="28"/>
              </w:rPr>
              <w:t>А</w:t>
            </w:r>
            <w:r w:rsidRPr="004722CC">
              <w:rPr>
                <w:rFonts w:ascii="Times New Roman" w:eastAsia="Arial" w:hAnsi="Times New Roman" w:cs="Times New Roman"/>
                <w:b/>
                <w:bCs/>
                <w:sz w:val="28"/>
                <w:szCs w:val="28"/>
              </w:rPr>
              <w:t>.</w:t>
            </w:r>
            <w:r w:rsidRPr="004722CC">
              <w:rPr>
                <w:rFonts w:ascii="Times New Roman" w:eastAsia="Times New Roman CYR" w:hAnsi="Times New Roman" w:cs="Times New Roman"/>
                <w:b/>
                <w:bCs/>
                <w:sz w:val="28"/>
                <w:szCs w:val="28"/>
              </w:rPr>
              <w:t>К</w:t>
            </w:r>
            <w:r w:rsidRPr="004722CC">
              <w:rPr>
                <w:rFonts w:ascii="Times New Roman" w:eastAsia="Arial" w:hAnsi="Times New Roman" w:cs="Times New Roman"/>
                <w:b/>
                <w:bCs/>
                <w:sz w:val="28"/>
                <w:szCs w:val="28"/>
              </w:rPr>
              <w:t>.</w:t>
            </w:r>
            <w:r w:rsidRPr="004722CC">
              <w:rPr>
                <w:rFonts w:ascii="Times New Roman" w:eastAsia="Times New Roman CYR" w:hAnsi="Times New Roman" w:cs="Times New Roman"/>
                <w:b/>
                <w:bCs/>
                <w:sz w:val="28"/>
                <w:szCs w:val="28"/>
              </w:rPr>
              <w:t xml:space="preserve"> Толстой</w:t>
            </w:r>
          </w:p>
        </w:tc>
        <w:tc>
          <w:tcPr>
            <w:tcW w:w="580" w:type="dxa"/>
            <w:gridSpan w:val="2"/>
            <w:vAlign w:val="bottom"/>
          </w:tcPr>
          <w:p w:rsidR="00E969E1" w:rsidRPr="004722CC" w:rsidRDefault="00E969E1" w:rsidP="00FB44C1">
            <w:pPr>
              <w:rPr>
                <w:rFonts w:ascii="Times New Roman" w:hAnsi="Times New Roman" w:cs="Times New Roman"/>
                <w:sz w:val="28"/>
                <w:szCs w:val="28"/>
              </w:rPr>
            </w:pPr>
          </w:p>
        </w:tc>
        <w:tc>
          <w:tcPr>
            <w:tcW w:w="1080" w:type="dxa"/>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30" w:type="dxa"/>
            <w:vAlign w:val="bottom"/>
          </w:tcPr>
          <w:p w:rsidR="00E969E1" w:rsidRPr="004722CC" w:rsidRDefault="00E969E1" w:rsidP="00FB44C1">
            <w:pPr>
              <w:rPr>
                <w:rFonts w:ascii="Times New Roman" w:hAnsi="Times New Roman" w:cs="Times New Roman"/>
                <w:sz w:val="28"/>
                <w:szCs w:val="28"/>
              </w:rPr>
            </w:pPr>
          </w:p>
        </w:tc>
      </w:tr>
      <w:tr w:rsidR="00E969E1" w:rsidRPr="004722CC" w:rsidTr="00BD7F91">
        <w:trPr>
          <w:trHeight w:val="274"/>
        </w:trPr>
        <w:tc>
          <w:tcPr>
            <w:tcW w:w="2420" w:type="dxa"/>
            <w:gridSpan w:val="2"/>
            <w:tcBorders>
              <w:left w:val="single" w:sz="8" w:space="0" w:color="auto"/>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3660" w:type="dxa"/>
            <w:gridSpan w:val="10"/>
            <w:tcBorders>
              <w:right w:val="single" w:sz="8" w:space="0" w:color="auto"/>
            </w:tcBorders>
            <w:vAlign w:val="bottom"/>
          </w:tcPr>
          <w:p w:rsidR="00E969E1" w:rsidRPr="004722CC" w:rsidRDefault="00E969E1" w:rsidP="00FB44C1">
            <w:pPr>
              <w:spacing w:line="274" w:lineRule="exact"/>
              <w:ind w:left="80"/>
              <w:rPr>
                <w:rFonts w:ascii="Times New Roman" w:hAnsi="Times New Roman" w:cs="Times New Roman"/>
                <w:sz w:val="28"/>
                <w:szCs w:val="28"/>
              </w:rPr>
            </w:pPr>
            <w:r w:rsidRPr="004722CC">
              <w:rPr>
                <w:rFonts w:ascii="Times New Roman" w:eastAsia="Times New Roman CYR" w:hAnsi="Times New Roman" w:cs="Times New Roman"/>
                <w:sz w:val="28"/>
                <w:szCs w:val="28"/>
              </w:rPr>
              <w:t>робкое  дыханье</w:t>
            </w:r>
            <w:r w:rsidRPr="004722CC">
              <w:rPr>
                <w:rFonts w:ascii="Times New Roman" w:eastAsia="Arial" w:hAnsi="Times New Roman" w:cs="Times New Roman"/>
                <w:sz w:val="28"/>
                <w:szCs w:val="28"/>
              </w:rPr>
              <w:t>…</w:t>
            </w:r>
            <w:r w:rsidRPr="004722CC">
              <w:rPr>
                <w:rFonts w:ascii="Times New Roman" w:eastAsia="Times New Roman" w:hAnsi="Times New Roman" w:cs="Times New Roman"/>
                <w:sz w:val="28"/>
                <w:szCs w:val="28"/>
              </w:rPr>
              <w:t>»,  «</w:t>
            </w:r>
            <w:r w:rsidRPr="004722CC">
              <w:rPr>
                <w:rFonts w:ascii="Times New Roman" w:eastAsia="Times New Roman CYR" w:hAnsi="Times New Roman" w:cs="Times New Roman"/>
                <w:sz w:val="28"/>
                <w:szCs w:val="28"/>
              </w:rPr>
              <w:t>Это  утро</w:t>
            </w:r>
            <w:r w:rsidRPr="004722CC">
              <w:rPr>
                <w:rFonts w:ascii="Times New Roman" w:eastAsia="Arial" w:hAnsi="Times New Roman" w:cs="Times New Roman"/>
                <w:sz w:val="28"/>
                <w:szCs w:val="28"/>
              </w:rPr>
              <w:t>,</w:t>
            </w:r>
          </w:p>
        </w:tc>
        <w:tc>
          <w:tcPr>
            <w:tcW w:w="1860" w:type="dxa"/>
            <w:gridSpan w:val="3"/>
            <w:vAlign w:val="bottom"/>
          </w:tcPr>
          <w:p w:rsidR="00E969E1" w:rsidRPr="004722CC" w:rsidRDefault="00E969E1" w:rsidP="00FB44C1">
            <w:pPr>
              <w:spacing w:line="264" w:lineRule="exact"/>
              <w:ind w:left="80"/>
              <w:rPr>
                <w:rFonts w:ascii="Times New Roman" w:hAnsi="Times New Roman" w:cs="Times New Roman"/>
                <w:sz w:val="28"/>
                <w:szCs w:val="28"/>
              </w:rPr>
            </w:pPr>
            <w:r w:rsidRPr="004722CC">
              <w:rPr>
                <w:rFonts w:ascii="Times New Roman" w:eastAsia="Times New Roman CYR" w:hAnsi="Times New Roman" w:cs="Times New Roman"/>
                <w:sz w:val="28"/>
                <w:szCs w:val="28"/>
              </w:rPr>
              <w:t>Стихотворения</w:t>
            </w:r>
            <w:r w:rsidRPr="004722CC">
              <w:rPr>
                <w:rFonts w:ascii="Times New Roman" w:eastAsia="Arial" w:hAnsi="Times New Roman" w:cs="Times New Roman"/>
                <w:sz w:val="28"/>
                <w:szCs w:val="28"/>
              </w:rPr>
              <w:t>:</w:t>
            </w:r>
          </w:p>
        </w:tc>
        <w:tc>
          <w:tcPr>
            <w:tcW w:w="580" w:type="dxa"/>
            <w:gridSpan w:val="2"/>
            <w:vAlign w:val="bottom"/>
          </w:tcPr>
          <w:p w:rsidR="00E969E1" w:rsidRPr="004722CC" w:rsidRDefault="00E969E1" w:rsidP="00FB44C1">
            <w:pPr>
              <w:rPr>
                <w:rFonts w:ascii="Times New Roman" w:hAnsi="Times New Roman" w:cs="Times New Roman"/>
                <w:sz w:val="28"/>
                <w:szCs w:val="28"/>
              </w:rPr>
            </w:pPr>
          </w:p>
        </w:tc>
        <w:tc>
          <w:tcPr>
            <w:tcW w:w="1080" w:type="dxa"/>
            <w:tcBorders>
              <w:right w:val="single" w:sz="8" w:space="0" w:color="auto"/>
            </w:tcBorders>
            <w:vAlign w:val="bottom"/>
          </w:tcPr>
          <w:p w:rsidR="00E969E1" w:rsidRPr="004722CC" w:rsidRDefault="00E969E1" w:rsidP="00FB44C1">
            <w:pPr>
              <w:spacing w:line="264" w:lineRule="exact"/>
              <w:ind w:right="20"/>
              <w:jc w:val="right"/>
              <w:rPr>
                <w:rFonts w:ascii="Times New Roman" w:hAnsi="Times New Roman" w:cs="Times New Roman"/>
                <w:sz w:val="28"/>
                <w:szCs w:val="28"/>
              </w:rPr>
            </w:pPr>
            <w:r w:rsidRPr="004722CC">
              <w:rPr>
                <w:rFonts w:ascii="Times New Roman" w:eastAsia="Times New Roman" w:hAnsi="Times New Roman" w:cs="Times New Roman"/>
                <w:sz w:val="28"/>
                <w:szCs w:val="28"/>
              </w:rPr>
              <w:t>«</w:t>
            </w:r>
            <w:r w:rsidRPr="004722CC">
              <w:rPr>
                <w:rFonts w:ascii="Times New Roman" w:eastAsia="Times New Roman CYR" w:hAnsi="Times New Roman" w:cs="Times New Roman"/>
                <w:sz w:val="28"/>
                <w:szCs w:val="28"/>
              </w:rPr>
              <w:t>Средь</w:t>
            </w:r>
          </w:p>
        </w:tc>
        <w:tc>
          <w:tcPr>
            <w:tcW w:w="30" w:type="dxa"/>
            <w:vAlign w:val="bottom"/>
          </w:tcPr>
          <w:p w:rsidR="00E969E1" w:rsidRPr="004722CC" w:rsidRDefault="00E969E1" w:rsidP="00FB44C1">
            <w:pPr>
              <w:rPr>
                <w:rFonts w:ascii="Times New Roman" w:hAnsi="Times New Roman" w:cs="Times New Roman"/>
                <w:sz w:val="28"/>
                <w:szCs w:val="28"/>
              </w:rPr>
            </w:pPr>
          </w:p>
        </w:tc>
      </w:tr>
      <w:tr w:rsidR="00E969E1" w:rsidRPr="004722CC" w:rsidTr="00BD7F91">
        <w:trPr>
          <w:trHeight w:val="278"/>
        </w:trPr>
        <w:tc>
          <w:tcPr>
            <w:tcW w:w="2420" w:type="dxa"/>
            <w:gridSpan w:val="2"/>
            <w:tcBorders>
              <w:left w:val="single" w:sz="8" w:space="0" w:color="auto"/>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1860" w:type="dxa"/>
            <w:gridSpan w:val="5"/>
            <w:vAlign w:val="bottom"/>
          </w:tcPr>
          <w:p w:rsidR="00E969E1" w:rsidRPr="004722CC" w:rsidRDefault="00E969E1" w:rsidP="00FB44C1">
            <w:pPr>
              <w:ind w:left="80"/>
              <w:rPr>
                <w:rFonts w:ascii="Times New Roman" w:hAnsi="Times New Roman" w:cs="Times New Roman"/>
                <w:sz w:val="28"/>
                <w:szCs w:val="28"/>
              </w:rPr>
            </w:pPr>
            <w:r w:rsidRPr="004722CC">
              <w:rPr>
                <w:rFonts w:ascii="Times New Roman" w:eastAsia="Times New Roman CYR" w:hAnsi="Times New Roman" w:cs="Times New Roman"/>
                <w:sz w:val="28"/>
                <w:szCs w:val="28"/>
              </w:rPr>
              <w:t>радость  эта</w:t>
            </w:r>
            <w:r w:rsidRPr="004722CC">
              <w:rPr>
                <w:rFonts w:ascii="Times New Roman" w:eastAsia="Arial" w:hAnsi="Times New Roman" w:cs="Times New Roman"/>
                <w:sz w:val="28"/>
                <w:szCs w:val="28"/>
              </w:rPr>
              <w:t>…</w:t>
            </w:r>
            <w:r w:rsidRPr="004722CC">
              <w:rPr>
                <w:rFonts w:ascii="Times New Roman" w:eastAsia="Times New Roman" w:hAnsi="Times New Roman" w:cs="Times New Roman"/>
                <w:sz w:val="28"/>
                <w:szCs w:val="28"/>
              </w:rPr>
              <w:t>»,</w:t>
            </w:r>
          </w:p>
        </w:tc>
        <w:tc>
          <w:tcPr>
            <w:tcW w:w="500" w:type="dxa"/>
            <w:gridSpan w:val="2"/>
            <w:vAlign w:val="bottom"/>
          </w:tcPr>
          <w:p w:rsidR="00E969E1" w:rsidRPr="004722CC" w:rsidRDefault="00E969E1" w:rsidP="00FB44C1">
            <w:pPr>
              <w:jc w:val="right"/>
              <w:rPr>
                <w:rFonts w:ascii="Times New Roman" w:hAnsi="Times New Roman" w:cs="Times New Roman"/>
                <w:sz w:val="28"/>
                <w:szCs w:val="28"/>
              </w:rPr>
            </w:pPr>
            <w:r w:rsidRPr="004722CC">
              <w:rPr>
                <w:rFonts w:ascii="Times New Roman" w:eastAsia="Times New Roman" w:hAnsi="Times New Roman" w:cs="Times New Roman"/>
                <w:sz w:val="28"/>
                <w:szCs w:val="28"/>
              </w:rPr>
              <w:t>«</w:t>
            </w:r>
            <w:r w:rsidRPr="004722CC">
              <w:rPr>
                <w:rFonts w:ascii="Times New Roman" w:eastAsia="Times New Roman CYR" w:hAnsi="Times New Roman" w:cs="Times New Roman"/>
                <w:sz w:val="28"/>
                <w:szCs w:val="28"/>
              </w:rPr>
              <w:t>Я</w:t>
            </w:r>
          </w:p>
        </w:tc>
        <w:tc>
          <w:tcPr>
            <w:tcW w:w="1300" w:type="dxa"/>
            <w:gridSpan w:val="3"/>
            <w:tcBorders>
              <w:right w:val="single" w:sz="8" w:space="0" w:color="auto"/>
            </w:tcBorders>
            <w:vAlign w:val="bottom"/>
          </w:tcPr>
          <w:p w:rsidR="00E969E1" w:rsidRPr="004722CC" w:rsidRDefault="00E969E1" w:rsidP="00FB44C1">
            <w:pPr>
              <w:jc w:val="right"/>
              <w:rPr>
                <w:rFonts w:ascii="Times New Roman" w:hAnsi="Times New Roman" w:cs="Times New Roman"/>
                <w:sz w:val="28"/>
                <w:szCs w:val="28"/>
              </w:rPr>
            </w:pPr>
            <w:r w:rsidRPr="004722CC">
              <w:rPr>
                <w:rFonts w:ascii="Times New Roman" w:eastAsia="Times New Roman CYR" w:hAnsi="Times New Roman" w:cs="Times New Roman"/>
                <w:sz w:val="28"/>
                <w:szCs w:val="28"/>
              </w:rPr>
              <w:t>пришел  к</w:t>
            </w:r>
          </w:p>
        </w:tc>
        <w:tc>
          <w:tcPr>
            <w:tcW w:w="1040" w:type="dxa"/>
            <w:vAlign w:val="bottom"/>
          </w:tcPr>
          <w:p w:rsidR="00E969E1" w:rsidRPr="004722CC" w:rsidRDefault="00E969E1" w:rsidP="00FB44C1">
            <w:pPr>
              <w:spacing w:line="268" w:lineRule="exact"/>
              <w:ind w:left="80"/>
              <w:rPr>
                <w:rFonts w:ascii="Times New Roman" w:hAnsi="Times New Roman" w:cs="Times New Roman"/>
                <w:sz w:val="28"/>
                <w:szCs w:val="28"/>
              </w:rPr>
            </w:pPr>
            <w:r w:rsidRPr="004722CC">
              <w:rPr>
                <w:rFonts w:ascii="Times New Roman" w:eastAsia="Times New Roman CYR" w:hAnsi="Times New Roman" w:cs="Times New Roman"/>
                <w:sz w:val="28"/>
                <w:szCs w:val="28"/>
              </w:rPr>
              <w:t>шумного</w:t>
            </w:r>
          </w:p>
        </w:tc>
        <w:tc>
          <w:tcPr>
            <w:tcW w:w="820" w:type="dxa"/>
            <w:gridSpan w:val="2"/>
            <w:vAlign w:val="bottom"/>
          </w:tcPr>
          <w:p w:rsidR="00E969E1" w:rsidRPr="004722CC" w:rsidRDefault="00E969E1" w:rsidP="00FB44C1">
            <w:pPr>
              <w:spacing w:line="268" w:lineRule="exact"/>
              <w:ind w:left="220"/>
              <w:rPr>
                <w:rFonts w:ascii="Times New Roman" w:hAnsi="Times New Roman" w:cs="Times New Roman"/>
                <w:sz w:val="28"/>
                <w:szCs w:val="28"/>
              </w:rPr>
            </w:pPr>
            <w:r w:rsidRPr="004722CC">
              <w:rPr>
                <w:rFonts w:ascii="Times New Roman" w:eastAsia="Times New Roman CYR" w:hAnsi="Times New Roman" w:cs="Times New Roman"/>
                <w:sz w:val="28"/>
                <w:szCs w:val="28"/>
              </w:rPr>
              <w:t>бала</w:t>
            </w:r>
            <w:r w:rsidRPr="004722CC">
              <w:rPr>
                <w:rFonts w:ascii="Times New Roman" w:eastAsia="Arial" w:hAnsi="Times New Roman" w:cs="Times New Roman"/>
                <w:sz w:val="28"/>
                <w:szCs w:val="28"/>
              </w:rPr>
              <w:t>,</w:t>
            </w:r>
          </w:p>
        </w:tc>
        <w:tc>
          <w:tcPr>
            <w:tcW w:w="1660" w:type="dxa"/>
            <w:gridSpan w:val="3"/>
            <w:tcBorders>
              <w:right w:val="single" w:sz="8" w:space="0" w:color="auto"/>
            </w:tcBorders>
            <w:vAlign w:val="bottom"/>
          </w:tcPr>
          <w:p w:rsidR="00E969E1" w:rsidRPr="004722CC" w:rsidRDefault="00E969E1" w:rsidP="00FB44C1">
            <w:pPr>
              <w:spacing w:line="268" w:lineRule="exact"/>
              <w:ind w:right="20"/>
              <w:jc w:val="right"/>
              <w:rPr>
                <w:rFonts w:ascii="Times New Roman" w:hAnsi="Times New Roman" w:cs="Times New Roman"/>
                <w:sz w:val="28"/>
                <w:szCs w:val="28"/>
              </w:rPr>
            </w:pPr>
            <w:r w:rsidRPr="004722CC">
              <w:rPr>
                <w:rFonts w:ascii="Times New Roman" w:eastAsia="Times New Roman CYR" w:hAnsi="Times New Roman" w:cs="Times New Roman"/>
                <w:sz w:val="28"/>
                <w:szCs w:val="28"/>
              </w:rPr>
              <w:t>случайно</w:t>
            </w:r>
            <w:r w:rsidRPr="004722CC">
              <w:rPr>
                <w:rFonts w:ascii="Times New Roman" w:eastAsia="Arial" w:hAnsi="Times New Roman" w:cs="Times New Roman"/>
                <w:sz w:val="28"/>
                <w:szCs w:val="28"/>
              </w:rPr>
              <w:t>…</w:t>
            </w:r>
            <w:r w:rsidRPr="004722CC">
              <w:rPr>
                <w:rFonts w:ascii="Times New Roman" w:eastAsia="Times New Roman" w:hAnsi="Times New Roman" w:cs="Times New Roman"/>
                <w:sz w:val="28"/>
                <w:szCs w:val="28"/>
              </w:rPr>
              <w:t>»,</w:t>
            </w:r>
          </w:p>
        </w:tc>
        <w:tc>
          <w:tcPr>
            <w:tcW w:w="30" w:type="dxa"/>
            <w:vAlign w:val="bottom"/>
          </w:tcPr>
          <w:p w:rsidR="00E969E1" w:rsidRPr="004722CC" w:rsidRDefault="00E969E1" w:rsidP="00FB44C1">
            <w:pPr>
              <w:rPr>
                <w:rFonts w:ascii="Times New Roman" w:hAnsi="Times New Roman" w:cs="Times New Roman"/>
                <w:sz w:val="28"/>
                <w:szCs w:val="28"/>
              </w:rPr>
            </w:pPr>
          </w:p>
        </w:tc>
      </w:tr>
      <w:tr w:rsidR="00E969E1" w:rsidRPr="004722CC" w:rsidTr="00BD7F91">
        <w:trPr>
          <w:trHeight w:val="274"/>
        </w:trPr>
        <w:tc>
          <w:tcPr>
            <w:tcW w:w="2420" w:type="dxa"/>
            <w:gridSpan w:val="2"/>
            <w:tcBorders>
              <w:left w:val="single" w:sz="8" w:space="0" w:color="auto"/>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3660" w:type="dxa"/>
            <w:gridSpan w:val="10"/>
            <w:tcBorders>
              <w:right w:val="single" w:sz="8" w:space="0" w:color="auto"/>
            </w:tcBorders>
            <w:vAlign w:val="bottom"/>
          </w:tcPr>
          <w:p w:rsidR="00E969E1" w:rsidRPr="004722CC" w:rsidRDefault="00E969E1" w:rsidP="00FB44C1">
            <w:pPr>
              <w:spacing w:line="274" w:lineRule="exact"/>
              <w:ind w:left="80"/>
              <w:rPr>
                <w:rFonts w:ascii="Times New Roman" w:hAnsi="Times New Roman" w:cs="Times New Roman"/>
                <w:sz w:val="28"/>
                <w:szCs w:val="28"/>
              </w:rPr>
            </w:pPr>
            <w:r w:rsidRPr="004722CC">
              <w:rPr>
                <w:rFonts w:ascii="Times New Roman" w:eastAsia="Times New Roman CYR" w:hAnsi="Times New Roman" w:cs="Times New Roman"/>
                <w:sz w:val="28"/>
                <w:szCs w:val="28"/>
              </w:rPr>
              <w:t>тебе  с  приветом</w:t>
            </w:r>
            <w:r w:rsidRPr="004722CC">
              <w:rPr>
                <w:rFonts w:ascii="Times New Roman" w:eastAsia="Arial" w:hAnsi="Times New Roman" w:cs="Times New Roman"/>
                <w:sz w:val="28"/>
                <w:szCs w:val="28"/>
              </w:rPr>
              <w:t>…</w:t>
            </w:r>
            <w:r w:rsidRPr="004722CC">
              <w:rPr>
                <w:rFonts w:ascii="Times New Roman" w:eastAsia="Times New Roman" w:hAnsi="Times New Roman" w:cs="Times New Roman"/>
                <w:sz w:val="28"/>
                <w:szCs w:val="28"/>
              </w:rPr>
              <w:t>»,  «</w:t>
            </w:r>
            <w:r w:rsidRPr="004722CC">
              <w:rPr>
                <w:rFonts w:ascii="Times New Roman" w:eastAsia="Times New Roman CYR" w:hAnsi="Times New Roman" w:cs="Times New Roman"/>
                <w:sz w:val="28"/>
                <w:szCs w:val="28"/>
              </w:rPr>
              <w:t>Я  тебе</w:t>
            </w:r>
          </w:p>
        </w:tc>
        <w:tc>
          <w:tcPr>
            <w:tcW w:w="2440" w:type="dxa"/>
            <w:gridSpan w:val="5"/>
            <w:vAlign w:val="bottom"/>
          </w:tcPr>
          <w:p w:rsidR="00E969E1" w:rsidRPr="004722CC" w:rsidRDefault="00E969E1" w:rsidP="00FB44C1">
            <w:pPr>
              <w:spacing w:line="264" w:lineRule="exact"/>
              <w:ind w:left="80"/>
              <w:rPr>
                <w:rFonts w:ascii="Times New Roman" w:hAnsi="Times New Roman" w:cs="Times New Roman"/>
                <w:sz w:val="28"/>
                <w:szCs w:val="28"/>
              </w:rPr>
            </w:pPr>
            <w:r w:rsidRPr="004722CC">
              <w:rPr>
                <w:rFonts w:ascii="Times New Roman" w:eastAsia="Times New Roman" w:hAnsi="Times New Roman" w:cs="Times New Roman"/>
                <w:w w:val="98"/>
                <w:sz w:val="28"/>
                <w:szCs w:val="28"/>
              </w:rPr>
              <w:t>«</w:t>
            </w:r>
            <w:r w:rsidRPr="004722CC">
              <w:rPr>
                <w:rFonts w:ascii="Times New Roman" w:eastAsia="Times New Roman CYR" w:hAnsi="Times New Roman" w:cs="Times New Roman"/>
                <w:w w:val="98"/>
                <w:sz w:val="28"/>
                <w:szCs w:val="28"/>
              </w:rPr>
              <w:t>Край    тымой</w:t>
            </w:r>
            <w:r w:rsidRPr="004722CC">
              <w:rPr>
                <w:rFonts w:ascii="Times New Roman" w:eastAsia="Arial" w:hAnsi="Times New Roman" w:cs="Times New Roman"/>
                <w:w w:val="98"/>
                <w:sz w:val="28"/>
                <w:szCs w:val="28"/>
              </w:rPr>
              <w:t>,</w:t>
            </w:r>
          </w:p>
        </w:tc>
        <w:tc>
          <w:tcPr>
            <w:tcW w:w="1080" w:type="dxa"/>
            <w:tcBorders>
              <w:right w:val="single" w:sz="8" w:space="0" w:color="auto"/>
            </w:tcBorders>
            <w:vAlign w:val="bottom"/>
          </w:tcPr>
          <w:p w:rsidR="00E969E1" w:rsidRPr="004722CC" w:rsidRDefault="00E969E1" w:rsidP="00FB44C1">
            <w:pPr>
              <w:spacing w:line="264" w:lineRule="exact"/>
              <w:jc w:val="right"/>
              <w:rPr>
                <w:rFonts w:ascii="Times New Roman" w:hAnsi="Times New Roman" w:cs="Times New Roman"/>
                <w:sz w:val="28"/>
                <w:szCs w:val="28"/>
              </w:rPr>
            </w:pPr>
            <w:r w:rsidRPr="004722CC">
              <w:rPr>
                <w:rFonts w:ascii="Times New Roman" w:eastAsia="Times New Roman CYR" w:hAnsi="Times New Roman" w:cs="Times New Roman"/>
                <w:sz w:val="28"/>
                <w:szCs w:val="28"/>
              </w:rPr>
              <w:t>родимый</w:t>
            </w:r>
          </w:p>
        </w:tc>
        <w:tc>
          <w:tcPr>
            <w:tcW w:w="30" w:type="dxa"/>
            <w:vAlign w:val="bottom"/>
          </w:tcPr>
          <w:p w:rsidR="00E969E1" w:rsidRPr="004722CC" w:rsidRDefault="00E969E1" w:rsidP="00FB44C1">
            <w:pPr>
              <w:rPr>
                <w:rFonts w:ascii="Times New Roman" w:hAnsi="Times New Roman" w:cs="Times New Roman"/>
                <w:sz w:val="28"/>
                <w:szCs w:val="28"/>
              </w:rPr>
            </w:pPr>
          </w:p>
        </w:tc>
      </w:tr>
      <w:tr w:rsidR="00E969E1" w:rsidRPr="004722CC" w:rsidTr="00BD7F91">
        <w:trPr>
          <w:trHeight w:val="279"/>
        </w:trPr>
        <w:tc>
          <w:tcPr>
            <w:tcW w:w="2420" w:type="dxa"/>
            <w:gridSpan w:val="2"/>
            <w:tcBorders>
              <w:left w:val="single" w:sz="8" w:space="0" w:color="auto"/>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3180" w:type="dxa"/>
            <w:gridSpan w:val="9"/>
            <w:vAlign w:val="bottom"/>
          </w:tcPr>
          <w:p w:rsidR="00E969E1" w:rsidRPr="004722CC" w:rsidRDefault="00E969E1" w:rsidP="00FB44C1">
            <w:pPr>
              <w:ind w:left="80"/>
              <w:rPr>
                <w:rFonts w:ascii="Times New Roman" w:hAnsi="Times New Roman" w:cs="Times New Roman"/>
                <w:sz w:val="28"/>
                <w:szCs w:val="28"/>
              </w:rPr>
            </w:pPr>
            <w:r w:rsidRPr="004722CC">
              <w:rPr>
                <w:rFonts w:ascii="Times New Roman" w:eastAsia="Times New Roman CYR" w:hAnsi="Times New Roman" w:cs="Times New Roman"/>
                <w:sz w:val="28"/>
                <w:szCs w:val="28"/>
              </w:rPr>
              <w:t>ничего не скажу</w:t>
            </w:r>
            <w:r w:rsidRPr="004722CC">
              <w:rPr>
                <w:rFonts w:ascii="Times New Roman" w:eastAsia="Arial" w:hAnsi="Times New Roman" w:cs="Times New Roman"/>
                <w:sz w:val="28"/>
                <w:szCs w:val="28"/>
              </w:rPr>
              <w:t>…</w:t>
            </w:r>
            <w:r w:rsidRPr="004722CC">
              <w:rPr>
                <w:rFonts w:ascii="Times New Roman" w:eastAsia="Times New Roman" w:hAnsi="Times New Roman" w:cs="Times New Roman"/>
                <w:sz w:val="28"/>
                <w:szCs w:val="28"/>
              </w:rPr>
              <w:t>»и др.</w:t>
            </w:r>
          </w:p>
        </w:tc>
        <w:tc>
          <w:tcPr>
            <w:tcW w:w="480" w:type="dxa"/>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3520" w:type="dxa"/>
            <w:gridSpan w:val="6"/>
            <w:tcBorders>
              <w:right w:val="single" w:sz="8" w:space="0" w:color="auto"/>
            </w:tcBorders>
            <w:vAlign w:val="bottom"/>
          </w:tcPr>
          <w:p w:rsidR="00E969E1" w:rsidRPr="004722CC" w:rsidRDefault="00E969E1" w:rsidP="00FB44C1">
            <w:pPr>
              <w:spacing w:line="269" w:lineRule="exact"/>
              <w:ind w:left="80"/>
              <w:rPr>
                <w:rFonts w:ascii="Times New Roman" w:hAnsi="Times New Roman" w:cs="Times New Roman"/>
                <w:sz w:val="28"/>
                <w:szCs w:val="28"/>
              </w:rPr>
            </w:pPr>
            <w:r w:rsidRPr="004722CC">
              <w:rPr>
                <w:rFonts w:ascii="Times New Roman" w:eastAsia="Times New Roman CYR" w:hAnsi="Times New Roman" w:cs="Times New Roman"/>
                <w:sz w:val="28"/>
                <w:szCs w:val="28"/>
              </w:rPr>
              <w:t>край</w:t>
            </w:r>
            <w:r w:rsidRPr="004722CC">
              <w:rPr>
                <w:rFonts w:ascii="Times New Roman" w:eastAsia="Arial" w:hAnsi="Times New Roman" w:cs="Times New Roman"/>
                <w:sz w:val="28"/>
                <w:szCs w:val="28"/>
              </w:rPr>
              <w:t>...</w:t>
            </w:r>
            <w:r w:rsidRPr="004722CC">
              <w:rPr>
                <w:rFonts w:ascii="Times New Roman" w:eastAsia="Times New Roman" w:hAnsi="Times New Roman" w:cs="Times New Roman"/>
                <w:sz w:val="28"/>
                <w:szCs w:val="28"/>
              </w:rPr>
              <w:t>»,  «</w:t>
            </w:r>
            <w:r w:rsidRPr="004722CC">
              <w:rPr>
                <w:rFonts w:ascii="Times New Roman" w:eastAsia="Times New Roman CYR" w:hAnsi="Times New Roman" w:cs="Times New Roman"/>
                <w:sz w:val="28"/>
                <w:szCs w:val="28"/>
              </w:rPr>
              <w:t>Меня</w:t>
            </w:r>
            <w:r w:rsidRPr="004722CC">
              <w:rPr>
                <w:rFonts w:ascii="Times New Roman" w:eastAsia="Arial" w:hAnsi="Times New Roman" w:cs="Times New Roman"/>
                <w:sz w:val="28"/>
                <w:szCs w:val="28"/>
              </w:rPr>
              <w:t>,</w:t>
            </w:r>
            <w:r w:rsidRPr="004722CC">
              <w:rPr>
                <w:rFonts w:ascii="Times New Roman" w:eastAsia="Times New Roman CYR" w:hAnsi="Times New Roman" w:cs="Times New Roman"/>
                <w:sz w:val="28"/>
                <w:szCs w:val="28"/>
              </w:rPr>
              <w:t xml:space="preserve">  во  мраке  и  в</w:t>
            </w:r>
          </w:p>
        </w:tc>
        <w:tc>
          <w:tcPr>
            <w:tcW w:w="30" w:type="dxa"/>
            <w:vAlign w:val="bottom"/>
          </w:tcPr>
          <w:p w:rsidR="00E969E1" w:rsidRPr="004722CC" w:rsidRDefault="00E969E1" w:rsidP="00FB44C1">
            <w:pPr>
              <w:rPr>
                <w:rFonts w:ascii="Times New Roman" w:hAnsi="Times New Roman" w:cs="Times New Roman"/>
                <w:sz w:val="28"/>
                <w:szCs w:val="28"/>
              </w:rPr>
            </w:pPr>
          </w:p>
        </w:tc>
      </w:tr>
      <w:tr w:rsidR="00E969E1" w:rsidRPr="004722CC" w:rsidTr="00BD7F91">
        <w:trPr>
          <w:trHeight w:val="264"/>
        </w:trPr>
        <w:tc>
          <w:tcPr>
            <w:tcW w:w="2420" w:type="dxa"/>
            <w:gridSpan w:val="2"/>
            <w:tcBorders>
              <w:left w:val="single" w:sz="8" w:space="0" w:color="auto"/>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720" w:type="dxa"/>
            <w:gridSpan w:val="2"/>
            <w:vAlign w:val="bottom"/>
          </w:tcPr>
          <w:p w:rsidR="00E969E1" w:rsidRPr="004722CC" w:rsidRDefault="00E969E1" w:rsidP="00FB44C1">
            <w:pPr>
              <w:rPr>
                <w:rFonts w:ascii="Times New Roman" w:hAnsi="Times New Roman" w:cs="Times New Roman"/>
                <w:sz w:val="28"/>
                <w:szCs w:val="28"/>
              </w:rPr>
            </w:pPr>
          </w:p>
        </w:tc>
        <w:tc>
          <w:tcPr>
            <w:tcW w:w="780" w:type="dxa"/>
            <w:gridSpan w:val="2"/>
            <w:vAlign w:val="bottom"/>
          </w:tcPr>
          <w:p w:rsidR="00E969E1" w:rsidRPr="004722CC" w:rsidRDefault="00E969E1" w:rsidP="00FB44C1">
            <w:pPr>
              <w:rPr>
                <w:rFonts w:ascii="Times New Roman" w:hAnsi="Times New Roman" w:cs="Times New Roman"/>
                <w:sz w:val="28"/>
                <w:szCs w:val="28"/>
              </w:rPr>
            </w:pPr>
          </w:p>
        </w:tc>
        <w:tc>
          <w:tcPr>
            <w:tcW w:w="360" w:type="dxa"/>
            <w:vAlign w:val="bottom"/>
          </w:tcPr>
          <w:p w:rsidR="00E969E1" w:rsidRPr="004722CC" w:rsidRDefault="00E969E1" w:rsidP="00FB44C1">
            <w:pPr>
              <w:rPr>
                <w:rFonts w:ascii="Times New Roman" w:hAnsi="Times New Roman" w:cs="Times New Roman"/>
                <w:sz w:val="28"/>
                <w:szCs w:val="28"/>
              </w:rPr>
            </w:pPr>
          </w:p>
        </w:tc>
        <w:tc>
          <w:tcPr>
            <w:tcW w:w="500" w:type="dxa"/>
            <w:gridSpan w:val="2"/>
            <w:vAlign w:val="bottom"/>
          </w:tcPr>
          <w:p w:rsidR="00E969E1" w:rsidRPr="004722CC" w:rsidRDefault="00E969E1" w:rsidP="00FB44C1">
            <w:pPr>
              <w:rPr>
                <w:rFonts w:ascii="Times New Roman" w:hAnsi="Times New Roman" w:cs="Times New Roman"/>
                <w:sz w:val="28"/>
                <w:szCs w:val="28"/>
              </w:rPr>
            </w:pPr>
          </w:p>
        </w:tc>
        <w:tc>
          <w:tcPr>
            <w:tcW w:w="820" w:type="dxa"/>
            <w:gridSpan w:val="2"/>
            <w:vAlign w:val="bottom"/>
          </w:tcPr>
          <w:p w:rsidR="00E969E1" w:rsidRPr="004722CC" w:rsidRDefault="00E969E1" w:rsidP="00FB44C1">
            <w:pPr>
              <w:rPr>
                <w:rFonts w:ascii="Times New Roman" w:hAnsi="Times New Roman" w:cs="Times New Roman"/>
                <w:sz w:val="28"/>
                <w:szCs w:val="28"/>
              </w:rPr>
            </w:pPr>
          </w:p>
        </w:tc>
        <w:tc>
          <w:tcPr>
            <w:tcW w:w="480" w:type="dxa"/>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3520" w:type="dxa"/>
            <w:gridSpan w:val="6"/>
            <w:tcBorders>
              <w:right w:val="single" w:sz="8" w:space="0" w:color="auto"/>
            </w:tcBorders>
            <w:vAlign w:val="bottom"/>
          </w:tcPr>
          <w:p w:rsidR="00E969E1" w:rsidRPr="004722CC" w:rsidRDefault="00E969E1" w:rsidP="00FB44C1">
            <w:pPr>
              <w:spacing w:line="264" w:lineRule="exact"/>
              <w:ind w:left="80"/>
              <w:rPr>
                <w:rFonts w:ascii="Times New Roman" w:hAnsi="Times New Roman" w:cs="Times New Roman"/>
                <w:sz w:val="28"/>
                <w:szCs w:val="28"/>
              </w:rPr>
            </w:pPr>
            <w:r w:rsidRPr="004722CC">
              <w:rPr>
                <w:rFonts w:ascii="Times New Roman" w:eastAsia="Times New Roman CYR" w:hAnsi="Times New Roman" w:cs="Times New Roman"/>
                <w:sz w:val="28"/>
                <w:szCs w:val="28"/>
              </w:rPr>
              <w:t>пыли</w:t>
            </w:r>
            <w:r w:rsidRPr="004722CC">
              <w:rPr>
                <w:rFonts w:ascii="Times New Roman" w:eastAsia="Arial" w:hAnsi="Times New Roman" w:cs="Times New Roman"/>
                <w:sz w:val="28"/>
                <w:szCs w:val="28"/>
              </w:rPr>
              <w:t>…</w:t>
            </w:r>
            <w:r w:rsidRPr="004722CC">
              <w:rPr>
                <w:rFonts w:ascii="Times New Roman" w:eastAsia="Times New Roman" w:hAnsi="Times New Roman" w:cs="Times New Roman"/>
                <w:sz w:val="28"/>
                <w:szCs w:val="28"/>
              </w:rPr>
              <w:t>», «</w:t>
            </w:r>
            <w:r w:rsidRPr="004722CC">
              <w:rPr>
                <w:rFonts w:ascii="Times New Roman" w:eastAsia="Times New Roman CYR" w:hAnsi="Times New Roman" w:cs="Times New Roman"/>
                <w:sz w:val="28"/>
                <w:szCs w:val="28"/>
              </w:rPr>
              <w:t>Двух станов не боец</w:t>
            </w:r>
            <w:r w:rsidRPr="004722CC">
              <w:rPr>
                <w:rFonts w:ascii="Times New Roman" w:eastAsia="Arial" w:hAnsi="Times New Roman" w:cs="Times New Roman"/>
                <w:sz w:val="28"/>
                <w:szCs w:val="28"/>
              </w:rPr>
              <w:t>,</w:t>
            </w:r>
          </w:p>
        </w:tc>
        <w:tc>
          <w:tcPr>
            <w:tcW w:w="30" w:type="dxa"/>
            <w:vAlign w:val="bottom"/>
          </w:tcPr>
          <w:p w:rsidR="00E969E1" w:rsidRPr="004722CC" w:rsidRDefault="00E969E1" w:rsidP="00FB44C1">
            <w:pPr>
              <w:rPr>
                <w:rFonts w:ascii="Times New Roman" w:hAnsi="Times New Roman" w:cs="Times New Roman"/>
                <w:sz w:val="28"/>
                <w:szCs w:val="28"/>
              </w:rPr>
            </w:pPr>
          </w:p>
        </w:tc>
      </w:tr>
      <w:tr w:rsidR="00E969E1" w:rsidRPr="004722CC" w:rsidTr="00BD7F91">
        <w:trPr>
          <w:trHeight w:val="22"/>
        </w:trPr>
        <w:tc>
          <w:tcPr>
            <w:tcW w:w="2420" w:type="dxa"/>
            <w:gridSpan w:val="2"/>
            <w:tcBorders>
              <w:left w:val="single" w:sz="8" w:space="0" w:color="auto"/>
              <w:bottom w:val="single" w:sz="8" w:space="0" w:color="auto"/>
              <w:right w:val="single" w:sz="8" w:space="0" w:color="auto"/>
            </w:tcBorders>
            <w:vAlign w:val="bottom"/>
          </w:tcPr>
          <w:p w:rsidR="00E969E1" w:rsidRPr="004722CC" w:rsidRDefault="00E969E1" w:rsidP="00FB44C1">
            <w:pPr>
              <w:spacing w:line="20" w:lineRule="exact"/>
              <w:rPr>
                <w:rFonts w:ascii="Times New Roman" w:hAnsi="Times New Roman" w:cs="Times New Roman"/>
                <w:sz w:val="28"/>
                <w:szCs w:val="28"/>
              </w:rPr>
            </w:pPr>
          </w:p>
        </w:tc>
        <w:tc>
          <w:tcPr>
            <w:tcW w:w="720" w:type="dxa"/>
            <w:gridSpan w:val="2"/>
            <w:tcBorders>
              <w:bottom w:val="single" w:sz="8" w:space="0" w:color="auto"/>
            </w:tcBorders>
            <w:vAlign w:val="bottom"/>
          </w:tcPr>
          <w:p w:rsidR="00E969E1" w:rsidRPr="004722CC" w:rsidRDefault="00E969E1" w:rsidP="00FB44C1">
            <w:pPr>
              <w:spacing w:line="20" w:lineRule="exact"/>
              <w:rPr>
                <w:rFonts w:ascii="Times New Roman" w:hAnsi="Times New Roman" w:cs="Times New Roman"/>
                <w:sz w:val="28"/>
                <w:szCs w:val="28"/>
              </w:rPr>
            </w:pPr>
          </w:p>
        </w:tc>
        <w:tc>
          <w:tcPr>
            <w:tcW w:w="780" w:type="dxa"/>
            <w:gridSpan w:val="2"/>
            <w:tcBorders>
              <w:bottom w:val="single" w:sz="8" w:space="0" w:color="auto"/>
            </w:tcBorders>
            <w:vAlign w:val="bottom"/>
          </w:tcPr>
          <w:p w:rsidR="00E969E1" w:rsidRPr="004722CC" w:rsidRDefault="00E969E1" w:rsidP="00FB44C1">
            <w:pPr>
              <w:spacing w:line="20" w:lineRule="exact"/>
              <w:rPr>
                <w:rFonts w:ascii="Times New Roman" w:hAnsi="Times New Roman" w:cs="Times New Roman"/>
                <w:sz w:val="28"/>
                <w:szCs w:val="28"/>
              </w:rPr>
            </w:pPr>
          </w:p>
        </w:tc>
        <w:tc>
          <w:tcPr>
            <w:tcW w:w="360" w:type="dxa"/>
            <w:tcBorders>
              <w:bottom w:val="single" w:sz="8" w:space="0" w:color="auto"/>
            </w:tcBorders>
            <w:vAlign w:val="bottom"/>
          </w:tcPr>
          <w:p w:rsidR="00E969E1" w:rsidRPr="004722CC" w:rsidRDefault="00E969E1" w:rsidP="00FB44C1">
            <w:pPr>
              <w:spacing w:line="20" w:lineRule="exact"/>
              <w:rPr>
                <w:rFonts w:ascii="Times New Roman" w:hAnsi="Times New Roman" w:cs="Times New Roman"/>
                <w:sz w:val="28"/>
                <w:szCs w:val="28"/>
              </w:rPr>
            </w:pPr>
          </w:p>
        </w:tc>
        <w:tc>
          <w:tcPr>
            <w:tcW w:w="500" w:type="dxa"/>
            <w:gridSpan w:val="2"/>
            <w:tcBorders>
              <w:bottom w:val="single" w:sz="8" w:space="0" w:color="auto"/>
            </w:tcBorders>
            <w:vAlign w:val="bottom"/>
          </w:tcPr>
          <w:p w:rsidR="00E969E1" w:rsidRPr="004722CC" w:rsidRDefault="00E969E1" w:rsidP="00FB44C1">
            <w:pPr>
              <w:spacing w:line="20" w:lineRule="exact"/>
              <w:rPr>
                <w:rFonts w:ascii="Times New Roman" w:hAnsi="Times New Roman" w:cs="Times New Roman"/>
                <w:sz w:val="28"/>
                <w:szCs w:val="28"/>
              </w:rPr>
            </w:pPr>
          </w:p>
        </w:tc>
        <w:tc>
          <w:tcPr>
            <w:tcW w:w="820" w:type="dxa"/>
            <w:gridSpan w:val="2"/>
            <w:tcBorders>
              <w:bottom w:val="single" w:sz="8" w:space="0" w:color="auto"/>
            </w:tcBorders>
            <w:vAlign w:val="bottom"/>
          </w:tcPr>
          <w:p w:rsidR="00E969E1" w:rsidRPr="004722CC" w:rsidRDefault="00E969E1" w:rsidP="00FB44C1">
            <w:pPr>
              <w:spacing w:line="20" w:lineRule="exact"/>
              <w:rPr>
                <w:rFonts w:ascii="Times New Roman" w:hAnsi="Times New Roman" w:cs="Times New Roman"/>
                <w:sz w:val="28"/>
                <w:szCs w:val="28"/>
              </w:rPr>
            </w:pPr>
          </w:p>
        </w:tc>
        <w:tc>
          <w:tcPr>
            <w:tcW w:w="480" w:type="dxa"/>
            <w:tcBorders>
              <w:bottom w:val="single" w:sz="8" w:space="0" w:color="auto"/>
              <w:right w:val="single" w:sz="8" w:space="0" w:color="auto"/>
            </w:tcBorders>
            <w:vAlign w:val="bottom"/>
          </w:tcPr>
          <w:p w:rsidR="00E969E1" w:rsidRPr="004722CC" w:rsidRDefault="00E969E1" w:rsidP="00FB44C1">
            <w:pPr>
              <w:spacing w:line="20" w:lineRule="exact"/>
              <w:rPr>
                <w:rFonts w:ascii="Times New Roman" w:hAnsi="Times New Roman" w:cs="Times New Roman"/>
                <w:sz w:val="28"/>
                <w:szCs w:val="28"/>
              </w:rPr>
            </w:pPr>
          </w:p>
        </w:tc>
        <w:tc>
          <w:tcPr>
            <w:tcW w:w="1040" w:type="dxa"/>
            <w:tcBorders>
              <w:bottom w:val="single" w:sz="8" w:space="0" w:color="auto"/>
            </w:tcBorders>
            <w:vAlign w:val="bottom"/>
          </w:tcPr>
          <w:p w:rsidR="00E969E1" w:rsidRPr="004722CC" w:rsidRDefault="00E969E1" w:rsidP="00FB44C1">
            <w:pPr>
              <w:spacing w:line="20" w:lineRule="exact"/>
              <w:rPr>
                <w:rFonts w:ascii="Times New Roman" w:hAnsi="Times New Roman" w:cs="Times New Roman"/>
                <w:sz w:val="28"/>
                <w:szCs w:val="28"/>
              </w:rPr>
            </w:pPr>
          </w:p>
        </w:tc>
        <w:tc>
          <w:tcPr>
            <w:tcW w:w="820" w:type="dxa"/>
            <w:gridSpan w:val="2"/>
            <w:tcBorders>
              <w:bottom w:val="single" w:sz="8" w:space="0" w:color="auto"/>
            </w:tcBorders>
            <w:vAlign w:val="bottom"/>
          </w:tcPr>
          <w:p w:rsidR="00E969E1" w:rsidRPr="004722CC" w:rsidRDefault="00E969E1" w:rsidP="00FB44C1">
            <w:pPr>
              <w:spacing w:line="20" w:lineRule="exact"/>
              <w:rPr>
                <w:rFonts w:ascii="Times New Roman" w:hAnsi="Times New Roman" w:cs="Times New Roman"/>
                <w:sz w:val="28"/>
                <w:szCs w:val="28"/>
              </w:rPr>
            </w:pPr>
          </w:p>
        </w:tc>
        <w:tc>
          <w:tcPr>
            <w:tcW w:w="580" w:type="dxa"/>
            <w:gridSpan w:val="2"/>
            <w:tcBorders>
              <w:bottom w:val="single" w:sz="8" w:space="0" w:color="auto"/>
            </w:tcBorders>
            <w:vAlign w:val="bottom"/>
          </w:tcPr>
          <w:p w:rsidR="00E969E1" w:rsidRPr="004722CC" w:rsidRDefault="00E969E1" w:rsidP="00FB44C1">
            <w:pPr>
              <w:spacing w:line="20" w:lineRule="exact"/>
              <w:rPr>
                <w:rFonts w:ascii="Times New Roman" w:hAnsi="Times New Roman" w:cs="Times New Roman"/>
                <w:sz w:val="28"/>
                <w:szCs w:val="28"/>
              </w:rPr>
            </w:pPr>
          </w:p>
        </w:tc>
        <w:tc>
          <w:tcPr>
            <w:tcW w:w="1080" w:type="dxa"/>
            <w:tcBorders>
              <w:bottom w:val="single" w:sz="8" w:space="0" w:color="auto"/>
              <w:right w:val="single" w:sz="8" w:space="0" w:color="auto"/>
            </w:tcBorders>
            <w:vAlign w:val="bottom"/>
          </w:tcPr>
          <w:p w:rsidR="00E969E1" w:rsidRPr="004722CC" w:rsidRDefault="00E969E1" w:rsidP="00FB44C1">
            <w:pPr>
              <w:spacing w:line="20" w:lineRule="exact"/>
              <w:rPr>
                <w:rFonts w:ascii="Times New Roman" w:hAnsi="Times New Roman" w:cs="Times New Roman"/>
                <w:sz w:val="28"/>
                <w:szCs w:val="28"/>
              </w:rPr>
            </w:pPr>
          </w:p>
        </w:tc>
        <w:tc>
          <w:tcPr>
            <w:tcW w:w="30" w:type="dxa"/>
            <w:vAlign w:val="bottom"/>
          </w:tcPr>
          <w:p w:rsidR="00E969E1" w:rsidRPr="004722CC" w:rsidRDefault="00E969E1" w:rsidP="00FB44C1">
            <w:pPr>
              <w:rPr>
                <w:rFonts w:ascii="Times New Roman" w:hAnsi="Times New Roman" w:cs="Times New Roman"/>
                <w:sz w:val="28"/>
                <w:szCs w:val="28"/>
              </w:rPr>
            </w:pPr>
          </w:p>
        </w:tc>
      </w:tr>
      <w:tr w:rsidR="00E969E1" w:rsidRPr="004722CC" w:rsidTr="00BD7F91">
        <w:trPr>
          <w:trHeight w:val="276"/>
        </w:trPr>
        <w:tc>
          <w:tcPr>
            <w:tcW w:w="920" w:type="dxa"/>
            <w:tcBorders>
              <w:top w:val="single" w:sz="8" w:space="0" w:color="auto"/>
              <w:lef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1500" w:type="dxa"/>
            <w:tcBorders>
              <w:top w:val="single" w:sz="8" w:space="0" w:color="auto"/>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580" w:type="dxa"/>
            <w:tcBorders>
              <w:top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380" w:type="dxa"/>
            <w:gridSpan w:val="2"/>
            <w:tcBorders>
              <w:top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1240" w:type="dxa"/>
            <w:gridSpan w:val="3"/>
            <w:tcBorders>
              <w:top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200" w:type="dxa"/>
            <w:gridSpan w:val="2"/>
            <w:tcBorders>
              <w:top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1260" w:type="dxa"/>
            <w:gridSpan w:val="2"/>
            <w:tcBorders>
              <w:top w:val="single" w:sz="8" w:space="0" w:color="auto"/>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3520" w:type="dxa"/>
            <w:gridSpan w:val="6"/>
            <w:tcBorders>
              <w:top w:val="single" w:sz="8" w:space="0" w:color="auto"/>
              <w:right w:val="single" w:sz="8" w:space="0" w:color="auto"/>
            </w:tcBorders>
            <w:vAlign w:val="bottom"/>
          </w:tcPr>
          <w:p w:rsidR="00E969E1" w:rsidRPr="004722CC" w:rsidRDefault="00E969E1" w:rsidP="00FB44C1">
            <w:pPr>
              <w:spacing w:line="275" w:lineRule="exact"/>
              <w:ind w:left="80"/>
              <w:rPr>
                <w:rFonts w:ascii="Times New Roman" w:hAnsi="Times New Roman" w:cs="Times New Roman"/>
                <w:sz w:val="28"/>
                <w:szCs w:val="28"/>
              </w:rPr>
            </w:pPr>
            <w:r w:rsidRPr="004722CC">
              <w:rPr>
                <w:rFonts w:ascii="Times New Roman" w:eastAsia="Times New Roman CYR" w:hAnsi="Times New Roman" w:cs="Times New Roman"/>
                <w:sz w:val="28"/>
                <w:szCs w:val="28"/>
              </w:rPr>
              <w:t>но только гость случайный</w:t>
            </w:r>
            <w:r w:rsidRPr="004722CC">
              <w:rPr>
                <w:rFonts w:ascii="Times New Roman" w:eastAsia="Arial" w:hAnsi="Times New Roman" w:cs="Times New Roman"/>
                <w:sz w:val="28"/>
                <w:szCs w:val="28"/>
              </w:rPr>
              <w:t>…</w:t>
            </w:r>
            <w:r w:rsidRPr="004722CC">
              <w:rPr>
                <w:rFonts w:ascii="Times New Roman" w:eastAsia="Times New Roman" w:hAnsi="Times New Roman" w:cs="Times New Roman"/>
                <w:sz w:val="28"/>
                <w:szCs w:val="28"/>
              </w:rPr>
              <w:t>»</w:t>
            </w:r>
          </w:p>
        </w:tc>
        <w:tc>
          <w:tcPr>
            <w:tcW w:w="30" w:type="dxa"/>
            <w:vAlign w:val="bottom"/>
          </w:tcPr>
          <w:p w:rsidR="00E969E1" w:rsidRPr="004722CC" w:rsidRDefault="00E969E1" w:rsidP="00FB44C1">
            <w:pPr>
              <w:rPr>
                <w:rFonts w:ascii="Times New Roman" w:hAnsi="Times New Roman" w:cs="Times New Roman"/>
                <w:sz w:val="28"/>
                <w:szCs w:val="28"/>
              </w:rPr>
            </w:pPr>
          </w:p>
        </w:tc>
      </w:tr>
      <w:tr w:rsidR="00E969E1" w:rsidRPr="004722CC" w:rsidTr="00BD7F91">
        <w:trPr>
          <w:trHeight w:val="278"/>
        </w:trPr>
        <w:tc>
          <w:tcPr>
            <w:tcW w:w="920" w:type="dxa"/>
            <w:tcBorders>
              <w:left w:val="single" w:sz="8" w:space="0" w:color="auto"/>
              <w:bottom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1500" w:type="dxa"/>
            <w:tcBorders>
              <w:bottom w:val="single" w:sz="8" w:space="0" w:color="auto"/>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580" w:type="dxa"/>
            <w:tcBorders>
              <w:bottom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380" w:type="dxa"/>
            <w:gridSpan w:val="2"/>
            <w:tcBorders>
              <w:bottom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1240" w:type="dxa"/>
            <w:gridSpan w:val="3"/>
            <w:tcBorders>
              <w:bottom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200" w:type="dxa"/>
            <w:gridSpan w:val="2"/>
            <w:tcBorders>
              <w:bottom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1260" w:type="dxa"/>
            <w:gridSpan w:val="2"/>
            <w:tcBorders>
              <w:bottom w:val="single" w:sz="8" w:space="0" w:color="auto"/>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1060" w:type="dxa"/>
            <w:gridSpan w:val="2"/>
            <w:vAlign w:val="bottom"/>
          </w:tcPr>
          <w:p w:rsidR="00E969E1" w:rsidRPr="004722CC" w:rsidRDefault="00E969E1" w:rsidP="00FB44C1">
            <w:pPr>
              <w:ind w:left="80"/>
              <w:rPr>
                <w:rFonts w:ascii="Times New Roman" w:hAnsi="Times New Roman" w:cs="Times New Roman"/>
                <w:sz w:val="28"/>
                <w:szCs w:val="28"/>
              </w:rPr>
            </w:pPr>
            <w:r w:rsidRPr="004722CC">
              <w:rPr>
                <w:rFonts w:ascii="Times New Roman" w:eastAsia="Times New Roman" w:hAnsi="Times New Roman" w:cs="Times New Roman"/>
                <w:sz w:val="28"/>
                <w:szCs w:val="28"/>
              </w:rPr>
              <w:t>и др.</w:t>
            </w:r>
          </w:p>
        </w:tc>
        <w:tc>
          <w:tcPr>
            <w:tcW w:w="1180" w:type="dxa"/>
            <w:gridSpan w:val="2"/>
            <w:vAlign w:val="bottom"/>
          </w:tcPr>
          <w:p w:rsidR="00E969E1" w:rsidRPr="004722CC" w:rsidRDefault="00E969E1" w:rsidP="00FB44C1">
            <w:pPr>
              <w:rPr>
                <w:rFonts w:ascii="Times New Roman" w:hAnsi="Times New Roman" w:cs="Times New Roman"/>
                <w:sz w:val="28"/>
                <w:szCs w:val="28"/>
              </w:rPr>
            </w:pPr>
          </w:p>
        </w:tc>
        <w:tc>
          <w:tcPr>
            <w:tcW w:w="1280" w:type="dxa"/>
            <w:gridSpan w:val="2"/>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30" w:type="dxa"/>
            <w:vAlign w:val="bottom"/>
          </w:tcPr>
          <w:p w:rsidR="00E969E1" w:rsidRPr="004722CC" w:rsidRDefault="00E969E1" w:rsidP="00FB44C1">
            <w:pPr>
              <w:rPr>
                <w:rFonts w:ascii="Times New Roman" w:hAnsi="Times New Roman" w:cs="Times New Roman"/>
                <w:sz w:val="28"/>
                <w:szCs w:val="28"/>
              </w:rPr>
            </w:pPr>
          </w:p>
        </w:tc>
      </w:tr>
      <w:tr w:rsidR="00E969E1" w:rsidRPr="004722CC" w:rsidTr="00BD7F91">
        <w:trPr>
          <w:trHeight w:val="268"/>
        </w:trPr>
        <w:tc>
          <w:tcPr>
            <w:tcW w:w="920" w:type="dxa"/>
            <w:tcBorders>
              <w:left w:val="single" w:sz="8" w:space="0" w:color="auto"/>
            </w:tcBorders>
            <w:vAlign w:val="bottom"/>
          </w:tcPr>
          <w:p w:rsidR="00E969E1" w:rsidRPr="004722CC" w:rsidRDefault="00E969E1" w:rsidP="00FB44C1">
            <w:pPr>
              <w:spacing w:line="268" w:lineRule="exact"/>
              <w:ind w:left="120"/>
              <w:rPr>
                <w:rFonts w:ascii="Times New Roman" w:hAnsi="Times New Roman" w:cs="Times New Roman"/>
                <w:sz w:val="28"/>
                <w:szCs w:val="28"/>
              </w:rPr>
            </w:pPr>
            <w:r w:rsidRPr="004722CC">
              <w:rPr>
                <w:rFonts w:ascii="Times New Roman" w:eastAsia="Times New Roman CYR" w:hAnsi="Times New Roman" w:cs="Times New Roman"/>
                <w:b/>
                <w:bCs/>
                <w:sz w:val="28"/>
                <w:szCs w:val="28"/>
              </w:rPr>
              <w:t>Н</w:t>
            </w:r>
            <w:r w:rsidRPr="004722CC">
              <w:rPr>
                <w:rFonts w:ascii="Times New Roman" w:eastAsia="Arial" w:hAnsi="Times New Roman" w:cs="Times New Roman"/>
                <w:b/>
                <w:bCs/>
                <w:sz w:val="28"/>
                <w:szCs w:val="28"/>
              </w:rPr>
              <w:t>.</w:t>
            </w:r>
            <w:r w:rsidRPr="004722CC">
              <w:rPr>
                <w:rFonts w:ascii="Times New Roman" w:eastAsia="Times New Roman CYR" w:hAnsi="Times New Roman" w:cs="Times New Roman"/>
                <w:b/>
                <w:bCs/>
                <w:sz w:val="28"/>
                <w:szCs w:val="28"/>
              </w:rPr>
              <w:t>А</w:t>
            </w:r>
            <w:r w:rsidRPr="004722CC">
              <w:rPr>
                <w:rFonts w:ascii="Times New Roman" w:eastAsia="Arial" w:hAnsi="Times New Roman" w:cs="Times New Roman"/>
                <w:b/>
                <w:bCs/>
                <w:sz w:val="28"/>
                <w:szCs w:val="28"/>
              </w:rPr>
              <w:t>.</w:t>
            </w:r>
          </w:p>
        </w:tc>
        <w:tc>
          <w:tcPr>
            <w:tcW w:w="1500" w:type="dxa"/>
            <w:tcBorders>
              <w:right w:val="single" w:sz="8" w:space="0" w:color="auto"/>
            </w:tcBorders>
            <w:vAlign w:val="bottom"/>
          </w:tcPr>
          <w:p w:rsidR="00E969E1" w:rsidRPr="004722CC" w:rsidRDefault="00E969E1" w:rsidP="00FB44C1">
            <w:pPr>
              <w:spacing w:line="268" w:lineRule="exact"/>
              <w:jc w:val="right"/>
              <w:rPr>
                <w:rFonts w:ascii="Times New Roman" w:hAnsi="Times New Roman" w:cs="Times New Roman"/>
                <w:sz w:val="28"/>
                <w:szCs w:val="28"/>
              </w:rPr>
            </w:pPr>
            <w:r w:rsidRPr="004722CC">
              <w:rPr>
                <w:rFonts w:ascii="Times New Roman" w:eastAsia="Times New Roman CYR" w:hAnsi="Times New Roman" w:cs="Times New Roman"/>
                <w:b/>
                <w:bCs/>
                <w:sz w:val="28"/>
                <w:szCs w:val="28"/>
              </w:rPr>
              <w:t>Некрасов</w:t>
            </w:r>
          </w:p>
        </w:tc>
        <w:tc>
          <w:tcPr>
            <w:tcW w:w="2200" w:type="dxa"/>
            <w:gridSpan w:val="6"/>
            <w:vAlign w:val="bottom"/>
          </w:tcPr>
          <w:p w:rsidR="00E969E1" w:rsidRPr="004722CC" w:rsidRDefault="00E969E1" w:rsidP="00FB44C1">
            <w:pPr>
              <w:spacing w:line="268" w:lineRule="exact"/>
              <w:ind w:left="80"/>
              <w:rPr>
                <w:rFonts w:ascii="Times New Roman" w:hAnsi="Times New Roman" w:cs="Times New Roman"/>
                <w:sz w:val="28"/>
                <w:szCs w:val="28"/>
              </w:rPr>
            </w:pPr>
            <w:r w:rsidRPr="004722CC">
              <w:rPr>
                <w:rFonts w:ascii="Times New Roman" w:eastAsia="Times New Roman CYR" w:hAnsi="Times New Roman" w:cs="Times New Roman"/>
                <w:b/>
                <w:bCs/>
                <w:sz w:val="28"/>
                <w:szCs w:val="28"/>
              </w:rPr>
              <w:t>Н</w:t>
            </w:r>
            <w:r w:rsidRPr="004722CC">
              <w:rPr>
                <w:rFonts w:ascii="Times New Roman" w:eastAsia="Arial" w:hAnsi="Times New Roman" w:cs="Times New Roman"/>
                <w:b/>
                <w:bCs/>
                <w:sz w:val="28"/>
                <w:szCs w:val="28"/>
              </w:rPr>
              <w:t>.</w:t>
            </w:r>
            <w:r w:rsidRPr="004722CC">
              <w:rPr>
                <w:rFonts w:ascii="Times New Roman" w:eastAsia="Times New Roman CYR" w:hAnsi="Times New Roman" w:cs="Times New Roman"/>
                <w:b/>
                <w:bCs/>
                <w:sz w:val="28"/>
                <w:szCs w:val="28"/>
              </w:rPr>
              <w:t>А</w:t>
            </w:r>
            <w:r w:rsidRPr="004722CC">
              <w:rPr>
                <w:rFonts w:ascii="Times New Roman" w:eastAsia="Arial" w:hAnsi="Times New Roman" w:cs="Times New Roman"/>
                <w:b/>
                <w:bCs/>
                <w:sz w:val="28"/>
                <w:szCs w:val="28"/>
              </w:rPr>
              <w:t>.</w:t>
            </w:r>
            <w:r w:rsidRPr="004722CC">
              <w:rPr>
                <w:rFonts w:ascii="Times New Roman" w:eastAsia="Times New Roman CYR" w:hAnsi="Times New Roman" w:cs="Times New Roman"/>
                <w:b/>
                <w:bCs/>
                <w:sz w:val="28"/>
                <w:szCs w:val="28"/>
              </w:rPr>
              <w:t xml:space="preserve"> Некрасов</w:t>
            </w:r>
          </w:p>
        </w:tc>
        <w:tc>
          <w:tcPr>
            <w:tcW w:w="200" w:type="dxa"/>
            <w:gridSpan w:val="2"/>
            <w:vAlign w:val="bottom"/>
          </w:tcPr>
          <w:p w:rsidR="00E969E1" w:rsidRPr="004722CC" w:rsidRDefault="00E969E1" w:rsidP="00FB44C1">
            <w:pPr>
              <w:rPr>
                <w:rFonts w:ascii="Times New Roman" w:hAnsi="Times New Roman" w:cs="Times New Roman"/>
                <w:sz w:val="28"/>
                <w:szCs w:val="28"/>
              </w:rPr>
            </w:pPr>
          </w:p>
        </w:tc>
        <w:tc>
          <w:tcPr>
            <w:tcW w:w="1260" w:type="dxa"/>
            <w:gridSpan w:val="2"/>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2240" w:type="dxa"/>
            <w:gridSpan w:val="4"/>
            <w:vAlign w:val="bottom"/>
          </w:tcPr>
          <w:p w:rsidR="00E969E1" w:rsidRPr="004722CC" w:rsidRDefault="00E969E1" w:rsidP="00FB44C1">
            <w:pPr>
              <w:spacing w:line="258" w:lineRule="exact"/>
              <w:ind w:left="80"/>
              <w:rPr>
                <w:rFonts w:ascii="Times New Roman" w:hAnsi="Times New Roman" w:cs="Times New Roman"/>
                <w:sz w:val="28"/>
                <w:szCs w:val="28"/>
              </w:rPr>
            </w:pPr>
            <w:r w:rsidRPr="004722CC">
              <w:rPr>
                <w:rFonts w:ascii="Times New Roman" w:eastAsia="Times New Roman CYR" w:hAnsi="Times New Roman" w:cs="Times New Roman"/>
                <w:b/>
                <w:bCs/>
                <w:sz w:val="28"/>
                <w:szCs w:val="28"/>
              </w:rPr>
              <w:t>Н</w:t>
            </w:r>
            <w:r w:rsidRPr="004722CC">
              <w:rPr>
                <w:rFonts w:ascii="Times New Roman" w:eastAsia="Arial" w:hAnsi="Times New Roman" w:cs="Times New Roman"/>
                <w:b/>
                <w:bCs/>
                <w:sz w:val="28"/>
                <w:szCs w:val="28"/>
              </w:rPr>
              <w:t>.</w:t>
            </w:r>
            <w:r w:rsidRPr="004722CC">
              <w:rPr>
                <w:rFonts w:ascii="Times New Roman" w:eastAsia="Times New Roman CYR" w:hAnsi="Times New Roman" w:cs="Times New Roman"/>
                <w:b/>
                <w:bCs/>
                <w:sz w:val="28"/>
                <w:szCs w:val="28"/>
              </w:rPr>
              <w:t>А</w:t>
            </w:r>
            <w:r w:rsidRPr="004722CC">
              <w:rPr>
                <w:rFonts w:ascii="Times New Roman" w:eastAsia="Arial" w:hAnsi="Times New Roman" w:cs="Times New Roman"/>
                <w:b/>
                <w:bCs/>
                <w:sz w:val="28"/>
                <w:szCs w:val="28"/>
              </w:rPr>
              <w:t>.</w:t>
            </w:r>
            <w:r w:rsidRPr="004722CC">
              <w:rPr>
                <w:rFonts w:ascii="Times New Roman" w:eastAsia="Times New Roman CYR" w:hAnsi="Times New Roman" w:cs="Times New Roman"/>
                <w:b/>
                <w:bCs/>
                <w:sz w:val="28"/>
                <w:szCs w:val="28"/>
              </w:rPr>
              <w:t xml:space="preserve"> Некрасов</w:t>
            </w:r>
          </w:p>
        </w:tc>
        <w:tc>
          <w:tcPr>
            <w:tcW w:w="1280" w:type="dxa"/>
            <w:gridSpan w:val="2"/>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30" w:type="dxa"/>
            <w:vAlign w:val="bottom"/>
          </w:tcPr>
          <w:p w:rsidR="00E969E1" w:rsidRPr="004722CC" w:rsidRDefault="00E969E1" w:rsidP="00FB44C1">
            <w:pPr>
              <w:rPr>
                <w:rFonts w:ascii="Times New Roman" w:hAnsi="Times New Roman" w:cs="Times New Roman"/>
                <w:sz w:val="28"/>
                <w:szCs w:val="28"/>
              </w:rPr>
            </w:pPr>
          </w:p>
        </w:tc>
      </w:tr>
      <w:tr w:rsidR="00E969E1" w:rsidRPr="004722CC" w:rsidTr="00BD7F91">
        <w:trPr>
          <w:trHeight w:val="274"/>
        </w:trPr>
        <w:tc>
          <w:tcPr>
            <w:tcW w:w="920" w:type="dxa"/>
            <w:tcBorders>
              <w:left w:val="single" w:sz="8" w:space="0" w:color="auto"/>
            </w:tcBorders>
            <w:vAlign w:val="bottom"/>
          </w:tcPr>
          <w:p w:rsidR="00E969E1" w:rsidRPr="004722CC" w:rsidRDefault="00E969E1" w:rsidP="00FB44C1">
            <w:pPr>
              <w:spacing w:line="273" w:lineRule="exact"/>
              <w:ind w:left="120"/>
              <w:rPr>
                <w:rFonts w:ascii="Times New Roman" w:hAnsi="Times New Roman" w:cs="Times New Roman"/>
                <w:sz w:val="28"/>
                <w:szCs w:val="28"/>
              </w:rPr>
            </w:pPr>
            <w:r w:rsidRPr="004722CC">
              <w:rPr>
                <w:rFonts w:ascii="Times New Roman" w:eastAsia="Times New Roman CYR" w:hAnsi="Times New Roman" w:cs="Times New Roman"/>
                <w:sz w:val="28"/>
                <w:szCs w:val="28"/>
              </w:rPr>
              <w:t>Поэма</w:t>
            </w:r>
          </w:p>
        </w:tc>
        <w:tc>
          <w:tcPr>
            <w:tcW w:w="1500" w:type="dxa"/>
            <w:tcBorders>
              <w:right w:val="single" w:sz="8" w:space="0" w:color="auto"/>
            </w:tcBorders>
            <w:vAlign w:val="bottom"/>
          </w:tcPr>
          <w:p w:rsidR="00E969E1" w:rsidRPr="004722CC" w:rsidRDefault="00E969E1" w:rsidP="00FB44C1">
            <w:pPr>
              <w:spacing w:line="273" w:lineRule="exact"/>
              <w:ind w:right="20"/>
              <w:jc w:val="right"/>
              <w:rPr>
                <w:rFonts w:ascii="Times New Roman" w:hAnsi="Times New Roman" w:cs="Times New Roman"/>
                <w:sz w:val="28"/>
                <w:szCs w:val="28"/>
              </w:rPr>
            </w:pPr>
            <w:r w:rsidRPr="004722CC">
              <w:rPr>
                <w:rFonts w:ascii="Times New Roman" w:eastAsia="Times New Roman" w:hAnsi="Times New Roman" w:cs="Times New Roman"/>
                <w:sz w:val="28"/>
                <w:szCs w:val="28"/>
              </w:rPr>
              <w:t>«</w:t>
            </w:r>
            <w:r w:rsidRPr="004722CC">
              <w:rPr>
                <w:rFonts w:ascii="Times New Roman" w:eastAsia="Times New Roman CYR" w:hAnsi="Times New Roman" w:cs="Times New Roman"/>
                <w:sz w:val="28"/>
                <w:szCs w:val="28"/>
              </w:rPr>
              <w:t>Кому   на</w:t>
            </w:r>
          </w:p>
        </w:tc>
        <w:tc>
          <w:tcPr>
            <w:tcW w:w="2200" w:type="dxa"/>
            <w:gridSpan w:val="6"/>
            <w:vAlign w:val="bottom"/>
          </w:tcPr>
          <w:p w:rsidR="00E969E1" w:rsidRPr="004722CC" w:rsidRDefault="00E969E1" w:rsidP="00FB44C1">
            <w:pPr>
              <w:spacing w:line="274" w:lineRule="exact"/>
              <w:ind w:left="80"/>
              <w:rPr>
                <w:rFonts w:ascii="Times New Roman" w:hAnsi="Times New Roman" w:cs="Times New Roman"/>
                <w:sz w:val="28"/>
                <w:szCs w:val="28"/>
              </w:rPr>
            </w:pPr>
            <w:r w:rsidRPr="004722CC">
              <w:rPr>
                <w:rFonts w:ascii="Times New Roman" w:eastAsia="Times New Roman CYR" w:hAnsi="Times New Roman" w:cs="Times New Roman"/>
                <w:sz w:val="28"/>
                <w:szCs w:val="28"/>
              </w:rPr>
              <w:t>Стихотворения</w:t>
            </w:r>
            <w:r w:rsidRPr="004722CC">
              <w:rPr>
                <w:rFonts w:ascii="Times New Roman" w:eastAsia="Arial" w:hAnsi="Times New Roman" w:cs="Times New Roman"/>
                <w:sz w:val="28"/>
                <w:szCs w:val="28"/>
              </w:rPr>
              <w:t>:</w:t>
            </w:r>
          </w:p>
        </w:tc>
        <w:tc>
          <w:tcPr>
            <w:tcW w:w="200" w:type="dxa"/>
            <w:gridSpan w:val="2"/>
            <w:vAlign w:val="bottom"/>
          </w:tcPr>
          <w:p w:rsidR="00E969E1" w:rsidRPr="004722CC" w:rsidRDefault="00E969E1" w:rsidP="00FB44C1">
            <w:pPr>
              <w:rPr>
                <w:rFonts w:ascii="Times New Roman" w:hAnsi="Times New Roman" w:cs="Times New Roman"/>
                <w:sz w:val="28"/>
                <w:szCs w:val="28"/>
              </w:rPr>
            </w:pPr>
          </w:p>
        </w:tc>
        <w:tc>
          <w:tcPr>
            <w:tcW w:w="1260" w:type="dxa"/>
            <w:gridSpan w:val="2"/>
            <w:tcBorders>
              <w:right w:val="single" w:sz="8" w:space="0" w:color="auto"/>
            </w:tcBorders>
            <w:vAlign w:val="bottom"/>
          </w:tcPr>
          <w:p w:rsidR="00E969E1" w:rsidRPr="004722CC" w:rsidRDefault="00E969E1" w:rsidP="00FB44C1">
            <w:pPr>
              <w:spacing w:line="273" w:lineRule="exact"/>
              <w:jc w:val="right"/>
              <w:rPr>
                <w:rFonts w:ascii="Times New Roman" w:hAnsi="Times New Roman" w:cs="Times New Roman"/>
                <w:sz w:val="28"/>
                <w:szCs w:val="28"/>
              </w:rPr>
            </w:pPr>
            <w:r w:rsidRPr="004722CC">
              <w:rPr>
                <w:rFonts w:ascii="Times New Roman" w:eastAsia="Times New Roman" w:hAnsi="Times New Roman" w:cs="Times New Roman"/>
                <w:sz w:val="28"/>
                <w:szCs w:val="28"/>
              </w:rPr>
              <w:t>«</w:t>
            </w:r>
            <w:r w:rsidRPr="004722CC">
              <w:rPr>
                <w:rFonts w:ascii="Times New Roman" w:eastAsia="Times New Roman CYR" w:hAnsi="Times New Roman" w:cs="Times New Roman"/>
                <w:sz w:val="28"/>
                <w:szCs w:val="28"/>
              </w:rPr>
              <w:t>Блажен</w:t>
            </w:r>
          </w:p>
        </w:tc>
        <w:tc>
          <w:tcPr>
            <w:tcW w:w="1060" w:type="dxa"/>
            <w:gridSpan w:val="2"/>
            <w:vAlign w:val="bottom"/>
          </w:tcPr>
          <w:p w:rsidR="00E969E1" w:rsidRPr="004722CC" w:rsidRDefault="00E969E1" w:rsidP="00FB44C1">
            <w:pPr>
              <w:spacing w:line="264" w:lineRule="exact"/>
              <w:ind w:left="80"/>
              <w:rPr>
                <w:rFonts w:ascii="Times New Roman" w:hAnsi="Times New Roman" w:cs="Times New Roman"/>
                <w:sz w:val="28"/>
                <w:szCs w:val="28"/>
              </w:rPr>
            </w:pPr>
            <w:r w:rsidRPr="004722CC">
              <w:rPr>
                <w:rFonts w:ascii="Times New Roman" w:eastAsia="Times New Roman" w:hAnsi="Times New Roman" w:cs="Times New Roman"/>
                <w:sz w:val="28"/>
                <w:szCs w:val="28"/>
              </w:rPr>
              <w:t>«</w:t>
            </w:r>
            <w:r w:rsidRPr="004722CC">
              <w:rPr>
                <w:rFonts w:ascii="Times New Roman" w:eastAsia="Times New Roman CYR" w:hAnsi="Times New Roman" w:cs="Times New Roman"/>
                <w:sz w:val="28"/>
                <w:szCs w:val="28"/>
              </w:rPr>
              <w:t>Внимая</w:t>
            </w:r>
          </w:p>
        </w:tc>
        <w:tc>
          <w:tcPr>
            <w:tcW w:w="1180" w:type="dxa"/>
            <w:gridSpan w:val="2"/>
            <w:vAlign w:val="bottom"/>
          </w:tcPr>
          <w:p w:rsidR="00E969E1" w:rsidRPr="004722CC" w:rsidRDefault="00E969E1" w:rsidP="00FB44C1">
            <w:pPr>
              <w:spacing w:line="264" w:lineRule="exact"/>
              <w:jc w:val="center"/>
              <w:rPr>
                <w:rFonts w:ascii="Times New Roman" w:hAnsi="Times New Roman" w:cs="Times New Roman"/>
                <w:sz w:val="28"/>
                <w:szCs w:val="28"/>
              </w:rPr>
            </w:pPr>
            <w:r w:rsidRPr="004722CC">
              <w:rPr>
                <w:rFonts w:ascii="Times New Roman" w:eastAsia="Times New Roman CYR" w:hAnsi="Times New Roman" w:cs="Times New Roman"/>
                <w:w w:val="97"/>
                <w:sz w:val="28"/>
                <w:szCs w:val="28"/>
              </w:rPr>
              <w:t>ужасам</w:t>
            </w:r>
          </w:p>
        </w:tc>
        <w:tc>
          <w:tcPr>
            <w:tcW w:w="1280" w:type="dxa"/>
            <w:gridSpan w:val="2"/>
            <w:tcBorders>
              <w:right w:val="single" w:sz="8" w:space="0" w:color="auto"/>
            </w:tcBorders>
            <w:vAlign w:val="bottom"/>
          </w:tcPr>
          <w:p w:rsidR="00E969E1" w:rsidRPr="004722CC" w:rsidRDefault="00E969E1" w:rsidP="00FB44C1">
            <w:pPr>
              <w:spacing w:line="264" w:lineRule="exact"/>
              <w:ind w:right="20"/>
              <w:jc w:val="right"/>
              <w:rPr>
                <w:rFonts w:ascii="Times New Roman" w:hAnsi="Times New Roman" w:cs="Times New Roman"/>
                <w:sz w:val="28"/>
                <w:szCs w:val="28"/>
              </w:rPr>
            </w:pPr>
            <w:r w:rsidRPr="004722CC">
              <w:rPr>
                <w:rFonts w:ascii="Times New Roman" w:eastAsia="Times New Roman CYR" w:hAnsi="Times New Roman" w:cs="Times New Roman"/>
                <w:sz w:val="28"/>
                <w:szCs w:val="28"/>
              </w:rPr>
              <w:t>войны</w:t>
            </w:r>
            <w:r w:rsidRPr="004722CC">
              <w:rPr>
                <w:rFonts w:ascii="Times New Roman" w:eastAsia="Arial" w:hAnsi="Times New Roman" w:cs="Times New Roman"/>
                <w:sz w:val="28"/>
                <w:szCs w:val="28"/>
              </w:rPr>
              <w:t>…</w:t>
            </w:r>
            <w:r w:rsidRPr="004722CC">
              <w:rPr>
                <w:rFonts w:ascii="Times New Roman" w:eastAsia="Times New Roman" w:hAnsi="Times New Roman" w:cs="Times New Roman"/>
                <w:sz w:val="28"/>
                <w:szCs w:val="28"/>
              </w:rPr>
              <w:t>»,</w:t>
            </w:r>
          </w:p>
        </w:tc>
        <w:tc>
          <w:tcPr>
            <w:tcW w:w="30" w:type="dxa"/>
            <w:vAlign w:val="bottom"/>
          </w:tcPr>
          <w:p w:rsidR="00E969E1" w:rsidRPr="004722CC" w:rsidRDefault="00E969E1" w:rsidP="00FB44C1">
            <w:pPr>
              <w:rPr>
                <w:rFonts w:ascii="Times New Roman" w:hAnsi="Times New Roman" w:cs="Times New Roman"/>
                <w:sz w:val="28"/>
                <w:szCs w:val="28"/>
              </w:rPr>
            </w:pPr>
          </w:p>
        </w:tc>
      </w:tr>
      <w:tr w:rsidR="00E969E1" w:rsidRPr="004722CC" w:rsidTr="00BD7F91">
        <w:trPr>
          <w:trHeight w:val="274"/>
        </w:trPr>
        <w:tc>
          <w:tcPr>
            <w:tcW w:w="2420" w:type="dxa"/>
            <w:gridSpan w:val="2"/>
            <w:tcBorders>
              <w:left w:val="single" w:sz="8" w:space="0" w:color="auto"/>
              <w:right w:val="single" w:sz="8" w:space="0" w:color="auto"/>
            </w:tcBorders>
            <w:vAlign w:val="bottom"/>
          </w:tcPr>
          <w:p w:rsidR="00E969E1" w:rsidRPr="004722CC" w:rsidRDefault="00E969E1" w:rsidP="00FB44C1">
            <w:pPr>
              <w:spacing w:line="273" w:lineRule="exact"/>
              <w:ind w:left="120"/>
              <w:rPr>
                <w:rFonts w:ascii="Times New Roman" w:hAnsi="Times New Roman" w:cs="Times New Roman"/>
                <w:sz w:val="28"/>
                <w:szCs w:val="28"/>
              </w:rPr>
            </w:pPr>
            <w:r w:rsidRPr="004722CC">
              <w:rPr>
                <w:rFonts w:ascii="Times New Roman" w:eastAsia="Times New Roman CYR" w:hAnsi="Times New Roman" w:cs="Times New Roman"/>
                <w:sz w:val="28"/>
                <w:szCs w:val="28"/>
              </w:rPr>
              <w:t>Руси жить хорошо</w:t>
            </w:r>
            <w:r w:rsidRPr="004722CC">
              <w:rPr>
                <w:rFonts w:ascii="Times New Roman" w:eastAsia="Times New Roman" w:hAnsi="Times New Roman" w:cs="Times New Roman"/>
                <w:sz w:val="28"/>
                <w:szCs w:val="28"/>
              </w:rPr>
              <w:t>»</w:t>
            </w:r>
          </w:p>
        </w:tc>
        <w:tc>
          <w:tcPr>
            <w:tcW w:w="3660" w:type="dxa"/>
            <w:gridSpan w:val="10"/>
            <w:tcBorders>
              <w:right w:val="single" w:sz="8" w:space="0" w:color="auto"/>
            </w:tcBorders>
            <w:vAlign w:val="bottom"/>
          </w:tcPr>
          <w:p w:rsidR="00E969E1" w:rsidRPr="004722CC" w:rsidRDefault="00E969E1" w:rsidP="00FB44C1">
            <w:pPr>
              <w:spacing w:line="274" w:lineRule="exact"/>
              <w:ind w:left="80"/>
              <w:rPr>
                <w:rFonts w:ascii="Times New Roman" w:hAnsi="Times New Roman" w:cs="Times New Roman"/>
                <w:sz w:val="28"/>
                <w:szCs w:val="28"/>
              </w:rPr>
            </w:pPr>
            <w:r w:rsidRPr="004722CC">
              <w:rPr>
                <w:rFonts w:ascii="Times New Roman" w:eastAsia="Times New Roman CYR" w:hAnsi="Times New Roman" w:cs="Times New Roman"/>
                <w:sz w:val="28"/>
                <w:szCs w:val="28"/>
              </w:rPr>
              <w:t>незлобивый поэт</w:t>
            </w:r>
            <w:r w:rsidRPr="004722CC">
              <w:rPr>
                <w:rFonts w:ascii="Times New Roman" w:eastAsia="Arial" w:hAnsi="Times New Roman" w:cs="Times New Roman"/>
                <w:sz w:val="28"/>
                <w:szCs w:val="28"/>
              </w:rPr>
              <w:t>…</w:t>
            </w:r>
            <w:r w:rsidRPr="004722CC">
              <w:rPr>
                <w:rFonts w:ascii="Times New Roman" w:eastAsia="Times New Roman" w:hAnsi="Times New Roman" w:cs="Times New Roman"/>
                <w:sz w:val="28"/>
                <w:szCs w:val="28"/>
              </w:rPr>
              <w:t>», «</w:t>
            </w:r>
            <w:r w:rsidRPr="004722CC">
              <w:rPr>
                <w:rFonts w:ascii="Times New Roman" w:eastAsia="Times New Roman CYR" w:hAnsi="Times New Roman" w:cs="Times New Roman"/>
                <w:sz w:val="28"/>
                <w:szCs w:val="28"/>
              </w:rPr>
              <w:t>В дороге</w:t>
            </w:r>
            <w:r w:rsidRPr="004722CC">
              <w:rPr>
                <w:rFonts w:ascii="Times New Roman" w:eastAsia="Times New Roman" w:hAnsi="Times New Roman" w:cs="Times New Roman"/>
                <w:sz w:val="28"/>
                <w:szCs w:val="28"/>
              </w:rPr>
              <w:t>»,</w:t>
            </w:r>
          </w:p>
        </w:tc>
        <w:tc>
          <w:tcPr>
            <w:tcW w:w="1060" w:type="dxa"/>
            <w:gridSpan w:val="2"/>
            <w:vAlign w:val="bottom"/>
          </w:tcPr>
          <w:p w:rsidR="00E969E1" w:rsidRPr="004722CC" w:rsidRDefault="00E969E1" w:rsidP="00FB44C1">
            <w:pPr>
              <w:spacing w:line="264" w:lineRule="exact"/>
              <w:ind w:left="80"/>
              <w:rPr>
                <w:rFonts w:ascii="Times New Roman" w:hAnsi="Times New Roman" w:cs="Times New Roman"/>
                <w:sz w:val="28"/>
                <w:szCs w:val="28"/>
              </w:rPr>
            </w:pPr>
            <w:r w:rsidRPr="004722CC">
              <w:rPr>
                <w:rFonts w:ascii="Times New Roman" w:eastAsia="Times New Roman" w:hAnsi="Times New Roman" w:cs="Times New Roman"/>
                <w:sz w:val="28"/>
                <w:szCs w:val="28"/>
              </w:rPr>
              <w:t>«Когда</w:t>
            </w:r>
          </w:p>
        </w:tc>
        <w:tc>
          <w:tcPr>
            <w:tcW w:w="1180" w:type="dxa"/>
            <w:gridSpan w:val="2"/>
            <w:vAlign w:val="bottom"/>
          </w:tcPr>
          <w:p w:rsidR="00E969E1" w:rsidRPr="004722CC" w:rsidRDefault="00E969E1" w:rsidP="00FB44C1">
            <w:pPr>
              <w:spacing w:line="264" w:lineRule="exact"/>
              <w:ind w:left="620"/>
              <w:rPr>
                <w:rFonts w:ascii="Times New Roman" w:hAnsi="Times New Roman" w:cs="Times New Roman"/>
                <w:sz w:val="28"/>
                <w:szCs w:val="28"/>
              </w:rPr>
            </w:pPr>
            <w:r w:rsidRPr="004722CC">
              <w:rPr>
                <w:rFonts w:ascii="Times New Roman" w:eastAsia="Times New Roman" w:hAnsi="Times New Roman" w:cs="Times New Roman"/>
                <w:sz w:val="28"/>
                <w:szCs w:val="28"/>
              </w:rPr>
              <w:t>из</w:t>
            </w:r>
          </w:p>
        </w:tc>
        <w:tc>
          <w:tcPr>
            <w:tcW w:w="1280" w:type="dxa"/>
            <w:gridSpan w:val="2"/>
            <w:tcBorders>
              <w:right w:val="single" w:sz="8" w:space="0" w:color="auto"/>
            </w:tcBorders>
            <w:vAlign w:val="bottom"/>
          </w:tcPr>
          <w:p w:rsidR="00E969E1" w:rsidRPr="004722CC" w:rsidRDefault="00E969E1" w:rsidP="00FB44C1">
            <w:pPr>
              <w:spacing w:line="264" w:lineRule="exact"/>
              <w:ind w:right="20"/>
              <w:jc w:val="right"/>
              <w:rPr>
                <w:rFonts w:ascii="Times New Roman" w:hAnsi="Times New Roman" w:cs="Times New Roman"/>
                <w:sz w:val="28"/>
                <w:szCs w:val="28"/>
              </w:rPr>
            </w:pPr>
            <w:r w:rsidRPr="004722CC">
              <w:rPr>
                <w:rFonts w:ascii="Times New Roman" w:eastAsia="Times New Roman" w:hAnsi="Times New Roman" w:cs="Times New Roman"/>
                <w:sz w:val="28"/>
                <w:szCs w:val="28"/>
              </w:rPr>
              <w:t>мрака</w:t>
            </w:r>
          </w:p>
        </w:tc>
        <w:tc>
          <w:tcPr>
            <w:tcW w:w="30" w:type="dxa"/>
            <w:vAlign w:val="bottom"/>
          </w:tcPr>
          <w:p w:rsidR="00E969E1" w:rsidRPr="004722CC" w:rsidRDefault="00E969E1" w:rsidP="00FB44C1">
            <w:pPr>
              <w:rPr>
                <w:rFonts w:ascii="Times New Roman" w:hAnsi="Times New Roman" w:cs="Times New Roman"/>
                <w:sz w:val="28"/>
                <w:szCs w:val="28"/>
              </w:rPr>
            </w:pPr>
          </w:p>
        </w:tc>
      </w:tr>
      <w:tr w:rsidR="00E969E1" w:rsidRPr="004722CC" w:rsidTr="00BD7F91">
        <w:trPr>
          <w:trHeight w:val="279"/>
        </w:trPr>
        <w:tc>
          <w:tcPr>
            <w:tcW w:w="920" w:type="dxa"/>
            <w:tcBorders>
              <w:lef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1500" w:type="dxa"/>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3660" w:type="dxa"/>
            <w:gridSpan w:val="10"/>
            <w:tcBorders>
              <w:right w:val="single" w:sz="8" w:space="0" w:color="auto"/>
            </w:tcBorders>
            <w:vAlign w:val="bottom"/>
          </w:tcPr>
          <w:p w:rsidR="00E969E1" w:rsidRPr="004722CC" w:rsidRDefault="00E969E1" w:rsidP="00FB44C1">
            <w:pPr>
              <w:ind w:left="80"/>
              <w:rPr>
                <w:rFonts w:ascii="Times New Roman" w:hAnsi="Times New Roman" w:cs="Times New Roman"/>
                <w:sz w:val="28"/>
                <w:szCs w:val="28"/>
              </w:rPr>
            </w:pPr>
            <w:r w:rsidRPr="004722CC">
              <w:rPr>
                <w:rFonts w:ascii="Times New Roman" w:eastAsia="Times New Roman" w:hAnsi="Times New Roman" w:cs="Times New Roman"/>
                <w:sz w:val="28"/>
                <w:szCs w:val="28"/>
              </w:rPr>
              <w:t>«В    полном    разгаре    страда</w:t>
            </w:r>
          </w:p>
        </w:tc>
        <w:tc>
          <w:tcPr>
            <w:tcW w:w="2240" w:type="dxa"/>
            <w:gridSpan w:val="4"/>
            <w:vAlign w:val="bottom"/>
          </w:tcPr>
          <w:p w:rsidR="00E969E1" w:rsidRPr="004722CC" w:rsidRDefault="00E969E1" w:rsidP="00FB44C1">
            <w:pPr>
              <w:spacing w:line="270" w:lineRule="exact"/>
              <w:ind w:left="80"/>
              <w:rPr>
                <w:rFonts w:ascii="Times New Roman" w:hAnsi="Times New Roman" w:cs="Times New Roman"/>
                <w:sz w:val="28"/>
                <w:szCs w:val="28"/>
              </w:rPr>
            </w:pPr>
            <w:r w:rsidRPr="004722CC">
              <w:rPr>
                <w:rFonts w:ascii="Times New Roman" w:eastAsia="Times New Roman" w:hAnsi="Times New Roman" w:cs="Times New Roman"/>
                <w:sz w:val="28"/>
                <w:szCs w:val="28"/>
              </w:rPr>
              <w:t>заблужденья…»,</w:t>
            </w:r>
          </w:p>
        </w:tc>
        <w:tc>
          <w:tcPr>
            <w:tcW w:w="1280" w:type="dxa"/>
            <w:gridSpan w:val="2"/>
            <w:tcBorders>
              <w:right w:val="single" w:sz="8" w:space="0" w:color="auto"/>
            </w:tcBorders>
            <w:vAlign w:val="bottom"/>
          </w:tcPr>
          <w:p w:rsidR="00E969E1" w:rsidRPr="004722CC" w:rsidRDefault="00E969E1" w:rsidP="00FB44C1">
            <w:pPr>
              <w:spacing w:line="270" w:lineRule="exact"/>
              <w:ind w:right="20"/>
              <w:jc w:val="right"/>
              <w:rPr>
                <w:rFonts w:ascii="Times New Roman" w:hAnsi="Times New Roman" w:cs="Times New Roman"/>
                <w:sz w:val="28"/>
                <w:szCs w:val="28"/>
              </w:rPr>
            </w:pPr>
            <w:r w:rsidRPr="004722CC">
              <w:rPr>
                <w:rFonts w:ascii="Times New Roman" w:eastAsia="Times New Roman" w:hAnsi="Times New Roman" w:cs="Times New Roman"/>
                <w:sz w:val="28"/>
                <w:szCs w:val="28"/>
              </w:rPr>
              <w:t>«</w:t>
            </w:r>
            <w:r w:rsidRPr="004722CC">
              <w:rPr>
                <w:rFonts w:ascii="Times New Roman" w:eastAsia="Times New Roman CYR" w:hAnsi="Times New Roman" w:cs="Times New Roman"/>
                <w:sz w:val="28"/>
                <w:szCs w:val="28"/>
              </w:rPr>
              <w:t>Накануне</w:t>
            </w:r>
          </w:p>
        </w:tc>
        <w:tc>
          <w:tcPr>
            <w:tcW w:w="30" w:type="dxa"/>
            <w:vAlign w:val="bottom"/>
          </w:tcPr>
          <w:p w:rsidR="00E969E1" w:rsidRPr="004722CC" w:rsidRDefault="00E969E1" w:rsidP="00FB44C1">
            <w:pPr>
              <w:rPr>
                <w:rFonts w:ascii="Times New Roman" w:hAnsi="Times New Roman" w:cs="Times New Roman"/>
                <w:sz w:val="28"/>
                <w:szCs w:val="28"/>
              </w:rPr>
            </w:pPr>
          </w:p>
        </w:tc>
      </w:tr>
      <w:tr w:rsidR="00E969E1" w:rsidRPr="004722CC" w:rsidTr="00BD7F91">
        <w:trPr>
          <w:trHeight w:val="274"/>
        </w:trPr>
        <w:tc>
          <w:tcPr>
            <w:tcW w:w="920" w:type="dxa"/>
            <w:tcBorders>
              <w:lef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1500" w:type="dxa"/>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2200" w:type="dxa"/>
            <w:gridSpan w:val="6"/>
            <w:vAlign w:val="bottom"/>
          </w:tcPr>
          <w:p w:rsidR="00E969E1" w:rsidRPr="004722CC" w:rsidRDefault="00E969E1" w:rsidP="00FB44C1">
            <w:pPr>
              <w:spacing w:line="273" w:lineRule="exact"/>
              <w:ind w:left="80"/>
              <w:rPr>
                <w:rFonts w:ascii="Times New Roman" w:hAnsi="Times New Roman" w:cs="Times New Roman"/>
                <w:sz w:val="28"/>
                <w:szCs w:val="28"/>
              </w:rPr>
            </w:pPr>
            <w:r w:rsidRPr="004722CC">
              <w:rPr>
                <w:rFonts w:ascii="Times New Roman" w:eastAsia="Times New Roman" w:hAnsi="Times New Roman" w:cs="Times New Roman"/>
                <w:sz w:val="28"/>
                <w:szCs w:val="28"/>
              </w:rPr>
              <w:t>деревенская…»,</w:t>
            </w:r>
          </w:p>
        </w:tc>
        <w:tc>
          <w:tcPr>
            <w:tcW w:w="1460" w:type="dxa"/>
            <w:gridSpan w:val="4"/>
            <w:tcBorders>
              <w:right w:val="single" w:sz="8" w:space="0" w:color="auto"/>
            </w:tcBorders>
            <w:vAlign w:val="bottom"/>
          </w:tcPr>
          <w:p w:rsidR="00E969E1" w:rsidRPr="004722CC" w:rsidRDefault="00E969E1" w:rsidP="00FB44C1">
            <w:pPr>
              <w:spacing w:line="273" w:lineRule="exact"/>
              <w:jc w:val="right"/>
              <w:rPr>
                <w:rFonts w:ascii="Times New Roman" w:hAnsi="Times New Roman" w:cs="Times New Roman"/>
                <w:sz w:val="28"/>
                <w:szCs w:val="28"/>
              </w:rPr>
            </w:pPr>
            <w:r w:rsidRPr="004722CC">
              <w:rPr>
                <w:rFonts w:ascii="Times New Roman" w:eastAsia="Times New Roman" w:hAnsi="Times New Roman" w:cs="Times New Roman"/>
                <w:sz w:val="28"/>
                <w:szCs w:val="28"/>
              </w:rPr>
              <w:t>«</w:t>
            </w:r>
            <w:r w:rsidRPr="004722CC">
              <w:rPr>
                <w:rFonts w:ascii="Times New Roman" w:eastAsia="Times New Roman CYR" w:hAnsi="Times New Roman" w:cs="Times New Roman"/>
                <w:sz w:val="28"/>
                <w:szCs w:val="28"/>
              </w:rPr>
              <w:t>Вчерашний</w:t>
            </w:r>
          </w:p>
        </w:tc>
        <w:tc>
          <w:tcPr>
            <w:tcW w:w="3520" w:type="dxa"/>
            <w:gridSpan w:val="6"/>
            <w:tcBorders>
              <w:right w:val="single" w:sz="8" w:space="0" w:color="auto"/>
            </w:tcBorders>
            <w:vAlign w:val="bottom"/>
          </w:tcPr>
          <w:p w:rsidR="00E969E1" w:rsidRPr="004722CC" w:rsidRDefault="00E969E1" w:rsidP="00FB44C1">
            <w:pPr>
              <w:spacing w:line="264" w:lineRule="exact"/>
              <w:ind w:left="80"/>
              <w:rPr>
                <w:rFonts w:ascii="Times New Roman" w:hAnsi="Times New Roman" w:cs="Times New Roman"/>
                <w:sz w:val="28"/>
                <w:szCs w:val="28"/>
              </w:rPr>
            </w:pPr>
            <w:r w:rsidRPr="004722CC">
              <w:rPr>
                <w:rFonts w:ascii="Times New Roman" w:eastAsia="Times New Roman CYR" w:hAnsi="Times New Roman" w:cs="Times New Roman"/>
                <w:sz w:val="28"/>
                <w:szCs w:val="28"/>
              </w:rPr>
              <w:t>светлого праздника</w:t>
            </w:r>
            <w:r w:rsidRPr="004722CC">
              <w:rPr>
                <w:rFonts w:ascii="Times New Roman" w:eastAsia="Times New Roman" w:hAnsi="Times New Roman" w:cs="Times New Roman"/>
                <w:sz w:val="28"/>
                <w:szCs w:val="28"/>
              </w:rPr>
              <w:t>»,</w:t>
            </w:r>
          </w:p>
        </w:tc>
        <w:tc>
          <w:tcPr>
            <w:tcW w:w="30" w:type="dxa"/>
            <w:vAlign w:val="bottom"/>
          </w:tcPr>
          <w:p w:rsidR="00E969E1" w:rsidRPr="004722CC" w:rsidRDefault="00E969E1" w:rsidP="00FB44C1">
            <w:pPr>
              <w:rPr>
                <w:rFonts w:ascii="Times New Roman" w:hAnsi="Times New Roman" w:cs="Times New Roman"/>
                <w:sz w:val="28"/>
                <w:szCs w:val="28"/>
              </w:rPr>
            </w:pPr>
          </w:p>
        </w:tc>
      </w:tr>
      <w:tr w:rsidR="00E969E1" w:rsidRPr="004722CC" w:rsidTr="00BD7F91">
        <w:trPr>
          <w:trHeight w:val="278"/>
        </w:trPr>
        <w:tc>
          <w:tcPr>
            <w:tcW w:w="920" w:type="dxa"/>
            <w:tcBorders>
              <w:lef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1500" w:type="dxa"/>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3660" w:type="dxa"/>
            <w:gridSpan w:val="10"/>
            <w:tcBorders>
              <w:right w:val="single" w:sz="8" w:space="0" w:color="auto"/>
            </w:tcBorders>
            <w:vAlign w:val="bottom"/>
          </w:tcPr>
          <w:p w:rsidR="00E969E1" w:rsidRPr="004722CC" w:rsidRDefault="00E969E1" w:rsidP="00FB44C1">
            <w:pPr>
              <w:ind w:left="80"/>
              <w:rPr>
                <w:rFonts w:ascii="Times New Roman" w:hAnsi="Times New Roman" w:cs="Times New Roman"/>
                <w:sz w:val="28"/>
                <w:szCs w:val="28"/>
              </w:rPr>
            </w:pPr>
            <w:r w:rsidRPr="004722CC">
              <w:rPr>
                <w:rFonts w:ascii="Times New Roman" w:eastAsia="Times New Roman CYR" w:hAnsi="Times New Roman" w:cs="Times New Roman"/>
                <w:sz w:val="28"/>
                <w:szCs w:val="28"/>
              </w:rPr>
              <w:t>день</w:t>
            </w:r>
            <w:r w:rsidRPr="004722CC">
              <w:rPr>
                <w:rFonts w:ascii="Times New Roman" w:eastAsia="Arial" w:hAnsi="Times New Roman" w:cs="Times New Roman"/>
                <w:sz w:val="28"/>
                <w:szCs w:val="28"/>
              </w:rPr>
              <w:t>,</w:t>
            </w:r>
            <w:r w:rsidRPr="004722CC">
              <w:rPr>
                <w:rFonts w:ascii="Times New Roman" w:eastAsia="Times New Roman CYR" w:hAnsi="Times New Roman" w:cs="Times New Roman"/>
                <w:sz w:val="28"/>
                <w:szCs w:val="28"/>
              </w:rPr>
              <w:t xml:space="preserve"> часу в шестом</w:t>
            </w:r>
            <w:r w:rsidRPr="004722CC">
              <w:rPr>
                <w:rFonts w:ascii="Times New Roman" w:eastAsia="Arial" w:hAnsi="Times New Roman" w:cs="Times New Roman"/>
                <w:sz w:val="28"/>
                <w:szCs w:val="28"/>
              </w:rPr>
              <w:t>…</w:t>
            </w:r>
            <w:r w:rsidRPr="004722CC">
              <w:rPr>
                <w:rFonts w:ascii="Times New Roman" w:eastAsia="Times New Roman" w:hAnsi="Times New Roman" w:cs="Times New Roman"/>
                <w:sz w:val="28"/>
                <w:szCs w:val="28"/>
              </w:rPr>
              <w:t>», «</w:t>
            </w:r>
            <w:r w:rsidRPr="004722CC">
              <w:rPr>
                <w:rFonts w:ascii="Times New Roman" w:eastAsia="Times New Roman CYR" w:hAnsi="Times New Roman" w:cs="Times New Roman"/>
                <w:sz w:val="28"/>
                <w:szCs w:val="28"/>
              </w:rPr>
              <w:t>Мы с</w:t>
            </w:r>
          </w:p>
        </w:tc>
        <w:tc>
          <w:tcPr>
            <w:tcW w:w="3520" w:type="dxa"/>
            <w:gridSpan w:val="6"/>
            <w:tcBorders>
              <w:right w:val="single" w:sz="8" w:space="0" w:color="auto"/>
            </w:tcBorders>
            <w:vAlign w:val="bottom"/>
          </w:tcPr>
          <w:p w:rsidR="00E969E1" w:rsidRPr="004722CC" w:rsidRDefault="00E969E1" w:rsidP="00FB44C1">
            <w:pPr>
              <w:spacing w:line="268" w:lineRule="exact"/>
              <w:ind w:left="80"/>
              <w:rPr>
                <w:rFonts w:ascii="Times New Roman" w:hAnsi="Times New Roman" w:cs="Times New Roman"/>
                <w:sz w:val="28"/>
                <w:szCs w:val="28"/>
              </w:rPr>
            </w:pPr>
            <w:r w:rsidRPr="004722CC">
              <w:rPr>
                <w:rFonts w:ascii="Times New Roman" w:eastAsia="Times New Roman" w:hAnsi="Times New Roman" w:cs="Times New Roman"/>
                <w:sz w:val="28"/>
                <w:szCs w:val="28"/>
              </w:rPr>
              <w:t>«</w:t>
            </w:r>
            <w:r w:rsidRPr="004722CC">
              <w:rPr>
                <w:rFonts w:ascii="Times New Roman" w:eastAsia="Times New Roman CYR" w:hAnsi="Times New Roman" w:cs="Times New Roman"/>
                <w:sz w:val="28"/>
                <w:szCs w:val="28"/>
              </w:rPr>
              <w:t>Несжатая  полоса</w:t>
            </w:r>
            <w:r w:rsidRPr="004722CC">
              <w:rPr>
                <w:rFonts w:ascii="Times New Roman" w:eastAsia="Times New Roman" w:hAnsi="Times New Roman" w:cs="Times New Roman"/>
                <w:sz w:val="28"/>
                <w:szCs w:val="28"/>
              </w:rPr>
              <w:t>»,  «Памяти</w:t>
            </w:r>
          </w:p>
        </w:tc>
        <w:tc>
          <w:tcPr>
            <w:tcW w:w="30" w:type="dxa"/>
            <w:vAlign w:val="bottom"/>
          </w:tcPr>
          <w:p w:rsidR="00E969E1" w:rsidRPr="004722CC" w:rsidRDefault="00E969E1" w:rsidP="00FB44C1">
            <w:pPr>
              <w:rPr>
                <w:rFonts w:ascii="Times New Roman" w:hAnsi="Times New Roman" w:cs="Times New Roman"/>
                <w:sz w:val="28"/>
                <w:szCs w:val="28"/>
              </w:rPr>
            </w:pPr>
          </w:p>
        </w:tc>
      </w:tr>
      <w:tr w:rsidR="00E969E1" w:rsidRPr="004722CC" w:rsidTr="00BD7F91">
        <w:trPr>
          <w:trHeight w:val="274"/>
        </w:trPr>
        <w:tc>
          <w:tcPr>
            <w:tcW w:w="920" w:type="dxa"/>
            <w:tcBorders>
              <w:lef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1500" w:type="dxa"/>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3660" w:type="dxa"/>
            <w:gridSpan w:val="10"/>
            <w:tcBorders>
              <w:right w:val="single" w:sz="8" w:space="0" w:color="auto"/>
            </w:tcBorders>
            <w:vAlign w:val="bottom"/>
          </w:tcPr>
          <w:p w:rsidR="00E969E1" w:rsidRPr="004722CC" w:rsidRDefault="00E969E1" w:rsidP="00FB44C1">
            <w:pPr>
              <w:spacing w:line="274" w:lineRule="exact"/>
              <w:ind w:left="80"/>
              <w:rPr>
                <w:rFonts w:ascii="Times New Roman" w:hAnsi="Times New Roman" w:cs="Times New Roman"/>
                <w:sz w:val="28"/>
                <w:szCs w:val="28"/>
              </w:rPr>
            </w:pPr>
            <w:r w:rsidRPr="004722CC">
              <w:rPr>
                <w:rFonts w:ascii="Times New Roman" w:eastAsia="Times New Roman CYR" w:hAnsi="Times New Roman" w:cs="Times New Roman"/>
                <w:sz w:val="28"/>
                <w:szCs w:val="28"/>
              </w:rPr>
              <w:t>тобой бестолковые люди</w:t>
            </w:r>
            <w:r w:rsidRPr="004722CC">
              <w:rPr>
                <w:rFonts w:ascii="Times New Roman" w:eastAsia="Arial" w:hAnsi="Times New Roman" w:cs="Times New Roman"/>
                <w:sz w:val="28"/>
                <w:szCs w:val="28"/>
              </w:rPr>
              <w:t>...</w:t>
            </w:r>
            <w:r w:rsidRPr="004722CC">
              <w:rPr>
                <w:rFonts w:ascii="Times New Roman" w:eastAsia="Times New Roman" w:hAnsi="Times New Roman" w:cs="Times New Roman"/>
                <w:sz w:val="28"/>
                <w:szCs w:val="28"/>
              </w:rPr>
              <w:t>»,  «</w:t>
            </w:r>
            <w:r w:rsidRPr="004722CC">
              <w:rPr>
                <w:rFonts w:ascii="Times New Roman" w:eastAsia="Times New Roman CYR" w:hAnsi="Times New Roman" w:cs="Times New Roman"/>
                <w:sz w:val="28"/>
                <w:szCs w:val="28"/>
              </w:rPr>
              <w:t>О</w:t>
            </w:r>
          </w:p>
        </w:tc>
        <w:tc>
          <w:tcPr>
            <w:tcW w:w="3520" w:type="dxa"/>
            <w:gridSpan w:val="6"/>
            <w:tcBorders>
              <w:right w:val="single" w:sz="8" w:space="0" w:color="auto"/>
            </w:tcBorders>
            <w:vAlign w:val="bottom"/>
          </w:tcPr>
          <w:p w:rsidR="00E969E1" w:rsidRPr="004722CC" w:rsidRDefault="00E969E1" w:rsidP="00FB44C1">
            <w:pPr>
              <w:spacing w:line="264" w:lineRule="exact"/>
              <w:ind w:left="80"/>
              <w:rPr>
                <w:rFonts w:ascii="Times New Roman" w:hAnsi="Times New Roman" w:cs="Times New Roman"/>
                <w:sz w:val="28"/>
                <w:szCs w:val="28"/>
              </w:rPr>
            </w:pPr>
            <w:r w:rsidRPr="004722CC">
              <w:rPr>
                <w:rFonts w:ascii="Times New Roman" w:eastAsia="Times New Roman" w:hAnsi="Times New Roman" w:cs="Times New Roman"/>
                <w:sz w:val="28"/>
                <w:szCs w:val="28"/>
              </w:rPr>
              <w:t>Добролюбова»,  «</w:t>
            </w:r>
            <w:r w:rsidRPr="004722CC">
              <w:rPr>
                <w:rFonts w:ascii="Times New Roman" w:eastAsia="Times New Roman CYR" w:hAnsi="Times New Roman" w:cs="Times New Roman"/>
                <w:sz w:val="28"/>
                <w:szCs w:val="28"/>
              </w:rPr>
              <w:t>Я  не  люблю</w:t>
            </w:r>
          </w:p>
        </w:tc>
        <w:tc>
          <w:tcPr>
            <w:tcW w:w="30" w:type="dxa"/>
            <w:vAlign w:val="bottom"/>
          </w:tcPr>
          <w:p w:rsidR="00E969E1" w:rsidRPr="004722CC" w:rsidRDefault="00E969E1" w:rsidP="00FB44C1">
            <w:pPr>
              <w:rPr>
                <w:rFonts w:ascii="Times New Roman" w:hAnsi="Times New Roman" w:cs="Times New Roman"/>
                <w:sz w:val="28"/>
                <w:szCs w:val="28"/>
              </w:rPr>
            </w:pPr>
          </w:p>
        </w:tc>
      </w:tr>
      <w:tr w:rsidR="00E969E1" w:rsidRPr="004722CC" w:rsidTr="00BD7F91">
        <w:trPr>
          <w:trHeight w:val="278"/>
        </w:trPr>
        <w:tc>
          <w:tcPr>
            <w:tcW w:w="920" w:type="dxa"/>
            <w:tcBorders>
              <w:lef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1500" w:type="dxa"/>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3660" w:type="dxa"/>
            <w:gridSpan w:val="10"/>
            <w:tcBorders>
              <w:right w:val="single" w:sz="8" w:space="0" w:color="auto"/>
            </w:tcBorders>
            <w:vAlign w:val="bottom"/>
          </w:tcPr>
          <w:p w:rsidR="00E969E1" w:rsidRPr="004722CC" w:rsidRDefault="00E969E1" w:rsidP="00FB44C1">
            <w:pPr>
              <w:ind w:left="80"/>
              <w:rPr>
                <w:rFonts w:ascii="Times New Roman" w:hAnsi="Times New Roman" w:cs="Times New Roman"/>
                <w:sz w:val="28"/>
                <w:szCs w:val="28"/>
              </w:rPr>
            </w:pPr>
            <w:r w:rsidRPr="004722CC">
              <w:rPr>
                <w:rFonts w:ascii="Times New Roman" w:eastAsia="Times New Roman CYR" w:hAnsi="Times New Roman" w:cs="Times New Roman"/>
                <w:sz w:val="28"/>
                <w:szCs w:val="28"/>
              </w:rPr>
              <w:t>Муза</w:t>
            </w:r>
            <w:r w:rsidRPr="004722CC">
              <w:rPr>
                <w:rFonts w:ascii="Times New Roman" w:eastAsia="Arial" w:hAnsi="Times New Roman" w:cs="Times New Roman"/>
                <w:sz w:val="28"/>
                <w:szCs w:val="28"/>
              </w:rPr>
              <w:t>!</w:t>
            </w:r>
            <w:r w:rsidRPr="004722CC">
              <w:rPr>
                <w:rFonts w:ascii="Times New Roman" w:eastAsia="Times New Roman CYR" w:hAnsi="Times New Roman" w:cs="Times New Roman"/>
                <w:sz w:val="28"/>
                <w:szCs w:val="28"/>
              </w:rPr>
              <w:t xml:space="preserve"> я у двери гроба</w:t>
            </w:r>
            <w:r w:rsidRPr="004722CC">
              <w:rPr>
                <w:rFonts w:ascii="Times New Roman" w:eastAsia="Arial" w:hAnsi="Times New Roman" w:cs="Times New Roman"/>
                <w:sz w:val="28"/>
                <w:szCs w:val="28"/>
              </w:rPr>
              <w:t>…</w:t>
            </w:r>
            <w:r w:rsidRPr="004722CC">
              <w:rPr>
                <w:rFonts w:ascii="Times New Roman" w:eastAsia="Times New Roman" w:hAnsi="Times New Roman" w:cs="Times New Roman"/>
                <w:sz w:val="28"/>
                <w:szCs w:val="28"/>
              </w:rPr>
              <w:t>», «</w:t>
            </w:r>
            <w:r w:rsidRPr="004722CC">
              <w:rPr>
                <w:rFonts w:ascii="Times New Roman" w:eastAsia="Times New Roman CYR" w:hAnsi="Times New Roman" w:cs="Times New Roman"/>
                <w:sz w:val="28"/>
                <w:szCs w:val="28"/>
              </w:rPr>
              <w:t>Поэт</w:t>
            </w:r>
          </w:p>
        </w:tc>
        <w:tc>
          <w:tcPr>
            <w:tcW w:w="2240" w:type="dxa"/>
            <w:gridSpan w:val="4"/>
            <w:vAlign w:val="bottom"/>
          </w:tcPr>
          <w:p w:rsidR="00E969E1" w:rsidRPr="004722CC" w:rsidRDefault="00E969E1" w:rsidP="00FB44C1">
            <w:pPr>
              <w:spacing w:line="268" w:lineRule="exact"/>
              <w:ind w:left="80"/>
              <w:rPr>
                <w:rFonts w:ascii="Times New Roman" w:hAnsi="Times New Roman" w:cs="Times New Roman"/>
                <w:sz w:val="28"/>
                <w:szCs w:val="28"/>
              </w:rPr>
            </w:pPr>
            <w:r w:rsidRPr="004722CC">
              <w:rPr>
                <w:rFonts w:ascii="Times New Roman" w:eastAsia="Times New Roman CYR" w:hAnsi="Times New Roman" w:cs="Times New Roman"/>
                <w:sz w:val="28"/>
                <w:szCs w:val="28"/>
              </w:rPr>
              <w:t>иронии твоей</w:t>
            </w:r>
            <w:r w:rsidRPr="004722CC">
              <w:rPr>
                <w:rFonts w:ascii="Times New Roman" w:eastAsia="Arial" w:hAnsi="Times New Roman" w:cs="Times New Roman"/>
                <w:sz w:val="28"/>
                <w:szCs w:val="28"/>
              </w:rPr>
              <w:t>…»</w:t>
            </w:r>
          </w:p>
        </w:tc>
        <w:tc>
          <w:tcPr>
            <w:tcW w:w="1280" w:type="dxa"/>
            <w:gridSpan w:val="2"/>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30" w:type="dxa"/>
            <w:vAlign w:val="bottom"/>
          </w:tcPr>
          <w:p w:rsidR="00E969E1" w:rsidRPr="004722CC" w:rsidRDefault="00E969E1" w:rsidP="00FB44C1">
            <w:pPr>
              <w:rPr>
                <w:rFonts w:ascii="Times New Roman" w:hAnsi="Times New Roman" w:cs="Times New Roman"/>
                <w:sz w:val="28"/>
                <w:szCs w:val="28"/>
              </w:rPr>
            </w:pPr>
          </w:p>
        </w:tc>
      </w:tr>
      <w:tr w:rsidR="00E969E1" w:rsidRPr="004722CC" w:rsidTr="00BD7F91">
        <w:trPr>
          <w:trHeight w:val="274"/>
        </w:trPr>
        <w:tc>
          <w:tcPr>
            <w:tcW w:w="920" w:type="dxa"/>
            <w:tcBorders>
              <w:lef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1500" w:type="dxa"/>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580" w:type="dxa"/>
            <w:vAlign w:val="bottom"/>
          </w:tcPr>
          <w:p w:rsidR="00E969E1" w:rsidRPr="004722CC" w:rsidRDefault="00E969E1" w:rsidP="00FB44C1">
            <w:pPr>
              <w:spacing w:line="273" w:lineRule="exact"/>
              <w:ind w:left="80"/>
              <w:rPr>
                <w:rFonts w:ascii="Times New Roman" w:hAnsi="Times New Roman" w:cs="Times New Roman"/>
                <w:sz w:val="28"/>
                <w:szCs w:val="28"/>
              </w:rPr>
            </w:pPr>
            <w:r w:rsidRPr="004722CC">
              <w:rPr>
                <w:rFonts w:ascii="Times New Roman" w:eastAsia="Times New Roman CYR" w:hAnsi="Times New Roman" w:cs="Times New Roman"/>
                <w:sz w:val="28"/>
                <w:szCs w:val="28"/>
              </w:rPr>
              <w:t>и</w:t>
            </w:r>
          </w:p>
        </w:tc>
        <w:tc>
          <w:tcPr>
            <w:tcW w:w="1620" w:type="dxa"/>
            <w:gridSpan w:val="5"/>
            <w:vAlign w:val="bottom"/>
          </w:tcPr>
          <w:p w:rsidR="00E969E1" w:rsidRPr="004722CC" w:rsidRDefault="00E969E1" w:rsidP="00FB44C1">
            <w:pPr>
              <w:spacing w:line="273" w:lineRule="exact"/>
              <w:ind w:left="100"/>
              <w:rPr>
                <w:rFonts w:ascii="Times New Roman" w:hAnsi="Times New Roman" w:cs="Times New Roman"/>
                <w:sz w:val="28"/>
                <w:szCs w:val="28"/>
              </w:rPr>
            </w:pPr>
            <w:r w:rsidRPr="004722CC">
              <w:rPr>
                <w:rFonts w:ascii="Times New Roman" w:eastAsia="Times New Roman CYR" w:hAnsi="Times New Roman" w:cs="Times New Roman"/>
                <w:sz w:val="28"/>
                <w:szCs w:val="28"/>
              </w:rPr>
              <w:t>Гражданин</w:t>
            </w:r>
            <w:r w:rsidRPr="004722CC">
              <w:rPr>
                <w:rFonts w:ascii="Times New Roman" w:eastAsia="Times New Roman" w:hAnsi="Times New Roman" w:cs="Times New Roman"/>
                <w:sz w:val="28"/>
                <w:szCs w:val="28"/>
              </w:rPr>
              <w:t>»,</w:t>
            </w:r>
          </w:p>
        </w:tc>
        <w:tc>
          <w:tcPr>
            <w:tcW w:w="200" w:type="dxa"/>
            <w:gridSpan w:val="2"/>
            <w:vAlign w:val="bottom"/>
          </w:tcPr>
          <w:p w:rsidR="00E969E1" w:rsidRPr="004722CC" w:rsidRDefault="00E969E1" w:rsidP="00FB44C1">
            <w:pPr>
              <w:rPr>
                <w:rFonts w:ascii="Times New Roman" w:hAnsi="Times New Roman" w:cs="Times New Roman"/>
                <w:sz w:val="28"/>
                <w:szCs w:val="28"/>
              </w:rPr>
            </w:pPr>
          </w:p>
        </w:tc>
        <w:tc>
          <w:tcPr>
            <w:tcW w:w="1260" w:type="dxa"/>
            <w:gridSpan w:val="2"/>
            <w:tcBorders>
              <w:right w:val="single" w:sz="8" w:space="0" w:color="auto"/>
            </w:tcBorders>
            <w:vAlign w:val="bottom"/>
          </w:tcPr>
          <w:p w:rsidR="00E969E1" w:rsidRPr="004722CC" w:rsidRDefault="00E969E1" w:rsidP="00FB44C1">
            <w:pPr>
              <w:spacing w:line="273" w:lineRule="exact"/>
              <w:jc w:val="right"/>
              <w:rPr>
                <w:rFonts w:ascii="Times New Roman" w:hAnsi="Times New Roman" w:cs="Times New Roman"/>
                <w:sz w:val="28"/>
                <w:szCs w:val="28"/>
              </w:rPr>
            </w:pPr>
            <w:r w:rsidRPr="004722CC">
              <w:rPr>
                <w:rFonts w:ascii="Times New Roman" w:eastAsia="Times New Roman" w:hAnsi="Times New Roman" w:cs="Times New Roman"/>
                <w:sz w:val="28"/>
                <w:szCs w:val="28"/>
              </w:rPr>
              <w:t>«Пророк»,</w:t>
            </w:r>
          </w:p>
        </w:tc>
        <w:tc>
          <w:tcPr>
            <w:tcW w:w="1060" w:type="dxa"/>
            <w:gridSpan w:val="2"/>
            <w:vAlign w:val="bottom"/>
          </w:tcPr>
          <w:p w:rsidR="00E969E1" w:rsidRPr="004722CC" w:rsidRDefault="00E969E1" w:rsidP="00FB44C1">
            <w:pPr>
              <w:rPr>
                <w:rFonts w:ascii="Times New Roman" w:hAnsi="Times New Roman" w:cs="Times New Roman"/>
                <w:sz w:val="28"/>
                <w:szCs w:val="28"/>
              </w:rPr>
            </w:pPr>
          </w:p>
        </w:tc>
        <w:tc>
          <w:tcPr>
            <w:tcW w:w="1180" w:type="dxa"/>
            <w:gridSpan w:val="2"/>
            <w:vAlign w:val="bottom"/>
          </w:tcPr>
          <w:p w:rsidR="00E969E1" w:rsidRPr="004722CC" w:rsidRDefault="00E969E1" w:rsidP="00FB44C1">
            <w:pPr>
              <w:rPr>
                <w:rFonts w:ascii="Times New Roman" w:hAnsi="Times New Roman" w:cs="Times New Roman"/>
                <w:sz w:val="28"/>
                <w:szCs w:val="28"/>
              </w:rPr>
            </w:pPr>
          </w:p>
        </w:tc>
        <w:tc>
          <w:tcPr>
            <w:tcW w:w="1280" w:type="dxa"/>
            <w:gridSpan w:val="2"/>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30" w:type="dxa"/>
            <w:vAlign w:val="bottom"/>
          </w:tcPr>
          <w:p w:rsidR="00E969E1" w:rsidRPr="004722CC" w:rsidRDefault="00E969E1" w:rsidP="00FB44C1">
            <w:pPr>
              <w:rPr>
                <w:rFonts w:ascii="Times New Roman" w:hAnsi="Times New Roman" w:cs="Times New Roman"/>
                <w:sz w:val="28"/>
                <w:szCs w:val="28"/>
              </w:rPr>
            </w:pPr>
          </w:p>
        </w:tc>
      </w:tr>
      <w:tr w:rsidR="00E969E1" w:rsidRPr="004722CC" w:rsidTr="00BD7F91">
        <w:trPr>
          <w:trHeight w:val="278"/>
        </w:trPr>
        <w:tc>
          <w:tcPr>
            <w:tcW w:w="920" w:type="dxa"/>
            <w:tcBorders>
              <w:lef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1500" w:type="dxa"/>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2200" w:type="dxa"/>
            <w:gridSpan w:val="6"/>
            <w:vAlign w:val="bottom"/>
          </w:tcPr>
          <w:p w:rsidR="00E969E1" w:rsidRPr="004722CC" w:rsidRDefault="00E969E1" w:rsidP="00FB44C1">
            <w:pPr>
              <w:ind w:left="80"/>
              <w:rPr>
                <w:rFonts w:ascii="Times New Roman" w:hAnsi="Times New Roman" w:cs="Times New Roman"/>
                <w:sz w:val="28"/>
                <w:szCs w:val="28"/>
              </w:rPr>
            </w:pPr>
            <w:r w:rsidRPr="004722CC">
              <w:rPr>
                <w:rFonts w:ascii="Times New Roman" w:eastAsia="Times New Roman" w:hAnsi="Times New Roman" w:cs="Times New Roman"/>
                <w:sz w:val="28"/>
                <w:szCs w:val="28"/>
              </w:rPr>
              <w:t>«Родина»,</w:t>
            </w:r>
          </w:p>
        </w:tc>
        <w:tc>
          <w:tcPr>
            <w:tcW w:w="200" w:type="dxa"/>
            <w:gridSpan w:val="2"/>
            <w:vAlign w:val="bottom"/>
          </w:tcPr>
          <w:p w:rsidR="00E969E1" w:rsidRPr="004722CC" w:rsidRDefault="00E969E1" w:rsidP="00FB44C1">
            <w:pPr>
              <w:rPr>
                <w:rFonts w:ascii="Times New Roman" w:hAnsi="Times New Roman" w:cs="Times New Roman"/>
                <w:sz w:val="28"/>
                <w:szCs w:val="28"/>
              </w:rPr>
            </w:pPr>
          </w:p>
        </w:tc>
        <w:tc>
          <w:tcPr>
            <w:tcW w:w="1260" w:type="dxa"/>
            <w:gridSpan w:val="2"/>
            <w:tcBorders>
              <w:right w:val="single" w:sz="8" w:space="0" w:color="auto"/>
            </w:tcBorders>
            <w:vAlign w:val="bottom"/>
          </w:tcPr>
          <w:p w:rsidR="00E969E1" w:rsidRPr="004722CC" w:rsidRDefault="00E969E1" w:rsidP="00FB44C1">
            <w:pPr>
              <w:ind w:right="20"/>
              <w:jc w:val="right"/>
              <w:rPr>
                <w:rFonts w:ascii="Times New Roman" w:hAnsi="Times New Roman" w:cs="Times New Roman"/>
                <w:sz w:val="28"/>
                <w:szCs w:val="28"/>
              </w:rPr>
            </w:pPr>
            <w:r w:rsidRPr="004722CC">
              <w:rPr>
                <w:rFonts w:ascii="Times New Roman" w:eastAsia="Times New Roman" w:hAnsi="Times New Roman" w:cs="Times New Roman"/>
                <w:sz w:val="28"/>
                <w:szCs w:val="28"/>
              </w:rPr>
              <w:t>«</w:t>
            </w:r>
            <w:r w:rsidRPr="004722CC">
              <w:rPr>
                <w:rFonts w:ascii="Times New Roman" w:eastAsia="Times New Roman CYR" w:hAnsi="Times New Roman" w:cs="Times New Roman"/>
                <w:sz w:val="28"/>
                <w:szCs w:val="28"/>
              </w:rPr>
              <w:t>Тройка</w:t>
            </w:r>
            <w:r w:rsidRPr="004722CC">
              <w:rPr>
                <w:rFonts w:ascii="Times New Roman" w:eastAsia="Times New Roman" w:hAnsi="Times New Roman" w:cs="Times New Roman"/>
                <w:sz w:val="28"/>
                <w:szCs w:val="28"/>
              </w:rPr>
              <w:t>»,</w:t>
            </w:r>
          </w:p>
        </w:tc>
        <w:tc>
          <w:tcPr>
            <w:tcW w:w="1060" w:type="dxa"/>
            <w:gridSpan w:val="2"/>
            <w:vAlign w:val="bottom"/>
          </w:tcPr>
          <w:p w:rsidR="00E969E1" w:rsidRPr="004722CC" w:rsidRDefault="00E969E1" w:rsidP="00FB44C1">
            <w:pPr>
              <w:rPr>
                <w:rFonts w:ascii="Times New Roman" w:hAnsi="Times New Roman" w:cs="Times New Roman"/>
                <w:sz w:val="28"/>
                <w:szCs w:val="28"/>
              </w:rPr>
            </w:pPr>
          </w:p>
        </w:tc>
        <w:tc>
          <w:tcPr>
            <w:tcW w:w="1180" w:type="dxa"/>
            <w:gridSpan w:val="2"/>
            <w:vAlign w:val="bottom"/>
          </w:tcPr>
          <w:p w:rsidR="00E969E1" w:rsidRPr="004722CC" w:rsidRDefault="00E969E1" w:rsidP="00FB44C1">
            <w:pPr>
              <w:rPr>
                <w:rFonts w:ascii="Times New Roman" w:hAnsi="Times New Roman" w:cs="Times New Roman"/>
                <w:sz w:val="28"/>
                <w:szCs w:val="28"/>
              </w:rPr>
            </w:pPr>
          </w:p>
        </w:tc>
        <w:tc>
          <w:tcPr>
            <w:tcW w:w="1280" w:type="dxa"/>
            <w:gridSpan w:val="2"/>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30" w:type="dxa"/>
            <w:vAlign w:val="bottom"/>
          </w:tcPr>
          <w:p w:rsidR="00E969E1" w:rsidRPr="004722CC" w:rsidRDefault="00E969E1" w:rsidP="00FB44C1">
            <w:pPr>
              <w:rPr>
                <w:rFonts w:ascii="Times New Roman" w:hAnsi="Times New Roman" w:cs="Times New Roman"/>
                <w:sz w:val="28"/>
                <w:szCs w:val="28"/>
              </w:rPr>
            </w:pPr>
          </w:p>
        </w:tc>
      </w:tr>
      <w:tr w:rsidR="00E969E1" w:rsidRPr="004722CC" w:rsidTr="00BD7F91">
        <w:trPr>
          <w:trHeight w:val="274"/>
        </w:trPr>
        <w:tc>
          <w:tcPr>
            <w:tcW w:w="920" w:type="dxa"/>
            <w:tcBorders>
              <w:lef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1500" w:type="dxa"/>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2200" w:type="dxa"/>
            <w:gridSpan w:val="6"/>
            <w:vAlign w:val="bottom"/>
          </w:tcPr>
          <w:p w:rsidR="00E969E1" w:rsidRPr="004722CC" w:rsidRDefault="00E969E1" w:rsidP="00FB44C1">
            <w:pPr>
              <w:spacing w:line="274" w:lineRule="exact"/>
              <w:ind w:left="80"/>
              <w:rPr>
                <w:rFonts w:ascii="Times New Roman" w:hAnsi="Times New Roman" w:cs="Times New Roman"/>
                <w:sz w:val="28"/>
                <w:szCs w:val="28"/>
              </w:rPr>
            </w:pPr>
            <w:r w:rsidRPr="004722CC">
              <w:rPr>
                <w:rFonts w:ascii="Times New Roman" w:eastAsia="Times New Roman" w:hAnsi="Times New Roman" w:cs="Times New Roman"/>
                <w:w w:val="99"/>
                <w:sz w:val="28"/>
                <w:szCs w:val="28"/>
              </w:rPr>
              <w:t>«</w:t>
            </w:r>
            <w:r w:rsidRPr="004722CC">
              <w:rPr>
                <w:rFonts w:ascii="Times New Roman" w:eastAsia="Times New Roman CYR" w:hAnsi="Times New Roman" w:cs="Times New Roman"/>
                <w:w w:val="99"/>
                <w:sz w:val="28"/>
                <w:szCs w:val="28"/>
              </w:rPr>
              <w:t>Размышленияу</w:t>
            </w:r>
          </w:p>
        </w:tc>
        <w:tc>
          <w:tcPr>
            <w:tcW w:w="200" w:type="dxa"/>
            <w:gridSpan w:val="2"/>
            <w:vAlign w:val="bottom"/>
          </w:tcPr>
          <w:p w:rsidR="00E969E1" w:rsidRPr="004722CC" w:rsidRDefault="00E969E1" w:rsidP="00FB44C1">
            <w:pPr>
              <w:rPr>
                <w:rFonts w:ascii="Times New Roman" w:hAnsi="Times New Roman" w:cs="Times New Roman"/>
                <w:sz w:val="28"/>
                <w:szCs w:val="28"/>
              </w:rPr>
            </w:pPr>
          </w:p>
        </w:tc>
        <w:tc>
          <w:tcPr>
            <w:tcW w:w="1260" w:type="dxa"/>
            <w:gridSpan w:val="2"/>
            <w:tcBorders>
              <w:right w:val="single" w:sz="8" w:space="0" w:color="auto"/>
            </w:tcBorders>
            <w:vAlign w:val="bottom"/>
          </w:tcPr>
          <w:p w:rsidR="00E969E1" w:rsidRPr="004722CC" w:rsidRDefault="00E969E1" w:rsidP="00FB44C1">
            <w:pPr>
              <w:spacing w:line="274" w:lineRule="exact"/>
              <w:jc w:val="right"/>
              <w:rPr>
                <w:rFonts w:ascii="Times New Roman" w:hAnsi="Times New Roman" w:cs="Times New Roman"/>
                <w:sz w:val="28"/>
                <w:szCs w:val="28"/>
              </w:rPr>
            </w:pPr>
            <w:r w:rsidRPr="004722CC">
              <w:rPr>
                <w:rFonts w:ascii="Times New Roman" w:eastAsia="Times New Roman CYR" w:hAnsi="Times New Roman" w:cs="Times New Roman"/>
                <w:sz w:val="28"/>
                <w:szCs w:val="28"/>
              </w:rPr>
              <w:t>парадного</w:t>
            </w:r>
          </w:p>
        </w:tc>
        <w:tc>
          <w:tcPr>
            <w:tcW w:w="1060" w:type="dxa"/>
            <w:gridSpan w:val="2"/>
            <w:vAlign w:val="bottom"/>
          </w:tcPr>
          <w:p w:rsidR="00E969E1" w:rsidRPr="004722CC" w:rsidRDefault="00E969E1" w:rsidP="00FB44C1">
            <w:pPr>
              <w:rPr>
                <w:rFonts w:ascii="Times New Roman" w:hAnsi="Times New Roman" w:cs="Times New Roman"/>
                <w:sz w:val="28"/>
                <w:szCs w:val="28"/>
              </w:rPr>
            </w:pPr>
          </w:p>
        </w:tc>
        <w:tc>
          <w:tcPr>
            <w:tcW w:w="1180" w:type="dxa"/>
            <w:gridSpan w:val="2"/>
            <w:vAlign w:val="bottom"/>
          </w:tcPr>
          <w:p w:rsidR="00E969E1" w:rsidRPr="004722CC" w:rsidRDefault="00E969E1" w:rsidP="00FB44C1">
            <w:pPr>
              <w:rPr>
                <w:rFonts w:ascii="Times New Roman" w:hAnsi="Times New Roman" w:cs="Times New Roman"/>
                <w:sz w:val="28"/>
                <w:szCs w:val="28"/>
              </w:rPr>
            </w:pPr>
          </w:p>
        </w:tc>
        <w:tc>
          <w:tcPr>
            <w:tcW w:w="1280" w:type="dxa"/>
            <w:gridSpan w:val="2"/>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30" w:type="dxa"/>
            <w:vAlign w:val="bottom"/>
          </w:tcPr>
          <w:p w:rsidR="00E969E1" w:rsidRPr="004722CC" w:rsidRDefault="00E969E1" w:rsidP="00FB44C1">
            <w:pPr>
              <w:rPr>
                <w:rFonts w:ascii="Times New Roman" w:hAnsi="Times New Roman" w:cs="Times New Roman"/>
                <w:sz w:val="28"/>
                <w:szCs w:val="28"/>
              </w:rPr>
            </w:pPr>
          </w:p>
        </w:tc>
      </w:tr>
      <w:tr w:rsidR="00E969E1" w:rsidRPr="004722CC" w:rsidTr="00BD7F91">
        <w:trPr>
          <w:trHeight w:val="278"/>
        </w:trPr>
        <w:tc>
          <w:tcPr>
            <w:tcW w:w="920" w:type="dxa"/>
            <w:tcBorders>
              <w:lef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1500" w:type="dxa"/>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3660" w:type="dxa"/>
            <w:gridSpan w:val="10"/>
            <w:tcBorders>
              <w:right w:val="single" w:sz="8" w:space="0" w:color="auto"/>
            </w:tcBorders>
            <w:vAlign w:val="bottom"/>
          </w:tcPr>
          <w:p w:rsidR="00E969E1" w:rsidRPr="004722CC" w:rsidRDefault="00E969E1" w:rsidP="00FB44C1">
            <w:pPr>
              <w:ind w:left="80"/>
              <w:rPr>
                <w:rFonts w:ascii="Times New Roman" w:hAnsi="Times New Roman" w:cs="Times New Roman"/>
                <w:sz w:val="28"/>
                <w:szCs w:val="28"/>
              </w:rPr>
            </w:pPr>
            <w:r w:rsidRPr="004722CC">
              <w:rPr>
                <w:rFonts w:ascii="Times New Roman" w:eastAsia="Times New Roman CYR" w:hAnsi="Times New Roman" w:cs="Times New Roman"/>
                <w:sz w:val="28"/>
                <w:szCs w:val="28"/>
              </w:rPr>
              <w:t>подъезда</w:t>
            </w:r>
            <w:r w:rsidRPr="004722CC">
              <w:rPr>
                <w:rFonts w:ascii="Times New Roman" w:eastAsia="Times New Roman" w:hAnsi="Times New Roman" w:cs="Times New Roman"/>
                <w:sz w:val="28"/>
                <w:szCs w:val="28"/>
              </w:rPr>
              <w:t>»,   «</w:t>
            </w:r>
            <w:r w:rsidRPr="004722CC">
              <w:rPr>
                <w:rFonts w:ascii="Times New Roman" w:eastAsia="Times New Roman CYR" w:hAnsi="Times New Roman" w:cs="Times New Roman"/>
                <w:sz w:val="28"/>
                <w:szCs w:val="28"/>
              </w:rPr>
              <w:t>Элегия</w:t>
            </w:r>
            <w:r w:rsidRPr="004722CC">
              <w:rPr>
                <w:rFonts w:ascii="Times New Roman" w:eastAsia="Times New Roman" w:hAnsi="Times New Roman" w:cs="Times New Roman"/>
                <w:sz w:val="28"/>
                <w:szCs w:val="28"/>
              </w:rPr>
              <w:t>»  («</w:t>
            </w:r>
            <w:r w:rsidRPr="004722CC">
              <w:rPr>
                <w:rFonts w:ascii="Times New Roman" w:eastAsia="Times New Roman CYR" w:hAnsi="Times New Roman" w:cs="Times New Roman"/>
                <w:sz w:val="28"/>
                <w:szCs w:val="28"/>
              </w:rPr>
              <w:t>Пускай</w:t>
            </w:r>
          </w:p>
        </w:tc>
        <w:tc>
          <w:tcPr>
            <w:tcW w:w="1060" w:type="dxa"/>
            <w:gridSpan w:val="2"/>
            <w:vAlign w:val="bottom"/>
          </w:tcPr>
          <w:p w:rsidR="00E969E1" w:rsidRPr="004722CC" w:rsidRDefault="00E969E1" w:rsidP="00FB44C1">
            <w:pPr>
              <w:rPr>
                <w:rFonts w:ascii="Times New Roman" w:hAnsi="Times New Roman" w:cs="Times New Roman"/>
                <w:sz w:val="28"/>
                <w:szCs w:val="28"/>
              </w:rPr>
            </w:pPr>
          </w:p>
        </w:tc>
        <w:tc>
          <w:tcPr>
            <w:tcW w:w="1180" w:type="dxa"/>
            <w:gridSpan w:val="2"/>
            <w:vAlign w:val="bottom"/>
          </w:tcPr>
          <w:p w:rsidR="00E969E1" w:rsidRPr="004722CC" w:rsidRDefault="00E969E1" w:rsidP="00FB44C1">
            <w:pPr>
              <w:rPr>
                <w:rFonts w:ascii="Times New Roman" w:hAnsi="Times New Roman" w:cs="Times New Roman"/>
                <w:sz w:val="28"/>
                <w:szCs w:val="28"/>
              </w:rPr>
            </w:pPr>
          </w:p>
        </w:tc>
        <w:tc>
          <w:tcPr>
            <w:tcW w:w="1280" w:type="dxa"/>
            <w:gridSpan w:val="2"/>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30" w:type="dxa"/>
            <w:vAlign w:val="bottom"/>
          </w:tcPr>
          <w:p w:rsidR="00E969E1" w:rsidRPr="004722CC" w:rsidRDefault="00E969E1" w:rsidP="00FB44C1">
            <w:pPr>
              <w:rPr>
                <w:rFonts w:ascii="Times New Roman" w:hAnsi="Times New Roman" w:cs="Times New Roman"/>
                <w:sz w:val="28"/>
                <w:szCs w:val="28"/>
              </w:rPr>
            </w:pPr>
          </w:p>
        </w:tc>
      </w:tr>
      <w:tr w:rsidR="00E969E1" w:rsidRPr="004722CC" w:rsidTr="00BD7F91">
        <w:trPr>
          <w:trHeight w:val="274"/>
        </w:trPr>
        <w:tc>
          <w:tcPr>
            <w:tcW w:w="920" w:type="dxa"/>
            <w:tcBorders>
              <w:lef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1500" w:type="dxa"/>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580" w:type="dxa"/>
            <w:vAlign w:val="bottom"/>
          </w:tcPr>
          <w:p w:rsidR="00E969E1" w:rsidRPr="004722CC" w:rsidRDefault="00E969E1" w:rsidP="00FB44C1">
            <w:pPr>
              <w:spacing w:line="273" w:lineRule="exact"/>
              <w:ind w:left="80"/>
              <w:rPr>
                <w:rFonts w:ascii="Times New Roman" w:hAnsi="Times New Roman" w:cs="Times New Roman"/>
                <w:sz w:val="28"/>
                <w:szCs w:val="28"/>
              </w:rPr>
            </w:pPr>
            <w:r w:rsidRPr="004722CC">
              <w:rPr>
                <w:rFonts w:ascii="Times New Roman" w:eastAsia="Times New Roman CYR" w:hAnsi="Times New Roman" w:cs="Times New Roman"/>
                <w:sz w:val="28"/>
                <w:szCs w:val="28"/>
              </w:rPr>
              <w:t>нам</w:t>
            </w:r>
          </w:p>
        </w:tc>
        <w:tc>
          <w:tcPr>
            <w:tcW w:w="380" w:type="dxa"/>
            <w:gridSpan w:val="2"/>
            <w:vAlign w:val="bottom"/>
          </w:tcPr>
          <w:p w:rsidR="00E969E1" w:rsidRPr="004722CC" w:rsidRDefault="00E969E1" w:rsidP="00FB44C1">
            <w:pPr>
              <w:rPr>
                <w:rFonts w:ascii="Times New Roman" w:hAnsi="Times New Roman" w:cs="Times New Roman"/>
                <w:sz w:val="28"/>
                <w:szCs w:val="28"/>
              </w:rPr>
            </w:pPr>
          </w:p>
        </w:tc>
        <w:tc>
          <w:tcPr>
            <w:tcW w:w="1240" w:type="dxa"/>
            <w:gridSpan w:val="3"/>
            <w:vAlign w:val="bottom"/>
          </w:tcPr>
          <w:p w:rsidR="00E969E1" w:rsidRPr="004722CC" w:rsidRDefault="00E969E1" w:rsidP="00FB44C1">
            <w:pPr>
              <w:spacing w:line="273" w:lineRule="exact"/>
              <w:ind w:left="60"/>
              <w:rPr>
                <w:rFonts w:ascii="Times New Roman" w:hAnsi="Times New Roman" w:cs="Times New Roman"/>
                <w:sz w:val="28"/>
                <w:szCs w:val="28"/>
              </w:rPr>
            </w:pPr>
            <w:r w:rsidRPr="004722CC">
              <w:rPr>
                <w:rFonts w:ascii="Times New Roman" w:eastAsia="Times New Roman CYR" w:hAnsi="Times New Roman" w:cs="Times New Roman"/>
                <w:sz w:val="28"/>
                <w:szCs w:val="28"/>
              </w:rPr>
              <w:t>говорит</w:t>
            </w:r>
          </w:p>
        </w:tc>
        <w:tc>
          <w:tcPr>
            <w:tcW w:w="1460" w:type="dxa"/>
            <w:gridSpan w:val="4"/>
            <w:tcBorders>
              <w:right w:val="single" w:sz="8" w:space="0" w:color="auto"/>
            </w:tcBorders>
            <w:vAlign w:val="bottom"/>
          </w:tcPr>
          <w:p w:rsidR="00E969E1" w:rsidRPr="004722CC" w:rsidRDefault="00E969E1" w:rsidP="00FB44C1">
            <w:pPr>
              <w:spacing w:line="273" w:lineRule="exact"/>
              <w:jc w:val="right"/>
              <w:rPr>
                <w:rFonts w:ascii="Times New Roman" w:hAnsi="Times New Roman" w:cs="Times New Roman"/>
                <w:sz w:val="28"/>
                <w:szCs w:val="28"/>
              </w:rPr>
            </w:pPr>
            <w:r w:rsidRPr="004722CC">
              <w:rPr>
                <w:rFonts w:ascii="Times New Roman" w:eastAsia="Times New Roman CYR" w:hAnsi="Times New Roman" w:cs="Times New Roman"/>
                <w:sz w:val="28"/>
                <w:szCs w:val="28"/>
              </w:rPr>
              <w:t>изменчивая</w:t>
            </w:r>
          </w:p>
        </w:tc>
        <w:tc>
          <w:tcPr>
            <w:tcW w:w="1060" w:type="dxa"/>
            <w:gridSpan w:val="2"/>
            <w:vAlign w:val="bottom"/>
          </w:tcPr>
          <w:p w:rsidR="00E969E1" w:rsidRPr="004722CC" w:rsidRDefault="00E969E1" w:rsidP="00FB44C1">
            <w:pPr>
              <w:rPr>
                <w:rFonts w:ascii="Times New Roman" w:hAnsi="Times New Roman" w:cs="Times New Roman"/>
                <w:sz w:val="28"/>
                <w:szCs w:val="28"/>
              </w:rPr>
            </w:pPr>
          </w:p>
        </w:tc>
        <w:tc>
          <w:tcPr>
            <w:tcW w:w="1180" w:type="dxa"/>
            <w:gridSpan w:val="2"/>
            <w:vAlign w:val="bottom"/>
          </w:tcPr>
          <w:p w:rsidR="00E969E1" w:rsidRPr="004722CC" w:rsidRDefault="00E969E1" w:rsidP="00FB44C1">
            <w:pPr>
              <w:rPr>
                <w:rFonts w:ascii="Times New Roman" w:hAnsi="Times New Roman" w:cs="Times New Roman"/>
                <w:sz w:val="28"/>
                <w:szCs w:val="28"/>
              </w:rPr>
            </w:pPr>
          </w:p>
        </w:tc>
        <w:tc>
          <w:tcPr>
            <w:tcW w:w="1280" w:type="dxa"/>
            <w:gridSpan w:val="2"/>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30" w:type="dxa"/>
            <w:vAlign w:val="bottom"/>
          </w:tcPr>
          <w:p w:rsidR="00E969E1" w:rsidRPr="004722CC" w:rsidRDefault="00E969E1" w:rsidP="00FB44C1">
            <w:pPr>
              <w:rPr>
                <w:rFonts w:ascii="Times New Roman" w:hAnsi="Times New Roman" w:cs="Times New Roman"/>
                <w:sz w:val="28"/>
                <w:szCs w:val="28"/>
              </w:rPr>
            </w:pPr>
          </w:p>
        </w:tc>
      </w:tr>
      <w:tr w:rsidR="00E969E1" w:rsidRPr="004722CC" w:rsidTr="00BD7F91">
        <w:trPr>
          <w:trHeight w:val="278"/>
        </w:trPr>
        <w:tc>
          <w:tcPr>
            <w:tcW w:w="920" w:type="dxa"/>
            <w:tcBorders>
              <w:lef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1500" w:type="dxa"/>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2200" w:type="dxa"/>
            <w:gridSpan w:val="6"/>
            <w:vAlign w:val="bottom"/>
          </w:tcPr>
          <w:p w:rsidR="00E969E1" w:rsidRPr="004722CC" w:rsidRDefault="00E969E1" w:rsidP="00FB44C1">
            <w:pPr>
              <w:ind w:left="80"/>
              <w:rPr>
                <w:rFonts w:ascii="Times New Roman" w:hAnsi="Times New Roman" w:cs="Times New Roman"/>
                <w:sz w:val="28"/>
                <w:szCs w:val="28"/>
              </w:rPr>
            </w:pPr>
            <w:r w:rsidRPr="004722CC">
              <w:rPr>
                <w:rFonts w:ascii="Times New Roman" w:eastAsia="Times New Roman CYR" w:hAnsi="Times New Roman" w:cs="Times New Roman"/>
                <w:sz w:val="28"/>
                <w:szCs w:val="28"/>
              </w:rPr>
              <w:t>мода</w:t>
            </w:r>
            <w:r w:rsidRPr="004722CC">
              <w:rPr>
                <w:rFonts w:ascii="Times New Roman" w:eastAsia="Arial" w:hAnsi="Times New Roman" w:cs="Times New Roman"/>
                <w:sz w:val="28"/>
                <w:szCs w:val="28"/>
              </w:rPr>
              <w:t>...</w:t>
            </w:r>
            <w:r w:rsidRPr="004722CC">
              <w:rPr>
                <w:rFonts w:ascii="Times New Roman" w:eastAsia="Times New Roman" w:hAnsi="Times New Roman" w:cs="Times New Roman"/>
                <w:sz w:val="28"/>
                <w:szCs w:val="28"/>
              </w:rPr>
              <w:t>»),</w:t>
            </w:r>
          </w:p>
        </w:tc>
        <w:tc>
          <w:tcPr>
            <w:tcW w:w="200" w:type="dxa"/>
            <w:gridSpan w:val="2"/>
            <w:vAlign w:val="bottom"/>
          </w:tcPr>
          <w:p w:rsidR="00E969E1" w:rsidRPr="004722CC" w:rsidRDefault="00E969E1" w:rsidP="00FB44C1">
            <w:pPr>
              <w:rPr>
                <w:rFonts w:ascii="Times New Roman" w:hAnsi="Times New Roman" w:cs="Times New Roman"/>
                <w:sz w:val="28"/>
                <w:szCs w:val="28"/>
              </w:rPr>
            </w:pPr>
          </w:p>
        </w:tc>
        <w:tc>
          <w:tcPr>
            <w:tcW w:w="1260" w:type="dxa"/>
            <w:gridSpan w:val="2"/>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1060" w:type="dxa"/>
            <w:gridSpan w:val="2"/>
            <w:vAlign w:val="bottom"/>
          </w:tcPr>
          <w:p w:rsidR="00E969E1" w:rsidRPr="004722CC" w:rsidRDefault="00E969E1" w:rsidP="00FB44C1">
            <w:pPr>
              <w:rPr>
                <w:rFonts w:ascii="Times New Roman" w:hAnsi="Times New Roman" w:cs="Times New Roman"/>
                <w:sz w:val="28"/>
                <w:szCs w:val="28"/>
              </w:rPr>
            </w:pPr>
          </w:p>
        </w:tc>
        <w:tc>
          <w:tcPr>
            <w:tcW w:w="1180" w:type="dxa"/>
            <w:gridSpan w:val="2"/>
            <w:vAlign w:val="bottom"/>
          </w:tcPr>
          <w:p w:rsidR="00E969E1" w:rsidRPr="004722CC" w:rsidRDefault="00E969E1" w:rsidP="00FB44C1">
            <w:pPr>
              <w:rPr>
                <w:rFonts w:ascii="Times New Roman" w:hAnsi="Times New Roman" w:cs="Times New Roman"/>
                <w:sz w:val="28"/>
                <w:szCs w:val="28"/>
              </w:rPr>
            </w:pPr>
          </w:p>
        </w:tc>
        <w:tc>
          <w:tcPr>
            <w:tcW w:w="1280" w:type="dxa"/>
            <w:gridSpan w:val="2"/>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30" w:type="dxa"/>
            <w:vAlign w:val="bottom"/>
          </w:tcPr>
          <w:p w:rsidR="00E969E1" w:rsidRPr="004722CC" w:rsidRDefault="00E969E1" w:rsidP="00FB44C1">
            <w:pPr>
              <w:rPr>
                <w:rFonts w:ascii="Times New Roman" w:hAnsi="Times New Roman" w:cs="Times New Roman"/>
                <w:sz w:val="28"/>
                <w:szCs w:val="28"/>
              </w:rPr>
            </w:pPr>
          </w:p>
        </w:tc>
      </w:tr>
      <w:tr w:rsidR="00E969E1" w:rsidRPr="004722CC" w:rsidTr="00BD7F91">
        <w:trPr>
          <w:trHeight w:val="280"/>
        </w:trPr>
        <w:tc>
          <w:tcPr>
            <w:tcW w:w="920" w:type="dxa"/>
            <w:tcBorders>
              <w:left w:val="single" w:sz="8" w:space="0" w:color="auto"/>
              <w:bottom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1500" w:type="dxa"/>
            <w:tcBorders>
              <w:bottom w:val="single" w:sz="8" w:space="0" w:color="auto"/>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3660" w:type="dxa"/>
            <w:gridSpan w:val="10"/>
            <w:tcBorders>
              <w:bottom w:val="single" w:sz="8" w:space="0" w:color="auto"/>
              <w:right w:val="single" w:sz="8" w:space="0" w:color="auto"/>
            </w:tcBorders>
            <w:vAlign w:val="bottom"/>
          </w:tcPr>
          <w:p w:rsidR="00E969E1" w:rsidRPr="004722CC" w:rsidRDefault="00E969E1" w:rsidP="00FB44C1">
            <w:pPr>
              <w:spacing w:line="274" w:lineRule="exact"/>
              <w:ind w:left="80"/>
              <w:rPr>
                <w:rFonts w:ascii="Times New Roman" w:hAnsi="Times New Roman" w:cs="Times New Roman"/>
                <w:sz w:val="28"/>
                <w:szCs w:val="28"/>
              </w:rPr>
            </w:pPr>
            <w:r w:rsidRPr="004722CC">
              <w:rPr>
                <w:rFonts w:ascii="Times New Roman" w:eastAsia="Times New Roman CYR" w:hAnsi="Times New Roman" w:cs="Times New Roman"/>
                <w:sz w:val="28"/>
                <w:szCs w:val="28"/>
              </w:rPr>
              <w:t xml:space="preserve">Поэма </w:t>
            </w:r>
            <w:r w:rsidRPr="004722CC">
              <w:rPr>
                <w:rFonts w:ascii="Times New Roman" w:eastAsia="Arial" w:hAnsi="Times New Roman" w:cs="Times New Roman"/>
                <w:sz w:val="28"/>
                <w:szCs w:val="28"/>
              </w:rPr>
              <w:t>«</w:t>
            </w:r>
            <w:r w:rsidRPr="004722CC">
              <w:rPr>
                <w:rFonts w:ascii="Times New Roman" w:eastAsia="Times New Roman CYR" w:hAnsi="Times New Roman" w:cs="Times New Roman"/>
                <w:sz w:val="28"/>
                <w:szCs w:val="28"/>
              </w:rPr>
              <w:t>Русские женщины</w:t>
            </w:r>
            <w:r w:rsidRPr="004722CC">
              <w:rPr>
                <w:rFonts w:ascii="Times New Roman" w:eastAsia="Arial" w:hAnsi="Times New Roman" w:cs="Times New Roman"/>
                <w:sz w:val="28"/>
                <w:szCs w:val="28"/>
              </w:rPr>
              <w:t>»</w:t>
            </w:r>
          </w:p>
        </w:tc>
        <w:tc>
          <w:tcPr>
            <w:tcW w:w="1060" w:type="dxa"/>
            <w:gridSpan w:val="2"/>
            <w:tcBorders>
              <w:bottom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1180" w:type="dxa"/>
            <w:gridSpan w:val="2"/>
            <w:tcBorders>
              <w:bottom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1280" w:type="dxa"/>
            <w:gridSpan w:val="2"/>
            <w:tcBorders>
              <w:bottom w:val="single" w:sz="8" w:space="0" w:color="auto"/>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30" w:type="dxa"/>
            <w:vAlign w:val="bottom"/>
          </w:tcPr>
          <w:p w:rsidR="00E969E1" w:rsidRPr="004722CC" w:rsidRDefault="00E969E1" w:rsidP="00FB44C1">
            <w:pPr>
              <w:rPr>
                <w:rFonts w:ascii="Times New Roman" w:hAnsi="Times New Roman" w:cs="Times New Roman"/>
                <w:sz w:val="28"/>
                <w:szCs w:val="28"/>
              </w:rPr>
            </w:pPr>
          </w:p>
        </w:tc>
      </w:tr>
      <w:tr w:rsidR="00E969E1" w:rsidRPr="004722CC" w:rsidTr="00BD7F91">
        <w:trPr>
          <w:trHeight w:val="267"/>
        </w:trPr>
        <w:tc>
          <w:tcPr>
            <w:tcW w:w="2420" w:type="dxa"/>
            <w:gridSpan w:val="2"/>
            <w:tcBorders>
              <w:left w:val="single" w:sz="8" w:space="0" w:color="auto"/>
              <w:right w:val="single" w:sz="8" w:space="0" w:color="auto"/>
            </w:tcBorders>
            <w:vAlign w:val="bottom"/>
          </w:tcPr>
          <w:p w:rsidR="00E969E1" w:rsidRPr="004722CC" w:rsidRDefault="00E969E1" w:rsidP="00FB44C1">
            <w:pPr>
              <w:spacing w:line="266" w:lineRule="exact"/>
              <w:ind w:left="120"/>
              <w:rPr>
                <w:rFonts w:ascii="Times New Roman" w:hAnsi="Times New Roman" w:cs="Times New Roman"/>
                <w:sz w:val="28"/>
                <w:szCs w:val="28"/>
              </w:rPr>
            </w:pPr>
            <w:r w:rsidRPr="004722CC">
              <w:rPr>
                <w:rFonts w:ascii="Times New Roman" w:eastAsia="Times New Roman CYR" w:hAnsi="Times New Roman" w:cs="Times New Roman"/>
                <w:b/>
                <w:bCs/>
                <w:sz w:val="28"/>
                <w:szCs w:val="28"/>
              </w:rPr>
              <w:t>А</w:t>
            </w:r>
            <w:r w:rsidRPr="004722CC">
              <w:rPr>
                <w:rFonts w:ascii="Times New Roman" w:eastAsia="Arial" w:hAnsi="Times New Roman" w:cs="Times New Roman"/>
                <w:b/>
                <w:bCs/>
                <w:sz w:val="28"/>
                <w:szCs w:val="28"/>
              </w:rPr>
              <w:t>.</w:t>
            </w:r>
            <w:r w:rsidRPr="004722CC">
              <w:rPr>
                <w:rFonts w:ascii="Times New Roman" w:eastAsia="Times New Roman CYR" w:hAnsi="Times New Roman" w:cs="Times New Roman"/>
                <w:b/>
                <w:bCs/>
                <w:sz w:val="28"/>
                <w:szCs w:val="28"/>
              </w:rPr>
              <w:t>Н</w:t>
            </w:r>
            <w:r w:rsidRPr="004722CC">
              <w:rPr>
                <w:rFonts w:ascii="Times New Roman" w:eastAsia="Arial" w:hAnsi="Times New Roman" w:cs="Times New Roman"/>
                <w:b/>
                <w:bCs/>
                <w:sz w:val="28"/>
                <w:szCs w:val="28"/>
              </w:rPr>
              <w:t>.</w:t>
            </w:r>
            <w:r w:rsidRPr="004722CC">
              <w:rPr>
                <w:rFonts w:ascii="Times New Roman" w:eastAsia="Times New Roman CYR" w:hAnsi="Times New Roman" w:cs="Times New Roman"/>
                <w:b/>
                <w:bCs/>
                <w:sz w:val="28"/>
                <w:szCs w:val="28"/>
              </w:rPr>
              <w:t>Островский</w:t>
            </w:r>
          </w:p>
        </w:tc>
        <w:tc>
          <w:tcPr>
            <w:tcW w:w="2200" w:type="dxa"/>
            <w:gridSpan w:val="6"/>
            <w:vAlign w:val="bottom"/>
          </w:tcPr>
          <w:p w:rsidR="00E969E1" w:rsidRPr="004722CC" w:rsidRDefault="00E969E1" w:rsidP="00FB44C1">
            <w:pPr>
              <w:spacing w:line="266" w:lineRule="exact"/>
              <w:ind w:left="80"/>
              <w:rPr>
                <w:rFonts w:ascii="Times New Roman" w:hAnsi="Times New Roman" w:cs="Times New Roman"/>
                <w:sz w:val="28"/>
                <w:szCs w:val="28"/>
              </w:rPr>
            </w:pPr>
            <w:r w:rsidRPr="004722CC">
              <w:rPr>
                <w:rFonts w:ascii="Times New Roman" w:eastAsia="Times New Roman CYR" w:hAnsi="Times New Roman" w:cs="Times New Roman"/>
                <w:b/>
                <w:bCs/>
                <w:sz w:val="28"/>
                <w:szCs w:val="28"/>
              </w:rPr>
              <w:t>А</w:t>
            </w:r>
            <w:r w:rsidRPr="004722CC">
              <w:rPr>
                <w:rFonts w:ascii="Times New Roman" w:eastAsia="Arial" w:hAnsi="Times New Roman" w:cs="Times New Roman"/>
                <w:b/>
                <w:bCs/>
                <w:sz w:val="28"/>
                <w:szCs w:val="28"/>
              </w:rPr>
              <w:t>.</w:t>
            </w:r>
            <w:r w:rsidRPr="004722CC">
              <w:rPr>
                <w:rFonts w:ascii="Times New Roman" w:eastAsia="Times New Roman CYR" w:hAnsi="Times New Roman" w:cs="Times New Roman"/>
                <w:b/>
                <w:bCs/>
                <w:sz w:val="28"/>
                <w:szCs w:val="28"/>
              </w:rPr>
              <w:t>Н</w:t>
            </w:r>
            <w:r w:rsidRPr="004722CC">
              <w:rPr>
                <w:rFonts w:ascii="Times New Roman" w:eastAsia="Arial" w:hAnsi="Times New Roman" w:cs="Times New Roman"/>
                <w:b/>
                <w:bCs/>
                <w:sz w:val="28"/>
                <w:szCs w:val="28"/>
              </w:rPr>
              <w:t>.</w:t>
            </w:r>
            <w:r w:rsidRPr="004722CC">
              <w:rPr>
                <w:rFonts w:ascii="Times New Roman" w:eastAsia="Times New Roman CYR" w:hAnsi="Times New Roman" w:cs="Times New Roman"/>
                <w:b/>
                <w:bCs/>
                <w:sz w:val="28"/>
                <w:szCs w:val="28"/>
              </w:rPr>
              <w:t xml:space="preserve"> Островский</w:t>
            </w:r>
          </w:p>
        </w:tc>
        <w:tc>
          <w:tcPr>
            <w:tcW w:w="200" w:type="dxa"/>
            <w:gridSpan w:val="2"/>
            <w:vAlign w:val="bottom"/>
          </w:tcPr>
          <w:p w:rsidR="00E969E1" w:rsidRPr="004722CC" w:rsidRDefault="00E969E1" w:rsidP="00FB44C1">
            <w:pPr>
              <w:rPr>
                <w:rFonts w:ascii="Times New Roman" w:hAnsi="Times New Roman" w:cs="Times New Roman"/>
                <w:sz w:val="28"/>
                <w:szCs w:val="28"/>
              </w:rPr>
            </w:pPr>
          </w:p>
        </w:tc>
        <w:tc>
          <w:tcPr>
            <w:tcW w:w="1260" w:type="dxa"/>
            <w:gridSpan w:val="2"/>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3520" w:type="dxa"/>
            <w:gridSpan w:val="6"/>
            <w:tcBorders>
              <w:right w:val="single" w:sz="8" w:space="0" w:color="auto"/>
            </w:tcBorders>
            <w:vAlign w:val="bottom"/>
          </w:tcPr>
          <w:p w:rsidR="00E969E1" w:rsidRPr="004722CC" w:rsidRDefault="00E969E1" w:rsidP="00FB44C1">
            <w:pPr>
              <w:spacing w:line="266" w:lineRule="exact"/>
              <w:ind w:left="80"/>
              <w:rPr>
                <w:rFonts w:ascii="Times New Roman" w:hAnsi="Times New Roman" w:cs="Times New Roman"/>
                <w:sz w:val="28"/>
                <w:szCs w:val="28"/>
              </w:rPr>
            </w:pPr>
            <w:r w:rsidRPr="004722CC">
              <w:rPr>
                <w:rFonts w:ascii="Times New Roman" w:eastAsia="Times New Roman CYR" w:hAnsi="Times New Roman" w:cs="Times New Roman"/>
                <w:b/>
                <w:bCs/>
                <w:sz w:val="28"/>
                <w:szCs w:val="28"/>
              </w:rPr>
              <w:t xml:space="preserve">Реализм </w:t>
            </w:r>
            <w:r w:rsidRPr="004722CC">
              <w:rPr>
                <w:rFonts w:ascii="Times New Roman" w:eastAsia="Arial" w:hAnsi="Times New Roman" w:cs="Times New Roman"/>
                <w:b/>
                <w:bCs/>
                <w:sz w:val="28"/>
                <w:szCs w:val="28"/>
              </w:rPr>
              <w:t>XIX–XX</w:t>
            </w:r>
            <w:r w:rsidRPr="004722CC">
              <w:rPr>
                <w:rFonts w:ascii="Times New Roman" w:eastAsia="Times New Roman CYR" w:hAnsi="Times New Roman" w:cs="Times New Roman"/>
                <w:b/>
                <w:bCs/>
                <w:sz w:val="28"/>
                <w:szCs w:val="28"/>
              </w:rPr>
              <w:t xml:space="preserve"> века</w:t>
            </w:r>
          </w:p>
        </w:tc>
        <w:tc>
          <w:tcPr>
            <w:tcW w:w="30" w:type="dxa"/>
            <w:vAlign w:val="bottom"/>
          </w:tcPr>
          <w:p w:rsidR="00E969E1" w:rsidRPr="004722CC" w:rsidRDefault="00E969E1" w:rsidP="00FB44C1">
            <w:pPr>
              <w:rPr>
                <w:rFonts w:ascii="Times New Roman" w:hAnsi="Times New Roman" w:cs="Times New Roman"/>
                <w:sz w:val="28"/>
                <w:szCs w:val="28"/>
              </w:rPr>
            </w:pPr>
          </w:p>
        </w:tc>
      </w:tr>
      <w:tr w:rsidR="00E969E1" w:rsidRPr="004722CC" w:rsidTr="00BD7F91">
        <w:trPr>
          <w:trHeight w:val="274"/>
        </w:trPr>
        <w:tc>
          <w:tcPr>
            <w:tcW w:w="2420" w:type="dxa"/>
            <w:gridSpan w:val="2"/>
            <w:tcBorders>
              <w:left w:val="single" w:sz="8" w:space="0" w:color="auto"/>
              <w:right w:val="single" w:sz="8" w:space="0" w:color="auto"/>
            </w:tcBorders>
            <w:vAlign w:val="bottom"/>
          </w:tcPr>
          <w:p w:rsidR="00E969E1" w:rsidRPr="004722CC" w:rsidRDefault="00E969E1" w:rsidP="00FB44C1">
            <w:pPr>
              <w:spacing w:line="270" w:lineRule="exact"/>
              <w:ind w:left="120"/>
              <w:rPr>
                <w:rFonts w:ascii="Times New Roman" w:hAnsi="Times New Roman" w:cs="Times New Roman"/>
                <w:sz w:val="28"/>
                <w:szCs w:val="28"/>
              </w:rPr>
            </w:pPr>
            <w:r w:rsidRPr="004722CC">
              <w:rPr>
                <w:rFonts w:ascii="Times New Roman" w:eastAsia="Times New Roman CYR" w:hAnsi="Times New Roman" w:cs="Times New Roman"/>
                <w:sz w:val="28"/>
                <w:szCs w:val="28"/>
              </w:rPr>
              <w:t xml:space="preserve">Пьеса </w:t>
            </w:r>
            <w:r w:rsidRPr="004722CC">
              <w:rPr>
                <w:rFonts w:ascii="Times New Roman" w:eastAsia="Times New Roman" w:hAnsi="Times New Roman" w:cs="Times New Roman"/>
                <w:sz w:val="28"/>
                <w:szCs w:val="28"/>
              </w:rPr>
              <w:t>«</w:t>
            </w:r>
            <w:r w:rsidRPr="004722CC">
              <w:rPr>
                <w:rFonts w:ascii="Times New Roman" w:eastAsia="Times New Roman CYR" w:hAnsi="Times New Roman" w:cs="Times New Roman"/>
                <w:sz w:val="28"/>
                <w:szCs w:val="28"/>
              </w:rPr>
              <w:t>Гроза</w:t>
            </w:r>
            <w:r w:rsidRPr="004722CC">
              <w:rPr>
                <w:rFonts w:ascii="Times New Roman" w:eastAsia="Times New Roman" w:hAnsi="Times New Roman" w:cs="Times New Roman"/>
                <w:sz w:val="28"/>
                <w:szCs w:val="28"/>
              </w:rPr>
              <w:t>»</w:t>
            </w:r>
          </w:p>
        </w:tc>
        <w:tc>
          <w:tcPr>
            <w:tcW w:w="3660" w:type="dxa"/>
            <w:gridSpan w:val="10"/>
            <w:tcBorders>
              <w:right w:val="single" w:sz="8" w:space="0" w:color="auto"/>
            </w:tcBorders>
            <w:vAlign w:val="bottom"/>
          </w:tcPr>
          <w:p w:rsidR="00E969E1" w:rsidRPr="004722CC" w:rsidRDefault="00E969E1" w:rsidP="00FB44C1">
            <w:pPr>
              <w:spacing w:line="270" w:lineRule="exact"/>
              <w:ind w:left="80"/>
              <w:rPr>
                <w:rFonts w:ascii="Times New Roman" w:hAnsi="Times New Roman" w:cs="Times New Roman"/>
                <w:sz w:val="28"/>
                <w:szCs w:val="28"/>
              </w:rPr>
            </w:pPr>
            <w:r w:rsidRPr="004722CC">
              <w:rPr>
                <w:rFonts w:ascii="Times New Roman" w:eastAsia="Times New Roman CYR" w:hAnsi="Times New Roman" w:cs="Times New Roman"/>
                <w:sz w:val="28"/>
                <w:szCs w:val="28"/>
              </w:rPr>
              <w:t xml:space="preserve">Пьеса  </w:t>
            </w:r>
            <w:r w:rsidRPr="004722CC">
              <w:rPr>
                <w:rFonts w:ascii="Times New Roman" w:eastAsia="Times New Roman" w:hAnsi="Times New Roman" w:cs="Times New Roman"/>
                <w:sz w:val="28"/>
                <w:szCs w:val="28"/>
              </w:rPr>
              <w:t>«Бесприданница»</w:t>
            </w:r>
          </w:p>
        </w:tc>
        <w:tc>
          <w:tcPr>
            <w:tcW w:w="2240" w:type="dxa"/>
            <w:gridSpan w:val="4"/>
            <w:vAlign w:val="bottom"/>
          </w:tcPr>
          <w:p w:rsidR="00E969E1" w:rsidRPr="004722CC" w:rsidRDefault="00E969E1" w:rsidP="00FB44C1">
            <w:pPr>
              <w:spacing w:line="274" w:lineRule="exact"/>
              <w:ind w:left="80"/>
              <w:rPr>
                <w:rFonts w:ascii="Times New Roman" w:hAnsi="Times New Roman" w:cs="Times New Roman"/>
                <w:sz w:val="28"/>
                <w:szCs w:val="28"/>
              </w:rPr>
            </w:pPr>
            <w:r w:rsidRPr="004722CC">
              <w:rPr>
                <w:rFonts w:ascii="Times New Roman" w:eastAsia="Times New Roman CYR" w:hAnsi="Times New Roman" w:cs="Times New Roman"/>
                <w:b/>
                <w:bCs/>
                <w:sz w:val="28"/>
                <w:szCs w:val="28"/>
              </w:rPr>
              <w:t>А</w:t>
            </w:r>
            <w:r w:rsidRPr="004722CC">
              <w:rPr>
                <w:rFonts w:ascii="Times New Roman" w:eastAsia="Arial" w:hAnsi="Times New Roman" w:cs="Times New Roman"/>
                <w:b/>
                <w:bCs/>
                <w:sz w:val="28"/>
                <w:szCs w:val="28"/>
              </w:rPr>
              <w:t>.</w:t>
            </w:r>
            <w:r w:rsidRPr="004722CC">
              <w:rPr>
                <w:rFonts w:ascii="Times New Roman" w:eastAsia="Times New Roman CYR" w:hAnsi="Times New Roman" w:cs="Times New Roman"/>
                <w:b/>
                <w:bCs/>
                <w:sz w:val="28"/>
                <w:szCs w:val="28"/>
              </w:rPr>
              <w:t>Н</w:t>
            </w:r>
            <w:r w:rsidRPr="004722CC">
              <w:rPr>
                <w:rFonts w:ascii="Times New Roman" w:eastAsia="Arial" w:hAnsi="Times New Roman" w:cs="Times New Roman"/>
                <w:b/>
                <w:bCs/>
                <w:sz w:val="28"/>
                <w:szCs w:val="28"/>
              </w:rPr>
              <w:t>.</w:t>
            </w:r>
            <w:r w:rsidRPr="004722CC">
              <w:rPr>
                <w:rFonts w:ascii="Times New Roman" w:eastAsia="Times New Roman CYR" w:hAnsi="Times New Roman" w:cs="Times New Roman"/>
                <w:b/>
                <w:bCs/>
                <w:sz w:val="28"/>
                <w:szCs w:val="28"/>
              </w:rPr>
              <w:t xml:space="preserve"> Островский</w:t>
            </w:r>
          </w:p>
        </w:tc>
        <w:tc>
          <w:tcPr>
            <w:tcW w:w="1280" w:type="dxa"/>
            <w:gridSpan w:val="2"/>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30" w:type="dxa"/>
            <w:vAlign w:val="bottom"/>
          </w:tcPr>
          <w:p w:rsidR="00E969E1" w:rsidRPr="004722CC" w:rsidRDefault="00E969E1" w:rsidP="00FB44C1">
            <w:pPr>
              <w:rPr>
                <w:rFonts w:ascii="Times New Roman" w:hAnsi="Times New Roman" w:cs="Times New Roman"/>
                <w:sz w:val="28"/>
                <w:szCs w:val="28"/>
              </w:rPr>
            </w:pPr>
          </w:p>
        </w:tc>
      </w:tr>
      <w:tr w:rsidR="00E969E1" w:rsidRPr="004722CC" w:rsidTr="00BD7F91">
        <w:trPr>
          <w:trHeight w:val="274"/>
        </w:trPr>
        <w:tc>
          <w:tcPr>
            <w:tcW w:w="920" w:type="dxa"/>
            <w:tcBorders>
              <w:lef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1500" w:type="dxa"/>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580" w:type="dxa"/>
            <w:vAlign w:val="bottom"/>
          </w:tcPr>
          <w:p w:rsidR="00E969E1" w:rsidRPr="004722CC" w:rsidRDefault="00E969E1" w:rsidP="00FB44C1">
            <w:pPr>
              <w:rPr>
                <w:rFonts w:ascii="Times New Roman" w:hAnsi="Times New Roman" w:cs="Times New Roman"/>
                <w:sz w:val="28"/>
                <w:szCs w:val="28"/>
              </w:rPr>
            </w:pPr>
          </w:p>
        </w:tc>
        <w:tc>
          <w:tcPr>
            <w:tcW w:w="380" w:type="dxa"/>
            <w:gridSpan w:val="2"/>
            <w:vAlign w:val="bottom"/>
          </w:tcPr>
          <w:p w:rsidR="00E969E1" w:rsidRPr="004722CC" w:rsidRDefault="00E969E1" w:rsidP="00FB44C1">
            <w:pPr>
              <w:rPr>
                <w:rFonts w:ascii="Times New Roman" w:hAnsi="Times New Roman" w:cs="Times New Roman"/>
                <w:sz w:val="28"/>
                <w:szCs w:val="28"/>
              </w:rPr>
            </w:pPr>
          </w:p>
        </w:tc>
        <w:tc>
          <w:tcPr>
            <w:tcW w:w="1240" w:type="dxa"/>
            <w:gridSpan w:val="3"/>
            <w:vAlign w:val="bottom"/>
          </w:tcPr>
          <w:p w:rsidR="00E969E1" w:rsidRPr="004722CC" w:rsidRDefault="00E969E1" w:rsidP="00FB44C1">
            <w:pPr>
              <w:rPr>
                <w:rFonts w:ascii="Times New Roman" w:hAnsi="Times New Roman" w:cs="Times New Roman"/>
                <w:sz w:val="28"/>
                <w:szCs w:val="28"/>
              </w:rPr>
            </w:pPr>
          </w:p>
        </w:tc>
        <w:tc>
          <w:tcPr>
            <w:tcW w:w="200" w:type="dxa"/>
            <w:gridSpan w:val="2"/>
            <w:vAlign w:val="bottom"/>
          </w:tcPr>
          <w:p w:rsidR="00E969E1" w:rsidRPr="004722CC" w:rsidRDefault="00E969E1" w:rsidP="00FB44C1">
            <w:pPr>
              <w:rPr>
                <w:rFonts w:ascii="Times New Roman" w:hAnsi="Times New Roman" w:cs="Times New Roman"/>
                <w:sz w:val="28"/>
                <w:szCs w:val="28"/>
              </w:rPr>
            </w:pPr>
          </w:p>
        </w:tc>
        <w:tc>
          <w:tcPr>
            <w:tcW w:w="1260" w:type="dxa"/>
            <w:gridSpan w:val="2"/>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3520" w:type="dxa"/>
            <w:gridSpan w:val="6"/>
            <w:tcBorders>
              <w:right w:val="single" w:sz="8" w:space="0" w:color="auto"/>
            </w:tcBorders>
            <w:vAlign w:val="bottom"/>
          </w:tcPr>
          <w:p w:rsidR="00E969E1" w:rsidRPr="004722CC" w:rsidRDefault="00E969E1" w:rsidP="00FB44C1">
            <w:pPr>
              <w:spacing w:line="274" w:lineRule="exact"/>
              <w:ind w:left="80"/>
              <w:rPr>
                <w:rFonts w:ascii="Times New Roman" w:hAnsi="Times New Roman" w:cs="Times New Roman"/>
                <w:sz w:val="28"/>
                <w:szCs w:val="28"/>
              </w:rPr>
            </w:pPr>
            <w:r w:rsidRPr="004722CC">
              <w:rPr>
                <w:rFonts w:ascii="Times New Roman" w:eastAsia="Arial" w:hAnsi="Times New Roman" w:cs="Times New Roman"/>
                <w:sz w:val="28"/>
                <w:szCs w:val="28"/>
              </w:rPr>
              <w:t>«</w:t>
            </w:r>
            <w:r w:rsidRPr="004722CC">
              <w:rPr>
                <w:rFonts w:ascii="Times New Roman" w:eastAsia="Times New Roman CYR" w:hAnsi="Times New Roman" w:cs="Times New Roman"/>
                <w:sz w:val="28"/>
                <w:szCs w:val="28"/>
              </w:rPr>
              <w:t>Доходное место</w:t>
            </w:r>
            <w:r w:rsidRPr="004722CC">
              <w:rPr>
                <w:rFonts w:ascii="Times New Roman" w:eastAsia="Arial" w:hAnsi="Times New Roman" w:cs="Times New Roman"/>
                <w:sz w:val="28"/>
                <w:szCs w:val="28"/>
              </w:rPr>
              <w:t>», «</w:t>
            </w:r>
            <w:r w:rsidRPr="004722CC">
              <w:rPr>
                <w:rFonts w:ascii="Times New Roman" w:eastAsia="Times New Roman CYR" w:hAnsi="Times New Roman" w:cs="Times New Roman"/>
                <w:sz w:val="28"/>
                <w:szCs w:val="28"/>
              </w:rPr>
              <w:t>На всякого</w:t>
            </w:r>
          </w:p>
        </w:tc>
        <w:tc>
          <w:tcPr>
            <w:tcW w:w="30" w:type="dxa"/>
            <w:vAlign w:val="bottom"/>
          </w:tcPr>
          <w:p w:rsidR="00E969E1" w:rsidRPr="004722CC" w:rsidRDefault="00E969E1" w:rsidP="00FB44C1">
            <w:pPr>
              <w:rPr>
                <w:rFonts w:ascii="Times New Roman" w:hAnsi="Times New Roman" w:cs="Times New Roman"/>
                <w:sz w:val="28"/>
                <w:szCs w:val="28"/>
              </w:rPr>
            </w:pPr>
          </w:p>
        </w:tc>
      </w:tr>
      <w:tr w:rsidR="00E969E1" w:rsidRPr="004722CC" w:rsidTr="00BD7F91">
        <w:trPr>
          <w:trHeight w:val="274"/>
        </w:trPr>
        <w:tc>
          <w:tcPr>
            <w:tcW w:w="920" w:type="dxa"/>
            <w:tcBorders>
              <w:lef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1500" w:type="dxa"/>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580" w:type="dxa"/>
            <w:vAlign w:val="bottom"/>
          </w:tcPr>
          <w:p w:rsidR="00E969E1" w:rsidRPr="004722CC" w:rsidRDefault="00E969E1" w:rsidP="00FB44C1">
            <w:pPr>
              <w:rPr>
                <w:rFonts w:ascii="Times New Roman" w:hAnsi="Times New Roman" w:cs="Times New Roman"/>
                <w:sz w:val="28"/>
                <w:szCs w:val="28"/>
              </w:rPr>
            </w:pPr>
          </w:p>
        </w:tc>
        <w:tc>
          <w:tcPr>
            <w:tcW w:w="380" w:type="dxa"/>
            <w:gridSpan w:val="2"/>
            <w:vAlign w:val="bottom"/>
          </w:tcPr>
          <w:p w:rsidR="00E969E1" w:rsidRPr="004722CC" w:rsidRDefault="00E969E1" w:rsidP="00FB44C1">
            <w:pPr>
              <w:rPr>
                <w:rFonts w:ascii="Times New Roman" w:hAnsi="Times New Roman" w:cs="Times New Roman"/>
                <w:sz w:val="28"/>
                <w:szCs w:val="28"/>
              </w:rPr>
            </w:pPr>
          </w:p>
        </w:tc>
        <w:tc>
          <w:tcPr>
            <w:tcW w:w="1240" w:type="dxa"/>
            <w:gridSpan w:val="3"/>
            <w:vAlign w:val="bottom"/>
          </w:tcPr>
          <w:p w:rsidR="00E969E1" w:rsidRPr="004722CC" w:rsidRDefault="00E969E1" w:rsidP="00FB44C1">
            <w:pPr>
              <w:rPr>
                <w:rFonts w:ascii="Times New Roman" w:hAnsi="Times New Roman" w:cs="Times New Roman"/>
                <w:sz w:val="28"/>
                <w:szCs w:val="28"/>
              </w:rPr>
            </w:pPr>
          </w:p>
        </w:tc>
        <w:tc>
          <w:tcPr>
            <w:tcW w:w="200" w:type="dxa"/>
            <w:gridSpan w:val="2"/>
            <w:vAlign w:val="bottom"/>
          </w:tcPr>
          <w:p w:rsidR="00E969E1" w:rsidRPr="004722CC" w:rsidRDefault="00E969E1" w:rsidP="00FB44C1">
            <w:pPr>
              <w:rPr>
                <w:rFonts w:ascii="Times New Roman" w:hAnsi="Times New Roman" w:cs="Times New Roman"/>
                <w:sz w:val="28"/>
                <w:szCs w:val="28"/>
              </w:rPr>
            </w:pPr>
          </w:p>
        </w:tc>
        <w:tc>
          <w:tcPr>
            <w:tcW w:w="1260" w:type="dxa"/>
            <w:gridSpan w:val="2"/>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1060" w:type="dxa"/>
            <w:gridSpan w:val="2"/>
            <w:vAlign w:val="bottom"/>
          </w:tcPr>
          <w:p w:rsidR="00E969E1" w:rsidRPr="004722CC" w:rsidRDefault="00E969E1" w:rsidP="00FB44C1">
            <w:pPr>
              <w:spacing w:line="273" w:lineRule="exact"/>
              <w:ind w:left="80"/>
              <w:rPr>
                <w:rFonts w:ascii="Times New Roman" w:hAnsi="Times New Roman" w:cs="Times New Roman"/>
                <w:sz w:val="28"/>
                <w:szCs w:val="28"/>
              </w:rPr>
            </w:pPr>
            <w:r w:rsidRPr="004722CC">
              <w:rPr>
                <w:rFonts w:ascii="Times New Roman" w:eastAsia="Times New Roman CYR" w:hAnsi="Times New Roman" w:cs="Times New Roman"/>
                <w:sz w:val="28"/>
                <w:szCs w:val="28"/>
              </w:rPr>
              <w:t>мудреца</w:t>
            </w:r>
          </w:p>
        </w:tc>
        <w:tc>
          <w:tcPr>
            <w:tcW w:w="1180" w:type="dxa"/>
            <w:gridSpan w:val="2"/>
            <w:vAlign w:val="bottom"/>
          </w:tcPr>
          <w:p w:rsidR="00E969E1" w:rsidRPr="004722CC" w:rsidRDefault="00E969E1" w:rsidP="00FB44C1">
            <w:pPr>
              <w:spacing w:line="273" w:lineRule="exact"/>
              <w:ind w:left="60"/>
              <w:rPr>
                <w:rFonts w:ascii="Times New Roman" w:hAnsi="Times New Roman" w:cs="Times New Roman"/>
                <w:sz w:val="28"/>
                <w:szCs w:val="28"/>
              </w:rPr>
            </w:pPr>
            <w:r w:rsidRPr="004722CC">
              <w:rPr>
                <w:rFonts w:ascii="Times New Roman" w:eastAsia="Times New Roman CYR" w:hAnsi="Times New Roman" w:cs="Times New Roman"/>
                <w:sz w:val="28"/>
                <w:szCs w:val="28"/>
              </w:rPr>
              <w:t>довольно</w:t>
            </w:r>
          </w:p>
        </w:tc>
        <w:tc>
          <w:tcPr>
            <w:tcW w:w="1280" w:type="dxa"/>
            <w:gridSpan w:val="2"/>
            <w:tcBorders>
              <w:right w:val="single" w:sz="8" w:space="0" w:color="auto"/>
            </w:tcBorders>
            <w:vAlign w:val="bottom"/>
          </w:tcPr>
          <w:p w:rsidR="00E969E1" w:rsidRPr="004722CC" w:rsidRDefault="00E969E1" w:rsidP="00FB44C1">
            <w:pPr>
              <w:spacing w:line="274" w:lineRule="exact"/>
              <w:ind w:right="20"/>
              <w:jc w:val="right"/>
              <w:rPr>
                <w:rFonts w:ascii="Times New Roman" w:hAnsi="Times New Roman" w:cs="Times New Roman"/>
                <w:sz w:val="28"/>
                <w:szCs w:val="28"/>
              </w:rPr>
            </w:pPr>
            <w:r w:rsidRPr="004722CC">
              <w:rPr>
                <w:rFonts w:ascii="Times New Roman" w:eastAsia="Times New Roman CYR" w:hAnsi="Times New Roman" w:cs="Times New Roman"/>
                <w:w w:val="96"/>
                <w:sz w:val="28"/>
                <w:szCs w:val="28"/>
              </w:rPr>
              <w:t>простоты</w:t>
            </w:r>
            <w:r w:rsidRPr="004722CC">
              <w:rPr>
                <w:rFonts w:ascii="Times New Roman" w:eastAsia="Arial" w:hAnsi="Times New Roman" w:cs="Times New Roman"/>
                <w:w w:val="96"/>
                <w:sz w:val="28"/>
                <w:szCs w:val="28"/>
              </w:rPr>
              <w:t>»,</w:t>
            </w:r>
          </w:p>
        </w:tc>
        <w:tc>
          <w:tcPr>
            <w:tcW w:w="30" w:type="dxa"/>
            <w:vAlign w:val="bottom"/>
          </w:tcPr>
          <w:p w:rsidR="00E969E1" w:rsidRPr="004722CC" w:rsidRDefault="00E969E1" w:rsidP="00FB44C1">
            <w:pPr>
              <w:rPr>
                <w:rFonts w:ascii="Times New Roman" w:hAnsi="Times New Roman" w:cs="Times New Roman"/>
                <w:sz w:val="28"/>
                <w:szCs w:val="28"/>
              </w:rPr>
            </w:pPr>
          </w:p>
        </w:tc>
      </w:tr>
      <w:tr w:rsidR="00E969E1" w:rsidRPr="004722CC" w:rsidTr="00BD7F91">
        <w:trPr>
          <w:trHeight w:val="278"/>
        </w:trPr>
        <w:tc>
          <w:tcPr>
            <w:tcW w:w="920" w:type="dxa"/>
            <w:tcBorders>
              <w:lef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1500" w:type="dxa"/>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580" w:type="dxa"/>
            <w:vAlign w:val="bottom"/>
          </w:tcPr>
          <w:p w:rsidR="00E969E1" w:rsidRPr="004722CC" w:rsidRDefault="00E969E1" w:rsidP="00FB44C1">
            <w:pPr>
              <w:rPr>
                <w:rFonts w:ascii="Times New Roman" w:hAnsi="Times New Roman" w:cs="Times New Roman"/>
                <w:sz w:val="28"/>
                <w:szCs w:val="28"/>
              </w:rPr>
            </w:pPr>
          </w:p>
        </w:tc>
        <w:tc>
          <w:tcPr>
            <w:tcW w:w="380" w:type="dxa"/>
            <w:gridSpan w:val="2"/>
            <w:vAlign w:val="bottom"/>
          </w:tcPr>
          <w:p w:rsidR="00E969E1" w:rsidRPr="004722CC" w:rsidRDefault="00E969E1" w:rsidP="00FB44C1">
            <w:pPr>
              <w:rPr>
                <w:rFonts w:ascii="Times New Roman" w:hAnsi="Times New Roman" w:cs="Times New Roman"/>
                <w:sz w:val="28"/>
                <w:szCs w:val="28"/>
              </w:rPr>
            </w:pPr>
          </w:p>
        </w:tc>
        <w:tc>
          <w:tcPr>
            <w:tcW w:w="1240" w:type="dxa"/>
            <w:gridSpan w:val="3"/>
            <w:vAlign w:val="bottom"/>
          </w:tcPr>
          <w:p w:rsidR="00E969E1" w:rsidRPr="004722CC" w:rsidRDefault="00E969E1" w:rsidP="00FB44C1">
            <w:pPr>
              <w:rPr>
                <w:rFonts w:ascii="Times New Roman" w:hAnsi="Times New Roman" w:cs="Times New Roman"/>
                <w:sz w:val="28"/>
                <w:szCs w:val="28"/>
              </w:rPr>
            </w:pPr>
          </w:p>
        </w:tc>
        <w:tc>
          <w:tcPr>
            <w:tcW w:w="200" w:type="dxa"/>
            <w:gridSpan w:val="2"/>
            <w:vAlign w:val="bottom"/>
          </w:tcPr>
          <w:p w:rsidR="00E969E1" w:rsidRPr="004722CC" w:rsidRDefault="00E969E1" w:rsidP="00FB44C1">
            <w:pPr>
              <w:rPr>
                <w:rFonts w:ascii="Times New Roman" w:hAnsi="Times New Roman" w:cs="Times New Roman"/>
                <w:sz w:val="28"/>
                <w:szCs w:val="28"/>
              </w:rPr>
            </w:pPr>
          </w:p>
        </w:tc>
        <w:tc>
          <w:tcPr>
            <w:tcW w:w="1260" w:type="dxa"/>
            <w:gridSpan w:val="2"/>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2240" w:type="dxa"/>
            <w:gridSpan w:val="4"/>
            <w:vAlign w:val="bottom"/>
          </w:tcPr>
          <w:p w:rsidR="00E969E1" w:rsidRPr="004722CC" w:rsidRDefault="00E969E1" w:rsidP="00FB44C1">
            <w:pPr>
              <w:ind w:left="80"/>
              <w:rPr>
                <w:rFonts w:ascii="Times New Roman" w:hAnsi="Times New Roman" w:cs="Times New Roman"/>
                <w:sz w:val="28"/>
                <w:szCs w:val="28"/>
              </w:rPr>
            </w:pPr>
            <w:r w:rsidRPr="004722CC">
              <w:rPr>
                <w:rFonts w:ascii="Times New Roman" w:eastAsia="Arial" w:hAnsi="Times New Roman" w:cs="Times New Roman"/>
                <w:sz w:val="28"/>
                <w:szCs w:val="28"/>
              </w:rPr>
              <w:t>«</w:t>
            </w:r>
            <w:r w:rsidRPr="004722CC">
              <w:rPr>
                <w:rFonts w:ascii="Times New Roman" w:eastAsia="Times New Roman CYR" w:hAnsi="Times New Roman" w:cs="Times New Roman"/>
                <w:sz w:val="28"/>
                <w:szCs w:val="28"/>
              </w:rPr>
              <w:t>Снегурочка</w:t>
            </w:r>
            <w:r w:rsidRPr="004722CC">
              <w:rPr>
                <w:rFonts w:ascii="Times New Roman" w:eastAsia="Arial" w:hAnsi="Times New Roman" w:cs="Times New Roman"/>
                <w:sz w:val="28"/>
                <w:szCs w:val="28"/>
              </w:rPr>
              <w:t>»,</w:t>
            </w:r>
          </w:p>
        </w:tc>
        <w:tc>
          <w:tcPr>
            <w:tcW w:w="1280" w:type="dxa"/>
            <w:gridSpan w:val="2"/>
            <w:tcBorders>
              <w:right w:val="single" w:sz="8" w:space="0" w:color="auto"/>
            </w:tcBorders>
            <w:vAlign w:val="bottom"/>
          </w:tcPr>
          <w:p w:rsidR="00E969E1" w:rsidRPr="004722CC" w:rsidRDefault="00E969E1" w:rsidP="00FB44C1">
            <w:pPr>
              <w:ind w:right="20"/>
              <w:jc w:val="right"/>
              <w:rPr>
                <w:rFonts w:ascii="Times New Roman" w:hAnsi="Times New Roman" w:cs="Times New Roman"/>
                <w:sz w:val="28"/>
                <w:szCs w:val="28"/>
              </w:rPr>
            </w:pPr>
            <w:r w:rsidRPr="004722CC">
              <w:rPr>
                <w:rFonts w:ascii="Times New Roman" w:eastAsia="Arial" w:hAnsi="Times New Roman" w:cs="Times New Roman"/>
                <w:w w:val="96"/>
                <w:sz w:val="28"/>
                <w:szCs w:val="28"/>
              </w:rPr>
              <w:t>«</w:t>
            </w:r>
            <w:r w:rsidRPr="004722CC">
              <w:rPr>
                <w:rFonts w:ascii="Times New Roman" w:eastAsia="Times New Roman CYR" w:hAnsi="Times New Roman" w:cs="Times New Roman"/>
                <w:w w:val="96"/>
                <w:sz w:val="28"/>
                <w:szCs w:val="28"/>
              </w:rPr>
              <w:t>Женитьба</w:t>
            </w:r>
          </w:p>
        </w:tc>
        <w:tc>
          <w:tcPr>
            <w:tcW w:w="30" w:type="dxa"/>
            <w:vAlign w:val="bottom"/>
          </w:tcPr>
          <w:p w:rsidR="00E969E1" w:rsidRPr="004722CC" w:rsidRDefault="00E969E1" w:rsidP="00FB44C1">
            <w:pPr>
              <w:rPr>
                <w:rFonts w:ascii="Times New Roman" w:hAnsi="Times New Roman" w:cs="Times New Roman"/>
                <w:sz w:val="28"/>
                <w:szCs w:val="28"/>
              </w:rPr>
            </w:pPr>
          </w:p>
        </w:tc>
      </w:tr>
      <w:tr w:rsidR="00E969E1" w:rsidRPr="004722CC" w:rsidTr="00BD7F91">
        <w:trPr>
          <w:trHeight w:val="274"/>
        </w:trPr>
        <w:tc>
          <w:tcPr>
            <w:tcW w:w="920" w:type="dxa"/>
            <w:tcBorders>
              <w:lef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1500" w:type="dxa"/>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580" w:type="dxa"/>
            <w:vAlign w:val="bottom"/>
          </w:tcPr>
          <w:p w:rsidR="00E969E1" w:rsidRPr="004722CC" w:rsidRDefault="00E969E1" w:rsidP="00FB44C1">
            <w:pPr>
              <w:rPr>
                <w:rFonts w:ascii="Times New Roman" w:hAnsi="Times New Roman" w:cs="Times New Roman"/>
                <w:sz w:val="28"/>
                <w:szCs w:val="28"/>
              </w:rPr>
            </w:pPr>
          </w:p>
        </w:tc>
        <w:tc>
          <w:tcPr>
            <w:tcW w:w="380" w:type="dxa"/>
            <w:gridSpan w:val="2"/>
            <w:vAlign w:val="bottom"/>
          </w:tcPr>
          <w:p w:rsidR="00E969E1" w:rsidRPr="004722CC" w:rsidRDefault="00E969E1" w:rsidP="00FB44C1">
            <w:pPr>
              <w:rPr>
                <w:rFonts w:ascii="Times New Roman" w:hAnsi="Times New Roman" w:cs="Times New Roman"/>
                <w:sz w:val="28"/>
                <w:szCs w:val="28"/>
              </w:rPr>
            </w:pPr>
          </w:p>
        </w:tc>
        <w:tc>
          <w:tcPr>
            <w:tcW w:w="1240" w:type="dxa"/>
            <w:gridSpan w:val="3"/>
            <w:vAlign w:val="bottom"/>
          </w:tcPr>
          <w:p w:rsidR="00E969E1" w:rsidRPr="004722CC" w:rsidRDefault="00E969E1" w:rsidP="00FB44C1">
            <w:pPr>
              <w:rPr>
                <w:rFonts w:ascii="Times New Roman" w:hAnsi="Times New Roman" w:cs="Times New Roman"/>
                <w:sz w:val="28"/>
                <w:szCs w:val="28"/>
              </w:rPr>
            </w:pPr>
          </w:p>
        </w:tc>
        <w:tc>
          <w:tcPr>
            <w:tcW w:w="200" w:type="dxa"/>
            <w:gridSpan w:val="2"/>
            <w:vAlign w:val="bottom"/>
          </w:tcPr>
          <w:p w:rsidR="00E969E1" w:rsidRPr="004722CC" w:rsidRDefault="00E969E1" w:rsidP="00FB44C1">
            <w:pPr>
              <w:rPr>
                <w:rFonts w:ascii="Times New Roman" w:hAnsi="Times New Roman" w:cs="Times New Roman"/>
                <w:sz w:val="28"/>
                <w:szCs w:val="28"/>
              </w:rPr>
            </w:pPr>
          </w:p>
        </w:tc>
        <w:tc>
          <w:tcPr>
            <w:tcW w:w="1260" w:type="dxa"/>
            <w:gridSpan w:val="2"/>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2240" w:type="dxa"/>
            <w:gridSpan w:val="4"/>
            <w:vAlign w:val="bottom"/>
          </w:tcPr>
          <w:p w:rsidR="00E969E1" w:rsidRPr="004722CC" w:rsidRDefault="00E969E1" w:rsidP="00FB44C1">
            <w:pPr>
              <w:spacing w:line="274" w:lineRule="exact"/>
              <w:ind w:left="80"/>
              <w:rPr>
                <w:rFonts w:ascii="Times New Roman" w:hAnsi="Times New Roman" w:cs="Times New Roman"/>
                <w:sz w:val="28"/>
                <w:szCs w:val="28"/>
              </w:rPr>
            </w:pPr>
            <w:r w:rsidRPr="004722CC">
              <w:rPr>
                <w:rFonts w:ascii="Times New Roman" w:eastAsia="Times New Roman CYR" w:hAnsi="Times New Roman" w:cs="Times New Roman"/>
                <w:sz w:val="28"/>
                <w:szCs w:val="28"/>
              </w:rPr>
              <w:t>Бальзаминова</w:t>
            </w:r>
            <w:r w:rsidRPr="004722CC">
              <w:rPr>
                <w:rFonts w:ascii="Times New Roman" w:eastAsia="Arial" w:hAnsi="Times New Roman" w:cs="Times New Roman"/>
                <w:sz w:val="28"/>
                <w:szCs w:val="28"/>
              </w:rPr>
              <w:t>»</w:t>
            </w:r>
          </w:p>
        </w:tc>
        <w:tc>
          <w:tcPr>
            <w:tcW w:w="1280" w:type="dxa"/>
            <w:gridSpan w:val="2"/>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30" w:type="dxa"/>
            <w:vAlign w:val="bottom"/>
          </w:tcPr>
          <w:p w:rsidR="00E969E1" w:rsidRPr="004722CC" w:rsidRDefault="00E969E1" w:rsidP="00FB44C1">
            <w:pPr>
              <w:rPr>
                <w:rFonts w:ascii="Times New Roman" w:hAnsi="Times New Roman" w:cs="Times New Roman"/>
                <w:sz w:val="28"/>
                <w:szCs w:val="28"/>
              </w:rPr>
            </w:pPr>
          </w:p>
        </w:tc>
      </w:tr>
      <w:tr w:rsidR="00E969E1" w:rsidRPr="004722CC" w:rsidTr="00BD7F91">
        <w:trPr>
          <w:trHeight w:val="278"/>
        </w:trPr>
        <w:tc>
          <w:tcPr>
            <w:tcW w:w="920" w:type="dxa"/>
            <w:tcBorders>
              <w:lef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1500" w:type="dxa"/>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580" w:type="dxa"/>
            <w:vAlign w:val="bottom"/>
          </w:tcPr>
          <w:p w:rsidR="00E969E1" w:rsidRPr="004722CC" w:rsidRDefault="00E969E1" w:rsidP="00FB44C1">
            <w:pPr>
              <w:rPr>
                <w:rFonts w:ascii="Times New Roman" w:hAnsi="Times New Roman" w:cs="Times New Roman"/>
                <w:sz w:val="28"/>
                <w:szCs w:val="28"/>
              </w:rPr>
            </w:pPr>
          </w:p>
        </w:tc>
        <w:tc>
          <w:tcPr>
            <w:tcW w:w="380" w:type="dxa"/>
            <w:gridSpan w:val="2"/>
            <w:vAlign w:val="bottom"/>
          </w:tcPr>
          <w:p w:rsidR="00E969E1" w:rsidRPr="004722CC" w:rsidRDefault="00E969E1" w:rsidP="00FB44C1">
            <w:pPr>
              <w:rPr>
                <w:rFonts w:ascii="Times New Roman" w:hAnsi="Times New Roman" w:cs="Times New Roman"/>
                <w:sz w:val="28"/>
                <w:szCs w:val="28"/>
              </w:rPr>
            </w:pPr>
          </w:p>
        </w:tc>
        <w:tc>
          <w:tcPr>
            <w:tcW w:w="1240" w:type="dxa"/>
            <w:gridSpan w:val="3"/>
            <w:vAlign w:val="bottom"/>
          </w:tcPr>
          <w:p w:rsidR="00E969E1" w:rsidRPr="004722CC" w:rsidRDefault="00E969E1" w:rsidP="00FB44C1">
            <w:pPr>
              <w:rPr>
                <w:rFonts w:ascii="Times New Roman" w:hAnsi="Times New Roman" w:cs="Times New Roman"/>
                <w:sz w:val="28"/>
                <w:szCs w:val="28"/>
              </w:rPr>
            </w:pPr>
          </w:p>
        </w:tc>
        <w:tc>
          <w:tcPr>
            <w:tcW w:w="200" w:type="dxa"/>
            <w:gridSpan w:val="2"/>
            <w:vAlign w:val="bottom"/>
          </w:tcPr>
          <w:p w:rsidR="00E969E1" w:rsidRPr="004722CC" w:rsidRDefault="00E969E1" w:rsidP="00FB44C1">
            <w:pPr>
              <w:rPr>
                <w:rFonts w:ascii="Times New Roman" w:hAnsi="Times New Roman" w:cs="Times New Roman"/>
                <w:sz w:val="28"/>
                <w:szCs w:val="28"/>
              </w:rPr>
            </w:pPr>
          </w:p>
        </w:tc>
        <w:tc>
          <w:tcPr>
            <w:tcW w:w="1260" w:type="dxa"/>
            <w:gridSpan w:val="2"/>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2240" w:type="dxa"/>
            <w:gridSpan w:val="4"/>
            <w:vAlign w:val="bottom"/>
          </w:tcPr>
          <w:p w:rsidR="00E969E1" w:rsidRPr="004722CC" w:rsidRDefault="00E969E1" w:rsidP="00FB44C1">
            <w:pPr>
              <w:ind w:left="80"/>
              <w:rPr>
                <w:rFonts w:ascii="Times New Roman" w:hAnsi="Times New Roman" w:cs="Times New Roman"/>
                <w:sz w:val="28"/>
                <w:szCs w:val="28"/>
              </w:rPr>
            </w:pPr>
            <w:r w:rsidRPr="004722CC">
              <w:rPr>
                <w:rFonts w:ascii="Times New Roman" w:eastAsia="Times New Roman CYR" w:hAnsi="Times New Roman" w:cs="Times New Roman"/>
                <w:b/>
                <w:bCs/>
                <w:sz w:val="28"/>
                <w:szCs w:val="28"/>
              </w:rPr>
              <w:t>Н</w:t>
            </w:r>
            <w:r w:rsidRPr="004722CC">
              <w:rPr>
                <w:rFonts w:ascii="Times New Roman" w:eastAsia="Arial" w:hAnsi="Times New Roman" w:cs="Times New Roman"/>
                <w:b/>
                <w:bCs/>
                <w:sz w:val="28"/>
                <w:szCs w:val="28"/>
              </w:rPr>
              <w:t>.</w:t>
            </w:r>
            <w:r w:rsidRPr="004722CC">
              <w:rPr>
                <w:rFonts w:ascii="Times New Roman" w:eastAsia="Times New Roman CYR" w:hAnsi="Times New Roman" w:cs="Times New Roman"/>
                <w:b/>
                <w:bCs/>
                <w:sz w:val="28"/>
                <w:szCs w:val="28"/>
              </w:rPr>
              <w:t>А</w:t>
            </w:r>
            <w:r w:rsidRPr="004722CC">
              <w:rPr>
                <w:rFonts w:ascii="Times New Roman" w:eastAsia="Arial" w:hAnsi="Times New Roman" w:cs="Times New Roman"/>
                <w:b/>
                <w:bCs/>
                <w:sz w:val="28"/>
                <w:szCs w:val="28"/>
              </w:rPr>
              <w:t>.</w:t>
            </w:r>
            <w:r w:rsidRPr="004722CC">
              <w:rPr>
                <w:rFonts w:ascii="Times New Roman" w:eastAsia="Times New Roman CYR" w:hAnsi="Times New Roman" w:cs="Times New Roman"/>
                <w:b/>
                <w:bCs/>
                <w:sz w:val="28"/>
                <w:szCs w:val="28"/>
              </w:rPr>
              <w:t xml:space="preserve"> Добролюбов</w:t>
            </w:r>
          </w:p>
        </w:tc>
        <w:tc>
          <w:tcPr>
            <w:tcW w:w="1280" w:type="dxa"/>
            <w:gridSpan w:val="2"/>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30" w:type="dxa"/>
            <w:vAlign w:val="bottom"/>
          </w:tcPr>
          <w:p w:rsidR="00E969E1" w:rsidRPr="004722CC" w:rsidRDefault="00E969E1" w:rsidP="00FB44C1">
            <w:pPr>
              <w:rPr>
                <w:rFonts w:ascii="Times New Roman" w:hAnsi="Times New Roman" w:cs="Times New Roman"/>
                <w:sz w:val="28"/>
                <w:szCs w:val="28"/>
              </w:rPr>
            </w:pPr>
          </w:p>
        </w:tc>
      </w:tr>
      <w:tr w:rsidR="00E969E1" w:rsidRPr="004722CC" w:rsidTr="00BD7F91">
        <w:trPr>
          <w:trHeight w:val="274"/>
        </w:trPr>
        <w:tc>
          <w:tcPr>
            <w:tcW w:w="920" w:type="dxa"/>
            <w:tcBorders>
              <w:lef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1500" w:type="dxa"/>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580" w:type="dxa"/>
            <w:vAlign w:val="bottom"/>
          </w:tcPr>
          <w:p w:rsidR="00E969E1" w:rsidRPr="004722CC" w:rsidRDefault="00E969E1" w:rsidP="00FB44C1">
            <w:pPr>
              <w:rPr>
                <w:rFonts w:ascii="Times New Roman" w:hAnsi="Times New Roman" w:cs="Times New Roman"/>
                <w:sz w:val="28"/>
                <w:szCs w:val="28"/>
              </w:rPr>
            </w:pPr>
          </w:p>
        </w:tc>
        <w:tc>
          <w:tcPr>
            <w:tcW w:w="380" w:type="dxa"/>
            <w:gridSpan w:val="2"/>
            <w:vAlign w:val="bottom"/>
          </w:tcPr>
          <w:p w:rsidR="00E969E1" w:rsidRPr="004722CC" w:rsidRDefault="00E969E1" w:rsidP="00FB44C1">
            <w:pPr>
              <w:rPr>
                <w:rFonts w:ascii="Times New Roman" w:hAnsi="Times New Roman" w:cs="Times New Roman"/>
                <w:sz w:val="28"/>
                <w:szCs w:val="28"/>
              </w:rPr>
            </w:pPr>
          </w:p>
        </w:tc>
        <w:tc>
          <w:tcPr>
            <w:tcW w:w="1240" w:type="dxa"/>
            <w:gridSpan w:val="3"/>
            <w:vAlign w:val="bottom"/>
          </w:tcPr>
          <w:p w:rsidR="00E969E1" w:rsidRPr="004722CC" w:rsidRDefault="00E969E1" w:rsidP="00FB44C1">
            <w:pPr>
              <w:rPr>
                <w:rFonts w:ascii="Times New Roman" w:hAnsi="Times New Roman" w:cs="Times New Roman"/>
                <w:sz w:val="28"/>
                <w:szCs w:val="28"/>
              </w:rPr>
            </w:pPr>
          </w:p>
        </w:tc>
        <w:tc>
          <w:tcPr>
            <w:tcW w:w="200" w:type="dxa"/>
            <w:gridSpan w:val="2"/>
            <w:vAlign w:val="bottom"/>
          </w:tcPr>
          <w:p w:rsidR="00E969E1" w:rsidRPr="004722CC" w:rsidRDefault="00E969E1" w:rsidP="00FB44C1">
            <w:pPr>
              <w:rPr>
                <w:rFonts w:ascii="Times New Roman" w:hAnsi="Times New Roman" w:cs="Times New Roman"/>
                <w:sz w:val="28"/>
                <w:szCs w:val="28"/>
              </w:rPr>
            </w:pPr>
          </w:p>
        </w:tc>
        <w:tc>
          <w:tcPr>
            <w:tcW w:w="1260" w:type="dxa"/>
            <w:gridSpan w:val="2"/>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3520" w:type="dxa"/>
            <w:gridSpan w:val="6"/>
            <w:tcBorders>
              <w:right w:val="single" w:sz="8" w:space="0" w:color="auto"/>
            </w:tcBorders>
            <w:vAlign w:val="bottom"/>
          </w:tcPr>
          <w:p w:rsidR="00E969E1" w:rsidRPr="004722CC" w:rsidRDefault="00E969E1" w:rsidP="00FB44C1">
            <w:pPr>
              <w:spacing w:line="274" w:lineRule="exact"/>
              <w:ind w:left="80"/>
              <w:rPr>
                <w:rFonts w:ascii="Times New Roman" w:hAnsi="Times New Roman" w:cs="Times New Roman"/>
                <w:sz w:val="28"/>
                <w:szCs w:val="28"/>
              </w:rPr>
            </w:pPr>
            <w:r w:rsidRPr="004722CC">
              <w:rPr>
                <w:rFonts w:ascii="Times New Roman" w:eastAsia="Times New Roman CYR" w:hAnsi="Times New Roman" w:cs="Times New Roman"/>
                <w:sz w:val="28"/>
                <w:szCs w:val="28"/>
              </w:rPr>
              <w:t xml:space="preserve">Статья  </w:t>
            </w:r>
            <w:r w:rsidRPr="004722CC">
              <w:rPr>
                <w:rFonts w:ascii="Times New Roman" w:eastAsia="Arial" w:hAnsi="Times New Roman" w:cs="Times New Roman"/>
                <w:sz w:val="28"/>
                <w:szCs w:val="28"/>
              </w:rPr>
              <w:t>«</w:t>
            </w:r>
            <w:r w:rsidRPr="004722CC">
              <w:rPr>
                <w:rFonts w:ascii="Times New Roman" w:eastAsia="Times New Roman CYR" w:hAnsi="Times New Roman" w:cs="Times New Roman"/>
                <w:sz w:val="28"/>
                <w:szCs w:val="28"/>
              </w:rPr>
              <w:t>Луч  света  в  темном</w:t>
            </w:r>
          </w:p>
        </w:tc>
        <w:tc>
          <w:tcPr>
            <w:tcW w:w="30" w:type="dxa"/>
            <w:vAlign w:val="bottom"/>
          </w:tcPr>
          <w:p w:rsidR="00E969E1" w:rsidRPr="004722CC" w:rsidRDefault="00E969E1" w:rsidP="00FB44C1">
            <w:pPr>
              <w:rPr>
                <w:rFonts w:ascii="Times New Roman" w:hAnsi="Times New Roman" w:cs="Times New Roman"/>
                <w:sz w:val="28"/>
                <w:szCs w:val="28"/>
              </w:rPr>
            </w:pPr>
          </w:p>
        </w:tc>
      </w:tr>
      <w:tr w:rsidR="00E969E1" w:rsidRPr="004722CC" w:rsidTr="00BD7F91">
        <w:trPr>
          <w:trHeight w:val="274"/>
        </w:trPr>
        <w:tc>
          <w:tcPr>
            <w:tcW w:w="920" w:type="dxa"/>
            <w:tcBorders>
              <w:lef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1500" w:type="dxa"/>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580" w:type="dxa"/>
            <w:vAlign w:val="bottom"/>
          </w:tcPr>
          <w:p w:rsidR="00E969E1" w:rsidRPr="004722CC" w:rsidRDefault="00E969E1" w:rsidP="00FB44C1">
            <w:pPr>
              <w:rPr>
                <w:rFonts w:ascii="Times New Roman" w:hAnsi="Times New Roman" w:cs="Times New Roman"/>
                <w:sz w:val="28"/>
                <w:szCs w:val="28"/>
              </w:rPr>
            </w:pPr>
          </w:p>
        </w:tc>
        <w:tc>
          <w:tcPr>
            <w:tcW w:w="380" w:type="dxa"/>
            <w:gridSpan w:val="2"/>
            <w:vAlign w:val="bottom"/>
          </w:tcPr>
          <w:p w:rsidR="00E969E1" w:rsidRPr="004722CC" w:rsidRDefault="00E969E1" w:rsidP="00FB44C1">
            <w:pPr>
              <w:rPr>
                <w:rFonts w:ascii="Times New Roman" w:hAnsi="Times New Roman" w:cs="Times New Roman"/>
                <w:sz w:val="28"/>
                <w:szCs w:val="28"/>
              </w:rPr>
            </w:pPr>
          </w:p>
        </w:tc>
        <w:tc>
          <w:tcPr>
            <w:tcW w:w="1240" w:type="dxa"/>
            <w:gridSpan w:val="3"/>
            <w:vAlign w:val="bottom"/>
          </w:tcPr>
          <w:p w:rsidR="00E969E1" w:rsidRPr="004722CC" w:rsidRDefault="00E969E1" w:rsidP="00FB44C1">
            <w:pPr>
              <w:rPr>
                <w:rFonts w:ascii="Times New Roman" w:hAnsi="Times New Roman" w:cs="Times New Roman"/>
                <w:sz w:val="28"/>
                <w:szCs w:val="28"/>
              </w:rPr>
            </w:pPr>
          </w:p>
        </w:tc>
        <w:tc>
          <w:tcPr>
            <w:tcW w:w="200" w:type="dxa"/>
            <w:gridSpan w:val="2"/>
            <w:vAlign w:val="bottom"/>
          </w:tcPr>
          <w:p w:rsidR="00E969E1" w:rsidRPr="004722CC" w:rsidRDefault="00E969E1" w:rsidP="00FB44C1">
            <w:pPr>
              <w:rPr>
                <w:rFonts w:ascii="Times New Roman" w:hAnsi="Times New Roman" w:cs="Times New Roman"/>
                <w:sz w:val="28"/>
                <w:szCs w:val="28"/>
              </w:rPr>
            </w:pPr>
          </w:p>
        </w:tc>
        <w:tc>
          <w:tcPr>
            <w:tcW w:w="1260" w:type="dxa"/>
            <w:gridSpan w:val="2"/>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1060" w:type="dxa"/>
            <w:gridSpan w:val="2"/>
            <w:vAlign w:val="bottom"/>
          </w:tcPr>
          <w:p w:rsidR="00E969E1" w:rsidRPr="004722CC" w:rsidRDefault="00E969E1" w:rsidP="00FB44C1">
            <w:pPr>
              <w:spacing w:line="274" w:lineRule="exact"/>
              <w:ind w:left="80"/>
              <w:rPr>
                <w:rFonts w:ascii="Times New Roman" w:hAnsi="Times New Roman" w:cs="Times New Roman"/>
                <w:sz w:val="28"/>
                <w:szCs w:val="28"/>
              </w:rPr>
            </w:pPr>
            <w:r w:rsidRPr="004722CC">
              <w:rPr>
                <w:rFonts w:ascii="Times New Roman" w:eastAsia="Times New Roman CYR" w:hAnsi="Times New Roman" w:cs="Times New Roman"/>
                <w:sz w:val="28"/>
                <w:szCs w:val="28"/>
              </w:rPr>
              <w:t>царстве</w:t>
            </w:r>
            <w:r w:rsidRPr="004722CC">
              <w:rPr>
                <w:rFonts w:ascii="Times New Roman" w:eastAsia="Arial" w:hAnsi="Times New Roman" w:cs="Times New Roman"/>
                <w:sz w:val="28"/>
                <w:szCs w:val="28"/>
              </w:rPr>
              <w:t>»</w:t>
            </w:r>
          </w:p>
        </w:tc>
        <w:tc>
          <w:tcPr>
            <w:tcW w:w="1180" w:type="dxa"/>
            <w:gridSpan w:val="2"/>
            <w:vAlign w:val="bottom"/>
          </w:tcPr>
          <w:p w:rsidR="00E969E1" w:rsidRPr="004722CC" w:rsidRDefault="00E969E1" w:rsidP="00FB44C1">
            <w:pPr>
              <w:rPr>
                <w:rFonts w:ascii="Times New Roman" w:hAnsi="Times New Roman" w:cs="Times New Roman"/>
                <w:sz w:val="28"/>
                <w:szCs w:val="28"/>
              </w:rPr>
            </w:pPr>
          </w:p>
        </w:tc>
        <w:tc>
          <w:tcPr>
            <w:tcW w:w="1280" w:type="dxa"/>
            <w:gridSpan w:val="2"/>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30" w:type="dxa"/>
            <w:vAlign w:val="bottom"/>
          </w:tcPr>
          <w:p w:rsidR="00E969E1" w:rsidRPr="004722CC" w:rsidRDefault="00E969E1" w:rsidP="00FB44C1">
            <w:pPr>
              <w:rPr>
                <w:rFonts w:ascii="Times New Roman" w:hAnsi="Times New Roman" w:cs="Times New Roman"/>
                <w:sz w:val="28"/>
                <w:szCs w:val="28"/>
              </w:rPr>
            </w:pPr>
          </w:p>
        </w:tc>
      </w:tr>
      <w:tr w:rsidR="00E969E1" w:rsidRPr="004722CC" w:rsidTr="00BD7F91">
        <w:trPr>
          <w:trHeight w:val="283"/>
        </w:trPr>
        <w:tc>
          <w:tcPr>
            <w:tcW w:w="920" w:type="dxa"/>
            <w:tcBorders>
              <w:lef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1500" w:type="dxa"/>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580" w:type="dxa"/>
            <w:vAlign w:val="bottom"/>
          </w:tcPr>
          <w:p w:rsidR="00E969E1" w:rsidRPr="004722CC" w:rsidRDefault="00E969E1" w:rsidP="00FB44C1">
            <w:pPr>
              <w:rPr>
                <w:rFonts w:ascii="Times New Roman" w:hAnsi="Times New Roman" w:cs="Times New Roman"/>
                <w:sz w:val="28"/>
                <w:szCs w:val="28"/>
              </w:rPr>
            </w:pPr>
          </w:p>
        </w:tc>
        <w:tc>
          <w:tcPr>
            <w:tcW w:w="380" w:type="dxa"/>
            <w:gridSpan w:val="2"/>
            <w:vAlign w:val="bottom"/>
          </w:tcPr>
          <w:p w:rsidR="00E969E1" w:rsidRPr="004722CC" w:rsidRDefault="00E969E1" w:rsidP="00FB44C1">
            <w:pPr>
              <w:rPr>
                <w:rFonts w:ascii="Times New Roman" w:hAnsi="Times New Roman" w:cs="Times New Roman"/>
                <w:sz w:val="28"/>
                <w:szCs w:val="28"/>
              </w:rPr>
            </w:pPr>
          </w:p>
        </w:tc>
        <w:tc>
          <w:tcPr>
            <w:tcW w:w="1240" w:type="dxa"/>
            <w:gridSpan w:val="3"/>
            <w:vAlign w:val="bottom"/>
          </w:tcPr>
          <w:p w:rsidR="00E969E1" w:rsidRPr="004722CC" w:rsidRDefault="00E969E1" w:rsidP="00FB44C1">
            <w:pPr>
              <w:rPr>
                <w:rFonts w:ascii="Times New Roman" w:hAnsi="Times New Roman" w:cs="Times New Roman"/>
                <w:sz w:val="28"/>
                <w:szCs w:val="28"/>
              </w:rPr>
            </w:pPr>
          </w:p>
        </w:tc>
        <w:tc>
          <w:tcPr>
            <w:tcW w:w="200" w:type="dxa"/>
            <w:gridSpan w:val="2"/>
            <w:vAlign w:val="bottom"/>
          </w:tcPr>
          <w:p w:rsidR="00E969E1" w:rsidRPr="004722CC" w:rsidRDefault="00E969E1" w:rsidP="00FB44C1">
            <w:pPr>
              <w:rPr>
                <w:rFonts w:ascii="Times New Roman" w:hAnsi="Times New Roman" w:cs="Times New Roman"/>
                <w:sz w:val="28"/>
                <w:szCs w:val="28"/>
              </w:rPr>
            </w:pPr>
          </w:p>
        </w:tc>
        <w:tc>
          <w:tcPr>
            <w:tcW w:w="1260" w:type="dxa"/>
            <w:gridSpan w:val="2"/>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2240" w:type="dxa"/>
            <w:gridSpan w:val="4"/>
            <w:vAlign w:val="bottom"/>
          </w:tcPr>
          <w:p w:rsidR="00E969E1" w:rsidRPr="004722CC" w:rsidRDefault="00E969E1" w:rsidP="00FB44C1">
            <w:pPr>
              <w:ind w:left="80"/>
              <w:rPr>
                <w:rFonts w:ascii="Times New Roman" w:hAnsi="Times New Roman" w:cs="Times New Roman"/>
                <w:sz w:val="28"/>
                <w:szCs w:val="28"/>
              </w:rPr>
            </w:pPr>
            <w:r w:rsidRPr="004722CC">
              <w:rPr>
                <w:rFonts w:ascii="Times New Roman" w:eastAsia="Times New Roman CYR" w:hAnsi="Times New Roman" w:cs="Times New Roman"/>
                <w:b/>
                <w:bCs/>
                <w:sz w:val="28"/>
                <w:szCs w:val="28"/>
              </w:rPr>
              <w:t>Д</w:t>
            </w:r>
            <w:r w:rsidRPr="004722CC">
              <w:rPr>
                <w:rFonts w:ascii="Times New Roman" w:eastAsia="Arial" w:hAnsi="Times New Roman" w:cs="Times New Roman"/>
                <w:b/>
                <w:bCs/>
                <w:sz w:val="28"/>
                <w:szCs w:val="28"/>
              </w:rPr>
              <w:t>.</w:t>
            </w:r>
            <w:r w:rsidRPr="004722CC">
              <w:rPr>
                <w:rFonts w:ascii="Times New Roman" w:eastAsia="Times New Roman CYR" w:hAnsi="Times New Roman" w:cs="Times New Roman"/>
                <w:b/>
                <w:bCs/>
                <w:sz w:val="28"/>
                <w:szCs w:val="28"/>
              </w:rPr>
              <w:t>И</w:t>
            </w:r>
            <w:r w:rsidRPr="004722CC">
              <w:rPr>
                <w:rFonts w:ascii="Times New Roman" w:eastAsia="Arial" w:hAnsi="Times New Roman" w:cs="Times New Roman"/>
                <w:b/>
                <w:bCs/>
                <w:sz w:val="28"/>
                <w:szCs w:val="28"/>
              </w:rPr>
              <w:t>.</w:t>
            </w:r>
            <w:r w:rsidRPr="004722CC">
              <w:rPr>
                <w:rFonts w:ascii="Times New Roman" w:eastAsia="Times New Roman CYR" w:hAnsi="Times New Roman" w:cs="Times New Roman"/>
                <w:b/>
                <w:bCs/>
                <w:sz w:val="28"/>
                <w:szCs w:val="28"/>
              </w:rPr>
              <w:t xml:space="preserve"> Писарев</w:t>
            </w:r>
          </w:p>
        </w:tc>
        <w:tc>
          <w:tcPr>
            <w:tcW w:w="1280" w:type="dxa"/>
            <w:gridSpan w:val="2"/>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30" w:type="dxa"/>
            <w:vAlign w:val="bottom"/>
          </w:tcPr>
          <w:p w:rsidR="00E969E1" w:rsidRPr="004722CC" w:rsidRDefault="00E969E1" w:rsidP="00FB44C1">
            <w:pPr>
              <w:rPr>
                <w:rFonts w:ascii="Times New Roman" w:hAnsi="Times New Roman" w:cs="Times New Roman"/>
                <w:sz w:val="28"/>
                <w:szCs w:val="28"/>
              </w:rPr>
            </w:pPr>
          </w:p>
        </w:tc>
      </w:tr>
      <w:tr w:rsidR="00E969E1" w:rsidRPr="004722CC" w:rsidTr="00BD7F91">
        <w:trPr>
          <w:trHeight w:val="269"/>
        </w:trPr>
        <w:tc>
          <w:tcPr>
            <w:tcW w:w="920" w:type="dxa"/>
            <w:tcBorders>
              <w:lef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1500" w:type="dxa"/>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580" w:type="dxa"/>
            <w:vAlign w:val="bottom"/>
          </w:tcPr>
          <w:p w:rsidR="00E969E1" w:rsidRPr="004722CC" w:rsidRDefault="00E969E1" w:rsidP="00FB44C1">
            <w:pPr>
              <w:rPr>
                <w:rFonts w:ascii="Times New Roman" w:hAnsi="Times New Roman" w:cs="Times New Roman"/>
                <w:sz w:val="28"/>
                <w:szCs w:val="28"/>
              </w:rPr>
            </w:pPr>
          </w:p>
        </w:tc>
        <w:tc>
          <w:tcPr>
            <w:tcW w:w="380" w:type="dxa"/>
            <w:gridSpan w:val="2"/>
            <w:vAlign w:val="bottom"/>
          </w:tcPr>
          <w:p w:rsidR="00E969E1" w:rsidRPr="004722CC" w:rsidRDefault="00E969E1" w:rsidP="00FB44C1">
            <w:pPr>
              <w:rPr>
                <w:rFonts w:ascii="Times New Roman" w:hAnsi="Times New Roman" w:cs="Times New Roman"/>
                <w:sz w:val="28"/>
                <w:szCs w:val="28"/>
              </w:rPr>
            </w:pPr>
          </w:p>
        </w:tc>
        <w:tc>
          <w:tcPr>
            <w:tcW w:w="1240" w:type="dxa"/>
            <w:gridSpan w:val="3"/>
            <w:vAlign w:val="bottom"/>
          </w:tcPr>
          <w:p w:rsidR="00E969E1" w:rsidRPr="004722CC" w:rsidRDefault="00E969E1" w:rsidP="00FB44C1">
            <w:pPr>
              <w:rPr>
                <w:rFonts w:ascii="Times New Roman" w:hAnsi="Times New Roman" w:cs="Times New Roman"/>
                <w:sz w:val="28"/>
                <w:szCs w:val="28"/>
              </w:rPr>
            </w:pPr>
          </w:p>
        </w:tc>
        <w:tc>
          <w:tcPr>
            <w:tcW w:w="200" w:type="dxa"/>
            <w:gridSpan w:val="2"/>
            <w:vAlign w:val="bottom"/>
          </w:tcPr>
          <w:p w:rsidR="00E969E1" w:rsidRPr="004722CC" w:rsidRDefault="00E969E1" w:rsidP="00FB44C1">
            <w:pPr>
              <w:rPr>
                <w:rFonts w:ascii="Times New Roman" w:hAnsi="Times New Roman" w:cs="Times New Roman"/>
                <w:sz w:val="28"/>
                <w:szCs w:val="28"/>
              </w:rPr>
            </w:pPr>
          </w:p>
        </w:tc>
        <w:tc>
          <w:tcPr>
            <w:tcW w:w="1260" w:type="dxa"/>
            <w:gridSpan w:val="2"/>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1060" w:type="dxa"/>
            <w:gridSpan w:val="2"/>
            <w:vAlign w:val="bottom"/>
          </w:tcPr>
          <w:p w:rsidR="00E969E1" w:rsidRPr="004722CC" w:rsidRDefault="00E969E1" w:rsidP="00FB44C1">
            <w:pPr>
              <w:spacing w:line="268" w:lineRule="exact"/>
              <w:ind w:left="80"/>
              <w:rPr>
                <w:rFonts w:ascii="Times New Roman" w:hAnsi="Times New Roman" w:cs="Times New Roman"/>
                <w:sz w:val="28"/>
                <w:szCs w:val="28"/>
              </w:rPr>
            </w:pPr>
            <w:r w:rsidRPr="004722CC">
              <w:rPr>
                <w:rFonts w:ascii="Times New Roman" w:eastAsia="Times New Roman CYR" w:hAnsi="Times New Roman" w:cs="Times New Roman"/>
                <w:sz w:val="28"/>
                <w:szCs w:val="28"/>
              </w:rPr>
              <w:t>Статья</w:t>
            </w:r>
          </w:p>
        </w:tc>
        <w:tc>
          <w:tcPr>
            <w:tcW w:w="1180" w:type="dxa"/>
            <w:gridSpan w:val="2"/>
            <w:vAlign w:val="bottom"/>
          </w:tcPr>
          <w:p w:rsidR="00E969E1" w:rsidRPr="004722CC" w:rsidRDefault="00E969E1" w:rsidP="00FB44C1">
            <w:pPr>
              <w:spacing w:line="268" w:lineRule="exact"/>
              <w:jc w:val="center"/>
              <w:rPr>
                <w:rFonts w:ascii="Times New Roman" w:hAnsi="Times New Roman" w:cs="Times New Roman"/>
                <w:sz w:val="28"/>
                <w:szCs w:val="28"/>
              </w:rPr>
            </w:pPr>
            <w:r w:rsidRPr="004722CC">
              <w:rPr>
                <w:rFonts w:ascii="Times New Roman" w:eastAsia="Arial" w:hAnsi="Times New Roman" w:cs="Times New Roman"/>
                <w:w w:val="98"/>
                <w:sz w:val="28"/>
                <w:szCs w:val="28"/>
              </w:rPr>
              <w:t>«</w:t>
            </w:r>
            <w:r w:rsidRPr="004722CC">
              <w:rPr>
                <w:rFonts w:ascii="Times New Roman" w:eastAsia="Times New Roman CYR" w:hAnsi="Times New Roman" w:cs="Times New Roman"/>
                <w:w w:val="98"/>
                <w:sz w:val="28"/>
                <w:szCs w:val="28"/>
              </w:rPr>
              <w:t>Мотивы</w:t>
            </w:r>
          </w:p>
        </w:tc>
        <w:tc>
          <w:tcPr>
            <w:tcW w:w="1280" w:type="dxa"/>
            <w:gridSpan w:val="2"/>
            <w:tcBorders>
              <w:right w:val="single" w:sz="8" w:space="0" w:color="auto"/>
            </w:tcBorders>
            <w:vAlign w:val="bottom"/>
          </w:tcPr>
          <w:p w:rsidR="00E969E1" w:rsidRPr="004722CC" w:rsidRDefault="00E969E1" w:rsidP="00FB44C1">
            <w:pPr>
              <w:spacing w:line="268" w:lineRule="exact"/>
              <w:ind w:right="20"/>
              <w:jc w:val="right"/>
              <w:rPr>
                <w:rFonts w:ascii="Times New Roman" w:hAnsi="Times New Roman" w:cs="Times New Roman"/>
                <w:sz w:val="28"/>
                <w:szCs w:val="28"/>
              </w:rPr>
            </w:pPr>
            <w:r w:rsidRPr="004722CC">
              <w:rPr>
                <w:rFonts w:ascii="Times New Roman" w:eastAsia="Times New Roman CYR" w:hAnsi="Times New Roman" w:cs="Times New Roman"/>
                <w:sz w:val="28"/>
                <w:szCs w:val="28"/>
              </w:rPr>
              <w:t>русской</w:t>
            </w:r>
          </w:p>
        </w:tc>
        <w:tc>
          <w:tcPr>
            <w:tcW w:w="30" w:type="dxa"/>
            <w:vAlign w:val="bottom"/>
          </w:tcPr>
          <w:p w:rsidR="00E969E1" w:rsidRPr="004722CC" w:rsidRDefault="00E969E1" w:rsidP="00FB44C1">
            <w:pPr>
              <w:rPr>
                <w:rFonts w:ascii="Times New Roman" w:hAnsi="Times New Roman" w:cs="Times New Roman"/>
                <w:sz w:val="28"/>
                <w:szCs w:val="28"/>
              </w:rPr>
            </w:pPr>
          </w:p>
        </w:tc>
      </w:tr>
      <w:tr w:rsidR="00E969E1" w:rsidRPr="004722CC" w:rsidTr="00BD7F91">
        <w:trPr>
          <w:trHeight w:val="280"/>
        </w:trPr>
        <w:tc>
          <w:tcPr>
            <w:tcW w:w="920" w:type="dxa"/>
            <w:tcBorders>
              <w:left w:val="single" w:sz="8" w:space="0" w:color="auto"/>
              <w:bottom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1500" w:type="dxa"/>
            <w:tcBorders>
              <w:bottom w:val="single" w:sz="8" w:space="0" w:color="auto"/>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580" w:type="dxa"/>
            <w:tcBorders>
              <w:bottom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380" w:type="dxa"/>
            <w:gridSpan w:val="2"/>
            <w:tcBorders>
              <w:bottom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1240" w:type="dxa"/>
            <w:gridSpan w:val="3"/>
            <w:tcBorders>
              <w:bottom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200" w:type="dxa"/>
            <w:gridSpan w:val="2"/>
            <w:tcBorders>
              <w:bottom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1260" w:type="dxa"/>
            <w:gridSpan w:val="2"/>
            <w:tcBorders>
              <w:bottom w:val="single" w:sz="8" w:space="0" w:color="auto"/>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1060" w:type="dxa"/>
            <w:gridSpan w:val="2"/>
            <w:vAlign w:val="bottom"/>
          </w:tcPr>
          <w:p w:rsidR="00E969E1" w:rsidRPr="004722CC" w:rsidRDefault="00E969E1" w:rsidP="00FB44C1">
            <w:pPr>
              <w:ind w:left="80"/>
              <w:rPr>
                <w:rFonts w:ascii="Times New Roman" w:hAnsi="Times New Roman" w:cs="Times New Roman"/>
                <w:sz w:val="28"/>
                <w:szCs w:val="28"/>
              </w:rPr>
            </w:pPr>
            <w:r w:rsidRPr="004722CC">
              <w:rPr>
                <w:rFonts w:ascii="Times New Roman" w:eastAsia="Times New Roman CYR" w:hAnsi="Times New Roman" w:cs="Times New Roman"/>
                <w:sz w:val="28"/>
                <w:szCs w:val="28"/>
              </w:rPr>
              <w:t>драмы</w:t>
            </w:r>
            <w:r w:rsidRPr="004722CC">
              <w:rPr>
                <w:rFonts w:ascii="Times New Roman" w:eastAsia="Arial" w:hAnsi="Times New Roman" w:cs="Times New Roman"/>
                <w:sz w:val="28"/>
                <w:szCs w:val="28"/>
              </w:rPr>
              <w:t>»</w:t>
            </w:r>
          </w:p>
        </w:tc>
        <w:tc>
          <w:tcPr>
            <w:tcW w:w="1180" w:type="dxa"/>
            <w:gridSpan w:val="2"/>
            <w:vAlign w:val="bottom"/>
          </w:tcPr>
          <w:p w:rsidR="00E969E1" w:rsidRPr="004722CC" w:rsidRDefault="00E969E1" w:rsidP="00FB44C1">
            <w:pPr>
              <w:rPr>
                <w:rFonts w:ascii="Times New Roman" w:hAnsi="Times New Roman" w:cs="Times New Roman"/>
                <w:sz w:val="28"/>
                <w:szCs w:val="28"/>
              </w:rPr>
            </w:pPr>
          </w:p>
        </w:tc>
        <w:tc>
          <w:tcPr>
            <w:tcW w:w="1280" w:type="dxa"/>
            <w:gridSpan w:val="2"/>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30" w:type="dxa"/>
            <w:vAlign w:val="bottom"/>
          </w:tcPr>
          <w:p w:rsidR="00E969E1" w:rsidRPr="004722CC" w:rsidRDefault="00E969E1" w:rsidP="00FB44C1">
            <w:pPr>
              <w:rPr>
                <w:rFonts w:ascii="Times New Roman" w:hAnsi="Times New Roman" w:cs="Times New Roman"/>
                <w:sz w:val="28"/>
                <w:szCs w:val="28"/>
              </w:rPr>
            </w:pPr>
          </w:p>
        </w:tc>
      </w:tr>
      <w:tr w:rsidR="00E969E1" w:rsidRPr="004722CC" w:rsidTr="00BD7F91">
        <w:trPr>
          <w:trHeight w:val="266"/>
        </w:trPr>
        <w:tc>
          <w:tcPr>
            <w:tcW w:w="2420" w:type="dxa"/>
            <w:gridSpan w:val="2"/>
            <w:tcBorders>
              <w:left w:val="single" w:sz="8" w:space="0" w:color="auto"/>
              <w:right w:val="single" w:sz="8" w:space="0" w:color="auto"/>
            </w:tcBorders>
            <w:vAlign w:val="bottom"/>
          </w:tcPr>
          <w:p w:rsidR="00E969E1" w:rsidRPr="004722CC" w:rsidRDefault="00E969E1" w:rsidP="00FB44C1">
            <w:pPr>
              <w:spacing w:line="266" w:lineRule="exact"/>
              <w:ind w:left="120"/>
              <w:rPr>
                <w:rFonts w:ascii="Times New Roman" w:hAnsi="Times New Roman" w:cs="Times New Roman"/>
                <w:sz w:val="28"/>
                <w:szCs w:val="28"/>
              </w:rPr>
            </w:pPr>
            <w:r w:rsidRPr="004722CC">
              <w:rPr>
                <w:rFonts w:ascii="Times New Roman" w:eastAsia="Times New Roman CYR" w:hAnsi="Times New Roman" w:cs="Times New Roman"/>
                <w:b/>
                <w:bCs/>
                <w:sz w:val="28"/>
                <w:szCs w:val="28"/>
              </w:rPr>
              <w:t>И</w:t>
            </w:r>
            <w:r w:rsidRPr="004722CC">
              <w:rPr>
                <w:rFonts w:ascii="Times New Roman" w:eastAsia="Arial" w:hAnsi="Times New Roman" w:cs="Times New Roman"/>
                <w:b/>
                <w:bCs/>
                <w:sz w:val="28"/>
                <w:szCs w:val="28"/>
              </w:rPr>
              <w:t>.</w:t>
            </w:r>
            <w:r w:rsidRPr="004722CC">
              <w:rPr>
                <w:rFonts w:ascii="Times New Roman" w:eastAsia="Times New Roman CYR" w:hAnsi="Times New Roman" w:cs="Times New Roman"/>
                <w:b/>
                <w:bCs/>
                <w:sz w:val="28"/>
                <w:szCs w:val="28"/>
              </w:rPr>
              <w:t>А</w:t>
            </w:r>
            <w:r w:rsidRPr="004722CC">
              <w:rPr>
                <w:rFonts w:ascii="Times New Roman" w:eastAsia="Arial" w:hAnsi="Times New Roman" w:cs="Times New Roman"/>
                <w:b/>
                <w:bCs/>
                <w:sz w:val="28"/>
                <w:szCs w:val="28"/>
              </w:rPr>
              <w:t>.</w:t>
            </w:r>
            <w:r w:rsidRPr="004722CC">
              <w:rPr>
                <w:rFonts w:ascii="Times New Roman" w:eastAsia="Times New Roman CYR" w:hAnsi="Times New Roman" w:cs="Times New Roman"/>
                <w:b/>
                <w:bCs/>
                <w:sz w:val="28"/>
                <w:szCs w:val="28"/>
              </w:rPr>
              <w:t xml:space="preserve"> Гончаров</w:t>
            </w:r>
          </w:p>
        </w:tc>
        <w:tc>
          <w:tcPr>
            <w:tcW w:w="2200" w:type="dxa"/>
            <w:gridSpan w:val="6"/>
            <w:vAlign w:val="bottom"/>
          </w:tcPr>
          <w:p w:rsidR="00E969E1" w:rsidRPr="004722CC" w:rsidRDefault="00E969E1" w:rsidP="00FB44C1">
            <w:pPr>
              <w:spacing w:line="266" w:lineRule="exact"/>
              <w:ind w:left="80"/>
              <w:rPr>
                <w:rFonts w:ascii="Times New Roman" w:hAnsi="Times New Roman" w:cs="Times New Roman"/>
                <w:sz w:val="28"/>
                <w:szCs w:val="28"/>
              </w:rPr>
            </w:pPr>
            <w:r w:rsidRPr="004722CC">
              <w:rPr>
                <w:rFonts w:ascii="Times New Roman" w:eastAsia="Times New Roman CYR" w:hAnsi="Times New Roman" w:cs="Times New Roman"/>
                <w:b/>
                <w:bCs/>
                <w:sz w:val="28"/>
                <w:szCs w:val="28"/>
              </w:rPr>
              <w:t>И</w:t>
            </w:r>
            <w:r w:rsidRPr="004722CC">
              <w:rPr>
                <w:rFonts w:ascii="Times New Roman" w:eastAsia="Arial" w:hAnsi="Times New Roman" w:cs="Times New Roman"/>
                <w:b/>
                <w:bCs/>
                <w:sz w:val="28"/>
                <w:szCs w:val="28"/>
              </w:rPr>
              <w:t>.</w:t>
            </w:r>
            <w:r w:rsidRPr="004722CC">
              <w:rPr>
                <w:rFonts w:ascii="Times New Roman" w:eastAsia="Times New Roman CYR" w:hAnsi="Times New Roman" w:cs="Times New Roman"/>
                <w:b/>
                <w:bCs/>
                <w:sz w:val="28"/>
                <w:szCs w:val="28"/>
              </w:rPr>
              <w:t>А</w:t>
            </w:r>
            <w:r w:rsidRPr="004722CC">
              <w:rPr>
                <w:rFonts w:ascii="Times New Roman" w:eastAsia="Arial" w:hAnsi="Times New Roman" w:cs="Times New Roman"/>
                <w:b/>
                <w:bCs/>
                <w:sz w:val="28"/>
                <w:szCs w:val="28"/>
              </w:rPr>
              <w:t>.</w:t>
            </w:r>
            <w:r w:rsidRPr="004722CC">
              <w:rPr>
                <w:rFonts w:ascii="Times New Roman" w:eastAsia="Times New Roman CYR" w:hAnsi="Times New Roman" w:cs="Times New Roman"/>
                <w:b/>
                <w:bCs/>
                <w:sz w:val="28"/>
                <w:szCs w:val="28"/>
              </w:rPr>
              <w:t xml:space="preserve"> Гончаров</w:t>
            </w:r>
          </w:p>
        </w:tc>
        <w:tc>
          <w:tcPr>
            <w:tcW w:w="200" w:type="dxa"/>
            <w:gridSpan w:val="2"/>
            <w:vAlign w:val="bottom"/>
          </w:tcPr>
          <w:p w:rsidR="00E969E1" w:rsidRPr="004722CC" w:rsidRDefault="00E969E1" w:rsidP="00FB44C1">
            <w:pPr>
              <w:rPr>
                <w:rFonts w:ascii="Times New Roman" w:hAnsi="Times New Roman" w:cs="Times New Roman"/>
                <w:sz w:val="28"/>
                <w:szCs w:val="28"/>
              </w:rPr>
            </w:pPr>
          </w:p>
        </w:tc>
        <w:tc>
          <w:tcPr>
            <w:tcW w:w="1260" w:type="dxa"/>
            <w:gridSpan w:val="2"/>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2240" w:type="dxa"/>
            <w:gridSpan w:val="4"/>
            <w:vAlign w:val="bottom"/>
          </w:tcPr>
          <w:p w:rsidR="00E969E1" w:rsidRPr="004722CC" w:rsidRDefault="00E969E1" w:rsidP="00FB44C1">
            <w:pPr>
              <w:spacing w:line="257" w:lineRule="exact"/>
              <w:ind w:left="80"/>
              <w:rPr>
                <w:rFonts w:ascii="Times New Roman" w:hAnsi="Times New Roman" w:cs="Times New Roman"/>
                <w:sz w:val="28"/>
                <w:szCs w:val="28"/>
              </w:rPr>
            </w:pPr>
            <w:r w:rsidRPr="004722CC">
              <w:rPr>
                <w:rFonts w:ascii="Times New Roman" w:eastAsia="Times New Roman CYR" w:hAnsi="Times New Roman" w:cs="Times New Roman"/>
                <w:b/>
                <w:bCs/>
                <w:sz w:val="28"/>
                <w:szCs w:val="28"/>
              </w:rPr>
              <w:t>И</w:t>
            </w:r>
            <w:r w:rsidRPr="004722CC">
              <w:rPr>
                <w:rFonts w:ascii="Times New Roman" w:eastAsia="Arial" w:hAnsi="Times New Roman" w:cs="Times New Roman"/>
                <w:b/>
                <w:bCs/>
                <w:sz w:val="28"/>
                <w:szCs w:val="28"/>
              </w:rPr>
              <w:t>.</w:t>
            </w:r>
            <w:r w:rsidRPr="004722CC">
              <w:rPr>
                <w:rFonts w:ascii="Times New Roman" w:eastAsia="Times New Roman CYR" w:hAnsi="Times New Roman" w:cs="Times New Roman"/>
                <w:b/>
                <w:bCs/>
                <w:sz w:val="28"/>
                <w:szCs w:val="28"/>
              </w:rPr>
              <w:t>А</w:t>
            </w:r>
            <w:r w:rsidRPr="004722CC">
              <w:rPr>
                <w:rFonts w:ascii="Times New Roman" w:eastAsia="Arial" w:hAnsi="Times New Roman" w:cs="Times New Roman"/>
                <w:b/>
                <w:bCs/>
                <w:sz w:val="28"/>
                <w:szCs w:val="28"/>
              </w:rPr>
              <w:t>.</w:t>
            </w:r>
            <w:r w:rsidRPr="004722CC">
              <w:rPr>
                <w:rFonts w:ascii="Times New Roman" w:eastAsia="Times New Roman CYR" w:hAnsi="Times New Roman" w:cs="Times New Roman"/>
                <w:b/>
                <w:bCs/>
                <w:sz w:val="28"/>
                <w:szCs w:val="28"/>
              </w:rPr>
              <w:t xml:space="preserve"> Гончаров</w:t>
            </w:r>
          </w:p>
        </w:tc>
        <w:tc>
          <w:tcPr>
            <w:tcW w:w="1280" w:type="dxa"/>
            <w:gridSpan w:val="2"/>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30" w:type="dxa"/>
            <w:vAlign w:val="bottom"/>
          </w:tcPr>
          <w:p w:rsidR="00E969E1" w:rsidRPr="004722CC" w:rsidRDefault="00E969E1" w:rsidP="00FB44C1">
            <w:pPr>
              <w:rPr>
                <w:rFonts w:ascii="Times New Roman" w:hAnsi="Times New Roman" w:cs="Times New Roman"/>
                <w:sz w:val="28"/>
                <w:szCs w:val="28"/>
              </w:rPr>
            </w:pPr>
          </w:p>
        </w:tc>
      </w:tr>
      <w:tr w:rsidR="00E969E1" w:rsidRPr="004722CC" w:rsidTr="00BD7F91">
        <w:trPr>
          <w:trHeight w:val="273"/>
        </w:trPr>
        <w:tc>
          <w:tcPr>
            <w:tcW w:w="2420" w:type="dxa"/>
            <w:gridSpan w:val="2"/>
            <w:tcBorders>
              <w:left w:val="single" w:sz="8" w:space="0" w:color="auto"/>
              <w:right w:val="single" w:sz="8" w:space="0" w:color="auto"/>
            </w:tcBorders>
            <w:vAlign w:val="bottom"/>
          </w:tcPr>
          <w:p w:rsidR="00E969E1" w:rsidRPr="004722CC" w:rsidRDefault="00E969E1" w:rsidP="00FB44C1">
            <w:pPr>
              <w:spacing w:line="273" w:lineRule="exact"/>
              <w:ind w:left="120"/>
              <w:rPr>
                <w:rFonts w:ascii="Times New Roman" w:hAnsi="Times New Roman" w:cs="Times New Roman"/>
                <w:sz w:val="28"/>
                <w:szCs w:val="28"/>
              </w:rPr>
            </w:pPr>
            <w:r w:rsidRPr="004722CC">
              <w:rPr>
                <w:rFonts w:ascii="Times New Roman" w:eastAsia="Times New Roman CYR" w:hAnsi="Times New Roman" w:cs="Times New Roman"/>
                <w:sz w:val="28"/>
                <w:szCs w:val="28"/>
              </w:rPr>
              <w:t xml:space="preserve">Роман </w:t>
            </w:r>
            <w:r w:rsidRPr="004722CC">
              <w:rPr>
                <w:rFonts w:ascii="Times New Roman" w:eastAsia="Times New Roman" w:hAnsi="Times New Roman" w:cs="Times New Roman"/>
                <w:sz w:val="28"/>
                <w:szCs w:val="28"/>
              </w:rPr>
              <w:t>«</w:t>
            </w:r>
            <w:r w:rsidRPr="004722CC">
              <w:rPr>
                <w:rFonts w:ascii="Times New Roman" w:eastAsia="Times New Roman CYR" w:hAnsi="Times New Roman" w:cs="Times New Roman"/>
                <w:sz w:val="28"/>
                <w:szCs w:val="28"/>
              </w:rPr>
              <w:t>Обломов</w:t>
            </w:r>
            <w:r w:rsidRPr="004722CC">
              <w:rPr>
                <w:rFonts w:ascii="Times New Roman" w:eastAsia="Times New Roman" w:hAnsi="Times New Roman" w:cs="Times New Roman"/>
                <w:sz w:val="28"/>
                <w:szCs w:val="28"/>
              </w:rPr>
              <w:t>»</w:t>
            </w:r>
          </w:p>
        </w:tc>
        <w:tc>
          <w:tcPr>
            <w:tcW w:w="3660" w:type="dxa"/>
            <w:gridSpan w:val="10"/>
            <w:tcBorders>
              <w:right w:val="single" w:sz="8" w:space="0" w:color="auto"/>
            </w:tcBorders>
            <w:vAlign w:val="bottom"/>
          </w:tcPr>
          <w:p w:rsidR="00E969E1" w:rsidRPr="004722CC" w:rsidRDefault="00E969E1" w:rsidP="00FB44C1">
            <w:pPr>
              <w:spacing w:line="273" w:lineRule="exact"/>
              <w:ind w:left="80"/>
              <w:rPr>
                <w:rFonts w:ascii="Times New Roman" w:hAnsi="Times New Roman" w:cs="Times New Roman"/>
                <w:sz w:val="28"/>
                <w:szCs w:val="28"/>
              </w:rPr>
            </w:pPr>
            <w:r w:rsidRPr="004722CC">
              <w:rPr>
                <w:rFonts w:ascii="Times New Roman" w:eastAsia="Times New Roman CYR" w:hAnsi="Times New Roman" w:cs="Times New Roman"/>
                <w:sz w:val="28"/>
                <w:szCs w:val="28"/>
              </w:rPr>
              <w:t xml:space="preserve">Роман </w:t>
            </w:r>
            <w:r w:rsidRPr="004722CC">
              <w:rPr>
                <w:rFonts w:ascii="Times New Roman" w:eastAsia="Arial" w:hAnsi="Times New Roman" w:cs="Times New Roman"/>
                <w:sz w:val="28"/>
                <w:szCs w:val="28"/>
              </w:rPr>
              <w:t>«</w:t>
            </w:r>
            <w:r w:rsidRPr="004722CC">
              <w:rPr>
                <w:rFonts w:ascii="Times New Roman" w:eastAsia="Times New Roman CYR" w:hAnsi="Times New Roman" w:cs="Times New Roman"/>
                <w:sz w:val="28"/>
                <w:szCs w:val="28"/>
              </w:rPr>
              <w:t>Обыкновенная история</w:t>
            </w:r>
            <w:r w:rsidRPr="004722CC">
              <w:rPr>
                <w:rFonts w:ascii="Times New Roman" w:eastAsia="Arial" w:hAnsi="Times New Roman" w:cs="Times New Roman"/>
                <w:sz w:val="28"/>
                <w:szCs w:val="28"/>
              </w:rPr>
              <w:t>»</w:t>
            </w:r>
          </w:p>
        </w:tc>
        <w:tc>
          <w:tcPr>
            <w:tcW w:w="3520" w:type="dxa"/>
            <w:gridSpan w:val="6"/>
            <w:tcBorders>
              <w:right w:val="single" w:sz="8" w:space="0" w:color="auto"/>
            </w:tcBorders>
            <w:vAlign w:val="bottom"/>
          </w:tcPr>
          <w:p w:rsidR="00E969E1" w:rsidRPr="004722CC" w:rsidRDefault="00E969E1" w:rsidP="00FB44C1">
            <w:pPr>
              <w:spacing w:line="264" w:lineRule="exact"/>
              <w:ind w:left="80"/>
              <w:rPr>
                <w:rFonts w:ascii="Times New Roman" w:hAnsi="Times New Roman" w:cs="Times New Roman"/>
                <w:sz w:val="28"/>
                <w:szCs w:val="28"/>
              </w:rPr>
            </w:pPr>
            <w:r w:rsidRPr="004722CC">
              <w:rPr>
                <w:rFonts w:ascii="Times New Roman" w:eastAsia="Times New Roman CYR" w:hAnsi="Times New Roman" w:cs="Times New Roman"/>
                <w:sz w:val="28"/>
                <w:szCs w:val="28"/>
              </w:rPr>
              <w:t xml:space="preserve">Повесть   </w:t>
            </w:r>
            <w:r w:rsidRPr="004722CC">
              <w:rPr>
                <w:rFonts w:ascii="Times New Roman" w:eastAsia="Arial" w:hAnsi="Times New Roman" w:cs="Times New Roman"/>
                <w:sz w:val="28"/>
                <w:szCs w:val="28"/>
              </w:rPr>
              <w:t>«</w:t>
            </w:r>
            <w:r w:rsidRPr="004722CC">
              <w:rPr>
                <w:rFonts w:ascii="Times New Roman" w:eastAsia="Times New Roman CYR" w:hAnsi="Times New Roman" w:cs="Times New Roman"/>
                <w:sz w:val="28"/>
                <w:szCs w:val="28"/>
              </w:rPr>
              <w:t xml:space="preserve">Фрегат   </w:t>
            </w:r>
            <w:r w:rsidRPr="004722CC">
              <w:rPr>
                <w:rFonts w:ascii="Times New Roman" w:eastAsia="Arial" w:hAnsi="Times New Roman" w:cs="Times New Roman"/>
                <w:sz w:val="28"/>
                <w:szCs w:val="28"/>
              </w:rPr>
              <w:t>«</w:t>
            </w:r>
            <w:r w:rsidRPr="004722CC">
              <w:rPr>
                <w:rFonts w:ascii="Times New Roman" w:eastAsia="Times New Roman CYR" w:hAnsi="Times New Roman" w:cs="Times New Roman"/>
                <w:sz w:val="28"/>
                <w:szCs w:val="28"/>
              </w:rPr>
              <w:t>Паллада</w:t>
            </w:r>
            <w:r w:rsidRPr="004722CC">
              <w:rPr>
                <w:rFonts w:ascii="Times New Roman" w:eastAsia="Arial" w:hAnsi="Times New Roman" w:cs="Times New Roman"/>
                <w:sz w:val="28"/>
                <w:szCs w:val="28"/>
              </w:rPr>
              <w:t>»,</w:t>
            </w:r>
          </w:p>
        </w:tc>
        <w:tc>
          <w:tcPr>
            <w:tcW w:w="30" w:type="dxa"/>
            <w:vAlign w:val="bottom"/>
          </w:tcPr>
          <w:p w:rsidR="00E969E1" w:rsidRPr="004722CC" w:rsidRDefault="00E969E1" w:rsidP="00FB44C1">
            <w:pPr>
              <w:rPr>
                <w:rFonts w:ascii="Times New Roman" w:hAnsi="Times New Roman" w:cs="Times New Roman"/>
                <w:sz w:val="28"/>
                <w:szCs w:val="28"/>
              </w:rPr>
            </w:pPr>
          </w:p>
        </w:tc>
      </w:tr>
      <w:tr w:rsidR="00E969E1" w:rsidRPr="004722CC" w:rsidTr="00BD7F91">
        <w:trPr>
          <w:trHeight w:val="264"/>
        </w:trPr>
        <w:tc>
          <w:tcPr>
            <w:tcW w:w="920" w:type="dxa"/>
            <w:tcBorders>
              <w:lef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1500" w:type="dxa"/>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580" w:type="dxa"/>
            <w:vAlign w:val="bottom"/>
          </w:tcPr>
          <w:p w:rsidR="00E969E1" w:rsidRPr="004722CC" w:rsidRDefault="00E969E1" w:rsidP="00FB44C1">
            <w:pPr>
              <w:rPr>
                <w:rFonts w:ascii="Times New Roman" w:hAnsi="Times New Roman" w:cs="Times New Roman"/>
                <w:sz w:val="28"/>
                <w:szCs w:val="28"/>
              </w:rPr>
            </w:pPr>
          </w:p>
        </w:tc>
        <w:tc>
          <w:tcPr>
            <w:tcW w:w="380" w:type="dxa"/>
            <w:gridSpan w:val="2"/>
            <w:vAlign w:val="bottom"/>
          </w:tcPr>
          <w:p w:rsidR="00E969E1" w:rsidRPr="004722CC" w:rsidRDefault="00E969E1" w:rsidP="00FB44C1">
            <w:pPr>
              <w:rPr>
                <w:rFonts w:ascii="Times New Roman" w:hAnsi="Times New Roman" w:cs="Times New Roman"/>
                <w:sz w:val="28"/>
                <w:szCs w:val="28"/>
              </w:rPr>
            </w:pPr>
          </w:p>
        </w:tc>
        <w:tc>
          <w:tcPr>
            <w:tcW w:w="1240" w:type="dxa"/>
            <w:gridSpan w:val="3"/>
            <w:vAlign w:val="bottom"/>
          </w:tcPr>
          <w:p w:rsidR="00E969E1" w:rsidRPr="004722CC" w:rsidRDefault="00E969E1" w:rsidP="00FB44C1">
            <w:pPr>
              <w:rPr>
                <w:rFonts w:ascii="Times New Roman" w:hAnsi="Times New Roman" w:cs="Times New Roman"/>
                <w:sz w:val="28"/>
                <w:szCs w:val="28"/>
              </w:rPr>
            </w:pPr>
          </w:p>
        </w:tc>
        <w:tc>
          <w:tcPr>
            <w:tcW w:w="200" w:type="dxa"/>
            <w:gridSpan w:val="2"/>
            <w:vAlign w:val="bottom"/>
          </w:tcPr>
          <w:p w:rsidR="00E969E1" w:rsidRPr="004722CC" w:rsidRDefault="00E969E1" w:rsidP="00FB44C1">
            <w:pPr>
              <w:rPr>
                <w:rFonts w:ascii="Times New Roman" w:hAnsi="Times New Roman" w:cs="Times New Roman"/>
                <w:sz w:val="28"/>
                <w:szCs w:val="28"/>
              </w:rPr>
            </w:pPr>
          </w:p>
        </w:tc>
        <w:tc>
          <w:tcPr>
            <w:tcW w:w="1260" w:type="dxa"/>
            <w:gridSpan w:val="2"/>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2240" w:type="dxa"/>
            <w:gridSpan w:val="4"/>
            <w:vAlign w:val="bottom"/>
          </w:tcPr>
          <w:p w:rsidR="00E969E1" w:rsidRPr="004722CC" w:rsidRDefault="00E969E1" w:rsidP="00FB44C1">
            <w:pPr>
              <w:spacing w:line="265" w:lineRule="exact"/>
              <w:ind w:left="80"/>
              <w:rPr>
                <w:rFonts w:ascii="Times New Roman" w:hAnsi="Times New Roman" w:cs="Times New Roman"/>
                <w:sz w:val="28"/>
                <w:szCs w:val="28"/>
              </w:rPr>
            </w:pPr>
            <w:r w:rsidRPr="004722CC">
              <w:rPr>
                <w:rFonts w:ascii="Times New Roman" w:eastAsia="Times New Roman CYR" w:hAnsi="Times New Roman" w:cs="Times New Roman"/>
                <w:sz w:val="28"/>
                <w:szCs w:val="28"/>
              </w:rPr>
              <w:t xml:space="preserve">роман </w:t>
            </w:r>
            <w:r w:rsidRPr="004722CC">
              <w:rPr>
                <w:rFonts w:ascii="Times New Roman" w:eastAsia="Arial" w:hAnsi="Times New Roman" w:cs="Times New Roman"/>
                <w:sz w:val="28"/>
                <w:szCs w:val="28"/>
              </w:rPr>
              <w:t>«</w:t>
            </w:r>
            <w:r w:rsidRPr="004722CC">
              <w:rPr>
                <w:rFonts w:ascii="Times New Roman" w:eastAsia="Times New Roman CYR" w:hAnsi="Times New Roman" w:cs="Times New Roman"/>
                <w:sz w:val="28"/>
                <w:szCs w:val="28"/>
              </w:rPr>
              <w:t>Обрыв</w:t>
            </w:r>
            <w:r w:rsidRPr="004722CC">
              <w:rPr>
                <w:rFonts w:ascii="Times New Roman" w:eastAsia="Arial" w:hAnsi="Times New Roman" w:cs="Times New Roman"/>
                <w:sz w:val="28"/>
                <w:szCs w:val="28"/>
              </w:rPr>
              <w:t>»</w:t>
            </w:r>
          </w:p>
        </w:tc>
        <w:tc>
          <w:tcPr>
            <w:tcW w:w="1280" w:type="dxa"/>
            <w:gridSpan w:val="2"/>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30" w:type="dxa"/>
            <w:vAlign w:val="bottom"/>
          </w:tcPr>
          <w:p w:rsidR="00E969E1" w:rsidRPr="004722CC" w:rsidRDefault="00E969E1" w:rsidP="00FB44C1">
            <w:pPr>
              <w:rPr>
                <w:rFonts w:ascii="Times New Roman" w:hAnsi="Times New Roman" w:cs="Times New Roman"/>
                <w:sz w:val="28"/>
                <w:szCs w:val="28"/>
              </w:rPr>
            </w:pPr>
          </w:p>
        </w:tc>
      </w:tr>
      <w:tr w:rsidR="00E969E1" w:rsidRPr="004722CC" w:rsidTr="00BD7F91">
        <w:trPr>
          <w:trHeight w:val="22"/>
        </w:trPr>
        <w:tc>
          <w:tcPr>
            <w:tcW w:w="2420" w:type="dxa"/>
            <w:gridSpan w:val="2"/>
            <w:tcBorders>
              <w:left w:val="single" w:sz="8" w:space="0" w:color="auto"/>
              <w:bottom w:val="single" w:sz="8" w:space="0" w:color="auto"/>
              <w:right w:val="single" w:sz="8" w:space="0" w:color="auto"/>
            </w:tcBorders>
            <w:vAlign w:val="bottom"/>
          </w:tcPr>
          <w:p w:rsidR="00E969E1" w:rsidRPr="004722CC" w:rsidRDefault="00E969E1" w:rsidP="00FB44C1">
            <w:pPr>
              <w:spacing w:line="20" w:lineRule="exact"/>
              <w:rPr>
                <w:rFonts w:ascii="Times New Roman" w:hAnsi="Times New Roman" w:cs="Times New Roman"/>
                <w:sz w:val="28"/>
                <w:szCs w:val="28"/>
              </w:rPr>
            </w:pPr>
          </w:p>
        </w:tc>
        <w:tc>
          <w:tcPr>
            <w:tcW w:w="2200" w:type="dxa"/>
            <w:gridSpan w:val="6"/>
            <w:tcBorders>
              <w:bottom w:val="single" w:sz="8" w:space="0" w:color="auto"/>
            </w:tcBorders>
            <w:vAlign w:val="bottom"/>
          </w:tcPr>
          <w:p w:rsidR="00E969E1" w:rsidRPr="004722CC" w:rsidRDefault="00E969E1" w:rsidP="00FB44C1">
            <w:pPr>
              <w:spacing w:line="20" w:lineRule="exact"/>
              <w:rPr>
                <w:rFonts w:ascii="Times New Roman" w:hAnsi="Times New Roman" w:cs="Times New Roman"/>
                <w:sz w:val="28"/>
                <w:szCs w:val="28"/>
              </w:rPr>
            </w:pPr>
          </w:p>
        </w:tc>
        <w:tc>
          <w:tcPr>
            <w:tcW w:w="200" w:type="dxa"/>
            <w:gridSpan w:val="2"/>
            <w:tcBorders>
              <w:bottom w:val="single" w:sz="8" w:space="0" w:color="auto"/>
            </w:tcBorders>
            <w:vAlign w:val="bottom"/>
          </w:tcPr>
          <w:p w:rsidR="00E969E1" w:rsidRPr="004722CC" w:rsidRDefault="00E969E1" w:rsidP="00FB44C1">
            <w:pPr>
              <w:spacing w:line="20" w:lineRule="exact"/>
              <w:rPr>
                <w:rFonts w:ascii="Times New Roman" w:hAnsi="Times New Roman" w:cs="Times New Roman"/>
                <w:sz w:val="28"/>
                <w:szCs w:val="28"/>
              </w:rPr>
            </w:pPr>
          </w:p>
        </w:tc>
        <w:tc>
          <w:tcPr>
            <w:tcW w:w="1260" w:type="dxa"/>
            <w:gridSpan w:val="2"/>
            <w:tcBorders>
              <w:bottom w:val="single" w:sz="8" w:space="0" w:color="auto"/>
              <w:right w:val="single" w:sz="8" w:space="0" w:color="auto"/>
            </w:tcBorders>
            <w:vAlign w:val="bottom"/>
          </w:tcPr>
          <w:p w:rsidR="00E969E1" w:rsidRPr="004722CC" w:rsidRDefault="00E969E1" w:rsidP="00FB44C1">
            <w:pPr>
              <w:spacing w:line="20" w:lineRule="exact"/>
              <w:rPr>
                <w:rFonts w:ascii="Times New Roman" w:hAnsi="Times New Roman" w:cs="Times New Roman"/>
                <w:sz w:val="28"/>
                <w:szCs w:val="28"/>
              </w:rPr>
            </w:pPr>
          </w:p>
        </w:tc>
        <w:tc>
          <w:tcPr>
            <w:tcW w:w="2240" w:type="dxa"/>
            <w:gridSpan w:val="4"/>
            <w:vMerge w:val="restart"/>
            <w:vAlign w:val="bottom"/>
          </w:tcPr>
          <w:p w:rsidR="00E969E1" w:rsidRPr="004722CC" w:rsidRDefault="00E969E1" w:rsidP="00FB44C1">
            <w:pPr>
              <w:ind w:left="80"/>
              <w:rPr>
                <w:rFonts w:ascii="Times New Roman" w:hAnsi="Times New Roman" w:cs="Times New Roman"/>
                <w:sz w:val="28"/>
                <w:szCs w:val="28"/>
              </w:rPr>
            </w:pPr>
            <w:r w:rsidRPr="004722CC">
              <w:rPr>
                <w:rFonts w:ascii="Times New Roman" w:eastAsia="Times New Roman CYR" w:hAnsi="Times New Roman" w:cs="Times New Roman"/>
                <w:b/>
                <w:bCs/>
                <w:sz w:val="28"/>
                <w:szCs w:val="28"/>
              </w:rPr>
              <w:t>И</w:t>
            </w:r>
            <w:r w:rsidRPr="004722CC">
              <w:rPr>
                <w:rFonts w:ascii="Times New Roman" w:eastAsia="Arial" w:hAnsi="Times New Roman" w:cs="Times New Roman"/>
                <w:b/>
                <w:bCs/>
                <w:sz w:val="28"/>
                <w:szCs w:val="28"/>
              </w:rPr>
              <w:t>.</w:t>
            </w:r>
            <w:r w:rsidRPr="004722CC">
              <w:rPr>
                <w:rFonts w:ascii="Times New Roman" w:eastAsia="Times New Roman CYR" w:hAnsi="Times New Roman" w:cs="Times New Roman"/>
                <w:b/>
                <w:bCs/>
                <w:sz w:val="28"/>
                <w:szCs w:val="28"/>
              </w:rPr>
              <w:t>С</w:t>
            </w:r>
            <w:r w:rsidRPr="004722CC">
              <w:rPr>
                <w:rFonts w:ascii="Times New Roman" w:eastAsia="Arial" w:hAnsi="Times New Roman" w:cs="Times New Roman"/>
                <w:b/>
                <w:bCs/>
                <w:sz w:val="28"/>
                <w:szCs w:val="28"/>
              </w:rPr>
              <w:t>.</w:t>
            </w:r>
            <w:r w:rsidRPr="004722CC">
              <w:rPr>
                <w:rFonts w:ascii="Times New Roman" w:eastAsia="Times New Roman CYR" w:hAnsi="Times New Roman" w:cs="Times New Roman"/>
                <w:b/>
                <w:bCs/>
                <w:sz w:val="28"/>
                <w:szCs w:val="28"/>
              </w:rPr>
              <w:t xml:space="preserve"> Тургенев</w:t>
            </w:r>
          </w:p>
        </w:tc>
        <w:tc>
          <w:tcPr>
            <w:tcW w:w="1280" w:type="dxa"/>
            <w:gridSpan w:val="2"/>
            <w:tcBorders>
              <w:right w:val="single" w:sz="8" w:space="0" w:color="auto"/>
            </w:tcBorders>
            <w:vAlign w:val="bottom"/>
          </w:tcPr>
          <w:p w:rsidR="00E969E1" w:rsidRPr="004722CC" w:rsidRDefault="00E969E1" w:rsidP="00FB44C1">
            <w:pPr>
              <w:spacing w:line="20" w:lineRule="exact"/>
              <w:rPr>
                <w:rFonts w:ascii="Times New Roman" w:hAnsi="Times New Roman" w:cs="Times New Roman"/>
                <w:sz w:val="28"/>
                <w:szCs w:val="28"/>
              </w:rPr>
            </w:pPr>
          </w:p>
        </w:tc>
        <w:tc>
          <w:tcPr>
            <w:tcW w:w="30" w:type="dxa"/>
            <w:vAlign w:val="bottom"/>
          </w:tcPr>
          <w:p w:rsidR="00E969E1" w:rsidRPr="004722CC" w:rsidRDefault="00E969E1" w:rsidP="00FB44C1">
            <w:pPr>
              <w:rPr>
                <w:rFonts w:ascii="Times New Roman" w:hAnsi="Times New Roman" w:cs="Times New Roman"/>
                <w:sz w:val="28"/>
                <w:szCs w:val="28"/>
              </w:rPr>
            </w:pPr>
          </w:p>
        </w:tc>
      </w:tr>
      <w:tr w:rsidR="00E969E1" w:rsidRPr="004722CC" w:rsidTr="00BD7F91">
        <w:trPr>
          <w:trHeight w:val="246"/>
        </w:trPr>
        <w:tc>
          <w:tcPr>
            <w:tcW w:w="2420" w:type="dxa"/>
            <w:gridSpan w:val="2"/>
            <w:tcBorders>
              <w:left w:val="single" w:sz="8" w:space="0" w:color="auto"/>
              <w:right w:val="single" w:sz="8" w:space="0" w:color="auto"/>
            </w:tcBorders>
            <w:vAlign w:val="bottom"/>
          </w:tcPr>
          <w:p w:rsidR="00E969E1" w:rsidRPr="004722CC" w:rsidRDefault="00E969E1" w:rsidP="00FB44C1">
            <w:pPr>
              <w:spacing w:line="246" w:lineRule="exact"/>
              <w:ind w:left="120"/>
              <w:rPr>
                <w:rFonts w:ascii="Times New Roman" w:hAnsi="Times New Roman" w:cs="Times New Roman"/>
                <w:sz w:val="28"/>
                <w:szCs w:val="28"/>
              </w:rPr>
            </w:pPr>
            <w:r w:rsidRPr="004722CC">
              <w:rPr>
                <w:rFonts w:ascii="Times New Roman" w:eastAsia="Times New Roman CYR" w:hAnsi="Times New Roman" w:cs="Times New Roman"/>
                <w:b/>
                <w:bCs/>
                <w:sz w:val="28"/>
                <w:szCs w:val="28"/>
              </w:rPr>
              <w:t>И</w:t>
            </w:r>
            <w:r w:rsidRPr="004722CC">
              <w:rPr>
                <w:rFonts w:ascii="Times New Roman" w:eastAsia="Arial" w:hAnsi="Times New Roman" w:cs="Times New Roman"/>
                <w:b/>
                <w:bCs/>
                <w:sz w:val="28"/>
                <w:szCs w:val="28"/>
              </w:rPr>
              <w:t>.</w:t>
            </w:r>
            <w:r w:rsidRPr="004722CC">
              <w:rPr>
                <w:rFonts w:ascii="Times New Roman" w:eastAsia="Times New Roman CYR" w:hAnsi="Times New Roman" w:cs="Times New Roman"/>
                <w:b/>
                <w:bCs/>
                <w:sz w:val="28"/>
                <w:szCs w:val="28"/>
              </w:rPr>
              <w:t>С</w:t>
            </w:r>
            <w:r w:rsidRPr="004722CC">
              <w:rPr>
                <w:rFonts w:ascii="Times New Roman" w:eastAsia="Arial" w:hAnsi="Times New Roman" w:cs="Times New Roman"/>
                <w:b/>
                <w:bCs/>
                <w:sz w:val="28"/>
                <w:szCs w:val="28"/>
              </w:rPr>
              <w:t>.</w:t>
            </w:r>
            <w:r w:rsidRPr="004722CC">
              <w:rPr>
                <w:rFonts w:ascii="Times New Roman" w:eastAsia="Times New Roman CYR" w:hAnsi="Times New Roman" w:cs="Times New Roman"/>
                <w:b/>
                <w:bCs/>
                <w:sz w:val="28"/>
                <w:szCs w:val="28"/>
              </w:rPr>
              <w:t xml:space="preserve"> Тургенев</w:t>
            </w:r>
          </w:p>
        </w:tc>
        <w:tc>
          <w:tcPr>
            <w:tcW w:w="2200" w:type="dxa"/>
            <w:gridSpan w:val="6"/>
            <w:vAlign w:val="bottom"/>
          </w:tcPr>
          <w:p w:rsidR="00E969E1" w:rsidRPr="004722CC" w:rsidRDefault="00E969E1" w:rsidP="00FB44C1">
            <w:pPr>
              <w:spacing w:line="246" w:lineRule="exact"/>
              <w:ind w:left="80"/>
              <w:rPr>
                <w:rFonts w:ascii="Times New Roman" w:hAnsi="Times New Roman" w:cs="Times New Roman"/>
                <w:sz w:val="28"/>
                <w:szCs w:val="28"/>
              </w:rPr>
            </w:pPr>
            <w:r w:rsidRPr="004722CC">
              <w:rPr>
                <w:rFonts w:ascii="Times New Roman" w:eastAsia="Times New Roman CYR" w:hAnsi="Times New Roman" w:cs="Times New Roman"/>
                <w:b/>
                <w:bCs/>
                <w:sz w:val="28"/>
                <w:szCs w:val="28"/>
              </w:rPr>
              <w:t>И</w:t>
            </w:r>
            <w:r w:rsidRPr="004722CC">
              <w:rPr>
                <w:rFonts w:ascii="Times New Roman" w:eastAsia="Arial" w:hAnsi="Times New Roman" w:cs="Times New Roman"/>
                <w:b/>
                <w:bCs/>
                <w:sz w:val="28"/>
                <w:szCs w:val="28"/>
              </w:rPr>
              <w:t>.</w:t>
            </w:r>
            <w:r w:rsidRPr="004722CC">
              <w:rPr>
                <w:rFonts w:ascii="Times New Roman" w:eastAsia="Times New Roman CYR" w:hAnsi="Times New Roman" w:cs="Times New Roman"/>
                <w:b/>
                <w:bCs/>
                <w:sz w:val="28"/>
                <w:szCs w:val="28"/>
              </w:rPr>
              <w:t>С</w:t>
            </w:r>
            <w:r w:rsidRPr="004722CC">
              <w:rPr>
                <w:rFonts w:ascii="Times New Roman" w:eastAsia="Arial" w:hAnsi="Times New Roman" w:cs="Times New Roman"/>
                <w:b/>
                <w:bCs/>
                <w:sz w:val="28"/>
                <w:szCs w:val="28"/>
              </w:rPr>
              <w:t>.</w:t>
            </w:r>
            <w:r w:rsidRPr="004722CC">
              <w:rPr>
                <w:rFonts w:ascii="Times New Roman" w:eastAsia="Times New Roman CYR" w:hAnsi="Times New Roman" w:cs="Times New Roman"/>
                <w:b/>
                <w:bCs/>
                <w:sz w:val="28"/>
                <w:szCs w:val="28"/>
              </w:rPr>
              <w:t xml:space="preserve"> Тургенев</w:t>
            </w:r>
          </w:p>
        </w:tc>
        <w:tc>
          <w:tcPr>
            <w:tcW w:w="200" w:type="dxa"/>
            <w:gridSpan w:val="2"/>
            <w:vAlign w:val="bottom"/>
          </w:tcPr>
          <w:p w:rsidR="00E969E1" w:rsidRPr="004722CC" w:rsidRDefault="00E969E1" w:rsidP="00FB44C1">
            <w:pPr>
              <w:rPr>
                <w:rFonts w:ascii="Times New Roman" w:hAnsi="Times New Roman" w:cs="Times New Roman"/>
                <w:sz w:val="28"/>
                <w:szCs w:val="28"/>
              </w:rPr>
            </w:pPr>
          </w:p>
        </w:tc>
        <w:tc>
          <w:tcPr>
            <w:tcW w:w="1260" w:type="dxa"/>
            <w:gridSpan w:val="2"/>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2240" w:type="dxa"/>
            <w:gridSpan w:val="4"/>
            <w:vMerge/>
            <w:vAlign w:val="bottom"/>
          </w:tcPr>
          <w:p w:rsidR="00E969E1" w:rsidRPr="004722CC" w:rsidRDefault="00E969E1" w:rsidP="00FB44C1">
            <w:pPr>
              <w:rPr>
                <w:rFonts w:ascii="Times New Roman" w:hAnsi="Times New Roman" w:cs="Times New Roman"/>
                <w:sz w:val="28"/>
                <w:szCs w:val="28"/>
              </w:rPr>
            </w:pPr>
          </w:p>
        </w:tc>
        <w:tc>
          <w:tcPr>
            <w:tcW w:w="1280" w:type="dxa"/>
            <w:gridSpan w:val="2"/>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30" w:type="dxa"/>
            <w:vAlign w:val="bottom"/>
          </w:tcPr>
          <w:p w:rsidR="00E969E1" w:rsidRPr="004722CC" w:rsidRDefault="00E969E1" w:rsidP="00FB44C1">
            <w:pPr>
              <w:rPr>
                <w:rFonts w:ascii="Times New Roman" w:hAnsi="Times New Roman" w:cs="Times New Roman"/>
                <w:sz w:val="28"/>
                <w:szCs w:val="28"/>
              </w:rPr>
            </w:pPr>
          </w:p>
        </w:tc>
      </w:tr>
      <w:tr w:rsidR="00E969E1" w:rsidRPr="004722CC" w:rsidTr="00BD7F91">
        <w:trPr>
          <w:trHeight w:val="274"/>
        </w:trPr>
        <w:tc>
          <w:tcPr>
            <w:tcW w:w="2420" w:type="dxa"/>
            <w:gridSpan w:val="2"/>
            <w:tcBorders>
              <w:left w:val="single" w:sz="8" w:space="0" w:color="auto"/>
              <w:right w:val="single" w:sz="8" w:space="0" w:color="auto"/>
            </w:tcBorders>
            <w:vAlign w:val="bottom"/>
          </w:tcPr>
          <w:p w:rsidR="00E969E1" w:rsidRPr="004722CC" w:rsidRDefault="00E969E1" w:rsidP="00FB44C1">
            <w:pPr>
              <w:spacing w:line="273" w:lineRule="exact"/>
              <w:ind w:left="120"/>
              <w:rPr>
                <w:rFonts w:ascii="Times New Roman" w:hAnsi="Times New Roman" w:cs="Times New Roman"/>
                <w:sz w:val="28"/>
                <w:szCs w:val="28"/>
              </w:rPr>
            </w:pPr>
            <w:r w:rsidRPr="004722CC">
              <w:rPr>
                <w:rFonts w:ascii="Times New Roman" w:eastAsia="Times New Roman CYR" w:hAnsi="Times New Roman" w:cs="Times New Roman"/>
                <w:sz w:val="28"/>
                <w:szCs w:val="28"/>
              </w:rPr>
              <w:t xml:space="preserve">Роман </w:t>
            </w:r>
            <w:r w:rsidRPr="004722CC">
              <w:rPr>
                <w:rFonts w:ascii="Times New Roman" w:eastAsia="Times New Roman" w:hAnsi="Times New Roman" w:cs="Times New Roman"/>
                <w:sz w:val="28"/>
                <w:szCs w:val="28"/>
              </w:rPr>
              <w:t>«</w:t>
            </w:r>
            <w:r w:rsidRPr="004722CC">
              <w:rPr>
                <w:rFonts w:ascii="Times New Roman" w:eastAsia="Times New Roman CYR" w:hAnsi="Times New Roman" w:cs="Times New Roman"/>
                <w:sz w:val="28"/>
                <w:szCs w:val="28"/>
              </w:rPr>
              <w:t>Отцы и</w:t>
            </w:r>
          </w:p>
        </w:tc>
        <w:tc>
          <w:tcPr>
            <w:tcW w:w="3660" w:type="dxa"/>
            <w:gridSpan w:val="10"/>
            <w:tcBorders>
              <w:right w:val="single" w:sz="8" w:space="0" w:color="auto"/>
            </w:tcBorders>
            <w:vAlign w:val="bottom"/>
          </w:tcPr>
          <w:p w:rsidR="00E969E1" w:rsidRPr="004722CC" w:rsidRDefault="00E969E1" w:rsidP="00FB44C1">
            <w:pPr>
              <w:spacing w:line="274" w:lineRule="exact"/>
              <w:ind w:left="80"/>
              <w:rPr>
                <w:rFonts w:ascii="Times New Roman" w:hAnsi="Times New Roman" w:cs="Times New Roman"/>
                <w:sz w:val="28"/>
                <w:szCs w:val="28"/>
              </w:rPr>
            </w:pPr>
            <w:r w:rsidRPr="004722CC">
              <w:rPr>
                <w:rFonts w:ascii="Times New Roman" w:eastAsia="Times New Roman CYR" w:hAnsi="Times New Roman" w:cs="Times New Roman"/>
                <w:sz w:val="28"/>
                <w:szCs w:val="28"/>
              </w:rPr>
              <w:t xml:space="preserve">Роман </w:t>
            </w:r>
            <w:r w:rsidRPr="004722CC">
              <w:rPr>
                <w:rFonts w:ascii="Times New Roman" w:eastAsia="Arial" w:hAnsi="Times New Roman" w:cs="Times New Roman"/>
                <w:sz w:val="28"/>
                <w:szCs w:val="28"/>
              </w:rPr>
              <w:t>«</w:t>
            </w:r>
            <w:r w:rsidRPr="004722CC">
              <w:rPr>
                <w:rFonts w:ascii="Times New Roman" w:eastAsia="Times New Roman CYR" w:hAnsi="Times New Roman" w:cs="Times New Roman"/>
                <w:sz w:val="28"/>
                <w:szCs w:val="28"/>
              </w:rPr>
              <w:t>Дворянское гнездо</w:t>
            </w:r>
            <w:r w:rsidRPr="004722CC">
              <w:rPr>
                <w:rFonts w:ascii="Times New Roman" w:eastAsia="Arial" w:hAnsi="Times New Roman" w:cs="Times New Roman"/>
                <w:sz w:val="28"/>
                <w:szCs w:val="28"/>
              </w:rPr>
              <w:t>»</w:t>
            </w:r>
          </w:p>
        </w:tc>
        <w:tc>
          <w:tcPr>
            <w:tcW w:w="3520" w:type="dxa"/>
            <w:gridSpan w:val="6"/>
            <w:tcBorders>
              <w:right w:val="single" w:sz="8" w:space="0" w:color="auto"/>
            </w:tcBorders>
            <w:vAlign w:val="bottom"/>
          </w:tcPr>
          <w:p w:rsidR="00E969E1" w:rsidRPr="004722CC" w:rsidRDefault="00E969E1" w:rsidP="00FB44C1">
            <w:pPr>
              <w:spacing w:line="264" w:lineRule="exact"/>
              <w:ind w:left="80"/>
              <w:rPr>
                <w:rFonts w:ascii="Times New Roman" w:hAnsi="Times New Roman" w:cs="Times New Roman"/>
                <w:sz w:val="28"/>
                <w:szCs w:val="28"/>
              </w:rPr>
            </w:pPr>
            <w:r w:rsidRPr="004722CC">
              <w:rPr>
                <w:rFonts w:ascii="Times New Roman" w:eastAsia="Times New Roman CYR" w:hAnsi="Times New Roman" w:cs="Times New Roman"/>
                <w:sz w:val="28"/>
                <w:szCs w:val="28"/>
              </w:rPr>
              <w:t xml:space="preserve">Романы  </w:t>
            </w:r>
            <w:r w:rsidRPr="004722CC">
              <w:rPr>
                <w:rFonts w:ascii="Times New Roman" w:eastAsia="Arial" w:hAnsi="Times New Roman" w:cs="Times New Roman"/>
                <w:sz w:val="28"/>
                <w:szCs w:val="28"/>
              </w:rPr>
              <w:t>«</w:t>
            </w:r>
            <w:r w:rsidRPr="004722CC">
              <w:rPr>
                <w:rFonts w:ascii="Times New Roman" w:eastAsia="Times New Roman CYR" w:hAnsi="Times New Roman" w:cs="Times New Roman"/>
                <w:sz w:val="28"/>
                <w:szCs w:val="28"/>
              </w:rPr>
              <w:t>Рудин</w:t>
            </w:r>
            <w:r w:rsidRPr="004722CC">
              <w:rPr>
                <w:rFonts w:ascii="Times New Roman" w:eastAsia="Arial" w:hAnsi="Times New Roman" w:cs="Times New Roman"/>
                <w:sz w:val="28"/>
                <w:szCs w:val="28"/>
              </w:rPr>
              <w:t>»,  «</w:t>
            </w:r>
            <w:r w:rsidRPr="004722CC">
              <w:rPr>
                <w:rFonts w:ascii="Times New Roman" w:eastAsia="Times New Roman CYR" w:hAnsi="Times New Roman" w:cs="Times New Roman"/>
                <w:sz w:val="28"/>
                <w:szCs w:val="28"/>
              </w:rPr>
              <w:t>Накануне</w:t>
            </w:r>
            <w:r w:rsidRPr="004722CC">
              <w:rPr>
                <w:rFonts w:ascii="Times New Roman" w:eastAsia="Arial" w:hAnsi="Times New Roman" w:cs="Times New Roman"/>
                <w:sz w:val="28"/>
                <w:szCs w:val="28"/>
              </w:rPr>
              <w:t>»,</w:t>
            </w:r>
          </w:p>
        </w:tc>
        <w:tc>
          <w:tcPr>
            <w:tcW w:w="30" w:type="dxa"/>
            <w:vAlign w:val="bottom"/>
          </w:tcPr>
          <w:p w:rsidR="00E969E1" w:rsidRPr="004722CC" w:rsidRDefault="00E969E1" w:rsidP="00FB44C1">
            <w:pPr>
              <w:rPr>
                <w:rFonts w:ascii="Times New Roman" w:hAnsi="Times New Roman" w:cs="Times New Roman"/>
                <w:sz w:val="28"/>
                <w:szCs w:val="28"/>
              </w:rPr>
            </w:pPr>
          </w:p>
        </w:tc>
      </w:tr>
      <w:tr w:rsidR="00E969E1" w:rsidRPr="004722CC" w:rsidTr="00BD7F91">
        <w:trPr>
          <w:trHeight w:val="278"/>
        </w:trPr>
        <w:tc>
          <w:tcPr>
            <w:tcW w:w="920" w:type="dxa"/>
            <w:tcBorders>
              <w:left w:val="single" w:sz="8" w:space="0" w:color="auto"/>
            </w:tcBorders>
            <w:vAlign w:val="bottom"/>
          </w:tcPr>
          <w:p w:rsidR="00E969E1" w:rsidRPr="004722CC" w:rsidRDefault="00E969E1" w:rsidP="00FB44C1">
            <w:pPr>
              <w:ind w:left="120"/>
              <w:rPr>
                <w:rFonts w:ascii="Times New Roman" w:hAnsi="Times New Roman" w:cs="Times New Roman"/>
                <w:sz w:val="28"/>
                <w:szCs w:val="28"/>
              </w:rPr>
            </w:pPr>
            <w:r w:rsidRPr="004722CC">
              <w:rPr>
                <w:rFonts w:ascii="Times New Roman" w:eastAsia="Times New Roman CYR" w:hAnsi="Times New Roman" w:cs="Times New Roman"/>
                <w:sz w:val="28"/>
                <w:szCs w:val="28"/>
              </w:rPr>
              <w:t>дети</w:t>
            </w:r>
            <w:r w:rsidRPr="004722CC">
              <w:rPr>
                <w:rFonts w:ascii="Times New Roman" w:eastAsia="Times New Roman" w:hAnsi="Times New Roman" w:cs="Times New Roman"/>
                <w:sz w:val="28"/>
                <w:szCs w:val="28"/>
              </w:rPr>
              <w:t>»</w:t>
            </w:r>
          </w:p>
        </w:tc>
        <w:tc>
          <w:tcPr>
            <w:tcW w:w="1500" w:type="dxa"/>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580" w:type="dxa"/>
            <w:vAlign w:val="bottom"/>
          </w:tcPr>
          <w:p w:rsidR="00E969E1" w:rsidRPr="004722CC" w:rsidRDefault="00E969E1" w:rsidP="00FB44C1">
            <w:pPr>
              <w:rPr>
                <w:rFonts w:ascii="Times New Roman" w:hAnsi="Times New Roman" w:cs="Times New Roman"/>
                <w:sz w:val="28"/>
                <w:szCs w:val="28"/>
              </w:rPr>
            </w:pPr>
          </w:p>
        </w:tc>
        <w:tc>
          <w:tcPr>
            <w:tcW w:w="380" w:type="dxa"/>
            <w:gridSpan w:val="2"/>
            <w:vAlign w:val="bottom"/>
          </w:tcPr>
          <w:p w:rsidR="00E969E1" w:rsidRPr="004722CC" w:rsidRDefault="00E969E1" w:rsidP="00FB44C1">
            <w:pPr>
              <w:rPr>
                <w:rFonts w:ascii="Times New Roman" w:hAnsi="Times New Roman" w:cs="Times New Roman"/>
                <w:sz w:val="28"/>
                <w:szCs w:val="28"/>
              </w:rPr>
            </w:pPr>
          </w:p>
        </w:tc>
        <w:tc>
          <w:tcPr>
            <w:tcW w:w="1240" w:type="dxa"/>
            <w:gridSpan w:val="3"/>
            <w:vAlign w:val="bottom"/>
          </w:tcPr>
          <w:p w:rsidR="00E969E1" w:rsidRPr="004722CC" w:rsidRDefault="00E969E1" w:rsidP="00FB44C1">
            <w:pPr>
              <w:rPr>
                <w:rFonts w:ascii="Times New Roman" w:hAnsi="Times New Roman" w:cs="Times New Roman"/>
                <w:sz w:val="28"/>
                <w:szCs w:val="28"/>
              </w:rPr>
            </w:pPr>
          </w:p>
        </w:tc>
        <w:tc>
          <w:tcPr>
            <w:tcW w:w="200" w:type="dxa"/>
            <w:gridSpan w:val="2"/>
            <w:vAlign w:val="bottom"/>
          </w:tcPr>
          <w:p w:rsidR="00E969E1" w:rsidRPr="004722CC" w:rsidRDefault="00E969E1" w:rsidP="00FB44C1">
            <w:pPr>
              <w:rPr>
                <w:rFonts w:ascii="Times New Roman" w:hAnsi="Times New Roman" w:cs="Times New Roman"/>
                <w:sz w:val="28"/>
                <w:szCs w:val="28"/>
              </w:rPr>
            </w:pPr>
          </w:p>
        </w:tc>
        <w:tc>
          <w:tcPr>
            <w:tcW w:w="1260" w:type="dxa"/>
            <w:gridSpan w:val="2"/>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1060" w:type="dxa"/>
            <w:gridSpan w:val="2"/>
            <w:vAlign w:val="bottom"/>
          </w:tcPr>
          <w:p w:rsidR="00E969E1" w:rsidRPr="004722CC" w:rsidRDefault="00E969E1" w:rsidP="00FB44C1">
            <w:pPr>
              <w:spacing w:line="264" w:lineRule="exact"/>
              <w:ind w:left="80"/>
              <w:rPr>
                <w:rFonts w:ascii="Times New Roman" w:hAnsi="Times New Roman" w:cs="Times New Roman"/>
                <w:sz w:val="28"/>
                <w:szCs w:val="28"/>
              </w:rPr>
            </w:pPr>
            <w:r w:rsidRPr="004722CC">
              <w:rPr>
                <w:rFonts w:ascii="Times New Roman" w:eastAsia="Times New Roman CYR" w:hAnsi="Times New Roman" w:cs="Times New Roman"/>
                <w:sz w:val="28"/>
                <w:szCs w:val="28"/>
              </w:rPr>
              <w:t>повести</w:t>
            </w:r>
          </w:p>
        </w:tc>
        <w:tc>
          <w:tcPr>
            <w:tcW w:w="1180" w:type="dxa"/>
            <w:gridSpan w:val="2"/>
            <w:vAlign w:val="bottom"/>
          </w:tcPr>
          <w:p w:rsidR="00E969E1" w:rsidRPr="004722CC" w:rsidRDefault="00E969E1" w:rsidP="00FB44C1">
            <w:pPr>
              <w:spacing w:line="264" w:lineRule="exact"/>
              <w:jc w:val="center"/>
              <w:rPr>
                <w:rFonts w:ascii="Times New Roman" w:hAnsi="Times New Roman" w:cs="Times New Roman"/>
                <w:sz w:val="28"/>
                <w:szCs w:val="28"/>
              </w:rPr>
            </w:pPr>
            <w:r w:rsidRPr="004722CC">
              <w:rPr>
                <w:rFonts w:ascii="Times New Roman" w:eastAsia="Arial" w:hAnsi="Times New Roman" w:cs="Times New Roman"/>
                <w:w w:val="99"/>
                <w:sz w:val="28"/>
                <w:szCs w:val="28"/>
              </w:rPr>
              <w:t>«</w:t>
            </w:r>
            <w:r w:rsidRPr="004722CC">
              <w:rPr>
                <w:rFonts w:ascii="Times New Roman" w:eastAsia="Times New Roman CYR" w:hAnsi="Times New Roman" w:cs="Times New Roman"/>
                <w:w w:val="99"/>
                <w:sz w:val="28"/>
                <w:szCs w:val="28"/>
              </w:rPr>
              <w:t>Первая</w:t>
            </w:r>
          </w:p>
        </w:tc>
        <w:tc>
          <w:tcPr>
            <w:tcW w:w="1280" w:type="dxa"/>
            <w:gridSpan w:val="2"/>
            <w:tcBorders>
              <w:right w:val="single" w:sz="8" w:space="0" w:color="auto"/>
            </w:tcBorders>
            <w:vAlign w:val="bottom"/>
          </w:tcPr>
          <w:p w:rsidR="00E969E1" w:rsidRPr="004722CC" w:rsidRDefault="00E969E1" w:rsidP="00FB44C1">
            <w:pPr>
              <w:spacing w:line="264" w:lineRule="exact"/>
              <w:ind w:right="20"/>
              <w:jc w:val="right"/>
              <w:rPr>
                <w:rFonts w:ascii="Times New Roman" w:hAnsi="Times New Roman" w:cs="Times New Roman"/>
                <w:sz w:val="28"/>
                <w:szCs w:val="28"/>
              </w:rPr>
            </w:pPr>
            <w:r w:rsidRPr="004722CC">
              <w:rPr>
                <w:rFonts w:ascii="Times New Roman" w:eastAsia="Times New Roman CYR" w:hAnsi="Times New Roman" w:cs="Times New Roman"/>
                <w:sz w:val="28"/>
                <w:szCs w:val="28"/>
              </w:rPr>
              <w:t>любовь</w:t>
            </w:r>
            <w:r w:rsidRPr="004722CC">
              <w:rPr>
                <w:rFonts w:ascii="Times New Roman" w:eastAsia="Arial" w:hAnsi="Times New Roman" w:cs="Times New Roman"/>
                <w:sz w:val="28"/>
                <w:szCs w:val="28"/>
              </w:rPr>
              <w:t>»,</w:t>
            </w:r>
          </w:p>
        </w:tc>
        <w:tc>
          <w:tcPr>
            <w:tcW w:w="30" w:type="dxa"/>
            <w:vAlign w:val="bottom"/>
          </w:tcPr>
          <w:p w:rsidR="00E969E1" w:rsidRPr="004722CC" w:rsidRDefault="00E969E1" w:rsidP="00FB44C1">
            <w:pPr>
              <w:rPr>
                <w:rFonts w:ascii="Times New Roman" w:hAnsi="Times New Roman" w:cs="Times New Roman"/>
                <w:sz w:val="28"/>
                <w:szCs w:val="28"/>
              </w:rPr>
            </w:pPr>
          </w:p>
        </w:tc>
      </w:tr>
      <w:tr w:rsidR="00E969E1" w:rsidRPr="004722CC" w:rsidTr="00BD7F91">
        <w:trPr>
          <w:trHeight w:val="264"/>
        </w:trPr>
        <w:tc>
          <w:tcPr>
            <w:tcW w:w="920" w:type="dxa"/>
            <w:tcBorders>
              <w:lef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1500" w:type="dxa"/>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580" w:type="dxa"/>
            <w:vAlign w:val="bottom"/>
          </w:tcPr>
          <w:p w:rsidR="00E969E1" w:rsidRPr="004722CC" w:rsidRDefault="00E969E1" w:rsidP="00FB44C1">
            <w:pPr>
              <w:rPr>
                <w:rFonts w:ascii="Times New Roman" w:hAnsi="Times New Roman" w:cs="Times New Roman"/>
                <w:sz w:val="28"/>
                <w:szCs w:val="28"/>
              </w:rPr>
            </w:pPr>
          </w:p>
        </w:tc>
        <w:tc>
          <w:tcPr>
            <w:tcW w:w="380" w:type="dxa"/>
            <w:gridSpan w:val="2"/>
            <w:vAlign w:val="bottom"/>
          </w:tcPr>
          <w:p w:rsidR="00E969E1" w:rsidRPr="004722CC" w:rsidRDefault="00E969E1" w:rsidP="00FB44C1">
            <w:pPr>
              <w:rPr>
                <w:rFonts w:ascii="Times New Roman" w:hAnsi="Times New Roman" w:cs="Times New Roman"/>
                <w:sz w:val="28"/>
                <w:szCs w:val="28"/>
              </w:rPr>
            </w:pPr>
          </w:p>
        </w:tc>
        <w:tc>
          <w:tcPr>
            <w:tcW w:w="1240" w:type="dxa"/>
            <w:gridSpan w:val="3"/>
            <w:vAlign w:val="bottom"/>
          </w:tcPr>
          <w:p w:rsidR="00E969E1" w:rsidRPr="004722CC" w:rsidRDefault="00E969E1" w:rsidP="00FB44C1">
            <w:pPr>
              <w:rPr>
                <w:rFonts w:ascii="Times New Roman" w:hAnsi="Times New Roman" w:cs="Times New Roman"/>
                <w:sz w:val="28"/>
                <w:szCs w:val="28"/>
              </w:rPr>
            </w:pPr>
          </w:p>
        </w:tc>
        <w:tc>
          <w:tcPr>
            <w:tcW w:w="200" w:type="dxa"/>
            <w:gridSpan w:val="2"/>
            <w:vAlign w:val="bottom"/>
          </w:tcPr>
          <w:p w:rsidR="00E969E1" w:rsidRPr="004722CC" w:rsidRDefault="00E969E1" w:rsidP="00FB44C1">
            <w:pPr>
              <w:rPr>
                <w:rFonts w:ascii="Times New Roman" w:hAnsi="Times New Roman" w:cs="Times New Roman"/>
                <w:sz w:val="28"/>
                <w:szCs w:val="28"/>
              </w:rPr>
            </w:pPr>
          </w:p>
        </w:tc>
        <w:tc>
          <w:tcPr>
            <w:tcW w:w="1260" w:type="dxa"/>
            <w:gridSpan w:val="2"/>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3520" w:type="dxa"/>
            <w:gridSpan w:val="6"/>
            <w:tcBorders>
              <w:right w:val="single" w:sz="8" w:space="0" w:color="auto"/>
            </w:tcBorders>
            <w:vAlign w:val="bottom"/>
          </w:tcPr>
          <w:p w:rsidR="00E969E1" w:rsidRPr="004722CC" w:rsidRDefault="00E969E1" w:rsidP="00FB44C1">
            <w:pPr>
              <w:spacing w:line="264" w:lineRule="exact"/>
              <w:ind w:left="80"/>
              <w:rPr>
                <w:rFonts w:ascii="Times New Roman" w:hAnsi="Times New Roman" w:cs="Times New Roman"/>
                <w:sz w:val="28"/>
                <w:szCs w:val="28"/>
              </w:rPr>
            </w:pPr>
            <w:r w:rsidRPr="004722CC">
              <w:rPr>
                <w:rFonts w:ascii="Times New Roman" w:eastAsia="Arial" w:hAnsi="Times New Roman" w:cs="Times New Roman"/>
                <w:sz w:val="28"/>
                <w:szCs w:val="28"/>
              </w:rPr>
              <w:t>«</w:t>
            </w:r>
            <w:r w:rsidRPr="004722CC">
              <w:rPr>
                <w:rFonts w:ascii="Times New Roman" w:eastAsia="Times New Roman CYR" w:hAnsi="Times New Roman" w:cs="Times New Roman"/>
                <w:sz w:val="28"/>
                <w:szCs w:val="28"/>
              </w:rPr>
              <w:t>Гамлет  Щигровского  уезда</w:t>
            </w:r>
            <w:r w:rsidRPr="004722CC">
              <w:rPr>
                <w:rFonts w:ascii="Times New Roman" w:eastAsia="Arial" w:hAnsi="Times New Roman" w:cs="Times New Roman"/>
                <w:sz w:val="28"/>
                <w:szCs w:val="28"/>
              </w:rPr>
              <w:t>»,</w:t>
            </w:r>
          </w:p>
        </w:tc>
        <w:tc>
          <w:tcPr>
            <w:tcW w:w="30" w:type="dxa"/>
            <w:vAlign w:val="bottom"/>
          </w:tcPr>
          <w:p w:rsidR="00E969E1" w:rsidRPr="004722CC" w:rsidRDefault="00E969E1" w:rsidP="00FB44C1">
            <w:pPr>
              <w:rPr>
                <w:rFonts w:ascii="Times New Roman" w:hAnsi="Times New Roman" w:cs="Times New Roman"/>
                <w:sz w:val="28"/>
                <w:szCs w:val="28"/>
              </w:rPr>
            </w:pPr>
          </w:p>
        </w:tc>
      </w:tr>
      <w:tr w:rsidR="00E969E1" w:rsidRPr="004722CC" w:rsidTr="00BD7F91">
        <w:trPr>
          <w:trHeight w:val="274"/>
        </w:trPr>
        <w:tc>
          <w:tcPr>
            <w:tcW w:w="920" w:type="dxa"/>
            <w:tcBorders>
              <w:lef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1500" w:type="dxa"/>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580" w:type="dxa"/>
            <w:vAlign w:val="bottom"/>
          </w:tcPr>
          <w:p w:rsidR="00E969E1" w:rsidRPr="004722CC" w:rsidRDefault="00E969E1" w:rsidP="00FB44C1">
            <w:pPr>
              <w:rPr>
                <w:rFonts w:ascii="Times New Roman" w:hAnsi="Times New Roman" w:cs="Times New Roman"/>
                <w:sz w:val="28"/>
                <w:szCs w:val="28"/>
              </w:rPr>
            </w:pPr>
          </w:p>
        </w:tc>
        <w:tc>
          <w:tcPr>
            <w:tcW w:w="380" w:type="dxa"/>
            <w:gridSpan w:val="2"/>
            <w:vAlign w:val="bottom"/>
          </w:tcPr>
          <w:p w:rsidR="00E969E1" w:rsidRPr="004722CC" w:rsidRDefault="00E969E1" w:rsidP="00FB44C1">
            <w:pPr>
              <w:rPr>
                <w:rFonts w:ascii="Times New Roman" w:hAnsi="Times New Roman" w:cs="Times New Roman"/>
                <w:sz w:val="28"/>
                <w:szCs w:val="28"/>
              </w:rPr>
            </w:pPr>
          </w:p>
        </w:tc>
        <w:tc>
          <w:tcPr>
            <w:tcW w:w="1240" w:type="dxa"/>
            <w:gridSpan w:val="3"/>
            <w:vAlign w:val="bottom"/>
          </w:tcPr>
          <w:p w:rsidR="00E969E1" w:rsidRPr="004722CC" w:rsidRDefault="00E969E1" w:rsidP="00FB44C1">
            <w:pPr>
              <w:rPr>
                <w:rFonts w:ascii="Times New Roman" w:hAnsi="Times New Roman" w:cs="Times New Roman"/>
                <w:sz w:val="28"/>
                <w:szCs w:val="28"/>
              </w:rPr>
            </w:pPr>
          </w:p>
        </w:tc>
        <w:tc>
          <w:tcPr>
            <w:tcW w:w="200" w:type="dxa"/>
            <w:gridSpan w:val="2"/>
            <w:vAlign w:val="bottom"/>
          </w:tcPr>
          <w:p w:rsidR="00E969E1" w:rsidRPr="004722CC" w:rsidRDefault="00E969E1" w:rsidP="00FB44C1">
            <w:pPr>
              <w:rPr>
                <w:rFonts w:ascii="Times New Roman" w:hAnsi="Times New Roman" w:cs="Times New Roman"/>
                <w:sz w:val="28"/>
                <w:szCs w:val="28"/>
              </w:rPr>
            </w:pPr>
          </w:p>
        </w:tc>
        <w:tc>
          <w:tcPr>
            <w:tcW w:w="1260" w:type="dxa"/>
            <w:gridSpan w:val="2"/>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1060" w:type="dxa"/>
            <w:gridSpan w:val="2"/>
            <w:vAlign w:val="bottom"/>
          </w:tcPr>
          <w:p w:rsidR="00E969E1" w:rsidRPr="004722CC" w:rsidRDefault="00E969E1" w:rsidP="00FB44C1">
            <w:pPr>
              <w:spacing w:line="274" w:lineRule="exact"/>
              <w:ind w:left="80"/>
              <w:rPr>
                <w:rFonts w:ascii="Times New Roman" w:hAnsi="Times New Roman" w:cs="Times New Roman"/>
                <w:sz w:val="28"/>
                <w:szCs w:val="28"/>
              </w:rPr>
            </w:pPr>
            <w:r w:rsidRPr="004722CC">
              <w:rPr>
                <w:rFonts w:ascii="Times New Roman" w:eastAsia="Arial" w:hAnsi="Times New Roman" w:cs="Times New Roman"/>
                <w:sz w:val="28"/>
                <w:szCs w:val="28"/>
              </w:rPr>
              <w:t>«</w:t>
            </w:r>
            <w:r w:rsidRPr="004722CC">
              <w:rPr>
                <w:rFonts w:ascii="Times New Roman" w:eastAsia="Times New Roman CYR" w:hAnsi="Times New Roman" w:cs="Times New Roman"/>
                <w:sz w:val="28"/>
                <w:szCs w:val="28"/>
              </w:rPr>
              <w:t>Вешние</w:t>
            </w:r>
          </w:p>
        </w:tc>
        <w:tc>
          <w:tcPr>
            <w:tcW w:w="1180" w:type="dxa"/>
            <w:gridSpan w:val="2"/>
            <w:vAlign w:val="bottom"/>
          </w:tcPr>
          <w:p w:rsidR="00E969E1" w:rsidRPr="004722CC" w:rsidRDefault="00E969E1" w:rsidP="00FB44C1">
            <w:pPr>
              <w:spacing w:line="274" w:lineRule="exact"/>
              <w:ind w:left="480"/>
              <w:rPr>
                <w:rFonts w:ascii="Times New Roman" w:hAnsi="Times New Roman" w:cs="Times New Roman"/>
                <w:sz w:val="28"/>
                <w:szCs w:val="28"/>
              </w:rPr>
            </w:pPr>
            <w:r w:rsidRPr="004722CC">
              <w:rPr>
                <w:rFonts w:ascii="Times New Roman" w:eastAsia="Times New Roman CYR" w:hAnsi="Times New Roman" w:cs="Times New Roman"/>
                <w:w w:val="94"/>
                <w:sz w:val="28"/>
                <w:szCs w:val="28"/>
              </w:rPr>
              <w:t>воды</w:t>
            </w:r>
            <w:r w:rsidRPr="004722CC">
              <w:rPr>
                <w:rFonts w:ascii="Times New Roman" w:eastAsia="Arial" w:hAnsi="Times New Roman" w:cs="Times New Roman"/>
                <w:w w:val="94"/>
                <w:sz w:val="28"/>
                <w:szCs w:val="28"/>
              </w:rPr>
              <w:t>»,</w:t>
            </w:r>
          </w:p>
        </w:tc>
        <w:tc>
          <w:tcPr>
            <w:tcW w:w="1280" w:type="dxa"/>
            <w:gridSpan w:val="2"/>
            <w:tcBorders>
              <w:right w:val="single" w:sz="8" w:space="0" w:color="auto"/>
            </w:tcBorders>
            <w:vAlign w:val="bottom"/>
          </w:tcPr>
          <w:p w:rsidR="00E969E1" w:rsidRPr="004722CC" w:rsidRDefault="00E969E1" w:rsidP="00FB44C1">
            <w:pPr>
              <w:spacing w:line="273" w:lineRule="exact"/>
              <w:ind w:right="20"/>
              <w:jc w:val="right"/>
              <w:rPr>
                <w:rFonts w:ascii="Times New Roman" w:hAnsi="Times New Roman" w:cs="Times New Roman"/>
                <w:sz w:val="28"/>
                <w:szCs w:val="28"/>
              </w:rPr>
            </w:pPr>
            <w:r w:rsidRPr="004722CC">
              <w:rPr>
                <w:rFonts w:ascii="Times New Roman" w:eastAsia="Times New Roman CYR" w:hAnsi="Times New Roman" w:cs="Times New Roman"/>
                <w:sz w:val="28"/>
                <w:szCs w:val="28"/>
              </w:rPr>
              <w:t>статья</w:t>
            </w:r>
          </w:p>
        </w:tc>
        <w:tc>
          <w:tcPr>
            <w:tcW w:w="30" w:type="dxa"/>
            <w:vAlign w:val="bottom"/>
          </w:tcPr>
          <w:p w:rsidR="00E969E1" w:rsidRPr="004722CC" w:rsidRDefault="00E969E1" w:rsidP="00FB44C1">
            <w:pPr>
              <w:rPr>
                <w:rFonts w:ascii="Times New Roman" w:hAnsi="Times New Roman" w:cs="Times New Roman"/>
                <w:sz w:val="28"/>
                <w:szCs w:val="28"/>
              </w:rPr>
            </w:pPr>
          </w:p>
        </w:tc>
      </w:tr>
      <w:tr w:rsidR="00E969E1" w:rsidRPr="004722CC" w:rsidTr="00BD7F91">
        <w:trPr>
          <w:trHeight w:val="279"/>
        </w:trPr>
        <w:tc>
          <w:tcPr>
            <w:tcW w:w="920" w:type="dxa"/>
            <w:tcBorders>
              <w:lef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1500" w:type="dxa"/>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580" w:type="dxa"/>
            <w:vAlign w:val="bottom"/>
          </w:tcPr>
          <w:p w:rsidR="00E969E1" w:rsidRPr="004722CC" w:rsidRDefault="00E969E1" w:rsidP="00FB44C1">
            <w:pPr>
              <w:rPr>
                <w:rFonts w:ascii="Times New Roman" w:hAnsi="Times New Roman" w:cs="Times New Roman"/>
                <w:sz w:val="28"/>
                <w:szCs w:val="28"/>
              </w:rPr>
            </w:pPr>
          </w:p>
        </w:tc>
        <w:tc>
          <w:tcPr>
            <w:tcW w:w="380" w:type="dxa"/>
            <w:gridSpan w:val="2"/>
            <w:vAlign w:val="bottom"/>
          </w:tcPr>
          <w:p w:rsidR="00E969E1" w:rsidRPr="004722CC" w:rsidRDefault="00E969E1" w:rsidP="00FB44C1">
            <w:pPr>
              <w:rPr>
                <w:rFonts w:ascii="Times New Roman" w:hAnsi="Times New Roman" w:cs="Times New Roman"/>
                <w:sz w:val="28"/>
                <w:szCs w:val="28"/>
              </w:rPr>
            </w:pPr>
          </w:p>
        </w:tc>
        <w:tc>
          <w:tcPr>
            <w:tcW w:w="1240" w:type="dxa"/>
            <w:gridSpan w:val="3"/>
            <w:vAlign w:val="bottom"/>
          </w:tcPr>
          <w:p w:rsidR="00E969E1" w:rsidRPr="004722CC" w:rsidRDefault="00E969E1" w:rsidP="00FB44C1">
            <w:pPr>
              <w:rPr>
                <w:rFonts w:ascii="Times New Roman" w:hAnsi="Times New Roman" w:cs="Times New Roman"/>
                <w:sz w:val="28"/>
                <w:szCs w:val="28"/>
              </w:rPr>
            </w:pPr>
          </w:p>
        </w:tc>
        <w:tc>
          <w:tcPr>
            <w:tcW w:w="200" w:type="dxa"/>
            <w:gridSpan w:val="2"/>
            <w:vAlign w:val="bottom"/>
          </w:tcPr>
          <w:p w:rsidR="00E969E1" w:rsidRPr="004722CC" w:rsidRDefault="00E969E1" w:rsidP="00FB44C1">
            <w:pPr>
              <w:rPr>
                <w:rFonts w:ascii="Times New Roman" w:hAnsi="Times New Roman" w:cs="Times New Roman"/>
                <w:sz w:val="28"/>
                <w:szCs w:val="28"/>
              </w:rPr>
            </w:pPr>
          </w:p>
        </w:tc>
        <w:tc>
          <w:tcPr>
            <w:tcW w:w="1260" w:type="dxa"/>
            <w:gridSpan w:val="2"/>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3520" w:type="dxa"/>
            <w:gridSpan w:val="6"/>
            <w:tcBorders>
              <w:right w:val="single" w:sz="8" w:space="0" w:color="auto"/>
            </w:tcBorders>
            <w:vAlign w:val="bottom"/>
          </w:tcPr>
          <w:p w:rsidR="00E969E1" w:rsidRPr="004722CC" w:rsidRDefault="00E969E1" w:rsidP="00FB44C1">
            <w:pPr>
              <w:ind w:left="80"/>
              <w:rPr>
                <w:rFonts w:ascii="Times New Roman" w:hAnsi="Times New Roman" w:cs="Times New Roman"/>
                <w:sz w:val="28"/>
                <w:szCs w:val="28"/>
              </w:rPr>
            </w:pPr>
            <w:r w:rsidRPr="004722CC">
              <w:rPr>
                <w:rFonts w:ascii="Times New Roman" w:eastAsia="Arial" w:hAnsi="Times New Roman" w:cs="Times New Roman"/>
                <w:sz w:val="28"/>
                <w:szCs w:val="28"/>
              </w:rPr>
              <w:t>«</w:t>
            </w:r>
            <w:r w:rsidRPr="004722CC">
              <w:rPr>
                <w:rFonts w:ascii="Times New Roman" w:eastAsia="Times New Roman CYR" w:hAnsi="Times New Roman" w:cs="Times New Roman"/>
                <w:sz w:val="28"/>
                <w:szCs w:val="28"/>
              </w:rPr>
              <w:t>Гамлет и Дон Кихот</w:t>
            </w:r>
            <w:r w:rsidRPr="004722CC">
              <w:rPr>
                <w:rFonts w:ascii="Times New Roman" w:eastAsia="Arial" w:hAnsi="Times New Roman" w:cs="Times New Roman"/>
                <w:sz w:val="28"/>
                <w:szCs w:val="28"/>
              </w:rPr>
              <w:t>»</w:t>
            </w:r>
          </w:p>
        </w:tc>
        <w:tc>
          <w:tcPr>
            <w:tcW w:w="30" w:type="dxa"/>
            <w:vAlign w:val="bottom"/>
          </w:tcPr>
          <w:p w:rsidR="00E969E1" w:rsidRPr="004722CC" w:rsidRDefault="00E969E1" w:rsidP="00FB44C1">
            <w:pPr>
              <w:rPr>
                <w:rFonts w:ascii="Times New Roman" w:hAnsi="Times New Roman" w:cs="Times New Roman"/>
                <w:sz w:val="28"/>
                <w:szCs w:val="28"/>
              </w:rPr>
            </w:pPr>
          </w:p>
        </w:tc>
      </w:tr>
      <w:tr w:rsidR="00E969E1" w:rsidRPr="004722CC" w:rsidTr="00BD7F91">
        <w:trPr>
          <w:trHeight w:val="32"/>
        </w:trPr>
        <w:tc>
          <w:tcPr>
            <w:tcW w:w="2420" w:type="dxa"/>
            <w:gridSpan w:val="2"/>
            <w:tcBorders>
              <w:left w:val="single" w:sz="8" w:space="0" w:color="auto"/>
              <w:bottom w:val="single" w:sz="8" w:space="0" w:color="auto"/>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2200" w:type="dxa"/>
            <w:gridSpan w:val="6"/>
            <w:tcBorders>
              <w:bottom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200" w:type="dxa"/>
            <w:gridSpan w:val="2"/>
            <w:tcBorders>
              <w:bottom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1260" w:type="dxa"/>
            <w:gridSpan w:val="2"/>
            <w:tcBorders>
              <w:bottom w:val="single" w:sz="8" w:space="0" w:color="auto"/>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2240" w:type="dxa"/>
            <w:gridSpan w:val="4"/>
            <w:vMerge w:val="restart"/>
            <w:vAlign w:val="bottom"/>
          </w:tcPr>
          <w:p w:rsidR="00E969E1" w:rsidRPr="004722CC" w:rsidRDefault="00E969E1" w:rsidP="00FB44C1">
            <w:pPr>
              <w:ind w:left="80"/>
              <w:rPr>
                <w:rFonts w:ascii="Times New Roman" w:hAnsi="Times New Roman" w:cs="Times New Roman"/>
                <w:sz w:val="28"/>
                <w:szCs w:val="28"/>
              </w:rPr>
            </w:pPr>
            <w:r w:rsidRPr="004722CC">
              <w:rPr>
                <w:rFonts w:ascii="Times New Roman" w:eastAsia="Times New Roman CYR" w:hAnsi="Times New Roman" w:cs="Times New Roman"/>
                <w:b/>
                <w:bCs/>
                <w:sz w:val="28"/>
                <w:szCs w:val="28"/>
              </w:rPr>
              <w:t>Ф</w:t>
            </w:r>
            <w:r w:rsidRPr="004722CC">
              <w:rPr>
                <w:rFonts w:ascii="Times New Roman" w:eastAsia="Arial" w:hAnsi="Times New Roman" w:cs="Times New Roman"/>
                <w:b/>
                <w:bCs/>
                <w:sz w:val="28"/>
                <w:szCs w:val="28"/>
              </w:rPr>
              <w:t>.</w:t>
            </w:r>
            <w:r w:rsidRPr="004722CC">
              <w:rPr>
                <w:rFonts w:ascii="Times New Roman" w:eastAsia="Times New Roman CYR" w:hAnsi="Times New Roman" w:cs="Times New Roman"/>
                <w:b/>
                <w:bCs/>
                <w:sz w:val="28"/>
                <w:szCs w:val="28"/>
              </w:rPr>
              <w:t>М</w:t>
            </w:r>
            <w:r w:rsidRPr="004722CC">
              <w:rPr>
                <w:rFonts w:ascii="Times New Roman" w:eastAsia="Arial" w:hAnsi="Times New Roman" w:cs="Times New Roman"/>
                <w:b/>
                <w:bCs/>
                <w:sz w:val="28"/>
                <w:szCs w:val="28"/>
              </w:rPr>
              <w:t>.</w:t>
            </w:r>
            <w:r w:rsidRPr="004722CC">
              <w:rPr>
                <w:rFonts w:ascii="Times New Roman" w:eastAsia="Times New Roman CYR" w:hAnsi="Times New Roman" w:cs="Times New Roman"/>
                <w:b/>
                <w:bCs/>
                <w:sz w:val="28"/>
                <w:szCs w:val="28"/>
              </w:rPr>
              <w:t xml:space="preserve"> Достоевский</w:t>
            </w:r>
          </w:p>
        </w:tc>
        <w:tc>
          <w:tcPr>
            <w:tcW w:w="1280" w:type="dxa"/>
            <w:gridSpan w:val="2"/>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30" w:type="dxa"/>
            <w:vAlign w:val="bottom"/>
          </w:tcPr>
          <w:p w:rsidR="00E969E1" w:rsidRPr="004722CC" w:rsidRDefault="00E969E1" w:rsidP="00FB44C1">
            <w:pPr>
              <w:rPr>
                <w:rFonts w:ascii="Times New Roman" w:hAnsi="Times New Roman" w:cs="Times New Roman"/>
                <w:sz w:val="28"/>
                <w:szCs w:val="28"/>
              </w:rPr>
            </w:pPr>
          </w:p>
        </w:tc>
      </w:tr>
      <w:tr w:rsidR="00E969E1" w:rsidRPr="004722CC" w:rsidTr="00BD7F91">
        <w:trPr>
          <w:trHeight w:val="237"/>
        </w:trPr>
        <w:tc>
          <w:tcPr>
            <w:tcW w:w="2420" w:type="dxa"/>
            <w:gridSpan w:val="2"/>
            <w:tcBorders>
              <w:left w:val="single" w:sz="8" w:space="0" w:color="auto"/>
              <w:right w:val="single" w:sz="8" w:space="0" w:color="auto"/>
            </w:tcBorders>
            <w:vAlign w:val="bottom"/>
          </w:tcPr>
          <w:p w:rsidR="00E969E1" w:rsidRPr="004722CC" w:rsidRDefault="00E969E1" w:rsidP="00FB44C1">
            <w:pPr>
              <w:spacing w:line="237" w:lineRule="exact"/>
              <w:ind w:left="120"/>
              <w:rPr>
                <w:rFonts w:ascii="Times New Roman" w:hAnsi="Times New Roman" w:cs="Times New Roman"/>
                <w:sz w:val="28"/>
                <w:szCs w:val="28"/>
              </w:rPr>
            </w:pPr>
            <w:r w:rsidRPr="004722CC">
              <w:rPr>
                <w:rFonts w:ascii="Times New Roman" w:eastAsia="Times New Roman CYR" w:hAnsi="Times New Roman" w:cs="Times New Roman"/>
                <w:b/>
                <w:bCs/>
                <w:sz w:val="28"/>
                <w:szCs w:val="28"/>
              </w:rPr>
              <w:t>Ф</w:t>
            </w:r>
            <w:r w:rsidRPr="004722CC">
              <w:rPr>
                <w:rFonts w:ascii="Times New Roman" w:eastAsia="Arial" w:hAnsi="Times New Roman" w:cs="Times New Roman"/>
                <w:b/>
                <w:bCs/>
                <w:sz w:val="28"/>
                <w:szCs w:val="28"/>
              </w:rPr>
              <w:t>.</w:t>
            </w:r>
            <w:r w:rsidRPr="004722CC">
              <w:rPr>
                <w:rFonts w:ascii="Times New Roman" w:eastAsia="Times New Roman CYR" w:hAnsi="Times New Roman" w:cs="Times New Roman"/>
                <w:b/>
                <w:bCs/>
                <w:sz w:val="28"/>
                <w:szCs w:val="28"/>
              </w:rPr>
              <w:t>М</w:t>
            </w:r>
            <w:r w:rsidRPr="004722CC">
              <w:rPr>
                <w:rFonts w:ascii="Times New Roman" w:eastAsia="Arial" w:hAnsi="Times New Roman" w:cs="Times New Roman"/>
                <w:b/>
                <w:bCs/>
                <w:sz w:val="28"/>
                <w:szCs w:val="28"/>
              </w:rPr>
              <w:t>.</w:t>
            </w:r>
            <w:r w:rsidRPr="004722CC">
              <w:rPr>
                <w:rFonts w:ascii="Times New Roman" w:eastAsia="Times New Roman CYR" w:hAnsi="Times New Roman" w:cs="Times New Roman"/>
                <w:b/>
                <w:bCs/>
                <w:sz w:val="28"/>
                <w:szCs w:val="28"/>
              </w:rPr>
              <w:t xml:space="preserve"> Достоевский</w:t>
            </w:r>
          </w:p>
        </w:tc>
        <w:tc>
          <w:tcPr>
            <w:tcW w:w="2200" w:type="dxa"/>
            <w:gridSpan w:val="6"/>
            <w:vAlign w:val="bottom"/>
          </w:tcPr>
          <w:p w:rsidR="00E969E1" w:rsidRPr="004722CC" w:rsidRDefault="00E969E1" w:rsidP="00FB44C1">
            <w:pPr>
              <w:spacing w:line="237" w:lineRule="exact"/>
              <w:ind w:left="80"/>
              <w:rPr>
                <w:rFonts w:ascii="Times New Roman" w:hAnsi="Times New Roman" w:cs="Times New Roman"/>
                <w:sz w:val="28"/>
                <w:szCs w:val="28"/>
              </w:rPr>
            </w:pPr>
            <w:r w:rsidRPr="004722CC">
              <w:rPr>
                <w:rFonts w:ascii="Times New Roman" w:eastAsia="Times New Roman CYR" w:hAnsi="Times New Roman" w:cs="Times New Roman"/>
                <w:b/>
                <w:bCs/>
                <w:sz w:val="28"/>
                <w:szCs w:val="28"/>
              </w:rPr>
              <w:t>Ф</w:t>
            </w:r>
            <w:r w:rsidRPr="004722CC">
              <w:rPr>
                <w:rFonts w:ascii="Times New Roman" w:eastAsia="Arial" w:hAnsi="Times New Roman" w:cs="Times New Roman"/>
                <w:b/>
                <w:bCs/>
                <w:sz w:val="28"/>
                <w:szCs w:val="28"/>
              </w:rPr>
              <w:t>.</w:t>
            </w:r>
            <w:r w:rsidRPr="004722CC">
              <w:rPr>
                <w:rFonts w:ascii="Times New Roman" w:eastAsia="Times New Roman CYR" w:hAnsi="Times New Roman" w:cs="Times New Roman"/>
                <w:b/>
                <w:bCs/>
                <w:sz w:val="28"/>
                <w:szCs w:val="28"/>
              </w:rPr>
              <w:t>М</w:t>
            </w:r>
            <w:r w:rsidRPr="004722CC">
              <w:rPr>
                <w:rFonts w:ascii="Times New Roman" w:eastAsia="Arial" w:hAnsi="Times New Roman" w:cs="Times New Roman"/>
                <w:b/>
                <w:bCs/>
                <w:sz w:val="28"/>
                <w:szCs w:val="28"/>
              </w:rPr>
              <w:t>.</w:t>
            </w:r>
            <w:r w:rsidRPr="004722CC">
              <w:rPr>
                <w:rFonts w:ascii="Times New Roman" w:eastAsia="Times New Roman CYR" w:hAnsi="Times New Roman" w:cs="Times New Roman"/>
                <w:b/>
                <w:bCs/>
                <w:sz w:val="28"/>
                <w:szCs w:val="28"/>
              </w:rPr>
              <w:t xml:space="preserve"> Достоевский</w:t>
            </w:r>
          </w:p>
        </w:tc>
        <w:tc>
          <w:tcPr>
            <w:tcW w:w="200" w:type="dxa"/>
            <w:gridSpan w:val="2"/>
            <w:vAlign w:val="bottom"/>
          </w:tcPr>
          <w:p w:rsidR="00E969E1" w:rsidRPr="004722CC" w:rsidRDefault="00E969E1" w:rsidP="00FB44C1">
            <w:pPr>
              <w:rPr>
                <w:rFonts w:ascii="Times New Roman" w:hAnsi="Times New Roman" w:cs="Times New Roman"/>
                <w:sz w:val="28"/>
                <w:szCs w:val="28"/>
              </w:rPr>
            </w:pPr>
          </w:p>
        </w:tc>
        <w:tc>
          <w:tcPr>
            <w:tcW w:w="1260" w:type="dxa"/>
            <w:gridSpan w:val="2"/>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2240" w:type="dxa"/>
            <w:gridSpan w:val="4"/>
            <w:vMerge/>
            <w:vAlign w:val="bottom"/>
          </w:tcPr>
          <w:p w:rsidR="00E969E1" w:rsidRPr="004722CC" w:rsidRDefault="00E969E1" w:rsidP="00FB44C1">
            <w:pPr>
              <w:rPr>
                <w:rFonts w:ascii="Times New Roman" w:hAnsi="Times New Roman" w:cs="Times New Roman"/>
                <w:sz w:val="28"/>
                <w:szCs w:val="28"/>
              </w:rPr>
            </w:pPr>
          </w:p>
        </w:tc>
        <w:tc>
          <w:tcPr>
            <w:tcW w:w="1280" w:type="dxa"/>
            <w:gridSpan w:val="2"/>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30" w:type="dxa"/>
            <w:vAlign w:val="bottom"/>
          </w:tcPr>
          <w:p w:rsidR="00E969E1" w:rsidRPr="004722CC" w:rsidRDefault="00E969E1" w:rsidP="00FB44C1">
            <w:pPr>
              <w:rPr>
                <w:rFonts w:ascii="Times New Roman" w:hAnsi="Times New Roman" w:cs="Times New Roman"/>
                <w:sz w:val="28"/>
                <w:szCs w:val="28"/>
              </w:rPr>
            </w:pPr>
          </w:p>
        </w:tc>
      </w:tr>
      <w:tr w:rsidR="00E969E1" w:rsidRPr="004722CC" w:rsidTr="00BD7F91">
        <w:trPr>
          <w:trHeight w:val="274"/>
        </w:trPr>
        <w:tc>
          <w:tcPr>
            <w:tcW w:w="920" w:type="dxa"/>
            <w:tcBorders>
              <w:left w:val="single" w:sz="8" w:space="0" w:color="auto"/>
            </w:tcBorders>
            <w:vAlign w:val="bottom"/>
          </w:tcPr>
          <w:p w:rsidR="00E969E1" w:rsidRPr="004722CC" w:rsidRDefault="00E969E1" w:rsidP="00FB44C1">
            <w:pPr>
              <w:spacing w:line="273" w:lineRule="exact"/>
              <w:ind w:left="120"/>
              <w:rPr>
                <w:rFonts w:ascii="Times New Roman" w:hAnsi="Times New Roman" w:cs="Times New Roman"/>
                <w:sz w:val="28"/>
                <w:szCs w:val="28"/>
              </w:rPr>
            </w:pPr>
            <w:r w:rsidRPr="004722CC">
              <w:rPr>
                <w:rFonts w:ascii="Times New Roman" w:eastAsia="Times New Roman CYR" w:hAnsi="Times New Roman" w:cs="Times New Roman"/>
                <w:sz w:val="28"/>
                <w:szCs w:val="28"/>
              </w:rPr>
              <w:t>Роман</w:t>
            </w:r>
          </w:p>
        </w:tc>
        <w:tc>
          <w:tcPr>
            <w:tcW w:w="1500" w:type="dxa"/>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3660" w:type="dxa"/>
            <w:gridSpan w:val="10"/>
            <w:tcBorders>
              <w:right w:val="single" w:sz="8" w:space="0" w:color="auto"/>
            </w:tcBorders>
            <w:vAlign w:val="bottom"/>
          </w:tcPr>
          <w:p w:rsidR="00E969E1" w:rsidRPr="004722CC" w:rsidRDefault="00E969E1" w:rsidP="00FB44C1">
            <w:pPr>
              <w:spacing w:line="274" w:lineRule="exact"/>
              <w:ind w:left="160"/>
              <w:rPr>
                <w:rFonts w:ascii="Times New Roman" w:hAnsi="Times New Roman" w:cs="Times New Roman"/>
                <w:sz w:val="28"/>
                <w:szCs w:val="28"/>
              </w:rPr>
            </w:pPr>
            <w:r w:rsidRPr="004722CC">
              <w:rPr>
                <w:rFonts w:ascii="Times New Roman" w:eastAsia="Times New Roman CYR" w:hAnsi="Times New Roman" w:cs="Times New Roman"/>
                <w:sz w:val="28"/>
                <w:szCs w:val="28"/>
              </w:rPr>
              <w:t xml:space="preserve">Романы </w:t>
            </w:r>
            <w:r w:rsidRPr="004722CC">
              <w:rPr>
                <w:rFonts w:ascii="Times New Roman" w:eastAsia="Arial" w:hAnsi="Times New Roman" w:cs="Times New Roman"/>
                <w:sz w:val="28"/>
                <w:szCs w:val="28"/>
              </w:rPr>
              <w:t>«</w:t>
            </w:r>
            <w:r w:rsidRPr="004722CC">
              <w:rPr>
                <w:rFonts w:ascii="Times New Roman" w:eastAsia="Times New Roman CYR" w:hAnsi="Times New Roman" w:cs="Times New Roman"/>
                <w:sz w:val="28"/>
                <w:szCs w:val="28"/>
              </w:rPr>
              <w:t>Подросток</w:t>
            </w:r>
            <w:r w:rsidRPr="004722CC">
              <w:rPr>
                <w:rFonts w:ascii="Times New Roman" w:eastAsia="Arial" w:hAnsi="Times New Roman" w:cs="Times New Roman"/>
                <w:sz w:val="28"/>
                <w:szCs w:val="28"/>
              </w:rPr>
              <w:t>»,</w:t>
            </w:r>
            <w:r w:rsidRPr="004722CC">
              <w:rPr>
                <w:rFonts w:ascii="Times New Roman" w:eastAsia="Times New Roman" w:hAnsi="Times New Roman" w:cs="Times New Roman"/>
                <w:sz w:val="28"/>
                <w:szCs w:val="28"/>
              </w:rPr>
              <w:t>«Идиот»</w:t>
            </w:r>
          </w:p>
        </w:tc>
        <w:tc>
          <w:tcPr>
            <w:tcW w:w="3520" w:type="dxa"/>
            <w:gridSpan w:val="6"/>
            <w:tcBorders>
              <w:right w:val="single" w:sz="8" w:space="0" w:color="auto"/>
            </w:tcBorders>
            <w:vAlign w:val="bottom"/>
          </w:tcPr>
          <w:p w:rsidR="00E969E1" w:rsidRPr="004722CC" w:rsidRDefault="00E969E1" w:rsidP="00FB44C1">
            <w:pPr>
              <w:spacing w:line="264" w:lineRule="exact"/>
              <w:ind w:left="80"/>
              <w:rPr>
                <w:rFonts w:ascii="Times New Roman" w:hAnsi="Times New Roman" w:cs="Times New Roman"/>
                <w:sz w:val="28"/>
                <w:szCs w:val="28"/>
              </w:rPr>
            </w:pPr>
            <w:r w:rsidRPr="004722CC">
              <w:rPr>
                <w:rFonts w:ascii="Times New Roman" w:eastAsia="Times New Roman CYR" w:hAnsi="Times New Roman" w:cs="Times New Roman"/>
                <w:sz w:val="28"/>
                <w:szCs w:val="28"/>
              </w:rPr>
              <w:t xml:space="preserve">Повести </w:t>
            </w:r>
            <w:r w:rsidRPr="004722CC">
              <w:rPr>
                <w:rFonts w:ascii="Times New Roman" w:eastAsia="Arial" w:hAnsi="Times New Roman" w:cs="Times New Roman"/>
                <w:sz w:val="28"/>
                <w:szCs w:val="28"/>
              </w:rPr>
              <w:t>«</w:t>
            </w:r>
            <w:r w:rsidRPr="004722CC">
              <w:rPr>
                <w:rFonts w:ascii="Times New Roman" w:eastAsia="Times New Roman CYR" w:hAnsi="Times New Roman" w:cs="Times New Roman"/>
                <w:sz w:val="28"/>
                <w:szCs w:val="28"/>
              </w:rPr>
              <w:t>Неточка Незванова</w:t>
            </w:r>
            <w:r w:rsidRPr="004722CC">
              <w:rPr>
                <w:rFonts w:ascii="Times New Roman" w:eastAsia="Arial" w:hAnsi="Times New Roman" w:cs="Times New Roman"/>
                <w:sz w:val="28"/>
                <w:szCs w:val="28"/>
              </w:rPr>
              <w:t>»,</w:t>
            </w:r>
          </w:p>
        </w:tc>
        <w:tc>
          <w:tcPr>
            <w:tcW w:w="30" w:type="dxa"/>
            <w:vAlign w:val="bottom"/>
          </w:tcPr>
          <w:p w:rsidR="00E969E1" w:rsidRPr="004722CC" w:rsidRDefault="00E969E1" w:rsidP="00FB44C1">
            <w:pPr>
              <w:rPr>
                <w:rFonts w:ascii="Times New Roman" w:hAnsi="Times New Roman" w:cs="Times New Roman"/>
                <w:sz w:val="28"/>
                <w:szCs w:val="28"/>
              </w:rPr>
            </w:pPr>
          </w:p>
        </w:tc>
      </w:tr>
      <w:tr w:rsidR="00E969E1" w:rsidRPr="004722CC" w:rsidTr="00BD7F91">
        <w:trPr>
          <w:trHeight w:val="278"/>
        </w:trPr>
        <w:tc>
          <w:tcPr>
            <w:tcW w:w="2420" w:type="dxa"/>
            <w:gridSpan w:val="2"/>
            <w:tcBorders>
              <w:left w:val="single" w:sz="8" w:space="0" w:color="auto"/>
              <w:right w:val="single" w:sz="8" w:space="0" w:color="auto"/>
            </w:tcBorders>
            <w:vAlign w:val="bottom"/>
          </w:tcPr>
          <w:p w:rsidR="00E969E1" w:rsidRPr="004722CC" w:rsidRDefault="00E969E1" w:rsidP="00FB44C1">
            <w:pPr>
              <w:ind w:left="120"/>
              <w:rPr>
                <w:rFonts w:ascii="Times New Roman" w:hAnsi="Times New Roman" w:cs="Times New Roman"/>
                <w:sz w:val="28"/>
                <w:szCs w:val="28"/>
              </w:rPr>
            </w:pPr>
            <w:r w:rsidRPr="004722CC">
              <w:rPr>
                <w:rFonts w:ascii="Times New Roman" w:eastAsia="Times New Roman" w:hAnsi="Times New Roman" w:cs="Times New Roman"/>
                <w:sz w:val="28"/>
                <w:szCs w:val="28"/>
              </w:rPr>
              <w:t>«</w:t>
            </w:r>
            <w:r w:rsidRPr="004722CC">
              <w:rPr>
                <w:rFonts w:ascii="Times New Roman" w:eastAsia="Times New Roman CYR" w:hAnsi="Times New Roman" w:cs="Times New Roman"/>
                <w:sz w:val="28"/>
                <w:szCs w:val="28"/>
              </w:rPr>
              <w:t>Преступление и</w:t>
            </w:r>
          </w:p>
        </w:tc>
        <w:tc>
          <w:tcPr>
            <w:tcW w:w="580" w:type="dxa"/>
            <w:vAlign w:val="bottom"/>
          </w:tcPr>
          <w:p w:rsidR="00E969E1" w:rsidRPr="004722CC" w:rsidRDefault="00E969E1" w:rsidP="00FB44C1">
            <w:pPr>
              <w:rPr>
                <w:rFonts w:ascii="Times New Roman" w:hAnsi="Times New Roman" w:cs="Times New Roman"/>
                <w:sz w:val="28"/>
                <w:szCs w:val="28"/>
              </w:rPr>
            </w:pPr>
          </w:p>
        </w:tc>
        <w:tc>
          <w:tcPr>
            <w:tcW w:w="380" w:type="dxa"/>
            <w:gridSpan w:val="2"/>
            <w:vAlign w:val="bottom"/>
          </w:tcPr>
          <w:p w:rsidR="00E969E1" w:rsidRPr="004722CC" w:rsidRDefault="00E969E1" w:rsidP="00FB44C1">
            <w:pPr>
              <w:rPr>
                <w:rFonts w:ascii="Times New Roman" w:hAnsi="Times New Roman" w:cs="Times New Roman"/>
                <w:sz w:val="28"/>
                <w:szCs w:val="28"/>
              </w:rPr>
            </w:pPr>
          </w:p>
        </w:tc>
        <w:tc>
          <w:tcPr>
            <w:tcW w:w="1240" w:type="dxa"/>
            <w:gridSpan w:val="3"/>
            <w:vAlign w:val="bottom"/>
          </w:tcPr>
          <w:p w:rsidR="00E969E1" w:rsidRPr="004722CC" w:rsidRDefault="00E969E1" w:rsidP="00FB44C1">
            <w:pPr>
              <w:rPr>
                <w:rFonts w:ascii="Times New Roman" w:hAnsi="Times New Roman" w:cs="Times New Roman"/>
                <w:sz w:val="28"/>
                <w:szCs w:val="28"/>
              </w:rPr>
            </w:pPr>
          </w:p>
        </w:tc>
        <w:tc>
          <w:tcPr>
            <w:tcW w:w="200" w:type="dxa"/>
            <w:gridSpan w:val="2"/>
            <w:vAlign w:val="bottom"/>
          </w:tcPr>
          <w:p w:rsidR="00E969E1" w:rsidRPr="004722CC" w:rsidRDefault="00E969E1" w:rsidP="00FB44C1">
            <w:pPr>
              <w:rPr>
                <w:rFonts w:ascii="Times New Roman" w:hAnsi="Times New Roman" w:cs="Times New Roman"/>
                <w:sz w:val="28"/>
                <w:szCs w:val="28"/>
              </w:rPr>
            </w:pPr>
          </w:p>
        </w:tc>
        <w:tc>
          <w:tcPr>
            <w:tcW w:w="1260" w:type="dxa"/>
            <w:gridSpan w:val="2"/>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2240" w:type="dxa"/>
            <w:gridSpan w:val="4"/>
            <w:vAlign w:val="bottom"/>
          </w:tcPr>
          <w:p w:rsidR="00E969E1" w:rsidRPr="004722CC" w:rsidRDefault="00E969E1" w:rsidP="00FB44C1">
            <w:pPr>
              <w:spacing w:line="264" w:lineRule="exact"/>
              <w:ind w:left="80"/>
              <w:rPr>
                <w:rFonts w:ascii="Times New Roman" w:hAnsi="Times New Roman" w:cs="Times New Roman"/>
                <w:sz w:val="28"/>
                <w:szCs w:val="28"/>
              </w:rPr>
            </w:pPr>
            <w:r w:rsidRPr="004722CC">
              <w:rPr>
                <w:rFonts w:ascii="Times New Roman" w:eastAsia="Arial" w:hAnsi="Times New Roman" w:cs="Times New Roman"/>
                <w:sz w:val="28"/>
                <w:szCs w:val="28"/>
              </w:rPr>
              <w:t>«</w:t>
            </w:r>
            <w:r w:rsidRPr="004722CC">
              <w:rPr>
                <w:rFonts w:ascii="Times New Roman" w:eastAsia="Times New Roman CYR" w:hAnsi="Times New Roman" w:cs="Times New Roman"/>
                <w:sz w:val="28"/>
                <w:szCs w:val="28"/>
              </w:rPr>
              <w:t>Сон    смешного</w:t>
            </w:r>
          </w:p>
        </w:tc>
        <w:tc>
          <w:tcPr>
            <w:tcW w:w="1280" w:type="dxa"/>
            <w:gridSpan w:val="2"/>
            <w:tcBorders>
              <w:right w:val="single" w:sz="8" w:space="0" w:color="auto"/>
            </w:tcBorders>
            <w:vAlign w:val="bottom"/>
          </w:tcPr>
          <w:p w:rsidR="00E969E1" w:rsidRPr="004722CC" w:rsidRDefault="00E969E1" w:rsidP="00FB44C1">
            <w:pPr>
              <w:spacing w:line="264" w:lineRule="exact"/>
              <w:ind w:right="20"/>
              <w:jc w:val="right"/>
              <w:rPr>
                <w:rFonts w:ascii="Times New Roman" w:hAnsi="Times New Roman" w:cs="Times New Roman"/>
                <w:sz w:val="28"/>
                <w:szCs w:val="28"/>
              </w:rPr>
            </w:pPr>
            <w:r w:rsidRPr="004722CC">
              <w:rPr>
                <w:rFonts w:ascii="Times New Roman" w:eastAsia="Times New Roman CYR" w:hAnsi="Times New Roman" w:cs="Times New Roman"/>
                <w:sz w:val="28"/>
                <w:szCs w:val="28"/>
              </w:rPr>
              <w:t>человека</w:t>
            </w:r>
            <w:r w:rsidRPr="004722CC">
              <w:rPr>
                <w:rFonts w:ascii="Times New Roman" w:eastAsia="Arial" w:hAnsi="Times New Roman" w:cs="Times New Roman"/>
                <w:sz w:val="28"/>
                <w:szCs w:val="28"/>
              </w:rPr>
              <w:t>»,</w:t>
            </w:r>
          </w:p>
        </w:tc>
        <w:tc>
          <w:tcPr>
            <w:tcW w:w="30" w:type="dxa"/>
            <w:vAlign w:val="bottom"/>
          </w:tcPr>
          <w:p w:rsidR="00E969E1" w:rsidRPr="004722CC" w:rsidRDefault="00E969E1" w:rsidP="00FB44C1">
            <w:pPr>
              <w:rPr>
                <w:rFonts w:ascii="Times New Roman" w:hAnsi="Times New Roman" w:cs="Times New Roman"/>
                <w:sz w:val="28"/>
                <w:szCs w:val="28"/>
              </w:rPr>
            </w:pPr>
          </w:p>
        </w:tc>
      </w:tr>
      <w:tr w:rsidR="00E969E1" w:rsidRPr="004722CC" w:rsidTr="00BD7F91">
        <w:trPr>
          <w:trHeight w:val="278"/>
        </w:trPr>
        <w:tc>
          <w:tcPr>
            <w:tcW w:w="2420" w:type="dxa"/>
            <w:gridSpan w:val="2"/>
            <w:tcBorders>
              <w:left w:val="single" w:sz="8" w:space="0" w:color="auto"/>
              <w:right w:val="single" w:sz="8" w:space="0" w:color="auto"/>
            </w:tcBorders>
            <w:vAlign w:val="bottom"/>
          </w:tcPr>
          <w:p w:rsidR="00E969E1" w:rsidRPr="004722CC" w:rsidRDefault="00E969E1" w:rsidP="00FB44C1">
            <w:pPr>
              <w:ind w:left="120"/>
              <w:rPr>
                <w:rFonts w:ascii="Times New Roman" w:hAnsi="Times New Roman" w:cs="Times New Roman"/>
                <w:sz w:val="28"/>
                <w:szCs w:val="28"/>
              </w:rPr>
            </w:pPr>
            <w:r w:rsidRPr="004722CC">
              <w:rPr>
                <w:rFonts w:ascii="Times New Roman" w:eastAsia="Times New Roman CYR" w:hAnsi="Times New Roman" w:cs="Times New Roman"/>
                <w:sz w:val="28"/>
                <w:szCs w:val="28"/>
              </w:rPr>
              <w:t>наказание</w:t>
            </w:r>
            <w:r w:rsidRPr="004722CC">
              <w:rPr>
                <w:rFonts w:ascii="Times New Roman" w:eastAsia="Times New Roman" w:hAnsi="Times New Roman" w:cs="Times New Roman"/>
                <w:sz w:val="28"/>
                <w:szCs w:val="28"/>
              </w:rPr>
              <w:t>»</w:t>
            </w:r>
          </w:p>
        </w:tc>
        <w:tc>
          <w:tcPr>
            <w:tcW w:w="580" w:type="dxa"/>
            <w:vAlign w:val="bottom"/>
          </w:tcPr>
          <w:p w:rsidR="00E969E1" w:rsidRPr="004722CC" w:rsidRDefault="00E969E1" w:rsidP="00FB44C1">
            <w:pPr>
              <w:rPr>
                <w:rFonts w:ascii="Times New Roman" w:hAnsi="Times New Roman" w:cs="Times New Roman"/>
                <w:sz w:val="28"/>
                <w:szCs w:val="28"/>
              </w:rPr>
            </w:pPr>
          </w:p>
        </w:tc>
        <w:tc>
          <w:tcPr>
            <w:tcW w:w="380" w:type="dxa"/>
            <w:gridSpan w:val="2"/>
            <w:vAlign w:val="bottom"/>
          </w:tcPr>
          <w:p w:rsidR="00E969E1" w:rsidRPr="004722CC" w:rsidRDefault="00E969E1" w:rsidP="00FB44C1">
            <w:pPr>
              <w:rPr>
                <w:rFonts w:ascii="Times New Roman" w:hAnsi="Times New Roman" w:cs="Times New Roman"/>
                <w:sz w:val="28"/>
                <w:szCs w:val="28"/>
              </w:rPr>
            </w:pPr>
          </w:p>
        </w:tc>
        <w:tc>
          <w:tcPr>
            <w:tcW w:w="1240" w:type="dxa"/>
            <w:gridSpan w:val="3"/>
            <w:vAlign w:val="bottom"/>
          </w:tcPr>
          <w:p w:rsidR="00E969E1" w:rsidRPr="004722CC" w:rsidRDefault="00E969E1" w:rsidP="00FB44C1">
            <w:pPr>
              <w:rPr>
                <w:rFonts w:ascii="Times New Roman" w:hAnsi="Times New Roman" w:cs="Times New Roman"/>
                <w:sz w:val="28"/>
                <w:szCs w:val="28"/>
              </w:rPr>
            </w:pPr>
          </w:p>
        </w:tc>
        <w:tc>
          <w:tcPr>
            <w:tcW w:w="200" w:type="dxa"/>
            <w:gridSpan w:val="2"/>
            <w:vAlign w:val="bottom"/>
          </w:tcPr>
          <w:p w:rsidR="00E969E1" w:rsidRPr="004722CC" w:rsidRDefault="00E969E1" w:rsidP="00FB44C1">
            <w:pPr>
              <w:rPr>
                <w:rFonts w:ascii="Times New Roman" w:hAnsi="Times New Roman" w:cs="Times New Roman"/>
                <w:sz w:val="28"/>
                <w:szCs w:val="28"/>
              </w:rPr>
            </w:pPr>
          </w:p>
        </w:tc>
        <w:tc>
          <w:tcPr>
            <w:tcW w:w="1260" w:type="dxa"/>
            <w:gridSpan w:val="2"/>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3520" w:type="dxa"/>
            <w:gridSpan w:val="6"/>
            <w:tcBorders>
              <w:right w:val="single" w:sz="8" w:space="0" w:color="auto"/>
            </w:tcBorders>
            <w:vAlign w:val="bottom"/>
          </w:tcPr>
          <w:p w:rsidR="00E969E1" w:rsidRPr="004722CC" w:rsidRDefault="00E969E1" w:rsidP="00FB44C1">
            <w:pPr>
              <w:spacing w:line="264" w:lineRule="exact"/>
              <w:ind w:left="80"/>
              <w:rPr>
                <w:rFonts w:ascii="Times New Roman" w:hAnsi="Times New Roman" w:cs="Times New Roman"/>
                <w:sz w:val="28"/>
                <w:szCs w:val="28"/>
              </w:rPr>
            </w:pPr>
            <w:r w:rsidRPr="004722CC">
              <w:rPr>
                <w:rFonts w:ascii="Times New Roman" w:eastAsia="Arial" w:hAnsi="Times New Roman" w:cs="Times New Roman"/>
                <w:sz w:val="28"/>
                <w:szCs w:val="28"/>
              </w:rPr>
              <w:t>«</w:t>
            </w:r>
            <w:r w:rsidRPr="004722CC">
              <w:rPr>
                <w:rFonts w:ascii="Times New Roman" w:eastAsia="Times New Roman CYR" w:hAnsi="Times New Roman" w:cs="Times New Roman"/>
                <w:sz w:val="28"/>
                <w:szCs w:val="28"/>
              </w:rPr>
              <w:t>Записки из подполья</w:t>
            </w:r>
            <w:r w:rsidRPr="004722CC">
              <w:rPr>
                <w:rFonts w:ascii="Times New Roman" w:eastAsia="Arial" w:hAnsi="Times New Roman" w:cs="Times New Roman"/>
                <w:sz w:val="28"/>
                <w:szCs w:val="28"/>
              </w:rPr>
              <w:t>»</w:t>
            </w:r>
          </w:p>
        </w:tc>
        <w:tc>
          <w:tcPr>
            <w:tcW w:w="30" w:type="dxa"/>
            <w:vAlign w:val="bottom"/>
          </w:tcPr>
          <w:p w:rsidR="00E969E1" w:rsidRPr="004722CC" w:rsidRDefault="00E969E1" w:rsidP="00FB44C1">
            <w:pPr>
              <w:rPr>
                <w:rFonts w:ascii="Times New Roman" w:hAnsi="Times New Roman" w:cs="Times New Roman"/>
                <w:sz w:val="28"/>
                <w:szCs w:val="28"/>
              </w:rPr>
            </w:pPr>
          </w:p>
        </w:tc>
      </w:tr>
      <w:tr w:rsidR="00E969E1" w:rsidRPr="004722CC" w:rsidTr="00BD7F91">
        <w:trPr>
          <w:trHeight w:val="27"/>
        </w:trPr>
        <w:tc>
          <w:tcPr>
            <w:tcW w:w="920" w:type="dxa"/>
            <w:tcBorders>
              <w:left w:val="single" w:sz="8" w:space="0" w:color="auto"/>
              <w:bottom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1500" w:type="dxa"/>
            <w:tcBorders>
              <w:bottom w:val="single" w:sz="8" w:space="0" w:color="auto"/>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3660" w:type="dxa"/>
            <w:gridSpan w:val="10"/>
            <w:tcBorders>
              <w:bottom w:val="single" w:sz="8" w:space="0" w:color="auto"/>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3520" w:type="dxa"/>
            <w:gridSpan w:val="6"/>
            <w:vMerge w:val="restart"/>
            <w:tcBorders>
              <w:right w:val="single" w:sz="8" w:space="0" w:color="auto"/>
            </w:tcBorders>
            <w:vAlign w:val="bottom"/>
          </w:tcPr>
          <w:p w:rsidR="00E969E1" w:rsidRPr="004722CC" w:rsidRDefault="00E969E1" w:rsidP="00FB44C1">
            <w:pPr>
              <w:spacing w:line="264" w:lineRule="exact"/>
              <w:ind w:left="80"/>
              <w:rPr>
                <w:rFonts w:ascii="Times New Roman" w:hAnsi="Times New Roman" w:cs="Times New Roman"/>
                <w:sz w:val="28"/>
                <w:szCs w:val="28"/>
              </w:rPr>
            </w:pPr>
            <w:r w:rsidRPr="004722CC">
              <w:rPr>
                <w:rFonts w:ascii="Times New Roman" w:eastAsia="Times New Roman CYR" w:hAnsi="Times New Roman" w:cs="Times New Roman"/>
                <w:b/>
                <w:bCs/>
                <w:sz w:val="28"/>
                <w:szCs w:val="28"/>
              </w:rPr>
              <w:t>А</w:t>
            </w:r>
            <w:r w:rsidRPr="004722CC">
              <w:rPr>
                <w:rFonts w:ascii="Times New Roman" w:eastAsia="Arial" w:hAnsi="Times New Roman" w:cs="Times New Roman"/>
                <w:b/>
                <w:bCs/>
                <w:sz w:val="28"/>
                <w:szCs w:val="28"/>
              </w:rPr>
              <w:t>.</w:t>
            </w:r>
            <w:r w:rsidRPr="004722CC">
              <w:rPr>
                <w:rFonts w:ascii="Times New Roman" w:eastAsia="Times New Roman CYR" w:hAnsi="Times New Roman" w:cs="Times New Roman"/>
                <w:b/>
                <w:bCs/>
                <w:sz w:val="28"/>
                <w:szCs w:val="28"/>
              </w:rPr>
              <w:t>В</w:t>
            </w:r>
            <w:r w:rsidRPr="004722CC">
              <w:rPr>
                <w:rFonts w:ascii="Times New Roman" w:eastAsia="Arial" w:hAnsi="Times New Roman" w:cs="Times New Roman"/>
                <w:b/>
                <w:bCs/>
                <w:sz w:val="28"/>
                <w:szCs w:val="28"/>
              </w:rPr>
              <w:t>.</w:t>
            </w:r>
            <w:r w:rsidRPr="004722CC">
              <w:rPr>
                <w:rFonts w:ascii="Times New Roman" w:eastAsia="Times New Roman CYR" w:hAnsi="Times New Roman" w:cs="Times New Roman"/>
                <w:b/>
                <w:bCs/>
                <w:sz w:val="28"/>
                <w:szCs w:val="28"/>
              </w:rPr>
              <w:t xml:space="preserve"> Сухово</w:t>
            </w:r>
            <w:r w:rsidRPr="004722CC">
              <w:rPr>
                <w:rFonts w:ascii="Times New Roman" w:eastAsia="Arial" w:hAnsi="Times New Roman" w:cs="Times New Roman"/>
                <w:b/>
                <w:bCs/>
                <w:sz w:val="28"/>
                <w:szCs w:val="28"/>
              </w:rPr>
              <w:t>-</w:t>
            </w:r>
            <w:r w:rsidRPr="004722CC">
              <w:rPr>
                <w:rFonts w:ascii="Times New Roman" w:eastAsia="Times New Roman CYR" w:hAnsi="Times New Roman" w:cs="Times New Roman"/>
                <w:b/>
                <w:bCs/>
                <w:sz w:val="28"/>
                <w:szCs w:val="28"/>
              </w:rPr>
              <w:t>Кобылин</w:t>
            </w:r>
          </w:p>
        </w:tc>
        <w:tc>
          <w:tcPr>
            <w:tcW w:w="30" w:type="dxa"/>
            <w:vAlign w:val="bottom"/>
          </w:tcPr>
          <w:p w:rsidR="00E969E1" w:rsidRPr="004722CC" w:rsidRDefault="00E969E1" w:rsidP="00FB44C1">
            <w:pPr>
              <w:rPr>
                <w:rFonts w:ascii="Times New Roman" w:hAnsi="Times New Roman" w:cs="Times New Roman"/>
                <w:sz w:val="28"/>
                <w:szCs w:val="28"/>
              </w:rPr>
            </w:pPr>
          </w:p>
        </w:tc>
      </w:tr>
      <w:tr w:rsidR="00E969E1" w:rsidRPr="004722CC" w:rsidTr="00BD7F91">
        <w:trPr>
          <w:trHeight w:val="222"/>
        </w:trPr>
        <w:tc>
          <w:tcPr>
            <w:tcW w:w="920" w:type="dxa"/>
            <w:tcBorders>
              <w:lef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1500" w:type="dxa"/>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3660" w:type="dxa"/>
            <w:gridSpan w:val="10"/>
            <w:tcBorders>
              <w:right w:val="single" w:sz="8" w:space="0" w:color="auto"/>
            </w:tcBorders>
            <w:vAlign w:val="bottom"/>
          </w:tcPr>
          <w:p w:rsidR="00E969E1" w:rsidRPr="004722CC" w:rsidRDefault="00E969E1" w:rsidP="00FB44C1">
            <w:pPr>
              <w:spacing w:line="222" w:lineRule="exact"/>
              <w:ind w:left="80"/>
              <w:rPr>
                <w:rFonts w:ascii="Times New Roman" w:hAnsi="Times New Roman" w:cs="Times New Roman"/>
                <w:sz w:val="28"/>
                <w:szCs w:val="28"/>
              </w:rPr>
            </w:pPr>
            <w:r w:rsidRPr="004722CC">
              <w:rPr>
                <w:rFonts w:ascii="Times New Roman" w:eastAsia="Times New Roman CYR" w:hAnsi="Times New Roman" w:cs="Times New Roman"/>
                <w:b/>
                <w:bCs/>
                <w:sz w:val="28"/>
                <w:szCs w:val="28"/>
              </w:rPr>
              <w:t>М</w:t>
            </w:r>
            <w:r w:rsidRPr="004722CC">
              <w:rPr>
                <w:rFonts w:ascii="Times New Roman" w:eastAsia="Arial" w:hAnsi="Times New Roman" w:cs="Times New Roman"/>
                <w:b/>
                <w:bCs/>
                <w:sz w:val="28"/>
                <w:szCs w:val="28"/>
              </w:rPr>
              <w:t>.</w:t>
            </w:r>
            <w:r w:rsidRPr="004722CC">
              <w:rPr>
                <w:rFonts w:ascii="Times New Roman" w:eastAsia="Times New Roman CYR" w:hAnsi="Times New Roman" w:cs="Times New Roman"/>
                <w:b/>
                <w:bCs/>
                <w:sz w:val="28"/>
                <w:szCs w:val="28"/>
              </w:rPr>
              <w:t>Е</w:t>
            </w:r>
            <w:r w:rsidRPr="004722CC">
              <w:rPr>
                <w:rFonts w:ascii="Times New Roman" w:eastAsia="Arial" w:hAnsi="Times New Roman" w:cs="Times New Roman"/>
                <w:b/>
                <w:bCs/>
                <w:sz w:val="28"/>
                <w:szCs w:val="28"/>
              </w:rPr>
              <w:t>.</w:t>
            </w:r>
            <w:r w:rsidRPr="004722CC">
              <w:rPr>
                <w:rFonts w:ascii="Times New Roman" w:eastAsia="Times New Roman CYR" w:hAnsi="Times New Roman" w:cs="Times New Roman"/>
                <w:b/>
                <w:bCs/>
                <w:sz w:val="28"/>
                <w:szCs w:val="28"/>
              </w:rPr>
              <w:t xml:space="preserve"> Салтыков</w:t>
            </w:r>
            <w:r w:rsidRPr="004722CC">
              <w:rPr>
                <w:rFonts w:ascii="Times New Roman" w:eastAsia="Arial" w:hAnsi="Times New Roman" w:cs="Times New Roman"/>
                <w:b/>
                <w:bCs/>
                <w:sz w:val="28"/>
                <w:szCs w:val="28"/>
              </w:rPr>
              <w:t>-</w:t>
            </w:r>
            <w:r w:rsidRPr="004722CC">
              <w:rPr>
                <w:rFonts w:ascii="Times New Roman" w:eastAsia="Times New Roman CYR" w:hAnsi="Times New Roman" w:cs="Times New Roman"/>
                <w:b/>
                <w:bCs/>
                <w:sz w:val="28"/>
                <w:szCs w:val="28"/>
              </w:rPr>
              <w:t>Щедрин</w:t>
            </w:r>
          </w:p>
        </w:tc>
        <w:tc>
          <w:tcPr>
            <w:tcW w:w="3520" w:type="dxa"/>
            <w:gridSpan w:val="6"/>
            <w:vMerge/>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30" w:type="dxa"/>
            <w:vAlign w:val="bottom"/>
          </w:tcPr>
          <w:p w:rsidR="00E969E1" w:rsidRPr="004722CC" w:rsidRDefault="00E969E1" w:rsidP="00FB44C1">
            <w:pPr>
              <w:rPr>
                <w:rFonts w:ascii="Times New Roman" w:hAnsi="Times New Roman" w:cs="Times New Roman"/>
                <w:sz w:val="28"/>
                <w:szCs w:val="28"/>
              </w:rPr>
            </w:pPr>
          </w:p>
        </w:tc>
      </w:tr>
      <w:tr w:rsidR="00E969E1" w:rsidRPr="004722CC" w:rsidTr="00BD7F91">
        <w:trPr>
          <w:trHeight w:val="284"/>
        </w:trPr>
        <w:tc>
          <w:tcPr>
            <w:tcW w:w="920" w:type="dxa"/>
            <w:tcBorders>
              <w:lef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1500" w:type="dxa"/>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960" w:type="dxa"/>
            <w:gridSpan w:val="3"/>
            <w:vAlign w:val="bottom"/>
          </w:tcPr>
          <w:p w:rsidR="00E969E1" w:rsidRPr="004722CC" w:rsidRDefault="00E969E1" w:rsidP="00FB44C1">
            <w:pPr>
              <w:ind w:left="80"/>
              <w:rPr>
                <w:rFonts w:ascii="Times New Roman" w:hAnsi="Times New Roman" w:cs="Times New Roman"/>
                <w:sz w:val="28"/>
                <w:szCs w:val="28"/>
              </w:rPr>
            </w:pPr>
            <w:r w:rsidRPr="004722CC">
              <w:rPr>
                <w:rFonts w:ascii="Times New Roman" w:eastAsia="Times New Roman CYR" w:hAnsi="Times New Roman" w:cs="Times New Roman"/>
                <w:sz w:val="28"/>
                <w:szCs w:val="28"/>
              </w:rPr>
              <w:t>Романы</w:t>
            </w:r>
          </w:p>
        </w:tc>
        <w:tc>
          <w:tcPr>
            <w:tcW w:w="1440" w:type="dxa"/>
            <w:gridSpan w:val="5"/>
            <w:vAlign w:val="bottom"/>
          </w:tcPr>
          <w:p w:rsidR="00E969E1" w:rsidRPr="004722CC" w:rsidRDefault="00E969E1" w:rsidP="00FB44C1">
            <w:pPr>
              <w:ind w:left="400"/>
              <w:rPr>
                <w:rFonts w:ascii="Times New Roman" w:hAnsi="Times New Roman" w:cs="Times New Roman"/>
                <w:sz w:val="28"/>
                <w:szCs w:val="28"/>
              </w:rPr>
            </w:pPr>
            <w:r w:rsidRPr="004722CC">
              <w:rPr>
                <w:rFonts w:ascii="Times New Roman" w:eastAsia="Arial" w:hAnsi="Times New Roman" w:cs="Times New Roman"/>
                <w:sz w:val="28"/>
                <w:szCs w:val="28"/>
              </w:rPr>
              <w:t>«</w:t>
            </w:r>
            <w:r w:rsidRPr="004722CC">
              <w:rPr>
                <w:rFonts w:ascii="Times New Roman" w:eastAsia="Times New Roman CYR" w:hAnsi="Times New Roman" w:cs="Times New Roman"/>
                <w:sz w:val="28"/>
                <w:szCs w:val="28"/>
              </w:rPr>
              <w:t>История</w:t>
            </w:r>
          </w:p>
        </w:tc>
        <w:tc>
          <w:tcPr>
            <w:tcW w:w="1260" w:type="dxa"/>
            <w:gridSpan w:val="2"/>
            <w:tcBorders>
              <w:right w:val="single" w:sz="8" w:space="0" w:color="auto"/>
            </w:tcBorders>
            <w:vAlign w:val="bottom"/>
          </w:tcPr>
          <w:p w:rsidR="00E969E1" w:rsidRPr="004722CC" w:rsidRDefault="00E969E1" w:rsidP="00FB44C1">
            <w:pPr>
              <w:jc w:val="right"/>
              <w:rPr>
                <w:rFonts w:ascii="Times New Roman" w:hAnsi="Times New Roman" w:cs="Times New Roman"/>
                <w:sz w:val="28"/>
                <w:szCs w:val="28"/>
              </w:rPr>
            </w:pPr>
            <w:r w:rsidRPr="004722CC">
              <w:rPr>
                <w:rFonts w:ascii="Times New Roman" w:eastAsia="Times New Roman CYR" w:hAnsi="Times New Roman" w:cs="Times New Roman"/>
                <w:sz w:val="28"/>
                <w:szCs w:val="28"/>
              </w:rPr>
              <w:t>одного</w:t>
            </w:r>
          </w:p>
        </w:tc>
        <w:tc>
          <w:tcPr>
            <w:tcW w:w="3520" w:type="dxa"/>
            <w:gridSpan w:val="6"/>
            <w:tcBorders>
              <w:right w:val="single" w:sz="8" w:space="0" w:color="auto"/>
            </w:tcBorders>
            <w:vAlign w:val="bottom"/>
          </w:tcPr>
          <w:p w:rsidR="00E969E1" w:rsidRPr="004722CC" w:rsidRDefault="00E969E1" w:rsidP="00FB44C1">
            <w:pPr>
              <w:spacing w:line="264" w:lineRule="exact"/>
              <w:ind w:left="80"/>
              <w:rPr>
                <w:rFonts w:ascii="Times New Roman" w:hAnsi="Times New Roman" w:cs="Times New Roman"/>
                <w:sz w:val="28"/>
                <w:szCs w:val="28"/>
              </w:rPr>
            </w:pPr>
            <w:r w:rsidRPr="004722CC">
              <w:rPr>
                <w:rFonts w:ascii="Times New Roman" w:eastAsia="Arial" w:hAnsi="Times New Roman" w:cs="Times New Roman"/>
                <w:sz w:val="28"/>
                <w:szCs w:val="28"/>
              </w:rPr>
              <w:t>«</w:t>
            </w:r>
            <w:r w:rsidRPr="004722CC">
              <w:rPr>
                <w:rFonts w:ascii="Times New Roman" w:eastAsia="Times New Roman CYR" w:hAnsi="Times New Roman" w:cs="Times New Roman"/>
                <w:sz w:val="28"/>
                <w:szCs w:val="28"/>
              </w:rPr>
              <w:t>Свадьба Кречинского</w:t>
            </w:r>
            <w:r w:rsidRPr="004722CC">
              <w:rPr>
                <w:rFonts w:ascii="Times New Roman" w:eastAsia="Arial" w:hAnsi="Times New Roman" w:cs="Times New Roman"/>
                <w:sz w:val="28"/>
                <w:szCs w:val="28"/>
              </w:rPr>
              <w:t>»</w:t>
            </w:r>
          </w:p>
        </w:tc>
        <w:tc>
          <w:tcPr>
            <w:tcW w:w="30" w:type="dxa"/>
            <w:vAlign w:val="bottom"/>
          </w:tcPr>
          <w:p w:rsidR="00E969E1" w:rsidRPr="004722CC" w:rsidRDefault="00E969E1" w:rsidP="00FB44C1">
            <w:pPr>
              <w:rPr>
                <w:rFonts w:ascii="Times New Roman" w:hAnsi="Times New Roman" w:cs="Times New Roman"/>
                <w:sz w:val="28"/>
                <w:szCs w:val="28"/>
              </w:rPr>
            </w:pPr>
          </w:p>
        </w:tc>
      </w:tr>
      <w:tr w:rsidR="00E969E1" w:rsidRPr="004722CC" w:rsidTr="00BD7F91">
        <w:trPr>
          <w:trHeight w:val="269"/>
        </w:trPr>
        <w:tc>
          <w:tcPr>
            <w:tcW w:w="920" w:type="dxa"/>
            <w:tcBorders>
              <w:lef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1500" w:type="dxa"/>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3660" w:type="dxa"/>
            <w:gridSpan w:val="10"/>
            <w:tcBorders>
              <w:right w:val="single" w:sz="8" w:space="0" w:color="auto"/>
            </w:tcBorders>
            <w:vAlign w:val="bottom"/>
          </w:tcPr>
          <w:p w:rsidR="00E969E1" w:rsidRPr="004722CC" w:rsidRDefault="00E969E1" w:rsidP="00FB44C1">
            <w:pPr>
              <w:spacing w:line="268" w:lineRule="exact"/>
              <w:ind w:left="80"/>
              <w:rPr>
                <w:rFonts w:ascii="Times New Roman" w:hAnsi="Times New Roman" w:cs="Times New Roman"/>
                <w:sz w:val="28"/>
                <w:szCs w:val="28"/>
              </w:rPr>
            </w:pPr>
            <w:r w:rsidRPr="004722CC">
              <w:rPr>
                <w:rFonts w:ascii="Times New Roman" w:eastAsia="Times New Roman CYR" w:hAnsi="Times New Roman" w:cs="Times New Roman"/>
                <w:sz w:val="28"/>
                <w:szCs w:val="28"/>
              </w:rPr>
              <w:t>города</w:t>
            </w:r>
            <w:r w:rsidRPr="004722CC">
              <w:rPr>
                <w:rFonts w:ascii="Times New Roman" w:eastAsia="Arial" w:hAnsi="Times New Roman" w:cs="Times New Roman"/>
                <w:sz w:val="28"/>
                <w:szCs w:val="28"/>
              </w:rPr>
              <w:t>», «</w:t>
            </w:r>
            <w:r w:rsidRPr="004722CC">
              <w:rPr>
                <w:rFonts w:ascii="Times New Roman" w:eastAsia="Times New Roman CYR" w:hAnsi="Times New Roman" w:cs="Times New Roman"/>
                <w:sz w:val="28"/>
                <w:szCs w:val="28"/>
              </w:rPr>
              <w:t>Господа Головлевы</w:t>
            </w:r>
            <w:r w:rsidRPr="004722CC">
              <w:rPr>
                <w:rFonts w:ascii="Times New Roman" w:eastAsia="Arial" w:hAnsi="Times New Roman" w:cs="Times New Roman"/>
                <w:sz w:val="28"/>
                <w:szCs w:val="28"/>
              </w:rPr>
              <w:t>»</w:t>
            </w:r>
          </w:p>
        </w:tc>
        <w:tc>
          <w:tcPr>
            <w:tcW w:w="2240" w:type="dxa"/>
            <w:gridSpan w:val="4"/>
            <w:vAlign w:val="bottom"/>
          </w:tcPr>
          <w:p w:rsidR="00E969E1" w:rsidRPr="004722CC" w:rsidRDefault="00E969E1" w:rsidP="00FB44C1">
            <w:pPr>
              <w:spacing w:line="264" w:lineRule="exact"/>
              <w:ind w:left="80"/>
              <w:rPr>
                <w:rFonts w:ascii="Times New Roman" w:hAnsi="Times New Roman" w:cs="Times New Roman"/>
                <w:sz w:val="28"/>
                <w:szCs w:val="28"/>
              </w:rPr>
            </w:pPr>
            <w:r w:rsidRPr="004722CC">
              <w:rPr>
                <w:rFonts w:ascii="Times New Roman" w:eastAsia="Times New Roman CYR" w:hAnsi="Times New Roman" w:cs="Times New Roman"/>
                <w:b/>
                <w:bCs/>
                <w:sz w:val="28"/>
                <w:szCs w:val="28"/>
              </w:rPr>
              <w:t>В</w:t>
            </w:r>
            <w:r w:rsidRPr="004722CC">
              <w:rPr>
                <w:rFonts w:ascii="Times New Roman" w:eastAsia="Arial" w:hAnsi="Times New Roman" w:cs="Times New Roman"/>
                <w:b/>
                <w:bCs/>
                <w:sz w:val="28"/>
                <w:szCs w:val="28"/>
              </w:rPr>
              <w:t>.</w:t>
            </w:r>
            <w:r w:rsidRPr="004722CC">
              <w:rPr>
                <w:rFonts w:ascii="Times New Roman" w:eastAsia="Times New Roman CYR" w:hAnsi="Times New Roman" w:cs="Times New Roman"/>
                <w:b/>
                <w:bCs/>
                <w:sz w:val="28"/>
                <w:szCs w:val="28"/>
              </w:rPr>
              <w:t>М</w:t>
            </w:r>
            <w:r w:rsidRPr="004722CC">
              <w:rPr>
                <w:rFonts w:ascii="Times New Roman" w:eastAsia="Arial" w:hAnsi="Times New Roman" w:cs="Times New Roman"/>
                <w:b/>
                <w:bCs/>
                <w:sz w:val="28"/>
                <w:szCs w:val="28"/>
              </w:rPr>
              <w:t>.</w:t>
            </w:r>
            <w:r w:rsidRPr="004722CC">
              <w:rPr>
                <w:rFonts w:ascii="Times New Roman" w:eastAsia="Times New Roman CYR" w:hAnsi="Times New Roman" w:cs="Times New Roman"/>
                <w:b/>
                <w:bCs/>
                <w:sz w:val="28"/>
                <w:szCs w:val="28"/>
              </w:rPr>
              <w:t xml:space="preserve"> Гаршин</w:t>
            </w:r>
          </w:p>
        </w:tc>
        <w:tc>
          <w:tcPr>
            <w:tcW w:w="1280" w:type="dxa"/>
            <w:gridSpan w:val="2"/>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30" w:type="dxa"/>
            <w:vAlign w:val="bottom"/>
          </w:tcPr>
          <w:p w:rsidR="00E969E1" w:rsidRPr="004722CC" w:rsidRDefault="00E969E1" w:rsidP="00FB44C1">
            <w:pPr>
              <w:rPr>
                <w:rFonts w:ascii="Times New Roman" w:hAnsi="Times New Roman" w:cs="Times New Roman"/>
                <w:sz w:val="28"/>
                <w:szCs w:val="28"/>
              </w:rPr>
            </w:pPr>
          </w:p>
        </w:tc>
      </w:tr>
      <w:tr w:rsidR="00E969E1" w:rsidRPr="004722CC" w:rsidTr="00BD7F91">
        <w:trPr>
          <w:trHeight w:val="278"/>
        </w:trPr>
        <w:tc>
          <w:tcPr>
            <w:tcW w:w="920" w:type="dxa"/>
            <w:tcBorders>
              <w:lef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1500" w:type="dxa"/>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3660" w:type="dxa"/>
            <w:gridSpan w:val="10"/>
            <w:tcBorders>
              <w:right w:val="single" w:sz="8" w:space="0" w:color="auto"/>
            </w:tcBorders>
            <w:vAlign w:val="bottom"/>
          </w:tcPr>
          <w:p w:rsidR="00E969E1" w:rsidRPr="004722CC" w:rsidRDefault="00E969E1" w:rsidP="00FB44C1">
            <w:pPr>
              <w:ind w:left="80"/>
              <w:rPr>
                <w:rFonts w:ascii="Times New Roman" w:hAnsi="Times New Roman" w:cs="Times New Roman"/>
                <w:sz w:val="28"/>
                <w:szCs w:val="28"/>
              </w:rPr>
            </w:pPr>
            <w:r w:rsidRPr="004722CC">
              <w:rPr>
                <w:rFonts w:ascii="Times New Roman" w:eastAsia="Times New Roman CYR" w:hAnsi="Times New Roman" w:cs="Times New Roman"/>
                <w:w w:val="98"/>
                <w:sz w:val="28"/>
                <w:szCs w:val="28"/>
              </w:rPr>
              <w:t>Цикл</w:t>
            </w:r>
            <w:r w:rsidRPr="004722CC">
              <w:rPr>
                <w:rFonts w:ascii="Times New Roman" w:eastAsia="Times New Roman" w:hAnsi="Times New Roman" w:cs="Times New Roman"/>
                <w:w w:val="98"/>
                <w:sz w:val="28"/>
                <w:szCs w:val="28"/>
              </w:rPr>
              <w:t>«</w:t>
            </w:r>
            <w:r w:rsidRPr="004722CC">
              <w:rPr>
                <w:rFonts w:ascii="Times New Roman" w:eastAsia="Times New Roman CYR" w:hAnsi="Times New Roman" w:cs="Times New Roman"/>
                <w:w w:val="98"/>
                <w:sz w:val="28"/>
                <w:szCs w:val="28"/>
              </w:rPr>
              <w:t>Сказкидлядетей</w:t>
            </w:r>
          </w:p>
        </w:tc>
        <w:tc>
          <w:tcPr>
            <w:tcW w:w="3520" w:type="dxa"/>
            <w:gridSpan w:val="6"/>
            <w:tcBorders>
              <w:right w:val="single" w:sz="8" w:space="0" w:color="auto"/>
            </w:tcBorders>
            <w:vAlign w:val="bottom"/>
          </w:tcPr>
          <w:p w:rsidR="00E969E1" w:rsidRPr="004722CC" w:rsidRDefault="00E969E1" w:rsidP="00FB44C1">
            <w:pPr>
              <w:spacing w:line="264" w:lineRule="exact"/>
              <w:ind w:left="80"/>
              <w:rPr>
                <w:rFonts w:ascii="Times New Roman" w:hAnsi="Times New Roman" w:cs="Times New Roman"/>
                <w:sz w:val="28"/>
                <w:szCs w:val="28"/>
              </w:rPr>
            </w:pPr>
            <w:r w:rsidRPr="004722CC">
              <w:rPr>
                <w:rFonts w:ascii="Times New Roman" w:eastAsia="Times New Roman CYR" w:hAnsi="Times New Roman" w:cs="Times New Roman"/>
                <w:sz w:val="28"/>
                <w:szCs w:val="28"/>
              </w:rPr>
              <w:t xml:space="preserve">Рассказы   </w:t>
            </w:r>
            <w:r w:rsidRPr="004722CC">
              <w:rPr>
                <w:rFonts w:ascii="Times New Roman" w:eastAsia="Arial" w:hAnsi="Times New Roman" w:cs="Times New Roman"/>
                <w:sz w:val="28"/>
                <w:szCs w:val="28"/>
              </w:rPr>
              <w:t>«</w:t>
            </w:r>
            <w:r w:rsidRPr="004722CC">
              <w:rPr>
                <w:rFonts w:ascii="Times New Roman" w:eastAsia="Times New Roman CYR" w:hAnsi="Times New Roman" w:cs="Times New Roman"/>
                <w:sz w:val="28"/>
                <w:szCs w:val="28"/>
              </w:rPr>
              <w:t>Красный   цветок</w:t>
            </w:r>
            <w:r w:rsidRPr="004722CC">
              <w:rPr>
                <w:rFonts w:ascii="Times New Roman" w:eastAsia="Arial" w:hAnsi="Times New Roman" w:cs="Times New Roman"/>
                <w:sz w:val="28"/>
                <w:szCs w:val="28"/>
              </w:rPr>
              <w:t>»,</w:t>
            </w:r>
          </w:p>
        </w:tc>
        <w:tc>
          <w:tcPr>
            <w:tcW w:w="30" w:type="dxa"/>
            <w:vAlign w:val="bottom"/>
          </w:tcPr>
          <w:p w:rsidR="00E969E1" w:rsidRPr="004722CC" w:rsidRDefault="00E969E1" w:rsidP="00FB44C1">
            <w:pPr>
              <w:rPr>
                <w:rFonts w:ascii="Times New Roman" w:hAnsi="Times New Roman" w:cs="Times New Roman"/>
                <w:sz w:val="28"/>
                <w:szCs w:val="28"/>
              </w:rPr>
            </w:pPr>
          </w:p>
        </w:tc>
      </w:tr>
      <w:tr w:rsidR="00E969E1" w:rsidRPr="004722CC" w:rsidTr="00BD7F91">
        <w:trPr>
          <w:trHeight w:val="311"/>
        </w:trPr>
        <w:tc>
          <w:tcPr>
            <w:tcW w:w="920" w:type="dxa"/>
            <w:tcBorders>
              <w:left w:val="single" w:sz="8" w:space="0" w:color="auto"/>
              <w:bottom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1500" w:type="dxa"/>
            <w:tcBorders>
              <w:bottom w:val="single" w:sz="8" w:space="0" w:color="auto"/>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2200" w:type="dxa"/>
            <w:gridSpan w:val="6"/>
            <w:tcBorders>
              <w:bottom w:val="single" w:sz="8" w:space="0" w:color="auto"/>
            </w:tcBorders>
            <w:vAlign w:val="bottom"/>
          </w:tcPr>
          <w:p w:rsidR="00E969E1" w:rsidRPr="004722CC" w:rsidRDefault="00E969E1" w:rsidP="00FB44C1">
            <w:pPr>
              <w:ind w:left="80"/>
              <w:rPr>
                <w:rFonts w:ascii="Times New Roman" w:hAnsi="Times New Roman" w:cs="Times New Roman"/>
                <w:sz w:val="28"/>
                <w:szCs w:val="28"/>
              </w:rPr>
            </w:pPr>
            <w:r w:rsidRPr="004722CC">
              <w:rPr>
                <w:rFonts w:ascii="Times New Roman" w:eastAsia="Times New Roman CYR" w:hAnsi="Times New Roman" w:cs="Times New Roman"/>
                <w:sz w:val="28"/>
                <w:szCs w:val="28"/>
              </w:rPr>
              <w:t>изрядного возраста</w:t>
            </w:r>
            <w:r w:rsidRPr="004722CC">
              <w:rPr>
                <w:rFonts w:ascii="Times New Roman" w:eastAsia="Times New Roman" w:hAnsi="Times New Roman" w:cs="Times New Roman"/>
                <w:sz w:val="28"/>
                <w:szCs w:val="28"/>
              </w:rPr>
              <w:t>»</w:t>
            </w:r>
          </w:p>
        </w:tc>
        <w:tc>
          <w:tcPr>
            <w:tcW w:w="200" w:type="dxa"/>
            <w:gridSpan w:val="2"/>
            <w:tcBorders>
              <w:bottom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1260" w:type="dxa"/>
            <w:gridSpan w:val="2"/>
            <w:tcBorders>
              <w:bottom w:val="single" w:sz="8" w:space="0" w:color="auto"/>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2240" w:type="dxa"/>
            <w:gridSpan w:val="4"/>
            <w:tcBorders>
              <w:bottom w:val="single" w:sz="8" w:space="0" w:color="auto"/>
            </w:tcBorders>
            <w:vAlign w:val="bottom"/>
          </w:tcPr>
          <w:p w:rsidR="00E969E1" w:rsidRPr="004722CC" w:rsidRDefault="00E969E1" w:rsidP="00FB44C1">
            <w:pPr>
              <w:spacing w:line="264" w:lineRule="exact"/>
              <w:ind w:left="80"/>
              <w:rPr>
                <w:rFonts w:ascii="Times New Roman" w:hAnsi="Times New Roman" w:cs="Times New Roman"/>
                <w:sz w:val="28"/>
                <w:szCs w:val="28"/>
              </w:rPr>
            </w:pPr>
            <w:r w:rsidRPr="004722CC">
              <w:rPr>
                <w:rFonts w:ascii="Times New Roman" w:eastAsia="Arial" w:hAnsi="Times New Roman" w:cs="Times New Roman"/>
                <w:sz w:val="28"/>
                <w:szCs w:val="28"/>
              </w:rPr>
              <w:t>«Attalea princeps»</w:t>
            </w:r>
          </w:p>
        </w:tc>
        <w:tc>
          <w:tcPr>
            <w:tcW w:w="1280" w:type="dxa"/>
            <w:gridSpan w:val="2"/>
            <w:tcBorders>
              <w:bottom w:val="single" w:sz="8" w:space="0" w:color="auto"/>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30" w:type="dxa"/>
            <w:vAlign w:val="bottom"/>
          </w:tcPr>
          <w:p w:rsidR="00E969E1" w:rsidRPr="004722CC" w:rsidRDefault="00E969E1" w:rsidP="00FB44C1">
            <w:pPr>
              <w:rPr>
                <w:rFonts w:ascii="Times New Roman" w:hAnsi="Times New Roman" w:cs="Times New Roman"/>
                <w:sz w:val="28"/>
                <w:szCs w:val="28"/>
              </w:rPr>
            </w:pPr>
          </w:p>
        </w:tc>
      </w:tr>
    </w:tbl>
    <w:p w:rsidR="00E969E1" w:rsidRPr="004722CC" w:rsidRDefault="00E969E1" w:rsidP="00E969E1">
      <w:pPr>
        <w:spacing w:line="200" w:lineRule="exact"/>
        <w:rPr>
          <w:rFonts w:ascii="Times New Roman" w:hAnsi="Times New Roman" w:cs="Times New Roman"/>
          <w:sz w:val="28"/>
          <w:szCs w:val="28"/>
        </w:rPr>
      </w:pPr>
    </w:p>
    <w:tbl>
      <w:tblPr>
        <w:tblW w:w="9630" w:type="dxa"/>
        <w:tblInd w:w="10" w:type="dxa"/>
        <w:tblLayout w:type="fixed"/>
        <w:tblCellMar>
          <w:left w:w="0" w:type="dxa"/>
          <w:right w:w="0" w:type="dxa"/>
        </w:tblCellMar>
        <w:tblLook w:val="04A0" w:firstRow="1" w:lastRow="0" w:firstColumn="1" w:lastColumn="0" w:noHBand="0" w:noVBand="1"/>
      </w:tblPr>
      <w:tblGrid>
        <w:gridCol w:w="2420"/>
        <w:gridCol w:w="1040"/>
        <w:gridCol w:w="360"/>
        <w:gridCol w:w="460"/>
        <w:gridCol w:w="120"/>
        <w:gridCol w:w="220"/>
        <w:gridCol w:w="160"/>
        <w:gridCol w:w="860"/>
        <w:gridCol w:w="440"/>
        <w:gridCol w:w="700"/>
        <w:gridCol w:w="420"/>
        <w:gridCol w:w="40"/>
        <w:gridCol w:w="340"/>
        <w:gridCol w:w="200"/>
        <w:gridCol w:w="480"/>
        <w:gridCol w:w="200"/>
        <w:gridCol w:w="180"/>
        <w:gridCol w:w="40"/>
        <w:gridCol w:w="920"/>
        <w:gridCol w:w="30"/>
      </w:tblGrid>
      <w:tr w:rsidR="00E969E1" w:rsidRPr="004722CC" w:rsidTr="00BD7F91">
        <w:trPr>
          <w:trHeight w:val="280"/>
        </w:trPr>
        <w:tc>
          <w:tcPr>
            <w:tcW w:w="2420" w:type="dxa"/>
            <w:tcBorders>
              <w:top w:val="single" w:sz="8" w:space="0" w:color="auto"/>
              <w:left w:val="single" w:sz="8" w:space="0" w:color="auto"/>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3660" w:type="dxa"/>
            <w:gridSpan w:val="8"/>
            <w:tcBorders>
              <w:top w:val="single" w:sz="8" w:space="0" w:color="auto"/>
              <w:right w:val="single" w:sz="8" w:space="0" w:color="auto"/>
            </w:tcBorders>
            <w:vAlign w:val="bottom"/>
          </w:tcPr>
          <w:p w:rsidR="00E969E1" w:rsidRPr="004722CC" w:rsidRDefault="00E969E1" w:rsidP="00FB44C1">
            <w:pPr>
              <w:ind w:left="80"/>
              <w:rPr>
                <w:rFonts w:ascii="Times New Roman" w:hAnsi="Times New Roman" w:cs="Times New Roman"/>
                <w:sz w:val="28"/>
                <w:szCs w:val="28"/>
              </w:rPr>
            </w:pPr>
            <w:r w:rsidRPr="004722CC">
              <w:rPr>
                <w:rFonts w:ascii="Times New Roman" w:eastAsia="Times New Roman CYR" w:hAnsi="Times New Roman" w:cs="Times New Roman"/>
                <w:b/>
                <w:bCs/>
                <w:sz w:val="28"/>
                <w:szCs w:val="28"/>
              </w:rPr>
              <w:t>Н</w:t>
            </w:r>
            <w:r w:rsidRPr="004722CC">
              <w:rPr>
                <w:rFonts w:ascii="Times New Roman" w:eastAsia="Arial" w:hAnsi="Times New Roman" w:cs="Times New Roman"/>
                <w:b/>
                <w:bCs/>
                <w:sz w:val="28"/>
                <w:szCs w:val="28"/>
              </w:rPr>
              <w:t>.</w:t>
            </w:r>
            <w:r w:rsidRPr="004722CC">
              <w:rPr>
                <w:rFonts w:ascii="Times New Roman" w:eastAsia="Times New Roman CYR" w:hAnsi="Times New Roman" w:cs="Times New Roman"/>
                <w:b/>
                <w:bCs/>
                <w:sz w:val="28"/>
                <w:szCs w:val="28"/>
              </w:rPr>
              <w:t>С</w:t>
            </w:r>
            <w:r w:rsidRPr="004722CC">
              <w:rPr>
                <w:rFonts w:ascii="Times New Roman" w:eastAsia="Arial" w:hAnsi="Times New Roman" w:cs="Times New Roman"/>
                <w:b/>
                <w:bCs/>
                <w:sz w:val="28"/>
                <w:szCs w:val="28"/>
              </w:rPr>
              <w:t>.</w:t>
            </w:r>
            <w:r w:rsidRPr="004722CC">
              <w:rPr>
                <w:rFonts w:ascii="Times New Roman" w:eastAsia="Times New Roman CYR" w:hAnsi="Times New Roman" w:cs="Times New Roman"/>
                <w:b/>
                <w:bCs/>
                <w:sz w:val="28"/>
                <w:szCs w:val="28"/>
              </w:rPr>
              <w:t xml:space="preserve"> Лесков </w:t>
            </w:r>
            <w:r w:rsidRPr="004722CC">
              <w:rPr>
                <w:rFonts w:ascii="Times New Roman" w:eastAsia="Arial" w:hAnsi="Times New Roman" w:cs="Times New Roman"/>
                <w:sz w:val="28"/>
                <w:szCs w:val="28"/>
              </w:rPr>
              <w:t>(</w:t>
            </w:r>
            <w:r w:rsidRPr="004722CC">
              <w:rPr>
                <w:rFonts w:ascii="Times New Roman" w:eastAsia="Times New Roman CYR" w:hAnsi="Times New Roman" w:cs="Times New Roman"/>
                <w:sz w:val="28"/>
                <w:szCs w:val="28"/>
              </w:rPr>
              <w:t>ГОС</w:t>
            </w:r>
            <w:r w:rsidRPr="004722CC">
              <w:rPr>
                <w:rFonts w:ascii="Times New Roman" w:eastAsia="Arial" w:hAnsi="Times New Roman" w:cs="Times New Roman"/>
                <w:sz w:val="28"/>
                <w:szCs w:val="28"/>
              </w:rPr>
              <w:t>-2004– 1</w:t>
            </w:r>
            <w:r w:rsidRPr="004722CC">
              <w:rPr>
                <w:rFonts w:ascii="Times New Roman" w:eastAsia="Times New Roman CYR" w:hAnsi="Times New Roman" w:cs="Times New Roman"/>
                <w:sz w:val="28"/>
                <w:szCs w:val="28"/>
              </w:rPr>
              <w:t>пр</w:t>
            </w:r>
            <w:r w:rsidRPr="004722CC">
              <w:rPr>
                <w:rFonts w:ascii="Times New Roman" w:eastAsia="Arial" w:hAnsi="Times New Roman" w:cs="Times New Roman"/>
                <w:sz w:val="28"/>
                <w:szCs w:val="28"/>
              </w:rPr>
              <w:t>.</w:t>
            </w:r>
          </w:p>
        </w:tc>
        <w:tc>
          <w:tcPr>
            <w:tcW w:w="2380" w:type="dxa"/>
            <w:gridSpan w:val="7"/>
            <w:tcBorders>
              <w:top w:val="single" w:sz="8" w:space="0" w:color="auto"/>
            </w:tcBorders>
            <w:vAlign w:val="bottom"/>
          </w:tcPr>
          <w:p w:rsidR="00E969E1" w:rsidRPr="004722CC" w:rsidRDefault="00E969E1" w:rsidP="00FB44C1">
            <w:pPr>
              <w:ind w:left="80"/>
              <w:rPr>
                <w:rFonts w:ascii="Times New Roman" w:hAnsi="Times New Roman" w:cs="Times New Roman"/>
                <w:sz w:val="28"/>
                <w:szCs w:val="28"/>
              </w:rPr>
            </w:pPr>
            <w:r w:rsidRPr="004722CC">
              <w:rPr>
                <w:rFonts w:ascii="Times New Roman" w:eastAsia="Times New Roman CYR" w:hAnsi="Times New Roman" w:cs="Times New Roman"/>
                <w:b/>
                <w:bCs/>
                <w:sz w:val="28"/>
                <w:szCs w:val="28"/>
              </w:rPr>
              <w:t>Д</w:t>
            </w:r>
            <w:r w:rsidRPr="004722CC">
              <w:rPr>
                <w:rFonts w:ascii="Times New Roman" w:eastAsia="Arial" w:hAnsi="Times New Roman" w:cs="Times New Roman"/>
                <w:b/>
                <w:bCs/>
                <w:sz w:val="28"/>
                <w:szCs w:val="28"/>
              </w:rPr>
              <w:t>.</w:t>
            </w:r>
            <w:r w:rsidRPr="004722CC">
              <w:rPr>
                <w:rFonts w:ascii="Times New Roman" w:eastAsia="Times New Roman CYR" w:hAnsi="Times New Roman" w:cs="Times New Roman"/>
                <w:b/>
                <w:bCs/>
                <w:sz w:val="28"/>
                <w:szCs w:val="28"/>
              </w:rPr>
              <w:t>В</w:t>
            </w:r>
            <w:r w:rsidRPr="004722CC">
              <w:rPr>
                <w:rFonts w:ascii="Times New Roman" w:eastAsia="Arial" w:hAnsi="Times New Roman" w:cs="Times New Roman"/>
                <w:b/>
                <w:bCs/>
                <w:sz w:val="28"/>
                <w:szCs w:val="28"/>
              </w:rPr>
              <w:t>.</w:t>
            </w:r>
            <w:r w:rsidRPr="004722CC">
              <w:rPr>
                <w:rFonts w:ascii="Times New Roman" w:eastAsia="Times New Roman CYR" w:hAnsi="Times New Roman" w:cs="Times New Roman"/>
                <w:b/>
                <w:bCs/>
                <w:sz w:val="28"/>
                <w:szCs w:val="28"/>
              </w:rPr>
              <w:t xml:space="preserve"> Григорович</w:t>
            </w:r>
          </w:p>
        </w:tc>
        <w:tc>
          <w:tcPr>
            <w:tcW w:w="220" w:type="dxa"/>
            <w:gridSpan w:val="2"/>
            <w:tcBorders>
              <w:top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920" w:type="dxa"/>
            <w:tcBorders>
              <w:top w:val="single" w:sz="8" w:space="0" w:color="auto"/>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30" w:type="dxa"/>
            <w:vAlign w:val="bottom"/>
          </w:tcPr>
          <w:p w:rsidR="00E969E1" w:rsidRPr="004722CC" w:rsidRDefault="00E969E1" w:rsidP="00FB44C1">
            <w:pPr>
              <w:rPr>
                <w:rFonts w:ascii="Times New Roman" w:hAnsi="Times New Roman" w:cs="Times New Roman"/>
                <w:sz w:val="28"/>
                <w:szCs w:val="28"/>
              </w:rPr>
            </w:pPr>
          </w:p>
        </w:tc>
      </w:tr>
      <w:tr w:rsidR="00E969E1" w:rsidRPr="004722CC" w:rsidTr="00BD7F91">
        <w:trPr>
          <w:trHeight w:val="274"/>
        </w:trPr>
        <w:tc>
          <w:tcPr>
            <w:tcW w:w="2420" w:type="dxa"/>
            <w:tcBorders>
              <w:left w:val="single" w:sz="8" w:space="0" w:color="auto"/>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1400" w:type="dxa"/>
            <w:gridSpan w:val="2"/>
            <w:vAlign w:val="bottom"/>
          </w:tcPr>
          <w:p w:rsidR="00E969E1" w:rsidRPr="004722CC" w:rsidRDefault="00E969E1" w:rsidP="00FB44C1">
            <w:pPr>
              <w:spacing w:line="274" w:lineRule="exact"/>
              <w:ind w:left="80"/>
              <w:rPr>
                <w:rFonts w:ascii="Times New Roman" w:hAnsi="Times New Roman" w:cs="Times New Roman"/>
                <w:sz w:val="28"/>
                <w:szCs w:val="28"/>
              </w:rPr>
            </w:pPr>
            <w:r w:rsidRPr="004722CC">
              <w:rPr>
                <w:rFonts w:ascii="Times New Roman" w:eastAsia="Times New Roman CYR" w:hAnsi="Times New Roman" w:cs="Times New Roman"/>
                <w:sz w:val="28"/>
                <w:szCs w:val="28"/>
              </w:rPr>
              <w:t>по выбору</w:t>
            </w:r>
            <w:r w:rsidRPr="004722CC">
              <w:rPr>
                <w:rFonts w:ascii="Times New Roman" w:eastAsia="Arial" w:hAnsi="Times New Roman" w:cs="Times New Roman"/>
                <w:sz w:val="28"/>
                <w:szCs w:val="28"/>
              </w:rPr>
              <w:t>)</w:t>
            </w:r>
          </w:p>
        </w:tc>
        <w:tc>
          <w:tcPr>
            <w:tcW w:w="580" w:type="dxa"/>
            <w:gridSpan w:val="2"/>
            <w:vAlign w:val="bottom"/>
          </w:tcPr>
          <w:p w:rsidR="00E969E1" w:rsidRPr="004722CC" w:rsidRDefault="00E969E1" w:rsidP="00FB44C1">
            <w:pPr>
              <w:rPr>
                <w:rFonts w:ascii="Times New Roman" w:hAnsi="Times New Roman" w:cs="Times New Roman"/>
                <w:sz w:val="28"/>
                <w:szCs w:val="28"/>
              </w:rPr>
            </w:pPr>
          </w:p>
        </w:tc>
        <w:tc>
          <w:tcPr>
            <w:tcW w:w="380" w:type="dxa"/>
            <w:gridSpan w:val="2"/>
            <w:vAlign w:val="bottom"/>
          </w:tcPr>
          <w:p w:rsidR="00E969E1" w:rsidRPr="004722CC" w:rsidRDefault="00E969E1" w:rsidP="00FB44C1">
            <w:pPr>
              <w:rPr>
                <w:rFonts w:ascii="Times New Roman" w:hAnsi="Times New Roman" w:cs="Times New Roman"/>
                <w:sz w:val="28"/>
                <w:szCs w:val="28"/>
              </w:rPr>
            </w:pPr>
          </w:p>
        </w:tc>
        <w:tc>
          <w:tcPr>
            <w:tcW w:w="1300" w:type="dxa"/>
            <w:gridSpan w:val="2"/>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1120" w:type="dxa"/>
            <w:gridSpan w:val="2"/>
            <w:vAlign w:val="bottom"/>
          </w:tcPr>
          <w:p w:rsidR="00E969E1" w:rsidRPr="004722CC" w:rsidRDefault="00E969E1" w:rsidP="00FB44C1">
            <w:pPr>
              <w:spacing w:line="273" w:lineRule="exact"/>
              <w:ind w:left="80"/>
              <w:rPr>
                <w:rFonts w:ascii="Times New Roman" w:hAnsi="Times New Roman" w:cs="Times New Roman"/>
                <w:sz w:val="28"/>
                <w:szCs w:val="28"/>
              </w:rPr>
            </w:pPr>
            <w:r w:rsidRPr="004722CC">
              <w:rPr>
                <w:rFonts w:ascii="Times New Roman" w:eastAsia="Times New Roman CYR" w:hAnsi="Times New Roman" w:cs="Times New Roman"/>
                <w:sz w:val="28"/>
                <w:szCs w:val="28"/>
              </w:rPr>
              <w:t>Рассказ</w:t>
            </w:r>
          </w:p>
        </w:tc>
        <w:tc>
          <w:tcPr>
            <w:tcW w:w="580" w:type="dxa"/>
            <w:gridSpan w:val="3"/>
            <w:vAlign w:val="bottom"/>
          </w:tcPr>
          <w:p w:rsidR="00E969E1" w:rsidRPr="004722CC" w:rsidRDefault="00E969E1" w:rsidP="00FB44C1">
            <w:pPr>
              <w:rPr>
                <w:rFonts w:ascii="Times New Roman" w:hAnsi="Times New Roman" w:cs="Times New Roman"/>
                <w:sz w:val="28"/>
                <w:szCs w:val="28"/>
              </w:rPr>
            </w:pPr>
          </w:p>
        </w:tc>
        <w:tc>
          <w:tcPr>
            <w:tcW w:w="1820" w:type="dxa"/>
            <w:gridSpan w:val="5"/>
            <w:tcBorders>
              <w:right w:val="single" w:sz="8" w:space="0" w:color="auto"/>
            </w:tcBorders>
            <w:vAlign w:val="bottom"/>
          </w:tcPr>
          <w:p w:rsidR="00E969E1" w:rsidRPr="004722CC" w:rsidRDefault="00E969E1" w:rsidP="00FB44C1">
            <w:pPr>
              <w:spacing w:line="274" w:lineRule="exact"/>
              <w:ind w:right="20"/>
              <w:jc w:val="right"/>
              <w:rPr>
                <w:rFonts w:ascii="Times New Roman" w:hAnsi="Times New Roman" w:cs="Times New Roman"/>
                <w:sz w:val="28"/>
                <w:szCs w:val="28"/>
              </w:rPr>
            </w:pPr>
            <w:r w:rsidRPr="004722CC">
              <w:rPr>
                <w:rFonts w:ascii="Times New Roman" w:eastAsia="Arial" w:hAnsi="Times New Roman" w:cs="Times New Roman"/>
                <w:w w:val="97"/>
                <w:sz w:val="28"/>
                <w:szCs w:val="28"/>
              </w:rPr>
              <w:t>«</w:t>
            </w:r>
            <w:r w:rsidRPr="004722CC">
              <w:rPr>
                <w:rFonts w:ascii="Times New Roman" w:eastAsia="Times New Roman CYR" w:hAnsi="Times New Roman" w:cs="Times New Roman"/>
                <w:w w:val="97"/>
                <w:sz w:val="28"/>
                <w:szCs w:val="28"/>
              </w:rPr>
              <w:t>Гуттаперчевый</w:t>
            </w:r>
          </w:p>
        </w:tc>
        <w:tc>
          <w:tcPr>
            <w:tcW w:w="30" w:type="dxa"/>
            <w:vAlign w:val="bottom"/>
          </w:tcPr>
          <w:p w:rsidR="00E969E1" w:rsidRPr="004722CC" w:rsidRDefault="00E969E1" w:rsidP="00FB44C1">
            <w:pPr>
              <w:rPr>
                <w:rFonts w:ascii="Times New Roman" w:hAnsi="Times New Roman" w:cs="Times New Roman"/>
                <w:sz w:val="28"/>
                <w:szCs w:val="28"/>
              </w:rPr>
            </w:pPr>
          </w:p>
        </w:tc>
      </w:tr>
      <w:tr w:rsidR="00E969E1" w:rsidRPr="004722CC" w:rsidTr="00BD7F91">
        <w:trPr>
          <w:trHeight w:val="274"/>
        </w:trPr>
        <w:tc>
          <w:tcPr>
            <w:tcW w:w="2420" w:type="dxa"/>
            <w:tcBorders>
              <w:left w:val="single" w:sz="8" w:space="0" w:color="auto"/>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3660" w:type="dxa"/>
            <w:gridSpan w:val="8"/>
            <w:tcBorders>
              <w:right w:val="single" w:sz="8" w:space="0" w:color="auto"/>
            </w:tcBorders>
            <w:vAlign w:val="bottom"/>
          </w:tcPr>
          <w:p w:rsidR="00E969E1" w:rsidRPr="004722CC" w:rsidRDefault="00E969E1" w:rsidP="00FB44C1">
            <w:pPr>
              <w:spacing w:line="274" w:lineRule="exact"/>
              <w:ind w:left="80"/>
              <w:rPr>
                <w:rFonts w:ascii="Times New Roman" w:hAnsi="Times New Roman" w:cs="Times New Roman"/>
                <w:sz w:val="28"/>
                <w:szCs w:val="28"/>
              </w:rPr>
            </w:pPr>
            <w:r w:rsidRPr="004722CC">
              <w:rPr>
                <w:rFonts w:ascii="Times New Roman" w:eastAsia="Times New Roman CYR" w:hAnsi="Times New Roman" w:cs="Times New Roman"/>
                <w:sz w:val="28"/>
                <w:szCs w:val="28"/>
              </w:rPr>
              <w:t xml:space="preserve">Повести и рассказы </w:t>
            </w:r>
            <w:r w:rsidRPr="004722CC">
              <w:rPr>
                <w:rFonts w:ascii="Times New Roman" w:eastAsia="Arial" w:hAnsi="Times New Roman" w:cs="Times New Roman"/>
                <w:sz w:val="28"/>
                <w:szCs w:val="28"/>
              </w:rPr>
              <w:t>«</w:t>
            </w:r>
            <w:r w:rsidRPr="004722CC">
              <w:rPr>
                <w:rFonts w:ascii="Times New Roman" w:eastAsia="Times New Roman CYR" w:hAnsi="Times New Roman" w:cs="Times New Roman"/>
                <w:sz w:val="28"/>
                <w:szCs w:val="28"/>
              </w:rPr>
              <w:t>Человек на</w:t>
            </w:r>
          </w:p>
        </w:tc>
        <w:tc>
          <w:tcPr>
            <w:tcW w:w="1120" w:type="dxa"/>
            <w:gridSpan w:val="2"/>
            <w:vAlign w:val="bottom"/>
          </w:tcPr>
          <w:p w:rsidR="00E969E1" w:rsidRPr="004722CC" w:rsidRDefault="00E969E1" w:rsidP="00FB44C1">
            <w:pPr>
              <w:spacing w:line="274" w:lineRule="exact"/>
              <w:ind w:left="80"/>
              <w:rPr>
                <w:rFonts w:ascii="Times New Roman" w:hAnsi="Times New Roman" w:cs="Times New Roman"/>
                <w:sz w:val="28"/>
                <w:szCs w:val="28"/>
              </w:rPr>
            </w:pPr>
            <w:r w:rsidRPr="004722CC">
              <w:rPr>
                <w:rFonts w:ascii="Times New Roman" w:eastAsia="Times New Roman CYR" w:hAnsi="Times New Roman" w:cs="Times New Roman"/>
                <w:sz w:val="28"/>
                <w:szCs w:val="28"/>
              </w:rPr>
              <w:t>мальчик</w:t>
            </w:r>
            <w:r w:rsidRPr="004722CC">
              <w:rPr>
                <w:rFonts w:ascii="Times New Roman" w:eastAsia="Arial" w:hAnsi="Times New Roman" w:cs="Times New Roman"/>
                <w:sz w:val="28"/>
                <w:szCs w:val="28"/>
              </w:rPr>
              <w:t>»</w:t>
            </w:r>
          </w:p>
        </w:tc>
        <w:tc>
          <w:tcPr>
            <w:tcW w:w="580" w:type="dxa"/>
            <w:gridSpan w:val="3"/>
            <w:vAlign w:val="bottom"/>
          </w:tcPr>
          <w:p w:rsidR="00E969E1" w:rsidRPr="004722CC" w:rsidRDefault="00E969E1" w:rsidP="00FB44C1">
            <w:pPr>
              <w:rPr>
                <w:rFonts w:ascii="Times New Roman" w:hAnsi="Times New Roman" w:cs="Times New Roman"/>
                <w:sz w:val="28"/>
                <w:szCs w:val="28"/>
              </w:rPr>
            </w:pPr>
          </w:p>
        </w:tc>
        <w:tc>
          <w:tcPr>
            <w:tcW w:w="1820" w:type="dxa"/>
            <w:gridSpan w:val="5"/>
            <w:tcBorders>
              <w:right w:val="single" w:sz="8" w:space="0" w:color="auto"/>
            </w:tcBorders>
            <w:vAlign w:val="bottom"/>
          </w:tcPr>
          <w:p w:rsidR="00E969E1" w:rsidRPr="004722CC" w:rsidRDefault="00E969E1" w:rsidP="00FB44C1">
            <w:pPr>
              <w:spacing w:line="274" w:lineRule="exact"/>
              <w:jc w:val="right"/>
              <w:rPr>
                <w:rFonts w:ascii="Times New Roman" w:hAnsi="Times New Roman" w:cs="Times New Roman"/>
                <w:sz w:val="28"/>
                <w:szCs w:val="28"/>
              </w:rPr>
            </w:pPr>
            <w:r w:rsidRPr="004722CC">
              <w:rPr>
                <w:rFonts w:ascii="Times New Roman" w:eastAsia="Arial" w:hAnsi="Times New Roman" w:cs="Times New Roman"/>
                <w:sz w:val="28"/>
                <w:szCs w:val="28"/>
              </w:rPr>
              <w:t>(</w:t>
            </w:r>
            <w:r w:rsidRPr="004722CC">
              <w:rPr>
                <w:rFonts w:ascii="Times New Roman" w:eastAsia="Times New Roman CYR" w:hAnsi="Times New Roman" w:cs="Times New Roman"/>
                <w:sz w:val="28"/>
                <w:szCs w:val="28"/>
              </w:rPr>
              <w:t>оригинальный</w:t>
            </w:r>
          </w:p>
        </w:tc>
        <w:tc>
          <w:tcPr>
            <w:tcW w:w="30" w:type="dxa"/>
            <w:vAlign w:val="bottom"/>
          </w:tcPr>
          <w:p w:rsidR="00E969E1" w:rsidRPr="004722CC" w:rsidRDefault="00E969E1" w:rsidP="00FB44C1">
            <w:pPr>
              <w:rPr>
                <w:rFonts w:ascii="Times New Roman" w:hAnsi="Times New Roman" w:cs="Times New Roman"/>
                <w:sz w:val="28"/>
                <w:szCs w:val="28"/>
              </w:rPr>
            </w:pPr>
          </w:p>
        </w:tc>
      </w:tr>
      <w:tr w:rsidR="00E969E1" w:rsidRPr="004722CC" w:rsidTr="00BD7F91">
        <w:trPr>
          <w:trHeight w:val="278"/>
        </w:trPr>
        <w:tc>
          <w:tcPr>
            <w:tcW w:w="2420" w:type="dxa"/>
            <w:tcBorders>
              <w:left w:val="single" w:sz="8" w:space="0" w:color="auto"/>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3660" w:type="dxa"/>
            <w:gridSpan w:val="8"/>
            <w:tcBorders>
              <w:right w:val="single" w:sz="8" w:space="0" w:color="auto"/>
            </w:tcBorders>
            <w:vAlign w:val="bottom"/>
          </w:tcPr>
          <w:p w:rsidR="00E969E1" w:rsidRPr="004722CC" w:rsidRDefault="00E969E1" w:rsidP="00FB44C1">
            <w:pPr>
              <w:ind w:left="80"/>
              <w:rPr>
                <w:rFonts w:ascii="Times New Roman" w:hAnsi="Times New Roman" w:cs="Times New Roman"/>
                <w:sz w:val="28"/>
                <w:szCs w:val="28"/>
              </w:rPr>
            </w:pPr>
            <w:r w:rsidRPr="004722CC">
              <w:rPr>
                <w:rFonts w:ascii="Times New Roman" w:eastAsia="Times New Roman CYR" w:hAnsi="Times New Roman" w:cs="Times New Roman"/>
                <w:sz w:val="28"/>
                <w:szCs w:val="28"/>
              </w:rPr>
              <w:t>часах</w:t>
            </w:r>
            <w:r w:rsidRPr="004722CC">
              <w:rPr>
                <w:rFonts w:ascii="Times New Roman" w:eastAsia="Arial" w:hAnsi="Times New Roman" w:cs="Times New Roman"/>
                <w:sz w:val="28"/>
                <w:szCs w:val="28"/>
              </w:rPr>
              <w:t>»,  «</w:t>
            </w:r>
            <w:r w:rsidRPr="004722CC">
              <w:rPr>
                <w:rFonts w:ascii="Times New Roman" w:eastAsia="Times New Roman CYR" w:hAnsi="Times New Roman" w:cs="Times New Roman"/>
                <w:sz w:val="28"/>
                <w:szCs w:val="28"/>
              </w:rPr>
              <w:t>Тупейный  художник</w:t>
            </w:r>
            <w:r w:rsidRPr="004722CC">
              <w:rPr>
                <w:rFonts w:ascii="Times New Roman" w:eastAsia="Arial" w:hAnsi="Times New Roman" w:cs="Times New Roman"/>
                <w:sz w:val="28"/>
                <w:szCs w:val="28"/>
              </w:rPr>
              <w:t>»,</w:t>
            </w:r>
          </w:p>
        </w:tc>
        <w:tc>
          <w:tcPr>
            <w:tcW w:w="3520" w:type="dxa"/>
            <w:gridSpan w:val="10"/>
            <w:tcBorders>
              <w:right w:val="single" w:sz="8" w:space="0" w:color="auto"/>
            </w:tcBorders>
            <w:vAlign w:val="bottom"/>
          </w:tcPr>
          <w:p w:rsidR="00E969E1" w:rsidRPr="004722CC" w:rsidRDefault="00E969E1" w:rsidP="00FB44C1">
            <w:pPr>
              <w:ind w:left="80"/>
              <w:rPr>
                <w:rFonts w:ascii="Times New Roman" w:hAnsi="Times New Roman" w:cs="Times New Roman"/>
                <w:sz w:val="28"/>
                <w:szCs w:val="28"/>
              </w:rPr>
            </w:pPr>
            <w:r w:rsidRPr="004722CC">
              <w:rPr>
                <w:rFonts w:ascii="Times New Roman" w:eastAsia="Times New Roman CYR" w:hAnsi="Times New Roman" w:cs="Times New Roman"/>
                <w:sz w:val="28"/>
                <w:szCs w:val="28"/>
              </w:rPr>
              <w:t>текст</w:t>
            </w:r>
            <w:r w:rsidRPr="004722CC">
              <w:rPr>
                <w:rFonts w:ascii="Times New Roman" w:eastAsia="Arial" w:hAnsi="Times New Roman" w:cs="Times New Roman"/>
                <w:sz w:val="28"/>
                <w:szCs w:val="28"/>
              </w:rPr>
              <w:t>), «</w:t>
            </w:r>
            <w:r w:rsidRPr="004722CC">
              <w:rPr>
                <w:rFonts w:ascii="Times New Roman" w:eastAsia="Times New Roman CYR" w:hAnsi="Times New Roman" w:cs="Times New Roman"/>
                <w:sz w:val="28"/>
                <w:szCs w:val="28"/>
              </w:rPr>
              <w:t>Прохожий</w:t>
            </w:r>
            <w:r w:rsidRPr="004722CC">
              <w:rPr>
                <w:rFonts w:ascii="Times New Roman" w:eastAsia="Arial" w:hAnsi="Times New Roman" w:cs="Times New Roman"/>
                <w:sz w:val="28"/>
                <w:szCs w:val="28"/>
              </w:rPr>
              <w:t>» (</w:t>
            </w:r>
            <w:r w:rsidRPr="004722CC">
              <w:rPr>
                <w:rFonts w:ascii="Times New Roman" w:eastAsia="Times New Roman CYR" w:hAnsi="Times New Roman" w:cs="Times New Roman"/>
                <w:sz w:val="28"/>
                <w:szCs w:val="28"/>
              </w:rPr>
              <w:t>святочный</w:t>
            </w:r>
          </w:p>
        </w:tc>
        <w:tc>
          <w:tcPr>
            <w:tcW w:w="30" w:type="dxa"/>
            <w:vAlign w:val="bottom"/>
          </w:tcPr>
          <w:p w:rsidR="00E969E1" w:rsidRPr="004722CC" w:rsidRDefault="00E969E1" w:rsidP="00FB44C1">
            <w:pPr>
              <w:rPr>
                <w:rFonts w:ascii="Times New Roman" w:hAnsi="Times New Roman" w:cs="Times New Roman"/>
                <w:sz w:val="28"/>
                <w:szCs w:val="28"/>
              </w:rPr>
            </w:pPr>
          </w:p>
        </w:tc>
      </w:tr>
      <w:tr w:rsidR="00E969E1" w:rsidRPr="004722CC" w:rsidTr="00BD7F91">
        <w:trPr>
          <w:trHeight w:val="274"/>
        </w:trPr>
        <w:tc>
          <w:tcPr>
            <w:tcW w:w="2420" w:type="dxa"/>
            <w:tcBorders>
              <w:left w:val="single" w:sz="8" w:space="0" w:color="auto"/>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1400" w:type="dxa"/>
            <w:gridSpan w:val="2"/>
            <w:vAlign w:val="bottom"/>
          </w:tcPr>
          <w:p w:rsidR="00E969E1" w:rsidRPr="004722CC" w:rsidRDefault="00E969E1" w:rsidP="00FB44C1">
            <w:pPr>
              <w:spacing w:line="274" w:lineRule="exact"/>
              <w:ind w:left="80"/>
              <w:rPr>
                <w:rFonts w:ascii="Times New Roman" w:hAnsi="Times New Roman" w:cs="Times New Roman"/>
                <w:sz w:val="28"/>
                <w:szCs w:val="28"/>
              </w:rPr>
            </w:pPr>
            <w:r w:rsidRPr="004722CC">
              <w:rPr>
                <w:rFonts w:ascii="Times New Roman" w:eastAsia="Arial" w:hAnsi="Times New Roman" w:cs="Times New Roman"/>
                <w:sz w:val="28"/>
                <w:szCs w:val="28"/>
              </w:rPr>
              <w:t>«</w:t>
            </w:r>
            <w:r w:rsidRPr="004722CC">
              <w:rPr>
                <w:rFonts w:ascii="Times New Roman" w:eastAsia="Times New Roman CYR" w:hAnsi="Times New Roman" w:cs="Times New Roman"/>
                <w:sz w:val="28"/>
                <w:szCs w:val="28"/>
              </w:rPr>
              <w:t>Левша</w:t>
            </w:r>
            <w:r w:rsidRPr="004722CC">
              <w:rPr>
                <w:rFonts w:ascii="Times New Roman" w:eastAsia="Arial" w:hAnsi="Times New Roman" w:cs="Times New Roman"/>
                <w:sz w:val="28"/>
                <w:szCs w:val="28"/>
              </w:rPr>
              <w:t>»,</w:t>
            </w:r>
          </w:p>
        </w:tc>
        <w:tc>
          <w:tcPr>
            <w:tcW w:w="580" w:type="dxa"/>
            <w:gridSpan w:val="2"/>
            <w:vAlign w:val="bottom"/>
          </w:tcPr>
          <w:p w:rsidR="00E969E1" w:rsidRPr="004722CC" w:rsidRDefault="00E969E1" w:rsidP="00FB44C1">
            <w:pPr>
              <w:rPr>
                <w:rFonts w:ascii="Times New Roman" w:hAnsi="Times New Roman" w:cs="Times New Roman"/>
                <w:sz w:val="28"/>
                <w:szCs w:val="28"/>
              </w:rPr>
            </w:pPr>
          </w:p>
        </w:tc>
        <w:tc>
          <w:tcPr>
            <w:tcW w:w="1680" w:type="dxa"/>
            <w:gridSpan w:val="4"/>
            <w:tcBorders>
              <w:right w:val="single" w:sz="8" w:space="0" w:color="auto"/>
            </w:tcBorders>
            <w:vAlign w:val="bottom"/>
          </w:tcPr>
          <w:p w:rsidR="00E969E1" w:rsidRPr="004722CC" w:rsidRDefault="00E969E1" w:rsidP="00FB44C1">
            <w:pPr>
              <w:spacing w:line="274" w:lineRule="exact"/>
              <w:jc w:val="right"/>
              <w:rPr>
                <w:rFonts w:ascii="Times New Roman" w:hAnsi="Times New Roman" w:cs="Times New Roman"/>
                <w:sz w:val="28"/>
                <w:szCs w:val="28"/>
              </w:rPr>
            </w:pPr>
            <w:r w:rsidRPr="004722CC">
              <w:rPr>
                <w:rFonts w:ascii="Times New Roman" w:eastAsia="Arial" w:hAnsi="Times New Roman" w:cs="Times New Roman"/>
                <w:w w:val="99"/>
                <w:sz w:val="28"/>
                <w:szCs w:val="28"/>
              </w:rPr>
              <w:t>«</w:t>
            </w:r>
            <w:r w:rsidRPr="004722CC">
              <w:rPr>
                <w:rFonts w:ascii="Times New Roman" w:eastAsia="Times New Roman CYR" w:hAnsi="Times New Roman" w:cs="Times New Roman"/>
                <w:w w:val="99"/>
                <w:sz w:val="28"/>
                <w:szCs w:val="28"/>
              </w:rPr>
              <w:t>Очарованный</w:t>
            </w:r>
          </w:p>
        </w:tc>
        <w:tc>
          <w:tcPr>
            <w:tcW w:w="1120" w:type="dxa"/>
            <w:gridSpan w:val="2"/>
            <w:vAlign w:val="bottom"/>
          </w:tcPr>
          <w:p w:rsidR="00E969E1" w:rsidRPr="004722CC" w:rsidRDefault="00E969E1" w:rsidP="00FB44C1">
            <w:pPr>
              <w:spacing w:line="274" w:lineRule="exact"/>
              <w:ind w:left="80"/>
              <w:rPr>
                <w:rFonts w:ascii="Times New Roman" w:hAnsi="Times New Roman" w:cs="Times New Roman"/>
                <w:sz w:val="28"/>
                <w:szCs w:val="28"/>
              </w:rPr>
            </w:pPr>
            <w:r w:rsidRPr="004722CC">
              <w:rPr>
                <w:rFonts w:ascii="Times New Roman" w:eastAsia="Times New Roman CYR" w:hAnsi="Times New Roman" w:cs="Times New Roman"/>
                <w:sz w:val="28"/>
                <w:szCs w:val="28"/>
              </w:rPr>
              <w:t>рассказ</w:t>
            </w:r>
            <w:r w:rsidRPr="004722CC">
              <w:rPr>
                <w:rFonts w:ascii="Times New Roman" w:eastAsia="Arial" w:hAnsi="Times New Roman" w:cs="Times New Roman"/>
                <w:sz w:val="28"/>
                <w:szCs w:val="28"/>
              </w:rPr>
              <w:t>)</w:t>
            </w:r>
          </w:p>
        </w:tc>
        <w:tc>
          <w:tcPr>
            <w:tcW w:w="580" w:type="dxa"/>
            <w:gridSpan w:val="3"/>
            <w:vAlign w:val="bottom"/>
          </w:tcPr>
          <w:p w:rsidR="00E969E1" w:rsidRPr="004722CC" w:rsidRDefault="00E969E1" w:rsidP="00FB44C1">
            <w:pPr>
              <w:rPr>
                <w:rFonts w:ascii="Times New Roman" w:hAnsi="Times New Roman" w:cs="Times New Roman"/>
                <w:sz w:val="28"/>
                <w:szCs w:val="28"/>
              </w:rPr>
            </w:pPr>
          </w:p>
        </w:tc>
        <w:tc>
          <w:tcPr>
            <w:tcW w:w="680" w:type="dxa"/>
            <w:gridSpan w:val="2"/>
            <w:vAlign w:val="bottom"/>
          </w:tcPr>
          <w:p w:rsidR="00E969E1" w:rsidRPr="004722CC" w:rsidRDefault="00E969E1" w:rsidP="00FB44C1">
            <w:pPr>
              <w:rPr>
                <w:rFonts w:ascii="Times New Roman" w:hAnsi="Times New Roman" w:cs="Times New Roman"/>
                <w:sz w:val="28"/>
                <w:szCs w:val="28"/>
              </w:rPr>
            </w:pPr>
          </w:p>
        </w:tc>
        <w:tc>
          <w:tcPr>
            <w:tcW w:w="220" w:type="dxa"/>
            <w:gridSpan w:val="2"/>
            <w:vAlign w:val="bottom"/>
          </w:tcPr>
          <w:p w:rsidR="00E969E1" w:rsidRPr="004722CC" w:rsidRDefault="00E969E1" w:rsidP="00FB44C1">
            <w:pPr>
              <w:rPr>
                <w:rFonts w:ascii="Times New Roman" w:hAnsi="Times New Roman" w:cs="Times New Roman"/>
                <w:sz w:val="28"/>
                <w:szCs w:val="28"/>
              </w:rPr>
            </w:pPr>
          </w:p>
        </w:tc>
        <w:tc>
          <w:tcPr>
            <w:tcW w:w="920" w:type="dxa"/>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30" w:type="dxa"/>
            <w:vAlign w:val="bottom"/>
          </w:tcPr>
          <w:p w:rsidR="00E969E1" w:rsidRPr="004722CC" w:rsidRDefault="00E969E1" w:rsidP="00FB44C1">
            <w:pPr>
              <w:rPr>
                <w:rFonts w:ascii="Times New Roman" w:hAnsi="Times New Roman" w:cs="Times New Roman"/>
                <w:sz w:val="28"/>
                <w:szCs w:val="28"/>
              </w:rPr>
            </w:pPr>
          </w:p>
        </w:tc>
      </w:tr>
      <w:tr w:rsidR="00E969E1" w:rsidRPr="004722CC" w:rsidTr="00BD7F91">
        <w:trPr>
          <w:trHeight w:val="284"/>
        </w:trPr>
        <w:tc>
          <w:tcPr>
            <w:tcW w:w="2420" w:type="dxa"/>
            <w:tcBorders>
              <w:left w:val="single" w:sz="8" w:space="0" w:color="auto"/>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1400" w:type="dxa"/>
            <w:gridSpan w:val="2"/>
            <w:vAlign w:val="bottom"/>
          </w:tcPr>
          <w:p w:rsidR="00E969E1" w:rsidRPr="004722CC" w:rsidRDefault="00E969E1" w:rsidP="00FB44C1">
            <w:pPr>
              <w:ind w:left="80"/>
              <w:rPr>
                <w:rFonts w:ascii="Times New Roman" w:hAnsi="Times New Roman" w:cs="Times New Roman"/>
                <w:sz w:val="28"/>
                <w:szCs w:val="28"/>
              </w:rPr>
            </w:pPr>
            <w:r w:rsidRPr="004722CC">
              <w:rPr>
                <w:rFonts w:ascii="Times New Roman" w:eastAsia="Times New Roman CYR" w:hAnsi="Times New Roman" w:cs="Times New Roman"/>
                <w:sz w:val="28"/>
                <w:szCs w:val="28"/>
              </w:rPr>
              <w:t>странник</w:t>
            </w:r>
            <w:r w:rsidRPr="004722CC">
              <w:rPr>
                <w:rFonts w:ascii="Times New Roman" w:eastAsia="Arial" w:hAnsi="Times New Roman" w:cs="Times New Roman"/>
                <w:sz w:val="28"/>
                <w:szCs w:val="28"/>
              </w:rPr>
              <w:t>»,</w:t>
            </w:r>
          </w:p>
        </w:tc>
        <w:tc>
          <w:tcPr>
            <w:tcW w:w="960" w:type="dxa"/>
            <w:gridSpan w:val="4"/>
            <w:vAlign w:val="bottom"/>
          </w:tcPr>
          <w:p w:rsidR="00E969E1" w:rsidRPr="004722CC" w:rsidRDefault="00E969E1" w:rsidP="00FB44C1">
            <w:pPr>
              <w:jc w:val="right"/>
              <w:rPr>
                <w:rFonts w:ascii="Times New Roman" w:hAnsi="Times New Roman" w:cs="Times New Roman"/>
                <w:sz w:val="28"/>
                <w:szCs w:val="28"/>
              </w:rPr>
            </w:pPr>
            <w:r w:rsidRPr="004722CC">
              <w:rPr>
                <w:rFonts w:ascii="Times New Roman" w:eastAsia="Arial" w:hAnsi="Times New Roman" w:cs="Times New Roman"/>
                <w:sz w:val="28"/>
                <w:szCs w:val="28"/>
              </w:rPr>
              <w:t>«</w:t>
            </w:r>
            <w:r w:rsidRPr="004722CC">
              <w:rPr>
                <w:rFonts w:ascii="Times New Roman" w:eastAsia="Times New Roman CYR" w:hAnsi="Times New Roman" w:cs="Times New Roman"/>
                <w:sz w:val="28"/>
                <w:szCs w:val="28"/>
              </w:rPr>
              <w:t>Леди</w:t>
            </w:r>
          </w:p>
        </w:tc>
        <w:tc>
          <w:tcPr>
            <w:tcW w:w="1300" w:type="dxa"/>
            <w:gridSpan w:val="2"/>
            <w:tcBorders>
              <w:right w:val="single" w:sz="8" w:space="0" w:color="auto"/>
            </w:tcBorders>
            <w:vAlign w:val="bottom"/>
          </w:tcPr>
          <w:p w:rsidR="00E969E1" w:rsidRPr="004722CC" w:rsidRDefault="00E969E1" w:rsidP="00FB44C1">
            <w:pPr>
              <w:ind w:right="20"/>
              <w:jc w:val="right"/>
              <w:rPr>
                <w:rFonts w:ascii="Times New Roman" w:hAnsi="Times New Roman" w:cs="Times New Roman"/>
                <w:sz w:val="28"/>
                <w:szCs w:val="28"/>
              </w:rPr>
            </w:pPr>
            <w:r w:rsidRPr="004722CC">
              <w:rPr>
                <w:rFonts w:ascii="Times New Roman" w:eastAsia="Times New Roman CYR" w:hAnsi="Times New Roman" w:cs="Times New Roman"/>
                <w:sz w:val="28"/>
                <w:szCs w:val="28"/>
              </w:rPr>
              <w:t>Макбет</w:t>
            </w:r>
          </w:p>
        </w:tc>
        <w:tc>
          <w:tcPr>
            <w:tcW w:w="2380" w:type="dxa"/>
            <w:gridSpan w:val="7"/>
            <w:vAlign w:val="bottom"/>
          </w:tcPr>
          <w:p w:rsidR="00E969E1" w:rsidRPr="004722CC" w:rsidRDefault="00E969E1" w:rsidP="00FB44C1">
            <w:pPr>
              <w:ind w:left="80"/>
              <w:rPr>
                <w:rFonts w:ascii="Times New Roman" w:hAnsi="Times New Roman" w:cs="Times New Roman"/>
                <w:sz w:val="28"/>
                <w:szCs w:val="28"/>
              </w:rPr>
            </w:pPr>
            <w:r w:rsidRPr="004722CC">
              <w:rPr>
                <w:rFonts w:ascii="Times New Roman" w:eastAsia="Times New Roman CYR" w:hAnsi="Times New Roman" w:cs="Times New Roman"/>
                <w:b/>
                <w:bCs/>
                <w:sz w:val="28"/>
                <w:szCs w:val="28"/>
              </w:rPr>
              <w:t>Г</w:t>
            </w:r>
            <w:r w:rsidRPr="004722CC">
              <w:rPr>
                <w:rFonts w:ascii="Times New Roman" w:eastAsia="Arial" w:hAnsi="Times New Roman" w:cs="Times New Roman"/>
                <w:b/>
                <w:bCs/>
                <w:sz w:val="28"/>
                <w:szCs w:val="28"/>
              </w:rPr>
              <w:t>.</w:t>
            </w:r>
            <w:r w:rsidRPr="004722CC">
              <w:rPr>
                <w:rFonts w:ascii="Times New Roman" w:eastAsia="Times New Roman CYR" w:hAnsi="Times New Roman" w:cs="Times New Roman"/>
                <w:b/>
                <w:bCs/>
                <w:sz w:val="28"/>
                <w:szCs w:val="28"/>
              </w:rPr>
              <w:t>И</w:t>
            </w:r>
            <w:r w:rsidRPr="004722CC">
              <w:rPr>
                <w:rFonts w:ascii="Times New Roman" w:eastAsia="Arial" w:hAnsi="Times New Roman" w:cs="Times New Roman"/>
                <w:b/>
                <w:bCs/>
                <w:sz w:val="28"/>
                <w:szCs w:val="28"/>
              </w:rPr>
              <w:t>.</w:t>
            </w:r>
            <w:r w:rsidRPr="004722CC">
              <w:rPr>
                <w:rFonts w:ascii="Times New Roman" w:eastAsia="Times New Roman CYR" w:hAnsi="Times New Roman" w:cs="Times New Roman"/>
                <w:b/>
                <w:bCs/>
                <w:sz w:val="28"/>
                <w:szCs w:val="28"/>
              </w:rPr>
              <w:t xml:space="preserve"> Успенский</w:t>
            </w:r>
          </w:p>
        </w:tc>
        <w:tc>
          <w:tcPr>
            <w:tcW w:w="220" w:type="dxa"/>
            <w:gridSpan w:val="2"/>
            <w:vAlign w:val="bottom"/>
          </w:tcPr>
          <w:p w:rsidR="00E969E1" w:rsidRPr="004722CC" w:rsidRDefault="00E969E1" w:rsidP="00FB44C1">
            <w:pPr>
              <w:rPr>
                <w:rFonts w:ascii="Times New Roman" w:hAnsi="Times New Roman" w:cs="Times New Roman"/>
                <w:sz w:val="28"/>
                <w:szCs w:val="28"/>
              </w:rPr>
            </w:pPr>
          </w:p>
        </w:tc>
        <w:tc>
          <w:tcPr>
            <w:tcW w:w="920" w:type="dxa"/>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30" w:type="dxa"/>
            <w:vAlign w:val="bottom"/>
          </w:tcPr>
          <w:p w:rsidR="00E969E1" w:rsidRPr="004722CC" w:rsidRDefault="00E969E1" w:rsidP="00FB44C1">
            <w:pPr>
              <w:rPr>
                <w:rFonts w:ascii="Times New Roman" w:hAnsi="Times New Roman" w:cs="Times New Roman"/>
                <w:sz w:val="28"/>
                <w:szCs w:val="28"/>
              </w:rPr>
            </w:pPr>
          </w:p>
        </w:tc>
      </w:tr>
      <w:tr w:rsidR="00E969E1" w:rsidRPr="004722CC" w:rsidTr="00BD7F91">
        <w:trPr>
          <w:trHeight w:val="269"/>
        </w:trPr>
        <w:tc>
          <w:tcPr>
            <w:tcW w:w="2420" w:type="dxa"/>
            <w:tcBorders>
              <w:left w:val="single" w:sz="8" w:space="0" w:color="auto"/>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1980" w:type="dxa"/>
            <w:gridSpan w:val="4"/>
            <w:vAlign w:val="bottom"/>
          </w:tcPr>
          <w:p w:rsidR="00E969E1" w:rsidRPr="004722CC" w:rsidRDefault="00E969E1" w:rsidP="00FB44C1">
            <w:pPr>
              <w:spacing w:line="268" w:lineRule="exact"/>
              <w:ind w:left="80"/>
              <w:rPr>
                <w:rFonts w:ascii="Times New Roman" w:hAnsi="Times New Roman" w:cs="Times New Roman"/>
                <w:sz w:val="28"/>
                <w:szCs w:val="28"/>
              </w:rPr>
            </w:pPr>
            <w:r w:rsidRPr="004722CC">
              <w:rPr>
                <w:rFonts w:ascii="Times New Roman" w:eastAsia="Times New Roman CYR" w:hAnsi="Times New Roman" w:cs="Times New Roman"/>
                <w:w w:val="99"/>
                <w:sz w:val="28"/>
                <w:szCs w:val="28"/>
              </w:rPr>
              <w:t>Мценского уезда</w:t>
            </w:r>
            <w:r w:rsidRPr="004722CC">
              <w:rPr>
                <w:rFonts w:ascii="Times New Roman" w:eastAsia="Arial" w:hAnsi="Times New Roman" w:cs="Times New Roman"/>
                <w:w w:val="99"/>
                <w:sz w:val="28"/>
                <w:szCs w:val="28"/>
              </w:rPr>
              <w:t>»</w:t>
            </w:r>
          </w:p>
        </w:tc>
        <w:tc>
          <w:tcPr>
            <w:tcW w:w="380" w:type="dxa"/>
            <w:gridSpan w:val="2"/>
            <w:vAlign w:val="bottom"/>
          </w:tcPr>
          <w:p w:rsidR="00E969E1" w:rsidRPr="004722CC" w:rsidRDefault="00E969E1" w:rsidP="00FB44C1">
            <w:pPr>
              <w:rPr>
                <w:rFonts w:ascii="Times New Roman" w:hAnsi="Times New Roman" w:cs="Times New Roman"/>
                <w:sz w:val="28"/>
                <w:szCs w:val="28"/>
              </w:rPr>
            </w:pPr>
          </w:p>
        </w:tc>
        <w:tc>
          <w:tcPr>
            <w:tcW w:w="1300" w:type="dxa"/>
            <w:gridSpan w:val="2"/>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2380" w:type="dxa"/>
            <w:gridSpan w:val="7"/>
            <w:vAlign w:val="bottom"/>
          </w:tcPr>
          <w:p w:rsidR="00E969E1" w:rsidRPr="004722CC" w:rsidRDefault="00E969E1" w:rsidP="00FB44C1">
            <w:pPr>
              <w:spacing w:line="268" w:lineRule="exact"/>
              <w:ind w:left="80"/>
              <w:rPr>
                <w:rFonts w:ascii="Times New Roman" w:hAnsi="Times New Roman" w:cs="Times New Roman"/>
                <w:sz w:val="28"/>
                <w:szCs w:val="28"/>
              </w:rPr>
            </w:pPr>
            <w:r w:rsidRPr="004722CC">
              <w:rPr>
                <w:rFonts w:ascii="Times New Roman" w:eastAsia="Times New Roman CYR" w:hAnsi="Times New Roman" w:cs="Times New Roman"/>
                <w:sz w:val="28"/>
                <w:szCs w:val="28"/>
              </w:rPr>
              <w:t xml:space="preserve">Эссе </w:t>
            </w:r>
            <w:r w:rsidRPr="004722CC">
              <w:rPr>
                <w:rFonts w:ascii="Times New Roman" w:eastAsia="Arial" w:hAnsi="Times New Roman" w:cs="Times New Roman"/>
                <w:sz w:val="28"/>
                <w:szCs w:val="28"/>
              </w:rPr>
              <w:t>«</w:t>
            </w:r>
            <w:r w:rsidRPr="004722CC">
              <w:rPr>
                <w:rFonts w:ascii="Times New Roman" w:eastAsia="Times New Roman CYR" w:hAnsi="Times New Roman" w:cs="Times New Roman"/>
                <w:sz w:val="28"/>
                <w:szCs w:val="28"/>
              </w:rPr>
              <w:t>Выпрямила</w:t>
            </w:r>
            <w:r w:rsidRPr="004722CC">
              <w:rPr>
                <w:rFonts w:ascii="Times New Roman" w:eastAsia="Arial" w:hAnsi="Times New Roman" w:cs="Times New Roman"/>
                <w:sz w:val="28"/>
                <w:szCs w:val="28"/>
              </w:rPr>
              <w:t>»</w:t>
            </w:r>
          </w:p>
        </w:tc>
        <w:tc>
          <w:tcPr>
            <w:tcW w:w="220" w:type="dxa"/>
            <w:gridSpan w:val="2"/>
            <w:vAlign w:val="bottom"/>
          </w:tcPr>
          <w:p w:rsidR="00E969E1" w:rsidRPr="004722CC" w:rsidRDefault="00E969E1" w:rsidP="00FB44C1">
            <w:pPr>
              <w:rPr>
                <w:rFonts w:ascii="Times New Roman" w:hAnsi="Times New Roman" w:cs="Times New Roman"/>
                <w:sz w:val="28"/>
                <w:szCs w:val="28"/>
              </w:rPr>
            </w:pPr>
          </w:p>
        </w:tc>
        <w:tc>
          <w:tcPr>
            <w:tcW w:w="920" w:type="dxa"/>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30" w:type="dxa"/>
            <w:vAlign w:val="bottom"/>
          </w:tcPr>
          <w:p w:rsidR="00E969E1" w:rsidRPr="004722CC" w:rsidRDefault="00E969E1" w:rsidP="00FB44C1">
            <w:pPr>
              <w:rPr>
                <w:rFonts w:ascii="Times New Roman" w:hAnsi="Times New Roman" w:cs="Times New Roman"/>
                <w:sz w:val="28"/>
                <w:szCs w:val="28"/>
              </w:rPr>
            </w:pPr>
          </w:p>
        </w:tc>
      </w:tr>
      <w:tr w:rsidR="00E969E1" w:rsidRPr="004722CC" w:rsidTr="00BD7F91">
        <w:trPr>
          <w:trHeight w:val="274"/>
        </w:trPr>
        <w:tc>
          <w:tcPr>
            <w:tcW w:w="2420" w:type="dxa"/>
            <w:tcBorders>
              <w:left w:val="single" w:sz="8" w:space="0" w:color="auto"/>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1400" w:type="dxa"/>
            <w:gridSpan w:val="2"/>
            <w:vAlign w:val="bottom"/>
          </w:tcPr>
          <w:p w:rsidR="00E969E1" w:rsidRPr="004722CC" w:rsidRDefault="00E969E1" w:rsidP="00FB44C1">
            <w:pPr>
              <w:rPr>
                <w:rFonts w:ascii="Times New Roman" w:hAnsi="Times New Roman" w:cs="Times New Roman"/>
                <w:sz w:val="28"/>
                <w:szCs w:val="28"/>
              </w:rPr>
            </w:pPr>
          </w:p>
        </w:tc>
        <w:tc>
          <w:tcPr>
            <w:tcW w:w="580" w:type="dxa"/>
            <w:gridSpan w:val="2"/>
            <w:vAlign w:val="bottom"/>
          </w:tcPr>
          <w:p w:rsidR="00E969E1" w:rsidRPr="004722CC" w:rsidRDefault="00E969E1" w:rsidP="00FB44C1">
            <w:pPr>
              <w:rPr>
                <w:rFonts w:ascii="Times New Roman" w:hAnsi="Times New Roman" w:cs="Times New Roman"/>
                <w:sz w:val="28"/>
                <w:szCs w:val="28"/>
              </w:rPr>
            </w:pPr>
          </w:p>
        </w:tc>
        <w:tc>
          <w:tcPr>
            <w:tcW w:w="380" w:type="dxa"/>
            <w:gridSpan w:val="2"/>
            <w:vAlign w:val="bottom"/>
          </w:tcPr>
          <w:p w:rsidR="00E969E1" w:rsidRPr="004722CC" w:rsidRDefault="00E969E1" w:rsidP="00FB44C1">
            <w:pPr>
              <w:rPr>
                <w:rFonts w:ascii="Times New Roman" w:hAnsi="Times New Roman" w:cs="Times New Roman"/>
                <w:sz w:val="28"/>
                <w:szCs w:val="28"/>
              </w:rPr>
            </w:pPr>
          </w:p>
        </w:tc>
        <w:tc>
          <w:tcPr>
            <w:tcW w:w="1300" w:type="dxa"/>
            <w:gridSpan w:val="2"/>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2380" w:type="dxa"/>
            <w:gridSpan w:val="7"/>
            <w:vAlign w:val="bottom"/>
          </w:tcPr>
          <w:p w:rsidR="00E969E1" w:rsidRPr="004722CC" w:rsidRDefault="00E969E1" w:rsidP="00FB44C1">
            <w:pPr>
              <w:spacing w:line="274" w:lineRule="exact"/>
              <w:ind w:left="80"/>
              <w:rPr>
                <w:rFonts w:ascii="Times New Roman" w:hAnsi="Times New Roman" w:cs="Times New Roman"/>
                <w:sz w:val="28"/>
                <w:szCs w:val="28"/>
              </w:rPr>
            </w:pPr>
            <w:r w:rsidRPr="004722CC">
              <w:rPr>
                <w:rFonts w:ascii="Times New Roman" w:eastAsia="Times New Roman CYR" w:hAnsi="Times New Roman" w:cs="Times New Roman"/>
                <w:sz w:val="28"/>
                <w:szCs w:val="28"/>
              </w:rPr>
              <w:t xml:space="preserve">Рассказ </w:t>
            </w:r>
            <w:r w:rsidRPr="004722CC">
              <w:rPr>
                <w:rFonts w:ascii="Times New Roman" w:eastAsia="Arial" w:hAnsi="Times New Roman" w:cs="Times New Roman"/>
                <w:sz w:val="28"/>
                <w:szCs w:val="28"/>
              </w:rPr>
              <w:t>«</w:t>
            </w:r>
            <w:r w:rsidRPr="004722CC">
              <w:rPr>
                <w:rFonts w:ascii="Times New Roman" w:eastAsia="Times New Roman CYR" w:hAnsi="Times New Roman" w:cs="Times New Roman"/>
                <w:sz w:val="28"/>
                <w:szCs w:val="28"/>
              </w:rPr>
              <w:t>Пятница</w:t>
            </w:r>
            <w:r w:rsidRPr="004722CC">
              <w:rPr>
                <w:rFonts w:ascii="Times New Roman" w:eastAsia="Arial" w:hAnsi="Times New Roman" w:cs="Times New Roman"/>
                <w:sz w:val="28"/>
                <w:szCs w:val="28"/>
              </w:rPr>
              <w:t>»</w:t>
            </w:r>
          </w:p>
        </w:tc>
        <w:tc>
          <w:tcPr>
            <w:tcW w:w="220" w:type="dxa"/>
            <w:gridSpan w:val="2"/>
            <w:vAlign w:val="bottom"/>
          </w:tcPr>
          <w:p w:rsidR="00E969E1" w:rsidRPr="004722CC" w:rsidRDefault="00E969E1" w:rsidP="00FB44C1">
            <w:pPr>
              <w:rPr>
                <w:rFonts w:ascii="Times New Roman" w:hAnsi="Times New Roman" w:cs="Times New Roman"/>
                <w:sz w:val="28"/>
                <w:szCs w:val="28"/>
              </w:rPr>
            </w:pPr>
          </w:p>
        </w:tc>
        <w:tc>
          <w:tcPr>
            <w:tcW w:w="920" w:type="dxa"/>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30" w:type="dxa"/>
            <w:vAlign w:val="bottom"/>
          </w:tcPr>
          <w:p w:rsidR="00E969E1" w:rsidRPr="004722CC" w:rsidRDefault="00E969E1" w:rsidP="00FB44C1">
            <w:pPr>
              <w:rPr>
                <w:rFonts w:ascii="Times New Roman" w:hAnsi="Times New Roman" w:cs="Times New Roman"/>
                <w:sz w:val="28"/>
                <w:szCs w:val="28"/>
              </w:rPr>
            </w:pPr>
          </w:p>
        </w:tc>
      </w:tr>
      <w:tr w:rsidR="00E969E1" w:rsidRPr="004722CC" w:rsidTr="00BD7F91">
        <w:trPr>
          <w:trHeight w:val="283"/>
        </w:trPr>
        <w:tc>
          <w:tcPr>
            <w:tcW w:w="2420" w:type="dxa"/>
            <w:tcBorders>
              <w:left w:val="single" w:sz="8" w:space="0" w:color="auto"/>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1400" w:type="dxa"/>
            <w:gridSpan w:val="2"/>
            <w:vAlign w:val="bottom"/>
          </w:tcPr>
          <w:p w:rsidR="00E969E1" w:rsidRPr="004722CC" w:rsidRDefault="00E969E1" w:rsidP="00FB44C1">
            <w:pPr>
              <w:rPr>
                <w:rFonts w:ascii="Times New Roman" w:hAnsi="Times New Roman" w:cs="Times New Roman"/>
                <w:sz w:val="28"/>
                <w:szCs w:val="28"/>
              </w:rPr>
            </w:pPr>
          </w:p>
        </w:tc>
        <w:tc>
          <w:tcPr>
            <w:tcW w:w="580" w:type="dxa"/>
            <w:gridSpan w:val="2"/>
            <w:vAlign w:val="bottom"/>
          </w:tcPr>
          <w:p w:rsidR="00E969E1" w:rsidRPr="004722CC" w:rsidRDefault="00E969E1" w:rsidP="00FB44C1">
            <w:pPr>
              <w:rPr>
                <w:rFonts w:ascii="Times New Roman" w:hAnsi="Times New Roman" w:cs="Times New Roman"/>
                <w:sz w:val="28"/>
                <w:szCs w:val="28"/>
              </w:rPr>
            </w:pPr>
          </w:p>
        </w:tc>
        <w:tc>
          <w:tcPr>
            <w:tcW w:w="380" w:type="dxa"/>
            <w:gridSpan w:val="2"/>
            <w:vAlign w:val="bottom"/>
          </w:tcPr>
          <w:p w:rsidR="00E969E1" w:rsidRPr="004722CC" w:rsidRDefault="00E969E1" w:rsidP="00FB44C1">
            <w:pPr>
              <w:rPr>
                <w:rFonts w:ascii="Times New Roman" w:hAnsi="Times New Roman" w:cs="Times New Roman"/>
                <w:sz w:val="28"/>
                <w:szCs w:val="28"/>
              </w:rPr>
            </w:pPr>
          </w:p>
        </w:tc>
        <w:tc>
          <w:tcPr>
            <w:tcW w:w="1300" w:type="dxa"/>
            <w:gridSpan w:val="2"/>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2380" w:type="dxa"/>
            <w:gridSpan w:val="7"/>
            <w:vAlign w:val="bottom"/>
          </w:tcPr>
          <w:p w:rsidR="00E969E1" w:rsidRPr="004722CC" w:rsidRDefault="00E969E1" w:rsidP="00FB44C1">
            <w:pPr>
              <w:ind w:left="80"/>
              <w:rPr>
                <w:rFonts w:ascii="Times New Roman" w:hAnsi="Times New Roman" w:cs="Times New Roman"/>
                <w:sz w:val="28"/>
                <w:szCs w:val="28"/>
              </w:rPr>
            </w:pPr>
            <w:r w:rsidRPr="004722CC">
              <w:rPr>
                <w:rFonts w:ascii="Times New Roman" w:eastAsia="Times New Roman CYR" w:hAnsi="Times New Roman" w:cs="Times New Roman"/>
                <w:b/>
                <w:bCs/>
                <w:sz w:val="28"/>
                <w:szCs w:val="28"/>
              </w:rPr>
              <w:t>Н</w:t>
            </w:r>
            <w:r w:rsidRPr="004722CC">
              <w:rPr>
                <w:rFonts w:ascii="Times New Roman" w:eastAsia="Arial" w:hAnsi="Times New Roman" w:cs="Times New Roman"/>
                <w:b/>
                <w:bCs/>
                <w:sz w:val="28"/>
                <w:szCs w:val="28"/>
              </w:rPr>
              <w:t>.</w:t>
            </w:r>
            <w:r w:rsidRPr="004722CC">
              <w:rPr>
                <w:rFonts w:ascii="Times New Roman" w:eastAsia="Times New Roman CYR" w:hAnsi="Times New Roman" w:cs="Times New Roman"/>
                <w:b/>
                <w:bCs/>
                <w:sz w:val="28"/>
                <w:szCs w:val="28"/>
              </w:rPr>
              <w:t>Г</w:t>
            </w:r>
            <w:r w:rsidRPr="004722CC">
              <w:rPr>
                <w:rFonts w:ascii="Times New Roman" w:eastAsia="Arial" w:hAnsi="Times New Roman" w:cs="Times New Roman"/>
                <w:b/>
                <w:bCs/>
                <w:sz w:val="28"/>
                <w:szCs w:val="28"/>
              </w:rPr>
              <w:t>.</w:t>
            </w:r>
            <w:r w:rsidRPr="004722CC">
              <w:rPr>
                <w:rFonts w:ascii="Times New Roman" w:eastAsia="Times New Roman CYR" w:hAnsi="Times New Roman" w:cs="Times New Roman"/>
                <w:b/>
                <w:bCs/>
                <w:sz w:val="28"/>
                <w:szCs w:val="28"/>
              </w:rPr>
              <w:t xml:space="preserve"> Чернышевский</w:t>
            </w:r>
          </w:p>
        </w:tc>
        <w:tc>
          <w:tcPr>
            <w:tcW w:w="220" w:type="dxa"/>
            <w:gridSpan w:val="2"/>
            <w:vAlign w:val="bottom"/>
          </w:tcPr>
          <w:p w:rsidR="00E969E1" w:rsidRPr="004722CC" w:rsidRDefault="00E969E1" w:rsidP="00FB44C1">
            <w:pPr>
              <w:rPr>
                <w:rFonts w:ascii="Times New Roman" w:hAnsi="Times New Roman" w:cs="Times New Roman"/>
                <w:sz w:val="28"/>
                <w:szCs w:val="28"/>
              </w:rPr>
            </w:pPr>
          </w:p>
        </w:tc>
        <w:tc>
          <w:tcPr>
            <w:tcW w:w="920" w:type="dxa"/>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30" w:type="dxa"/>
            <w:vAlign w:val="bottom"/>
          </w:tcPr>
          <w:p w:rsidR="00E969E1" w:rsidRPr="004722CC" w:rsidRDefault="00E969E1" w:rsidP="00FB44C1">
            <w:pPr>
              <w:rPr>
                <w:rFonts w:ascii="Times New Roman" w:hAnsi="Times New Roman" w:cs="Times New Roman"/>
                <w:sz w:val="28"/>
                <w:szCs w:val="28"/>
              </w:rPr>
            </w:pPr>
          </w:p>
        </w:tc>
      </w:tr>
      <w:tr w:rsidR="00E969E1" w:rsidRPr="004722CC" w:rsidTr="00BD7F91">
        <w:trPr>
          <w:trHeight w:val="269"/>
        </w:trPr>
        <w:tc>
          <w:tcPr>
            <w:tcW w:w="2420" w:type="dxa"/>
            <w:tcBorders>
              <w:left w:val="single" w:sz="8" w:space="0" w:color="auto"/>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1400" w:type="dxa"/>
            <w:gridSpan w:val="2"/>
            <w:vAlign w:val="bottom"/>
          </w:tcPr>
          <w:p w:rsidR="00E969E1" w:rsidRPr="004722CC" w:rsidRDefault="00E969E1" w:rsidP="00FB44C1">
            <w:pPr>
              <w:rPr>
                <w:rFonts w:ascii="Times New Roman" w:hAnsi="Times New Roman" w:cs="Times New Roman"/>
                <w:sz w:val="28"/>
                <w:szCs w:val="28"/>
              </w:rPr>
            </w:pPr>
          </w:p>
        </w:tc>
        <w:tc>
          <w:tcPr>
            <w:tcW w:w="580" w:type="dxa"/>
            <w:gridSpan w:val="2"/>
            <w:vAlign w:val="bottom"/>
          </w:tcPr>
          <w:p w:rsidR="00E969E1" w:rsidRPr="004722CC" w:rsidRDefault="00E969E1" w:rsidP="00FB44C1">
            <w:pPr>
              <w:rPr>
                <w:rFonts w:ascii="Times New Roman" w:hAnsi="Times New Roman" w:cs="Times New Roman"/>
                <w:sz w:val="28"/>
                <w:szCs w:val="28"/>
              </w:rPr>
            </w:pPr>
          </w:p>
        </w:tc>
        <w:tc>
          <w:tcPr>
            <w:tcW w:w="380" w:type="dxa"/>
            <w:gridSpan w:val="2"/>
            <w:vAlign w:val="bottom"/>
          </w:tcPr>
          <w:p w:rsidR="00E969E1" w:rsidRPr="004722CC" w:rsidRDefault="00E969E1" w:rsidP="00FB44C1">
            <w:pPr>
              <w:rPr>
                <w:rFonts w:ascii="Times New Roman" w:hAnsi="Times New Roman" w:cs="Times New Roman"/>
                <w:sz w:val="28"/>
                <w:szCs w:val="28"/>
              </w:rPr>
            </w:pPr>
          </w:p>
        </w:tc>
        <w:tc>
          <w:tcPr>
            <w:tcW w:w="1300" w:type="dxa"/>
            <w:gridSpan w:val="2"/>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2380" w:type="dxa"/>
            <w:gridSpan w:val="7"/>
            <w:vAlign w:val="bottom"/>
          </w:tcPr>
          <w:p w:rsidR="00E969E1" w:rsidRPr="004722CC" w:rsidRDefault="00E969E1" w:rsidP="00FB44C1">
            <w:pPr>
              <w:spacing w:line="268" w:lineRule="exact"/>
              <w:ind w:left="80"/>
              <w:rPr>
                <w:rFonts w:ascii="Times New Roman" w:hAnsi="Times New Roman" w:cs="Times New Roman"/>
                <w:sz w:val="28"/>
                <w:szCs w:val="28"/>
              </w:rPr>
            </w:pPr>
            <w:r w:rsidRPr="004722CC">
              <w:rPr>
                <w:rFonts w:ascii="Times New Roman" w:eastAsia="Times New Roman CYR" w:hAnsi="Times New Roman" w:cs="Times New Roman"/>
                <w:sz w:val="28"/>
                <w:szCs w:val="28"/>
              </w:rPr>
              <w:t xml:space="preserve">Роман </w:t>
            </w:r>
            <w:r w:rsidRPr="004722CC">
              <w:rPr>
                <w:rFonts w:ascii="Times New Roman" w:eastAsia="Times New Roman" w:hAnsi="Times New Roman" w:cs="Times New Roman"/>
                <w:sz w:val="28"/>
                <w:szCs w:val="28"/>
              </w:rPr>
              <w:t>«</w:t>
            </w:r>
            <w:r w:rsidRPr="004722CC">
              <w:rPr>
                <w:rFonts w:ascii="Times New Roman" w:eastAsia="Times New Roman CYR" w:hAnsi="Times New Roman" w:cs="Times New Roman"/>
                <w:sz w:val="28"/>
                <w:szCs w:val="28"/>
              </w:rPr>
              <w:t>Что делать</w:t>
            </w:r>
            <w:r w:rsidRPr="004722CC">
              <w:rPr>
                <w:rFonts w:ascii="Times New Roman" w:eastAsia="Arial" w:hAnsi="Times New Roman" w:cs="Times New Roman"/>
                <w:sz w:val="28"/>
                <w:szCs w:val="28"/>
              </w:rPr>
              <w:t>?</w:t>
            </w:r>
            <w:r w:rsidRPr="004722CC">
              <w:rPr>
                <w:rFonts w:ascii="Times New Roman" w:eastAsia="Times New Roman" w:hAnsi="Times New Roman" w:cs="Times New Roman"/>
                <w:sz w:val="28"/>
                <w:szCs w:val="28"/>
              </w:rPr>
              <w:t>»</w:t>
            </w:r>
          </w:p>
        </w:tc>
        <w:tc>
          <w:tcPr>
            <w:tcW w:w="220" w:type="dxa"/>
            <w:gridSpan w:val="2"/>
            <w:vAlign w:val="bottom"/>
          </w:tcPr>
          <w:p w:rsidR="00E969E1" w:rsidRPr="004722CC" w:rsidRDefault="00E969E1" w:rsidP="00FB44C1">
            <w:pPr>
              <w:rPr>
                <w:rFonts w:ascii="Times New Roman" w:hAnsi="Times New Roman" w:cs="Times New Roman"/>
                <w:sz w:val="28"/>
                <w:szCs w:val="28"/>
              </w:rPr>
            </w:pPr>
          </w:p>
        </w:tc>
        <w:tc>
          <w:tcPr>
            <w:tcW w:w="920" w:type="dxa"/>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30" w:type="dxa"/>
            <w:vAlign w:val="bottom"/>
          </w:tcPr>
          <w:p w:rsidR="00E969E1" w:rsidRPr="004722CC" w:rsidRDefault="00E969E1" w:rsidP="00FB44C1">
            <w:pPr>
              <w:rPr>
                <w:rFonts w:ascii="Times New Roman" w:hAnsi="Times New Roman" w:cs="Times New Roman"/>
                <w:sz w:val="28"/>
                <w:szCs w:val="28"/>
              </w:rPr>
            </w:pPr>
          </w:p>
        </w:tc>
      </w:tr>
      <w:tr w:rsidR="00E969E1" w:rsidRPr="004722CC" w:rsidTr="00BD7F91">
        <w:trPr>
          <w:trHeight w:val="278"/>
        </w:trPr>
        <w:tc>
          <w:tcPr>
            <w:tcW w:w="2420" w:type="dxa"/>
            <w:tcBorders>
              <w:left w:val="single" w:sz="8" w:space="0" w:color="auto"/>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1400" w:type="dxa"/>
            <w:gridSpan w:val="2"/>
            <w:vAlign w:val="bottom"/>
          </w:tcPr>
          <w:p w:rsidR="00E969E1" w:rsidRPr="004722CC" w:rsidRDefault="00E969E1" w:rsidP="00FB44C1">
            <w:pPr>
              <w:rPr>
                <w:rFonts w:ascii="Times New Roman" w:hAnsi="Times New Roman" w:cs="Times New Roman"/>
                <w:sz w:val="28"/>
                <w:szCs w:val="28"/>
              </w:rPr>
            </w:pPr>
          </w:p>
        </w:tc>
        <w:tc>
          <w:tcPr>
            <w:tcW w:w="580" w:type="dxa"/>
            <w:gridSpan w:val="2"/>
            <w:vAlign w:val="bottom"/>
          </w:tcPr>
          <w:p w:rsidR="00E969E1" w:rsidRPr="004722CC" w:rsidRDefault="00E969E1" w:rsidP="00FB44C1">
            <w:pPr>
              <w:rPr>
                <w:rFonts w:ascii="Times New Roman" w:hAnsi="Times New Roman" w:cs="Times New Roman"/>
                <w:sz w:val="28"/>
                <w:szCs w:val="28"/>
              </w:rPr>
            </w:pPr>
          </w:p>
        </w:tc>
        <w:tc>
          <w:tcPr>
            <w:tcW w:w="380" w:type="dxa"/>
            <w:gridSpan w:val="2"/>
            <w:vAlign w:val="bottom"/>
          </w:tcPr>
          <w:p w:rsidR="00E969E1" w:rsidRPr="004722CC" w:rsidRDefault="00E969E1" w:rsidP="00FB44C1">
            <w:pPr>
              <w:rPr>
                <w:rFonts w:ascii="Times New Roman" w:hAnsi="Times New Roman" w:cs="Times New Roman"/>
                <w:sz w:val="28"/>
                <w:szCs w:val="28"/>
              </w:rPr>
            </w:pPr>
          </w:p>
        </w:tc>
        <w:tc>
          <w:tcPr>
            <w:tcW w:w="1300" w:type="dxa"/>
            <w:gridSpan w:val="2"/>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3520" w:type="dxa"/>
            <w:gridSpan w:val="10"/>
            <w:tcBorders>
              <w:right w:val="single" w:sz="8" w:space="0" w:color="auto"/>
            </w:tcBorders>
            <w:vAlign w:val="bottom"/>
          </w:tcPr>
          <w:p w:rsidR="00E969E1" w:rsidRPr="004722CC" w:rsidRDefault="00E969E1" w:rsidP="00FB44C1">
            <w:pPr>
              <w:ind w:left="80"/>
              <w:rPr>
                <w:rFonts w:ascii="Times New Roman" w:hAnsi="Times New Roman" w:cs="Times New Roman"/>
                <w:sz w:val="28"/>
                <w:szCs w:val="28"/>
              </w:rPr>
            </w:pPr>
            <w:r w:rsidRPr="004722CC">
              <w:rPr>
                <w:rFonts w:ascii="Times New Roman" w:eastAsia="Times New Roman" w:hAnsi="Times New Roman" w:cs="Times New Roman"/>
                <w:sz w:val="28"/>
                <w:szCs w:val="28"/>
              </w:rPr>
              <w:t>Статьи «Детство и отрочество.</w:t>
            </w:r>
          </w:p>
        </w:tc>
        <w:tc>
          <w:tcPr>
            <w:tcW w:w="30" w:type="dxa"/>
            <w:vAlign w:val="bottom"/>
          </w:tcPr>
          <w:p w:rsidR="00E969E1" w:rsidRPr="004722CC" w:rsidRDefault="00E969E1" w:rsidP="00FB44C1">
            <w:pPr>
              <w:rPr>
                <w:rFonts w:ascii="Times New Roman" w:hAnsi="Times New Roman" w:cs="Times New Roman"/>
                <w:sz w:val="28"/>
                <w:szCs w:val="28"/>
              </w:rPr>
            </w:pPr>
          </w:p>
        </w:tc>
      </w:tr>
      <w:tr w:rsidR="00E969E1" w:rsidRPr="004722CC" w:rsidTr="00BD7F91">
        <w:trPr>
          <w:trHeight w:val="274"/>
        </w:trPr>
        <w:tc>
          <w:tcPr>
            <w:tcW w:w="2420" w:type="dxa"/>
            <w:tcBorders>
              <w:left w:val="single" w:sz="8" w:space="0" w:color="auto"/>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1400" w:type="dxa"/>
            <w:gridSpan w:val="2"/>
            <w:vAlign w:val="bottom"/>
          </w:tcPr>
          <w:p w:rsidR="00E969E1" w:rsidRPr="004722CC" w:rsidRDefault="00E969E1" w:rsidP="00FB44C1">
            <w:pPr>
              <w:rPr>
                <w:rFonts w:ascii="Times New Roman" w:hAnsi="Times New Roman" w:cs="Times New Roman"/>
                <w:sz w:val="28"/>
                <w:szCs w:val="28"/>
              </w:rPr>
            </w:pPr>
          </w:p>
        </w:tc>
        <w:tc>
          <w:tcPr>
            <w:tcW w:w="580" w:type="dxa"/>
            <w:gridSpan w:val="2"/>
            <w:vAlign w:val="bottom"/>
          </w:tcPr>
          <w:p w:rsidR="00E969E1" w:rsidRPr="004722CC" w:rsidRDefault="00E969E1" w:rsidP="00FB44C1">
            <w:pPr>
              <w:rPr>
                <w:rFonts w:ascii="Times New Roman" w:hAnsi="Times New Roman" w:cs="Times New Roman"/>
                <w:sz w:val="28"/>
                <w:szCs w:val="28"/>
              </w:rPr>
            </w:pPr>
          </w:p>
        </w:tc>
        <w:tc>
          <w:tcPr>
            <w:tcW w:w="380" w:type="dxa"/>
            <w:gridSpan w:val="2"/>
            <w:vAlign w:val="bottom"/>
          </w:tcPr>
          <w:p w:rsidR="00E969E1" w:rsidRPr="004722CC" w:rsidRDefault="00E969E1" w:rsidP="00FB44C1">
            <w:pPr>
              <w:rPr>
                <w:rFonts w:ascii="Times New Roman" w:hAnsi="Times New Roman" w:cs="Times New Roman"/>
                <w:sz w:val="28"/>
                <w:szCs w:val="28"/>
              </w:rPr>
            </w:pPr>
          </w:p>
        </w:tc>
        <w:tc>
          <w:tcPr>
            <w:tcW w:w="1300" w:type="dxa"/>
            <w:gridSpan w:val="2"/>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1700" w:type="dxa"/>
            <w:gridSpan w:val="5"/>
            <w:vAlign w:val="bottom"/>
          </w:tcPr>
          <w:p w:rsidR="00E969E1" w:rsidRPr="004722CC" w:rsidRDefault="00E969E1" w:rsidP="00FB44C1">
            <w:pPr>
              <w:spacing w:line="273" w:lineRule="exact"/>
              <w:ind w:left="80"/>
              <w:rPr>
                <w:rFonts w:ascii="Times New Roman" w:hAnsi="Times New Roman" w:cs="Times New Roman"/>
                <w:sz w:val="28"/>
                <w:szCs w:val="28"/>
              </w:rPr>
            </w:pPr>
            <w:r w:rsidRPr="004722CC">
              <w:rPr>
                <w:rFonts w:ascii="Times New Roman" w:eastAsia="Times New Roman" w:hAnsi="Times New Roman" w:cs="Times New Roman"/>
                <w:sz w:val="28"/>
                <w:szCs w:val="28"/>
              </w:rPr>
              <w:t>Сочинение</w:t>
            </w:r>
          </w:p>
        </w:tc>
        <w:tc>
          <w:tcPr>
            <w:tcW w:w="680" w:type="dxa"/>
            <w:gridSpan w:val="2"/>
            <w:vAlign w:val="bottom"/>
          </w:tcPr>
          <w:p w:rsidR="00E969E1" w:rsidRPr="004722CC" w:rsidRDefault="00E969E1" w:rsidP="00FB44C1">
            <w:pPr>
              <w:spacing w:line="273" w:lineRule="exact"/>
              <w:ind w:left="80"/>
              <w:rPr>
                <w:rFonts w:ascii="Times New Roman" w:hAnsi="Times New Roman" w:cs="Times New Roman"/>
                <w:sz w:val="28"/>
                <w:szCs w:val="28"/>
              </w:rPr>
            </w:pPr>
            <w:r w:rsidRPr="004722CC">
              <w:rPr>
                <w:rFonts w:ascii="Times New Roman" w:eastAsia="Times New Roman" w:hAnsi="Times New Roman" w:cs="Times New Roman"/>
                <w:w w:val="98"/>
                <w:sz w:val="28"/>
                <w:szCs w:val="28"/>
              </w:rPr>
              <w:t>графа</w:t>
            </w:r>
          </w:p>
        </w:tc>
        <w:tc>
          <w:tcPr>
            <w:tcW w:w="220" w:type="dxa"/>
            <w:gridSpan w:val="2"/>
            <w:vAlign w:val="bottom"/>
          </w:tcPr>
          <w:p w:rsidR="00E969E1" w:rsidRPr="004722CC" w:rsidRDefault="00E969E1" w:rsidP="00FB44C1">
            <w:pPr>
              <w:rPr>
                <w:rFonts w:ascii="Times New Roman" w:hAnsi="Times New Roman" w:cs="Times New Roman"/>
                <w:sz w:val="28"/>
                <w:szCs w:val="28"/>
              </w:rPr>
            </w:pPr>
          </w:p>
        </w:tc>
        <w:tc>
          <w:tcPr>
            <w:tcW w:w="920" w:type="dxa"/>
            <w:tcBorders>
              <w:right w:val="single" w:sz="8" w:space="0" w:color="auto"/>
            </w:tcBorders>
            <w:vAlign w:val="bottom"/>
          </w:tcPr>
          <w:p w:rsidR="00E969E1" w:rsidRPr="004722CC" w:rsidRDefault="00E969E1" w:rsidP="00FB44C1">
            <w:pPr>
              <w:spacing w:line="273" w:lineRule="exact"/>
              <w:jc w:val="right"/>
              <w:rPr>
                <w:rFonts w:ascii="Times New Roman" w:hAnsi="Times New Roman" w:cs="Times New Roman"/>
                <w:sz w:val="28"/>
                <w:szCs w:val="28"/>
              </w:rPr>
            </w:pPr>
            <w:r w:rsidRPr="004722CC">
              <w:rPr>
                <w:rFonts w:ascii="Times New Roman" w:eastAsia="Times New Roman" w:hAnsi="Times New Roman" w:cs="Times New Roman"/>
                <w:sz w:val="28"/>
                <w:szCs w:val="28"/>
              </w:rPr>
              <w:t>Л.Н.</w:t>
            </w:r>
          </w:p>
        </w:tc>
        <w:tc>
          <w:tcPr>
            <w:tcW w:w="30" w:type="dxa"/>
            <w:vAlign w:val="bottom"/>
          </w:tcPr>
          <w:p w:rsidR="00E969E1" w:rsidRPr="004722CC" w:rsidRDefault="00E969E1" w:rsidP="00FB44C1">
            <w:pPr>
              <w:rPr>
                <w:rFonts w:ascii="Times New Roman" w:hAnsi="Times New Roman" w:cs="Times New Roman"/>
                <w:sz w:val="28"/>
                <w:szCs w:val="28"/>
              </w:rPr>
            </w:pPr>
          </w:p>
        </w:tc>
      </w:tr>
      <w:tr w:rsidR="00E969E1" w:rsidRPr="004722CC" w:rsidTr="00BD7F91">
        <w:trPr>
          <w:trHeight w:val="279"/>
        </w:trPr>
        <w:tc>
          <w:tcPr>
            <w:tcW w:w="2420" w:type="dxa"/>
            <w:tcBorders>
              <w:left w:val="single" w:sz="8" w:space="0" w:color="auto"/>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1400" w:type="dxa"/>
            <w:gridSpan w:val="2"/>
            <w:vAlign w:val="bottom"/>
          </w:tcPr>
          <w:p w:rsidR="00E969E1" w:rsidRPr="004722CC" w:rsidRDefault="00E969E1" w:rsidP="00FB44C1">
            <w:pPr>
              <w:rPr>
                <w:rFonts w:ascii="Times New Roman" w:hAnsi="Times New Roman" w:cs="Times New Roman"/>
                <w:sz w:val="28"/>
                <w:szCs w:val="28"/>
              </w:rPr>
            </w:pPr>
          </w:p>
        </w:tc>
        <w:tc>
          <w:tcPr>
            <w:tcW w:w="580" w:type="dxa"/>
            <w:gridSpan w:val="2"/>
            <w:vAlign w:val="bottom"/>
          </w:tcPr>
          <w:p w:rsidR="00E969E1" w:rsidRPr="004722CC" w:rsidRDefault="00E969E1" w:rsidP="00FB44C1">
            <w:pPr>
              <w:rPr>
                <w:rFonts w:ascii="Times New Roman" w:hAnsi="Times New Roman" w:cs="Times New Roman"/>
                <w:sz w:val="28"/>
                <w:szCs w:val="28"/>
              </w:rPr>
            </w:pPr>
          </w:p>
        </w:tc>
        <w:tc>
          <w:tcPr>
            <w:tcW w:w="380" w:type="dxa"/>
            <w:gridSpan w:val="2"/>
            <w:vAlign w:val="bottom"/>
          </w:tcPr>
          <w:p w:rsidR="00E969E1" w:rsidRPr="004722CC" w:rsidRDefault="00E969E1" w:rsidP="00FB44C1">
            <w:pPr>
              <w:rPr>
                <w:rFonts w:ascii="Times New Roman" w:hAnsi="Times New Roman" w:cs="Times New Roman"/>
                <w:sz w:val="28"/>
                <w:szCs w:val="28"/>
              </w:rPr>
            </w:pPr>
          </w:p>
        </w:tc>
        <w:tc>
          <w:tcPr>
            <w:tcW w:w="1300" w:type="dxa"/>
            <w:gridSpan w:val="2"/>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1120" w:type="dxa"/>
            <w:gridSpan w:val="2"/>
            <w:vAlign w:val="bottom"/>
          </w:tcPr>
          <w:p w:rsidR="00E969E1" w:rsidRPr="004722CC" w:rsidRDefault="00E969E1" w:rsidP="00FB44C1">
            <w:pPr>
              <w:ind w:left="80"/>
              <w:rPr>
                <w:rFonts w:ascii="Times New Roman" w:hAnsi="Times New Roman" w:cs="Times New Roman"/>
                <w:sz w:val="28"/>
                <w:szCs w:val="28"/>
              </w:rPr>
            </w:pPr>
            <w:r w:rsidRPr="004722CC">
              <w:rPr>
                <w:rFonts w:ascii="Times New Roman" w:eastAsia="Times New Roman" w:hAnsi="Times New Roman" w:cs="Times New Roman"/>
                <w:sz w:val="28"/>
                <w:szCs w:val="28"/>
              </w:rPr>
              <w:t>Толстого.</w:t>
            </w:r>
          </w:p>
        </w:tc>
        <w:tc>
          <w:tcPr>
            <w:tcW w:w="1260" w:type="dxa"/>
            <w:gridSpan w:val="5"/>
            <w:vAlign w:val="bottom"/>
          </w:tcPr>
          <w:p w:rsidR="00E969E1" w:rsidRPr="004722CC" w:rsidRDefault="00E969E1" w:rsidP="00FB44C1">
            <w:pPr>
              <w:ind w:left="200"/>
              <w:rPr>
                <w:rFonts w:ascii="Times New Roman" w:hAnsi="Times New Roman" w:cs="Times New Roman"/>
                <w:sz w:val="28"/>
                <w:szCs w:val="28"/>
              </w:rPr>
            </w:pPr>
            <w:r w:rsidRPr="004722CC">
              <w:rPr>
                <w:rFonts w:ascii="Times New Roman" w:eastAsia="Times New Roman" w:hAnsi="Times New Roman" w:cs="Times New Roman"/>
                <w:sz w:val="28"/>
                <w:szCs w:val="28"/>
              </w:rPr>
              <w:t>Военные</w:t>
            </w:r>
          </w:p>
        </w:tc>
        <w:tc>
          <w:tcPr>
            <w:tcW w:w="1140" w:type="dxa"/>
            <w:gridSpan w:val="3"/>
            <w:tcBorders>
              <w:right w:val="single" w:sz="8" w:space="0" w:color="auto"/>
            </w:tcBorders>
            <w:vAlign w:val="bottom"/>
          </w:tcPr>
          <w:p w:rsidR="00E969E1" w:rsidRPr="004722CC" w:rsidRDefault="00E969E1" w:rsidP="00FB44C1">
            <w:pPr>
              <w:ind w:right="20"/>
              <w:jc w:val="right"/>
              <w:rPr>
                <w:rFonts w:ascii="Times New Roman" w:hAnsi="Times New Roman" w:cs="Times New Roman"/>
                <w:sz w:val="28"/>
                <w:szCs w:val="28"/>
              </w:rPr>
            </w:pPr>
            <w:r w:rsidRPr="004722CC">
              <w:rPr>
                <w:rFonts w:ascii="Times New Roman" w:eastAsia="Times New Roman" w:hAnsi="Times New Roman" w:cs="Times New Roman"/>
                <w:sz w:val="28"/>
                <w:szCs w:val="28"/>
              </w:rPr>
              <w:t>рассказы</w:t>
            </w:r>
          </w:p>
        </w:tc>
        <w:tc>
          <w:tcPr>
            <w:tcW w:w="30" w:type="dxa"/>
            <w:vAlign w:val="bottom"/>
          </w:tcPr>
          <w:p w:rsidR="00E969E1" w:rsidRPr="004722CC" w:rsidRDefault="00E969E1" w:rsidP="00FB44C1">
            <w:pPr>
              <w:rPr>
                <w:rFonts w:ascii="Times New Roman" w:hAnsi="Times New Roman" w:cs="Times New Roman"/>
                <w:sz w:val="28"/>
                <w:szCs w:val="28"/>
              </w:rPr>
            </w:pPr>
          </w:p>
        </w:tc>
      </w:tr>
      <w:tr w:rsidR="00E969E1" w:rsidRPr="004722CC" w:rsidTr="00BD7F91">
        <w:trPr>
          <w:trHeight w:val="274"/>
        </w:trPr>
        <w:tc>
          <w:tcPr>
            <w:tcW w:w="2420" w:type="dxa"/>
            <w:tcBorders>
              <w:left w:val="single" w:sz="8" w:space="0" w:color="auto"/>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1400" w:type="dxa"/>
            <w:gridSpan w:val="2"/>
            <w:vAlign w:val="bottom"/>
          </w:tcPr>
          <w:p w:rsidR="00E969E1" w:rsidRPr="004722CC" w:rsidRDefault="00E969E1" w:rsidP="00FB44C1">
            <w:pPr>
              <w:rPr>
                <w:rFonts w:ascii="Times New Roman" w:hAnsi="Times New Roman" w:cs="Times New Roman"/>
                <w:sz w:val="28"/>
                <w:szCs w:val="28"/>
              </w:rPr>
            </w:pPr>
          </w:p>
        </w:tc>
        <w:tc>
          <w:tcPr>
            <w:tcW w:w="580" w:type="dxa"/>
            <w:gridSpan w:val="2"/>
            <w:vAlign w:val="bottom"/>
          </w:tcPr>
          <w:p w:rsidR="00E969E1" w:rsidRPr="004722CC" w:rsidRDefault="00E969E1" w:rsidP="00FB44C1">
            <w:pPr>
              <w:rPr>
                <w:rFonts w:ascii="Times New Roman" w:hAnsi="Times New Roman" w:cs="Times New Roman"/>
                <w:sz w:val="28"/>
                <w:szCs w:val="28"/>
              </w:rPr>
            </w:pPr>
          </w:p>
        </w:tc>
        <w:tc>
          <w:tcPr>
            <w:tcW w:w="380" w:type="dxa"/>
            <w:gridSpan w:val="2"/>
            <w:vAlign w:val="bottom"/>
          </w:tcPr>
          <w:p w:rsidR="00E969E1" w:rsidRPr="004722CC" w:rsidRDefault="00E969E1" w:rsidP="00FB44C1">
            <w:pPr>
              <w:rPr>
                <w:rFonts w:ascii="Times New Roman" w:hAnsi="Times New Roman" w:cs="Times New Roman"/>
                <w:sz w:val="28"/>
                <w:szCs w:val="28"/>
              </w:rPr>
            </w:pPr>
          </w:p>
        </w:tc>
        <w:tc>
          <w:tcPr>
            <w:tcW w:w="1300" w:type="dxa"/>
            <w:gridSpan w:val="2"/>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1120" w:type="dxa"/>
            <w:gridSpan w:val="2"/>
            <w:vAlign w:val="bottom"/>
          </w:tcPr>
          <w:p w:rsidR="00E969E1" w:rsidRPr="004722CC" w:rsidRDefault="00E969E1" w:rsidP="00FB44C1">
            <w:pPr>
              <w:spacing w:line="273" w:lineRule="exact"/>
              <w:ind w:left="80"/>
              <w:rPr>
                <w:rFonts w:ascii="Times New Roman" w:hAnsi="Times New Roman" w:cs="Times New Roman"/>
                <w:sz w:val="28"/>
                <w:szCs w:val="28"/>
              </w:rPr>
            </w:pPr>
            <w:r w:rsidRPr="004722CC">
              <w:rPr>
                <w:rFonts w:ascii="Times New Roman" w:eastAsia="Times New Roman" w:hAnsi="Times New Roman" w:cs="Times New Roman"/>
                <w:sz w:val="28"/>
                <w:szCs w:val="28"/>
              </w:rPr>
              <w:t>графа</w:t>
            </w:r>
          </w:p>
        </w:tc>
        <w:tc>
          <w:tcPr>
            <w:tcW w:w="580" w:type="dxa"/>
            <w:gridSpan w:val="3"/>
            <w:vAlign w:val="bottom"/>
          </w:tcPr>
          <w:p w:rsidR="00E969E1" w:rsidRPr="004722CC" w:rsidRDefault="00E969E1" w:rsidP="00FB44C1">
            <w:pPr>
              <w:spacing w:line="273" w:lineRule="exact"/>
              <w:ind w:left="120"/>
              <w:rPr>
                <w:rFonts w:ascii="Times New Roman" w:hAnsi="Times New Roman" w:cs="Times New Roman"/>
                <w:sz w:val="28"/>
                <w:szCs w:val="28"/>
              </w:rPr>
            </w:pPr>
            <w:r w:rsidRPr="004722CC">
              <w:rPr>
                <w:rFonts w:ascii="Times New Roman" w:eastAsia="Times New Roman" w:hAnsi="Times New Roman" w:cs="Times New Roman"/>
                <w:w w:val="96"/>
                <w:sz w:val="28"/>
                <w:szCs w:val="28"/>
              </w:rPr>
              <w:t>Л.Н.</w:t>
            </w:r>
          </w:p>
        </w:tc>
        <w:tc>
          <w:tcPr>
            <w:tcW w:w="1820" w:type="dxa"/>
            <w:gridSpan w:val="5"/>
            <w:tcBorders>
              <w:right w:val="single" w:sz="8" w:space="0" w:color="auto"/>
            </w:tcBorders>
            <w:vAlign w:val="bottom"/>
          </w:tcPr>
          <w:p w:rsidR="00E969E1" w:rsidRPr="004722CC" w:rsidRDefault="00E969E1" w:rsidP="00FB44C1">
            <w:pPr>
              <w:spacing w:line="273" w:lineRule="exact"/>
              <w:ind w:right="20"/>
              <w:jc w:val="right"/>
              <w:rPr>
                <w:rFonts w:ascii="Times New Roman" w:hAnsi="Times New Roman" w:cs="Times New Roman"/>
                <w:sz w:val="28"/>
                <w:szCs w:val="28"/>
              </w:rPr>
            </w:pPr>
            <w:r w:rsidRPr="004722CC">
              <w:rPr>
                <w:rFonts w:ascii="Times New Roman" w:eastAsia="Times New Roman" w:hAnsi="Times New Roman" w:cs="Times New Roman"/>
                <w:sz w:val="28"/>
                <w:szCs w:val="28"/>
              </w:rPr>
              <w:t>Толстого»,</w:t>
            </w:r>
          </w:p>
        </w:tc>
        <w:tc>
          <w:tcPr>
            <w:tcW w:w="30" w:type="dxa"/>
            <w:vAlign w:val="bottom"/>
          </w:tcPr>
          <w:p w:rsidR="00E969E1" w:rsidRPr="004722CC" w:rsidRDefault="00E969E1" w:rsidP="00FB44C1">
            <w:pPr>
              <w:rPr>
                <w:rFonts w:ascii="Times New Roman" w:hAnsi="Times New Roman" w:cs="Times New Roman"/>
                <w:sz w:val="28"/>
                <w:szCs w:val="28"/>
              </w:rPr>
            </w:pPr>
          </w:p>
        </w:tc>
      </w:tr>
      <w:tr w:rsidR="00E969E1" w:rsidRPr="004722CC" w:rsidTr="00BD7F91">
        <w:trPr>
          <w:trHeight w:val="278"/>
        </w:trPr>
        <w:tc>
          <w:tcPr>
            <w:tcW w:w="2420" w:type="dxa"/>
            <w:tcBorders>
              <w:left w:val="single" w:sz="8" w:space="0" w:color="auto"/>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1400" w:type="dxa"/>
            <w:gridSpan w:val="2"/>
            <w:vAlign w:val="bottom"/>
          </w:tcPr>
          <w:p w:rsidR="00E969E1" w:rsidRPr="004722CC" w:rsidRDefault="00E969E1" w:rsidP="00FB44C1">
            <w:pPr>
              <w:rPr>
                <w:rFonts w:ascii="Times New Roman" w:hAnsi="Times New Roman" w:cs="Times New Roman"/>
                <w:sz w:val="28"/>
                <w:szCs w:val="28"/>
              </w:rPr>
            </w:pPr>
          </w:p>
        </w:tc>
        <w:tc>
          <w:tcPr>
            <w:tcW w:w="580" w:type="dxa"/>
            <w:gridSpan w:val="2"/>
            <w:vAlign w:val="bottom"/>
          </w:tcPr>
          <w:p w:rsidR="00E969E1" w:rsidRPr="004722CC" w:rsidRDefault="00E969E1" w:rsidP="00FB44C1">
            <w:pPr>
              <w:rPr>
                <w:rFonts w:ascii="Times New Roman" w:hAnsi="Times New Roman" w:cs="Times New Roman"/>
                <w:sz w:val="28"/>
                <w:szCs w:val="28"/>
              </w:rPr>
            </w:pPr>
          </w:p>
        </w:tc>
        <w:tc>
          <w:tcPr>
            <w:tcW w:w="380" w:type="dxa"/>
            <w:gridSpan w:val="2"/>
            <w:vAlign w:val="bottom"/>
          </w:tcPr>
          <w:p w:rsidR="00E969E1" w:rsidRPr="004722CC" w:rsidRDefault="00E969E1" w:rsidP="00FB44C1">
            <w:pPr>
              <w:rPr>
                <w:rFonts w:ascii="Times New Roman" w:hAnsi="Times New Roman" w:cs="Times New Roman"/>
                <w:sz w:val="28"/>
                <w:szCs w:val="28"/>
              </w:rPr>
            </w:pPr>
          </w:p>
        </w:tc>
        <w:tc>
          <w:tcPr>
            <w:tcW w:w="1300" w:type="dxa"/>
            <w:gridSpan w:val="2"/>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3520" w:type="dxa"/>
            <w:gridSpan w:val="10"/>
            <w:tcBorders>
              <w:right w:val="single" w:sz="8" w:space="0" w:color="auto"/>
            </w:tcBorders>
            <w:vAlign w:val="bottom"/>
          </w:tcPr>
          <w:p w:rsidR="00E969E1" w:rsidRPr="004722CC" w:rsidRDefault="00E969E1" w:rsidP="00FB44C1">
            <w:pPr>
              <w:ind w:left="80"/>
              <w:rPr>
                <w:rFonts w:ascii="Times New Roman" w:hAnsi="Times New Roman" w:cs="Times New Roman"/>
                <w:sz w:val="28"/>
                <w:szCs w:val="28"/>
              </w:rPr>
            </w:pPr>
            <w:r w:rsidRPr="004722CC">
              <w:rPr>
                <w:rFonts w:ascii="Times New Roman" w:eastAsia="Times New Roman" w:hAnsi="Times New Roman" w:cs="Times New Roman"/>
                <w:sz w:val="28"/>
                <w:szCs w:val="28"/>
              </w:rPr>
              <w:t>«Русский  человек  на  rendez-</w:t>
            </w:r>
          </w:p>
        </w:tc>
        <w:tc>
          <w:tcPr>
            <w:tcW w:w="30" w:type="dxa"/>
            <w:vAlign w:val="bottom"/>
          </w:tcPr>
          <w:p w:rsidR="00E969E1" w:rsidRPr="004722CC" w:rsidRDefault="00E969E1" w:rsidP="00FB44C1">
            <w:pPr>
              <w:rPr>
                <w:rFonts w:ascii="Times New Roman" w:hAnsi="Times New Roman" w:cs="Times New Roman"/>
                <w:sz w:val="28"/>
                <w:szCs w:val="28"/>
              </w:rPr>
            </w:pPr>
          </w:p>
        </w:tc>
      </w:tr>
      <w:tr w:rsidR="00E969E1" w:rsidRPr="004722CC" w:rsidTr="00BD7F91">
        <w:trPr>
          <w:trHeight w:val="274"/>
        </w:trPr>
        <w:tc>
          <w:tcPr>
            <w:tcW w:w="2420" w:type="dxa"/>
            <w:tcBorders>
              <w:left w:val="single" w:sz="8" w:space="0" w:color="auto"/>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1400" w:type="dxa"/>
            <w:gridSpan w:val="2"/>
            <w:vAlign w:val="bottom"/>
          </w:tcPr>
          <w:p w:rsidR="00E969E1" w:rsidRPr="004722CC" w:rsidRDefault="00E969E1" w:rsidP="00FB44C1">
            <w:pPr>
              <w:rPr>
                <w:rFonts w:ascii="Times New Roman" w:hAnsi="Times New Roman" w:cs="Times New Roman"/>
                <w:sz w:val="28"/>
                <w:szCs w:val="28"/>
              </w:rPr>
            </w:pPr>
          </w:p>
        </w:tc>
        <w:tc>
          <w:tcPr>
            <w:tcW w:w="580" w:type="dxa"/>
            <w:gridSpan w:val="2"/>
            <w:vAlign w:val="bottom"/>
          </w:tcPr>
          <w:p w:rsidR="00E969E1" w:rsidRPr="004722CC" w:rsidRDefault="00E969E1" w:rsidP="00FB44C1">
            <w:pPr>
              <w:rPr>
                <w:rFonts w:ascii="Times New Roman" w:hAnsi="Times New Roman" w:cs="Times New Roman"/>
                <w:sz w:val="28"/>
                <w:szCs w:val="28"/>
              </w:rPr>
            </w:pPr>
          </w:p>
        </w:tc>
        <w:tc>
          <w:tcPr>
            <w:tcW w:w="380" w:type="dxa"/>
            <w:gridSpan w:val="2"/>
            <w:vAlign w:val="bottom"/>
          </w:tcPr>
          <w:p w:rsidR="00E969E1" w:rsidRPr="004722CC" w:rsidRDefault="00E969E1" w:rsidP="00FB44C1">
            <w:pPr>
              <w:rPr>
                <w:rFonts w:ascii="Times New Roman" w:hAnsi="Times New Roman" w:cs="Times New Roman"/>
                <w:sz w:val="28"/>
                <w:szCs w:val="28"/>
              </w:rPr>
            </w:pPr>
          </w:p>
        </w:tc>
        <w:tc>
          <w:tcPr>
            <w:tcW w:w="1300" w:type="dxa"/>
            <w:gridSpan w:val="2"/>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1120" w:type="dxa"/>
            <w:gridSpan w:val="2"/>
            <w:vAlign w:val="bottom"/>
          </w:tcPr>
          <w:p w:rsidR="00E969E1" w:rsidRPr="004722CC" w:rsidRDefault="00E969E1" w:rsidP="00FB44C1">
            <w:pPr>
              <w:spacing w:line="273" w:lineRule="exact"/>
              <w:ind w:left="80"/>
              <w:rPr>
                <w:rFonts w:ascii="Times New Roman" w:hAnsi="Times New Roman" w:cs="Times New Roman"/>
                <w:sz w:val="28"/>
                <w:szCs w:val="28"/>
              </w:rPr>
            </w:pPr>
            <w:r w:rsidRPr="004722CC">
              <w:rPr>
                <w:rFonts w:ascii="Times New Roman" w:eastAsia="Times New Roman" w:hAnsi="Times New Roman" w:cs="Times New Roman"/>
                <w:sz w:val="28"/>
                <w:szCs w:val="28"/>
              </w:rPr>
              <w:t>vous.</w:t>
            </w:r>
          </w:p>
        </w:tc>
        <w:tc>
          <w:tcPr>
            <w:tcW w:w="1480" w:type="dxa"/>
            <w:gridSpan w:val="7"/>
            <w:vAlign w:val="bottom"/>
          </w:tcPr>
          <w:p w:rsidR="00E969E1" w:rsidRPr="004722CC" w:rsidRDefault="00E969E1" w:rsidP="00FB44C1">
            <w:pPr>
              <w:spacing w:line="273" w:lineRule="exact"/>
              <w:ind w:left="40"/>
              <w:rPr>
                <w:rFonts w:ascii="Times New Roman" w:hAnsi="Times New Roman" w:cs="Times New Roman"/>
                <w:sz w:val="28"/>
                <w:szCs w:val="28"/>
              </w:rPr>
            </w:pPr>
            <w:r w:rsidRPr="004722CC">
              <w:rPr>
                <w:rFonts w:ascii="Times New Roman" w:eastAsia="Times New Roman" w:hAnsi="Times New Roman" w:cs="Times New Roman"/>
                <w:w w:val="99"/>
                <w:sz w:val="28"/>
                <w:szCs w:val="28"/>
              </w:rPr>
              <w:t>Размышления</w:t>
            </w:r>
          </w:p>
        </w:tc>
        <w:tc>
          <w:tcPr>
            <w:tcW w:w="920" w:type="dxa"/>
            <w:tcBorders>
              <w:right w:val="single" w:sz="8" w:space="0" w:color="auto"/>
            </w:tcBorders>
            <w:vAlign w:val="bottom"/>
          </w:tcPr>
          <w:p w:rsidR="00E969E1" w:rsidRPr="004722CC" w:rsidRDefault="00E969E1" w:rsidP="00FB44C1">
            <w:pPr>
              <w:spacing w:line="273" w:lineRule="exact"/>
              <w:ind w:right="20"/>
              <w:jc w:val="right"/>
              <w:rPr>
                <w:rFonts w:ascii="Times New Roman" w:hAnsi="Times New Roman" w:cs="Times New Roman"/>
                <w:sz w:val="28"/>
                <w:szCs w:val="28"/>
              </w:rPr>
            </w:pPr>
            <w:r w:rsidRPr="004722CC">
              <w:rPr>
                <w:rFonts w:ascii="Times New Roman" w:eastAsia="Times New Roman" w:hAnsi="Times New Roman" w:cs="Times New Roman"/>
                <w:sz w:val="28"/>
                <w:szCs w:val="28"/>
              </w:rPr>
              <w:t>по</w:t>
            </w:r>
          </w:p>
        </w:tc>
        <w:tc>
          <w:tcPr>
            <w:tcW w:w="30" w:type="dxa"/>
            <w:vAlign w:val="bottom"/>
          </w:tcPr>
          <w:p w:rsidR="00E969E1" w:rsidRPr="004722CC" w:rsidRDefault="00E969E1" w:rsidP="00FB44C1">
            <w:pPr>
              <w:rPr>
                <w:rFonts w:ascii="Times New Roman" w:hAnsi="Times New Roman" w:cs="Times New Roman"/>
                <w:sz w:val="28"/>
                <w:szCs w:val="28"/>
              </w:rPr>
            </w:pPr>
          </w:p>
        </w:tc>
      </w:tr>
      <w:tr w:rsidR="00E969E1" w:rsidRPr="004722CC" w:rsidTr="00BD7F91">
        <w:trPr>
          <w:trHeight w:val="278"/>
        </w:trPr>
        <w:tc>
          <w:tcPr>
            <w:tcW w:w="2420" w:type="dxa"/>
            <w:tcBorders>
              <w:left w:val="single" w:sz="8" w:space="0" w:color="auto"/>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1400" w:type="dxa"/>
            <w:gridSpan w:val="2"/>
            <w:vAlign w:val="bottom"/>
          </w:tcPr>
          <w:p w:rsidR="00E969E1" w:rsidRPr="004722CC" w:rsidRDefault="00E969E1" w:rsidP="00FB44C1">
            <w:pPr>
              <w:rPr>
                <w:rFonts w:ascii="Times New Roman" w:hAnsi="Times New Roman" w:cs="Times New Roman"/>
                <w:sz w:val="28"/>
                <w:szCs w:val="28"/>
              </w:rPr>
            </w:pPr>
          </w:p>
        </w:tc>
        <w:tc>
          <w:tcPr>
            <w:tcW w:w="580" w:type="dxa"/>
            <w:gridSpan w:val="2"/>
            <w:vAlign w:val="bottom"/>
          </w:tcPr>
          <w:p w:rsidR="00E969E1" w:rsidRPr="004722CC" w:rsidRDefault="00E969E1" w:rsidP="00FB44C1">
            <w:pPr>
              <w:rPr>
                <w:rFonts w:ascii="Times New Roman" w:hAnsi="Times New Roman" w:cs="Times New Roman"/>
                <w:sz w:val="28"/>
                <w:szCs w:val="28"/>
              </w:rPr>
            </w:pPr>
          </w:p>
        </w:tc>
        <w:tc>
          <w:tcPr>
            <w:tcW w:w="380" w:type="dxa"/>
            <w:gridSpan w:val="2"/>
            <w:vAlign w:val="bottom"/>
          </w:tcPr>
          <w:p w:rsidR="00E969E1" w:rsidRPr="004722CC" w:rsidRDefault="00E969E1" w:rsidP="00FB44C1">
            <w:pPr>
              <w:rPr>
                <w:rFonts w:ascii="Times New Roman" w:hAnsi="Times New Roman" w:cs="Times New Roman"/>
                <w:sz w:val="28"/>
                <w:szCs w:val="28"/>
              </w:rPr>
            </w:pPr>
          </w:p>
        </w:tc>
        <w:tc>
          <w:tcPr>
            <w:tcW w:w="1300" w:type="dxa"/>
            <w:gridSpan w:val="2"/>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3520" w:type="dxa"/>
            <w:gridSpan w:val="10"/>
            <w:tcBorders>
              <w:right w:val="single" w:sz="8" w:space="0" w:color="auto"/>
            </w:tcBorders>
            <w:vAlign w:val="bottom"/>
          </w:tcPr>
          <w:p w:rsidR="00E969E1" w:rsidRPr="004722CC" w:rsidRDefault="00E969E1" w:rsidP="00FB44C1">
            <w:pPr>
              <w:ind w:left="80"/>
              <w:rPr>
                <w:rFonts w:ascii="Times New Roman" w:hAnsi="Times New Roman" w:cs="Times New Roman"/>
                <w:sz w:val="28"/>
                <w:szCs w:val="28"/>
              </w:rPr>
            </w:pPr>
            <w:r w:rsidRPr="004722CC">
              <w:rPr>
                <w:rFonts w:ascii="Times New Roman" w:eastAsia="Times New Roman" w:hAnsi="Times New Roman" w:cs="Times New Roman"/>
                <w:sz w:val="28"/>
                <w:szCs w:val="28"/>
              </w:rPr>
              <w:t>прочтении повести г. Тургенева</w:t>
            </w:r>
          </w:p>
        </w:tc>
        <w:tc>
          <w:tcPr>
            <w:tcW w:w="30" w:type="dxa"/>
            <w:vAlign w:val="bottom"/>
          </w:tcPr>
          <w:p w:rsidR="00E969E1" w:rsidRPr="004722CC" w:rsidRDefault="00E969E1" w:rsidP="00FB44C1">
            <w:pPr>
              <w:rPr>
                <w:rFonts w:ascii="Times New Roman" w:hAnsi="Times New Roman" w:cs="Times New Roman"/>
                <w:sz w:val="28"/>
                <w:szCs w:val="28"/>
              </w:rPr>
            </w:pPr>
          </w:p>
        </w:tc>
      </w:tr>
      <w:tr w:rsidR="00E969E1" w:rsidRPr="004722CC" w:rsidTr="00BD7F91">
        <w:trPr>
          <w:trHeight w:val="274"/>
        </w:trPr>
        <w:tc>
          <w:tcPr>
            <w:tcW w:w="2420" w:type="dxa"/>
            <w:tcBorders>
              <w:left w:val="single" w:sz="8" w:space="0" w:color="auto"/>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1400" w:type="dxa"/>
            <w:gridSpan w:val="2"/>
            <w:vAlign w:val="bottom"/>
          </w:tcPr>
          <w:p w:rsidR="00E969E1" w:rsidRPr="004722CC" w:rsidRDefault="00E969E1" w:rsidP="00FB44C1">
            <w:pPr>
              <w:rPr>
                <w:rFonts w:ascii="Times New Roman" w:hAnsi="Times New Roman" w:cs="Times New Roman"/>
                <w:sz w:val="28"/>
                <w:szCs w:val="28"/>
              </w:rPr>
            </w:pPr>
          </w:p>
        </w:tc>
        <w:tc>
          <w:tcPr>
            <w:tcW w:w="580" w:type="dxa"/>
            <w:gridSpan w:val="2"/>
            <w:vAlign w:val="bottom"/>
          </w:tcPr>
          <w:p w:rsidR="00E969E1" w:rsidRPr="004722CC" w:rsidRDefault="00E969E1" w:rsidP="00FB44C1">
            <w:pPr>
              <w:rPr>
                <w:rFonts w:ascii="Times New Roman" w:hAnsi="Times New Roman" w:cs="Times New Roman"/>
                <w:sz w:val="28"/>
                <w:szCs w:val="28"/>
              </w:rPr>
            </w:pPr>
          </w:p>
        </w:tc>
        <w:tc>
          <w:tcPr>
            <w:tcW w:w="380" w:type="dxa"/>
            <w:gridSpan w:val="2"/>
            <w:vAlign w:val="bottom"/>
          </w:tcPr>
          <w:p w:rsidR="00E969E1" w:rsidRPr="004722CC" w:rsidRDefault="00E969E1" w:rsidP="00FB44C1">
            <w:pPr>
              <w:rPr>
                <w:rFonts w:ascii="Times New Roman" w:hAnsi="Times New Roman" w:cs="Times New Roman"/>
                <w:sz w:val="28"/>
                <w:szCs w:val="28"/>
              </w:rPr>
            </w:pPr>
          </w:p>
        </w:tc>
        <w:tc>
          <w:tcPr>
            <w:tcW w:w="1300" w:type="dxa"/>
            <w:gridSpan w:val="2"/>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1120" w:type="dxa"/>
            <w:gridSpan w:val="2"/>
            <w:vAlign w:val="bottom"/>
          </w:tcPr>
          <w:p w:rsidR="00E969E1" w:rsidRPr="004722CC" w:rsidRDefault="00E969E1" w:rsidP="00FB44C1">
            <w:pPr>
              <w:spacing w:line="273" w:lineRule="exact"/>
              <w:ind w:left="80"/>
              <w:rPr>
                <w:rFonts w:ascii="Times New Roman" w:hAnsi="Times New Roman" w:cs="Times New Roman"/>
                <w:sz w:val="28"/>
                <w:szCs w:val="28"/>
              </w:rPr>
            </w:pPr>
            <w:r w:rsidRPr="004722CC">
              <w:rPr>
                <w:rFonts w:ascii="Times New Roman" w:eastAsia="Times New Roman" w:hAnsi="Times New Roman" w:cs="Times New Roman"/>
                <w:sz w:val="28"/>
                <w:szCs w:val="28"/>
              </w:rPr>
              <w:t>«Ася»</w:t>
            </w:r>
          </w:p>
        </w:tc>
        <w:tc>
          <w:tcPr>
            <w:tcW w:w="580" w:type="dxa"/>
            <w:gridSpan w:val="3"/>
            <w:vAlign w:val="bottom"/>
          </w:tcPr>
          <w:p w:rsidR="00E969E1" w:rsidRPr="004722CC" w:rsidRDefault="00E969E1" w:rsidP="00FB44C1">
            <w:pPr>
              <w:rPr>
                <w:rFonts w:ascii="Times New Roman" w:hAnsi="Times New Roman" w:cs="Times New Roman"/>
                <w:sz w:val="28"/>
                <w:szCs w:val="28"/>
              </w:rPr>
            </w:pPr>
          </w:p>
        </w:tc>
        <w:tc>
          <w:tcPr>
            <w:tcW w:w="680" w:type="dxa"/>
            <w:gridSpan w:val="2"/>
            <w:vAlign w:val="bottom"/>
          </w:tcPr>
          <w:p w:rsidR="00E969E1" w:rsidRPr="004722CC" w:rsidRDefault="00E969E1" w:rsidP="00FB44C1">
            <w:pPr>
              <w:rPr>
                <w:rFonts w:ascii="Times New Roman" w:hAnsi="Times New Roman" w:cs="Times New Roman"/>
                <w:sz w:val="28"/>
                <w:szCs w:val="28"/>
              </w:rPr>
            </w:pPr>
          </w:p>
        </w:tc>
        <w:tc>
          <w:tcPr>
            <w:tcW w:w="220" w:type="dxa"/>
            <w:gridSpan w:val="2"/>
            <w:vAlign w:val="bottom"/>
          </w:tcPr>
          <w:p w:rsidR="00E969E1" w:rsidRPr="004722CC" w:rsidRDefault="00E969E1" w:rsidP="00FB44C1">
            <w:pPr>
              <w:rPr>
                <w:rFonts w:ascii="Times New Roman" w:hAnsi="Times New Roman" w:cs="Times New Roman"/>
                <w:sz w:val="28"/>
                <w:szCs w:val="28"/>
              </w:rPr>
            </w:pPr>
          </w:p>
        </w:tc>
        <w:tc>
          <w:tcPr>
            <w:tcW w:w="920" w:type="dxa"/>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30" w:type="dxa"/>
            <w:vAlign w:val="bottom"/>
          </w:tcPr>
          <w:p w:rsidR="00E969E1" w:rsidRPr="004722CC" w:rsidRDefault="00E969E1" w:rsidP="00FB44C1">
            <w:pPr>
              <w:rPr>
                <w:rFonts w:ascii="Times New Roman" w:hAnsi="Times New Roman" w:cs="Times New Roman"/>
                <w:sz w:val="28"/>
                <w:szCs w:val="28"/>
              </w:rPr>
            </w:pPr>
          </w:p>
        </w:tc>
      </w:tr>
      <w:tr w:rsidR="00E969E1" w:rsidRPr="004722CC" w:rsidTr="00BD7F91">
        <w:trPr>
          <w:trHeight w:val="284"/>
        </w:trPr>
        <w:tc>
          <w:tcPr>
            <w:tcW w:w="2420" w:type="dxa"/>
            <w:tcBorders>
              <w:left w:val="single" w:sz="8" w:space="0" w:color="auto"/>
              <w:bottom w:val="single" w:sz="8" w:space="0" w:color="auto"/>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1400" w:type="dxa"/>
            <w:gridSpan w:val="2"/>
            <w:tcBorders>
              <w:bottom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580" w:type="dxa"/>
            <w:gridSpan w:val="2"/>
            <w:tcBorders>
              <w:bottom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380" w:type="dxa"/>
            <w:gridSpan w:val="2"/>
            <w:tcBorders>
              <w:bottom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1300" w:type="dxa"/>
            <w:gridSpan w:val="2"/>
            <w:tcBorders>
              <w:bottom w:val="single" w:sz="8" w:space="0" w:color="auto"/>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1700" w:type="dxa"/>
            <w:gridSpan w:val="5"/>
            <w:vAlign w:val="bottom"/>
          </w:tcPr>
          <w:p w:rsidR="00E969E1" w:rsidRPr="004722CC" w:rsidRDefault="00E969E1" w:rsidP="00FB44C1">
            <w:pPr>
              <w:ind w:left="80"/>
              <w:rPr>
                <w:rFonts w:ascii="Times New Roman" w:hAnsi="Times New Roman" w:cs="Times New Roman"/>
                <w:sz w:val="28"/>
                <w:szCs w:val="28"/>
              </w:rPr>
            </w:pPr>
            <w:r w:rsidRPr="004722CC">
              <w:rPr>
                <w:rFonts w:ascii="Times New Roman" w:eastAsia="Times New Roman CYR" w:hAnsi="Times New Roman" w:cs="Times New Roman"/>
                <w:b/>
                <w:bCs/>
                <w:sz w:val="28"/>
                <w:szCs w:val="28"/>
              </w:rPr>
              <w:t>Л</w:t>
            </w:r>
            <w:r w:rsidRPr="004722CC">
              <w:rPr>
                <w:rFonts w:ascii="Times New Roman" w:eastAsia="Arial" w:hAnsi="Times New Roman" w:cs="Times New Roman"/>
                <w:b/>
                <w:bCs/>
                <w:sz w:val="28"/>
                <w:szCs w:val="28"/>
              </w:rPr>
              <w:t>.</w:t>
            </w:r>
            <w:r w:rsidRPr="004722CC">
              <w:rPr>
                <w:rFonts w:ascii="Times New Roman" w:eastAsia="Times New Roman CYR" w:hAnsi="Times New Roman" w:cs="Times New Roman"/>
                <w:b/>
                <w:bCs/>
                <w:sz w:val="28"/>
                <w:szCs w:val="28"/>
              </w:rPr>
              <w:t>Н</w:t>
            </w:r>
            <w:r w:rsidRPr="004722CC">
              <w:rPr>
                <w:rFonts w:ascii="Times New Roman" w:eastAsia="Arial" w:hAnsi="Times New Roman" w:cs="Times New Roman"/>
                <w:b/>
                <w:bCs/>
                <w:sz w:val="28"/>
                <w:szCs w:val="28"/>
              </w:rPr>
              <w:t>.</w:t>
            </w:r>
            <w:r w:rsidRPr="004722CC">
              <w:rPr>
                <w:rFonts w:ascii="Times New Roman" w:eastAsia="Times New Roman CYR" w:hAnsi="Times New Roman" w:cs="Times New Roman"/>
                <w:b/>
                <w:bCs/>
                <w:sz w:val="28"/>
                <w:szCs w:val="28"/>
              </w:rPr>
              <w:t xml:space="preserve"> Толстой</w:t>
            </w:r>
          </w:p>
        </w:tc>
        <w:tc>
          <w:tcPr>
            <w:tcW w:w="680" w:type="dxa"/>
            <w:gridSpan w:val="2"/>
            <w:vAlign w:val="bottom"/>
          </w:tcPr>
          <w:p w:rsidR="00E969E1" w:rsidRPr="004722CC" w:rsidRDefault="00E969E1" w:rsidP="00FB44C1">
            <w:pPr>
              <w:rPr>
                <w:rFonts w:ascii="Times New Roman" w:hAnsi="Times New Roman" w:cs="Times New Roman"/>
                <w:sz w:val="28"/>
                <w:szCs w:val="28"/>
              </w:rPr>
            </w:pPr>
          </w:p>
        </w:tc>
        <w:tc>
          <w:tcPr>
            <w:tcW w:w="220" w:type="dxa"/>
            <w:gridSpan w:val="2"/>
            <w:vAlign w:val="bottom"/>
          </w:tcPr>
          <w:p w:rsidR="00E969E1" w:rsidRPr="004722CC" w:rsidRDefault="00E969E1" w:rsidP="00FB44C1">
            <w:pPr>
              <w:rPr>
                <w:rFonts w:ascii="Times New Roman" w:hAnsi="Times New Roman" w:cs="Times New Roman"/>
                <w:sz w:val="28"/>
                <w:szCs w:val="28"/>
              </w:rPr>
            </w:pPr>
          </w:p>
        </w:tc>
        <w:tc>
          <w:tcPr>
            <w:tcW w:w="920" w:type="dxa"/>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30" w:type="dxa"/>
            <w:vAlign w:val="bottom"/>
          </w:tcPr>
          <w:p w:rsidR="00E969E1" w:rsidRPr="004722CC" w:rsidRDefault="00E969E1" w:rsidP="00FB44C1">
            <w:pPr>
              <w:rPr>
                <w:rFonts w:ascii="Times New Roman" w:hAnsi="Times New Roman" w:cs="Times New Roman"/>
                <w:sz w:val="28"/>
                <w:szCs w:val="28"/>
              </w:rPr>
            </w:pPr>
          </w:p>
        </w:tc>
      </w:tr>
      <w:tr w:rsidR="00E969E1" w:rsidRPr="004722CC" w:rsidTr="00BD7F91">
        <w:trPr>
          <w:trHeight w:val="263"/>
        </w:trPr>
        <w:tc>
          <w:tcPr>
            <w:tcW w:w="2420" w:type="dxa"/>
            <w:tcBorders>
              <w:left w:val="single" w:sz="8" w:space="0" w:color="auto"/>
              <w:right w:val="single" w:sz="8" w:space="0" w:color="auto"/>
            </w:tcBorders>
            <w:vAlign w:val="bottom"/>
          </w:tcPr>
          <w:p w:rsidR="00E969E1" w:rsidRPr="004722CC" w:rsidRDefault="00E969E1" w:rsidP="00FB44C1">
            <w:pPr>
              <w:spacing w:line="264" w:lineRule="exact"/>
              <w:ind w:left="120"/>
              <w:rPr>
                <w:rFonts w:ascii="Times New Roman" w:hAnsi="Times New Roman" w:cs="Times New Roman"/>
                <w:sz w:val="28"/>
                <w:szCs w:val="28"/>
              </w:rPr>
            </w:pPr>
            <w:r w:rsidRPr="004722CC">
              <w:rPr>
                <w:rFonts w:ascii="Times New Roman" w:eastAsia="Times New Roman CYR" w:hAnsi="Times New Roman" w:cs="Times New Roman"/>
                <w:b/>
                <w:bCs/>
                <w:sz w:val="28"/>
                <w:szCs w:val="28"/>
              </w:rPr>
              <w:t>Л</w:t>
            </w:r>
            <w:r w:rsidRPr="004722CC">
              <w:rPr>
                <w:rFonts w:ascii="Times New Roman" w:eastAsia="Arial" w:hAnsi="Times New Roman" w:cs="Times New Roman"/>
                <w:b/>
                <w:bCs/>
                <w:sz w:val="28"/>
                <w:szCs w:val="28"/>
              </w:rPr>
              <w:t>.</w:t>
            </w:r>
            <w:r w:rsidRPr="004722CC">
              <w:rPr>
                <w:rFonts w:ascii="Times New Roman" w:eastAsia="Times New Roman CYR" w:hAnsi="Times New Roman" w:cs="Times New Roman"/>
                <w:b/>
                <w:bCs/>
                <w:sz w:val="28"/>
                <w:szCs w:val="28"/>
              </w:rPr>
              <w:t>Н</w:t>
            </w:r>
            <w:r w:rsidRPr="004722CC">
              <w:rPr>
                <w:rFonts w:ascii="Times New Roman" w:eastAsia="Arial" w:hAnsi="Times New Roman" w:cs="Times New Roman"/>
                <w:b/>
                <w:bCs/>
                <w:sz w:val="28"/>
                <w:szCs w:val="28"/>
              </w:rPr>
              <w:t>.</w:t>
            </w:r>
            <w:r w:rsidRPr="004722CC">
              <w:rPr>
                <w:rFonts w:ascii="Times New Roman" w:eastAsia="Times New Roman CYR" w:hAnsi="Times New Roman" w:cs="Times New Roman"/>
                <w:b/>
                <w:bCs/>
                <w:sz w:val="28"/>
                <w:szCs w:val="28"/>
              </w:rPr>
              <w:t xml:space="preserve"> Толстой</w:t>
            </w:r>
          </w:p>
        </w:tc>
        <w:tc>
          <w:tcPr>
            <w:tcW w:w="1980" w:type="dxa"/>
            <w:gridSpan w:val="4"/>
            <w:vAlign w:val="bottom"/>
          </w:tcPr>
          <w:p w:rsidR="00E969E1" w:rsidRPr="004722CC" w:rsidRDefault="00E969E1" w:rsidP="00FB44C1">
            <w:pPr>
              <w:spacing w:line="264" w:lineRule="exact"/>
              <w:ind w:left="80"/>
              <w:rPr>
                <w:rFonts w:ascii="Times New Roman" w:hAnsi="Times New Roman" w:cs="Times New Roman"/>
                <w:sz w:val="28"/>
                <w:szCs w:val="28"/>
              </w:rPr>
            </w:pPr>
            <w:r w:rsidRPr="004722CC">
              <w:rPr>
                <w:rFonts w:ascii="Times New Roman" w:eastAsia="Times New Roman CYR" w:hAnsi="Times New Roman" w:cs="Times New Roman"/>
                <w:b/>
                <w:bCs/>
                <w:sz w:val="28"/>
                <w:szCs w:val="28"/>
              </w:rPr>
              <w:t>Л</w:t>
            </w:r>
            <w:r w:rsidRPr="004722CC">
              <w:rPr>
                <w:rFonts w:ascii="Times New Roman" w:eastAsia="Arial" w:hAnsi="Times New Roman" w:cs="Times New Roman"/>
                <w:b/>
                <w:bCs/>
                <w:sz w:val="28"/>
                <w:szCs w:val="28"/>
              </w:rPr>
              <w:t>.</w:t>
            </w:r>
            <w:r w:rsidRPr="004722CC">
              <w:rPr>
                <w:rFonts w:ascii="Times New Roman" w:eastAsia="Times New Roman CYR" w:hAnsi="Times New Roman" w:cs="Times New Roman"/>
                <w:b/>
                <w:bCs/>
                <w:sz w:val="28"/>
                <w:szCs w:val="28"/>
              </w:rPr>
              <w:t>Н</w:t>
            </w:r>
            <w:r w:rsidRPr="004722CC">
              <w:rPr>
                <w:rFonts w:ascii="Times New Roman" w:eastAsia="Arial" w:hAnsi="Times New Roman" w:cs="Times New Roman"/>
                <w:b/>
                <w:bCs/>
                <w:sz w:val="28"/>
                <w:szCs w:val="28"/>
              </w:rPr>
              <w:t>.</w:t>
            </w:r>
            <w:r w:rsidRPr="004722CC">
              <w:rPr>
                <w:rFonts w:ascii="Times New Roman" w:eastAsia="Times New Roman CYR" w:hAnsi="Times New Roman" w:cs="Times New Roman"/>
                <w:b/>
                <w:bCs/>
                <w:sz w:val="28"/>
                <w:szCs w:val="28"/>
              </w:rPr>
              <w:t xml:space="preserve"> Толстой</w:t>
            </w:r>
          </w:p>
        </w:tc>
        <w:tc>
          <w:tcPr>
            <w:tcW w:w="380" w:type="dxa"/>
            <w:gridSpan w:val="2"/>
            <w:vAlign w:val="bottom"/>
          </w:tcPr>
          <w:p w:rsidR="00E969E1" w:rsidRPr="004722CC" w:rsidRDefault="00E969E1" w:rsidP="00FB44C1">
            <w:pPr>
              <w:rPr>
                <w:rFonts w:ascii="Times New Roman" w:hAnsi="Times New Roman" w:cs="Times New Roman"/>
                <w:sz w:val="28"/>
                <w:szCs w:val="28"/>
              </w:rPr>
            </w:pPr>
          </w:p>
        </w:tc>
        <w:tc>
          <w:tcPr>
            <w:tcW w:w="1300" w:type="dxa"/>
            <w:gridSpan w:val="2"/>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1120" w:type="dxa"/>
            <w:gridSpan w:val="2"/>
            <w:vAlign w:val="bottom"/>
          </w:tcPr>
          <w:p w:rsidR="00E969E1" w:rsidRPr="004722CC" w:rsidRDefault="00E969E1" w:rsidP="00FB44C1">
            <w:pPr>
              <w:spacing w:line="249" w:lineRule="exact"/>
              <w:ind w:left="80"/>
              <w:rPr>
                <w:rFonts w:ascii="Times New Roman" w:hAnsi="Times New Roman" w:cs="Times New Roman"/>
                <w:sz w:val="28"/>
                <w:szCs w:val="28"/>
              </w:rPr>
            </w:pPr>
            <w:r w:rsidRPr="004722CC">
              <w:rPr>
                <w:rFonts w:ascii="Times New Roman" w:eastAsia="Times New Roman CYR" w:hAnsi="Times New Roman" w:cs="Times New Roman"/>
                <w:sz w:val="28"/>
                <w:szCs w:val="28"/>
              </w:rPr>
              <w:t>Повести</w:t>
            </w:r>
          </w:p>
        </w:tc>
        <w:tc>
          <w:tcPr>
            <w:tcW w:w="1260" w:type="dxa"/>
            <w:gridSpan w:val="5"/>
            <w:vAlign w:val="bottom"/>
          </w:tcPr>
          <w:p w:rsidR="00E969E1" w:rsidRPr="004722CC" w:rsidRDefault="00E969E1" w:rsidP="00FB44C1">
            <w:pPr>
              <w:spacing w:line="249" w:lineRule="exact"/>
              <w:ind w:left="300"/>
              <w:rPr>
                <w:rFonts w:ascii="Times New Roman" w:hAnsi="Times New Roman" w:cs="Times New Roman"/>
                <w:sz w:val="28"/>
                <w:szCs w:val="28"/>
              </w:rPr>
            </w:pPr>
            <w:r w:rsidRPr="004722CC">
              <w:rPr>
                <w:rFonts w:ascii="Times New Roman" w:eastAsia="Arial" w:hAnsi="Times New Roman" w:cs="Times New Roman"/>
                <w:sz w:val="28"/>
                <w:szCs w:val="28"/>
              </w:rPr>
              <w:t>«</w:t>
            </w:r>
            <w:r w:rsidRPr="004722CC">
              <w:rPr>
                <w:rFonts w:ascii="Times New Roman" w:eastAsia="Times New Roman CYR" w:hAnsi="Times New Roman" w:cs="Times New Roman"/>
                <w:sz w:val="28"/>
                <w:szCs w:val="28"/>
              </w:rPr>
              <w:t>Смерть</w:t>
            </w:r>
          </w:p>
        </w:tc>
        <w:tc>
          <w:tcPr>
            <w:tcW w:w="220" w:type="dxa"/>
            <w:gridSpan w:val="2"/>
            <w:vAlign w:val="bottom"/>
          </w:tcPr>
          <w:p w:rsidR="00E969E1" w:rsidRPr="004722CC" w:rsidRDefault="00E969E1" w:rsidP="00FB44C1">
            <w:pPr>
              <w:rPr>
                <w:rFonts w:ascii="Times New Roman" w:hAnsi="Times New Roman" w:cs="Times New Roman"/>
                <w:sz w:val="28"/>
                <w:szCs w:val="28"/>
              </w:rPr>
            </w:pPr>
          </w:p>
        </w:tc>
        <w:tc>
          <w:tcPr>
            <w:tcW w:w="920" w:type="dxa"/>
            <w:tcBorders>
              <w:right w:val="single" w:sz="8" w:space="0" w:color="auto"/>
            </w:tcBorders>
            <w:vAlign w:val="bottom"/>
          </w:tcPr>
          <w:p w:rsidR="00E969E1" w:rsidRPr="004722CC" w:rsidRDefault="00E969E1" w:rsidP="00FB44C1">
            <w:pPr>
              <w:spacing w:line="249" w:lineRule="exact"/>
              <w:ind w:right="20"/>
              <w:jc w:val="right"/>
              <w:rPr>
                <w:rFonts w:ascii="Times New Roman" w:hAnsi="Times New Roman" w:cs="Times New Roman"/>
                <w:sz w:val="28"/>
                <w:szCs w:val="28"/>
              </w:rPr>
            </w:pPr>
            <w:r w:rsidRPr="004722CC">
              <w:rPr>
                <w:rFonts w:ascii="Times New Roman" w:eastAsia="Times New Roman CYR" w:hAnsi="Times New Roman" w:cs="Times New Roman"/>
                <w:sz w:val="28"/>
                <w:szCs w:val="28"/>
              </w:rPr>
              <w:t>Ивана</w:t>
            </w:r>
          </w:p>
        </w:tc>
        <w:tc>
          <w:tcPr>
            <w:tcW w:w="30" w:type="dxa"/>
            <w:vAlign w:val="bottom"/>
          </w:tcPr>
          <w:p w:rsidR="00E969E1" w:rsidRPr="004722CC" w:rsidRDefault="00E969E1" w:rsidP="00FB44C1">
            <w:pPr>
              <w:rPr>
                <w:rFonts w:ascii="Times New Roman" w:hAnsi="Times New Roman" w:cs="Times New Roman"/>
                <w:sz w:val="28"/>
                <w:szCs w:val="28"/>
              </w:rPr>
            </w:pPr>
          </w:p>
        </w:tc>
      </w:tr>
      <w:tr w:rsidR="00E969E1" w:rsidRPr="004722CC" w:rsidTr="00BD7F91">
        <w:trPr>
          <w:trHeight w:val="269"/>
        </w:trPr>
        <w:tc>
          <w:tcPr>
            <w:tcW w:w="2420" w:type="dxa"/>
            <w:tcBorders>
              <w:left w:val="single" w:sz="8" w:space="0" w:color="auto"/>
              <w:right w:val="single" w:sz="8" w:space="0" w:color="auto"/>
            </w:tcBorders>
            <w:vAlign w:val="bottom"/>
          </w:tcPr>
          <w:p w:rsidR="00E969E1" w:rsidRPr="004722CC" w:rsidRDefault="00E969E1" w:rsidP="00FB44C1">
            <w:pPr>
              <w:spacing w:line="268" w:lineRule="exact"/>
              <w:ind w:left="120"/>
              <w:rPr>
                <w:rFonts w:ascii="Times New Roman" w:hAnsi="Times New Roman" w:cs="Times New Roman"/>
                <w:sz w:val="28"/>
                <w:szCs w:val="28"/>
              </w:rPr>
            </w:pPr>
            <w:r w:rsidRPr="004722CC">
              <w:rPr>
                <w:rFonts w:ascii="Times New Roman" w:eastAsia="Times New Roman CYR" w:hAnsi="Times New Roman" w:cs="Times New Roman"/>
                <w:sz w:val="28"/>
                <w:szCs w:val="28"/>
              </w:rPr>
              <w:t>Роман</w:t>
            </w:r>
            <w:r w:rsidRPr="004722CC">
              <w:rPr>
                <w:rFonts w:ascii="Times New Roman" w:eastAsia="Arial" w:hAnsi="Times New Roman" w:cs="Times New Roman"/>
                <w:sz w:val="28"/>
                <w:szCs w:val="28"/>
              </w:rPr>
              <w:t>-</w:t>
            </w:r>
            <w:r w:rsidRPr="004722CC">
              <w:rPr>
                <w:rFonts w:ascii="Times New Roman" w:eastAsia="Times New Roman CYR" w:hAnsi="Times New Roman" w:cs="Times New Roman"/>
                <w:sz w:val="28"/>
                <w:szCs w:val="28"/>
              </w:rPr>
              <w:t>эпопея</w:t>
            </w:r>
          </w:p>
        </w:tc>
        <w:tc>
          <w:tcPr>
            <w:tcW w:w="3660" w:type="dxa"/>
            <w:gridSpan w:val="8"/>
            <w:tcBorders>
              <w:right w:val="single" w:sz="8" w:space="0" w:color="auto"/>
            </w:tcBorders>
            <w:vAlign w:val="bottom"/>
          </w:tcPr>
          <w:p w:rsidR="00E969E1" w:rsidRPr="004722CC" w:rsidRDefault="00E969E1" w:rsidP="00FB44C1">
            <w:pPr>
              <w:spacing w:line="268" w:lineRule="exact"/>
              <w:jc w:val="right"/>
              <w:rPr>
                <w:rFonts w:ascii="Times New Roman" w:hAnsi="Times New Roman" w:cs="Times New Roman"/>
                <w:sz w:val="28"/>
                <w:szCs w:val="28"/>
              </w:rPr>
            </w:pPr>
            <w:r w:rsidRPr="004722CC">
              <w:rPr>
                <w:rFonts w:ascii="Times New Roman" w:eastAsia="Times New Roman" w:hAnsi="Times New Roman" w:cs="Times New Roman"/>
                <w:sz w:val="28"/>
                <w:szCs w:val="28"/>
              </w:rPr>
              <w:t>Роман  «Анна  Каренина»,  цикл</w:t>
            </w:r>
          </w:p>
        </w:tc>
        <w:tc>
          <w:tcPr>
            <w:tcW w:w="3520" w:type="dxa"/>
            <w:gridSpan w:val="10"/>
            <w:tcBorders>
              <w:right w:val="single" w:sz="8" w:space="0" w:color="auto"/>
            </w:tcBorders>
            <w:vAlign w:val="bottom"/>
          </w:tcPr>
          <w:p w:rsidR="00E969E1" w:rsidRPr="004722CC" w:rsidRDefault="00E969E1" w:rsidP="00FB44C1">
            <w:pPr>
              <w:spacing w:line="264" w:lineRule="exact"/>
              <w:ind w:left="80"/>
              <w:rPr>
                <w:rFonts w:ascii="Times New Roman" w:hAnsi="Times New Roman" w:cs="Times New Roman"/>
                <w:sz w:val="28"/>
                <w:szCs w:val="28"/>
              </w:rPr>
            </w:pPr>
            <w:r w:rsidRPr="004722CC">
              <w:rPr>
                <w:rFonts w:ascii="Times New Roman" w:eastAsia="Times New Roman CYR" w:hAnsi="Times New Roman" w:cs="Times New Roman"/>
                <w:sz w:val="28"/>
                <w:szCs w:val="28"/>
              </w:rPr>
              <w:t>Ильича</w:t>
            </w:r>
            <w:r w:rsidRPr="004722CC">
              <w:rPr>
                <w:rFonts w:ascii="Times New Roman" w:eastAsia="Arial" w:hAnsi="Times New Roman" w:cs="Times New Roman"/>
                <w:sz w:val="28"/>
                <w:szCs w:val="28"/>
              </w:rPr>
              <w:t>», «</w:t>
            </w:r>
            <w:r w:rsidRPr="004722CC">
              <w:rPr>
                <w:rFonts w:ascii="Times New Roman" w:eastAsia="Times New Roman CYR" w:hAnsi="Times New Roman" w:cs="Times New Roman"/>
                <w:sz w:val="28"/>
                <w:szCs w:val="28"/>
              </w:rPr>
              <w:t>Крейцерова соната</w:t>
            </w:r>
            <w:r w:rsidRPr="004722CC">
              <w:rPr>
                <w:rFonts w:ascii="Times New Roman" w:eastAsia="Arial" w:hAnsi="Times New Roman" w:cs="Times New Roman"/>
                <w:sz w:val="28"/>
                <w:szCs w:val="28"/>
              </w:rPr>
              <w:t>»,</w:t>
            </w:r>
          </w:p>
        </w:tc>
        <w:tc>
          <w:tcPr>
            <w:tcW w:w="30" w:type="dxa"/>
            <w:vAlign w:val="bottom"/>
          </w:tcPr>
          <w:p w:rsidR="00E969E1" w:rsidRPr="004722CC" w:rsidRDefault="00E969E1" w:rsidP="00FB44C1">
            <w:pPr>
              <w:rPr>
                <w:rFonts w:ascii="Times New Roman" w:hAnsi="Times New Roman" w:cs="Times New Roman"/>
                <w:sz w:val="28"/>
                <w:szCs w:val="28"/>
              </w:rPr>
            </w:pPr>
          </w:p>
        </w:tc>
      </w:tr>
      <w:tr w:rsidR="00E969E1" w:rsidRPr="004722CC" w:rsidTr="00BD7F91">
        <w:trPr>
          <w:trHeight w:val="278"/>
        </w:trPr>
        <w:tc>
          <w:tcPr>
            <w:tcW w:w="2420" w:type="dxa"/>
            <w:tcBorders>
              <w:left w:val="single" w:sz="8" w:space="0" w:color="auto"/>
              <w:right w:val="single" w:sz="8" w:space="0" w:color="auto"/>
            </w:tcBorders>
            <w:vAlign w:val="bottom"/>
          </w:tcPr>
          <w:p w:rsidR="00E969E1" w:rsidRPr="004722CC" w:rsidRDefault="00E969E1" w:rsidP="00FB44C1">
            <w:pPr>
              <w:ind w:left="120"/>
              <w:rPr>
                <w:rFonts w:ascii="Times New Roman" w:hAnsi="Times New Roman" w:cs="Times New Roman"/>
                <w:sz w:val="28"/>
                <w:szCs w:val="28"/>
              </w:rPr>
            </w:pPr>
            <w:r w:rsidRPr="004722CC">
              <w:rPr>
                <w:rFonts w:ascii="Times New Roman" w:eastAsia="Times New Roman" w:hAnsi="Times New Roman" w:cs="Times New Roman"/>
                <w:sz w:val="28"/>
                <w:szCs w:val="28"/>
              </w:rPr>
              <w:t>«</w:t>
            </w:r>
            <w:r w:rsidRPr="004722CC">
              <w:rPr>
                <w:rFonts w:ascii="Times New Roman" w:eastAsia="Times New Roman CYR" w:hAnsi="Times New Roman" w:cs="Times New Roman"/>
                <w:sz w:val="28"/>
                <w:szCs w:val="28"/>
              </w:rPr>
              <w:t>Война и мир</w:t>
            </w:r>
            <w:r w:rsidRPr="004722CC">
              <w:rPr>
                <w:rFonts w:ascii="Times New Roman" w:eastAsia="Times New Roman" w:hAnsi="Times New Roman" w:cs="Times New Roman"/>
                <w:sz w:val="28"/>
                <w:szCs w:val="28"/>
              </w:rPr>
              <w:t>»</w:t>
            </w:r>
          </w:p>
        </w:tc>
        <w:tc>
          <w:tcPr>
            <w:tcW w:w="1980" w:type="dxa"/>
            <w:gridSpan w:val="4"/>
            <w:vAlign w:val="bottom"/>
          </w:tcPr>
          <w:p w:rsidR="00E969E1" w:rsidRPr="004722CC" w:rsidRDefault="00E969E1" w:rsidP="00FB44C1">
            <w:pPr>
              <w:ind w:left="80"/>
              <w:rPr>
                <w:rFonts w:ascii="Times New Roman" w:hAnsi="Times New Roman" w:cs="Times New Roman"/>
                <w:sz w:val="28"/>
                <w:szCs w:val="28"/>
              </w:rPr>
            </w:pPr>
            <w:r w:rsidRPr="004722CC">
              <w:rPr>
                <w:rFonts w:ascii="Times New Roman" w:eastAsia="Times New Roman" w:hAnsi="Times New Roman" w:cs="Times New Roman"/>
                <w:sz w:val="28"/>
                <w:szCs w:val="28"/>
              </w:rPr>
              <w:t>«Севастопольские</w:t>
            </w:r>
          </w:p>
        </w:tc>
        <w:tc>
          <w:tcPr>
            <w:tcW w:w="380" w:type="dxa"/>
            <w:gridSpan w:val="2"/>
            <w:vAlign w:val="bottom"/>
          </w:tcPr>
          <w:p w:rsidR="00E969E1" w:rsidRPr="004722CC" w:rsidRDefault="00E969E1" w:rsidP="00FB44C1">
            <w:pPr>
              <w:rPr>
                <w:rFonts w:ascii="Times New Roman" w:hAnsi="Times New Roman" w:cs="Times New Roman"/>
                <w:sz w:val="28"/>
                <w:szCs w:val="28"/>
              </w:rPr>
            </w:pPr>
          </w:p>
        </w:tc>
        <w:tc>
          <w:tcPr>
            <w:tcW w:w="1300" w:type="dxa"/>
            <w:gridSpan w:val="2"/>
            <w:tcBorders>
              <w:right w:val="single" w:sz="8" w:space="0" w:color="auto"/>
            </w:tcBorders>
            <w:vAlign w:val="bottom"/>
          </w:tcPr>
          <w:p w:rsidR="00E969E1" w:rsidRPr="004722CC" w:rsidRDefault="00E969E1" w:rsidP="00FB44C1">
            <w:pPr>
              <w:ind w:right="20"/>
              <w:jc w:val="right"/>
              <w:rPr>
                <w:rFonts w:ascii="Times New Roman" w:hAnsi="Times New Roman" w:cs="Times New Roman"/>
                <w:sz w:val="28"/>
                <w:szCs w:val="28"/>
              </w:rPr>
            </w:pPr>
            <w:r w:rsidRPr="004722CC">
              <w:rPr>
                <w:rFonts w:ascii="Times New Roman" w:eastAsia="Times New Roman" w:hAnsi="Times New Roman" w:cs="Times New Roman"/>
                <w:sz w:val="28"/>
                <w:szCs w:val="28"/>
              </w:rPr>
              <w:t>рассказы»,</w:t>
            </w:r>
          </w:p>
        </w:tc>
        <w:tc>
          <w:tcPr>
            <w:tcW w:w="2380" w:type="dxa"/>
            <w:gridSpan w:val="7"/>
            <w:vAlign w:val="bottom"/>
          </w:tcPr>
          <w:p w:rsidR="00E969E1" w:rsidRPr="004722CC" w:rsidRDefault="00E969E1" w:rsidP="00FB44C1">
            <w:pPr>
              <w:spacing w:line="268" w:lineRule="exact"/>
              <w:ind w:left="80"/>
              <w:rPr>
                <w:rFonts w:ascii="Times New Roman" w:hAnsi="Times New Roman" w:cs="Times New Roman"/>
                <w:sz w:val="28"/>
                <w:szCs w:val="28"/>
              </w:rPr>
            </w:pPr>
            <w:r w:rsidRPr="004722CC">
              <w:rPr>
                <w:rFonts w:ascii="Times New Roman" w:eastAsia="Times New Roman CYR" w:hAnsi="Times New Roman" w:cs="Times New Roman"/>
                <w:sz w:val="28"/>
                <w:szCs w:val="28"/>
              </w:rPr>
              <w:t xml:space="preserve">пьеса </w:t>
            </w:r>
            <w:r w:rsidRPr="004722CC">
              <w:rPr>
                <w:rFonts w:ascii="Times New Roman" w:eastAsia="Arial" w:hAnsi="Times New Roman" w:cs="Times New Roman"/>
                <w:sz w:val="28"/>
                <w:szCs w:val="28"/>
              </w:rPr>
              <w:t>«</w:t>
            </w:r>
            <w:r w:rsidRPr="004722CC">
              <w:rPr>
                <w:rFonts w:ascii="Times New Roman" w:eastAsia="Times New Roman CYR" w:hAnsi="Times New Roman" w:cs="Times New Roman"/>
                <w:sz w:val="28"/>
                <w:szCs w:val="28"/>
              </w:rPr>
              <w:t>Живой труп</w:t>
            </w:r>
            <w:r w:rsidRPr="004722CC">
              <w:rPr>
                <w:rFonts w:ascii="Times New Roman" w:eastAsia="Arial" w:hAnsi="Times New Roman" w:cs="Times New Roman"/>
                <w:sz w:val="28"/>
                <w:szCs w:val="28"/>
              </w:rPr>
              <w:t>»</w:t>
            </w:r>
          </w:p>
        </w:tc>
        <w:tc>
          <w:tcPr>
            <w:tcW w:w="220" w:type="dxa"/>
            <w:gridSpan w:val="2"/>
            <w:vAlign w:val="bottom"/>
          </w:tcPr>
          <w:p w:rsidR="00E969E1" w:rsidRPr="004722CC" w:rsidRDefault="00E969E1" w:rsidP="00FB44C1">
            <w:pPr>
              <w:rPr>
                <w:rFonts w:ascii="Times New Roman" w:hAnsi="Times New Roman" w:cs="Times New Roman"/>
                <w:sz w:val="28"/>
                <w:szCs w:val="28"/>
              </w:rPr>
            </w:pPr>
          </w:p>
        </w:tc>
        <w:tc>
          <w:tcPr>
            <w:tcW w:w="920" w:type="dxa"/>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30" w:type="dxa"/>
            <w:vAlign w:val="bottom"/>
          </w:tcPr>
          <w:p w:rsidR="00E969E1" w:rsidRPr="004722CC" w:rsidRDefault="00E969E1" w:rsidP="00FB44C1">
            <w:pPr>
              <w:rPr>
                <w:rFonts w:ascii="Times New Roman" w:hAnsi="Times New Roman" w:cs="Times New Roman"/>
                <w:sz w:val="28"/>
                <w:szCs w:val="28"/>
              </w:rPr>
            </w:pPr>
          </w:p>
        </w:tc>
      </w:tr>
      <w:tr w:rsidR="00E969E1" w:rsidRPr="004722CC" w:rsidTr="00BD7F91">
        <w:trPr>
          <w:trHeight w:val="276"/>
        </w:trPr>
        <w:tc>
          <w:tcPr>
            <w:tcW w:w="2420" w:type="dxa"/>
            <w:tcBorders>
              <w:left w:val="single" w:sz="8" w:space="0" w:color="auto"/>
              <w:bottom w:val="single" w:sz="8" w:space="0" w:color="auto"/>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3660" w:type="dxa"/>
            <w:gridSpan w:val="8"/>
            <w:tcBorders>
              <w:bottom w:val="single" w:sz="8" w:space="0" w:color="auto"/>
              <w:right w:val="single" w:sz="8" w:space="0" w:color="auto"/>
            </w:tcBorders>
            <w:vAlign w:val="bottom"/>
          </w:tcPr>
          <w:p w:rsidR="00E969E1" w:rsidRPr="004722CC" w:rsidRDefault="00E969E1" w:rsidP="00FB44C1">
            <w:pPr>
              <w:spacing w:line="273" w:lineRule="exact"/>
              <w:ind w:left="80"/>
              <w:rPr>
                <w:rFonts w:ascii="Times New Roman" w:hAnsi="Times New Roman" w:cs="Times New Roman"/>
                <w:sz w:val="28"/>
                <w:szCs w:val="28"/>
              </w:rPr>
            </w:pPr>
            <w:r w:rsidRPr="004722CC">
              <w:rPr>
                <w:rFonts w:ascii="Times New Roman" w:eastAsia="Times New Roman" w:hAnsi="Times New Roman" w:cs="Times New Roman"/>
                <w:sz w:val="28"/>
                <w:szCs w:val="28"/>
              </w:rPr>
              <w:t>повесть «Хаджи-Мурат»</w:t>
            </w:r>
          </w:p>
        </w:tc>
        <w:tc>
          <w:tcPr>
            <w:tcW w:w="1700" w:type="dxa"/>
            <w:gridSpan w:val="5"/>
            <w:vAlign w:val="bottom"/>
          </w:tcPr>
          <w:p w:rsidR="00E969E1" w:rsidRPr="004722CC" w:rsidRDefault="00E969E1" w:rsidP="00FB44C1">
            <w:pPr>
              <w:spacing w:line="274" w:lineRule="exact"/>
              <w:ind w:left="80"/>
              <w:rPr>
                <w:rFonts w:ascii="Times New Roman" w:hAnsi="Times New Roman" w:cs="Times New Roman"/>
                <w:sz w:val="28"/>
                <w:szCs w:val="28"/>
              </w:rPr>
            </w:pPr>
            <w:r w:rsidRPr="004722CC">
              <w:rPr>
                <w:rFonts w:ascii="Times New Roman" w:eastAsia="Times New Roman CYR" w:hAnsi="Times New Roman" w:cs="Times New Roman"/>
                <w:b/>
                <w:bCs/>
                <w:sz w:val="28"/>
                <w:szCs w:val="28"/>
              </w:rPr>
              <w:t>А</w:t>
            </w:r>
            <w:r w:rsidRPr="004722CC">
              <w:rPr>
                <w:rFonts w:ascii="Times New Roman" w:eastAsia="Arial" w:hAnsi="Times New Roman" w:cs="Times New Roman"/>
                <w:b/>
                <w:bCs/>
                <w:sz w:val="28"/>
                <w:szCs w:val="28"/>
              </w:rPr>
              <w:t>.</w:t>
            </w:r>
            <w:r w:rsidRPr="004722CC">
              <w:rPr>
                <w:rFonts w:ascii="Times New Roman" w:eastAsia="Times New Roman CYR" w:hAnsi="Times New Roman" w:cs="Times New Roman"/>
                <w:b/>
                <w:bCs/>
                <w:sz w:val="28"/>
                <w:szCs w:val="28"/>
              </w:rPr>
              <w:t>П</w:t>
            </w:r>
            <w:r w:rsidRPr="004722CC">
              <w:rPr>
                <w:rFonts w:ascii="Times New Roman" w:eastAsia="Arial" w:hAnsi="Times New Roman" w:cs="Times New Roman"/>
                <w:b/>
                <w:bCs/>
                <w:sz w:val="28"/>
                <w:szCs w:val="28"/>
              </w:rPr>
              <w:t>.</w:t>
            </w:r>
            <w:r w:rsidRPr="004722CC">
              <w:rPr>
                <w:rFonts w:ascii="Times New Roman" w:eastAsia="Times New Roman CYR" w:hAnsi="Times New Roman" w:cs="Times New Roman"/>
                <w:b/>
                <w:bCs/>
                <w:sz w:val="28"/>
                <w:szCs w:val="28"/>
              </w:rPr>
              <w:t xml:space="preserve"> Чехов</w:t>
            </w:r>
          </w:p>
        </w:tc>
        <w:tc>
          <w:tcPr>
            <w:tcW w:w="680" w:type="dxa"/>
            <w:gridSpan w:val="2"/>
            <w:vAlign w:val="bottom"/>
          </w:tcPr>
          <w:p w:rsidR="00E969E1" w:rsidRPr="004722CC" w:rsidRDefault="00E969E1" w:rsidP="00FB44C1">
            <w:pPr>
              <w:rPr>
                <w:rFonts w:ascii="Times New Roman" w:hAnsi="Times New Roman" w:cs="Times New Roman"/>
                <w:sz w:val="28"/>
                <w:szCs w:val="28"/>
              </w:rPr>
            </w:pPr>
          </w:p>
        </w:tc>
        <w:tc>
          <w:tcPr>
            <w:tcW w:w="220" w:type="dxa"/>
            <w:gridSpan w:val="2"/>
            <w:vAlign w:val="bottom"/>
          </w:tcPr>
          <w:p w:rsidR="00E969E1" w:rsidRPr="004722CC" w:rsidRDefault="00E969E1" w:rsidP="00FB44C1">
            <w:pPr>
              <w:rPr>
                <w:rFonts w:ascii="Times New Roman" w:hAnsi="Times New Roman" w:cs="Times New Roman"/>
                <w:sz w:val="28"/>
                <w:szCs w:val="28"/>
              </w:rPr>
            </w:pPr>
          </w:p>
        </w:tc>
        <w:tc>
          <w:tcPr>
            <w:tcW w:w="920" w:type="dxa"/>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30" w:type="dxa"/>
            <w:vAlign w:val="bottom"/>
          </w:tcPr>
          <w:p w:rsidR="00E969E1" w:rsidRPr="004722CC" w:rsidRDefault="00E969E1" w:rsidP="00FB44C1">
            <w:pPr>
              <w:rPr>
                <w:rFonts w:ascii="Times New Roman" w:hAnsi="Times New Roman" w:cs="Times New Roman"/>
                <w:sz w:val="28"/>
                <w:szCs w:val="28"/>
              </w:rPr>
            </w:pPr>
          </w:p>
        </w:tc>
      </w:tr>
      <w:tr w:rsidR="00E969E1" w:rsidRPr="004722CC" w:rsidTr="00BD7F91">
        <w:trPr>
          <w:trHeight w:val="261"/>
        </w:trPr>
        <w:tc>
          <w:tcPr>
            <w:tcW w:w="2420" w:type="dxa"/>
            <w:tcBorders>
              <w:left w:val="single" w:sz="8" w:space="0" w:color="auto"/>
              <w:right w:val="single" w:sz="8" w:space="0" w:color="auto"/>
            </w:tcBorders>
            <w:vAlign w:val="bottom"/>
          </w:tcPr>
          <w:p w:rsidR="00E969E1" w:rsidRPr="004722CC" w:rsidRDefault="00E969E1" w:rsidP="00FB44C1">
            <w:pPr>
              <w:spacing w:line="261" w:lineRule="exact"/>
              <w:ind w:left="120"/>
              <w:rPr>
                <w:rFonts w:ascii="Times New Roman" w:hAnsi="Times New Roman" w:cs="Times New Roman"/>
                <w:sz w:val="28"/>
                <w:szCs w:val="28"/>
              </w:rPr>
            </w:pPr>
            <w:r w:rsidRPr="004722CC">
              <w:rPr>
                <w:rFonts w:ascii="Times New Roman" w:eastAsia="Times New Roman CYR" w:hAnsi="Times New Roman" w:cs="Times New Roman"/>
                <w:b/>
                <w:bCs/>
                <w:sz w:val="28"/>
                <w:szCs w:val="28"/>
              </w:rPr>
              <w:t>А</w:t>
            </w:r>
            <w:r w:rsidRPr="004722CC">
              <w:rPr>
                <w:rFonts w:ascii="Times New Roman" w:eastAsia="Arial" w:hAnsi="Times New Roman" w:cs="Times New Roman"/>
                <w:b/>
                <w:bCs/>
                <w:sz w:val="28"/>
                <w:szCs w:val="28"/>
              </w:rPr>
              <w:t>.</w:t>
            </w:r>
            <w:r w:rsidRPr="004722CC">
              <w:rPr>
                <w:rFonts w:ascii="Times New Roman" w:eastAsia="Times New Roman CYR" w:hAnsi="Times New Roman" w:cs="Times New Roman"/>
                <w:b/>
                <w:bCs/>
                <w:sz w:val="28"/>
                <w:szCs w:val="28"/>
              </w:rPr>
              <w:t>П</w:t>
            </w:r>
            <w:r w:rsidRPr="004722CC">
              <w:rPr>
                <w:rFonts w:ascii="Times New Roman" w:eastAsia="Arial" w:hAnsi="Times New Roman" w:cs="Times New Roman"/>
                <w:b/>
                <w:bCs/>
                <w:sz w:val="28"/>
                <w:szCs w:val="28"/>
              </w:rPr>
              <w:t>.</w:t>
            </w:r>
            <w:r w:rsidRPr="004722CC">
              <w:rPr>
                <w:rFonts w:ascii="Times New Roman" w:eastAsia="Times New Roman CYR" w:hAnsi="Times New Roman" w:cs="Times New Roman"/>
                <w:b/>
                <w:bCs/>
                <w:sz w:val="28"/>
                <w:szCs w:val="28"/>
              </w:rPr>
              <w:t xml:space="preserve"> Чехов</w:t>
            </w:r>
          </w:p>
        </w:tc>
        <w:tc>
          <w:tcPr>
            <w:tcW w:w="1400" w:type="dxa"/>
            <w:gridSpan w:val="2"/>
            <w:vAlign w:val="bottom"/>
          </w:tcPr>
          <w:p w:rsidR="00E969E1" w:rsidRPr="004722CC" w:rsidRDefault="00E969E1" w:rsidP="00FB44C1">
            <w:pPr>
              <w:spacing w:line="261" w:lineRule="exact"/>
              <w:ind w:left="80"/>
              <w:rPr>
                <w:rFonts w:ascii="Times New Roman" w:hAnsi="Times New Roman" w:cs="Times New Roman"/>
                <w:sz w:val="28"/>
                <w:szCs w:val="28"/>
              </w:rPr>
            </w:pPr>
            <w:r w:rsidRPr="004722CC">
              <w:rPr>
                <w:rFonts w:ascii="Times New Roman" w:eastAsia="Times New Roman CYR" w:hAnsi="Times New Roman" w:cs="Times New Roman"/>
                <w:b/>
                <w:bCs/>
                <w:sz w:val="28"/>
                <w:szCs w:val="28"/>
              </w:rPr>
              <w:t>А</w:t>
            </w:r>
            <w:r w:rsidRPr="004722CC">
              <w:rPr>
                <w:rFonts w:ascii="Times New Roman" w:eastAsia="Arial" w:hAnsi="Times New Roman" w:cs="Times New Roman"/>
                <w:b/>
                <w:bCs/>
                <w:sz w:val="28"/>
                <w:szCs w:val="28"/>
              </w:rPr>
              <w:t>.</w:t>
            </w:r>
            <w:r w:rsidRPr="004722CC">
              <w:rPr>
                <w:rFonts w:ascii="Times New Roman" w:eastAsia="Times New Roman CYR" w:hAnsi="Times New Roman" w:cs="Times New Roman"/>
                <w:b/>
                <w:bCs/>
                <w:sz w:val="28"/>
                <w:szCs w:val="28"/>
              </w:rPr>
              <w:t>П</w:t>
            </w:r>
            <w:r w:rsidRPr="004722CC">
              <w:rPr>
                <w:rFonts w:ascii="Times New Roman" w:eastAsia="Arial" w:hAnsi="Times New Roman" w:cs="Times New Roman"/>
                <w:b/>
                <w:bCs/>
                <w:sz w:val="28"/>
                <w:szCs w:val="28"/>
              </w:rPr>
              <w:t>.</w:t>
            </w:r>
            <w:r w:rsidRPr="004722CC">
              <w:rPr>
                <w:rFonts w:ascii="Times New Roman" w:eastAsia="Times New Roman CYR" w:hAnsi="Times New Roman" w:cs="Times New Roman"/>
                <w:b/>
                <w:bCs/>
                <w:sz w:val="28"/>
                <w:szCs w:val="28"/>
              </w:rPr>
              <w:t xml:space="preserve"> Чехов</w:t>
            </w:r>
          </w:p>
        </w:tc>
        <w:tc>
          <w:tcPr>
            <w:tcW w:w="580" w:type="dxa"/>
            <w:gridSpan w:val="2"/>
            <w:vAlign w:val="bottom"/>
          </w:tcPr>
          <w:p w:rsidR="00E969E1" w:rsidRPr="004722CC" w:rsidRDefault="00E969E1" w:rsidP="00FB44C1">
            <w:pPr>
              <w:rPr>
                <w:rFonts w:ascii="Times New Roman" w:hAnsi="Times New Roman" w:cs="Times New Roman"/>
                <w:sz w:val="28"/>
                <w:szCs w:val="28"/>
              </w:rPr>
            </w:pPr>
          </w:p>
        </w:tc>
        <w:tc>
          <w:tcPr>
            <w:tcW w:w="380" w:type="dxa"/>
            <w:gridSpan w:val="2"/>
            <w:vAlign w:val="bottom"/>
          </w:tcPr>
          <w:p w:rsidR="00E969E1" w:rsidRPr="004722CC" w:rsidRDefault="00E969E1" w:rsidP="00FB44C1">
            <w:pPr>
              <w:rPr>
                <w:rFonts w:ascii="Times New Roman" w:hAnsi="Times New Roman" w:cs="Times New Roman"/>
                <w:sz w:val="28"/>
                <w:szCs w:val="28"/>
              </w:rPr>
            </w:pPr>
          </w:p>
        </w:tc>
        <w:tc>
          <w:tcPr>
            <w:tcW w:w="1300" w:type="dxa"/>
            <w:gridSpan w:val="2"/>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1120" w:type="dxa"/>
            <w:gridSpan w:val="2"/>
            <w:vAlign w:val="bottom"/>
          </w:tcPr>
          <w:p w:rsidR="00E969E1" w:rsidRPr="004722CC" w:rsidRDefault="00E969E1" w:rsidP="00FB44C1">
            <w:pPr>
              <w:spacing w:line="247" w:lineRule="exact"/>
              <w:ind w:left="80"/>
              <w:rPr>
                <w:rFonts w:ascii="Times New Roman" w:hAnsi="Times New Roman" w:cs="Times New Roman"/>
                <w:sz w:val="28"/>
                <w:szCs w:val="28"/>
              </w:rPr>
            </w:pPr>
            <w:r w:rsidRPr="004722CC">
              <w:rPr>
                <w:rFonts w:ascii="Times New Roman" w:eastAsia="Times New Roman CYR" w:hAnsi="Times New Roman" w:cs="Times New Roman"/>
                <w:sz w:val="28"/>
                <w:szCs w:val="28"/>
              </w:rPr>
              <w:t>Рассказы</w:t>
            </w:r>
          </w:p>
        </w:tc>
        <w:tc>
          <w:tcPr>
            <w:tcW w:w="580" w:type="dxa"/>
            <w:gridSpan w:val="3"/>
            <w:vAlign w:val="bottom"/>
          </w:tcPr>
          <w:p w:rsidR="00E969E1" w:rsidRPr="004722CC" w:rsidRDefault="00E969E1" w:rsidP="00FB44C1">
            <w:pPr>
              <w:rPr>
                <w:rFonts w:ascii="Times New Roman" w:hAnsi="Times New Roman" w:cs="Times New Roman"/>
                <w:sz w:val="28"/>
                <w:szCs w:val="28"/>
              </w:rPr>
            </w:pPr>
          </w:p>
        </w:tc>
        <w:tc>
          <w:tcPr>
            <w:tcW w:w="1820" w:type="dxa"/>
            <w:gridSpan w:val="5"/>
            <w:tcBorders>
              <w:right w:val="single" w:sz="8" w:space="0" w:color="auto"/>
            </w:tcBorders>
            <w:vAlign w:val="bottom"/>
          </w:tcPr>
          <w:p w:rsidR="00E969E1" w:rsidRPr="004722CC" w:rsidRDefault="00E969E1" w:rsidP="00FB44C1">
            <w:pPr>
              <w:spacing w:line="246" w:lineRule="exact"/>
              <w:ind w:right="20"/>
              <w:jc w:val="right"/>
              <w:rPr>
                <w:rFonts w:ascii="Times New Roman" w:hAnsi="Times New Roman" w:cs="Times New Roman"/>
                <w:sz w:val="28"/>
                <w:szCs w:val="28"/>
              </w:rPr>
            </w:pPr>
            <w:r w:rsidRPr="004722CC">
              <w:rPr>
                <w:rFonts w:ascii="Times New Roman" w:eastAsia="Arial" w:hAnsi="Times New Roman" w:cs="Times New Roman"/>
                <w:sz w:val="28"/>
                <w:szCs w:val="28"/>
              </w:rPr>
              <w:t>«</w:t>
            </w:r>
            <w:r w:rsidRPr="004722CC">
              <w:rPr>
                <w:rFonts w:ascii="Times New Roman" w:eastAsia="Times New Roman CYR" w:hAnsi="Times New Roman" w:cs="Times New Roman"/>
                <w:sz w:val="28"/>
                <w:szCs w:val="28"/>
              </w:rPr>
              <w:t>Душечка</w:t>
            </w:r>
            <w:r w:rsidRPr="004722CC">
              <w:rPr>
                <w:rFonts w:ascii="Times New Roman" w:eastAsia="Arial" w:hAnsi="Times New Roman" w:cs="Times New Roman"/>
                <w:sz w:val="28"/>
                <w:szCs w:val="28"/>
              </w:rPr>
              <w:t>»,</w:t>
            </w:r>
          </w:p>
        </w:tc>
        <w:tc>
          <w:tcPr>
            <w:tcW w:w="30" w:type="dxa"/>
            <w:vAlign w:val="bottom"/>
          </w:tcPr>
          <w:p w:rsidR="00E969E1" w:rsidRPr="004722CC" w:rsidRDefault="00E969E1" w:rsidP="00FB44C1">
            <w:pPr>
              <w:rPr>
                <w:rFonts w:ascii="Times New Roman" w:hAnsi="Times New Roman" w:cs="Times New Roman"/>
                <w:sz w:val="28"/>
                <w:szCs w:val="28"/>
              </w:rPr>
            </w:pPr>
          </w:p>
        </w:tc>
      </w:tr>
      <w:tr w:rsidR="00E969E1" w:rsidRPr="004722CC" w:rsidTr="00BD7F91">
        <w:trPr>
          <w:trHeight w:val="274"/>
        </w:trPr>
        <w:tc>
          <w:tcPr>
            <w:tcW w:w="2420" w:type="dxa"/>
            <w:tcBorders>
              <w:left w:val="single" w:sz="8" w:space="0" w:color="auto"/>
              <w:right w:val="single" w:sz="8" w:space="0" w:color="auto"/>
            </w:tcBorders>
            <w:vAlign w:val="bottom"/>
          </w:tcPr>
          <w:p w:rsidR="00E969E1" w:rsidRPr="004722CC" w:rsidRDefault="00E969E1" w:rsidP="00FB44C1">
            <w:pPr>
              <w:spacing w:line="274" w:lineRule="exact"/>
              <w:ind w:left="120"/>
              <w:rPr>
                <w:rFonts w:ascii="Times New Roman" w:hAnsi="Times New Roman" w:cs="Times New Roman"/>
                <w:sz w:val="28"/>
                <w:szCs w:val="28"/>
              </w:rPr>
            </w:pPr>
            <w:r w:rsidRPr="004722CC">
              <w:rPr>
                <w:rFonts w:ascii="Times New Roman" w:eastAsia="Times New Roman CYR" w:hAnsi="Times New Roman" w:cs="Times New Roman"/>
                <w:sz w:val="28"/>
                <w:szCs w:val="28"/>
              </w:rPr>
              <w:t>Пьеса</w:t>
            </w:r>
            <w:r w:rsidRPr="004722CC">
              <w:rPr>
                <w:rFonts w:ascii="Times New Roman" w:eastAsia="Times New Roman" w:hAnsi="Times New Roman" w:cs="Times New Roman"/>
                <w:sz w:val="28"/>
                <w:szCs w:val="28"/>
              </w:rPr>
              <w:t>«</w:t>
            </w:r>
            <w:r w:rsidRPr="004722CC">
              <w:rPr>
                <w:rFonts w:ascii="Times New Roman" w:eastAsia="Times New Roman CYR" w:hAnsi="Times New Roman" w:cs="Times New Roman"/>
                <w:sz w:val="28"/>
                <w:szCs w:val="28"/>
              </w:rPr>
              <w:t>Вишневый</w:t>
            </w:r>
          </w:p>
        </w:tc>
        <w:tc>
          <w:tcPr>
            <w:tcW w:w="3660" w:type="dxa"/>
            <w:gridSpan w:val="8"/>
            <w:tcBorders>
              <w:right w:val="single" w:sz="8" w:space="0" w:color="auto"/>
            </w:tcBorders>
            <w:vAlign w:val="bottom"/>
          </w:tcPr>
          <w:p w:rsidR="00E969E1" w:rsidRPr="004722CC" w:rsidRDefault="00E969E1" w:rsidP="00FB44C1">
            <w:pPr>
              <w:spacing w:line="274" w:lineRule="exact"/>
              <w:ind w:left="80"/>
              <w:rPr>
                <w:rFonts w:ascii="Times New Roman" w:hAnsi="Times New Roman" w:cs="Times New Roman"/>
                <w:sz w:val="28"/>
                <w:szCs w:val="28"/>
              </w:rPr>
            </w:pPr>
            <w:r w:rsidRPr="004722CC">
              <w:rPr>
                <w:rFonts w:ascii="Times New Roman" w:eastAsia="Times New Roman CYR" w:hAnsi="Times New Roman" w:cs="Times New Roman"/>
                <w:sz w:val="28"/>
                <w:szCs w:val="28"/>
              </w:rPr>
              <w:t>Рассказы</w:t>
            </w:r>
            <w:r w:rsidRPr="004722CC">
              <w:rPr>
                <w:rFonts w:ascii="Times New Roman" w:eastAsia="Arial" w:hAnsi="Times New Roman" w:cs="Times New Roman"/>
                <w:sz w:val="28"/>
                <w:szCs w:val="28"/>
              </w:rPr>
              <w:t>:</w:t>
            </w:r>
            <w:r w:rsidRPr="004722CC">
              <w:rPr>
                <w:rFonts w:ascii="Times New Roman" w:eastAsia="Times New Roman" w:hAnsi="Times New Roman" w:cs="Times New Roman"/>
                <w:sz w:val="28"/>
                <w:szCs w:val="28"/>
              </w:rPr>
              <w:t>«</w:t>
            </w:r>
            <w:r w:rsidRPr="004722CC">
              <w:rPr>
                <w:rFonts w:ascii="Times New Roman" w:eastAsia="Times New Roman CYR" w:hAnsi="Times New Roman" w:cs="Times New Roman"/>
                <w:sz w:val="28"/>
                <w:szCs w:val="28"/>
              </w:rPr>
              <w:t>Смерть  чиновника</w:t>
            </w:r>
            <w:r w:rsidRPr="004722CC">
              <w:rPr>
                <w:rFonts w:ascii="Times New Roman" w:eastAsia="Times New Roman" w:hAnsi="Times New Roman" w:cs="Times New Roman"/>
                <w:sz w:val="28"/>
                <w:szCs w:val="28"/>
              </w:rPr>
              <w:t>»,</w:t>
            </w:r>
          </w:p>
        </w:tc>
        <w:tc>
          <w:tcPr>
            <w:tcW w:w="3520" w:type="dxa"/>
            <w:gridSpan w:val="10"/>
            <w:tcBorders>
              <w:right w:val="single" w:sz="8" w:space="0" w:color="auto"/>
            </w:tcBorders>
            <w:vAlign w:val="bottom"/>
          </w:tcPr>
          <w:p w:rsidR="00E969E1" w:rsidRPr="004722CC" w:rsidRDefault="00E969E1" w:rsidP="00FB44C1">
            <w:pPr>
              <w:spacing w:line="264" w:lineRule="exact"/>
              <w:ind w:left="80"/>
              <w:rPr>
                <w:rFonts w:ascii="Times New Roman" w:hAnsi="Times New Roman" w:cs="Times New Roman"/>
                <w:sz w:val="28"/>
                <w:szCs w:val="28"/>
              </w:rPr>
            </w:pPr>
            <w:r w:rsidRPr="004722CC">
              <w:rPr>
                <w:rFonts w:ascii="Times New Roman" w:eastAsia="Arial" w:hAnsi="Times New Roman" w:cs="Times New Roman"/>
                <w:sz w:val="28"/>
                <w:szCs w:val="28"/>
              </w:rPr>
              <w:t>«</w:t>
            </w:r>
            <w:r w:rsidRPr="004722CC">
              <w:rPr>
                <w:rFonts w:ascii="Times New Roman" w:eastAsia="Times New Roman CYR" w:hAnsi="Times New Roman" w:cs="Times New Roman"/>
                <w:sz w:val="28"/>
                <w:szCs w:val="28"/>
              </w:rPr>
              <w:t>Любовь</w:t>
            </w:r>
            <w:r w:rsidRPr="004722CC">
              <w:rPr>
                <w:rFonts w:ascii="Times New Roman" w:eastAsia="Arial" w:hAnsi="Times New Roman" w:cs="Times New Roman"/>
                <w:sz w:val="28"/>
                <w:szCs w:val="28"/>
              </w:rPr>
              <w:t>», «</w:t>
            </w:r>
            <w:r w:rsidRPr="004722CC">
              <w:rPr>
                <w:rFonts w:ascii="Times New Roman" w:eastAsia="Times New Roman CYR" w:hAnsi="Times New Roman" w:cs="Times New Roman"/>
                <w:sz w:val="28"/>
                <w:szCs w:val="28"/>
              </w:rPr>
              <w:t>Скучная история</w:t>
            </w:r>
            <w:r w:rsidRPr="004722CC">
              <w:rPr>
                <w:rFonts w:ascii="Times New Roman" w:eastAsia="Arial" w:hAnsi="Times New Roman" w:cs="Times New Roman"/>
                <w:sz w:val="28"/>
                <w:szCs w:val="28"/>
              </w:rPr>
              <w:t>»,</w:t>
            </w:r>
          </w:p>
        </w:tc>
        <w:tc>
          <w:tcPr>
            <w:tcW w:w="30" w:type="dxa"/>
            <w:vAlign w:val="bottom"/>
          </w:tcPr>
          <w:p w:rsidR="00E969E1" w:rsidRPr="004722CC" w:rsidRDefault="00E969E1" w:rsidP="00FB44C1">
            <w:pPr>
              <w:rPr>
                <w:rFonts w:ascii="Times New Roman" w:hAnsi="Times New Roman" w:cs="Times New Roman"/>
                <w:sz w:val="28"/>
                <w:szCs w:val="28"/>
              </w:rPr>
            </w:pPr>
          </w:p>
        </w:tc>
      </w:tr>
      <w:tr w:rsidR="00E969E1" w:rsidRPr="004722CC" w:rsidTr="00BD7F91">
        <w:trPr>
          <w:trHeight w:val="278"/>
        </w:trPr>
        <w:tc>
          <w:tcPr>
            <w:tcW w:w="2420" w:type="dxa"/>
            <w:tcBorders>
              <w:left w:val="single" w:sz="8" w:space="0" w:color="auto"/>
              <w:right w:val="single" w:sz="8" w:space="0" w:color="auto"/>
            </w:tcBorders>
            <w:vAlign w:val="bottom"/>
          </w:tcPr>
          <w:p w:rsidR="00E969E1" w:rsidRPr="004722CC" w:rsidRDefault="00E969E1" w:rsidP="00FB44C1">
            <w:pPr>
              <w:ind w:left="120"/>
              <w:rPr>
                <w:rFonts w:ascii="Times New Roman" w:hAnsi="Times New Roman" w:cs="Times New Roman"/>
                <w:sz w:val="28"/>
                <w:szCs w:val="28"/>
              </w:rPr>
            </w:pPr>
            <w:r w:rsidRPr="004722CC">
              <w:rPr>
                <w:rFonts w:ascii="Times New Roman" w:eastAsia="Times New Roman CYR" w:hAnsi="Times New Roman" w:cs="Times New Roman"/>
                <w:sz w:val="28"/>
                <w:szCs w:val="28"/>
              </w:rPr>
              <w:t>сад</w:t>
            </w:r>
            <w:r w:rsidRPr="004722CC">
              <w:rPr>
                <w:rFonts w:ascii="Times New Roman" w:eastAsia="Times New Roman" w:hAnsi="Times New Roman" w:cs="Times New Roman"/>
                <w:sz w:val="28"/>
                <w:szCs w:val="28"/>
              </w:rPr>
              <w:t>»</w:t>
            </w:r>
          </w:p>
        </w:tc>
        <w:tc>
          <w:tcPr>
            <w:tcW w:w="1400" w:type="dxa"/>
            <w:gridSpan w:val="2"/>
            <w:vAlign w:val="bottom"/>
          </w:tcPr>
          <w:p w:rsidR="00E969E1" w:rsidRPr="004722CC" w:rsidRDefault="00E969E1" w:rsidP="00FB44C1">
            <w:pPr>
              <w:ind w:left="80"/>
              <w:rPr>
                <w:rFonts w:ascii="Times New Roman" w:hAnsi="Times New Roman" w:cs="Times New Roman"/>
                <w:sz w:val="28"/>
                <w:szCs w:val="28"/>
              </w:rPr>
            </w:pPr>
            <w:r w:rsidRPr="004722CC">
              <w:rPr>
                <w:rFonts w:ascii="Times New Roman" w:eastAsia="Times New Roman" w:hAnsi="Times New Roman" w:cs="Times New Roman"/>
                <w:sz w:val="28"/>
                <w:szCs w:val="28"/>
              </w:rPr>
              <w:t>«</w:t>
            </w:r>
            <w:r w:rsidRPr="004722CC">
              <w:rPr>
                <w:rFonts w:ascii="Times New Roman" w:eastAsia="Times New Roman CYR" w:hAnsi="Times New Roman" w:cs="Times New Roman"/>
                <w:sz w:val="28"/>
                <w:szCs w:val="28"/>
              </w:rPr>
              <w:t>Тоска</w:t>
            </w:r>
            <w:r w:rsidRPr="004722CC">
              <w:rPr>
                <w:rFonts w:ascii="Times New Roman" w:eastAsia="Times New Roman" w:hAnsi="Times New Roman" w:cs="Times New Roman"/>
                <w:sz w:val="28"/>
                <w:szCs w:val="28"/>
              </w:rPr>
              <w:t>»,</w:t>
            </w:r>
          </w:p>
        </w:tc>
        <w:tc>
          <w:tcPr>
            <w:tcW w:w="960" w:type="dxa"/>
            <w:gridSpan w:val="4"/>
            <w:vAlign w:val="bottom"/>
          </w:tcPr>
          <w:p w:rsidR="00E969E1" w:rsidRPr="004722CC" w:rsidRDefault="00E969E1" w:rsidP="00FB44C1">
            <w:pPr>
              <w:ind w:right="100"/>
              <w:jc w:val="right"/>
              <w:rPr>
                <w:rFonts w:ascii="Times New Roman" w:hAnsi="Times New Roman" w:cs="Times New Roman"/>
                <w:sz w:val="28"/>
                <w:szCs w:val="28"/>
              </w:rPr>
            </w:pPr>
            <w:r w:rsidRPr="004722CC">
              <w:rPr>
                <w:rFonts w:ascii="Times New Roman" w:eastAsia="Times New Roman" w:hAnsi="Times New Roman" w:cs="Times New Roman"/>
                <w:w w:val="98"/>
                <w:sz w:val="28"/>
                <w:szCs w:val="28"/>
              </w:rPr>
              <w:t>«Спать</w:t>
            </w:r>
          </w:p>
        </w:tc>
        <w:tc>
          <w:tcPr>
            <w:tcW w:w="1300" w:type="dxa"/>
            <w:gridSpan w:val="2"/>
            <w:tcBorders>
              <w:right w:val="single" w:sz="8" w:space="0" w:color="auto"/>
            </w:tcBorders>
            <w:vAlign w:val="bottom"/>
          </w:tcPr>
          <w:p w:rsidR="00E969E1" w:rsidRPr="004722CC" w:rsidRDefault="00E969E1" w:rsidP="00FB44C1">
            <w:pPr>
              <w:ind w:right="20"/>
              <w:jc w:val="right"/>
              <w:rPr>
                <w:rFonts w:ascii="Times New Roman" w:hAnsi="Times New Roman" w:cs="Times New Roman"/>
                <w:sz w:val="28"/>
                <w:szCs w:val="28"/>
              </w:rPr>
            </w:pPr>
            <w:r w:rsidRPr="004722CC">
              <w:rPr>
                <w:rFonts w:ascii="Times New Roman" w:eastAsia="Times New Roman" w:hAnsi="Times New Roman" w:cs="Times New Roman"/>
                <w:sz w:val="28"/>
                <w:szCs w:val="28"/>
              </w:rPr>
              <w:t>хочется»,</w:t>
            </w:r>
          </w:p>
        </w:tc>
        <w:tc>
          <w:tcPr>
            <w:tcW w:w="2380" w:type="dxa"/>
            <w:gridSpan w:val="7"/>
            <w:vAlign w:val="bottom"/>
          </w:tcPr>
          <w:p w:rsidR="00E969E1" w:rsidRPr="004722CC" w:rsidRDefault="00E969E1" w:rsidP="00FB44C1">
            <w:pPr>
              <w:spacing w:line="264" w:lineRule="exact"/>
              <w:ind w:left="80"/>
              <w:rPr>
                <w:rFonts w:ascii="Times New Roman" w:hAnsi="Times New Roman" w:cs="Times New Roman"/>
                <w:sz w:val="28"/>
                <w:szCs w:val="28"/>
              </w:rPr>
            </w:pPr>
            <w:r w:rsidRPr="004722CC">
              <w:rPr>
                <w:rFonts w:ascii="Times New Roman" w:eastAsia="Times New Roman CYR" w:hAnsi="Times New Roman" w:cs="Times New Roman"/>
                <w:sz w:val="28"/>
                <w:szCs w:val="28"/>
              </w:rPr>
              <w:t xml:space="preserve">пьеса </w:t>
            </w:r>
            <w:r w:rsidRPr="004722CC">
              <w:rPr>
                <w:rFonts w:ascii="Times New Roman" w:eastAsia="Times New Roman" w:hAnsi="Times New Roman" w:cs="Times New Roman"/>
                <w:sz w:val="28"/>
                <w:szCs w:val="28"/>
              </w:rPr>
              <w:t>«Дядя Ваня».</w:t>
            </w:r>
          </w:p>
        </w:tc>
        <w:tc>
          <w:tcPr>
            <w:tcW w:w="220" w:type="dxa"/>
            <w:gridSpan w:val="2"/>
            <w:vAlign w:val="bottom"/>
          </w:tcPr>
          <w:p w:rsidR="00E969E1" w:rsidRPr="004722CC" w:rsidRDefault="00E969E1" w:rsidP="00FB44C1">
            <w:pPr>
              <w:rPr>
                <w:rFonts w:ascii="Times New Roman" w:hAnsi="Times New Roman" w:cs="Times New Roman"/>
                <w:sz w:val="28"/>
                <w:szCs w:val="28"/>
              </w:rPr>
            </w:pPr>
          </w:p>
        </w:tc>
        <w:tc>
          <w:tcPr>
            <w:tcW w:w="920" w:type="dxa"/>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30" w:type="dxa"/>
            <w:vAlign w:val="bottom"/>
          </w:tcPr>
          <w:p w:rsidR="00E969E1" w:rsidRPr="004722CC" w:rsidRDefault="00E969E1" w:rsidP="00FB44C1">
            <w:pPr>
              <w:rPr>
                <w:rFonts w:ascii="Times New Roman" w:hAnsi="Times New Roman" w:cs="Times New Roman"/>
                <w:sz w:val="28"/>
                <w:szCs w:val="28"/>
              </w:rPr>
            </w:pPr>
          </w:p>
        </w:tc>
      </w:tr>
      <w:tr w:rsidR="00E969E1" w:rsidRPr="004722CC" w:rsidTr="00BD7F91">
        <w:trPr>
          <w:trHeight w:val="274"/>
        </w:trPr>
        <w:tc>
          <w:tcPr>
            <w:tcW w:w="2420" w:type="dxa"/>
            <w:tcBorders>
              <w:left w:val="single" w:sz="8" w:space="0" w:color="auto"/>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3660" w:type="dxa"/>
            <w:gridSpan w:val="8"/>
            <w:tcBorders>
              <w:right w:val="single" w:sz="8" w:space="0" w:color="auto"/>
            </w:tcBorders>
            <w:vAlign w:val="bottom"/>
          </w:tcPr>
          <w:p w:rsidR="00E969E1" w:rsidRPr="004722CC" w:rsidRDefault="00E969E1" w:rsidP="00FB44C1">
            <w:pPr>
              <w:spacing w:line="273" w:lineRule="exact"/>
              <w:ind w:left="80"/>
              <w:rPr>
                <w:rFonts w:ascii="Times New Roman" w:hAnsi="Times New Roman" w:cs="Times New Roman"/>
                <w:sz w:val="28"/>
                <w:szCs w:val="28"/>
              </w:rPr>
            </w:pPr>
            <w:r w:rsidRPr="004722CC">
              <w:rPr>
                <w:rFonts w:ascii="Times New Roman" w:eastAsia="Times New Roman" w:hAnsi="Times New Roman" w:cs="Times New Roman"/>
                <w:sz w:val="28"/>
                <w:szCs w:val="28"/>
              </w:rPr>
              <w:t>«</w:t>
            </w:r>
            <w:r w:rsidRPr="004722CC">
              <w:rPr>
                <w:rFonts w:ascii="Times New Roman" w:eastAsia="Times New Roman CYR" w:hAnsi="Times New Roman" w:cs="Times New Roman"/>
                <w:sz w:val="28"/>
                <w:szCs w:val="28"/>
              </w:rPr>
              <w:t>Студент</w:t>
            </w:r>
            <w:r w:rsidRPr="004722CC">
              <w:rPr>
                <w:rFonts w:ascii="Times New Roman" w:eastAsia="Times New Roman" w:hAnsi="Times New Roman" w:cs="Times New Roman"/>
                <w:sz w:val="28"/>
                <w:szCs w:val="28"/>
              </w:rPr>
              <w:t>», «</w:t>
            </w:r>
            <w:r w:rsidRPr="004722CC">
              <w:rPr>
                <w:rFonts w:ascii="Times New Roman" w:eastAsia="Times New Roman CYR" w:hAnsi="Times New Roman" w:cs="Times New Roman"/>
                <w:sz w:val="28"/>
                <w:szCs w:val="28"/>
              </w:rPr>
              <w:t>Ионыч</w:t>
            </w:r>
            <w:r w:rsidRPr="004722CC">
              <w:rPr>
                <w:rFonts w:ascii="Times New Roman" w:eastAsia="Times New Roman" w:hAnsi="Times New Roman" w:cs="Times New Roman"/>
                <w:sz w:val="28"/>
                <w:szCs w:val="28"/>
              </w:rPr>
              <w:t>», «</w:t>
            </w:r>
            <w:r w:rsidRPr="004722CC">
              <w:rPr>
                <w:rFonts w:ascii="Times New Roman" w:eastAsia="Times New Roman CYR" w:hAnsi="Times New Roman" w:cs="Times New Roman"/>
                <w:sz w:val="28"/>
                <w:szCs w:val="28"/>
              </w:rPr>
              <w:t>Человек в</w:t>
            </w:r>
          </w:p>
        </w:tc>
        <w:tc>
          <w:tcPr>
            <w:tcW w:w="2380" w:type="dxa"/>
            <w:gridSpan w:val="7"/>
            <w:vAlign w:val="bottom"/>
          </w:tcPr>
          <w:p w:rsidR="00E969E1" w:rsidRPr="004722CC" w:rsidRDefault="00E969E1" w:rsidP="00FB44C1">
            <w:pPr>
              <w:spacing w:line="264" w:lineRule="exact"/>
              <w:ind w:left="80"/>
              <w:rPr>
                <w:rFonts w:ascii="Times New Roman" w:hAnsi="Times New Roman" w:cs="Times New Roman"/>
                <w:sz w:val="28"/>
                <w:szCs w:val="28"/>
              </w:rPr>
            </w:pPr>
            <w:r w:rsidRPr="004722CC">
              <w:rPr>
                <w:rFonts w:ascii="Times New Roman" w:eastAsia="Times New Roman CYR" w:hAnsi="Times New Roman" w:cs="Times New Roman"/>
                <w:b/>
                <w:bCs/>
                <w:sz w:val="28"/>
                <w:szCs w:val="28"/>
              </w:rPr>
              <w:t>В</w:t>
            </w:r>
            <w:r w:rsidRPr="004722CC">
              <w:rPr>
                <w:rFonts w:ascii="Times New Roman" w:eastAsia="Arial" w:hAnsi="Times New Roman" w:cs="Times New Roman"/>
                <w:b/>
                <w:bCs/>
                <w:sz w:val="28"/>
                <w:szCs w:val="28"/>
              </w:rPr>
              <w:t>.</w:t>
            </w:r>
            <w:r w:rsidRPr="004722CC">
              <w:rPr>
                <w:rFonts w:ascii="Times New Roman" w:eastAsia="Times New Roman CYR" w:hAnsi="Times New Roman" w:cs="Times New Roman"/>
                <w:b/>
                <w:bCs/>
                <w:sz w:val="28"/>
                <w:szCs w:val="28"/>
              </w:rPr>
              <w:t>А</w:t>
            </w:r>
            <w:r w:rsidRPr="004722CC">
              <w:rPr>
                <w:rFonts w:ascii="Times New Roman" w:eastAsia="Arial" w:hAnsi="Times New Roman" w:cs="Times New Roman"/>
                <w:b/>
                <w:bCs/>
                <w:sz w:val="28"/>
                <w:szCs w:val="28"/>
              </w:rPr>
              <w:t>.</w:t>
            </w:r>
            <w:r w:rsidRPr="004722CC">
              <w:rPr>
                <w:rFonts w:ascii="Times New Roman" w:eastAsia="Times New Roman CYR" w:hAnsi="Times New Roman" w:cs="Times New Roman"/>
                <w:b/>
                <w:bCs/>
                <w:sz w:val="28"/>
                <w:szCs w:val="28"/>
              </w:rPr>
              <w:t xml:space="preserve"> Гиляровский</w:t>
            </w:r>
          </w:p>
        </w:tc>
        <w:tc>
          <w:tcPr>
            <w:tcW w:w="220" w:type="dxa"/>
            <w:gridSpan w:val="2"/>
            <w:vAlign w:val="bottom"/>
          </w:tcPr>
          <w:p w:rsidR="00E969E1" w:rsidRPr="004722CC" w:rsidRDefault="00E969E1" w:rsidP="00FB44C1">
            <w:pPr>
              <w:rPr>
                <w:rFonts w:ascii="Times New Roman" w:hAnsi="Times New Roman" w:cs="Times New Roman"/>
                <w:sz w:val="28"/>
                <w:szCs w:val="28"/>
              </w:rPr>
            </w:pPr>
          </w:p>
        </w:tc>
        <w:tc>
          <w:tcPr>
            <w:tcW w:w="920" w:type="dxa"/>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30" w:type="dxa"/>
            <w:vAlign w:val="bottom"/>
          </w:tcPr>
          <w:p w:rsidR="00E969E1" w:rsidRPr="004722CC" w:rsidRDefault="00E969E1" w:rsidP="00FB44C1">
            <w:pPr>
              <w:rPr>
                <w:rFonts w:ascii="Times New Roman" w:hAnsi="Times New Roman" w:cs="Times New Roman"/>
                <w:sz w:val="28"/>
                <w:szCs w:val="28"/>
              </w:rPr>
            </w:pPr>
          </w:p>
        </w:tc>
      </w:tr>
      <w:tr w:rsidR="00E969E1" w:rsidRPr="004722CC" w:rsidTr="00BD7F91">
        <w:trPr>
          <w:trHeight w:val="274"/>
        </w:trPr>
        <w:tc>
          <w:tcPr>
            <w:tcW w:w="2420" w:type="dxa"/>
            <w:tcBorders>
              <w:left w:val="single" w:sz="8" w:space="0" w:color="auto"/>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3660" w:type="dxa"/>
            <w:gridSpan w:val="8"/>
            <w:tcBorders>
              <w:right w:val="single" w:sz="8" w:space="0" w:color="auto"/>
            </w:tcBorders>
            <w:vAlign w:val="bottom"/>
          </w:tcPr>
          <w:p w:rsidR="00E969E1" w:rsidRPr="004722CC" w:rsidRDefault="00E969E1" w:rsidP="00FB44C1">
            <w:pPr>
              <w:spacing w:line="273" w:lineRule="exact"/>
              <w:ind w:left="80"/>
              <w:rPr>
                <w:rFonts w:ascii="Times New Roman" w:hAnsi="Times New Roman" w:cs="Times New Roman"/>
                <w:sz w:val="28"/>
                <w:szCs w:val="28"/>
              </w:rPr>
            </w:pPr>
            <w:r w:rsidRPr="004722CC">
              <w:rPr>
                <w:rFonts w:ascii="Times New Roman" w:eastAsia="Times New Roman CYR" w:hAnsi="Times New Roman" w:cs="Times New Roman"/>
                <w:sz w:val="28"/>
                <w:szCs w:val="28"/>
              </w:rPr>
              <w:t>футляре</w:t>
            </w:r>
            <w:r w:rsidRPr="004722CC">
              <w:rPr>
                <w:rFonts w:ascii="Times New Roman" w:eastAsia="Times New Roman" w:hAnsi="Times New Roman" w:cs="Times New Roman"/>
                <w:sz w:val="28"/>
                <w:szCs w:val="28"/>
              </w:rPr>
              <w:t>»,    «</w:t>
            </w:r>
            <w:r w:rsidRPr="004722CC">
              <w:rPr>
                <w:rFonts w:ascii="Times New Roman" w:eastAsia="Times New Roman CYR" w:hAnsi="Times New Roman" w:cs="Times New Roman"/>
                <w:sz w:val="28"/>
                <w:szCs w:val="28"/>
              </w:rPr>
              <w:t>Крыжовник</w:t>
            </w:r>
            <w:r w:rsidRPr="004722CC">
              <w:rPr>
                <w:rFonts w:ascii="Times New Roman" w:eastAsia="Times New Roman" w:hAnsi="Times New Roman" w:cs="Times New Roman"/>
                <w:sz w:val="28"/>
                <w:szCs w:val="28"/>
              </w:rPr>
              <w:t>»,    «О</w:t>
            </w:r>
          </w:p>
        </w:tc>
        <w:tc>
          <w:tcPr>
            <w:tcW w:w="3520" w:type="dxa"/>
            <w:gridSpan w:val="10"/>
            <w:tcBorders>
              <w:right w:val="single" w:sz="8" w:space="0" w:color="auto"/>
            </w:tcBorders>
            <w:vAlign w:val="bottom"/>
          </w:tcPr>
          <w:p w:rsidR="00E969E1" w:rsidRPr="004722CC" w:rsidRDefault="00E969E1" w:rsidP="00FB44C1">
            <w:pPr>
              <w:spacing w:line="264" w:lineRule="exact"/>
              <w:ind w:left="80"/>
              <w:rPr>
                <w:rFonts w:ascii="Times New Roman" w:hAnsi="Times New Roman" w:cs="Times New Roman"/>
                <w:sz w:val="28"/>
                <w:szCs w:val="28"/>
              </w:rPr>
            </w:pPr>
            <w:r w:rsidRPr="004722CC">
              <w:rPr>
                <w:rFonts w:ascii="Times New Roman" w:eastAsia="Times New Roman CYR" w:hAnsi="Times New Roman" w:cs="Times New Roman"/>
                <w:sz w:val="28"/>
                <w:szCs w:val="28"/>
              </w:rPr>
              <w:t xml:space="preserve">Книга </w:t>
            </w:r>
            <w:r w:rsidRPr="004722CC">
              <w:rPr>
                <w:rFonts w:ascii="Times New Roman" w:eastAsia="Arial" w:hAnsi="Times New Roman" w:cs="Times New Roman"/>
                <w:sz w:val="28"/>
                <w:szCs w:val="28"/>
              </w:rPr>
              <w:t>«</w:t>
            </w:r>
            <w:r w:rsidRPr="004722CC">
              <w:rPr>
                <w:rFonts w:ascii="Times New Roman" w:eastAsia="Times New Roman CYR" w:hAnsi="Times New Roman" w:cs="Times New Roman"/>
                <w:sz w:val="28"/>
                <w:szCs w:val="28"/>
              </w:rPr>
              <w:t>Москва и москвичи</w:t>
            </w:r>
            <w:r w:rsidRPr="004722CC">
              <w:rPr>
                <w:rFonts w:ascii="Times New Roman" w:eastAsia="Arial" w:hAnsi="Times New Roman" w:cs="Times New Roman"/>
                <w:sz w:val="28"/>
                <w:szCs w:val="28"/>
              </w:rPr>
              <w:t>» //</w:t>
            </w:r>
          </w:p>
        </w:tc>
        <w:tc>
          <w:tcPr>
            <w:tcW w:w="30" w:type="dxa"/>
            <w:vAlign w:val="bottom"/>
          </w:tcPr>
          <w:p w:rsidR="00E969E1" w:rsidRPr="004722CC" w:rsidRDefault="00E969E1" w:rsidP="00FB44C1">
            <w:pPr>
              <w:rPr>
                <w:rFonts w:ascii="Times New Roman" w:hAnsi="Times New Roman" w:cs="Times New Roman"/>
                <w:sz w:val="28"/>
                <w:szCs w:val="28"/>
              </w:rPr>
            </w:pPr>
          </w:p>
        </w:tc>
      </w:tr>
      <w:tr w:rsidR="00E969E1" w:rsidRPr="004722CC" w:rsidTr="00BD7F91">
        <w:trPr>
          <w:trHeight w:val="278"/>
        </w:trPr>
        <w:tc>
          <w:tcPr>
            <w:tcW w:w="2420" w:type="dxa"/>
            <w:tcBorders>
              <w:left w:val="single" w:sz="8" w:space="0" w:color="auto"/>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1980" w:type="dxa"/>
            <w:gridSpan w:val="4"/>
            <w:vAlign w:val="bottom"/>
          </w:tcPr>
          <w:p w:rsidR="00E969E1" w:rsidRPr="004722CC" w:rsidRDefault="00E969E1" w:rsidP="00FB44C1">
            <w:pPr>
              <w:ind w:left="80"/>
              <w:rPr>
                <w:rFonts w:ascii="Times New Roman" w:hAnsi="Times New Roman" w:cs="Times New Roman"/>
                <w:sz w:val="28"/>
                <w:szCs w:val="28"/>
              </w:rPr>
            </w:pPr>
            <w:r w:rsidRPr="004722CC">
              <w:rPr>
                <w:rFonts w:ascii="Times New Roman" w:eastAsia="Times New Roman" w:hAnsi="Times New Roman" w:cs="Times New Roman"/>
                <w:sz w:val="28"/>
                <w:szCs w:val="28"/>
              </w:rPr>
              <w:t>любви»,   «</w:t>
            </w:r>
            <w:r w:rsidRPr="004722CC">
              <w:rPr>
                <w:rFonts w:ascii="Times New Roman" w:eastAsia="Times New Roman CYR" w:hAnsi="Times New Roman" w:cs="Times New Roman"/>
                <w:sz w:val="28"/>
                <w:szCs w:val="28"/>
              </w:rPr>
              <w:t>Дама</w:t>
            </w:r>
          </w:p>
        </w:tc>
        <w:tc>
          <w:tcPr>
            <w:tcW w:w="380" w:type="dxa"/>
            <w:gridSpan w:val="2"/>
            <w:vAlign w:val="bottom"/>
          </w:tcPr>
          <w:p w:rsidR="00E969E1" w:rsidRPr="004722CC" w:rsidRDefault="00E969E1" w:rsidP="00FB44C1">
            <w:pPr>
              <w:ind w:right="80"/>
              <w:jc w:val="right"/>
              <w:rPr>
                <w:rFonts w:ascii="Times New Roman" w:hAnsi="Times New Roman" w:cs="Times New Roman"/>
                <w:sz w:val="28"/>
                <w:szCs w:val="28"/>
              </w:rPr>
            </w:pPr>
            <w:r w:rsidRPr="004722CC">
              <w:rPr>
                <w:rFonts w:ascii="Times New Roman" w:eastAsia="Times New Roman CYR" w:hAnsi="Times New Roman" w:cs="Times New Roman"/>
                <w:sz w:val="28"/>
                <w:szCs w:val="28"/>
              </w:rPr>
              <w:t>с</w:t>
            </w:r>
          </w:p>
        </w:tc>
        <w:tc>
          <w:tcPr>
            <w:tcW w:w="1300" w:type="dxa"/>
            <w:gridSpan w:val="2"/>
            <w:tcBorders>
              <w:right w:val="single" w:sz="8" w:space="0" w:color="auto"/>
            </w:tcBorders>
            <w:vAlign w:val="bottom"/>
          </w:tcPr>
          <w:p w:rsidR="00E969E1" w:rsidRPr="004722CC" w:rsidRDefault="00E969E1" w:rsidP="00FB44C1">
            <w:pPr>
              <w:ind w:right="20"/>
              <w:jc w:val="right"/>
              <w:rPr>
                <w:rFonts w:ascii="Times New Roman" w:hAnsi="Times New Roman" w:cs="Times New Roman"/>
                <w:sz w:val="28"/>
                <w:szCs w:val="28"/>
              </w:rPr>
            </w:pPr>
            <w:r w:rsidRPr="004722CC">
              <w:rPr>
                <w:rFonts w:ascii="Times New Roman" w:eastAsia="Times New Roman CYR" w:hAnsi="Times New Roman" w:cs="Times New Roman"/>
                <w:sz w:val="28"/>
                <w:szCs w:val="28"/>
              </w:rPr>
              <w:t>собачкой</w:t>
            </w:r>
            <w:r w:rsidRPr="004722CC">
              <w:rPr>
                <w:rFonts w:ascii="Times New Roman" w:eastAsia="Times New Roman" w:hAnsi="Times New Roman" w:cs="Times New Roman"/>
                <w:sz w:val="28"/>
                <w:szCs w:val="28"/>
              </w:rPr>
              <w:t>»,</w:t>
            </w:r>
          </w:p>
        </w:tc>
        <w:tc>
          <w:tcPr>
            <w:tcW w:w="1120" w:type="dxa"/>
            <w:gridSpan w:val="2"/>
            <w:vAlign w:val="bottom"/>
          </w:tcPr>
          <w:p w:rsidR="00E969E1" w:rsidRPr="004722CC" w:rsidRDefault="00E969E1" w:rsidP="00FB44C1">
            <w:pPr>
              <w:spacing w:line="264" w:lineRule="exact"/>
              <w:ind w:left="80"/>
              <w:rPr>
                <w:rFonts w:ascii="Times New Roman" w:hAnsi="Times New Roman" w:cs="Times New Roman"/>
                <w:sz w:val="28"/>
                <w:szCs w:val="28"/>
              </w:rPr>
            </w:pPr>
            <w:r w:rsidRPr="004722CC">
              <w:rPr>
                <w:rFonts w:ascii="Times New Roman" w:eastAsia="Times New Roman CYR" w:hAnsi="Times New Roman" w:cs="Times New Roman"/>
                <w:sz w:val="28"/>
                <w:szCs w:val="28"/>
              </w:rPr>
              <w:t>Другие</w:t>
            </w:r>
          </w:p>
        </w:tc>
        <w:tc>
          <w:tcPr>
            <w:tcW w:w="580" w:type="dxa"/>
            <w:gridSpan w:val="3"/>
            <w:vAlign w:val="bottom"/>
          </w:tcPr>
          <w:p w:rsidR="00E969E1" w:rsidRPr="004722CC" w:rsidRDefault="00E969E1" w:rsidP="00FB44C1">
            <w:pPr>
              <w:rPr>
                <w:rFonts w:ascii="Times New Roman" w:hAnsi="Times New Roman" w:cs="Times New Roman"/>
                <w:sz w:val="28"/>
                <w:szCs w:val="28"/>
              </w:rPr>
            </w:pPr>
          </w:p>
        </w:tc>
        <w:tc>
          <w:tcPr>
            <w:tcW w:w="1820" w:type="dxa"/>
            <w:gridSpan w:val="5"/>
            <w:tcBorders>
              <w:right w:val="single" w:sz="8" w:space="0" w:color="auto"/>
            </w:tcBorders>
            <w:vAlign w:val="bottom"/>
          </w:tcPr>
          <w:p w:rsidR="00E969E1" w:rsidRPr="004722CC" w:rsidRDefault="00E969E1" w:rsidP="00FB44C1">
            <w:pPr>
              <w:spacing w:line="264" w:lineRule="exact"/>
              <w:ind w:right="20"/>
              <w:jc w:val="right"/>
              <w:rPr>
                <w:rFonts w:ascii="Times New Roman" w:hAnsi="Times New Roman" w:cs="Times New Roman"/>
                <w:sz w:val="28"/>
                <w:szCs w:val="28"/>
              </w:rPr>
            </w:pPr>
            <w:r w:rsidRPr="004722CC">
              <w:rPr>
                <w:rFonts w:ascii="Times New Roman" w:eastAsia="Times New Roman CYR" w:hAnsi="Times New Roman" w:cs="Times New Roman"/>
                <w:sz w:val="28"/>
                <w:szCs w:val="28"/>
              </w:rPr>
              <w:t>региональные</w:t>
            </w:r>
          </w:p>
        </w:tc>
        <w:tc>
          <w:tcPr>
            <w:tcW w:w="30" w:type="dxa"/>
            <w:vAlign w:val="bottom"/>
          </w:tcPr>
          <w:p w:rsidR="00E969E1" w:rsidRPr="004722CC" w:rsidRDefault="00E969E1" w:rsidP="00FB44C1">
            <w:pPr>
              <w:rPr>
                <w:rFonts w:ascii="Times New Roman" w:hAnsi="Times New Roman" w:cs="Times New Roman"/>
                <w:sz w:val="28"/>
                <w:szCs w:val="28"/>
              </w:rPr>
            </w:pPr>
          </w:p>
        </w:tc>
      </w:tr>
      <w:tr w:rsidR="00E969E1" w:rsidRPr="004722CC" w:rsidTr="00BD7F91">
        <w:trPr>
          <w:trHeight w:val="274"/>
        </w:trPr>
        <w:tc>
          <w:tcPr>
            <w:tcW w:w="2420" w:type="dxa"/>
            <w:tcBorders>
              <w:left w:val="single" w:sz="8" w:space="0" w:color="auto"/>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1980" w:type="dxa"/>
            <w:gridSpan w:val="4"/>
            <w:vAlign w:val="bottom"/>
          </w:tcPr>
          <w:p w:rsidR="00E969E1" w:rsidRPr="004722CC" w:rsidRDefault="00E969E1" w:rsidP="00FB44C1">
            <w:pPr>
              <w:spacing w:line="273" w:lineRule="exact"/>
              <w:ind w:left="80"/>
              <w:rPr>
                <w:rFonts w:ascii="Times New Roman" w:hAnsi="Times New Roman" w:cs="Times New Roman"/>
                <w:sz w:val="28"/>
                <w:szCs w:val="28"/>
              </w:rPr>
            </w:pPr>
            <w:r w:rsidRPr="004722CC">
              <w:rPr>
                <w:rFonts w:ascii="Times New Roman" w:eastAsia="Times New Roman" w:hAnsi="Times New Roman" w:cs="Times New Roman"/>
                <w:sz w:val="28"/>
                <w:szCs w:val="28"/>
              </w:rPr>
              <w:t>«Попрыгунья»</w:t>
            </w:r>
          </w:p>
        </w:tc>
        <w:tc>
          <w:tcPr>
            <w:tcW w:w="380" w:type="dxa"/>
            <w:gridSpan w:val="2"/>
            <w:vAlign w:val="bottom"/>
          </w:tcPr>
          <w:p w:rsidR="00E969E1" w:rsidRPr="004722CC" w:rsidRDefault="00E969E1" w:rsidP="00FB44C1">
            <w:pPr>
              <w:rPr>
                <w:rFonts w:ascii="Times New Roman" w:hAnsi="Times New Roman" w:cs="Times New Roman"/>
                <w:sz w:val="28"/>
                <w:szCs w:val="28"/>
              </w:rPr>
            </w:pPr>
          </w:p>
        </w:tc>
        <w:tc>
          <w:tcPr>
            <w:tcW w:w="1300" w:type="dxa"/>
            <w:gridSpan w:val="2"/>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3520" w:type="dxa"/>
            <w:gridSpan w:val="10"/>
            <w:tcBorders>
              <w:right w:val="single" w:sz="8" w:space="0" w:color="auto"/>
            </w:tcBorders>
            <w:vAlign w:val="bottom"/>
          </w:tcPr>
          <w:p w:rsidR="00E969E1" w:rsidRPr="004722CC" w:rsidRDefault="00E969E1" w:rsidP="00FB44C1">
            <w:pPr>
              <w:spacing w:line="264" w:lineRule="exact"/>
              <w:ind w:left="80"/>
              <w:rPr>
                <w:rFonts w:ascii="Times New Roman" w:hAnsi="Times New Roman" w:cs="Times New Roman"/>
                <w:sz w:val="28"/>
                <w:szCs w:val="28"/>
              </w:rPr>
            </w:pPr>
            <w:r w:rsidRPr="004722CC">
              <w:rPr>
                <w:rFonts w:ascii="Times New Roman" w:eastAsia="Times New Roman CYR" w:hAnsi="Times New Roman" w:cs="Times New Roman"/>
                <w:sz w:val="28"/>
                <w:szCs w:val="28"/>
              </w:rPr>
              <w:t>произведения о родном городе</w:t>
            </w:r>
            <w:r w:rsidRPr="004722CC">
              <w:rPr>
                <w:rFonts w:ascii="Times New Roman" w:eastAsia="Arial" w:hAnsi="Times New Roman" w:cs="Times New Roman"/>
                <w:sz w:val="28"/>
                <w:szCs w:val="28"/>
              </w:rPr>
              <w:t>,</w:t>
            </w:r>
          </w:p>
        </w:tc>
        <w:tc>
          <w:tcPr>
            <w:tcW w:w="30" w:type="dxa"/>
            <w:vAlign w:val="bottom"/>
          </w:tcPr>
          <w:p w:rsidR="00E969E1" w:rsidRPr="004722CC" w:rsidRDefault="00E969E1" w:rsidP="00FB44C1">
            <w:pPr>
              <w:rPr>
                <w:rFonts w:ascii="Times New Roman" w:hAnsi="Times New Roman" w:cs="Times New Roman"/>
                <w:sz w:val="28"/>
                <w:szCs w:val="28"/>
              </w:rPr>
            </w:pPr>
          </w:p>
        </w:tc>
      </w:tr>
      <w:tr w:rsidR="00E969E1" w:rsidRPr="004722CC" w:rsidTr="00BD7F91">
        <w:trPr>
          <w:trHeight w:val="283"/>
        </w:trPr>
        <w:tc>
          <w:tcPr>
            <w:tcW w:w="2420" w:type="dxa"/>
            <w:tcBorders>
              <w:left w:val="single" w:sz="8" w:space="0" w:color="auto"/>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3660" w:type="dxa"/>
            <w:gridSpan w:val="8"/>
            <w:tcBorders>
              <w:right w:val="single" w:sz="8" w:space="0" w:color="auto"/>
            </w:tcBorders>
            <w:vAlign w:val="bottom"/>
          </w:tcPr>
          <w:p w:rsidR="00E969E1" w:rsidRPr="004722CC" w:rsidRDefault="00E969E1" w:rsidP="00FB44C1">
            <w:pPr>
              <w:ind w:left="80"/>
              <w:rPr>
                <w:rFonts w:ascii="Times New Roman" w:hAnsi="Times New Roman" w:cs="Times New Roman"/>
                <w:sz w:val="28"/>
                <w:szCs w:val="28"/>
              </w:rPr>
            </w:pPr>
            <w:r w:rsidRPr="004722CC">
              <w:rPr>
                <w:rFonts w:ascii="Times New Roman" w:eastAsia="Times New Roman CYR" w:hAnsi="Times New Roman" w:cs="Times New Roman"/>
                <w:sz w:val="28"/>
                <w:szCs w:val="28"/>
              </w:rPr>
              <w:t xml:space="preserve">Пьесы </w:t>
            </w:r>
            <w:r w:rsidRPr="004722CC">
              <w:rPr>
                <w:rFonts w:ascii="Times New Roman" w:eastAsia="Times New Roman" w:hAnsi="Times New Roman" w:cs="Times New Roman"/>
                <w:sz w:val="28"/>
                <w:szCs w:val="28"/>
              </w:rPr>
              <w:t>«Чайка», «Три сестры»</w:t>
            </w:r>
          </w:p>
        </w:tc>
        <w:tc>
          <w:tcPr>
            <w:tcW w:w="1120" w:type="dxa"/>
            <w:gridSpan w:val="2"/>
            <w:vAlign w:val="bottom"/>
          </w:tcPr>
          <w:p w:rsidR="00E969E1" w:rsidRPr="004722CC" w:rsidRDefault="00E969E1" w:rsidP="00FB44C1">
            <w:pPr>
              <w:spacing w:line="264" w:lineRule="exact"/>
              <w:ind w:left="80"/>
              <w:rPr>
                <w:rFonts w:ascii="Times New Roman" w:hAnsi="Times New Roman" w:cs="Times New Roman"/>
                <w:sz w:val="28"/>
                <w:szCs w:val="28"/>
              </w:rPr>
            </w:pPr>
            <w:r w:rsidRPr="004722CC">
              <w:rPr>
                <w:rFonts w:ascii="Times New Roman" w:eastAsia="Times New Roman CYR" w:hAnsi="Times New Roman" w:cs="Times New Roman"/>
                <w:sz w:val="28"/>
                <w:szCs w:val="28"/>
              </w:rPr>
              <w:t>крае</w:t>
            </w:r>
          </w:p>
        </w:tc>
        <w:tc>
          <w:tcPr>
            <w:tcW w:w="580" w:type="dxa"/>
            <w:gridSpan w:val="3"/>
            <w:vAlign w:val="bottom"/>
          </w:tcPr>
          <w:p w:rsidR="00E969E1" w:rsidRPr="004722CC" w:rsidRDefault="00E969E1" w:rsidP="00FB44C1">
            <w:pPr>
              <w:rPr>
                <w:rFonts w:ascii="Times New Roman" w:hAnsi="Times New Roman" w:cs="Times New Roman"/>
                <w:sz w:val="28"/>
                <w:szCs w:val="28"/>
              </w:rPr>
            </w:pPr>
          </w:p>
        </w:tc>
        <w:tc>
          <w:tcPr>
            <w:tcW w:w="680" w:type="dxa"/>
            <w:gridSpan w:val="2"/>
            <w:vAlign w:val="bottom"/>
          </w:tcPr>
          <w:p w:rsidR="00E969E1" w:rsidRPr="004722CC" w:rsidRDefault="00E969E1" w:rsidP="00FB44C1">
            <w:pPr>
              <w:rPr>
                <w:rFonts w:ascii="Times New Roman" w:hAnsi="Times New Roman" w:cs="Times New Roman"/>
                <w:sz w:val="28"/>
                <w:szCs w:val="28"/>
              </w:rPr>
            </w:pPr>
          </w:p>
        </w:tc>
        <w:tc>
          <w:tcPr>
            <w:tcW w:w="220" w:type="dxa"/>
            <w:gridSpan w:val="2"/>
            <w:vAlign w:val="bottom"/>
          </w:tcPr>
          <w:p w:rsidR="00E969E1" w:rsidRPr="004722CC" w:rsidRDefault="00E969E1" w:rsidP="00FB44C1">
            <w:pPr>
              <w:rPr>
                <w:rFonts w:ascii="Times New Roman" w:hAnsi="Times New Roman" w:cs="Times New Roman"/>
                <w:sz w:val="28"/>
                <w:szCs w:val="28"/>
              </w:rPr>
            </w:pPr>
          </w:p>
        </w:tc>
        <w:tc>
          <w:tcPr>
            <w:tcW w:w="920" w:type="dxa"/>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30" w:type="dxa"/>
            <w:vAlign w:val="bottom"/>
          </w:tcPr>
          <w:p w:rsidR="00E969E1" w:rsidRPr="004722CC" w:rsidRDefault="00E969E1" w:rsidP="00FB44C1">
            <w:pPr>
              <w:rPr>
                <w:rFonts w:ascii="Times New Roman" w:hAnsi="Times New Roman" w:cs="Times New Roman"/>
                <w:sz w:val="28"/>
                <w:szCs w:val="28"/>
              </w:rPr>
            </w:pPr>
          </w:p>
        </w:tc>
      </w:tr>
      <w:tr w:rsidR="00E969E1" w:rsidRPr="004722CC" w:rsidTr="00BD7F91">
        <w:trPr>
          <w:trHeight w:val="286"/>
        </w:trPr>
        <w:tc>
          <w:tcPr>
            <w:tcW w:w="2420" w:type="dxa"/>
            <w:tcBorders>
              <w:left w:val="single" w:sz="8" w:space="0" w:color="auto"/>
              <w:bottom w:val="single" w:sz="8" w:space="0" w:color="auto"/>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1400" w:type="dxa"/>
            <w:gridSpan w:val="2"/>
            <w:tcBorders>
              <w:bottom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580" w:type="dxa"/>
            <w:gridSpan w:val="2"/>
            <w:tcBorders>
              <w:bottom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380" w:type="dxa"/>
            <w:gridSpan w:val="2"/>
            <w:tcBorders>
              <w:bottom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1300" w:type="dxa"/>
            <w:gridSpan w:val="2"/>
            <w:tcBorders>
              <w:bottom w:val="single" w:sz="8" w:space="0" w:color="auto"/>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1700" w:type="dxa"/>
            <w:gridSpan w:val="5"/>
            <w:vAlign w:val="bottom"/>
          </w:tcPr>
          <w:p w:rsidR="00E969E1" w:rsidRPr="004722CC" w:rsidRDefault="00E969E1" w:rsidP="00FB44C1">
            <w:pPr>
              <w:spacing w:line="265" w:lineRule="exact"/>
              <w:ind w:left="80"/>
              <w:rPr>
                <w:rFonts w:ascii="Times New Roman" w:hAnsi="Times New Roman" w:cs="Times New Roman"/>
                <w:sz w:val="28"/>
                <w:szCs w:val="28"/>
              </w:rPr>
            </w:pPr>
            <w:r w:rsidRPr="004722CC">
              <w:rPr>
                <w:rFonts w:ascii="Times New Roman" w:eastAsia="Times New Roman CYR" w:hAnsi="Times New Roman" w:cs="Times New Roman"/>
                <w:b/>
                <w:bCs/>
                <w:sz w:val="28"/>
                <w:szCs w:val="28"/>
              </w:rPr>
              <w:t>И</w:t>
            </w:r>
            <w:r w:rsidRPr="004722CC">
              <w:rPr>
                <w:rFonts w:ascii="Times New Roman" w:eastAsia="Arial" w:hAnsi="Times New Roman" w:cs="Times New Roman"/>
                <w:b/>
                <w:bCs/>
                <w:sz w:val="28"/>
                <w:szCs w:val="28"/>
              </w:rPr>
              <w:t>.</w:t>
            </w:r>
            <w:r w:rsidRPr="004722CC">
              <w:rPr>
                <w:rFonts w:ascii="Times New Roman" w:eastAsia="Times New Roman CYR" w:hAnsi="Times New Roman" w:cs="Times New Roman"/>
                <w:b/>
                <w:bCs/>
                <w:sz w:val="28"/>
                <w:szCs w:val="28"/>
              </w:rPr>
              <w:t>А</w:t>
            </w:r>
            <w:r w:rsidRPr="004722CC">
              <w:rPr>
                <w:rFonts w:ascii="Times New Roman" w:eastAsia="Arial" w:hAnsi="Times New Roman" w:cs="Times New Roman"/>
                <w:b/>
                <w:bCs/>
                <w:sz w:val="28"/>
                <w:szCs w:val="28"/>
              </w:rPr>
              <w:t>.</w:t>
            </w:r>
            <w:r w:rsidRPr="004722CC">
              <w:rPr>
                <w:rFonts w:ascii="Times New Roman" w:eastAsia="Times New Roman CYR" w:hAnsi="Times New Roman" w:cs="Times New Roman"/>
                <w:b/>
                <w:bCs/>
                <w:sz w:val="28"/>
                <w:szCs w:val="28"/>
              </w:rPr>
              <w:t xml:space="preserve"> Бунин</w:t>
            </w:r>
          </w:p>
        </w:tc>
        <w:tc>
          <w:tcPr>
            <w:tcW w:w="680" w:type="dxa"/>
            <w:gridSpan w:val="2"/>
            <w:vAlign w:val="bottom"/>
          </w:tcPr>
          <w:p w:rsidR="00E969E1" w:rsidRPr="004722CC" w:rsidRDefault="00E969E1" w:rsidP="00FB44C1">
            <w:pPr>
              <w:rPr>
                <w:rFonts w:ascii="Times New Roman" w:hAnsi="Times New Roman" w:cs="Times New Roman"/>
                <w:sz w:val="28"/>
                <w:szCs w:val="28"/>
              </w:rPr>
            </w:pPr>
          </w:p>
        </w:tc>
        <w:tc>
          <w:tcPr>
            <w:tcW w:w="220" w:type="dxa"/>
            <w:gridSpan w:val="2"/>
            <w:vAlign w:val="bottom"/>
          </w:tcPr>
          <w:p w:rsidR="00E969E1" w:rsidRPr="004722CC" w:rsidRDefault="00E969E1" w:rsidP="00FB44C1">
            <w:pPr>
              <w:rPr>
                <w:rFonts w:ascii="Times New Roman" w:hAnsi="Times New Roman" w:cs="Times New Roman"/>
                <w:sz w:val="28"/>
                <w:szCs w:val="28"/>
              </w:rPr>
            </w:pPr>
          </w:p>
        </w:tc>
        <w:tc>
          <w:tcPr>
            <w:tcW w:w="920" w:type="dxa"/>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30" w:type="dxa"/>
            <w:vAlign w:val="bottom"/>
          </w:tcPr>
          <w:p w:rsidR="00E969E1" w:rsidRPr="004722CC" w:rsidRDefault="00E969E1" w:rsidP="00FB44C1">
            <w:pPr>
              <w:rPr>
                <w:rFonts w:ascii="Times New Roman" w:hAnsi="Times New Roman" w:cs="Times New Roman"/>
                <w:sz w:val="28"/>
                <w:szCs w:val="28"/>
              </w:rPr>
            </w:pPr>
          </w:p>
        </w:tc>
      </w:tr>
      <w:tr w:rsidR="00E969E1" w:rsidRPr="004722CC" w:rsidTr="00BD7F91">
        <w:trPr>
          <w:trHeight w:val="241"/>
        </w:trPr>
        <w:tc>
          <w:tcPr>
            <w:tcW w:w="2420" w:type="dxa"/>
            <w:tcBorders>
              <w:left w:val="single" w:sz="8" w:space="0" w:color="auto"/>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1400" w:type="dxa"/>
            <w:gridSpan w:val="2"/>
            <w:vAlign w:val="bottom"/>
          </w:tcPr>
          <w:p w:rsidR="00E969E1" w:rsidRPr="004722CC" w:rsidRDefault="00E969E1" w:rsidP="00FB44C1">
            <w:pPr>
              <w:spacing w:line="242" w:lineRule="exact"/>
              <w:ind w:left="80"/>
              <w:rPr>
                <w:rFonts w:ascii="Times New Roman" w:hAnsi="Times New Roman" w:cs="Times New Roman"/>
                <w:sz w:val="28"/>
                <w:szCs w:val="28"/>
              </w:rPr>
            </w:pPr>
            <w:r w:rsidRPr="004722CC">
              <w:rPr>
                <w:rFonts w:ascii="Times New Roman" w:eastAsia="Times New Roman CYR" w:hAnsi="Times New Roman" w:cs="Times New Roman"/>
                <w:b/>
                <w:bCs/>
                <w:sz w:val="28"/>
                <w:szCs w:val="28"/>
              </w:rPr>
              <w:t>И</w:t>
            </w:r>
            <w:r w:rsidRPr="004722CC">
              <w:rPr>
                <w:rFonts w:ascii="Times New Roman" w:eastAsia="Arial" w:hAnsi="Times New Roman" w:cs="Times New Roman"/>
                <w:b/>
                <w:bCs/>
                <w:sz w:val="28"/>
                <w:szCs w:val="28"/>
              </w:rPr>
              <w:t>.</w:t>
            </w:r>
            <w:r w:rsidRPr="004722CC">
              <w:rPr>
                <w:rFonts w:ascii="Times New Roman" w:eastAsia="Times New Roman CYR" w:hAnsi="Times New Roman" w:cs="Times New Roman"/>
                <w:b/>
                <w:bCs/>
                <w:sz w:val="28"/>
                <w:szCs w:val="28"/>
              </w:rPr>
              <w:t>А</w:t>
            </w:r>
            <w:r w:rsidRPr="004722CC">
              <w:rPr>
                <w:rFonts w:ascii="Times New Roman" w:eastAsia="Arial" w:hAnsi="Times New Roman" w:cs="Times New Roman"/>
                <w:b/>
                <w:bCs/>
                <w:sz w:val="28"/>
                <w:szCs w:val="28"/>
              </w:rPr>
              <w:t>.</w:t>
            </w:r>
            <w:r w:rsidRPr="004722CC">
              <w:rPr>
                <w:rFonts w:ascii="Times New Roman" w:eastAsia="Times New Roman CYR" w:hAnsi="Times New Roman" w:cs="Times New Roman"/>
                <w:b/>
                <w:bCs/>
                <w:sz w:val="28"/>
                <w:szCs w:val="28"/>
              </w:rPr>
              <w:t xml:space="preserve"> Бунин</w:t>
            </w:r>
          </w:p>
        </w:tc>
        <w:tc>
          <w:tcPr>
            <w:tcW w:w="580" w:type="dxa"/>
            <w:gridSpan w:val="2"/>
            <w:vAlign w:val="bottom"/>
          </w:tcPr>
          <w:p w:rsidR="00E969E1" w:rsidRPr="004722CC" w:rsidRDefault="00E969E1" w:rsidP="00FB44C1">
            <w:pPr>
              <w:rPr>
                <w:rFonts w:ascii="Times New Roman" w:hAnsi="Times New Roman" w:cs="Times New Roman"/>
                <w:sz w:val="28"/>
                <w:szCs w:val="28"/>
              </w:rPr>
            </w:pPr>
          </w:p>
        </w:tc>
        <w:tc>
          <w:tcPr>
            <w:tcW w:w="380" w:type="dxa"/>
            <w:gridSpan w:val="2"/>
            <w:vAlign w:val="bottom"/>
          </w:tcPr>
          <w:p w:rsidR="00E969E1" w:rsidRPr="004722CC" w:rsidRDefault="00E969E1" w:rsidP="00FB44C1">
            <w:pPr>
              <w:rPr>
                <w:rFonts w:ascii="Times New Roman" w:hAnsi="Times New Roman" w:cs="Times New Roman"/>
                <w:sz w:val="28"/>
                <w:szCs w:val="28"/>
              </w:rPr>
            </w:pPr>
          </w:p>
        </w:tc>
        <w:tc>
          <w:tcPr>
            <w:tcW w:w="1300" w:type="dxa"/>
            <w:gridSpan w:val="2"/>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3520" w:type="dxa"/>
            <w:gridSpan w:val="10"/>
            <w:tcBorders>
              <w:right w:val="single" w:sz="8" w:space="0" w:color="auto"/>
            </w:tcBorders>
            <w:vAlign w:val="bottom"/>
          </w:tcPr>
          <w:p w:rsidR="00E969E1" w:rsidRPr="004722CC" w:rsidRDefault="00E969E1" w:rsidP="00FB44C1">
            <w:pPr>
              <w:spacing w:line="227" w:lineRule="exact"/>
              <w:ind w:left="80"/>
              <w:rPr>
                <w:rFonts w:ascii="Times New Roman" w:hAnsi="Times New Roman" w:cs="Times New Roman"/>
                <w:sz w:val="28"/>
                <w:szCs w:val="28"/>
              </w:rPr>
            </w:pPr>
            <w:r w:rsidRPr="004722CC">
              <w:rPr>
                <w:rFonts w:ascii="Times New Roman" w:eastAsia="Times New Roman CYR" w:hAnsi="Times New Roman" w:cs="Times New Roman"/>
                <w:sz w:val="28"/>
                <w:szCs w:val="28"/>
              </w:rPr>
              <w:t>Рассказы</w:t>
            </w:r>
            <w:r w:rsidRPr="004722CC">
              <w:rPr>
                <w:rFonts w:ascii="Times New Roman" w:eastAsia="Arial" w:hAnsi="Times New Roman" w:cs="Times New Roman"/>
                <w:sz w:val="28"/>
                <w:szCs w:val="28"/>
              </w:rPr>
              <w:t>:</w:t>
            </w:r>
            <w:r w:rsidRPr="004722CC">
              <w:rPr>
                <w:rFonts w:ascii="Times New Roman" w:eastAsia="Times New Roman" w:hAnsi="Times New Roman" w:cs="Times New Roman"/>
                <w:sz w:val="28"/>
                <w:szCs w:val="28"/>
              </w:rPr>
              <w:t>«</w:t>
            </w:r>
            <w:r w:rsidRPr="004722CC">
              <w:rPr>
                <w:rFonts w:ascii="Times New Roman" w:eastAsia="Times New Roman CYR" w:hAnsi="Times New Roman" w:cs="Times New Roman"/>
                <w:sz w:val="28"/>
                <w:szCs w:val="28"/>
              </w:rPr>
              <w:t>Лапти</w:t>
            </w:r>
            <w:r w:rsidRPr="004722CC">
              <w:rPr>
                <w:rFonts w:ascii="Times New Roman" w:eastAsia="Times New Roman" w:hAnsi="Times New Roman" w:cs="Times New Roman"/>
                <w:sz w:val="28"/>
                <w:szCs w:val="28"/>
              </w:rPr>
              <w:t>»,  «</w:t>
            </w:r>
            <w:r w:rsidRPr="004722CC">
              <w:rPr>
                <w:rFonts w:ascii="Times New Roman" w:eastAsia="Times New Roman CYR" w:hAnsi="Times New Roman" w:cs="Times New Roman"/>
                <w:sz w:val="28"/>
                <w:szCs w:val="28"/>
              </w:rPr>
              <w:t>Танька</w:t>
            </w:r>
            <w:r w:rsidRPr="004722CC">
              <w:rPr>
                <w:rFonts w:ascii="Times New Roman" w:eastAsia="Times New Roman" w:hAnsi="Times New Roman" w:cs="Times New Roman"/>
                <w:sz w:val="28"/>
                <w:szCs w:val="28"/>
              </w:rPr>
              <w:t>»,</w:t>
            </w:r>
          </w:p>
        </w:tc>
        <w:tc>
          <w:tcPr>
            <w:tcW w:w="30" w:type="dxa"/>
            <w:vAlign w:val="bottom"/>
          </w:tcPr>
          <w:p w:rsidR="00E969E1" w:rsidRPr="004722CC" w:rsidRDefault="00E969E1" w:rsidP="00FB44C1">
            <w:pPr>
              <w:rPr>
                <w:rFonts w:ascii="Times New Roman" w:hAnsi="Times New Roman" w:cs="Times New Roman"/>
                <w:sz w:val="28"/>
                <w:szCs w:val="28"/>
              </w:rPr>
            </w:pPr>
          </w:p>
        </w:tc>
      </w:tr>
      <w:tr w:rsidR="00E969E1" w:rsidRPr="004722CC" w:rsidTr="00BD7F91">
        <w:trPr>
          <w:trHeight w:val="274"/>
        </w:trPr>
        <w:tc>
          <w:tcPr>
            <w:tcW w:w="2420" w:type="dxa"/>
            <w:tcBorders>
              <w:left w:val="single" w:sz="8" w:space="0" w:color="auto"/>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1980" w:type="dxa"/>
            <w:gridSpan w:val="4"/>
            <w:vAlign w:val="bottom"/>
          </w:tcPr>
          <w:p w:rsidR="00E969E1" w:rsidRPr="004722CC" w:rsidRDefault="00E969E1" w:rsidP="00FB44C1">
            <w:pPr>
              <w:spacing w:line="274" w:lineRule="exact"/>
              <w:ind w:left="80"/>
              <w:rPr>
                <w:rFonts w:ascii="Times New Roman" w:hAnsi="Times New Roman" w:cs="Times New Roman"/>
                <w:sz w:val="28"/>
                <w:szCs w:val="28"/>
              </w:rPr>
            </w:pPr>
            <w:r w:rsidRPr="004722CC">
              <w:rPr>
                <w:rFonts w:ascii="Times New Roman" w:eastAsia="Times New Roman CYR" w:hAnsi="Times New Roman" w:cs="Times New Roman"/>
                <w:sz w:val="28"/>
                <w:szCs w:val="28"/>
              </w:rPr>
              <w:t>Стихотворения</w:t>
            </w:r>
            <w:r w:rsidRPr="004722CC">
              <w:rPr>
                <w:rFonts w:ascii="Times New Roman" w:eastAsia="Arial" w:hAnsi="Times New Roman" w:cs="Times New Roman"/>
                <w:sz w:val="28"/>
                <w:szCs w:val="28"/>
              </w:rPr>
              <w:t>:</w:t>
            </w:r>
          </w:p>
        </w:tc>
        <w:tc>
          <w:tcPr>
            <w:tcW w:w="1680" w:type="dxa"/>
            <w:gridSpan w:val="4"/>
            <w:tcBorders>
              <w:right w:val="single" w:sz="8" w:space="0" w:color="auto"/>
            </w:tcBorders>
            <w:vAlign w:val="bottom"/>
          </w:tcPr>
          <w:p w:rsidR="00E969E1" w:rsidRPr="004722CC" w:rsidRDefault="00E969E1" w:rsidP="00FB44C1">
            <w:pPr>
              <w:spacing w:line="274" w:lineRule="exact"/>
              <w:ind w:right="20"/>
              <w:jc w:val="right"/>
              <w:rPr>
                <w:rFonts w:ascii="Times New Roman" w:hAnsi="Times New Roman" w:cs="Times New Roman"/>
                <w:sz w:val="28"/>
                <w:szCs w:val="28"/>
              </w:rPr>
            </w:pPr>
            <w:r w:rsidRPr="004722CC">
              <w:rPr>
                <w:rFonts w:ascii="Times New Roman" w:eastAsia="Arial" w:hAnsi="Times New Roman" w:cs="Times New Roman"/>
                <w:sz w:val="28"/>
                <w:szCs w:val="28"/>
              </w:rPr>
              <w:t>«</w:t>
            </w:r>
            <w:r w:rsidRPr="004722CC">
              <w:rPr>
                <w:rFonts w:ascii="Times New Roman" w:eastAsia="Times New Roman CYR" w:hAnsi="Times New Roman" w:cs="Times New Roman"/>
                <w:sz w:val="28"/>
                <w:szCs w:val="28"/>
              </w:rPr>
              <w:t>Аленушка</w:t>
            </w:r>
            <w:r w:rsidRPr="004722CC">
              <w:rPr>
                <w:rFonts w:ascii="Times New Roman" w:eastAsia="Arial" w:hAnsi="Times New Roman" w:cs="Times New Roman"/>
                <w:sz w:val="28"/>
                <w:szCs w:val="28"/>
              </w:rPr>
              <w:t>»,</w:t>
            </w:r>
          </w:p>
        </w:tc>
        <w:tc>
          <w:tcPr>
            <w:tcW w:w="3520" w:type="dxa"/>
            <w:gridSpan w:val="10"/>
            <w:tcBorders>
              <w:right w:val="single" w:sz="8" w:space="0" w:color="auto"/>
            </w:tcBorders>
            <w:vAlign w:val="bottom"/>
          </w:tcPr>
          <w:p w:rsidR="00E969E1" w:rsidRPr="004722CC" w:rsidRDefault="00E969E1" w:rsidP="00FB44C1">
            <w:pPr>
              <w:spacing w:line="264" w:lineRule="exact"/>
              <w:ind w:left="80"/>
              <w:rPr>
                <w:rFonts w:ascii="Times New Roman" w:hAnsi="Times New Roman" w:cs="Times New Roman"/>
                <w:sz w:val="28"/>
                <w:szCs w:val="28"/>
              </w:rPr>
            </w:pPr>
            <w:r w:rsidRPr="004722CC">
              <w:rPr>
                <w:rFonts w:ascii="Times New Roman" w:eastAsia="Times New Roman" w:hAnsi="Times New Roman" w:cs="Times New Roman"/>
                <w:sz w:val="28"/>
                <w:szCs w:val="28"/>
              </w:rPr>
              <w:t>«Деревня»,  «Суходол»,  «Захар</w:t>
            </w:r>
          </w:p>
        </w:tc>
        <w:tc>
          <w:tcPr>
            <w:tcW w:w="30" w:type="dxa"/>
            <w:vAlign w:val="bottom"/>
          </w:tcPr>
          <w:p w:rsidR="00E969E1" w:rsidRPr="004722CC" w:rsidRDefault="00E969E1" w:rsidP="00FB44C1">
            <w:pPr>
              <w:rPr>
                <w:rFonts w:ascii="Times New Roman" w:hAnsi="Times New Roman" w:cs="Times New Roman"/>
                <w:sz w:val="28"/>
                <w:szCs w:val="28"/>
              </w:rPr>
            </w:pPr>
          </w:p>
        </w:tc>
      </w:tr>
      <w:tr w:rsidR="00E969E1" w:rsidRPr="004722CC" w:rsidTr="00BD7F91">
        <w:trPr>
          <w:trHeight w:val="278"/>
        </w:trPr>
        <w:tc>
          <w:tcPr>
            <w:tcW w:w="2420" w:type="dxa"/>
            <w:tcBorders>
              <w:left w:val="single" w:sz="8" w:space="0" w:color="auto"/>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3660" w:type="dxa"/>
            <w:gridSpan w:val="8"/>
            <w:tcBorders>
              <w:right w:val="single" w:sz="8" w:space="0" w:color="auto"/>
            </w:tcBorders>
            <w:vAlign w:val="bottom"/>
          </w:tcPr>
          <w:p w:rsidR="00E969E1" w:rsidRPr="004722CC" w:rsidRDefault="00E969E1" w:rsidP="00FB44C1">
            <w:pPr>
              <w:ind w:left="80"/>
              <w:rPr>
                <w:rFonts w:ascii="Times New Roman" w:hAnsi="Times New Roman" w:cs="Times New Roman"/>
                <w:sz w:val="28"/>
                <w:szCs w:val="28"/>
              </w:rPr>
            </w:pPr>
            <w:r w:rsidRPr="004722CC">
              <w:rPr>
                <w:rFonts w:ascii="Times New Roman" w:eastAsia="Arial" w:hAnsi="Times New Roman" w:cs="Times New Roman"/>
                <w:sz w:val="28"/>
                <w:szCs w:val="28"/>
              </w:rPr>
              <w:t>«</w:t>
            </w:r>
            <w:r w:rsidRPr="004722CC">
              <w:rPr>
                <w:rFonts w:ascii="Times New Roman" w:eastAsia="Times New Roman CYR" w:hAnsi="Times New Roman" w:cs="Times New Roman"/>
                <w:sz w:val="28"/>
                <w:szCs w:val="28"/>
              </w:rPr>
              <w:t>Вечер</w:t>
            </w:r>
            <w:r w:rsidRPr="004722CC">
              <w:rPr>
                <w:rFonts w:ascii="Times New Roman" w:eastAsia="Arial" w:hAnsi="Times New Roman" w:cs="Times New Roman"/>
                <w:sz w:val="28"/>
                <w:szCs w:val="28"/>
              </w:rPr>
              <w:t>», «</w:t>
            </w:r>
            <w:r w:rsidRPr="004722CC">
              <w:rPr>
                <w:rFonts w:ascii="Times New Roman" w:eastAsia="Times New Roman CYR" w:hAnsi="Times New Roman" w:cs="Times New Roman"/>
                <w:sz w:val="28"/>
                <w:szCs w:val="28"/>
              </w:rPr>
              <w:t>Дурман</w:t>
            </w:r>
            <w:r w:rsidRPr="004722CC">
              <w:rPr>
                <w:rFonts w:ascii="Times New Roman" w:eastAsia="Arial" w:hAnsi="Times New Roman" w:cs="Times New Roman"/>
                <w:sz w:val="28"/>
                <w:szCs w:val="28"/>
              </w:rPr>
              <w:t>», «</w:t>
            </w:r>
            <w:r w:rsidRPr="004722CC">
              <w:rPr>
                <w:rFonts w:ascii="Times New Roman" w:eastAsia="Times New Roman CYR" w:hAnsi="Times New Roman" w:cs="Times New Roman"/>
                <w:sz w:val="28"/>
                <w:szCs w:val="28"/>
              </w:rPr>
              <w:t>И цветы</w:t>
            </w:r>
            <w:r w:rsidRPr="004722CC">
              <w:rPr>
                <w:rFonts w:ascii="Times New Roman" w:eastAsia="Arial" w:hAnsi="Times New Roman" w:cs="Times New Roman"/>
                <w:sz w:val="28"/>
                <w:szCs w:val="28"/>
              </w:rPr>
              <w:t xml:space="preserve">, </w:t>
            </w:r>
            <w:r w:rsidRPr="004722CC">
              <w:rPr>
                <w:rFonts w:ascii="Times New Roman" w:eastAsia="Times New Roman CYR" w:hAnsi="Times New Roman" w:cs="Times New Roman"/>
                <w:sz w:val="28"/>
                <w:szCs w:val="28"/>
              </w:rPr>
              <w:t>и</w:t>
            </w:r>
          </w:p>
        </w:tc>
        <w:tc>
          <w:tcPr>
            <w:tcW w:w="3520" w:type="dxa"/>
            <w:gridSpan w:val="10"/>
            <w:tcBorders>
              <w:right w:val="single" w:sz="8" w:space="0" w:color="auto"/>
            </w:tcBorders>
            <w:vAlign w:val="bottom"/>
          </w:tcPr>
          <w:p w:rsidR="00E969E1" w:rsidRPr="004722CC" w:rsidRDefault="00E969E1" w:rsidP="00FB44C1">
            <w:pPr>
              <w:spacing w:line="264" w:lineRule="exact"/>
              <w:ind w:left="80"/>
              <w:rPr>
                <w:rFonts w:ascii="Times New Roman" w:hAnsi="Times New Roman" w:cs="Times New Roman"/>
                <w:sz w:val="28"/>
                <w:szCs w:val="28"/>
              </w:rPr>
            </w:pPr>
            <w:r w:rsidRPr="004722CC">
              <w:rPr>
                <w:rFonts w:ascii="Times New Roman" w:eastAsia="Times New Roman" w:hAnsi="Times New Roman" w:cs="Times New Roman"/>
                <w:sz w:val="28"/>
                <w:szCs w:val="28"/>
              </w:rPr>
              <w:t>Воробьев»,  «Иоанн  Рыдалец»,</w:t>
            </w:r>
          </w:p>
        </w:tc>
        <w:tc>
          <w:tcPr>
            <w:tcW w:w="30" w:type="dxa"/>
            <w:vAlign w:val="bottom"/>
          </w:tcPr>
          <w:p w:rsidR="00E969E1" w:rsidRPr="004722CC" w:rsidRDefault="00E969E1" w:rsidP="00FB44C1">
            <w:pPr>
              <w:rPr>
                <w:rFonts w:ascii="Times New Roman" w:hAnsi="Times New Roman" w:cs="Times New Roman"/>
                <w:sz w:val="28"/>
                <w:szCs w:val="28"/>
              </w:rPr>
            </w:pPr>
          </w:p>
        </w:tc>
      </w:tr>
      <w:tr w:rsidR="00E969E1" w:rsidRPr="004722CC" w:rsidTr="00BD7F91">
        <w:trPr>
          <w:trHeight w:val="274"/>
        </w:trPr>
        <w:tc>
          <w:tcPr>
            <w:tcW w:w="2420" w:type="dxa"/>
            <w:tcBorders>
              <w:left w:val="single" w:sz="8" w:space="0" w:color="auto"/>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3660" w:type="dxa"/>
            <w:gridSpan w:val="8"/>
            <w:tcBorders>
              <w:right w:val="single" w:sz="8" w:space="0" w:color="auto"/>
            </w:tcBorders>
            <w:vAlign w:val="bottom"/>
          </w:tcPr>
          <w:p w:rsidR="00E969E1" w:rsidRPr="004722CC" w:rsidRDefault="00E969E1" w:rsidP="00FB44C1">
            <w:pPr>
              <w:spacing w:line="274" w:lineRule="exact"/>
              <w:ind w:left="80"/>
              <w:rPr>
                <w:rFonts w:ascii="Times New Roman" w:hAnsi="Times New Roman" w:cs="Times New Roman"/>
                <w:sz w:val="28"/>
                <w:szCs w:val="28"/>
              </w:rPr>
            </w:pPr>
            <w:r w:rsidRPr="004722CC">
              <w:rPr>
                <w:rFonts w:ascii="Times New Roman" w:eastAsia="Times New Roman CYR" w:hAnsi="Times New Roman" w:cs="Times New Roman"/>
                <w:sz w:val="28"/>
                <w:szCs w:val="28"/>
              </w:rPr>
              <w:t>шмели</w:t>
            </w:r>
            <w:r w:rsidRPr="004722CC">
              <w:rPr>
                <w:rFonts w:ascii="Times New Roman" w:eastAsia="Arial" w:hAnsi="Times New Roman" w:cs="Times New Roman"/>
                <w:sz w:val="28"/>
                <w:szCs w:val="28"/>
              </w:rPr>
              <w:t>,</w:t>
            </w:r>
            <w:r w:rsidRPr="004722CC">
              <w:rPr>
                <w:rFonts w:ascii="Times New Roman" w:eastAsia="Times New Roman CYR" w:hAnsi="Times New Roman" w:cs="Times New Roman"/>
                <w:sz w:val="28"/>
                <w:szCs w:val="28"/>
              </w:rPr>
              <w:t xml:space="preserve"> и трава</w:t>
            </w:r>
            <w:r w:rsidRPr="004722CC">
              <w:rPr>
                <w:rFonts w:ascii="Times New Roman" w:eastAsia="Arial" w:hAnsi="Times New Roman" w:cs="Times New Roman"/>
                <w:sz w:val="28"/>
                <w:szCs w:val="28"/>
              </w:rPr>
              <w:t>,</w:t>
            </w:r>
            <w:r w:rsidRPr="004722CC">
              <w:rPr>
                <w:rFonts w:ascii="Times New Roman" w:eastAsia="Times New Roman CYR" w:hAnsi="Times New Roman" w:cs="Times New Roman"/>
                <w:sz w:val="28"/>
                <w:szCs w:val="28"/>
              </w:rPr>
              <w:t xml:space="preserve"> и колосья</w:t>
            </w:r>
            <w:r w:rsidRPr="004722CC">
              <w:rPr>
                <w:rFonts w:ascii="Times New Roman" w:eastAsia="Arial" w:hAnsi="Times New Roman" w:cs="Times New Roman"/>
                <w:sz w:val="28"/>
                <w:szCs w:val="28"/>
              </w:rPr>
              <w:t>…», «</w:t>
            </w:r>
            <w:r w:rsidRPr="004722CC">
              <w:rPr>
                <w:rFonts w:ascii="Times New Roman" w:eastAsia="Times New Roman CYR" w:hAnsi="Times New Roman" w:cs="Times New Roman"/>
                <w:sz w:val="28"/>
                <w:szCs w:val="28"/>
              </w:rPr>
              <w:t>У</w:t>
            </w:r>
          </w:p>
        </w:tc>
        <w:tc>
          <w:tcPr>
            <w:tcW w:w="2380" w:type="dxa"/>
            <w:gridSpan w:val="7"/>
            <w:vAlign w:val="bottom"/>
          </w:tcPr>
          <w:p w:rsidR="00E969E1" w:rsidRPr="004722CC" w:rsidRDefault="00E969E1" w:rsidP="00FB44C1">
            <w:pPr>
              <w:spacing w:line="264" w:lineRule="exact"/>
              <w:ind w:left="80"/>
              <w:rPr>
                <w:rFonts w:ascii="Times New Roman" w:hAnsi="Times New Roman" w:cs="Times New Roman"/>
                <w:sz w:val="28"/>
                <w:szCs w:val="28"/>
              </w:rPr>
            </w:pPr>
            <w:r w:rsidRPr="004722CC">
              <w:rPr>
                <w:rFonts w:ascii="Times New Roman" w:eastAsia="Times New Roman" w:hAnsi="Times New Roman" w:cs="Times New Roman"/>
                <w:sz w:val="28"/>
                <w:szCs w:val="28"/>
              </w:rPr>
              <w:t>«Митина любовь»</w:t>
            </w:r>
          </w:p>
        </w:tc>
        <w:tc>
          <w:tcPr>
            <w:tcW w:w="220" w:type="dxa"/>
            <w:gridSpan w:val="2"/>
            <w:vAlign w:val="bottom"/>
          </w:tcPr>
          <w:p w:rsidR="00E969E1" w:rsidRPr="004722CC" w:rsidRDefault="00E969E1" w:rsidP="00FB44C1">
            <w:pPr>
              <w:rPr>
                <w:rFonts w:ascii="Times New Roman" w:hAnsi="Times New Roman" w:cs="Times New Roman"/>
                <w:sz w:val="28"/>
                <w:szCs w:val="28"/>
              </w:rPr>
            </w:pPr>
          </w:p>
        </w:tc>
        <w:tc>
          <w:tcPr>
            <w:tcW w:w="920" w:type="dxa"/>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30" w:type="dxa"/>
            <w:vAlign w:val="bottom"/>
          </w:tcPr>
          <w:p w:rsidR="00E969E1" w:rsidRPr="004722CC" w:rsidRDefault="00E969E1" w:rsidP="00FB44C1">
            <w:pPr>
              <w:rPr>
                <w:rFonts w:ascii="Times New Roman" w:hAnsi="Times New Roman" w:cs="Times New Roman"/>
                <w:sz w:val="28"/>
                <w:szCs w:val="28"/>
              </w:rPr>
            </w:pPr>
          </w:p>
        </w:tc>
      </w:tr>
      <w:tr w:rsidR="00E969E1" w:rsidRPr="004722CC" w:rsidTr="00BD7F91">
        <w:trPr>
          <w:trHeight w:val="278"/>
        </w:trPr>
        <w:tc>
          <w:tcPr>
            <w:tcW w:w="2420" w:type="dxa"/>
            <w:tcBorders>
              <w:left w:val="single" w:sz="8" w:space="0" w:color="auto"/>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3660" w:type="dxa"/>
            <w:gridSpan w:val="8"/>
            <w:tcBorders>
              <w:right w:val="single" w:sz="8" w:space="0" w:color="auto"/>
            </w:tcBorders>
            <w:vAlign w:val="bottom"/>
          </w:tcPr>
          <w:p w:rsidR="00E969E1" w:rsidRPr="004722CC" w:rsidRDefault="00E969E1" w:rsidP="00FB44C1">
            <w:pPr>
              <w:ind w:left="80"/>
              <w:rPr>
                <w:rFonts w:ascii="Times New Roman" w:hAnsi="Times New Roman" w:cs="Times New Roman"/>
                <w:sz w:val="28"/>
                <w:szCs w:val="28"/>
              </w:rPr>
            </w:pPr>
            <w:r w:rsidRPr="004722CC">
              <w:rPr>
                <w:rFonts w:ascii="Times New Roman" w:eastAsia="Times New Roman CYR" w:hAnsi="Times New Roman" w:cs="Times New Roman"/>
                <w:sz w:val="28"/>
                <w:szCs w:val="28"/>
              </w:rPr>
              <w:t>зверя есть гнездо</w:t>
            </w:r>
            <w:r w:rsidRPr="004722CC">
              <w:rPr>
                <w:rFonts w:ascii="Times New Roman" w:eastAsia="Arial" w:hAnsi="Times New Roman" w:cs="Times New Roman"/>
                <w:sz w:val="28"/>
                <w:szCs w:val="28"/>
              </w:rPr>
              <w:t>,</w:t>
            </w:r>
            <w:r w:rsidRPr="004722CC">
              <w:rPr>
                <w:rFonts w:ascii="Times New Roman" w:eastAsia="Times New Roman CYR" w:hAnsi="Times New Roman" w:cs="Times New Roman"/>
                <w:sz w:val="28"/>
                <w:szCs w:val="28"/>
              </w:rPr>
              <w:t xml:space="preserve"> у птицы есть</w:t>
            </w:r>
          </w:p>
        </w:tc>
        <w:tc>
          <w:tcPr>
            <w:tcW w:w="1120" w:type="dxa"/>
            <w:gridSpan w:val="2"/>
            <w:vAlign w:val="bottom"/>
          </w:tcPr>
          <w:p w:rsidR="00E969E1" w:rsidRPr="004722CC" w:rsidRDefault="00E969E1" w:rsidP="00FB44C1">
            <w:pPr>
              <w:spacing w:line="264" w:lineRule="exact"/>
              <w:ind w:left="80"/>
              <w:rPr>
                <w:rFonts w:ascii="Times New Roman" w:hAnsi="Times New Roman" w:cs="Times New Roman"/>
                <w:sz w:val="28"/>
                <w:szCs w:val="28"/>
              </w:rPr>
            </w:pPr>
            <w:r w:rsidRPr="004722CC">
              <w:rPr>
                <w:rFonts w:ascii="Times New Roman" w:eastAsia="Times New Roman" w:hAnsi="Times New Roman" w:cs="Times New Roman"/>
                <w:sz w:val="28"/>
                <w:szCs w:val="28"/>
              </w:rPr>
              <w:t>Статья</w:t>
            </w:r>
          </w:p>
        </w:tc>
        <w:tc>
          <w:tcPr>
            <w:tcW w:w="1260" w:type="dxa"/>
            <w:gridSpan w:val="5"/>
            <w:vAlign w:val="bottom"/>
          </w:tcPr>
          <w:p w:rsidR="00E969E1" w:rsidRPr="004722CC" w:rsidRDefault="00E969E1" w:rsidP="00FB44C1">
            <w:pPr>
              <w:spacing w:line="264" w:lineRule="exact"/>
              <w:ind w:left="100"/>
              <w:rPr>
                <w:rFonts w:ascii="Times New Roman" w:hAnsi="Times New Roman" w:cs="Times New Roman"/>
                <w:sz w:val="28"/>
                <w:szCs w:val="28"/>
              </w:rPr>
            </w:pPr>
            <w:r w:rsidRPr="004722CC">
              <w:rPr>
                <w:rFonts w:ascii="Times New Roman" w:eastAsia="Times New Roman" w:hAnsi="Times New Roman" w:cs="Times New Roman"/>
                <w:sz w:val="28"/>
                <w:szCs w:val="28"/>
              </w:rPr>
              <w:t>«Миссия</w:t>
            </w:r>
          </w:p>
        </w:tc>
        <w:tc>
          <w:tcPr>
            <w:tcW w:w="1140" w:type="dxa"/>
            <w:gridSpan w:val="3"/>
            <w:tcBorders>
              <w:right w:val="single" w:sz="8" w:space="0" w:color="auto"/>
            </w:tcBorders>
            <w:vAlign w:val="bottom"/>
          </w:tcPr>
          <w:p w:rsidR="00E969E1" w:rsidRPr="004722CC" w:rsidRDefault="00E969E1" w:rsidP="00FB44C1">
            <w:pPr>
              <w:spacing w:line="264" w:lineRule="exact"/>
              <w:ind w:right="20"/>
              <w:jc w:val="right"/>
              <w:rPr>
                <w:rFonts w:ascii="Times New Roman" w:hAnsi="Times New Roman" w:cs="Times New Roman"/>
                <w:sz w:val="28"/>
                <w:szCs w:val="28"/>
              </w:rPr>
            </w:pPr>
            <w:r w:rsidRPr="004722CC">
              <w:rPr>
                <w:rFonts w:ascii="Times New Roman" w:eastAsia="Times New Roman" w:hAnsi="Times New Roman" w:cs="Times New Roman"/>
                <w:sz w:val="28"/>
                <w:szCs w:val="28"/>
              </w:rPr>
              <w:t>русской</w:t>
            </w:r>
          </w:p>
        </w:tc>
        <w:tc>
          <w:tcPr>
            <w:tcW w:w="30" w:type="dxa"/>
            <w:vAlign w:val="bottom"/>
          </w:tcPr>
          <w:p w:rsidR="00E969E1" w:rsidRPr="004722CC" w:rsidRDefault="00E969E1" w:rsidP="00FB44C1">
            <w:pPr>
              <w:rPr>
                <w:rFonts w:ascii="Times New Roman" w:hAnsi="Times New Roman" w:cs="Times New Roman"/>
                <w:sz w:val="28"/>
                <w:szCs w:val="28"/>
              </w:rPr>
            </w:pPr>
          </w:p>
        </w:tc>
      </w:tr>
      <w:tr w:rsidR="00E969E1" w:rsidRPr="004722CC" w:rsidTr="00BD7F91">
        <w:trPr>
          <w:trHeight w:val="279"/>
        </w:trPr>
        <w:tc>
          <w:tcPr>
            <w:tcW w:w="2420" w:type="dxa"/>
            <w:tcBorders>
              <w:left w:val="single" w:sz="8" w:space="0" w:color="auto"/>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1400" w:type="dxa"/>
            <w:gridSpan w:val="2"/>
            <w:vAlign w:val="bottom"/>
          </w:tcPr>
          <w:p w:rsidR="00E969E1" w:rsidRPr="004722CC" w:rsidRDefault="00E969E1" w:rsidP="00FB44C1">
            <w:pPr>
              <w:ind w:left="80"/>
              <w:rPr>
                <w:rFonts w:ascii="Times New Roman" w:hAnsi="Times New Roman" w:cs="Times New Roman"/>
                <w:sz w:val="28"/>
                <w:szCs w:val="28"/>
              </w:rPr>
            </w:pPr>
            <w:r w:rsidRPr="004722CC">
              <w:rPr>
                <w:rFonts w:ascii="Times New Roman" w:eastAsia="Times New Roman CYR" w:hAnsi="Times New Roman" w:cs="Times New Roman"/>
                <w:sz w:val="28"/>
                <w:szCs w:val="28"/>
              </w:rPr>
              <w:t>нора</w:t>
            </w:r>
            <w:r w:rsidRPr="004722CC">
              <w:rPr>
                <w:rFonts w:ascii="Times New Roman" w:eastAsia="Arial" w:hAnsi="Times New Roman" w:cs="Times New Roman"/>
                <w:sz w:val="28"/>
                <w:szCs w:val="28"/>
              </w:rPr>
              <w:t>…»</w:t>
            </w:r>
          </w:p>
        </w:tc>
        <w:tc>
          <w:tcPr>
            <w:tcW w:w="580" w:type="dxa"/>
            <w:gridSpan w:val="2"/>
            <w:vAlign w:val="bottom"/>
          </w:tcPr>
          <w:p w:rsidR="00E969E1" w:rsidRPr="004722CC" w:rsidRDefault="00E969E1" w:rsidP="00FB44C1">
            <w:pPr>
              <w:rPr>
                <w:rFonts w:ascii="Times New Roman" w:hAnsi="Times New Roman" w:cs="Times New Roman"/>
                <w:sz w:val="28"/>
                <w:szCs w:val="28"/>
              </w:rPr>
            </w:pPr>
          </w:p>
        </w:tc>
        <w:tc>
          <w:tcPr>
            <w:tcW w:w="380" w:type="dxa"/>
            <w:gridSpan w:val="2"/>
            <w:vAlign w:val="bottom"/>
          </w:tcPr>
          <w:p w:rsidR="00E969E1" w:rsidRPr="004722CC" w:rsidRDefault="00E969E1" w:rsidP="00FB44C1">
            <w:pPr>
              <w:rPr>
                <w:rFonts w:ascii="Times New Roman" w:hAnsi="Times New Roman" w:cs="Times New Roman"/>
                <w:sz w:val="28"/>
                <w:szCs w:val="28"/>
              </w:rPr>
            </w:pPr>
          </w:p>
        </w:tc>
        <w:tc>
          <w:tcPr>
            <w:tcW w:w="1300" w:type="dxa"/>
            <w:gridSpan w:val="2"/>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1700" w:type="dxa"/>
            <w:gridSpan w:val="5"/>
            <w:vAlign w:val="bottom"/>
          </w:tcPr>
          <w:p w:rsidR="00E969E1" w:rsidRPr="004722CC" w:rsidRDefault="00E969E1" w:rsidP="00FB44C1">
            <w:pPr>
              <w:spacing w:line="264" w:lineRule="exact"/>
              <w:ind w:left="80"/>
              <w:rPr>
                <w:rFonts w:ascii="Times New Roman" w:hAnsi="Times New Roman" w:cs="Times New Roman"/>
                <w:sz w:val="28"/>
                <w:szCs w:val="28"/>
              </w:rPr>
            </w:pPr>
            <w:r w:rsidRPr="004722CC">
              <w:rPr>
                <w:rFonts w:ascii="Times New Roman" w:eastAsia="Times New Roman" w:hAnsi="Times New Roman" w:cs="Times New Roman"/>
                <w:sz w:val="28"/>
                <w:szCs w:val="28"/>
              </w:rPr>
              <w:t>эмиграции»</w:t>
            </w:r>
          </w:p>
        </w:tc>
        <w:tc>
          <w:tcPr>
            <w:tcW w:w="680" w:type="dxa"/>
            <w:gridSpan w:val="2"/>
            <w:vAlign w:val="bottom"/>
          </w:tcPr>
          <w:p w:rsidR="00E969E1" w:rsidRPr="004722CC" w:rsidRDefault="00E969E1" w:rsidP="00FB44C1">
            <w:pPr>
              <w:rPr>
                <w:rFonts w:ascii="Times New Roman" w:hAnsi="Times New Roman" w:cs="Times New Roman"/>
                <w:sz w:val="28"/>
                <w:szCs w:val="28"/>
              </w:rPr>
            </w:pPr>
          </w:p>
        </w:tc>
        <w:tc>
          <w:tcPr>
            <w:tcW w:w="220" w:type="dxa"/>
            <w:gridSpan w:val="2"/>
            <w:vAlign w:val="bottom"/>
          </w:tcPr>
          <w:p w:rsidR="00E969E1" w:rsidRPr="004722CC" w:rsidRDefault="00E969E1" w:rsidP="00FB44C1">
            <w:pPr>
              <w:rPr>
                <w:rFonts w:ascii="Times New Roman" w:hAnsi="Times New Roman" w:cs="Times New Roman"/>
                <w:sz w:val="28"/>
                <w:szCs w:val="28"/>
              </w:rPr>
            </w:pPr>
          </w:p>
        </w:tc>
        <w:tc>
          <w:tcPr>
            <w:tcW w:w="920" w:type="dxa"/>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30" w:type="dxa"/>
            <w:vAlign w:val="bottom"/>
          </w:tcPr>
          <w:p w:rsidR="00E969E1" w:rsidRPr="004722CC" w:rsidRDefault="00E969E1" w:rsidP="00FB44C1">
            <w:pPr>
              <w:rPr>
                <w:rFonts w:ascii="Times New Roman" w:hAnsi="Times New Roman" w:cs="Times New Roman"/>
                <w:sz w:val="28"/>
                <w:szCs w:val="28"/>
              </w:rPr>
            </w:pPr>
          </w:p>
        </w:tc>
      </w:tr>
      <w:tr w:rsidR="00E969E1" w:rsidRPr="004722CC" w:rsidTr="00BD7F91">
        <w:trPr>
          <w:trHeight w:val="274"/>
        </w:trPr>
        <w:tc>
          <w:tcPr>
            <w:tcW w:w="2420" w:type="dxa"/>
            <w:tcBorders>
              <w:left w:val="single" w:sz="8" w:space="0" w:color="auto"/>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1400" w:type="dxa"/>
            <w:gridSpan w:val="2"/>
            <w:vAlign w:val="bottom"/>
          </w:tcPr>
          <w:p w:rsidR="00E969E1" w:rsidRPr="004722CC" w:rsidRDefault="00E969E1" w:rsidP="00FB44C1">
            <w:pPr>
              <w:spacing w:line="274" w:lineRule="exact"/>
              <w:ind w:left="80"/>
              <w:rPr>
                <w:rFonts w:ascii="Times New Roman" w:hAnsi="Times New Roman" w:cs="Times New Roman"/>
                <w:sz w:val="28"/>
                <w:szCs w:val="28"/>
              </w:rPr>
            </w:pPr>
            <w:r w:rsidRPr="004722CC">
              <w:rPr>
                <w:rFonts w:ascii="Times New Roman" w:eastAsia="Times New Roman CYR" w:hAnsi="Times New Roman" w:cs="Times New Roman"/>
                <w:sz w:val="28"/>
                <w:szCs w:val="28"/>
              </w:rPr>
              <w:t>Рассказы</w:t>
            </w:r>
            <w:r w:rsidRPr="004722CC">
              <w:rPr>
                <w:rFonts w:ascii="Times New Roman" w:eastAsia="Arial" w:hAnsi="Times New Roman" w:cs="Times New Roman"/>
                <w:sz w:val="28"/>
                <w:szCs w:val="28"/>
              </w:rPr>
              <w:t>:</w:t>
            </w:r>
          </w:p>
        </w:tc>
        <w:tc>
          <w:tcPr>
            <w:tcW w:w="580" w:type="dxa"/>
            <w:gridSpan w:val="2"/>
            <w:vAlign w:val="bottom"/>
          </w:tcPr>
          <w:p w:rsidR="00E969E1" w:rsidRPr="004722CC" w:rsidRDefault="00E969E1" w:rsidP="00FB44C1">
            <w:pPr>
              <w:rPr>
                <w:rFonts w:ascii="Times New Roman" w:hAnsi="Times New Roman" w:cs="Times New Roman"/>
                <w:sz w:val="28"/>
                <w:szCs w:val="28"/>
              </w:rPr>
            </w:pPr>
          </w:p>
        </w:tc>
        <w:tc>
          <w:tcPr>
            <w:tcW w:w="1680" w:type="dxa"/>
            <w:gridSpan w:val="4"/>
            <w:tcBorders>
              <w:right w:val="single" w:sz="8" w:space="0" w:color="auto"/>
            </w:tcBorders>
            <w:vAlign w:val="bottom"/>
          </w:tcPr>
          <w:p w:rsidR="00E969E1" w:rsidRPr="004722CC" w:rsidRDefault="00E969E1" w:rsidP="00FB44C1">
            <w:pPr>
              <w:spacing w:line="273" w:lineRule="exact"/>
              <w:jc w:val="right"/>
              <w:rPr>
                <w:rFonts w:ascii="Times New Roman" w:hAnsi="Times New Roman" w:cs="Times New Roman"/>
                <w:sz w:val="28"/>
                <w:szCs w:val="28"/>
              </w:rPr>
            </w:pPr>
            <w:r w:rsidRPr="004722CC">
              <w:rPr>
                <w:rFonts w:ascii="Times New Roman" w:eastAsia="Times New Roman" w:hAnsi="Times New Roman" w:cs="Times New Roman"/>
                <w:sz w:val="28"/>
                <w:szCs w:val="28"/>
              </w:rPr>
              <w:t>«Антоновские</w:t>
            </w:r>
          </w:p>
        </w:tc>
        <w:tc>
          <w:tcPr>
            <w:tcW w:w="1700" w:type="dxa"/>
            <w:gridSpan w:val="5"/>
            <w:vAlign w:val="bottom"/>
          </w:tcPr>
          <w:p w:rsidR="00E969E1" w:rsidRPr="004722CC" w:rsidRDefault="00E969E1" w:rsidP="00FB44C1">
            <w:pPr>
              <w:spacing w:line="264" w:lineRule="exact"/>
              <w:ind w:left="80"/>
              <w:rPr>
                <w:rFonts w:ascii="Times New Roman" w:hAnsi="Times New Roman" w:cs="Times New Roman"/>
                <w:sz w:val="28"/>
                <w:szCs w:val="28"/>
              </w:rPr>
            </w:pPr>
            <w:r w:rsidRPr="004722CC">
              <w:rPr>
                <w:rFonts w:ascii="Times New Roman" w:eastAsia="Times New Roman CYR" w:hAnsi="Times New Roman" w:cs="Times New Roman"/>
                <w:b/>
                <w:bCs/>
                <w:sz w:val="28"/>
                <w:szCs w:val="28"/>
              </w:rPr>
              <w:t>А</w:t>
            </w:r>
            <w:r w:rsidRPr="004722CC">
              <w:rPr>
                <w:rFonts w:ascii="Times New Roman" w:eastAsia="Arial" w:hAnsi="Times New Roman" w:cs="Times New Roman"/>
                <w:b/>
                <w:bCs/>
                <w:sz w:val="28"/>
                <w:szCs w:val="28"/>
              </w:rPr>
              <w:t>.</w:t>
            </w:r>
            <w:r w:rsidRPr="004722CC">
              <w:rPr>
                <w:rFonts w:ascii="Times New Roman" w:eastAsia="Times New Roman CYR" w:hAnsi="Times New Roman" w:cs="Times New Roman"/>
                <w:b/>
                <w:bCs/>
                <w:sz w:val="28"/>
                <w:szCs w:val="28"/>
              </w:rPr>
              <w:t>И</w:t>
            </w:r>
            <w:r w:rsidRPr="004722CC">
              <w:rPr>
                <w:rFonts w:ascii="Times New Roman" w:eastAsia="Arial" w:hAnsi="Times New Roman" w:cs="Times New Roman"/>
                <w:b/>
                <w:bCs/>
                <w:sz w:val="28"/>
                <w:szCs w:val="28"/>
              </w:rPr>
              <w:t>.</w:t>
            </w:r>
            <w:r w:rsidRPr="004722CC">
              <w:rPr>
                <w:rFonts w:ascii="Times New Roman" w:eastAsia="Times New Roman CYR" w:hAnsi="Times New Roman" w:cs="Times New Roman"/>
                <w:b/>
                <w:bCs/>
                <w:sz w:val="28"/>
                <w:szCs w:val="28"/>
              </w:rPr>
              <w:t xml:space="preserve"> Куприн</w:t>
            </w:r>
          </w:p>
        </w:tc>
        <w:tc>
          <w:tcPr>
            <w:tcW w:w="680" w:type="dxa"/>
            <w:gridSpan w:val="2"/>
            <w:vAlign w:val="bottom"/>
          </w:tcPr>
          <w:p w:rsidR="00E969E1" w:rsidRPr="004722CC" w:rsidRDefault="00E969E1" w:rsidP="00FB44C1">
            <w:pPr>
              <w:rPr>
                <w:rFonts w:ascii="Times New Roman" w:hAnsi="Times New Roman" w:cs="Times New Roman"/>
                <w:sz w:val="28"/>
                <w:szCs w:val="28"/>
              </w:rPr>
            </w:pPr>
          </w:p>
        </w:tc>
        <w:tc>
          <w:tcPr>
            <w:tcW w:w="220" w:type="dxa"/>
            <w:gridSpan w:val="2"/>
            <w:vAlign w:val="bottom"/>
          </w:tcPr>
          <w:p w:rsidR="00E969E1" w:rsidRPr="004722CC" w:rsidRDefault="00E969E1" w:rsidP="00FB44C1">
            <w:pPr>
              <w:rPr>
                <w:rFonts w:ascii="Times New Roman" w:hAnsi="Times New Roman" w:cs="Times New Roman"/>
                <w:sz w:val="28"/>
                <w:szCs w:val="28"/>
              </w:rPr>
            </w:pPr>
          </w:p>
        </w:tc>
        <w:tc>
          <w:tcPr>
            <w:tcW w:w="920" w:type="dxa"/>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30" w:type="dxa"/>
            <w:vAlign w:val="bottom"/>
          </w:tcPr>
          <w:p w:rsidR="00E969E1" w:rsidRPr="004722CC" w:rsidRDefault="00E969E1" w:rsidP="00FB44C1">
            <w:pPr>
              <w:rPr>
                <w:rFonts w:ascii="Times New Roman" w:hAnsi="Times New Roman" w:cs="Times New Roman"/>
                <w:sz w:val="28"/>
                <w:szCs w:val="28"/>
              </w:rPr>
            </w:pPr>
          </w:p>
        </w:tc>
      </w:tr>
      <w:tr w:rsidR="00E969E1" w:rsidRPr="004722CC" w:rsidTr="00BD7F91">
        <w:trPr>
          <w:trHeight w:val="274"/>
        </w:trPr>
        <w:tc>
          <w:tcPr>
            <w:tcW w:w="2420" w:type="dxa"/>
            <w:tcBorders>
              <w:left w:val="single" w:sz="8" w:space="0" w:color="auto"/>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3660" w:type="dxa"/>
            <w:gridSpan w:val="8"/>
            <w:tcBorders>
              <w:right w:val="single" w:sz="8" w:space="0" w:color="auto"/>
            </w:tcBorders>
            <w:vAlign w:val="bottom"/>
          </w:tcPr>
          <w:p w:rsidR="00E969E1" w:rsidRPr="004722CC" w:rsidRDefault="00E969E1" w:rsidP="00FB44C1">
            <w:pPr>
              <w:spacing w:line="274" w:lineRule="exact"/>
              <w:ind w:left="80"/>
              <w:rPr>
                <w:rFonts w:ascii="Times New Roman" w:hAnsi="Times New Roman" w:cs="Times New Roman"/>
                <w:sz w:val="28"/>
                <w:szCs w:val="28"/>
              </w:rPr>
            </w:pPr>
            <w:r w:rsidRPr="004722CC">
              <w:rPr>
                <w:rFonts w:ascii="Times New Roman" w:eastAsia="Times New Roman" w:hAnsi="Times New Roman" w:cs="Times New Roman"/>
                <w:sz w:val="28"/>
                <w:szCs w:val="28"/>
              </w:rPr>
              <w:t>яблоки»,   «</w:t>
            </w:r>
            <w:r w:rsidRPr="004722CC">
              <w:rPr>
                <w:rFonts w:ascii="Times New Roman" w:eastAsia="Times New Roman CYR" w:hAnsi="Times New Roman" w:cs="Times New Roman"/>
                <w:sz w:val="28"/>
                <w:szCs w:val="28"/>
              </w:rPr>
              <w:t>Господин   из   Сан</w:t>
            </w:r>
            <w:r w:rsidRPr="004722CC">
              <w:rPr>
                <w:rFonts w:ascii="Times New Roman" w:eastAsia="Arial" w:hAnsi="Times New Roman" w:cs="Times New Roman"/>
                <w:sz w:val="28"/>
                <w:szCs w:val="28"/>
              </w:rPr>
              <w:t>-</w:t>
            </w:r>
          </w:p>
        </w:tc>
        <w:tc>
          <w:tcPr>
            <w:tcW w:w="3520" w:type="dxa"/>
            <w:gridSpan w:val="10"/>
            <w:tcBorders>
              <w:right w:val="single" w:sz="8" w:space="0" w:color="auto"/>
            </w:tcBorders>
            <w:vAlign w:val="bottom"/>
          </w:tcPr>
          <w:p w:rsidR="00E969E1" w:rsidRPr="004722CC" w:rsidRDefault="00E969E1" w:rsidP="00FB44C1">
            <w:pPr>
              <w:spacing w:line="264" w:lineRule="exact"/>
              <w:ind w:left="80"/>
              <w:rPr>
                <w:rFonts w:ascii="Times New Roman" w:hAnsi="Times New Roman" w:cs="Times New Roman"/>
                <w:sz w:val="28"/>
                <w:szCs w:val="28"/>
              </w:rPr>
            </w:pPr>
            <w:r w:rsidRPr="004722CC">
              <w:rPr>
                <w:rFonts w:ascii="Times New Roman" w:eastAsia="Times New Roman CYR" w:hAnsi="Times New Roman" w:cs="Times New Roman"/>
                <w:sz w:val="28"/>
                <w:szCs w:val="28"/>
              </w:rPr>
              <w:t>Рассказы  и  повести</w:t>
            </w:r>
            <w:r w:rsidRPr="004722CC">
              <w:rPr>
                <w:rFonts w:ascii="Times New Roman" w:eastAsia="Arial" w:hAnsi="Times New Roman" w:cs="Times New Roman"/>
                <w:sz w:val="28"/>
                <w:szCs w:val="28"/>
              </w:rPr>
              <w:t>:  «</w:t>
            </w:r>
            <w:r w:rsidRPr="004722CC">
              <w:rPr>
                <w:rFonts w:ascii="Times New Roman" w:eastAsia="Times New Roman CYR" w:hAnsi="Times New Roman" w:cs="Times New Roman"/>
                <w:sz w:val="28"/>
                <w:szCs w:val="28"/>
              </w:rPr>
              <w:t>Молох</w:t>
            </w:r>
            <w:r w:rsidRPr="004722CC">
              <w:rPr>
                <w:rFonts w:ascii="Times New Roman" w:eastAsia="Arial" w:hAnsi="Times New Roman" w:cs="Times New Roman"/>
                <w:sz w:val="28"/>
                <w:szCs w:val="28"/>
              </w:rPr>
              <w:t>»,</w:t>
            </w:r>
          </w:p>
        </w:tc>
        <w:tc>
          <w:tcPr>
            <w:tcW w:w="30" w:type="dxa"/>
            <w:vAlign w:val="bottom"/>
          </w:tcPr>
          <w:p w:rsidR="00E969E1" w:rsidRPr="004722CC" w:rsidRDefault="00E969E1" w:rsidP="00FB44C1">
            <w:pPr>
              <w:rPr>
                <w:rFonts w:ascii="Times New Roman" w:hAnsi="Times New Roman" w:cs="Times New Roman"/>
                <w:sz w:val="28"/>
                <w:szCs w:val="28"/>
              </w:rPr>
            </w:pPr>
          </w:p>
        </w:tc>
      </w:tr>
      <w:tr w:rsidR="00E969E1" w:rsidRPr="004722CC" w:rsidTr="00BD7F91">
        <w:trPr>
          <w:trHeight w:val="278"/>
        </w:trPr>
        <w:tc>
          <w:tcPr>
            <w:tcW w:w="2420" w:type="dxa"/>
            <w:tcBorders>
              <w:left w:val="single" w:sz="8" w:space="0" w:color="auto"/>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3660" w:type="dxa"/>
            <w:gridSpan w:val="8"/>
            <w:tcBorders>
              <w:right w:val="single" w:sz="8" w:space="0" w:color="auto"/>
            </w:tcBorders>
            <w:vAlign w:val="bottom"/>
          </w:tcPr>
          <w:p w:rsidR="00E969E1" w:rsidRPr="004722CC" w:rsidRDefault="00E969E1" w:rsidP="00FB44C1">
            <w:pPr>
              <w:ind w:left="80"/>
              <w:rPr>
                <w:rFonts w:ascii="Times New Roman" w:hAnsi="Times New Roman" w:cs="Times New Roman"/>
                <w:sz w:val="28"/>
                <w:szCs w:val="28"/>
              </w:rPr>
            </w:pPr>
            <w:r w:rsidRPr="004722CC">
              <w:rPr>
                <w:rFonts w:ascii="Times New Roman" w:eastAsia="Times New Roman CYR" w:hAnsi="Times New Roman" w:cs="Times New Roman"/>
                <w:sz w:val="28"/>
                <w:szCs w:val="28"/>
              </w:rPr>
              <w:t>Франциско</w:t>
            </w:r>
            <w:r w:rsidRPr="004722CC">
              <w:rPr>
                <w:rFonts w:ascii="Times New Roman" w:eastAsia="Times New Roman" w:hAnsi="Times New Roman" w:cs="Times New Roman"/>
                <w:sz w:val="28"/>
                <w:szCs w:val="28"/>
              </w:rPr>
              <w:t>»,  «Легкое дыхание»,</w:t>
            </w:r>
          </w:p>
        </w:tc>
        <w:tc>
          <w:tcPr>
            <w:tcW w:w="1120" w:type="dxa"/>
            <w:gridSpan w:val="2"/>
            <w:vAlign w:val="bottom"/>
          </w:tcPr>
          <w:p w:rsidR="00E969E1" w:rsidRPr="004722CC" w:rsidRDefault="00E969E1" w:rsidP="00FB44C1">
            <w:pPr>
              <w:spacing w:line="264" w:lineRule="exact"/>
              <w:ind w:left="80"/>
              <w:rPr>
                <w:rFonts w:ascii="Times New Roman" w:hAnsi="Times New Roman" w:cs="Times New Roman"/>
                <w:sz w:val="28"/>
                <w:szCs w:val="28"/>
              </w:rPr>
            </w:pPr>
            <w:r w:rsidRPr="004722CC">
              <w:rPr>
                <w:rFonts w:ascii="Times New Roman" w:eastAsia="Arial" w:hAnsi="Times New Roman" w:cs="Times New Roman"/>
                <w:sz w:val="28"/>
                <w:szCs w:val="28"/>
              </w:rPr>
              <w:t>«</w:t>
            </w:r>
            <w:r w:rsidRPr="004722CC">
              <w:rPr>
                <w:rFonts w:ascii="Times New Roman" w:eastAsia="Times New Roman CYR" w:hAnsi="Times New Roman" w:cs="Times New Roman"/>
                <w:sz w:val="28"/>
                <w:szCs w:val="28"/>
              </w:rPr>
              <w:t>Олеся</w:t>
            </w:r>
            <w:r w:rsidRPr="004722CC">
              <w:rPr>
                <w:rFonts w:ascii="Times New Roman" w:eastAsia="Arial" w:hAnsi="Times New Roman" w:cs="Times New Roman"/>
                <w:sz w:val="28"/>
                <w:szCs w:val="28"/>
              </w:rPr>
              <w:t>»,</w:t>
            </w:r>
          </w:p>
        </w:tc>
        <w:tc>
          <w:tcPr>
            <w:tcW w:w="580" w:type="dxa"/>
            <w:gridSpan w:val="3"/>
            <w:vAlign w:val="bottom"/>
          </w:tcPr>
          <w:p w:rsidR="00E969E1" w:rsidRPr="004722CC" w:rsidRDefault="00E969E1" w:rsidP="00FB44C1">
            <w:pPr>
              <w:rPr>
                <w:rFonts w:ascii="Times New Roman" w:hAnsi="Times New Roman" w:cs="Times New Roman"/>
                <w:sz w:val="28"/>
                <w:szCs w:val="28"/>
              </w:rPr>
            </w:pPr>
          </w:p>
        </w:tc>
        <w:tc>
          <w:tcPr>
            <w:tcW w:w="1820" w:type="dxa"/>
            <w:gridSpan w:val="5"/>
            <w:tcBorders>
              <w:right w:val="single" w:sz="8" w:space="0" w:color="auto"/>
            </w:tcBorders>
            <w:vAlign w:val="bottom"/>
          </w:tcPr>
          <w:p w:rsidR="00E969E1" w:rsidRPr="004722CC" w:rsidRDefault="00E969E1" w:rsidP="00FB44C1">
            <w:pPr>
              <w:spacing w:line="264" w:lineRule="exact"/>
              <w:ind w:right="20"/>
              <w:jc w:val="right"/>
              <w:rPr>
                <w:rFonts w:ascii="Times New Roman" w:hAnsi="Times New Roman" w:cs="Times New Roman"/>
                <w:sz w:val="28"/>
                <w:szCs w:val="28"/>
              </w:rPr>
            </w:pPr>
            <w:r w:rsidRPr="004722CC">
              <w:rPr>
                <w:rFonts w:ascii="Times New Roman" w:eastAsia="Arial" w:hAnsi="Times New Roman" w:cs="Times New Roman"/>
                <w:sz w:val="28"/>
                <w:szCs w:val="28"/>
              </w:rPr>
              <w:t>«</w:t>
            </w:r>
            <w:r w:rsidRPr="004722CC">
              <w:rPr>
                <w:rFonts w:ascii="Times New Roman" w:eastAsia="Times New Roman CYR" w:hAnsi="Times New Roman" w:cs="Times New Roman"/>
                <w:sz w:val="28"/>
                <w:szCs w:val="28"/>
              </w:rPr>
              <w:t>Поединок</w:t>
            </w:r>
            <w:r w:rsidRPr="004722CC">
              <w:rPr>
                <w:rFonts w:ascii="Times New Roman" w:eastAsia="Arial" w:hAnsi="Times New Roman" w:cs="Times New Roman"/>
                <w:sz w:val="28"/>
                <w:szCs w:val="28"/>
              </w:rPr>
              <w:t>»,</w:t>
            </w:r>
          </w:p>
        </w:tc>
        <w:tc>
          <w:tcPr>
            <w:tcW w:w="30" w:type="dxa"/>
            <w:vAlign w:val="bottom"/>
          </w:tcPr>
          <w:p w:rsidR="00E969E1" w:rsidRPr="004722CC" w:rsidRDefault="00E969E1" w:rsidP="00FB44C1">
            <w:pPr>
              <w:rPr>
                <w:rFonts w:ascii="Times New Roman" w:hAnsi="Times New Roman" w:cs="Times New Roman"/>
                <w:sz w:val="28"/>
                <w:szCs w:val="28"/>
              </w:rPr>
            </w:pPr>
          </w:p>
        </w:tc>
      </w:tr>
      <w:tr w:rsidR="00E969E1" w:rsidRPr="004722CC" w:rsidTr="00BD7F91">
        <w:trPr>
          <w:trHeight w:val="274"/>
        </w:trPr>
        <w:tc>
          <w:tcPr>
            <w:tcW w:w="2420" w:type="dxa"/>
            <w:tcBorders>
              <w:left w:val="single" w:sz="8" w:space="0" w:color="auto"/>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1400" w:type="dxa"/>
            <w:gridSpan w:val="2"/>
            <w:vAlign w:val="bottom"/>
          </w:tcPr>
          <w:p w:rsidR="00E969E1" w:rsidRPr="004722CC" w:rsidRDefault="00E969E1" w:rsidP="00FB44C1">
            <w:pPr>
              <w:spacing w:line="273" w:lineRule="exact"/>
              <w:ind w:left="80"/>
              <w:rPr>
                <w:rFonts w:ascii="Times New Roman" w:hAnsi="Times New Roman" w:cs="Times New Roman"/>
                <w:sz w:val="28"/>
                <w:szCs w:val="28"/>
              </w:rPr>
            </w:pPr>
            <w:r w:rsidRPr="004722CC">
              <w:rPr>
                <w:rFonts w:ascii="Times New Roman" w:eastAsia="Times New Roman" w:hAnsi="Times New Roman" w:cs="Times New Roman"/>
                <w:sz w:val="28"/>
                <w:szCs w:val="28"/>
              </w:rPr>
              <w:t>«Темные</w:t>
            </w:r>
          </w:p>
        </w:tc>
        <w:tc>
          <w:tcPr>
            <w:tcW w:w="960" w:type="dxa"/>
            <w:gridSpan w:val="4"/>
            <w:vAlign w:val="bottom"/>
          </w:tcPr>
          <w:p w:rsidR="00E969E1" w:rsidRPr="004722CC" w:rsidRDefault="00E969E1" w:rsidP="00FB44C1">
            <w:pPr>
              <w:spacing w:line="273" w:lineRule="exact"/>
              <w:ind w:right="40"/>
              <w:jc w:val="right"/>
              <w:rPr>
                <w:rFonts w:ascii="Times New Roman" w:hAnsi="Times New Roman" w:cs="Times New Roman"/>
                <w:sz w:val="28"/>
                <w:szCs w:val="28"/>
              </w:rPr>
            </w:pPr>
            <w:r w:rsidRPr="004722CC">
              <w:rPr>
                <w:rFonts w:ascii="Times New Roman" w:eastAsia="Times New Roman" w:hAnsi="Times New Roman" w:cs="Times New Roman"/>
                <w:sz w:val="28"/>
                <w:szCs w:val="28"/>
              </w:rPr>
              <w:t>аллеи»,</w:t>
            </w:r>
          </w:p>
        </w:tc>
        <w:tc>
          <w:tcPr>
            <w:tcW w:w="1300" w:type="dxa"/>
            <w:gridSpan w:val="2"/>
            <w:tcBorders>
              <w:right w:val="single" w:sz="8" w:space="0" w:color="auto"/>
            </w:tcBorders>
            <w:vAlign w:val="bottom"/>
          </w:tcPr>
          <w:p w:rsidR="00E969E1" w:rsidRPr="004722CC" w:rsidRDefault="00E969E1" w:rsidP="00FB44C1">
            <w:pPr>
              <w:spacing w:line="273" w:lineRule="exact"/>
              <w:jc w:val="right"/>
              <w:rPr>
                <w:rFonts w:ascii="Times New Roman" w:hAnsi="Times New Roman" w:cs="Times New Roman"/>
                <w:sz w:val="28"/>
                <w:szCs w:val="28"/>
              </w:rPr>
            </w:pPr>
            <w:r w:rsidRPr="004722CC">
              <w:rPr>
                <w:rFonts w:ascii="Times New Roman" w:eastAsia="Times New Roman" w:hAnsi="Times New Roman" w:cs="Times New Roman"/>
                <w:sz w:val="28"/>
                <w:szCs w:val="28"/>
              </w:rPr>
              <w:t>«</w:t>
            </w:r>
            <w:r w:rsidRPr="004722CC">
              <w:rPr>
                <w:rFonts w:ascii="Times New Roman" w:eastAsia="Times New Roman CYR" w:hAnsi="Times New Roman" w:cs="Times New Roman"/>
                <w:sz w:val="28"/>
                <w:szCs w:val="28"/>
              </w:rPr>
              <w:t>Чистый</w:t>
            </w:r>
          </w:p>
        </w:tc>
        <w:tc>
          <w:tcPr>
            <w:tcW w:w="1700" w:type="dxa"/>
            <w:gridSpan w:val="5"/>
            <w:vAlign w:val="bottom"/>
          </w:tcPr>
          <w:p w:rsidR="00E969E1" w:rsidRPr="004722CC" w:rsidRDefault="00E969E1" w:rsidP="00FB44C1">
            <w:pPr>
              <w:spacing w:line="264" w:lineRule="exact"/>
              <w:ind w:left="80"/>
              <w:rPr>
                <w:rFonts w:ascii="Times New Roman" w:hAnsi="Times New Roman" w:cs="Times New Roman"/>
                <w:sz w:val="28"/>
                <w:szCs w:val="28"/>
              </w:rPr>
            </w:pPr>
            <w:r w:rsidRPr="004722CC">
              <w:rPr>
                <w:rFonts w:ascii="Times New Roman" w:eastAsia="Arial" w:hAnsi="Times New Roman" w:cs="Times New Roman"/>
                <w:sz w:val="28"/>
                <w:szCs w:val="28"/>
              </w:rPr>
              <w:t>«</w:t>
            </w:r>
            <w:r w:rsidRPr="004722CC">
              <w:rPr>
                <w:rFonts w:ascii="Times New Roman" w:eastAsia="Times New Roman CYR" w:hAnsi="Times New Roman" w:cs="Times New Roman"/>
                <w:sz w:val="28"/>
                <w:szCs w:val="28"/>
              </w:rPr>
              <w:t>Гранатовый</w:t>
            </w:r>
          </w:p>
        </w:tc>
        <w:tc>
          <w:tcPr>
            <w:tcW w:w="680" w:type="dxa"/>
            <w:gridSpan w:val="2"/>
            <w:vAlign w:val="bottom"/>
          </w:tcPr>
          <w:p w:rsidR="00E969E1" w:rsidRPr="004722CC" w:rsidRDefault="00E969E1" w:rsidP="00FB44C1">
            <w:pPr>
              <w:rPr>
                <w:rFonts w:ascii="Times New Roman" w:hAnsi="Times New Roman" w:cs="Times New Roman"/>
                <w:sz w:val="28"/>
                <w:szCs w:val="28"/>
              </w:rPr>
            </w:pPr>
          </w:p>
        </w:tc>
        <w:tc>
          <w:tcPr>
            <w:tcW w:w="1140" w:type="dxa"/>
            <w:gridSpan w:val="3"/>
            <w:tcBorders>
              <w:right w:val="single" w:sz="8" w:space="0" w:color="auto"/>
            </w:tcBorders>
            <w:vAlign w:val="bottom"/>
          </w:tcPr>
          <w:p w:rsidR="00E969E1" w:rsidRPr="004722CC" w:rsidRDefault="00E969E1" w:rsidP="00FB44C1">
            <w:pPr>
              <w:spacing w:line="264" w:lineRule="exact"/>
              <w:ind w:right="20"/>
              <w:jc w:val="right"/>
              <w:rPr>
                <w:rFonts w:ascii="Times New Roman" w:hAnsi="Times New Roman" w:cs="Times New Roman"/>
                <w:sz w:val="28"/>
                <w:szCs w:val="28"/>
              </w:rPr>
            </w:pPr>
            <w:r w:rsidRPr="004722CC">
              <w:rPr>
                <w:rFonts w:ascii="Times New Roman" w:eastAsia="Times New Roman CYR" w:hAnsi="Times New Roman" w:cs="Times New Roman"/>
                <w:w w:val="99"/>
                <w:sz w:val="28"/>
                <w:szCs w:val="28"/>
              </w:rPr>
              <w:t>браслет</w:t>
            </w:r>
            <w:r w:rsidRPr="004722CC">
              <w:rPr>
                <w:rFonts w:ascii="Times New Roman" w:eastAsia="Arial" w:hAnsi="Times New Roman" w:cs="Times New Roman"/>
                <w:w w:val="99"/>
                <w:sz w:val="28"/>
                <w:szCs w:val="28"/>
              </w:rPr>
              <w:t>»,</w:t>
            </w:r>
          </w:p>
        </w:tc>
        <w:tc>
          <w:tcPr>
            <w:tcW w:w="30" w:type="dxa"/>
            <w:vAlign w:val="bottom"/>
          </w:tcPr>
          <w:p w:rsidR="00E969E1" w:rsidRPr="004722CC" w:rsidRDefault="00E969E1" w:rsidP="00FB44C1">
            <w:pPr>
              <w:rPr>
                <w:rFonts w:ascii="Times New Roman" w:hAnsi="Times New Roman" w:cs="Times New Roman"/>
                <w:sz w:val="28"/>
                <w:szCs w:val="28"/>
              </w:rPr>
            </w:pPr>
          </w:p>
        </w:tc>
      </w:tr>
      <w:tr w:rsidR="00E969E1" w:rsidRPr="004722CC" w:rsidTr="00BD7F91">
        <w:trPr>
          <w:trHeight w:val="278"/>
        </w:trPr>
        <w:tc>
          <w:tcPr>
            <w:tcW w:w="2420" w:type="dxa"/>
            <w:tcBorders>
              <w:left w:val="single" w:sz="8" w:space="0" w:color="auto"/>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1980" w:type="dxa"/>
            <w:gridSpan w:val="4"/>
            <w:vAlign w:val="bottom"/>
          </w:tcPr>
          <w:p w:rsidR="00E969E1" w:rsidRPr="004722CC" w:rsidRDefault="00E969E1" w:rsidP="00FB44C1">
            <w:pPr>
              <w:ind w:left="80"/>
              <w:rPr>
                <w:rFonts w:ascii="Times New Roman" w:hAnsi="Times New Roman" w:cs="Times New Roman"/>
                <w:sz w:val="28"/>
                <w:szCs w:val="28"/>
              </w:rPr>
            </w:pPr>
            <w:r w:rsidRPr="004722CC">
              <w:rPr>
                <w:rFonts w:ascii="Times New Roman" w:eastAsia="Times New Roman CYR" w:hAnsi="Times New Roman" w:cs="Times New Roman"/>
                <w:sz w:val="28"/>
                <w:szCs w:val="28"/>
              </w:rPr>
              <w:t>понедельник</w:t>
            </w:r>
            <w:r w:rsidRPr="004722CC">
              <w:rPr>
                <w:rFonts w:ascii="Times New Roman" w:eastAsia="Times New Roman" w:hAnsi="Times New Roman" w:cs="Times New Roman"/>
                <w:sz w:val="28"/>
                <w:szCs w:val="28"/>
              </w:rPr>
              <w:t>»</w:t>
            </w:r>
          </w:p>
        </w:tc>
        <w:tc>
          <w:tcPr>
            <w:tcW w:w="380" w:type="dxa"/>
            <w:gridSpan w:val="2"/>
            <w:vAlign w:val="bottom"/>
          </w:tcPr>
          <w:p w:rsidR="00E969E1" w:rsidRPr="004722CC" w:rsidRDefault="00E969E1" w:rsidP="00FB44C1">
            <w:pPr>
              <w:rPr>
                <w:rFonts w:ascii="Times New Roman" w:hAnsi="Times New Roman" w:cs="Times New Roman"/>
                <w:sz w:val="28"/>
                <w:szCs w:val="28"/>
              </w:rPr>
            </w:pPr>
          </w:p>
        </w:tc>
        <w:tc>
          <w:tcPr>
            <w:tcW w:w="1300" w:type="dxa"/>
            <w:gridSpan w:val="2"/>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3520" w:type="dxa"/>
            <w:gridSpan w:val="10"/>
            <w:tcBorders>
              <w:right w:val="single" w:sz="8" w:space="0" w:color="auto"/>
            </w:tcBorders>
            <w:vAlign w:val="bottom"/>
          </w:tcPr>
          <w:p w:rsidR="00E969E1" w:rsidRPr="004722CC" w:rsidRDefault="00E969E1" w:rsidP="00FB44C1">
            <w:pPr>
              <w:spacing w:line="264" w:lineRule="exact"/>
              <w:ind w:left="80"/>
              <w:rPr>
                <w:rFonts w:ascii="Times New Roman" w:hAnsi="Times New Roman" w:cs="Times New Roman"/>
                <w:sz w:val="28"/>
                <w:szCs w:val="28"/>
              </w:rPr>
            </w:pPr>
            <w:r w:rsidRPr="004722CC">
              <w:rPr>
                <w:rFonts w:ascii="Times New Roman" w:eastAsia="Arial" w:hAnsi="Times New Roman" w:cs="Times New Roman"/>
                <w:sz w:val="28"/>
                <w:szCs w:val="28"/>
              </w:rPr>
              <w:t>«</w:t>
            </w:r>
            <w:r w:rsidRPr="004722CC">
              <w:rPr>
                <w:rFonts w:ascii="Times New Roman" w:eastAsia="Times New Roman CYR" w:hAnsi="Times New Roman" w:cs="Times New Roman"/>
                <w:sz w:val="28"/>
                <w:szCs w:val="28"/>
              </w:rPr>
              <w:t>Гамбринус</w:t>
            </w:r>
            <w:r w:rsidRPr="004722CC">
              <w:rPr>
                <w:rFonts w:ascii="Times New Roman" w:eastAsia="Arial" w:hAnsi="Times New Roman" w:cs="Times New Roman"/>
                <w:sz w:val="28"/>
                <w:szCs w:val="28"/>
              </w:rPr>
              <w:t>», «</w:t>
            </w:r>
            <w:r w:rsidRPr="004722CC">
              <w:rPr>
                <w:rFonts w:ascii="Times New Roman" w:eastAsia="Times New Roman CYR" w:hAnsi="Times New Roman" w:cs="Times New Roman"/>
                <w:sz w:val="28"/>
                <w:szCs w:val="28"/>
              </w:rPr>
              <w:t>Суламифь</w:t>
            </w:r>
            <w:r w:rsidRPr="004722CC">
              <w:rPr>
                <w:rFonts w:ascii="Times New Roman" w:eastAsia="Arial" w:hAnsi="Times New Roman" w:cs="Times New Roman"/>
                <w:sz w:val="28"/>
                <w:szCs w:val="28"/>
              </w:rPr>
              <w:t>».</w:t>
            </w:r>
          </w:p>
        </w:tc>
        <w:tc>
          <w:tcPr>
            <w:tcW w:w="30" w:type="dxa"/>
            <w:vAlign w:val="bottom"/>
          </w:tcPr>
          <w:p w:rsidR="00E969E1" w:rsidRPr="004722CC" w:rsidRDefault="00E969E1" w:rsidP="00FB44C1">
            <w:pPr>
              <w:rPr>
                <w:rFonts w:ascii="Times New Roman" w:hAnsi="Times New Roman" w:cs="Times New Roman"/>
                <w:sz w:val="28"/>
                <w:szCs w:val="28"/>
              </w:rPr>
            </w:pPr>
          </w:p>
        </w:tc>
      </w:tr>
      <w:tr w:rsidR="00E969E1" w:rsidRPr="004722CC" w:rsidTr="00BD7F91">
        <w:trPr>
          <w:trHeight w:val="264"/>
        </w:trPr>
        <w:tc>
          <w:tcPr>
            <w:tcW w:w="2420" w:type="dxa"/>
            <w:tcBorders>
              <w:left w:val="single" w:sz="8" w:space="0" w:color="auto"/>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1400" w:type="dxa"/>
            <w:gridSpan w:val="2"/>
            <w:vAlign w:val="bottom"/>
          </w:tcPr>
          <w:p w:rsidR="00E969E1" w:rsidRPr="004722CC" w:rsidRDefault="00E969E1" w:rsidP="00FB44C1">
            <w:pPr>
              <w:rPr>
                <w:rFonts w:ascii="Times New Roman" w:hAnsi="Times New Roman" w:cs="Times New Roman"/>
                <w:sz w:val="28"/>
                <w:szCs w:val="28"/>
              </w:rPr>
            </w:pPr>
          </w:p>
        </w:tc>
        <w:tc>
          <w:tcPr>
            <w:tcW w:w="580" w:type="dxa"/>
            <w:gridSpan w:val="2"/>
            <w:vAlign w:val="bottom"/>
          </w:tcPr>
          <w:p w:rsidR="00E969E1" w:rsidRPr="004722CC" w:rsidRDefault="00E969E1" w:rsidP="00FB44C1">
            <w:pPr>
              <w:rPr>
                <w:rFonts w:ascii="Times New Roman" w:hAnsi="Times New Roman" w:cs="Times New Roman"/>
                <w:sz w:val="28"/>
                <w:szCs w:val="28"/>
              </w:rPr>
            </w:pPr>
          </w:p>
        </w:tc>
        <w:tc>
          <w:tcPr>
            <w:tcW w:w="380" w:type="dxa"/>
            <w:gridSpan w:val="2"/>
            <w:vAlign w:val="bottom"/>
          </w:tcPr>
          <w:p w:rsidR="00E969E1" w:rsidRPr="004722CC" w:rsidRDefault="00E969E1" w:rsidP="00FB44C1">
            <w:pPr>
              <w:rPr>
                <w:rFonts w:ascii="Times New Roman" w:hAnsi="Times New Roman" w:cs="Times New Roman"/>
                <w:sz w:val="28"/>
                <w:szCs w:val="28"/>
              </w:rPr>
            </w:pPr>
          </w:p>
        </w:tc>
        <w:tc>
          <w:tcPr>
            <w:tcW w:w="1300" w:type="dxa"/>
            <w:gridSpan w:val="2"/>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1700" w:type="dxa"/>
            <w:gridSpan w:val="5"/>
            <w:vAlign w:val="bottom"/>
          </w:tcPr>
          <w:p w:rsidR="00E969E1" w:rsidRPr="004722CC" w:rsidRDefault="00E969E1" w:rsidP="00FB44C1">
            <w:pPr>
              <w:spacing w:line="264" w:lineRule="exact"/>
              <w:ind w:left="80"/>
              <w:rPr>
                <w:rFonts w:ascii="Times New Roman" w:hAnsi="Times New Roman" w:cs="Times New Roman"/>
                <w:sz w:val="28"/>
                <w:szCs w:val="28"/>
              </w:rPr>
            </w:pPr>
            <w:r w:rsidRPr="004722CC">
              <w:rPr>
                <w:rFonts w:ascii="Times New Roman" w:eastAsia="Times New Roman CYR" w:hAnsi="Times New Roman" w:cs="Times New Roman"/>
                <w:b/>
                <w:bCs/>
                <w:sz w:val="28"/>
                <w:szCs w:val="28"/>
              </w:rPr>
              <w:t>М</w:t>
            </w:r>
            <w:r w:rsidRPr="004722CC">
              <w:rPr>
                <w:rFonts w:ascii="Times New Roman" w:eastAsia="Arial" w:hAnsi="Times New Roman" w:cs="Times New Roman"/>
                <w:b/>
                <w:bCs/>
                <w:sz w:val="28"/>
                <w:szCs w:val="28"/>
              </w:rPr>
              <w:t>.</w:t>
            </w:r>
            <w:r w:rsidRPr="004722CC">
              <w:rPr>
                <w:rFonts w:ascii="Times New Roman" w:eastAsia="Times New Roman CYR" w:hAnsi="Times New Roman" w:cs="Times New Roman"/>
                <w:b/>
                <w:bCs/>
                <w:sz w:val="28"/>
                <w:szCs w:val="28"/>
              </w:rPr>
              <w:t xml:space="preserve"> Горький</w:t>
            </w:r>
          </w:p>
        </w:tc>
        <w:tc>
          <w:tcPr>
            <w:tcW w:w="680" w:type="dxa"/>
            <w:gridSpan w:val="2"/>
            <w:vAlign w:val="bottom"/>
          </w:tcPr>
          <w:p w:rsidR="00E969E1" w:rsidRPr="004722CC" w:rsidRDefault="00E969E1" w:rsidP="00FB44C1">
            <w:pPr>
              <w:rPr>
                <w:rFonts w:ascii="Times New Roman" w:hAnsi="Times New Roman" w:cs="Times New Roman"/>
                <w:sz w:val="28"/>
                <w:szCs w:val="28"/>
              </w:rPr>
            </w:pPr>
          </w:p>
        </w:tc>
        <w:tc>
          <w:tcPr>
            <w:tcW w:w="220" w:type="dxa"/>
            <w:gridSpan w:val="2"/>
            <w:vAlign w:val="bottom"/>
          </w:tcPr>
          <w:p w:rsidR="00E969E1" w:rsidRPr="004722CC" w:rsidRDefault="00E969E1" w:rsidP="00FB44C1">
            <w:pPr>
              <w:rPr>
                <w:rFonts w:ascii="Times New Roman" w:hAnsi="Times New Roman" w:cs="Times New Roman"/>
                <w:sz w:val="28"/>
                <w:szCs w:val="28"/>
              </w:rPr>
            </w:pPr>
          </w:p>
        </w:tc>
        <w:tc>
          <w:tcPr>
            <w:tcW w:w="920" w:type="dxa"/>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30" w:type="dxa"/>
            <w:vAlign w:val="bottom"/>
          </w:tcPr>
          <w:p w:rsidR="00E969E1" w:rsidRPr="004722CC" w:rsidRDefault="00E969E1" w:rsidP="00FB44C1">
            <w:pPr>
              <w:rPr>
                <w:rFonts w:ascii="Times New Roman" w:hAnsi="Times New Roman" w:cs="Times New Roman"/>
                <w:sz w:val="28"/>
                <w:szCs w:val="28"/>
              </w:rPr>
            </w:pPr>
          </w:p>
        </w:tc>
      </w:tr>
      <w:tr w:rsidR="00E969E1" w:rsidRPr="004722CC" w:rsidTr="00BD7F91">
        <w:trPr>
          <w:trHeight w:val="36"/>
        </w:trPr>
        <w:tc>
          <w:tcPr>
            <w:tcW w:w="2420" w:type="dxa"/>
            <w:tcBorders>
              <w:left w:val="single" w:sz="8" w:space="0" w:color="auto"/>
              <w:bottom w:val="single" w:sz="8" w:space="0" w:color="auto"/>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1400" w:type="dxa"/>
            <w:gridSpan w:val="2"/>
            <w:tcBorders>
              <w:bottom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580" w:type="dxa"/>
            <w:gridSpan w:val="2"/>
            <w:tcBorders>
              <w:bottom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380" w:type="dxa"/>
            <w:gridSpan w:val="2"/>
            <w:tcBorders>
              <w:bottom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1300" w:type="dxa"/>
            <w:gridSpan w:val="2"/>
            <w:tcBorders>
              <w:bottom w:val="single" w:sz="8" w:space="0" w:color="auto"/>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2380" w:type="dxa"/>
            <w:gridSpan w:val="7"/>
            <w:vMerge w:val="restart"/>
            <w:vAlign w:val="bottom"/>
          </w:tcPr>
          <w:p w:rsidR="00E969E1" w:rsidRPr="004722CC" w:rsidRDefault="00E969E1" w:rsidP="00FB44C1">
            <w:pPr>
              <w:spacing w:line="274" w:lineRule="exact"/>
              <w:ind w:left="80"/>
              <w:rPr>
                <w:rFonts w:ascii="Times New Roman" w:hAnsi="Times New Roman" w:cs="Times New Roman"/>
                <w:sz w:val="28"/>
                <w:szCs w:val="28"/>
              </w:rPr>
            </w:pPr>
            <w:r w:rsidRPr="004722CC">
              <w:rPr>
                <w:rFonts w:ascii="Times New Roman" w:eastAsia="Times New Roman CYR" w:hAnsi="Times New Roman" w:cs="Times New Roman"/>
                <w:sz w:val="28"/>
                <w:szCs w:val="28"/>
              </w:rPr>
              <w:t xml:space="preserve">Рассказ   </w:t>
            </w:r>
            <w:r w:rsidRPr="004722CC">
              <w:rPr>
                <w:rFonts w:ascii="Times New Roman" w:eastAsia="Arial" w:hAnsi="Times New Roman" w:cs="Times New Roman"/>
                <w:sz w:val="28"/>
                <w:szCs w:val="28"/>
              </w:rPr>
              <w:t>«</w:t>
            </w:r>
            <w:r w:rsidRPr="004722CC">
              <w:rPr>
                <w:rFonts w:ascii="Times New Roman" w:eastAsia="Times New Roman CYR" w:hAnsi="Times New Roman" w:cs="Times New Roman"/>
                <w:sz w:val="28"/>
                <w:szCs w:val="28"/>
              </w:rPr>
              <w:t>Карамора</w:t>
            </w:r>
            <w:r w:rsidRPr="004722CC">
              <w:rPr>
                <w:rFonts w:ascii="Times New Roman" w:eastAsia="Arial" w:hAnsi="Times New Roman" w:cs="Times New Roman"/>
                <w:sz w:val="28"/>
                <w:szCs w:val="28"/>
              </w:rPr>
              <w:t>»,</w:t>
            </w:r>
          </w:p>
        </w:tc>
        <w:tc>
          <w:tcPr>
            <w:tcW w:w="220" w:type="dxa"/>
            <w:gridSpan w:val="2"/>
            <w:vAlign w:val="bottom"/>
          </w:tcPr>
          <w:p w:rsidR="00E969E1" w:rsidRPr="004722CC" w:rsidRDefault="00E969E1" w:rsidP="00FB44C1">
            <w:pPr>
              <w:rPr>
                <w:rFonts w:ascii="Times New Roman" w:hAnsi="Times New Roman" w:cs="Times New Roman"/>
                <w:sz w:val="28"/>
                <w:szCs w:val="28"/>
              </w:rPr>
            </w:pPr>
          </w:p>
        </w:tc>
        <w:tc>
          <w:tcPr>
            <w:tcW w:w="920" w:type="dxa"/>
            <w:vMerge w:val="restart"/>
            <w:tcBorders>
              <w:right w:val="single" w:sz="8" w:space="0" w:color="auto"/>
            </w:tcBorders>
            <w:vAlign w:val="bottom"/>
          </w:tcPr>
          <w:p w:rsidR="00E969E1" w:rsidRPr="004722CC" w:rsidRDefault="00E969E1" w:rsidP="00FB44C1">
            <w:pPr>
              <w:spacing w:line="274" w:lineRule="exact"/>
              <w:jc w:val="right"/>
              <w:rPr>
                <w:rFonts w:ascii="Times New Roman" w:hAnsi="Times New Roman" w:cs="Times New Roman"/>
                <w:sz w:val="28"/>
                <w:szCs w:val="28"/>
              </w:rPr>
            </w:pPr>
            <w:r w:rsidRPr="004722CC">
              <w:rPr>
                <w:rFonts w:ascii="Times New Roman" w:eastAsia="Times New Roman CYR" w:hAnsi="Times New Roman" w:cs="Times New Roman"/>
                <w:w w:val="98"/>
                <w:sz w:val="28"/>
                <w:szCs w:val="28"/>
              </w:rPr>
              <w:t>романы</w:t>
            </w:r>
          </w:p>
        </w:tc>
        <w:tc>
          <w:tcPr>
            <w:tcW w:w="30" w:type="dxa"/>
            <w:vAlign w:val="bottom"/>
          </w:tcPr>
          <w:p w:rsidR="00E969E1" w:rsidRPr="004722CC" w:rsidRDefault="00E969E1" w:rsidP="00FB44C1">
            <w:pPr>
              <w:rPr>
                <w:rFonts w:ascii="Times New Roman" w:hAnsi="Times New Roman" w:cs="Times New Roman"/>
                <w:sz w:val="28"/>
                <w:szCs w:val="28"/>
              </w:rPr>
            </w:pPr>
          </w:p>
        </w:tc>
      </w:tr>
      <w:tr w:rsidR="00E969E1" w:rsidRPr="004722CC" w:rsidTr="00BD7F91">
        <w:trPr>
          <w:trHeight w:val="227"/>
        </w:trPr>
        <w:tc>
          <w:tcPr>
            <w:tcW w:w="2420" w:type="dxa"/>
            <w:tcBorders>
              <w:left w:val="single" w:sz="8" w:space="0" w:color="auto"/>
              <w:right w:val="single" w:sz="8" w:space="0" w:color="auto"/>
            </w:tcBorders>
            <w:vAlign w:val="bottom"/>
          </w:tcPr>
          <w:p w:rsidR="00E969E1" w:rsidRPr="004722CC" w:rsidRDefault="00E969E1" w:rsidP="00FB44C1">
            <w:pPr>
              <w:spacing w:line="228" w:lineRule="exact"/>
              <w:ind w:left="120"/>
              <w:rPr>
                <w:rFonts w:ascii="Times New Roman" w:hAnsi="Times New Roman" w:cs="Times New Roman"/>
                <w:sz w:val="28"/>
                <w:szCs w:val="28"/>
              </w:rPr>
            </w:pPr>
            <w:r w:rsidRPr="004722CC">
              <w:rPr>
                <w:rFonts w:ascii="Times New Roman" w:eastAsia="Times New Roman CYR" w:hAnsi="Times New Roman" w:cs="Times New Roman"/>
                <w:b/>
                <w:bCs/>
                <w:sz w:val="28"/>
                <w:szCs w:val="28"/>
              </w:rPr>
              <w:t>М</w:t>
            </w:r>
            <w:r w:rsidRPr="004722CC">
              <w:rPr>
                <w:rFonts w:ascii="Times New Roman" w:eastAsia="Arial" w:hAnsi="Times New Roman" w:cs="Times New Roman"/>
                <w:b/>
                <w:bCs/>
                <w:sz w:val="28"/>
                <w:szCs w:val="28"/>
              </w:rPr>
              <w:t>.</w:t>
            </w:r>
            <w:r w:rsidRPr="004722CC">
              <w:rPr>
                <w:rFonts w:ascii="Times New Roman" w:eastAsia="Times New Roman CYR" w:hAnsi="Times New Roman" w:cs="Times New Roman"/>
                <w:b/>
                <w:bCs/>
                <w:sz w:val="28"/>
                <w:szCs w:val="28"/>
              </w:rPr>
              <w:t xml:space="preserve"> Горький</w:t>
            </w:r>
          </w:p>
        </w:tc>
        <w:tc>
          <w:tcPr>
            <w:tcW w:w="1400" w:type="dxa"/>
            <w:gridSpan w:val="2"/>
            <w:vAlign w:val="bottom"/>
          </w:tcPr>
          <w:p w:rsidR="00E969E1" w:rsidRPr="004722CC" w:rsidRDefault="00E969E1" w:rsidP="00FB44C1">
            <w:pPr>
              <w:spacing w:line="228" w:lineRule="exact"/>
              <w:ind w:left="80"/>
              <w:rPr>
                <w:rFonts w:ascii="Times New Roman" w:hAnsi="Times New Roman" w:cs="Times New Roman"/>
                <w:sz w:val="28"/>
                <w:szCs w:val="28"/>
              </w:rPr>
            </w:pPr>
            <w:r w:rsidRPr="004722CC">
              <w:rPr>
                <w:rFonts w:ascii="Times New Roman" w:eastAsia="Times New Roman CYR" w:hAnsi="Times New Roman" w:cs="Times New Roman"/>
                <w:b/>
                <w:bCs/>
                <w:w w:val="99"/>
                <w:sz w:val="28"/>
                <w:szCs w:val="28"/>
              </w:rPr>
              <w:t>М</w:t>
            </w:r>
            <w:r w:rsidRPr="004722CC">
              <w:rPr>
                <w:rFonts w:ascii="Times New Roman" w:eastAsia="Arial" w:hAnsi="Times New Roman" w:cs="Times New Roman"/>
                <w:b/>
                <w:bCs/>
                <w:w w:val="99"/>
                <w:sz w:val="28"/>
                <w:szCs w:val="28"/>
              </w:rPr>
              <w:t>.</w:t>
            </w:r>
            <w:r w:rsidRPr="004722CC">
              <w:rPr>
                <w:rFonts w:ascii="Times New Roman" w:eastAsia="Times New Roman CYR" w:hAnsi="Times New Roman" w:cs="Times New Roman"/>
                <w:b/>
                <w:bCs/>
                <w:w w:val="99"/>
                <w:sz w:val="28"/>
                <w:szCs w:val="28"/>
              </w:rPr>
              <w:t xml:space="preserve"> Горький</w:t>
            </w:r>
          </w:p>
        </w:tc>
        <w:tc>
          <w:tcPr>
            <w:tcW w:w="580" w:type="dxa"/>
            <w:gridSpan w:val="2"/>
            <w:vAlign w:val="bottom"/>
          </w:tcPr>
          <w:p w:rsidR="00E969E1" w:rsidRPr="004722CC" w:rsidRDefault="00E969E1" w:rsidP="00FB44C1">
            <w:pPr>
              <w:rPr>
                <w:rFonts w:ascii="Times New Roman" w:hAnsi="Times New Roman" w:cs="Times New Roman"/>
                <w:sz w:val="28"/>
                <w:szCs w:val="28"/>
              </w:rPr>
            </w:pPr>
          </w:p>
        </w:tc>
        <w:tc>
          <w:tcPr>
            <w:tcW w:w="380" w:type="dxa"/>
            <w:gridSpan w:val="2"/>
            <w:vAlign w:val="bottom"/>
          </w:tcPr>
          <w:p w:rsidR="00E969E1" w:rsidRPr="004722CC" w:rsidRDefault="00E969E1" w:rsidP="00FB44C1">
            <w:pPr>
              <w:rPr>
                <w:rFonts w:ascii="Times New Roman" w:hAnsi="Times New Roman" w:cs="Times New Roman"/>
                <w:sz w:val="28"/>
                <w:szCs w:val="28"/>
              </w:rPr>
            </w:pPr>
          </w:p>
        </w:tc>
        <w:tc>
          <w:tcPr>
            <w:tcW w:w="1300" w:type="dxa"/>
            <w:gridSpan w:val="2"/>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2380" w:type="dxa"/>
            <w:gridSpan w:val="7"/>
            <w:vMerge/>
            <w:vAlign w:val="bottom"/>
          </w:tcPr>
          <w:p w:rsidR="00E969E1" w:rsidRPr="004722CC" w:rsidRDefault="00E969E1" w:rsidP="00FB44C1">
            <w:pPr>
              <w:rPr>
                <w:rFonts w:ascii="Times New Roman" w:hAnsi="Times New Roman" w:cs="Times New Roman"/>
                <w:sz w:val="28"/>
                <w:szCs w:val="28"/>
              </w:rPr>
            </w:pPr>
          </w:p>
        </w:tc>
        <w:tc>
          <w:tcPr>
            <w:tcW w:w="220" w:type="dxa"/>
            <w:gridSpan w:val="2"/>
            <w:vAlign w:val="bottom"/>
          </w:tcPr>
          <w:p w:rsidR="00E969E1" w:rsidRPr="004722CC" w:rsidRDefault="00E969E1" w:rsidP="00FB44C1">
            <w:pPr>
              <w:rPr>
                <w:rFonts w:ascii="Times New Roman" w:hAnsi="Times New Roman" w:cs="Times New Roman"/>
                <w:sz w:val="28"/>
                <w:szCs w:val="28"/>
              </w:rPr>
            </w:pPr>
          </w:p>
        </w:tc>
        <w:tc>
          <w:tcPr>
            <w:tcW w:w="920" w:type="dxa"/>
            <w:vMerge/>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30" w:type="dxa"/>
            <w:vAlign w:val="bottom"/>
          </w:tcPr>
          <w:p w:rsidR="00E969E1" w:rsidRPr="004722CC" w:rsidRDefault="00E969E1" w:rsidP="00FB44C1">
            <w:pPr>
              <w:rPr>
                <w:rFonts w:ascii="Times New Roman" w:hAnsi="Times New Roman" w:cs="Times New Roman"/>
                <w:sz w:val="28"/>
                <w:szCs w:val="28"/>
              </w:rPr>
            </w:pPr>
          </w:p>
        </w:tc>
      </w:tr>
      <w:tr w:rsidR="00E969E1" w:rsidRPr="004722CC" w:rsidTr="00BD7F91">
        <w:trPr>
          <w:trHeight w:val="278"/>
        </w:trPr>
        <w:tc>
          <w:tcPr>
            <w:tcW w:w="2420" w:type="dxa"/>
            <w:tcBorders>
              <w:left w:val="single" w:sz="8" w:space="0" w:color="auto"/>
              <w:right w:val="single" w:sz="8" w:space="0" w:color="auto"/>
            </w:tcBorders>
            <w:vAlign w:val="bottom"/>
          </w:tcPr>
          <w:p w:rsidR="00E969E1" w:rsidRPr="004722CC" w:rsidRDefault="00E969E1" w:rsidP="00FB44C1">
            <w:pPr>
              <w:ind w:left="120"/>
              <w:rPr>
                <w:rFonts w:ascii="Times New Roman" w:hAnsi="Times New Roman" w:cs="Times New Roman"/>
                <w:sz w:val="28"/>
                <w:szCs w:val="28"/>
              </w:rPr>
            </w:pPr>
            <w:r w:rsidRPr="004722CC">
              <w:rPr>
                <w:rFonts w:ascii="Times New Roman" w:eastAsia="Times New Roman CYR" w:hAnsi="Times New Roman" w:cs="Times New Roman"/>
                <w:sz w:val="28"/>
                <w:szCs w:val="28"/>
              </w:rPr>
              <w:t xml:space="preserve">Пьеса </w:t>
            </w:r>
            <w:r w:rsidRPr="004722CC">
              <w:rPr>
                <w:rFonts w:ascii="Times New Roman" w:eastAsia="Times New Roman" w:hAnsi="Times New Roman" w:cs="Times New Roman"/>
                <w:sz w:val="28"/>
                <w:szCs w:val="28"/>
              </w:rPr>
              <w:t>«</w:t>
            </w:r>
            <w:r w:rsidRPr="004722CC">
              <w:rPr>
                <w:rFonts w:ascii="Times New Roman" w:eastAsia="Times New Roman CYR" w:hAnsi="Times New Roman" w:cs="Times New Roman"/>
                <w:sz w:val="28"/>
                <w:szCs w:val="28"/>
              </w:rPr>
              <w:t>На дне</w:t>
            </w:r>
            <w:r w:rsidRPr="004722CC">
              <w:rPr>
                <w:rFonts w:ascii="Times New Roman" w:eastAsia="Times New Roman" w:hAnsi="Times New Roman" w:cs="Times New Roman"/>
                <w:sz w:val="28"/>
                <w:szCs w:val="28"/>
              </w:rPr>
              <w:t>»</w:t>
            </w:r>
          </w:p>
        </w:tc>
        <w:tc>
          <w:tcPr>
            <w:tcW w:w="1400" w:type="dxa"/>
            <w:gridSpan w:val="2"/>
            <w:vAlign w:val="bottom"/>
          </w:tcPr>
          <w:p w:rsidR="00E969E1" w:rsidRPr="004722CC" w:rsidRDefault="00E969E1" w:rsidP="00FB44C1">
            <w:pPr>
              <w:ind w:left="80"/>
              <w:rPr>
                <w:rFonts w:ascii="Times New Roman" w:hAnsi="Times New Roman" w:cs="Times New Roman"/>
                <w:sz w:val="28"/>
                <w:szCs w:val="28"/>
              </w:rPr>
            </w:pPr>
            <w:r w:rsidRPr="004722CC">
              <w:rPr>
                <w:rFonts w:ascii="Times New Roman" w:eastAsia="Times New Roman CYR" w:hAnsi="Times New Roman" w:cs="Times New Roman"/>
                <w:sz w:val="28"/>
                <w:szCs w:val="28"/>
              </w:rPr>
              <w:t>Рассказы</w:t>
            </w:r>
            <w:r w:rsidRPr="004722CC">
              <w:rPr>
                <w:rFonts w:ascii="Times New Roman" w:eastAsia="Arial" w:hAnsi="Times New Roman" w:cs="Times New Roman"/>
                <w:sz w:val="28"/>
                <w:szCs w:val="28"/>
              </w:rPr>
              <w:t>:</w:t>
            </w:r>
          </w:p>
        </w:tc>
        <w:tc>
          <w:tcPr>
            <w:tcW w:w="960" w:type="dxa"/>
            <w:gridSpan w:val="4"/>
            <w:vAlign w:val="bottom"/>
          </w:tcPr>
          <w:p w:rsidR="00E969E1" w:rsidRPr="004722CC" w:rsidRDefault="00E969E1" w:rsidP="00FB44C1">
            <w:pPr>
              <w:jc w:val="right"/>
              <w:rPr>
                <w:rFonts w:ascii="Times New Roman" w:hAnsi="Times New Roman" w:cs="Times New Roman"/>
                <w:sz w:val="28"/>
                <w:szCs w:val="28"/>
              </w:rPr>
            </w:pPr>
            <w:r w:rsidRPr="004722CC">
              <w:rPr>
                <w:rFonts w:ascii="Times New Roman" w:eastAsia="Times New Roman" w:hAnsi="Times New Roman" w:cs="Times New Roman"/>
                <w:sz w:val="28"/>
                <w:szCs w:val="28"/>
              </w:rPr>
              <w:t>«</w:t>
            </w:r>
            <w:r w:rsidRPr="004722CC">
              <w:rPr>
                <w:rFonts w:ascii="Times New Roman" w:eastAsia="Times New Roman CYR" w:hAnsi="Times New Roman" w:cs="Times New Roman"/>
                <w:sz w:val="28"/>
                <w:szCs w:val="28"/>
              </w:rPr>
              <w:t>Макар</w:t>
            </w:r>
          </w:p>
        </w:tc>
        <w:tc>
          <w:tcPr>
            <w:tcW w:w="1300" w:type="dxa"/>
            <w:gridSpan w:val="2"/>
            <w:tcBorders>
              <w:right w:val="single" w:sz="8" w:space="0" w:color="auto"/>
            </w:tcBorders>
            <w:vAlign w:val="bottom"/>
          </w:tcPr>
          <w:p w:rsidR="00E969E1" w:rsidRPr="004722CC" w:rsidRDefault="00E969E1" w:rsidP="00FB44C1">
            <w:pPr>
              <w:ind w:right="20"/>
              <w:jc w:val="right"/>
              <w:rPr>
                <w:rFonts w:ascii="Times New Roman" w:hAnsi="Times New Roman" w:cs="Times New Roman"/>
                <w:sz w:val="28"/>
                <w:szCs w:val="28"/>
              </w:rPr>
            </w:pPr>
            <w:r w:rsidRPr="004722CC">
              <w:rPr>
                <w:rFonts w:ascii="Times New Roman" w:eastAsia="Times New Roman CYR" w:hAnsi="Times New Roman" w:cs="Times New Roman"/>
                <w:sz w:val="28"/>
                <w:szCs w:val="28"/>
              </w:rPr>
              <w:t>Чудра</w:t>
            </w:r>
            <w:r w:rsidRPr="004722CC">
              <w:rPr>
                <w:rFonts w:ascii="Times New Roman" w:eastAsia="Times New Roman" w:hAnsi="Times New Roman" w:cs="Times New Roman"/>
                <w:sz w:val="28"/>
                <w:szCs w:val="28"/>
              </w:rPr>
              <w:t>»,</w:t>
            </w:r>
          </w:p>
        </w:tc>
        <w:tc>
          <w:tcPr>
            <w:tcW w:w="1120" w:type="dxa"/>
            <w:gridSpan w:val="2"/>
            <w:vAlign w:val="bottom"/>
          </w:tcPr>
          <w:p w:rsidR="00E969E1" w:rsidRPr="004722CC" w:rsidRDefault="00E969E1" w:rsidP="00FB44C1">
            <w:pPr>
              <w:spacing w:line="264" w:lineRule="exact"/>
              <w:ind w:left="80"/>
              <w:rPr>
                <w:rFonts w:ascii="Times New Roman" w:hAnsi="Times New Roman" w:cs="Times New Roman"/>
                <w:sz w:val="28"/>
                <w:szCs w:val="28"/>
              </w:rPr>
            </w:pPr>
            <w:r w:rsidRPr="004722CC">
              <w:rPr>
                <w:rFonts w:ascii="Times New Roman" w:eastAsia="Arial" w:hAnsi="Times New Roman" w:cs="Times New Roman"/>
                <w:sz w:val="28"/>
                <w:szCs w:val="28"/>
              </w:rPr>
              <w:t>«</w:t>
            </w:r>
            <w:r w:rsidRPr="004722CC">
              <w:rPr>
                <w:rFonts w:ascii="Times New Roman" w:eastAsia="Times New Roman CYR" w:hAnsi="Times New Roman" w:cs="Times New Roman"/>
                <w:sz w:val="28"/>
                <w:szCs w:val="28"/>
              </w:rPr>
              <w:t>Мать</w:t>
            </w:r>
            <w:r w:rsidRPr="004722CC">
              <w:rPr>
                <w:rFonts w:ascii="Times New Roman" w:eastAsia="Arial" w:hAnsi="Times New Roman" w:cs="Times New Roman"/>
                <w:sz w:val="28"/>
                <w:szCs w:val="28"/>
              </w:rPr>
              <w:t>»,</w:t>
            </w:r>
          </w:p>
        </w:tc>
        <w:tc>
          <w:tcPr>
            <w:tcW w:w="1260" w:type="dxa"/>
            <w:gridSpan w:val="5"/>
            <w:vAlign w:val="bottom"/>
          </w:tcPr>
          <w:p w:rsidR="00E969E1" w:rsidRPr="004722CC" w:rsidRDefault="00E969E1" w:rsidP="00FB44C1">
            <w:pPr>
              <w:spacing w:line="264" w:lineRule="exact"/>
              <w:ind w:left="180"/>
              <w:rPr>
                <w:rFonts w:ascii="Times New Roman" w:hAnsi="Times New Roman" w:cs="Times New Roman"/>
                <w:sz w:val="28"/>
                <w:szCs w:val="28"/>
              </w:rPr>
            </w:pPr>
            <w:r w:rsidRPr="004722CC">
              <w:rPr>
                <w:rFonts w:ascii="Times New Roman" w:eastAsia="Arial" w:hAnsi="Times New Roman" w:cs="Times New Roman"/>
                <w:sz w:val="28"/>
                <w:szCs w:val="28"/>
              </w:rPr>
              <w:t>«</w:t>
            </w:r>
            <w:r w:rsidRPr="004722CC">
              <w:rPr>
                <w:rFonts w:ascii="Times New Roman" w:eastAsia="Times New Roman CYR" w:hAnsi="Times New Roman" w:cs="Times New Roman"/>
                <w:sz w:val="28"/>
                <w:szCs w:val="28"/>
              </w:rPr>
              <w:t>Фома</w:t>
            </w:r>
          </w:p>
        </w:tc>
        <w:tc>
          <w:tcPr>
            <w:tcW w:w="1140" w:type="dxa"/>
            <w:gridSpan w:val="3"/>
            <w:tcBorders>
              <w:right w:val="single" w:sz="8" w:space="0" w:color="auto"/>
            </w:tcBorders>
            <w:vAlign w:val="bottom"/>
          </w:tcPr>
          <w:p w:rsidR="00E969E1" w:rsidRPr="004722CC" w:rsidRDefault="00E969E1" w:rsidP="00FB44C1">
            <w:pPr>
              <w:spacing w:line="264" w:lineRule="exact"/>
              <w:ind w:right="20"/>
              <w:jc w:val="right"/>
              <w:rPr>
                <w:rFonts w:ascii="Times New Roman" w:hAnsi="Times New Roman" w:cs="Times New Roman"/>
                <w:sz w:val="28"/>
                <w:szCs w:val="28"/>
              </w:rPr>
            </w:pPr>
            <w:r w:rsidRPr="004722CC">
              <w:rPr>
                <w:rFonts w:ascii="Times New Roman" w:eastAsia="Times New Roman CYR" w:hAnsi="Times New Roman" w:cs="Times New Roman"/>
                <w:w w:val="95"/>
                <w:sz w:val="28"/>
                <w:szCs w:val="28"/>
              </w:rPr>
              <w:t>Гордеев</w:t>
            </w:r>
            <w:r w:rsidRPr="004722CC">
              <w:rPr>
                <w:rFonts w:ascii="Times New Roman" w:eastAsia="Arial" w:hAnsi="Times New Roman" w:cs="Times New Roman"/>
                <w:w w:val="95"/>
                <w:sz w:val="28"/>
                <w:szCs w:val="28"/>
              </w:rPr>
              <w:t>»,</w:t>
            </w:r>
          </w:p>
        </w:tc>
        <w:tc>
          <w:tcPr>
            <w:tcW w:w="30" w:type="dxa"/>
            <w:vAlign w:val="bottom"/>
          </w:tcPr>
          <w:p w:rsidR="00E969E1" w:rsidRPr="004722CC" w:rsidRDefault="00E969E1" w:rsidP="00FB44C1">
            <w:pPr>
              <w:rPr>
                <w:rFonts w:ascii="Times New Roman" w:hAnsi="Times New Roman" w:cs="Times New Roman"/>
                <w:sz w:val="28"/>
                <w:szCs w:val="28"/>
              </w:rPr>
            </w:pPr>
          </w:p>
        </w:tc>
      </w:tr>
      <w:tr w:rsidR="00E969E1" w:rsidRPr="004722CC" w:rsidTr="00BD7F91">
        <w:trPr>
          <w:trHeight w:val="278"/>
        </w:trPr>
        <w:tc>
          <w:tcPr>
            <w:tcW w:w="2420" w:type="dxa"/>
            <w:tcBorders>
              <w:left w:val="single" w:sz="8" w:space="0" w:color="auto"/>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3660" w:type="dxa"/>
            <w:gridSpan w:val="8"/>
            <w:tcBorders>
              <w:right w:val="single" w:sz="8" w:space="0" w:color="auto"/>
            </w:tcBorders>
            <w:vAlign w:val="bottom"/>
          </w:tcPr>
          <w:p w:rsidR="00E969E1" w:rsidRPr="004722CC" w:rsidRDefault="00E969E1" w:rsidP="00FB44C1">
            <w:pPr>
              <w:ind w:left="80"/>
              <w:rPr>
                <w:rFonts w:ascii="Times New Roman" w:hAnsi="Times New Roman" w:cs="Times New Roman"/>
                <w:sz w:val="28"/>
                <w:szCs w:val="28"/>
              </w:rPr>
            </w:pPr>
            <w:r w:rsidRPr="004722CC">
              <w:rPr>
                <w:rFonts w:ascii="Times New Roman" w:eastAsia="Times New Roman" w:hAnsi="Times New Roman" w:cs="Times New Roman"/>
                <w:sz w:val="28"/>
                <w:szCs w:val="28"/>
              </w:rPr>
              <w:t>«</w:t>
            </w:r>
            <w:r w:rsidRPr="004722CC">
              <w:rPr>
                <w:rFonts w:ascii="Times New Roman" w:eastAsia="Times New Roman CYR" w:hAnsi="Times New Roman" w:cs="Times New Roman"/>
                <w:sz w:val="28"/>
                <w:szCs w:val="28"/>
              </w:rPr>
              <w:t>Старуха Изергиль</w:t>
            </w:r>
            <w:r w:rsidRPr="004722CC">
              <w:rPr>
                <w:rFonts w:ascii="Times New Roman" w:eastAsia="Times New Roman" w:hAnsi="Times New Roman" w:cs="Times New Roman"/>
                <w:sz w:val="28"/>
                <w:szCs w:val="28"/>
              </w:rPr>
              <w:t>», «Челкаш»</w:t>
            </w:r>
          </w:p>
        </w:tc>
        <w:tc>
          <w:tcPr>
            <w:tcW w:w="2380" w:type="dxa"/>
            <w:gridSpan w:val="7"/>
            <w:vAlign w:val="bottom"/>
          </w:tcPr>
          <w:p w:rsidR="00E969E1" w:rsidRPr="004722CC" w:rsidRDefault="00E969E1" w:rsidP="00FB44C1">
            <w:pPr>
              <w:spacing w:line="264" w:lineRule="exact"/>
              <w:ind w:left="80"/>
              <w:rPr>
                <w:rFonts w:ascii="Times New Roman" w:hAnsi="Times New Roman" w:cs="Times New Roman"/>
                <w:sz w:val="28"/>
                <w:szCs w:val="28"/>
              </w:rPr>
            </w:pPr>
            <w:r w:rsidRPr="004722CC">
              <w:rPr>
                <w:rFonts w:ascii="Times New Roman" w:eastAsia="Arial" w:hAnsi="Times New Roman" w:cs="Times New Roman"/>
                <w:sz w:val="28"/>
                <w:szCs w:val="28"/>
              </w:rPr>
              <w:t>«</w:t>
            </w:r>
            <w:r w:rsidRPr="004722CC">
              <w:rPr>
                <w:rFonts w:ascii="Times New Roman" w:eastAsia="Times New Roman CYR" w:hAnsi="Times New Roman" w:cs="Times New Roman"/>
                <w:sz w:val="28"/>
                <w:szCs w:val="28"/>
              </w:rPr>
              <w:t>Дело Артамоновых</w:t>
            </w:r>
            <w:r w:rsidRPr="004722CC">
              <w:rPr>
                <w:rFonts w:ascii="Times New Roman" w:eastAsia="Arial" w:hAnsi="Times New Roman" w:cs="Times New Roman"/>
                <w:sz w:val="28"/>
                <w:szCs w:val="28"/>
              </w:rPr>
              <w:t>»</w:t>
            </w:r>
          </w:p>
        </w:tc>
        <w:tc>
          <w:tcPr>
            <w:tcW w:w="220" w:type="dxa"/>
            <w:gridSpan w:val="2"/>
            <w:vAlign w:val="bottom"/>
          </w:tcPr>
          <w:p w:rsidR="00E969E1" w:rsidRPr="004722CC" w:rsidRDefault="00E969E1" w:rsidP="00FB44C1">
            <w:pPr>
              <w:rPr>
                <w:rFonts w:ascii="Times New Roman" w:hAnsi="Times New Roman" w:cs="Times New Roman"/>
                <w:sz w:val="28"/>
                <w:szCs w:val="28"/>
              </w:rPr>
            </w:pPr>
          </w:p>
        </w:tc>
        <w:tc>
          <w:tcPr>
            <w:tcW w:w="920" w:type="dxa"/>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30" w:type="dxa"/>
            <w:vAlign w:val="bottom"/>
          </w:tcPr>
          <w:p w:rsidR="00E969E1" w:rsidRPr="004722CC" w:rsidRDefault="00E969E1" w:rsidP="00FB44C1">
            <w:pPr>
              <w:rPr>
                <w:rFonts w:ascii="Times New Roman" w:hAnsi="Times New Roman" w:cs="Times New Roman"/>
                <w:sz w:val="28"/>
                <w:szCs w:val="28"/>
              </w:rPr>
            </w:pPr>
          </w:p>
        </w:tc>
      </w:tr>
      <w:tr w:rsidR="00E969E1" w:rsidRPr="004722CC" w:rsidTr="00BD7F91">
        <w:trPr>
          <w:trHeight w:val="264"/>
        </w:trPr>
        <w:tc>
          <w:tcPr>
            <w:tcW w:w="2420" w:type="dxa"/>
            <w:tcBorders>
              <w:left w:val="single" w:sz="8" w:space="0" w:color="auto"/>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1400" w:type="dxa"/>
            <w:gridSpan w:val="2"/>
            <w:vAlign w:val="bottom"/>
          </w:tcPr>
          <w:p w:rsidR="00E969E1" w:rsidRPr="004722CC" w:rsidRDefault="00E969E1" w:rsidP="00FB44C1">
            <w:pPr>
              <w:rPr>
                <w:rFonts w:ascii="Times New Roman" w:hAnsi="Times New Roman" w:cs="Times New Roman"/>
                <w:sz w:val="28"/>
                <w:szCs w:val="28"/>
              </w:rPr>
            </w:pPr>
          </w:p>
        </w:tc>
        <w:tc>
          <w:tcPr>
            <w:tcW w:w="580" w:type="dxa"/>
            <w:gridSpan w:val="2"/>
            <w:vAlign w:val="bottom"/>
          </w:tcPr>
          <w:p w:rsidR="00E969E1" w:rsidRPr="004722CC" w:rsidRDefault="00E969E1" w:rsidP="00FB44C1">
            <w:pPr>
              <w:rPr>
                <w:rFonts w:ascii="Times New Roman" w:hAnsi="Times New Roman" w:cs="Times New Roman"/>
                <w:sz w:val="28"/>
                <w:szCs w:val="28"/>
              </w:rPr>
            </w:pPr>
          </w:p>
        </w:tc>
        <w:tc>
          <w:tcPr>
            <w:tcW w:w="380" w:type="dxa"/>
            <w:gridSpan w:val="2"/>
            <w:vAlign w:val="bottom"/>
          </w:tcPr>
          <w:p w:rsidR="00E969E1" w:rsidRPr="004722CC" w:rsidRDefault="00E969E1" w:rsidP="00FB44C1">
            <w:pPr>
              <w:rPr>
                <w:rFonts w:ascii="Times New Roman" w:hAnsi="Times New Roman" w:cs="Times New Roman"/>
                <w:sz w:val="28"/>
                <w:szCs w:val="28"/>
              </w:rPr>
            </w:pPr>
          </w:p>
        </w:tc>
        <w:tc>
          <w:tcPr>
            <w:tcW w:w="1300" w:type="dxa"/>
            <w:gridSpan w:val="2"/>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1700" w:type="dxa"/>
            <w:gridSpan w:val="5"/>
            <w:vAlign w:val="bottom"/>
          </w:tcPr>
          <w:p w:rsidR="00E969E1" w:rsidRPr="004722CC" w:rsidRDefault="00E969E1" w:rsidP="00FB44C1">
            <w:pPr>
              <w:spacing w:line="264" w:lineRule="exact"/>
              <w:ind w:left="80"/>
              <w:rPr>
                <w:rFonts w:ascii="Times New Roman" w:hAnsi="Times New Roman" w:cs="Times New Roman"/>
                <w:sz w:val="28"/>
                <w:szCs w:val="28"/>
              </w:rPr>
            </w:pPr>
            <w:r w:rsidRPr="004722CC">
              <w:rPr>
                <w:rFonts w:ascii="Times New Roman" w:eastAsia="Times New Roman CYR" w:hAnsi="Times New Roman" w:cs="Times New Roman"/>
                <w:b/>
                <w:bCs/>
                <w:sz w:val="28"/>
                <w:szCs w:val="28"/>
              </w:rPr>
              <w:t>Б</w:t>
            </w:r>
            <w:r w:rsidRPr="004722CC">
              <w:rPr>
                <w:rFonts w:ascii="Times New Roman" w:eastAsia="Arial" w:hAnsi="Times New Roman" w:cs="Times New Roman"/>
                <w:b/>
                <w:bCs/>
                <w:sz w:val="28"/>
                <w:szCs w:val="28"/>
              </w:rPr>
              <w:t>.</w:t>
            </w:r>
            <w:r w:rsidRPr="004722CC">
              <w:rPr>
                <w:rFonts w:ascii="Times New Roman" w:eastAsia="Times New Roman CYR" w:hAnsi="Times New Roman" w:cs="Times New Roman"/>
                <w:b/>
                <w:bCs/>
                <w:sz w:val="28"/>
                <w:szCs w:val="28"/>
              </w:rPr>
              <w:t>Н</w:t>
            </w:r>
            <w:r w:rsidRPr="004722CC">
              <w:rPr>
                <w:rFonts w:ascii="Times New Roman" w:eastAsia="Arial" w:hAnsi="Times New Roman" w:cs="Times New Roman"/>
                <w:b/>
                <w:bCs/>
                <w:sz w:val="28"/>
                <w:szCs w:val="28"/>
              </w:rPr>
              <w:t>.</w:t>
            </w:r>
            <w:r w:rsidRPr="004722CC">
              <w:rPr>
                <w:rFonts w:ascii="Times New Roman" w:eastAsia="Times New Roman CYR" w:hAnsi="Times New Roman" w:cs="Times New Roman"/>
                <w:b/>
                <w:bCs/>
                <w:sz w:val="28"/>
                <w:szCs w:val="28"/>
              </w:rPr>
              <w:t xml:space="preserve"> Зайцев</w:t>
            </w:r>
          </w:p>
        </w:tc>
        <w:tc>
          <w:tcPr>
            <w:tcW w:w="680" w:type="dxa"/>
            <w:gridSpan w:val="2"/>
            <w:vAlign w:val="bottom"/>
          </w:tcPr>
          <w:p w:rsidR="00E969E1" w:rsidRPr="004722CC" w:rsidRDefault="00E969E1" w:rsidP="00FB44C1">
            <w:pPr>
              <w:rPr>
                <w:rFonts w:ascii="Times New Roman" w:hAnsi="Times New Roman" w:cs="Times New Roman"/>
                <w:sz w:val="28"/>
                <w:szCs w:val="28"/>
              </w:rPr>
            </w:pPr>
          </w:p>
        </w:tc>
        <w:tc>
          <w:tcPr>
            <w:tcW w:w="220" w:type="dxa"/>
            <w:gridSpan w:val="2"/>
            <w:vAlign w:val="bottom"/>
          </w:tcPr>
          <w:p w:rsidR="00E969E1" w:rsidRPr="004722CC" w:rsidRDefault="00E969E1" w:rsidP="00FB44C1">
            <w:pPr>
              <w:rPr>
                <w:rFonts w:ascii="Times New Roman" w:hAnsi="Times New Roman" w:cs="Times New Roman"/>
                <w:sz w:val="28"/>
                <w:szCs w:val="28"/>
              </w:rPr>
            </w:pPr>
          </w:p>
        </w:tc>
        <w:tc>
          <w:tcPr>
            <w:tcW w:w="920" w:type="dxa"/>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30" w:type="dxa"/>
            <w:vAlign w:val="bottom"/>
          </w:tcPr>
          <w:p w:rsidR="00E969E1" w:rsidRPr="004722CC" w:rsidRDefault="00E969E1" w:rsidP="00FB44C1">
            <w:pPr>
              <w:rPr>
                <w:rFonts w:ascii="Times New Roman" w:hAnsi="Times New Roman" w:cs="Times New Roman"/>
                <w:sz w:val="28"/>
                <w:szCs w:val="28"/>
              </w:rPr>
            </w:pPr>
          </w:p>
        </w:tc>
      </w:tr>
      <w:tr w:rsidR="00E969E1" w:rsidRPr="004722CC" w:rsidTr="00BD7F91">
        <w:trPr>
          <w:trHeight w:val="274"/>
        </w:trPr>
        <w:tc>
          <w:tcPr>
            <w:tcW w:w="2420" w:type="dxa"/>
            <w:tcBorders>
              <w:left w:val="single" w:sz="8" w:space="0" w:color="auto"/>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1400" w:type="dxa"/>
            <w:gridSpan w:val="2"/>
            <w:vAlign w:val="bottom"/>
          </w:tcPr>
          <w:p w:rsidR="00E969E1" w:rsidRPr="004722CC" w:rsidRDefault="00E969E1" w:rsidP="00FB44C1">
            <w:pPr>
              <w:rPr>
                <w:rFonts w:ascii="Times New Roman" w:hAnsi="Times New Roman" w:cs="Times New Roman"/>
                <w:sz w:val="28"/>
                <w:szCs w:val="28"/>
              </w:rPr>
            </w:pPr>
          </w:p>
        </w:tc>
        <w:tc>
          <w:tcPr>
            <w:tcW w:w="580" w:type="dxa"/>
            <w:gridSpan w:val="2"/>
            <w:vAlign w:val="bottom"/>
          </w:tcPr>
          <w:p w:rsidR="00E969E1" w:rsidRPr="004722CC" w:rsidRDefault="00E969E1" w:rsidP="00FB44C1">
            <w:pPr>
              <w:rPr>
                <w:rFonts w:ascii="Times New Roman" w:hAnsi="Times New Roman" w:cs="Times New Roman"/>
                <w:sz w:val="28"/>
                <w:szCs w:val="28"/>
              </w:rPr>
            </w:pPr>
          </w:p>
        </w:tc>
        <w:tc>
          <w:tcPr>
            <w:tcW w:w="380" w:type="dxa"/>
            <w:gridSpan w:val="2"/>
            <w:vAlign w:val="bottom"/>
          </w:tcPr>
          <w:p w:rsidR="00E969E1" w:rsidRPr="004722CC" w:rsidRDefault="00E969E1" w:rsidP="00FB44C1">
            <w:pPr>
              <w:rPr>
                <w:rFonts w:ascii="Times New Roman" w:hAnsi="Times New Roman" w:cs="Times New Roman"/>
                <w:sz w:val="28"/>
                <w:szCs w:val="28"/>
              </w:rPr>
            </w:pPr>
          </w:p>
        </w:tc>
        <w:tc>
          <w:tcPr>
            <w:tcW w:w="1300" w:type="dxa"/>
            <w:gridSpan w:val="2"/>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3520" w:type="dxa"/>
            <w:gridSpan w:val="10"/>
            <w:tcBorders>
              <w:right w:val="single" w:sz="8" w:space="0" w:color="auto"/>
            </w:tcBorders>
            <w:vAlign w:val="bottom"/>
          </w:tcPr>
          <w:p w:rsidR="00E969E1" w:rsidRPr="004722CC" w:rsidRDefault="00E969E1" w:rsidP="00FB44C1">
            <w:pPr>
              <w:spacing w:line="273" w:lineRule="exact"/>
              <w:ind w:left="80"/>
              <w:rPr>
                <w:rFonts w:ascii="Times New Roman" w:hAnsi="Times New Roman" w:cs="Times New Roman"/>
                <w:sz w:val="28"/>
                <w:szCs w:val="28"/>
              </w:rPr>
            </w:pPr>
            <w:r w:rsidRPr="004722CC">
              <w:rPr>
                <w:rFonts w:ascii="Times New Roman" w:eastAsia="Times New Roman" w:hAnsi="Times New Roman" w:cs="Times New Roman"/>
                <w:sz w:val="28"/>
                <w:szCs w:val="28"/>
              </w:rPr>
              <w:t>Повести  и  рассказы  «Голубая</w:t>
            </w:r>
          </w:p>
        </w:tc>
        <w:tc>
          <w:tcPr>
            <w:tcW w:w="30" w:type="dxa"/>
            <w:vAlign w:val="bottom"/>
          </w:tcPr>
          <w:p w:rsidR="00E969E1" w:rsidRPr="004722CC" w:rsidRDefault="00E969E1" w:rsidP="00FB44C1">
            <w:pPr>
              <w:rPr>
                <w:rFonts w:ascii="Times New Roman" w:hAnsi="Times New Roman" w:cs="Times New Roman"/>
                <w:sz w:val="28"/>
                <w:szCs w:val="28"/>
              </w:rPr>
            </w:pPr>
          </w:p>
        </w:tc>
      </w:tr>
      <w:tr w:rsidR="00E969E1" w:rsidRPr="004722CC" w:rsidTr="00BD7F91">
        <w:trPr>
          <w:trHeight w:val="274"/>
        </w:trPr>
        <w:tc>
          <w:tcPr>
            <w:tcW w:w="2420" w:type="dxa"/>
            <w:tcBorders>
              <w:left w:val="single" w:sz="8" w:space="0" w:color="auto"/>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1400" w:type="dxa"/>
            <w:gridSpan w:val="2"/>
            <w:vAlign w:val="bottom"/>
          </w:tcPr>
          <w:p w:rsidR="00E969E1" w:rsidRPr="004722CC" w:rsidRDefault="00E969E1" w:rsidP="00FB44C1">
            <w:pPr>
              <w:rPr>
                <w:rFonts w:ascii="Times New Roman" w:hAnsi="Times New Roman" w:cs="Times New Roman"/>
                <w:sz w:val="28"/>
                <w:szCs w:val="28"/>
              </w:rPr>
            </w:pPr>
          </w:p>
        </w:tc>
        <w:tc>
          <w:tcPr>
            <w:tcW w:w="580" w:type="dxa"/>
            <w:gridSpan w:val="2"/>
            <w:vAlign w:val="bottom"/>
          </w:tcPr>
          <w:p w:rsidR="00E969E1" w:rsidRPr="004722CC" w:rsidRDefault="00E969E1" w:rsidP="00FB44C1">
            <w:pPr>
              <w:rPr>
                <w:rFonts w:ascii="Times New Roman" w:hAnsi="Times New Roman" w:cs="Times New Roman"/>
                <w:sz w:val="28"/>
                <w:szCs w:val="28"/>
              </w:rPr>
            </w:pPr>
          </w:p>
        </w:tc>
        <w:tc>
          <w:tcPr>
            <w:tcW w:w="380" w:type="dxa"/>
            <w:gridSpan w:val="2"/>
            <w:vAlign w:val="bottom"/>
          </w:tcPr>
          <w:p w:rsidR="00E969E1" w:rsidRPr="004722CC" w:rsidRDefault="00E969E1" w:rsidP="00FB44C1">
            <w:pPr>
              <w:rPr>
                <w:rFonts w:ascii="Times New Roman" w:hAnsi="Times New Roman" w:cs="Times New Roman"/>
                <w:sz w:val="28"/>
                <w:szCs w:val="28"/>
              </w:rPr>
            </w:pPr>
          </w:p>
        </w:tc>
        <w:tc>
          <w:tcPr>
            <w:tcW w:w="1300" w:type="dxa"/>
            <w:gridSpan w:val="2"/>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3520" w:type="dxa"/>
            <w:gridSpan w:val="10"/>
            <w:tcBorders>
              <w:right w:val="single" w:sz="8" w:space="0" w:color="auto"/>
            </w:tcBorders>
            <w:vAlign w:val="bottom"/>
          </w:tcPr>
          <w:p w:rsidR="00E969E1" w:rsidRPr="004722CC" w:rsidRDefault="00E969E1" w:rsidP="00FB44C1">
            <w:pPr>
              <w:spacing w:line="273" w:lineRule="exact"/>
              <w:ind w:left="80"/>
              <w:rPr>
                <w:rFonts w:ascii="Times New Roman" w:hAnsi="Times New Roman" w:cs="Times New Roman"/>
                <w:sz w:val="28"/>
                <w:szCs w:val="28"/>
              </w:rPr>
            </w:pPr>
            <w:r w:rsidRPr="004722CC">
              <w:rPr>
                <w:rFonts w:ascii="Times New Roman" w:eastAsia="Times New Roman" w:hAnsi="Times New Roman" w:cs="Times New Roman"/>
                <w:sz w:val="28"/>
                <w:szCs w:val="28"/>
              </w:rPr>
              <w:t>звезда», «Моя жизнь и Диана»,</w:t>
            </w:r>
          </w:p>
        </w:tc>
        <w:tc>
          <w:tcPr>
            <w:tcW w:w="30" w:type="dxa"/>
            <w:vAlign w:val="bottom"/>
          </w:tcPr>
          <w:p w:rsidR="00E969E1" w:rsidRPr="004722CC" w:rsidRDefault="00E969E1" w:rsidP="00FB44C1">
            <w:pPr>
              <w:rPr>
                <w:rFonts w:ascii="Times New Roman" w:hAnsi="Times New Roman" w:cs="Times New Roman"/>
                <w:sz w:val="28"/>
                <w:szCs w:val="28"/>
              </w:rPr>
            </w:pPr>
          </w:p>
        </w:tc>
      </w:tr>
      <w:tr w:rsidR="00E969E1" w:rsidRPr="004722CC" w:rsidTr="00BD7F91">
        <w:trPr>
          <w:trHeight w:val="279"/>
        </w:trPr>
        <w:tc>
          <w:tcPr>
            <w:tcW w:w="2420" w:type="dxa"/>
            <w:tcBorders>
              <w:left w:val="single" w:sz="8" w:space="0" w:color="auto"/>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1400" w:type="dxa"/>
            <w:gridSpan w:val="2"/>
            <w:vAlign w:val="bottom"/>
          </w:tcPr>
          <w:p w:rsidR="00E969E1" w:rsidRPr="004722CC" w:rsidRDefault="00E969E1" w:rsidP="00FB44C1">
            <w:pPr>
              <w:rPr>
                <w:rFonts w:ascii="Times New Roman" w:hAnsi="Times New Roman" w:cs="Times New Roman"/>
                <w:sz w:val="28"/>
                <w:szCs w:val="28"/>
              </w:rPr>
            </w:pPr>
          </w:p>
        </w:tc>
        <w:tc>
          <w:tcPr>
            <w:tcW w:w="580" w:type="dxa"/>
            <w:gridSpan w:val="2"/>
            <w:vAlign w:val="bottom"/>
          </w:tcPr>
          <w:p w:rsidR="00E969E1" w:rsidRPr="004722CC" w:rsidRDefault="00E969E1" w:rsidP="00FB44C1">
            <w:pPr>
              <w:rPr>
                <w:rFonts w:ascii="Times New Roman" w:hAnsi="Times New Roman" w:cs="Times New Roman"/>
                <w:sz w:val="28"/>
                <w:szCs w:val="28"/>
              </w:rPr>
            </w:pPr>
          </w:p>
        </w:tc>
        <w:tc>
          <w:tcPr>
            <w:tcW w:w="380" w:type="dxa"/>
            <w:gridSpan w:val="2"/>
            <w:vAlign w:val="bottom"/>
          </w:tcPr>
          <w:p w:rsidR="00E969E1" w:rsidRPr="004722CC" w:rsidRDefault="00E969E1" w:rsidP="00FB44C1">
            <w:pPr>
              <w:rPr>
                <w:rFonts w:ascii="Times New Roman" w:hAnsi="Times New Roman" w:cs="Times New Roman"/>
                <w:sz w:val="28"/>
                <w:szCs w:val="28"/>
              </w:rPr>
            </w:pPr>
          </w:p>
        </w:tc>
        <w:tc>
          <w:tcPr>
            <w:tcW w:w="1300" w:type="dxa"/>
            <w:gridSpan w:val="2"/>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1120" w:type="dxa"/>
            <w:gridSpan w:val="2"/>
            <w:vAlign w:val="bottom"/>
          </w:tcPr>
          <w:p w:rsidR="00E969E1" w:rsidRPr="004722CC" w:rsidRDefault="00E969E1" w:rsidP="00FB44C1">
            <w:pPr>
              <w:ind w:left="80"/>
              <w:rPr>
                <w:rFonts w:ascii="Times New Roman" w:hAnsi="Times New Roman" w:cs="Times New Roman"/>
                <w:sz w:val="28"/>
                <w:szCs w:val="28"/>
              </w:rPr>
            </w:pPr>
            <w:r w:rsidRPr="004722CC">
              <w:rPr>
                <w:rFonts w:ascii="Times New Roman" w:eastAsia="Times New Roman" w:hAnsi="Times New Roman" w:cs="Times New Roman"/>
                <w:sz w:val="28"/>
                <w:szCs w:val="28"/>
              </w:rPr>
              <w:t>«Волки».</w:t>
            </w:r>
          </w:p>
        </w:tc>
        <w:tc>
          <w:tcPr>
            <w:tcW w:w="580" w:type="dxa"/>
            <w:gridSpan w:val="3"/>
            <w:vAlign w:val="bottom"/>
          </w:tcPr>
          <w:p w:rsidR="00E969E1" w:rsidRPr="004722CC" w:rsidRDefault="00E969E1" w:rsidP="00FB44C1">
            <w:pPr>
              <w:rPr>
                <w:rFonts w:ascii="Times New Roman" w:hAnsi="Times New Roman" w:cs="Times New Roman"/>
                <w:sz w:val="28"/>
                <w:szCs w:val="28"/>
              </w:rPr>
            </w:pPr>
          </w:p>
        </w:tc>
        <w:tc>
          <w:tcPr>
            <w:tcW w:w="680" w:type="dxa"/>
            <w:gridSpan w:val="2"/>
            <w:vAlign w:val="bottom"/>
          </w:tcPr>
          <w:p w:rsidR="00E969E1" w:rsidRPr="004722CC" w:rsidRDefault="00E969E1" w:rsidP="00FB44C1">
            <w:pPr>
              <w:rPr>
                <w:rFonts w:ascii="Times New Roman" w:hAnsi="Times New Roman" w:cs="Times New Roman"/>
                <w:sz w:val="28"/>
                <w:szCs w:val="28"/>
              </w:rPr>
            </w:pPr>
          </w:p>
        </w:tc>
        <w:tc>
          <w:tcPr>
            <w:tcW w:w="220" w:type="dxa"/>
            <w:gridSpan w:val="2"/>
            <w:vAlign w:val="bottom"/>
          </w:tcPr>
          <w:p w:rsidR="00E969E1" w:rsidRPr="004722CC" w:rsidRDefault="00E969E1" w:rsidP="00FB44C1">
            <w:pPr>
              <w:rPr>
                <w:rFonts w:ascii="Times New Roman" w:hAnsi="Times New Roman" w:cs="Times New Roman"/>
                <w:sz w:val="28"/>
                <w:szCs w:val="28"/>
              </w:rPr>
            </w:pPr>
          </w:p>
        </w:tc>
        <w:tc>
          <w:tcPr>
            <w:tcW w:w="920" w:type="dxa"/>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30" w:type="dxa"/>
            <w:vAlign w:val="bottom"/>
          </w:tcPr>
          <w:p w:rsidR="00E969E1" w:rsidRPr="004722CC" w:rsidRDefault="00E969E1" w:rsidP="00FB44C1">
            <w:pPr>
              <w:rPr>
                <w:rFonts w:ascii="Times New Roman" w:hAnsi="Times New Roman" w:cs="Times New Roman"/>
                <w:sz w:val="28"/>
                <w:szCs w:val="28"/>
              </w:rPr>
            </w:pPr>
          </w:p>
        </w:tc>
      </w:tr>
      <w:tr w:rsidR="00E969E1" w:rsidRPr="004722CC" w:rsidTr="00BD7F91">
        <w:trPr>
          <w:trHeight w:val="282"/>
        </w:trPr>
        <w:tc>
          <w:tcPr>
            <w:tcW w:w="2420" w:type="dxa"/>
            <w:tcBorders>
              <w:left w:val="single" w:sz="8" w:space="0" w:color="auto"/>
              <w:bottom w:val="single" w:sz="8" w:space="0" w:color="auto"/>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1400" w:type="dxa"/>
            <w:gridSpan w:val="2"/>
            <w:tcBorders>
              <w:bottom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580" w:type="dxa"/>
            <w:gridSpan w:val="2"/>
            <w:tcBorders>
              <w:bottom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380" w:type="dxa"/>
            <w:gridSpan w:val="2"/>
            <w:tcBorders>
              <w:bottom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1300" w:type="dxa"/>
            <w:gridSpan w:val="2"/>
            <w:tcBorders>
              <w:bottom w:val="single" w:sz="8" w:space="0" w:color="auto"/>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1700" w:type="dxa"/>
            <w:gridSpan w:val="5"/>
            <w:tcBorders>
              <w:bottom w:val="single" w:sz="8" w:space="0" w:color="auto"/>
            </w:tcBorders>
            <w:vAlign w:val="bottom"/>
          </w:tcPr>
          <w:p w:rsidR="00E969E1" w:rsidRPr="004722CC" w:rsidRDefault="00E969E1" w:rsidP="00FB44C1">
            <w:pPr>
              <w:ind w:left="80"/>
              <w:rPr>
                <w:rFonts w:ascii="Times New Roman" w:hAnsi="Times New Roman" w:cs="Times New Roman"/>
                <w:sz w:val="28"/>
                <w:szCs w:val="28"/>
              </w:rPr>
            </w:pPr>
            <w:r w:rsidRPr="004722CC">
              <w:rPr>
                <w:rFonts w:ascii="Times New Roman" w:eastAsia="Times New Roman CYR" w:hAnsi="Times New Roman" w:cs="Times New Roman"/>
                <w:b/>
                <w:bCs/>
                <w:sz w:val="28"/>
                <w:szCs w:val="28"/>
              </w:rPr>
              <w:t>И</w:t>
            </w:r>
            <w:r w:rsidRPr="004722CC">
              <w:rPr>
                <w:rFonts w:ascii="Times New Roman" w:eastAsia="Arial" w:hAnsi="Times New Roman" w:cs="Times New Roman"/>
                <w:b/>
                <w:bCs/>
                <w:sz w:val="28"/>
                <w:szCs w:val="28"/>
              </w:rPr>
              <w:t>.</w:t>
            </w:r>
            <w:r w:rsidRPr="004722CC">
              <w:rPr>
                <w:rFonts w:ascii="Times New Roman" w:eastAsia="Times New Roman CYR" w:hAnsi="Times New Roman" w:cs="Times New Roman"/>
                <w:b/>
                <w:bCs/>
                <w:sz w:val="28"/>
                <w:szCs w:val="28"/>
              </w:rPr>
              <w:t>С</w:t>
            </w:r>
            <w:r w:rsidRPr="004722CC">
              <w:rPr>
                <w:rFonts w:ascii="Times New Roman" w:eastAsia="Arial" w:hAnsi="Times New Roman" w:cs="Times New Roman"/>
                <w:b/>
                <w:bCs/>
                <w:sz w:val="28"/>
                <w:szCs w:val="28"/>
              </w:rPr>
              <w:t>.</w:t>
            </w:r>
            <w:r w:rsidRPr="004722CC">
              <w:rPr>
                <w:rFonts w:ascii="Times New Roman" w:eastAsia="Times New Roman CYR" w:hAnsi="Times New Roman" w:cs="Times New Roman"/>
                <w:b/>
                <w:bCs/>
                <w:sz w:val="28"/>
                <w:szCs w:val="28"/>
              </w:rPr>
              <w:t xml:space="preserve"> Шмелев</w:t>
            </w:r>
          </w:p>
        </w:tc>
        <w:tc>
          <w:tcPr>
            <w:tcW w:w="680" w:type="dxa"/>
            <w:gridSpan w:val="2"/>
            <w:tcBorders>
              <w:bottom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220" w:type="dxa"/>
            <w:gridSpan w:val="2"/>
            <w:tcBorders>
              <w:bottom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920" w:type="dxa"/>
            <w:tcBorders>
              <w:bottom w:val="single" w:sz="8" w:space="0" w:color="auto"/>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30" w:type="dxa"/>
            <w:vAlign w:val="bottom"/>
          </w:tcPr>
          <w:p w:rsidR="00E969E1" w:rsidRPr="004722CC" w:rsidRDefault="00E969E1" w:rsidP="00FB44C1">
            <w:pPr>
              <w:rPr>
                <w:rFonts w:ascii="Times New Roman" w:hAnsi="Times New Roman" w:cs="Times New Roman"/>
                <w:sz w:val="28"/>
                <w:szCs w:val="28"/>
              </w:rPr>
            </w:pPr>
          </w:p>
        </w:tc>
      </w:tr>
      <w:tr w:rsidR="00E969E1" w:rsidRPr="004722CC" w:rsidTr="00BD7F91">
        <w:trPr>
          <w:gridAfter w:val="1"/>
          <w:wAfter w:w="30" w:type="dxa"/>
          <w:trHeight w:val="276"/>
        </w:trPr>
        <w:tc>
          <w:tcPr>
            <w:tcW w:w="2420" w:type="dxa"/>
            <w:tcBorders>
              <w:top w:val="single" w:sz="8" w:space="0" w:color="auto"/>
              <w:left w:val="single" w:sz="8" w:space="0" w:color="auto"/>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1040" w:type="dxa"/>
            <w:tcBorders>
              <w:top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820" w:type="dxa"/>
            <w:gridSpan w:val="2"/>
            <w:tcBorders>
              <w:top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340" w:type="dxa"/>
            <w:gridSpan w:val="2"/>
            <w:tcBorders>
              <w:top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1020" w:type="dxa"/>
            <w:gridSpan w:val="2"/>
            <w:tcBorders>
              <w:top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440" w:type="dxa"/>
            <w:tcBorders>
              <w:top w:val="single" w:sz="8" w:space="0" w:color="auto"/>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1160" w:type="dxa"/>
            <w:gridSpan w:val="3"/>
            <w:tcBorders>
              <w:top w:val="single" w:sz="8" w:space="0" w:color="auto"/>
            </w:tcBorders>
            <w:vAlign w:val="bottom"/>
          </w:tcPr>
          <w:p w:rsidR="00E969E1" w:rsidRPr="004722CC" w:rsidRDefault="00E969E1" w:rsidP="00FB44C1">
            <w:pPr>
              <w:ind w:left="80"/>
              <w:rPr>
                <w:rFonts w:ascii="Times New Roman" w:hAnsi="Times New Roman" w:cs="Times New Roman"/>
                <w:sz w:val="28"/>
                <w:szCs w:val="28"/>
              </w:rPr>
            </w:pPr>
            <w:r w:rsidRPr="004722CC">
              <w:rPr>
                <w:rFonts w:ascii="Times New Roman" w:eastAsia="Times New Roman CYR" w:hAnsi="Times New Roman" w:cs="Times New Roman"/>
                <w:sz w:val="28"/>
                <w:szCs w:val="28"/>
              </w:rPr>
              <w:t>Повесть</w:t>
            </w:r>
          </w:p>
        </w:tc>
        <w:tc>
          <w:tcPr>
            <w:tcW w:w="340" w:type="dxa"/>
            <w:tcBorders>
              <w:top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1060" w:type="dxa"/>
            <w:gridSpan w:val="4"/>
            <w:tcBorders>
              <w:top w:val="single" w:sz="8" w:space="0" w:color="auto"/>
            </w:tcBorders>
            <w:vAlign w:val="bottom"/>
          </w:tcPr>
          <w:p w:rsidR="00E969E1" w:rsidRPr="004722CC" w:rsidRDefault="00E969E1" w:rsidP="00FB44C1">
            <w:pPr>
              <w:spacing w:line="275" w:lineRule="exact"/>
              <w:jc w:val="right"/>
              <w:rPr>
                <w:rFonts w:ascii="Times New Roman" w:hAnsi="Times New Roman" w:cs="Times New Roman"/>
                <w:sz w:val="28"/>
                <w:szCs w:val="28"/>
              </w:rPr>
            </w:pPr>
            <w:r w:rsidRPr="004722CC">
              <w:rPr>
                <w:rFonts w:ascii="Times New Roman" w:eastAsia="Arial" w:hAnsi="Times New Roman" w:cs="Times New Roman"/>
                <w:sz w:val="28"/>
                <w:szCs w:val="28"/>
              </w:rPr>
              <w:t>«</w:t>
            </w:r>
            <w:r w:rsidRPr="004722CC">
              <w:rPr>
                <w:rFonts w:ascii="Times New Roman" w:eastAsia="Times New Roman CYR" w:hAnsi="Times New Roman" w:cs="Times New Roman"/>
                <w:sz w:val="28"/>
                <w:szCs w:val="28"/>
              </w:rPr>
              <w:t>Человек</w:t>
            </w:r>
          </w:p>
        </w:tc>
        <w:tc>
          <w:tcPr>
            <w:tcW w:w="960" w:type="dxa"/>
            <w:gridSpan w:val="2"/>
            <w:tcBorders>
              <w:top w:val="single" w:sz="8" w:space="0" w:color="auto"/>
              <w:right w:val="single" w:sz="8" w:space="0" w:color="auto"/>
            </w:tcBorders>
            <w:vAlign w:val="bottom"/>
          </w:tcPr>
          <w:p w:rsidR="00E969E1" w:rsidRPr="004722CC" w:rsidRDefault="00E969E1" w:rsidP="00FB44C1">
            <w:pPr>
              <w:jc w:val="right"/>
              <w:rPr>
                <w:rFonts w:ascii="Times New Roman" w:hAnsi="Times New Roman" w:cs="Times New Roman"/>
                <w:sz w:val="28"/>
                <w:szCs w:val="28"/>
              </w:rPr>
            </w:pPr>
            <w:r w:rsidRPr="004722CC">
              <w:rPr>
                <w:rFonts w:ascii="Times New Roman" w:eastAsia="Times New Roman CYR" w:hAnsi="Times New Roman" w:cs="Times New Roman"/>
                <w:sz w:val="28"/>
                <w:szCs w:val="28"/>
              </w:rPr>
              <w:t>из</w:t>
            </w:r>
          </w:p>
        </w:tc>
      </w:tr>
      <w:tr w:rsidR="00E969E1" w:rsidRPr="004722CC" w:rsidTr="00BD7F91">
        <w:trPr>
          <w:gridAfter w:val="1"/>
          <w:wAfter w:w="30" w:type="dxa"/>
          <w:trHeight w:val="278"/>
        </w:trPr>
        <w:tc>
          <w:tcPr>
            <w:tcW w:w="2420" w:type="dxa"/>
            <w:tcBorders>
              <w:left w:val="single" w:sz="8" w:space="0" w:color="auto"/>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1040" w:type="dxa"/>
            <w:vAlign w:val="bottom"/>
          </w:tcPr>
          <w:p w:rsidR="00E969E1" w:rsidRPr="004722CC" w:rsidRDefault="00E969E1" w:rsidP="00FB44C1">
            <w:pPr>
              <w:rPr>
                <w:rFonts w:ascii="Times New Roman" w:hAnsi="Times New Roman" w:cs="Times New Roman"/>
                <w:sz w:val="28"/>
                <w:szCs w:val="28"/>
              </w:rPr>
            </w:pPr>
          </w:p>
        </w:tc>
        <w:tc>
          <w:tcPr>
            <w:tcW w:w="820" w:type="dxa"/>
            <w:gridSpan w:val="2"/>
            <w:vAlign w:val="bottom"/>
          </w:tcPr>
          <w:p w:rsidR="00E969E1" w:rsidRPr="004722CC" w:rsidRDefault="00E969E1" w:rsidP="00FB44C1">
            <w:pPr>
              <w:rPr>
                <w:rFonts w:ascii="Times New Roman" w:hAnsi="Times New Roman" w:cs="Times New Roman"/>
                <w:sz w:val="28"/>
                <w:szCs w:val="28"/>
              </w:rPr>
            </w:pPr>
          </w:p>
        </w:tc>
        <w:tc>
          <w:tcPr>
            <w:tcW w:w="340" w:type="dxa"/>
            <w:gridSpan w:val="2"/>
            <w:vAlign w:val="bottom"/>
          </w:tcPr>
          <w:p w:rsidR="00E969E1" w:rsidRPr="004722CC" w:rsidRDefault="00E969E1" w:rsidP="00FB44C1">
            <w:pPr>
              <w:rPr>
                <w:rFonts w:ascii="Times New Roman" w:hAnsi="Times New Roman" w:cs="Times New Roman"/>
                <w:sz w:val="28"/>
                <w:szCs w:val="28"/>
              </w:rPr>
            </w:pPr>
          </w:p>
        </w:tc>
        <w:tc>
          <w:tcPr>
            <w:tcW w:w="1020" w:type="dxa"/>
            <w:gridSpan w:val="2"/>
            <w:vAlign w:val="bottom"/>
          </w:tcPr>
          <w:p w:rsidR="00E969E1" w:rsidRPr="004722CC" w:rsidRDefault="00E969E1" w:rsidP="00FB44C1">
            <w:pPr>
              <w:rPr>
                <w:rFonts w:ascii="Times New Roman" w:hAnsi="Times New Roman" w:cs="Times New Roman"/>
                <w:sz w:val="28"/>
                <w:szCs w:val="28"/>
              </w:rPr>
            </w:pPr>
          </w:p>
        </w:tc>
        <w:tc>
          <w:tcPr>
            <w:tcW w:w="440" w:type="dxa"/>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1500" w:type="dxa"/>
            <w:gridSpan w:val="4"/>
            <w:vAlign w:val="bottom"/>
          </w:tcPr>
          <w:p w:rsidR="00E969E1" w:rsidRPr="004722CC" w:rsidRDefault="00E969E1" w:rsidP="00FB44C1">
            <w:pPr>
              <w:ind w:left="80"/>
              <w:rPr>
                <w:rFonts w:ascii="Times New Roman" w:hAnsi="Times New Roman" w:cs="Times New Roman"/>
                <w:sz w:val="28"/>
                <w:szCs w:val="28"/>
              </w:rPr>
            </w:pPr>
            <w:r w:rsidRPr="004722CC">
              <w:rPr>
                <w:rFonts w:ascii="Times New Roman" w:eastAsia="Times New Roman CYR" w:hAnsi="Times New Roman" w:cs="Times New Roman"/>
                <w:sz w:val="28"/>
                <w:szCs w:val="28"/>
              </w:rPr>
              <w:t>ресторана</w:t>
            </w:r>
            <w:r w:rsidRPr="004722CC">
              <w:rPr>
                <w:rFonts w:ascii="Times New Roman" w:eastAsia="Arial" w:hAnsi="Times New Roman" w:cs="Times New Roman"/>
                <w:sz w:val="28"/>
                <w:szCs w:val="28"/>
              </w:rPr>
              <w:t>»,</w:t>
            </w:r>
          </w:p>
        </w:tc>
        <w:tc>
          <w:tcPr>
            <w:tcW w:w="1060" w:type="dxa"/>
            <w:gridSpan w:val="4"/>
            <w:vAlign w:val="bottom"/>
          </w:tcPr>
          <w:p w:rsidR="00E969E1" w:rsidRPr="004722CC" w:rsidRDefault="00E969E1" w:rsidP="00FB44C1">
            <w:pPr>
              <w:ind w:right="120"/>
              <w:jc w:val="right"/>
              <w:rPr>
                <w:rFonts w:ascii="Times New Roman" w:hAnsi="Times New Roman" w:cs="Times New Roman"/>
                <w:sz w:val="28"/>
                <w:szCs w:val="28"/>
              </w:rPr>
            </w:pPr>
            <w:r w:rsidRPr="004722CC">
              <w:rPr>
                <w:rFonts w:ascii="Times New Roman" w:eastAsia="Times New Roman CYR" w:hAnsi="Times New Roman" w:cs="Times New Roman"/>
                <w:sz w:val="28"/>
                <w:szCs w:val="28"/>
              </w:rPr>
              <w:t>книга</w:t>
            </w:r>
          </w:p>
        </w:tc>
        <w:tc>
          <w:tcPr>
            <w:tcW w:w="960" w:type="dxa"/>
            <w:gridSpan w:val="2"/>
            <w:tcBorders>
              <w:right w:val="single" w:sz="8" w:space="0" w:color="auto"/>
            </w:tcBorders>
            <w:vAlign w:val="bottom"/>
          </w:tcPr>
          <w:p w:rsidR="00E969E1" w:rsidRPr="004722CC" w:rsidRDefault="00E969E1" w:rsidP="00FB44C1">
            <w:pPr>
              <w:ind w:right="20"/>
              <w:jc w:val="right"/>
              <w:rPr>
                <w:rFonts w:ascii="Times New Roman" w:hAnsi="Times New Roman" w:cs="Times New Roman"/>
                <w:sz w:val="28"/>
                <w:szCs w:val="28"/>
              </w:rPr>
            </w:pPr>
            <w:r w:rsidRPr="004722CC">
              <w:rPr>
                <w:rFonts w:ascii="Times New Roman" w:eastAsia="Arial" w:hAnsi="Times New Roman" w:cs="Times New Roman"/>
                <w:sz w:val="28"/>
                <w:szCs w:val="28"/>
              </w:rPr>
              <w:t>«</w:t>
            </w:r>
            <w:r w:rsidRPr="004722CC">
              <w:rPr>
                <w:rFonts w:ascii="Times New Roman" w:eastAsia="Times New Roman CYR" w:hAnsi="Times New Roman" w:cs="Times New Roman"/>
                <w:sz w:val="28"/>
                <w:szCs w:val="28"/>
              </w:rPr>
              <w:t>Лето</w:t>
            </w:r>
          </w:p>
        </w:tc>
      </w:tr>
      <w:tr w:rsidR="00E969E1" w:rsidRPr="004722CC" w:rsidTr="00BD7F91">
        <w:trPr>
          <w:gridAfter w:val="1"/>
          <w:wAfter w:w="30" w:type="dxa"/>
          <w:trHeight w:val="274"/>
        </w:trPr>
        <w:tc>
          <w:tcPr>
            <w:tcW w:w="2420" w:type="dxa"/>
            <w:tcBorders>
              <w:left w:val="single" w:sz="8" w:space="0" w:color="auto"/>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1040" w:type="dxa"/>
            <w:vAlign w:val="bottom"/>
          </w:tcPr>
          <w:p w:rsidR="00E969E1" w:rsidRPr="004722CC" w:rsidRDefault="00E969E1" w:rsidP="00FB44C1">
            <w:pPr>
              <w:rPr>
                <w:rFonts w:ascii="Times New Roman" w:hAnsi="Times New Roman" w:cs="Times New Roman"/>
                <w:sz w:val="28"/>
                <w:szCs w:val="28"/>
              </w:rPr>
            </w:pPr>
          </w:p>
        </w:tc>
        <w:tc>
          <w:tcPr>
            <w:tcW w:w="820" w:type="dxa"/>
            <w:gridSpan w:val="2"/>
            <w:vAlign w:val="bottom"/>
          </w:tcPr>
          <w:p w:rsidR="00E969E1" w:rsidRPr="004722CC" w:rsidRDefault="00E969E1" w:rsidP="00FB44C1">
            <w:pPr>
              <w:rPr>
                <w:rFonts w:ascii="Times New Roman" w:hAnsi="Times New Roman" w:cs="Times New Roman"/>
                <w:sz w:val="28"/>
                <w:szCs w:val="28"/>
              </w:rPr>
            </w:pPr>
          </w:p>
        </w:tc>
        <w:tc>
          <w:tcPr>
            <w:tcW w:w="340" w:type="dxa"/>
            <w:gridSpan w:val="2"/>
            <w:vAlign w:val="bottom"/>
          </w:tcPr>
          <w:p w:rsidR="00E969E1" w:rsidRPr="004722CC" w:rsidRDefault="00E969E1" w:rsidP="00FB44C1">
            <w:pPr>
              <w:rPr>
                <w:rFonts w:ascii="Times New Roman" w:hAnsi="Times New Roman" w:cs="Times New Roman"/>
                <w:sz w:val="28"/>
                <w:szCs w:val="28"/>
              </w:rPr>
            </w:pPr>
          </w:p>
        </w:tc>
        <w:tc>
          <w:tcPr>
            <w:tcW w:w="1020" w:type="dxa"/>
            <w:gridSpan w:val="2"/>
            <w:vAlign w:val="bottom"/>
          </w:tcPr>
          <w:p w:rsidR="00E969E1" w:rsidRPr="004722CC" w:rsidRDefault="00E969E1" w:rsidP="00FB44C1">
            <w:pPr>
              <w:rPr>
                <w:rFonts w:ascii="Times New Roman" w:hAnsi="Times New Roman" w:cs="Times New Roman"/>
                <w:sz w:val="28"/>
                <w:szCs w:val="28"/>
              </w:rPr>
            </w:pPr>
          </w:p>
        </w:tc>
        <w:tc>
          <w:tcPr>
            <w:tcW w:w="440" w:type="dxa"/>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1500" w:type="dxa"/>
            <w:gridSpan w:val="4"/>
            <w:vAlign w:val="bottom"/>
          </w:tcPr>
          <w:p w:rsidR="00E969E1" w:rsidRPr="004722CC" w:rsidRDefault="00E969E1" w:rsidP="00FB44C1">
            <w:pPr>
              <w:spacing w:line="274" w:lineRule="exact"/>
              <w:ind w:left="80"/>
              <w:rPr>
                <w:rFonts w:ascii="Times New Roman" w:hAnsi="Times New Roman" w:cs="Times New Roman"/>
                <w:sz w:val="28"/>
                <w:szCs w:val="28"/>
              </w:rPr>
            </w:pPr>
            <w:r w:rsidRPr="004722CC">
              <w:rPr>
                <w:rFonts w:ascii="Times New Roman" w:eastAsia="Times New Roman CYR" w:hAnsi="Times New Roman" w:cs="Times New Roman"/>
                <w:sz w:val="28"/>
                <w:szCs w:val="28"/>
              </w:rPr>
              <w:t>Господне</w:t>
            </w:r>
            <w:r w:rsidRPr="004722CC">
              <w:rPr>
                <w:rFonts w:ascii="Times New Roman" w:eastAsia="Arial" w:hAnsi="Times New Roman" w:cs="Times New Roman"/>
                <w:sz w:val="28"/>
                <w:szCs w:val="28"/>
              </w:rPr>
              <w:t>».</w:t>
            </w:r>
          </w:p>
        </w:tc>
        <w:tc>
          <w:tcPr>
            <w:tcW w:w="680" w:type="dxa"/>
            <w:gridSpan w:val="2"/>
            <w:vAlign w:val="bottom"/>
          </w:tcPr>
          <w:p w:rsidR="00E969E1" w:rsidRPr="004722CC" w:rsidRDefault="00E969E1" w:rsidP="00FB44C1">
            <w:pPr>
              <w:rPr>
                <w:rFonts w:ascii="Times New Roman" w:hAnsi="Times New Roman" w:cs="Times New Roman"/>
                <w:sz w:val="28"/>
                <w:szCs w:val="28"/>
              </w:rPr>
            </w:pPr>
          </w:p>
        </w:tc>
        <w:tc>
          <w:tcPr>
            <w:tcW w:w="380" w:type="dxa"/>
            <w:gridSpan w:val="2"/>
            <w:vAlign w:val="bottom"/>
          </w:tcPr>
          <w:p w:rsidR="00E969E1" w:rsidRPr="004722CC" w:rsidRDefault="00E969E1" w:rsidP="00FB44C1">
            <w:pPr>
              <w:rPr>
                <w:rFonts w:ascii="Times New Roman" w:hAnsi="Times New Roman" w:cs="Times New Roman"/>
                <w:sz w:val="28"/>
                <w:szCs w:val="28"/>
              </w:rPr>
            </w:pPr>
          </w:p>
        </w:tc>
        <w:tc>
          <w:tcPr>
            <w:tcW w:w="960" w:type="dxa"/>
            <w:gridSpan w:val="2"/>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r>
      <w:tr w:rsidR="00E969E1" w:rsidRPr="004722CC" w:rsidTr="00BD7F91">
        <w:trPr>
          <w:gridAfter w:val="1"/>
          <w:wAfter w:w="30" w:type="dxa"/>
          <w:trHeight w:val="283"/>
        </w:trPr>
        <w:tc>
          <w:tcPr>
            <w:tcW w:w="2420" w:type="dxa"/>
            <w:tcBorders>
              <w:left w:val="single" w:sz="8" w:space="0" w:color="auto"/>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1040" w:type="dxa"/>
            <w:vAlign w:val="bottom"/>
          </w:tcPr>
          <w:p w:rsidR="00E969E1" w:rsidRPr="004722CC" w:rsidRDefault="00E969E1" w:rsidP="00FB44C1">
            <w:pPr>
              <w:rPr>
                <w:rFonts w:ascii="Times New Roman" w:hAnsi="Times New Roman" w:cs="Times New Roman"/>
                <w:sz w:val="28"/>
                <w:szCs w:val="28"/>
              </w:rPr>
            </w:pPr>
          </w:p>
        </w:tc>
        <w:tc>
          <w:tcPr>
            <w:tcW w:w="820" w:type="dxa"/>
            <w:gridSpan w:val="2"/>
            <w:vAlign w:val="bottom"/>
          </w:tcPr>
          <w:p w:rsidR="00E969E1" w:rsidRPr="004722CC" w:rsidRDefault="00E969E1" w:rsidP="00FB44C1">
            <w:pPr>
              <w:rPr>
                <w:rFonts w:ascii="Times New Roman" w:hAnsi="Times New Roman" w:cs="Times New Roman"/>
                <w:sz w:val="28"/>
                <w:szCs w:val="28"/>
              </w:rPr>
            </w:pPr>
          </w:p>
        </w:tc>
        <w:tc>
          <w:tcPr>
            <w:tcW w:w="340" w:type="dxa"/>
            <w:gridSpan w:val="2"/>
            <w:vAlign w:val="bottom"/>
          </w:tcPr>
          <w:p w:rsidR="00E969E1" w:rsidRPr="004722CC" w:rsidRDefault="00E969E1" w:rsidP="00FB44C1">
            <w:pPr>
              <w:rPr>
                <w:rFonts w:ascii="Times New Roman" w:hAnsi="Times New Roman" w:cs="Times New Roman"/>
                <w:sz w:val="28"/>
                <w:szCs w:val="28"/>
              </w:rPr>
            </w:pPr>
          </w:p>
        </w:tc>
        <w:tc>
          <w:tcPr>
            <w:tcW w:w="1020" w:type="dxa"/>
            <w:gridSpan w:val="2"/>
            <w:vAlign w:val="bottom"/>
          </w:tcPr>
          <w:p w:rsidR="00E969E1" w:rsidRPr="004722CC" w:rsidRDefault="00E969E1" w:rsidP="00FB44C1">
            <w:pPr>
              <w:rPr>
                <w:rFonts w:ascii="Times New Roman" w:hAnsi="Times New Roman" w:cs="Times New Roman"/>
                <w:sz w:val="28"/>
                <w:szCs w:val="28"/>
              </w:rPr>
            </w:pPr>
          </w:p>
        </w:tc>
        <w:tc>
          <w:tcPr>
            <w:tcW w:w="440" w:type="dxa"/>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2180" w:type="dxa"/>
            <w:gridSpan w:val="6"/>
            <w:vAlign w:val="bottom"/>
          </w:tcPr>
          <w:p w:rsidR="00E969E1" w:rsidRPr="004722CC" w:rsidRDefault="00E969E1" w:rsidP="00FB44C1">
            <w:pPr>
              <w:ind w:left="80"/>
              <w:rPr>
                <w:rFonts w:ascii="Times New Roman" w:hAnsi="Times New Roman" w:cs="Times New Roman"/>
                <w:sz w:val="28"/>
                <w:szCs w:val="28"/>
              </w:rPr>
            </w:pPr>
            <w:r w:rsidRPr="004722CC">
              <w:rPr>
                <w:rFonts w:ascii="Times New Roman" w:eastAsia="Times New Roman CYR" w:hAnsi="Times New Roman" w:cs="Times New Roman"/>
                <w:b/>
                <w:bCs/>
                <w:sz w:val="28"/>
                <w:szCs w:val="28"/>
              </w:rPr>
              <w:t>М</w:t>
            </w:r>
            <w:r w:rsidRPr="004722CC">
              <w:rPr>
                <w:rFonts w:ascii="Times New Roman" w:eastAsia="Arial" w:hAnsi="Times New Roman" w:cs="Times New Roman"/>
                <w:b/>
                <w:bCs/>
                <w:sz w:val="28"/>
                <w:szCs w:val="28"/>
              </w:rPr>
              <w:t>.</w:t>
            </w:r>
            <w:r w:rsidRPr="004722CC">
              <w:rPr>
                <w:rFonts w:ascii="Times New Roman" w:eastAsia="Times New Roman CYR" w:hAnsi="Times New Roman" w:cs="Times New Roman"/>
                <w:b/>
                <w:bCs/>
                <w:sz w:val="28"/>
                <w:szCs w:val="28"/>
              </w:rPr>
              <w:t>М</w:t>
            </w:r>
            <w:r w:rsidRPr="004722CC">
              <w:rPr>
                <w:rFonts w:ascii="Times New Roman" w:eastAsia="Arial" w:hAnsi="Times New Roman" w:cs="Times New Roman"/>
                <w:b/>
                <w:bCs/>
                <w:sz w:val="28"/>
                <w:szCs w:val="28"/>
              </w:rPr>
              <w:t>.</w:t>
            </w:r>
            <w:r w:rsidRPr="004722CC">
              <w:rPr>
                <w:rFonts w:ascii="Times New Roman" w:eastAsia="Times New Roman CYR" w:hAnsi="Times New Roman" w:cs="Times New Roman"/>
                <w:b/>
                <w:bCs/>
                <w:sz w:val="28"/>
                <w:szCs w:val="28"/>
              </w:rPr>
              <w:t xml:space="preserve"> Зощенко</w:t>
            </w:r>
            <w:r w:rsidRPr="004722CC">
              <w:rPr>
                <w:rFonts w:ascii="Times New Roman" w:eastAsia="Arial" w:hAnsi="Times New Roman" w:cs="Times New Roman"/>
                <w:b/>
                <w:bCs/>
                <w:sz w:val="28"/>
                <w:szCs w:val="28"/>
              </w:rPr>
              <w:t>*</w:t>
            </w:r>
          </w:p>
        </w:tc>
        <w:tc>
          <w:tcPr>
            <w:tcW w:w="380" w:type="dxa"/>
            <w:gridSpan w:val="2"/>
            <w:vAlign w:val="bottom"/>
          </w:tcPr>
          <w:p w:rsidR="00E969E1" w:rsidRPr="004722CC" w:rsidRDefault="00E969E1" w:rsidP="00FB44C1">
            <w:pPr>
              <w:rPr>
                <w:rFonts w:ascii="Times New Roman" w:hAnsi="Times New Roman" w:cs="Times New Roman"/>
                <w:sz w:val="28"/>
                <w:szCs w:val="28"/>
              </w:rPr>
            </w:pPr>
          </w:p>
        </w:tc>
        <w:tc>
          <w:tcPr>
            <w:tcW w:w="960" w:type="dxa"/>
            <w:gridSpan w:val="2"/>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r>
      <w:tr w:rsidR="00E969E1" w:rsidRPr="004722CC" w:rsidTr="00BD7F91">
        <w:trPr>
          <w:gridAfter w:val="1"/>
          <w:wAfter w:w="30" w:type="dxa"/>
          <w:trHeight w:val="274"/>
        </w:trPr>
        <w:tc>
          <w:tcPr>
            <w:tcW w:w="2420" w:type="dxa"/>
            <w:tcBorders>
              <w:left w:val="single" w:sz="8" w:space="0" w:color="auto"/>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1040" w:type="dxa"/>
            <w:vAlign w:val="bottom"/>
          </w:tcPr>
          <w:p w:rsidR="00E969E1" w:rsidRPr="004722CC" w:rsidRDefault="00E969E1" w:rsidP="00FB44C1">
            <w:pPr>
              <w:rPr>
                <w:rFonts w:ascii="Times New Roman" w:hAnsi="Times New Roman" w:cs="Times New Roman"/>
                <w:sz w:val="28"/>
                <w:szCs w:val="28"/>
              </w:rPr>
            </w:pPr>
          </w:p>
        </w:tc>
        <w:tc>
          <w:tcPr>
            <w:tcW w:w="820" w:type="dxa"/>
            <w:gridSpan w:val="2"/>
            <w:vAlign w:val="bottom"/>
          </w:tcPr>
          <w:p w:rsidR="00E969E1" w:rsidRPr="004722CC" w:rsidRDefault="00E969E1" w:rsidP="00FB44C1">
            <w:pPr>
              <w:rPr>
                <w:rFonts w:ascii="Times New Roman" w:hAnsi="Times New Roman" w:cs="Times New Roman"/>
                <w:sz w:val="28"/>
                <w:szCs w:val="28"/>
              </w:rPr>
            </w:pPr>
          </w:p>
        </w:tc>
        <w:tc>
          <w:tcPr>
            <w:tcW w:w="340" w:type="dxa"/>
            <w:gridSpan w:val="2"/>
            <w:vAlign w:val="bottom"/>
          </w:tcPr>
          <w:p w:rsidR="00E969E1" w:rsidRPr="004722CC" w:rsidRDefault="00E969E1" w:rsidP="00FB44C1">
            <w:pPr>
              <w:rPr>
                <w:rFonts w:ascii="Times New Roman" w:hAnsi="Times New Roman" w:cs="Times New Roman"/>
                <w:sz w:val="28"/>
                <w:szCs w:val="28"/>
              </w:rPr>
            </w:pPr>
          </w:p>
        </w:tc>
        <w:tc>
          <w:tcPr>
            <w:tcW w:w="1020" w:type="dxa"/>
            <w:gridSpan w:val="2"/>
            <w:vAlign w:val="bottom"/>
          </w:tcPr>
          <w:p w:rsidR="00E969E1" w:rsidRPr="004722CC" w:rsidRDefault="00E969E1" w:rsidP="00FB44C1">
            <w:pPr>
              <w:rPr>
                <w:rFonts w:ascii="Times New Roman" w:hAnsi="Times New Roman" w:cs="Times New Roman"/>
                <w:sz w:val="28"/>
                <w:szCs w:val="28"/>
              </w:rPr>
            </w:pPr>
          </w:p>
        </w:tc>
        <w:tc>
          <w:tcPr>
            <w:tcW w:w="440" w:type="dxa"/>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2180" w:type="dxa"/>
            <w:gridSpan w:val="6"/>
            <w:vAlign w:val="bottom"/>
          </w:tcPr>
          <w:p w:rsidR="00E969E1" w:rsidRPr="004722CC" w:rsidRDefault="00E969E1" w:rsidP="00FB44C1">
            <w:pPr>
              <w:spacing w:line="274" w:lineRule="exact"/>
              <w:ind w:left="80"/>
              <w:rPr>
                <w:rFonts w:ascii="Times New Roman" w:hAnsi="Times New Roman" w:cs="Times New Roman"/>
                <w:sz w:val="28"/>
                <w:szCs w:val="28"/>
              </w:rPr>
            </w:pPr>
            <w:r w:rsidRPr="004722CC">
              <w:rPr>
                <w:rFonts w:ascii="Times New Roman" w:eastAsia="Times New Roman CYR" w:hAnsi="Times New Roman" w:cs="Times New Roman"/>
                <w:b/>
                <w:bCs/>
                <w:sz w:val="28"/>
                <w:szCs w:val="28"/>
              </w:rPr>
              <w:t>А</w:t>
            </w:r>
            <w:r w:rsidRPr="004722CC">
              <w:rPr>
                <w:rFonts w:ascii="Times New Roman" w:eastAsia="Arial" w:hAnsi="Times New Roman" w:cs="Times New Roman"/>
                <w:b/>
                <w:bCs/>
                <w:sz w:val="28"/>
                <w:szCs w:val="28"/>
              </w:rPr>
              <w:t>.</w:t>
            </w:r>
            <w:r w:rsidRPr="004722CC">
              <w:rPr>
                <w:rFonts w:ascii="Times New Roman" w:eastAsia="Times New Roman CYR" w:hAnsi="Times New Roman" w:cs="Times New Roman"/>
                <w:b/>
                <w:bCs/>
                <w:sz w:val="28"/>
                <w:szCs w:val="28"/>
              </w:rPr>
              <w:t>И</w:t>
            </w:r>
            <w:r w:rsidRPr="004722CC">
              <w:rPr>
                <w:rFonts w:ascii="Times New Roman" w:eastAsia="Arial" w:hAnsi="Times New Roman" w:cs="Times New Roman"/>
                <w:b/>
                <w:bCs/>
                <w:sz w:val="28"/>
                <w:szCs w:val="28"/>
              </w:rPr>
              <w:t>.</w:t>
            </w:r>
            <w:r w:rsidRPr="004722CC">
              <w:rPr>
                <w:rFonts w:ascii="Times New Roman" w:eastAsia="Times New Roman CYR" w:hAnsi="Times New Roman" w:cs="Times New Roman"/>
                <w:b/>
                <w:bCs/>
                <w:sz w:val="28"/>
                <w:szCs w:val="28"/>
              </w:rPr>
              <w:t>Солженицын</w:t>
            </w:r>
            <w:r w:rsidRPr="004722CC">
              <w:rPr>
                <w:rFonts w:ascii="Times New Roman" w:eastAsia="Arial" w:hAnsi="Times New Roman" w:cs="Times New Roman"/>
                <w:b/>
                <w:bCs/>
                <w:sz w:val="28"/>
                <w:szCs w:val="28"/>
              </w:rPr>
              <w:t>*</w:t>
            </w:r>
          </w:p>
        </w:tc>
        <w:tc>
          <w:tcPr>
            <w:tcW w:w="380" w:type="dxa"/>
            <w:gridSpan w:val="2"/>
            <w:vAlign w:val="bottom"/>
          </w:tcPr>
          <w:p w:rsidR="00E969E1" w:rsidRPr="004722CC" w:rsidRDefault="00E969E1" w:rsidP="00FB44C1">
            <w:pPr>
              <w:rPr>
                <w:rFonts w:ascii="Times New Roman" w:hAnsi="Times New Roman" w:cs="Times New Roman"/>
                <w:sz w:val="28"/>
                <w:szCs w:val="28"/>
              </w:rPr>
            </w:pPr>
          </w:p>
        </w:tc>
        <w:tc>
          <w:tcPr>
            <w:tcW w:w="960" w:type="dxa"/>
            <w:gridSpan w:val="2"/>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r>
      <w:tr w:rsidR="00E969E1" w:rsidRPr="004722CC" w:rsidTr="00BD7F91">
        <w:trPr>
          <w:gridAfter w:val="1"/>
          <w:wAfter w:w="30" w:type="dxa"/>
          <w:trHeight w:val="279"/>
        </w:trPr>
        <w:tc>
          <w:tcPr>
            <w:tcW w:w="2420" w:type="dxa"/>
            <w:tcBorders>
              <w:left w:val="single" w:sz="8" w:space="0" w:color="auto"/>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1040" w:type="dxa"/>
            <w:vAlign w:val="bottom"/>
          </w:tcPr>
          <w:p w:rsidR="00E969E1" w:rsidRPr="004722CC" w:rsidRDefault="00E969E1" w:rsidP="00FB44C1">
            <w:pPr>
              <w:rPr>
                <w:rFonts w:ascii="Times New Roman" w:hAnsi="Times New Roman" w:cs="Times New Roman"/>
                <w:sz w:val="28"/>
                <w:szCs w:val="28"/>
              </w:rPr>
            </w:pPr>
          </w:p>
        </w:tc>
        <w:tc>
          <w:tcPr>
            <w:tcW w:w="820" w:type="dxa"/>
            <w:gridSpan w:val="2"/>
            <w:vAlign w:val="bottom"/>
          </w:tcPr>
          <w:p w:rsidR="00E969E1" w:rsidRPr="004722CC" w:rsidRDefault="00E969E1" w:rsidP="00FB44C1">
            <w:pPr>
              <w:rPr>
                <w:rFonts w:ascii="Times New Roman" w:hAnsi="Times New Roman" w:cs="Times New Roman"/>
                <w:sz w:val="28"/>
                <w:szCs w:val="28"/>
              </w:rPr>
            </w:pPr>
          </w:p>
        </w:tc>
        <w:tc>
          <w:tcPr>
            <w:tcW w:w="340" w:type="dxa"/>
            <w:gridSpan w:val="2"/>
            <w:vAlign w:val="bottom"/>
          </w:tcPr>
          <w:p w:rsidR="00E969E1" w:rsidRPr="004722CC" w:rsidRDefault="00E969E1" w:rsidP="00FB44C1">
            <w:pPr>
              <w:rPr>
                <w:rFonts w:ascii="Times New Roman" w:hAnsi="Times New Roman" w:cs="Times New Roman"/>
                <w:sz w:val="28"/>
                <w:szCs w:val="28"/>
              </w:rPr>
            </w:pPr>
          </w:p>
        </w:tc>
        <w:tc>
          <w:tcPr>
            <w:tcW w:w="1020" w:type="dxa"/>
            <w:gridSpan w:val="2"/>
            <w:vAlign w:val="bottom"/>
          </w:tcPr>
          <w:p w:rsidR="00E969E1" w:rsidRPr="004722CC" w:rsidRDefault="00E969E1" w:rsidP="00FB44C1">
            <w:pPr>
              <w:rPr>
                <w:rFonts w:ascii="Times New Roman" w:hAnsi="Times New Roman" w:cs="Times New Roman"/>
                <w:sz w:val="28"/>
                <w:szCs w:val="28"/>
              </w:rPr>
            </w:pPr>
          </w:p>
        </w:tc>
        <w:tc>
          <w:tcPr>
            <w:tcW w:w="440" w:type="dxa"/>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2180" w:type="dxa"/>
            <w:gridSpan w:val="6"/>
            <w:vAlign w:val="bottom"/>
          </w:tcPr>
          <w:p w:rsidR="00E969E1" w:rsidRPr="004722CC" w:rsidRDefault="00E969E1" w:rsidP="00FB44C1">
            <w:pPr>
              <w:ind w:left="80"/>
              <w:rPr>
                <w:rFonts w:ascii="Times New Roman" w:hAnsi="Times New Roman" w:cs="Times New Roman"/>
                <w:sz w:val="28"/>
                <w:szCs w:val="28"/>
              </w:rPr>
            </w:pPr>
            <w:r w:rsidRPr="004722CC">
              <w:rPr>
                <w:rFonts w:ascii="Times New Roman" w:eastAsia="Times New Roman CYR" w:hAnsi="Times New Roman" w:cs="Times New Roman"/>
                <w:b/>
                <w:bCs/>
                <w:sz w:val="28"/>
                <w:szCs w:val="28"/>
              </w:rPr>
              <w:t>В</w:t>
            </w:r>
            <w:r w:rsidRPr="004722CC">
              <w:rPr>
                <w:rFonts w:ascii="Times New Roman" w:eastAsia="Arial" w:hAnsi="Times New Roman" w:cs="Times New Roman"/>
                <w:b/>
                <w:bCs/>
                <w:sz w:val="28"/>
                <w:szCs w:val="28"/>
              </w:rPr>
              <w:t>.</w:t>
            </w:r>
            <w:r w:rsidRPr="004722CC">
              <w:rPr>
                <w:rFonts w:ascii="Times New Roman" w:eastAsia="Times New Roman CYR" w:hAnsi="Times New Roman" w:cs="Times New Roman"/>
                <w:b/>
                <w:bCs/>
                <w:sz w:val="28"/>
                <w:szCs w:val="28"/>
              </w:rPr>
              <w:t>М</w:t>
            </w:r>
            <w:r w:rsidRPr="004722CC">
              <w:rPr>
                <w:rFonts w:ascii="Times New Roman" w:eastAsia="Arial" w:hAnsi="Times New Roman" w:cs="Times New Roman"/>
                <w:b/>
                <w:bCs/>
                <w:sz w:val="28"/>
                <w:szCs w:val="28"/>
              </w:rPr>
              <w:t>.</w:t>
            </w:r>
            <w:r w:rsidRPr="004722CC">
              <w:rPr>
                <w:rFonts w:ascii="Times New Roman" w:eastAsia="Times New Roman CYR" w:hAnsi="Times New Roman" w:cs="Times New Roman"/>
                <w:b/>
                <w:bCs/>
                <w:sz w:val="28"/>
                <w:szCs w:val="28"/>
              </w:rPr>
              <w:t xml:space="preserve"> Шукшин</w:t>
            </w:r>
            <w:r w:rsidRPr="004722CC">
              <w:rPr>
                <w:rFonts w:ascii="Times New Roman" w:eastAsia="Arial" w:hAnsi="Times New Roman" w:cs="Times New Roman"/>
                <w:b/>
                <w:bCs/>
                <w:sz w:val="28"/>
                <w:szCs w:val="28"/>
              </w:rPr>
              <w:t>*</w:t>
            </w:r>
          </w:p>
        </w:tc>
        <w:tc>
          <w:tcPr>
            <w:tcW w:w="380" w:type="dxa"/>
            <w:gridSpan w:val="2"/>
            <w:vAlign w:val="bottom"/>
          </w:tcPr>
          <w:p w:rsidR="00E969E1" w:rsidRPr="004722CC" w:rsidRDefault="00E969E1" w:rsidP="00FB44C1">
            <w:pPr>
              <w:rPr>
                <w:rFonts w:ascii="Times New Roman" w:hAnsi="Times New Roman" w:cs="Times New Roman"/>
                <w:sz w:val="28"/>
                <w:szCs w:val="28"/>
              </w:rPr>
            </w:pPr>
          </w:p>
        </w:tc>
        <w:tc>
          <w:tcPr>
            <w:tcW w:w="960" w:type="dxa"/>
            <w:gridSpan w:val="2"/>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r>
      <w:tr w:rsidR="00E969E1" w:rsidRPr="004722CC" w:rsidTr="00BD7F91">
        <w:trPr>
          <w:gridAfter w:val="1"/>
          <w:wAfter w:w="30" w:type="dxa"/>
          <w:trHeight w:val="274"/>
        </w:trPr>
        <w:tc>
          <w:tcPr>
            <w:tcW w:w="2420" w:type="dxa"/>
            <w:tcBorders>
              <w:left w:val="single" w:sz="8" w:space="0" w:color="auto"/>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1040" w:type="dxa"/>
            <w:vAlign w:val="bottom"/>
          </w:tcPr>
          <w:p w:rsidR="00E969E1" w:rsidRPr="004722CC" w:rsidRDefault="00E969E1" w:rsidP="00FB44C1">
            <w:pPr>
              <w:rPr>
                <w:rFonts w:ascii="Times New Roman" w:hAnsi="Times New Roman" w:cs="Times New Roman"/>
                <w:sz w:val="28"/>
                <w:szCs w:val="28"/>
              </w:rPr>
            </w:pPr>
          </w:p>
        </w:tc>
        <w:tc>
          <w:tcPr>
            <w:tcW w:w="820" w:type="dxa"/>
            <w:gridSpan w:val="2"/>
            <w:vAlign w:val="bottom"/>
          </w:tcPr>
          <w:p w:rsidR="00E969E1" w:rsidRPr="004722CC" w:rsidRDefault="00E969E1" w:rsidP="00FB44C1">
            <w:pPr>
              <w:rPr>
                <w:rFonts w:ascii="Times New Roman" w:hAnsi="Times New Roman" w:cs="Times New Roman"/>
                <w:sz w:val="28"/>
                <w:szCs w:val="28"/>
              </w:rPr>
            </w:pPr>
          </w:p>
        </w:tc>
        <w:tc>
          <w:tcPr>
            <w:tcW w:w="340" w:type="dxa"/>
            <w:gridSpan w:val="2"/>
            <w:vAlign w:val="bottom"/>
          </w:tcPr>
          <w:p w:rsidR="00E969E1" w:rsidRPr="004722CC" w:rsidRDefault="00E969E1" w:rsidP="00FB44C1">
            <w:pPr>
              <w:rPr>
                <w:rFonts w:ascii="Times New Roman" w:hAnsi="Times New Roman" w:cs="Times New Roman"/>
                <w:sz w:val="28"/>
                <w:szCs w:val="28"/>
              </w:rPr>
            </w:pPr>
          </w:p>
        </w:tc>
        <w:tc>
          <w:tcPr>
            <w:tcW w:w="1020" w:type="dxa"/>
            <w:gridSpan w:val="2"/>
            <w:vAlign w:val="bottom"/>
          </w:tcPr>
          <w:p w:rsidR="00E969E1" w:rsidRPr="004722CC" w:rsidRDefault="00E969E1" w:rsidP="00FB44C1">
            <w:pPr>
              <w:rPr>
                <w:rFonts w:ascii="Times New Roman" w:hAnsi="Times New Roman" w:cs="Times New Roman"/>
                <w:sz w:val="28"/>
                <w:szCs w:val="28"/>
              </w:rPr>
            </w:pPr>
          </w:p>
        </w:tc>
        <w:tc>
          <w:tcPr>
            <w:tcW w:w="440" w:type="dxa"/>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2180" w:type="dxa"/>
            <w:gridSpan w:val="6"/>
            <w:vAlign w:val="bottom"/>
          </w:tcPr>
          <w:p w:rsidR="00E969E1" w:rsidRPr="004722CC" w:rsidRDefault="00E969E1" w:rsidP="00FB44C1">
            <w:pPr>
              <w:spacing w:line="274" w:lineRule="exact"/>
              <w:ind w:left="80"/>
              <w:rPr>
                <w:rFonts w:ascii="Times New Roman" w:hAnsi="Times New Roman" w:cs="Times New Roman"/>
                <w:sz w:val="28"/>
                <w:szCs w:val="28"/>
              </w:rPr>
            </w:pPr>
            <w:r w:rsidRPr="004722CC">
              <w:rPr>
                <w:rFonts w:ascii="Times New Roman" w:eastAsia="Times New Roman CYR" w:hAnsi="Times New Roman" w:cs="Times New Roman"/>
                <w:b/>
                <w:bCs/>
                <w:sz w:val="28"/>
                <w:szCs w:val="28"/>
              </w:rPr>
              <w:t>В</w:t>
            </w:r>
            <w:r w:rsidRPr="004722CC">
              <w:rPr>
                <w:rFonts w:ascii="Times New Roman" w:eastAsia="Arial" w:hAnsi="Times New Roman" w:cs="Times New Roman"/>
                <w:b/>
                <w:bCs/>
                <w:sz w:val="28"/>
                <w:szCs w:val="28"/>
              </w:rPr>
              <w:t>.</w:t>
            </w:r>
            <w:r w:rsidRPr="004722CC">
              <w:rPr>
                <w:rFonts w:ascii="Times New Roman" w:eastAsia="Times New Roman CYR" w:hAnsi="Times New Roman" w:cs="Times New Roman"/>
                <w:b/>
                <w:bCs/>
                <w:sz w:val="28"/>
                <w:szCs w:val="28"/>
              </w:rPr>
              <w:t>Г</w:t>
            </w:r>
            <w:r w:rsidRPr="004722CC">
              <w:rPr>
                <w:rFonts w:ascii="Times New Roman" w:eastAsia="Arial" w:hAnsi="Times New Roman" w:cs="Times New Roman"/>
                <w:b/>
                <w:bCs/>
                <w:sz w:val="28"/>
                <w:szCs w:val="28"/>
              </w:rPr>
              <w:t>.</w:t>
            </w:r>
            <w:r w:rsidRPr="004722CC">
              <w:rPr>
                <w:rFonts w:ascii="Times New Roman" w:eastAsia="Times New Roman CYR" w:hAnsi="Times New Roman" w:cs="Times New Roman"/>
                <w:b/>
                <w:bCs/>
                <w:sz w:val="28"/>
                <w:szCs w:val="28"/>
              </w:rPr>
              <w:t xml:space="preserve"> Распутин</w:t>
            </w:r>
            <w:r w:rsidRPr="004722CC">
              <w:rPr>
                <w:rFonts w:ascii="Times New Roman" w:eastAsia="Arial" w:hAnsi="Times New Roman" w:cs="Times New Roman"/>
                <w:b/>
                <w:bCs/>
                <w:sz w:val="28"/>
                <w:szCs w:val="28"/>
              </w:rPr>
              <w:t>*</w:t>
            </w:r>
          </w:p>
        </w:tc>
        <w:tc>
          <w:tcPr>
            <w:tcW w:w="380" w:type="dxa"/>
            <w:gridSpan w:val="2"/>
            <w:vAlign w:val="bottom"/>
          </w:tcPr>
          <w:p w:rsidR="00E969E1" w:rsidRPr="004722CC" w:rsidRDefault="00E969E1" w:rsidP="00FB44C1">
            <w:pPr>
              <w:rPr>
                <w:rFonts w:ascii="Times New Roman" w:hAnsi="Times New Roman" w:cs="Times New Roman"/>
                <w:sz w:val="28"/>
                <w:szCs w:val="28"/>
              </w:rPr>
            </w:pPr>
          </w:p>
        </w:tc>
        <w:tc>
          <w:tcPr>
            <w:tcW w:w="960" w:type="dxa"/>
            <w:gridSpan w:val="2"/>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r>
      <w:tr w:rsidR="00E969E1" w:rsidRPr="004722CC" w:rsidTr="00BD7F91">
        <w:trPr>
          <w:gridAfter w:val="1"/>
          <w:wAfter w:w="30" w:type="dxa"/>
          <w:trHeight w:val="277"/>
        </w:trPr>
        <w:tc>
          <w:tcPr>
            <w:tcW w:w="2420" w:type="dxa"/>
            <w:tcBorders>
              <w:left w:val="single" w:sz="8" w:space="0" w:color="auto"/>
              <w:bottom w:val="single" w:sz="8" w:space="0" w:color="auto"/>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1040" w:type="dxa"/>
            <w:tcBorders>
              <w:bottom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820" w:type="dxa"/>
            <w:gridSpan w:val="2"/>
            <w:tcBorders>
              <w:bottom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340" w:type="dxa"/>
            <w:gridSpan w:val="2"/>
            <w:tcBorders>
              <w:bottom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1020" w:type="dxa"/>
            <w:gridSpan w:val="2"/>
            <w:tcBorders>
              <w:bottom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440" w:type="dxa"/>
            <w:tcBorders>
              <w:bottom w:val="single" w:sz="8" w:space="0" w:color="auto"/>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2180" w:type="dxa"/>
            <w:gridSpan w:val="6"/>
            <w:tcBorders>
              <w:bottom w:val="single" w:sz="8" w:space="0" w:color="auto"/>
            </w:tcBorders>
            <w:vAlign w:val="bottom"/>
          </w:tcPr>
          <w:p w:rsidR="00E969E1" w:rsidRPr="004722CC" w:rsidRDefault="00E969E1" w:rsidP="00FB44C1">
            <w:pPr>
              <w:spacing w:line="274" w:lineRule="exact"/>
              <w:ind w:left="80"/>
              <w:rPr>
                <w:rFonts w:ascii="Times New Roman" w:hAnsi="Times New Roman" w:cs="Times New Roman"/>
                <w:sz w:val="28"/>
                <w:szCs w:val="28"/>
              </w:rPr>
            </w:pPr>
            <w:r w:rsidRPr="004722CC">
              <w:rPr>
                <w:rFonts w:ascii="Times New Roman" w:eastAsia="Times New Roman CYR" w:hAnsi="Times New Roman" w:cs="Times New Roman"/>
                <w:b/>
                <w:bCs/>
                <w:sz w:val="28"/>
                <w:szCs w:val="28"/>
              </w:rPr>
              <w:t>В</w:t>
            </w:r>
            <w:r w:rsidRPr="004722CC">
              <w:rPr>
                <w:rFonts w:ascii="Times New Roman" w:eastAsia="Arial" w:hAnsi="Times New Roman" w:cs="Times New Roman"/>
                <w:b/>
                <w:bCs/>
                <w:sz w:val="28"/>
                <w:szCs w:val="28"/>
              </w:rPr>
              <w:t>.</w:t>
            </w:r>
            <w:r w:rsidRPr="004722CC">
              <w:rPr>
                <w:rFonts w:ascii="Times New Roman" w:eastAsia="Times New Roman CYR" w:hAnsi="Times New Roman" w:cs="Times New Roman"/>
                <w:b/>
                <w:bCs/>
                <w:sz w:val="28"/>
                <w:szCs w:val="28"/>
              </w:rPr>
              <w:t>П</w:t>
            </w:r>
            <w:r w:rsidRPr="004722CC">
              <w:rPr>
                <w:rFonts w:ascii="Times New Roman" w:eastAsia="Arial" w:hAnsi="Times New Roman" w:cs="Times New Roman"/>
                <w:b/>
                <w:bCs/>
                <w:sz w:val="28"/>
                <w:szCs w:val="28"/>
              </w:rPr>
              <w:t>.</w:t>
            </w:r>
            <w:r w:rsidRPr="004722CC">
              <w:rPr>
                <w:rFonts w:ascii="Times New Roman" w:eastAsia="Times New Roman CYR" w:hAnsi="Times New Roman" w:cs="Times New Roman"/>
                <w:b/>
                <w:bCs/>
                <w:sz w:val="28"/>
                <w:szCs w:val="28"/>
              </w:rPr>
              <w:t xml:space="preserve"> Астафьев</w:t>
            </w:r>
            <w:r w:rsidRPr="004722CC">
              <w:rPr>
                <w:rFonts w:ascii="Times New Roman" w:eastAsia="Arial" w:hAnsi="Times New Roman" w:cs="Times New Roman"/>
                <w:b/>
                <w:bCs/>
                <w:sz w:val="28"/>
                <w:szCs w:val="28"/>
              </w:rPr>
              <w:t>*</w:t>
            </w:r>
          </w:p>
        </w:tc>
        <w:tc>
          <w:tcPr>
            <w:tcW w:w="380" w:type="dxa"/>
            <w:gridSpan w:val="2"/>
            <w:tcBorders>
              <w:bottom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960" w:type="dxa"/>
            <w:gridSpan w:val="2"/>
            <w:tcBorders>
              <w:bottom w:val="single" w:sz="8" w:space="0" w:color="auto"/>
              <w:right w:val="single" w:sz="8" w:space="0" w:color="auto"/>
            </w:tcBorders>
            <w:vAlign w:val="bottom"/>
          </w:tcPr>
          <w:p w:rsidR="00E969E1" w:rsidRPr="004722CC" w:rsidRDefault="00E969E1" w:rsidP="00FB44C1">
            <w:pPr>
              <w:rPr>
                <w:rFonts w:ascii="Times New Roman" w:hAnsi="Times New Roman" w:cs="Times New Roman"/>
                <w:sz w:val="28"/>
                <w:szCs w:val="28"/>
              </w:rPr>
            </w:pPr>
          </w:p>
        </w:tc>
      </w:tr>
      <w:tr w:rsidR="00E969E1" w:rsidRPr="004722CC" w:rsidTr="00BD7F91">
        <w:trPr>
          <w:gridAfter w:val="1"/>
          <w:wAfter w:w="30" w:type="dxa"/>
          <w:trHeight w:val="264"/>
        </w:trPr>
        <w:tc>
          <w:tcPr>
            <w:tcW w:w="2420" w:type="dxa"/>
            <w:tcBorders>
              <w:left w:val="single" w:sz="8" w:space="0" w:color="auto"/>
              <w:right w:val="single" w:sz="8" w:space="0" w:color="auto"/>
            </w:tcBorders>
            <w:vAlign w:val="bottom"/>
          </w:tcPr>
          <w:p w:rsidR="00E969E1" w:rsidRPr="004722CC" w:rsidRDefault="00E969E1" w:rsidP="00FB44C1">
            <w:pPr>
              <w:spacing w:line="264" w:lineRule="exact"/>
              <w:ind w:left="120"/>
              <w:rPr>
                <w:rFonts w:ascii="Times New Roman" w:hAnsi="Times New Roman" w:cs="Times New Roman"/>
                <w:sz w:val="28"/>
                <w:szCs w:val="28"/>
              </w:rPr>
            </w:pPr>
            <w:r w:rsidRPr="004722CC">
              <w:rPr>
                <w:rFonts w:ascii="Times New Roman" w:eastAsia="Times New Roman CYR" w:hAnsi="Times New Roman" w:cs="Times New Roman"/>
                <w:b/>
                <w:bCs/>
                <w:sz w:val="28"/>
                <w:szCs w:val="28"/>
              </w:rPr>
              <w:t>А</w:t>
            </w:r>
            <w:r w:rsidRPr="004722CC">
              <w:rPr>
                <w:rFonts w:ascii="Times New Roman" w:eastAsia="Arial" w:hAnsi="Times New Roman" w:cs="Times New Roman"/>
                <w:b/>
                <w:bCs/>
                <w:sz w:val="28"/>
                <w:szCs w:val="28"/>
              </w:rPr>
              <w:t>.</w:t>
            </w:r>
            <w:r w:rsidRPr="004722CC">
              <w:rPr>
                <w:rFonts w:ascii="Times New Roman" w:eastAsia="Times New Roman CYR" w:hAnsi="Times New Roman" w:cs="Times New Roman"/>
                <w:b/>
                <w:bCs/>
                <w:sz w:val="28"/>
                <w:szCs w:val="28"/>
              </w:rPr>
              <w:t>А</w:t>
            </w:r>
            <w:r w:rsidRPr="004722CC">
              <w:rPr>
                <w:rFonts w:ascii="Times New Roman" w:eastAsia="Arial" w:hAnsi="Times New Roman" w:cs="Times New Roman"/>
                <w:b/>
                <w:bCs/>
                <w:sz w:val="28"/>
                <w:szCs w:val="28"/>
              </w:rPr>
              <w:t>.</w:t>
            </w:r>
            <w:r w:rsidRPr="004722CC">
              <w:rPr>
                <w:rFonts w:ascii="Times New Roman" w:eastAsia="Times New Roman CYR" w:hAnsi="Times New Roman" w:cs="Times New Roman"/>
                <w:b/>
                <w:bCs/>
                <w:sz w:val="28"/>
                <w:szCs w:val="28"/>
              </w:rPr>
              <w:t xml:space="preserve"> Блок</w:t>
            </w:r>
          </w:p>
        </w:tc>
        <w:tc>
          <w:tcPr>
            <w:tcW w:w="1860" w:type="dxa"/>
            <w:gridSpan w:val="3"/>
            <w:vAlign w:val="bottom"/>
          </w:tcPr>
          <w:p w:rsidR="00E969E1" w:rsidRPr="004722CC" w:rsidRDefault="00E969E1" w:rsidP="00FB44C1">
            <w:pPr>
              <w:spacing w:line="264" w:lineRule="exact"/>
              <w:ind w:left="80"/>
              <w:rPr>
                <w:rFonts w:ascii="Times New Roman" w:hAnsi="Times New Roman" w:cs="Times New Roman"/>
                <w:sz w:val="28"/>
                <w:szCs w:val="28"/>
              </w:rPr>
            </w:pPr>
            <w:r w:rsidRPr="004722CC">
              <w:rPr>
                <w:rFonts w:ascii="Times New Roman" w:eastAsia="Times New Roman CYR" w:hAnsi="Times New Roman" w:cs="Times New Roman"/>
                <w:b/>
                <w:bCs/>
                <w:sz w:val="28"/>
                <w:szCs w:val="28"/>
              </w:rPr>
              <w:t>А</w:t>
            </w:r>
            <w:r w:rsidRPr="004722CC">
              <w:rPr>
                <w:rFonts w:ascii="Times New Roman" w:eastAsia="Arial" w:hAnsi="Times New Roman" w:cs="Times New Roman"/>
                <w:b/>
                <w:bCs/>
                <w:sz w:val="28"/>
                <w:szCs w:val="28"/>
              </w:rPr>
              <w:t>.</w:t>
            </w:r>
            <w:r w:rsidRPr="004722CC">
              <w:rPr>
                <w:rFonts w:ascii="Times New Roman" w:eastAsia="Times New Roman CYR" w:hAnsi="Times New Roman" w:cs="Times New Roman"/>
                <w:b/>
                <w:bCs/>
                <w:sz w:val="28"/>
                <w:szCs w:val="28"/>
              </w:rPr>
              <w:t>А</w:t>
            </w:r>
            <w:r w:rsidRPr="004722CC">
              <w:rPr>
                <w:rFonts w:ascii="Times New Roman" w:eastAsia="Arial" w:hAnsi="Times New Roman" w:cs="Times New Roman"/>
                <w:b/>
                <w:bCs/>
                <w:sz w:val="28"/>
                <w:szCs w:val="28"/>
              </w:rPr>
              <w:t>.</w:t>
            </w:r>
            <w:r w:rsidRPr="004722CC">
              <w:rPr>
                <w:rFonts w:ascii="Times New Roman" w:eastAsia="Times New Roman CYR" w:hAnsi="Times New Roman" w:cs="Times New Roman"/>
                <w:b/>
                <w:bCs/>
                <w:sz w:val="28"/>
                <w:szCs w:val="28"/>
              </w:rPr>
              <w:t xml:space="preserve"> Блок</w:t>
            </w:r>
          </w:p>
        </w:tc>
        <w:tc>
          <w:tcPr>
            <w:tcW w:w="340" w:type="dxa"/>
            <w:gridSpan w:val="2"/>
            <w:vAlign w:val="bottom"/>
          </w:tcPr>
          <w:p w:rsidR="00E969E1" w:rsidRPr="004722CC" w:rsidRDefault="00E969E1" w:rsidP="00FB44C1">
            <w:pPr>
              <w:rPr>
                <w:rFonts w:ascii="Times New Roman" w:hAnsi="Times New Roman" w:cs="Times New Roman"/>
                <w:sz w:val="28"/>
                <w:szCs w:val="28"/>
              </w:rPr>
            </w:pPr>
          </w:p>
        </w:tc>
        <w:tc>
          <w:tcPr>
            <w:tcW w:w="1020" w:type="dxa"/>
            <w:gridSpan w:val="2"/>
            <w:vAlign w:val="bottom"/>
          </w:tcPr>
          <w:p w:rsidR="00E969E1" w:rsidRPr="004722CC" w:rsidRDefault="00E969E1" w:rsidP="00FB44C1">
            <w:pPr>
              <w:rPr>
                <w:rFonts w:ascii="Times New Roman" w:hAnsi="Times New Roman" w:cs="Times New Roman"/>
                <w:sz w:val="28"/>
                <w:szCs w:val="28"/>
              </w:rPr>
            </w:pPr>
          </w:p>
        </w:tc>
        <w:tc>
          <w:tcPr>
            <w:tcW w:w="440" w:type="dxa"/>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3520" w:type="dxa"/>
            <w:gridSpan w:val="10"/>
            <w:tcBorders>
              <w:right w:val="single" w:sz="8" w:space="0" w:color="auto"/>
            </w:tcBorders>
            <w:vAlign w:val="bottom"/>
          </w:tcPr>
          <w:p w:rsidR="00E969E1" w:rsidRPr="004722CC" w:rsidRDefault="00E969E1" w:rsidP="00FB44C1">
            <w:pPr>
              <w:spacing w:line="264" w:lineRule="exact"/>
              <w:jc w:val="center"/>
              <w:rPr>
                <w:rFonts w:ascii="Times New Roman" w:hAnsi="Times New Roman" w:cs="Times New Roman"/>
                <w:sz w:val="28"/>
                <w:szCs w:val="28"/>
              </w:rPr>
            </w:pPr>
            <w:r w:rsidRPr="004722CC">
              <w:rPr>
                <w:rFonts w:ascii="Times New Roman" w:eastAsia="Times New Roman CYR" w:hAnsi="Times New Roman" w:cs="Times New Roman"/>
                <w:b/>
                <w:bCs/>
                <w:sz w:val="28"/>
                <w:szCs w:val="28"/>
              </w:rPr>
              <w:t xml:space="preserve">Модернизм конца </w:t>
            </w:r>
            <w:r w:rsidRPr="004722CC">
              <w:rPr>
                <w:rFonts w:ascii="Times New Roman" w:eastAsia="Arial" w:hAnsi="Times New Roman" w:cs="Times New Roman"/>
                <w:b/>
                <w:bCs/>
                <w:sz w:val="28"/>
                <w:szCs w:val="28"/>
              </w:rPr>
              <w:t>XIX–</w:t>
            </w:r>
            <w:r w:rsidRPr="004722CC">
              <w:rPr>
                <w:rFonts w:ascii="Times New Roman" w:eastAsia="Times New Roman CYR" w:hAnsi="Times New Roman" w:cs="Times New Roman"/>
                <w:b/>
                <w:bCs/>
                <w:sz w:val="28"/>
                <w:szCs w:val="28"/>
              </w:rPr>
              <w:t xml:space="preserve"> ХХ</w:t>
            </w:r>
          </w:p>
        </w:tc>
      </w:tr>
      <w:tr w:rsidR="00E969E1" w:rsidRPr="004722CC" w:rsidTr="00BD7F91">
        <w:trPr>
          <w:gridAfter w:val="1"/>
          <w:wAfter w:w="30" w:type="dxa"/>
          <w:trHeight w:val="274"/>
        </w:trPr>
        <w:tc>
          <w:tcPr>
            <w:tcW w:w="2420" w:type="dxa"/>
            <w:tcBorders>
              <w:left w:val="single" w:sz="8" w:space="0" w:color="auto"/>
              <w:right w:val="single" w:sz="8" w:space="0" w:color="auto"/>
            </w:tcBorders>
            <w:vAlign w:val="bottom"/>
          </w:tcPr>
          <w:p w:rsidR="00E969E1" w:rsidRPr="004722CC" w:rsidRDefault="00E969E1" w:rsidP="00FB44C1">
            <w:pPr>
              <w:spacing w:line="268" w:lineRule="exact"/>
              <w:ind w:left="120"/>
              <w:rPr>
                <w:rFonts w:ascii="Times New Roman" w:hAnsi="Times New Roman" w:cs="Times New Roman"/>
                <w:sz w:val="28"/>
                <w:szCs w:val="28"/>
              </w:rPr>
            </w:pPr>
            <w:r w:rsidRPr="004722CC">
              <w:rPr>
                <w:rFonts w:ascii="Times New Roman" w:eastAsia="Times New Roman" w:hAnsi="Times New Roman" w:cs="Times New Roman"/>
                <w:sz w:val="28"/>
                <w:szCs w:val="28"/>
              </w:rPr>
              <w:t>Поэма «Двенадцать»</w:t>
            </w:r>
          </w:p>
        </w:tc>
        <w:tc>
          <w:tcPr>
            <w:tcW w:w="1860" w:type="dxa"/>
            <w:gridSpan w:val="3"/>
            <w:vAlign w:val="bottom"/>
          </w:tcPr>
          <w:p w:rsidR="00E969E1" w:rsidRPr="004722CC" w:rsidRDefault="00E969E1" w:rsidP="00FB44C1">
            <w:pPr>
              <w:spacing w:line="268" w:lineRule="exact"/>
              <w:ind w:left="80"/>
              <w:rPr>
                <w:rFonts w:ascii="Times New Roman" w:hAnsi="Times New Roman" w:cs="Times New Roman"/>
                <w:sz w:val="28"/>
                <w:szCs w:val="28"/>
              </w:rPr>
            </w:pPr>
            <w:r w:rsidRPr="004722CC">
              <w:rPr>
                <w:rFonts w:ascii="Times New Roman" w:eastAsia="Times New Roman CYR" w:hAnsi="Times New Roman" w:cs="Times New Roman"/>
                <w:sz w:val="28"/>
                <w:szCs w:val="28"/>
              </w:rPr>
              <w:t>Стихотворения</w:t>
            </w:r>
            <w:r w:rsidRPr="004722CC">
              <w:rPr>
                <w:rFonts w:ascii="Times New Roman" w:eastAsia="Arial" w:hAnsi="Times New Roman" w:cs="Times New Roman"/>
                <w:sz w:val="28"/>
                <w:szCs w:val="28"/>
              </w:rPr>
              <w:t>:</w:t>
            </w:r>
          </w:p>
        </w:tc>
        <w:tc>
          <w:tcPr>
            <w:tcW w:w="340" w:type="dxa"/>
            <w:gridSpan w:val="2"/>
            <w:vAlign w:val="bottom"/>
          </w:tcPr>
          <w:p w:rsidR="00E969E1" w:rsidRPr="004722CC" w:rsidRDefault="00E969E1" w:rsidP="00FB44C1">
            <w:pPr>
              <w:spacing w:line="268" w:lineRule="exact"/>
              <w:jc w:val="right"/>
              <w:rPr>
                <w:rFonts w:ascii="Times New Roman" w:hAnsi="Times New Roman" w:cs="Times New Roman"/>
                <w:sz w:val="28"/>
                <w:szCs w:val="28"/>
              </w:rPr>
            </w:pPr>
            <w:r w:rsidRPr="004722CC">
              <w:rPr>
                <w:rFonts w:ascii="Times New Roman" w:eastAsia="Times New Roman" w:hAnsi="Times New Roman" w:cs="Times New Roman"/>
                <w:sz w:val="28"/>
                <w:szCs w:val="28"/>
              </w:rPr>
              <w:t>«В</w:t>
            </w:r>
          </w:p>
        </w:tc>
        <w:tc>
          <w:tcPr>
            <w:tcW w:w="1460" w:type="dxa"/>
            <w:gridSpan w:val="3"/>
            <w:tcBorders>
              <w:right w:val="single" w:sz="8" w:space="0" w:color="auto"/>
            </w:tcBorders>
            <w:vAlign w:val="bottom"/>
          </w:tcPr>
          <w:p w:rsidR="00E969E1" w:rsidRPr="004722CC" w:rsidRDefault="00E969E1" w:rsidP="00FB44C1">
            <w:pPr>
              <w:spacing w:line="268" w:lineRule="exact"/>
              <w:jc w:val="right"/>
              <w:rPr>
                <w:rFonts w:ascii="Times New Roman" w:hAnsi="Times New Roman" w:cs="Times New Roman"/>
                <w:sz w:val="28"/>
                <w:szCs w:val="28"/>
              </w:rPr>
            </w:pPr>
            <w:r w:rsidRPr="004722CC">
              <w:rPr>
                <w:rFonts w:ascii="Times New Roman" w:eastAsia="Times New Roman" w:hAnsi="Times New Roman" w:cs="Times New Roman"/>
                <w:sz w:val="28"/>
                <w:szCs w:val="28"/>
              </w:rPr>
              <w:t>ресторане»,</w:t>
            </w:r>
          </w:p>
        </w:tc>
        <w:tc>
          <w:tcPr>
            <w:tcW w:w="700" w:type="dxa"/>
            <w:vAlign w:val="bottom"/>
          </w:tcPr>
          <w:p w:rsidR="00E969E1" w:rsidRPr="004722CC" w:rsidRDefault="00E969E1" w:rsidP="00FB44C1">
            <w:pPr>
              <w:spacing w:line="273" w:lineRule="exact"/>
              <w:ind w:left="80"/>
              <w:rPr>
                <w:rFonts w:ascii="Times New Roman" w:hAnsi="Times New Roman" w:cs="Times New Roman"/>
                <w:sz w:val="28"/>
                <w:szCs w:val="28"/>
              </w:rPr>
            </w:pPr>
            <w:r w:rsidRPr="004722CC">
              <w:rPr>
                <w:rFonts w:ascii="Times New Roman" w:eastAsia="Times New Roman CYR" w:hAnsi="Times New Roman" w:cs="Times New Roman"/>
                <w:b/>
                <w:bCs/>
                <w:sz w:val="28"/>
                <w:szCs w:val="28"/>
              </w:rPr>
              <w:t>века</w:t>
            </w:r>
          </w:p>
        </w:tc>
        <w:tc>
          <w:tcPr>
            <w:tcW w:w="460" w:type="dxa"/>
            <w:gridSpan w:val="2"/>
            <w:vAlign w:val="bottom"/>
          </w:tcPr>
          <w:p w:rsidR="00E969E1" w:rsidRPr="004722CC" w:rsidRDefault="00E969E1" w:rsidP="00FB44C1">
            <w:pPr>
              <w:rPr>
                <w:rFonts w:ascii="Times New Roman" w:hAnsi="Times New Roman" w:cs="Times New Roman"/>
                <w:sz w:val="28"/>
                <w:szCs w:val="28"/>
              </w:rPr>
            </w:pPr>
          </w:p>
        </w:tc>
        <w:tc>
          <w:tcPr>
            <w:tcW w:w="340" w:type="dxa"/>
            <w:vAlign w:val="bottom"/>
          </w:tcPr>
          <w:p w:rsidR="00E969E1" w:rsidRPr="004722CC" w:rsidRDefault="00E969E1" w:rsidP="00FB44C1">
            <w:pPr>
              <w:rPr>
                <w:rFonts w:ascii="Times New Roman" w:hAnsi="Times New Roman" w:cs="Times New Roman"/>
                <w:sz w:val="28"/>
                <w:szCs w:val="28"/>
              </w:rPr>
            </w:pPr>
          </w:p>
        </w:tc>
        <w:tc>
          <w:tcPr>
            <w:tcW w:w="680" w:type="dxa"/>
            <w:gridSpan w:val="2"/>
            <w:vAlign w:val="bottom"/>
          </w:tcPr>
          <w:p w:rsidR="00E969E1" w:rsidRPr="004722CC" w:rsidRDefault="00E969E1" w:rsidP="00FB44C1">
            <w:pPr>
              <w:rPr>
                <w:rFonts w:ascii="Times New Roman" w:hAnsi="Times New Roman" w:cs="Times New Roman"/>
                <w:sz w:val="28"/>
                <w:szCs w:val="28"/>
              </w:rPr>
            </w:pPr>
          </w:p>
        </w:tc>
        <w:tc>
          <w:tcPr>
            <w:tcW w:w="380" w:type="dxa"/>
            <w:gridSpan w:val="2"/>
            <w:vAlign w:val="bottom"/>
          </w:tcPr>
          <w:p w:rsidR="00E969E1" w:rsidRPr="004722CC" w:rsidRDefault="00E969E1" w:rsidP="00FB44C1">
            <w:pPr>
              <w:rPr>
                <w:rFonts w:ascii="Times New Roman" w:hAnsi="Times New Roman" w:cs="Times New Roman"/>
                <w:sz w:val="28"/>
                <w:szCs w:val="28"/>
              </w:rPr>
            </w:pPr>
          </w:p>
        </w:tc>
        <w:tc>
          <w:tcPr>
            <w:tcW w:w="960" w:type="dxa"/>
            <w:gridSpan w:val="2"/>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r>
      <w:tr w:rsidR="00E969E1" w:rsidRPr="004722CC" w:rsidTr="00BD7F91">
        <w:trPr>
          <w:gridAfter w:val="1"/>
          <w:wAfter w:w="30" w:type="dxa"/>
          <w:trHeight w:val="278"/>
        </w:trPr>
        <w:tc>
          <w:tcPr>
            <w:tcW w:w="2420" w:type="dxa"/>
            <w:tcBorders>
              <w:left w:val="single" w:sz="8" w:space="0" w:color="auto"/>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3660" w:type="dxa"/>
            <w:gridSpan w:val="8"/>
            <w:tcBorders>
              <w:right w:val="single" w:sz="8" w:space="0" w:color="auto"/>
            </w:tcBorders>
            <w:vAlign w:val="bottom"/>
          </w:tcPr>
          <w:p w:rsidR="00E969E1" w:rsidRPr="004722CC" w:rsidRDefault="00E969E1" w:rsidP="00FB44C1">
            <w:pPr>
              <w:spacing w:line="273" w:lineRule="exact"/>
              <w:ind w:left="80"/>
              <w:rPr>
                <w:rFonts w:ascii="Times New Roman" w:hAnsi="Times New Roman" w:cs="Times New Roman"/>
                <w:sz w:val="28"/>
                <w:szCs w:val="28"/>
              </w:rPr>
            </w:pPr>
            <w:r w:rsidRPr="004722CC">
              <w:rPr>
                <w:rFonts w:ascii="Times New Roman" w:eastAsia="Times New Roman" w:hAnsi="Times New Roman" w:cs="Times New Roman"/>
                <w:sz w:val="28"/>
                <w:szCs w:val="28"/>
              </w:rPr>
              <w:t>«Вхожу  я  в  темные  храмы…»,</w:t>
            </w:r>
          </w:p>
        </w:tc>
        <w:tc>
          <w:tcPr>
            <w:tcW w:w="1500" w:type="dxa"/>
            <w:gridSpan w:val="4"/>
            <w:vAlign w:val="bottom"/>
          </w:tcPr>
          <w:p w:rsidR="00E969E1" w:rsidRPr="004722CC" w:rsidRDefault="00E969E1" w:rsidP="00FB44C1">
            <w:pPr>
              <w:ind w:left="80"/>
              <w:rPr>
                <w:rFonts w:ascii="Times New Roman" w:hAnsi="Times New Roman" w:cs="Times New Roman"/>
                <w:sz w:val="28"/>
                <w:szCs w:val="28"/>
              </w:rPr>
            </w:pPr>
            <w:r w:rsidRPr="004722CC">
              <w:rPr>
                <w:rFonts w:ascii="Times New Roman" w:eastAsia="Times New Roman CYR" w:hAnsi="Times New Roman" w:cs="Times New Roman"/>
                <w:b/>
                <w:bCs/>
                <w:sz w:val="28"/>
                <w:szCs w:val="28"/>
              </w:rPr>
              <w:t>А</w:t>
            </w:r>
            <w:r w:rsidRPr="004722CC">
              <w:rPr>
                <w:rFonts w:ascii="Times New Roman" w:eastAsia="Arial" w:hAnsi="Times New Roman" w:cs="Times New Roman"/>
                <w:b/>
                <w:bCs/>
                <w:sz w:val="28"/>
                <w:szCs w:val="28"/>
              </w:rPr>
              <w:t>.</w:t>
            </w:r>
            <w:r w:rsidRPr="004722CC">
              <w:rPr>
                <w:rFonts w:ascii="Times New Roman" w:eastAsia="Times New Roman CYR" w:hAnsi="Times New Roman" w:cs="Times New Roman"/>
                <w:b/>
                <w:bCs/>
                <w:sz w:val="28"/>
                <w:szCs w:val="28"/>
              </w:rPr>
              <w:t>А</w:t>
            </w:r>
            <w:r w:rsidRPr="004722CC">
              <w:rPr>
                <w:rFonts w:ascii="Times New Roman" w:eastAsia="Arial" w:hAnsi="Times New Roman" w:cs="Times New Roman"/>
                <w:b/>
                <w:bCs/>
                <w:sz w:val="28"/>
                <w:szCs w:val="28"/>
              </w:rPr>
              <w:t>.</w:t>
            </w:r>
            <w:r w:rsidRPr="004722CC">
              <w:rPr>
                <w:rFonts w:ascii="Times New Roman" w:eastAsia="Times New Roman CYR" w:hAnsi="Times New Roman" w:cs="Times New Roman"/>
                <w:b/>
                <w:bCs/>
                <w:sz w:val="28"/>
                <w:szCs w:val="28"/>
              </w:rPr>
              <w:t xml:space="preserve"> Блок</w:t>
            </w:r>
          </w:p>
        </w:tc>
        <w:tc>
          <w:tcPr>
            <w:tcW w:w="680" w:type="dxa"/>
            <w:gridSpan w:val="2"/>
            <w:vAlign w:val="bottom"/>
          </w:tcPr>
          <w:p w:rsidR="00E969E1" w:rsidRPr="004722CC" w:rsidRDefault="00E969E1" w:rsidP="00FB44C1">
            <w:pPr>
              <w:rPr>
                <w:rFonts w:ascii="Times New Roman" w:hAnsi="Times New Roman" w:cs="Times New Roman"/>
                <w:sz w:val="28"/>
                <w:szCs w:val="28"/>
              </w:rPr>
            </w:pPr>
          </w:p>
        </w:tc>
        <w:tc>
          <w:tcPr>
            <w:tcW w:w="380" w:type="dxa"/>
            <w:gridSpan w:val="2"/>
            <w:vAlign w:val="bottom"/>
          </w:tcPr>
          <w:p w:rsidR="00E969E1" w:rsidRPr="004722CC" w:rsidRDefault="00E969E1" w:rsidP="00FB44C1">
            <w:pPr>
              <w:rPr>
                <w:rFonts w:ascii="Times New Roman" w:hAnsi="Times New Roman" w:cs="Times New Roman"/>
                <w:sz w:val="28"/>
                <w:szCs w:val="28"/>
              </w:rPr>
            </w:pPr>
          </w:p>
        </w:tc>
        <w:tc>
          <w:tcPr>
            <w:tcW w:w="960" w:type="dxa"/>
            <w:gridSpan w:val="2"/>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r>
      <w:tr w:rsidR="00E969E1" w:rsidRPr="004722CC" w:rsidTr="00BD7F91">
        <w:trPr>
          <w:gridAfter w:val="1"/>
          <w:wAfter w:w="30" w:type="dxa"/>
          <w:trHeight w:val="269"/>
        </w:trPr>
        <w:tc>
          <w:tcPr>
            <w:tcW w:w="2420" w:type="dxa"/>
            <w:tcBorders>
              <w:left w:val="single" w:sz="8" w:space="0" w:color="auto"/>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3660" w:type="dxa"/>
            <w:gridSpan w:val="8"/>
            <w:tcBorders>
              <w:right w:val="single" w:sz="8" w:space="0" w:color="auto"/>
            </w:tcBorders>
            <w:vAlign w:val="bottom"/>
          </w:tcPr>
          <w:p w:rsidR="00E969E1" w:rsidRPr="004722CC" w:rsidRDefault="00E969E1" w:rsidP="00FB44C1">
            <w:pPr>
              <w:spacing w:line="268" w:lineRule="exact"/>
              <w:ind w:left="80"/>
              <w:rPr>
                <w:rFonts w:ascii="Times New Roman" w:hAnsi="Times New Roman" w:cs="Times New Roman"/>
                <w:sz w:val="28"/>
                <w:szCs w:val="28"/>
              </w:rPr>
            </w:pPr>
            <w:r w:rsidRPr="004722CC">
              <w:rPr>
                <w:rFonts w:ascii="Times New Roman" w:eastAsia="Times New Roman" w:hAnsi="Times New Roman" w:cs="Times New Roman"/>
                <w:sz w:val="28"/>
                <w:szCs w:val="28"/>
              </w:rPr>
              <w:t>«Девушка   пела   в   церковном</w:t>
            </w:r>
          </w:p>
        </w:tc>
        <w:tc>
          <w:tcPr>
            <w:tcW w:w="3520" w:type="dxa"/>
            <w:gridSpan w:val="10"/>
            <w:tcBorders>
              <w:right w:val="single" w:sz="8" w:space="0" w:color="auto"/>
            </w:tcBorders>
            <w:vAlign w:val="bottom"/>
          </w:tcPr>
          <w:p w:rsidR="00E969E1" w:rsidRPr="004722CC" w:rsidRDefault="00E969E1" w:rsidP="00FB44C1">
            <w:pPr>
              <w:spacing w:line="268" w:lineRule="exact"/>
              <w:ind w:left="80"/>
              <w:rPr>
                <w:rFonts w:ascii="Times New Roman" w:hAnsi="Times New Roman" w:cs="Times New Roman"/>
                <w:sz w:val="28"/>
                <w:szCs w:val="28"/>
              </w:rPr>
            </w:pPr>
            <w:r w:rsidRPr="004722CC">
              <w:rPr>
                <w:rFonts w:ascii="Times New Roman" w:eastAsia="Times New Roman CYR" w:hAnsi="Times New Roman" w:cs="Times New Roman"/>
                <w:sz w:val="28"/>
                <w:szCs w:val="28"/>
              </w:rPr>
              <w:t>Стихотворения</w:t>
            </w:r>
            <w:r w:rsidRPr="004722CC">
              <w:rPr>
                <w:rFonts w:ascii="Times New Roman" w:eastAsia="Arial" w:hAnsi="Times New Roman" w:cs="Times New Roman"/>
                <w:sz w:val="28"/>
                <w:szCs w:val="28"/>
              </w:rPr>
              <w:t>:</w:t>
            </w:r>
            <w:r w:rsidRPr="004722CC">
              <w:rPr>
                <w:rFonts w:ascii="Times New Roman" w:eastAsia="Times New Roman" w:hAnsi="Times New Roman" w:cs="Times New Roman"/>
                <w:sz w:val="28"/>
                <w:szCs w:val="28"/>
              </w:rPr>
              <w:t>«Ветер принес</w:t>
            </w:r>
          </w:p>
        </w:tc>
      </w:tr>
      <w:tr w:rsidR="00E969E1" w:rsidRPr="004722CC" w:rsidTr="00BD7F91">
        <w:trPr>
          <w:gridAfter w:val="1"/>
          <w:wAfter w:w="30" w:type="dxa"/>
          <w:trHeight w:val="279"/>
        </w:trPr>
        <w:tc>
          <w:tcPr>
            <w:tcW w:w="2420" w:type="dxa"/>
            <w:tcBorders>
              <w:left w:val="single" w:sz="8" w:space="0" w:color="auto"/>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1040" w:type="dxa"/>
            <w:vAlign w:val="bottom"/>
          </w:tcPr>
          <w:p w:rsidR="00E969E1" w:rsidRPr="004722CC" w:rsidRDefault="00E969E1" w:rsidP="00FB44C1">
            <w:pPr>
              <w:ind w:left="80"/>
              <w:rPr>
                <w:rFonts w:ascii="Times New Roman" w:hAnsi="Times New Roman" w:cs="Times New Roman"/>
                <w:sz w:val="28"/>
                <w:szCs w:val="28"/>
              </w:rPr>
            </w:pPr>
            <w:r w:rsidRPr="004722CC">
              <w:rPr>
                <w:rFonts w:ascii="Times New Roman" w:eastAsia="Times New Roman" w:hAnsi="Times New Roman" w:cs="Times New Roman"/>
                <w:sz w:val="28"/>
                <w:szCs w:val="28"/>
              </w:rPr>
              <w:t>хоре…»,</w:t>
            </w:r>
          </w:p>
        </w:tc>
        <w:tc>
          <w:tcPr>
            <w:tcW w:w="2620" w:type="dxa"/>
            <w:gridSpan w:val="7"/>
            <w:tcBorders>
              <w:right w:val="single" w:sz="8" w:space="0" w:color="auto"/>
            </w:tcBorders>
            <w:vAlign w:val="bottom"/>
          </w:tcPr>
          <w:p w:rsidR="00E969E1" w:rsidRPr="004722CC" w:rsidRDefault="00E969E1" w:rsidP="00FB44C1">
            <w:pPr>
              <w:jc w:val="right"/>
              <w:rPr>
                <w:rFonts w:ascii="Times New Roman" w:hAnsi="Times New Roman" w:cs="Times New Roman"/>
                <w:sz w:val="28"/>
                <w:szCs w:val="28"/>
              </w:rPr>
            </w:pPr>
            <w:r w:rsidRPr="004722CC">
              <w:rPr>
                <w:rFonts w:ascii="Times New Roman" w:eastAsia="Times New Roman" w:hAnsi="Times New Roman" w:cs="Times New Roman"/>
                <w:sz w:val="28"/>
                <w:szCs w:val="28"/>
              </w:rPr>
              <w:t>«Когда Вы  стоите на</w:t>
            </w:r>
          </w:p>
        </w:tc>
        <w:tc>
          <w:tcPr>
            <w:tcW w:w="3520" w:type="dxa"/>
            <w:gridSpan w:val="10"/>
            <w:tcBorders>
              <w:right w:val="single" w:sz="8" w:space="0" w:color="auto"/>
            </w:tcBorders>
            <w:vAlign w:val="bottom"/>
          </w:tcPr>
          <w:p w:rsidR="00E969E1" w:rsidRPr="004722CC" w:rsidRDefault="00E969E1" w:rsidP="00FB44C1">
            <w:pPr>
              <w:ind w:left="80"/>
              <w:rPr>
                <w:rFonts w:ascii="Times New Roman" w:hAnsi="Times New Roman" w:cs="Times New Roman"/>
                <w:sz w:val="28"/>
                <w:szCs w:val="28"/>
              </w:rPr>
            </w:pPr>
            <w:r w:rsidRPr="004722CC">
              <w:rPr>
                <w:rFonts w:ascii="Times New Roman" w:eastAsia="Times New Roman" w:hAnsi="Times New Roman" w:cs="Times New Roman"/>
                <w:sz w:val="28"/>
                <w:szCs w:val="28"/>
              </w:rPr>
              <w:t>издалека…», «Встану я в утро</w:t>
            </w:r>
          </w:p>
        </w:tc>
      </w:tr>
      <w:tr w:rsidR="00E969E1" w:rsidRPr="004722CC" w:rsidTr="00BD7F91">
        <w:trPr>
          <w:gridAfter w:val="1"/>
          <w:wAfter w:w="30" w:type="dxa"/>
          <w:trHeight w:val="274"/>
        </w:trPr>
        <w:tc>
          <w:tcPr>
            <w:tcW w:w="2420" w:type="dxa"/>
            <w:tcBorders>
              <w:left w:val="single" w:sz="8" w:space="0" w:color="auto"/>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3660" w:type="dxa"/>
            <w:gridSpan w:val="8"/>
            <w:tcBorders>
              <w:right w:val="single" w:sz="8" w:space="0" w:color="auto"/>
            </w:tcBorders>
            <w:vAlign w:val="bottom"/>
          </w:tcPr>
          <w:p w:rsidR="00E969E1" w:rsidRPr="004722CC" w:rsidRDefault="00E969E1" w:rsidP="00FB44C1">
            <w:pPr>
              <w:spacing w:line="273" w:lineRule="exact"/>
              <w:ind w:left="80"/>
              <w:rPr>
                <w:rFonts w:ascii="Times New Roman" w:hAnsi="Times New Roman" w:cs="Times New Roman"/>
                <w:sz w:val="28"/>
                <w:szCs w:val="28"/>
              </w:rPr>
            </w:pPr>
            <w:r w:rsidRPr="004722CC">
              <w:rPr>
                <w:rFonts w:ascii="Times New Roman" w:eastAsia="Times New Roman" w:hAnsi="Times New Roman" w:cs="Times New Roman"/>
                <w:sz w:val="28"/>
                <w:szCs w:val="28"/>
              </w:rPr>
              <w:t>моем   пути…»,   «На  железной</w:t>
            </w:r>
          </w:p>
        </w:tc>
        <w:tc>
          <w:tcPr>
            <w:tcW w:w="1500" w:type="dxa"/>
            <w:gridSpan w:val="4"/>
            <w:vAlign w:val="bottom"/>
          </w:tcPr>
          <w:p w:rsidR="00E969E1" w:rsidRPr="004722CC" w:rsidRDefault="00E969E1" w:rsidP="00FB44C1">
            <w:pPr>
              <w:spacing w:line="273" w:lineRule="exact"/>
              <w:ind w:left="80"/>
              <w:rPr>
                <w:rFonts w:ascii="Times New Roman" w:hAnsi="Times New Roman" w:cs="Times New Roman"/>
                <w:sz w:val="28"/>
                <w:szCs w:val="28"/>
              </w:rPr>
            </w:pPr>
            <w:r w:rsidRPr="004722CC">
              <w:rPr>
                <w:rFonts w:ascii="Times New Roman" w:eastAsia="Times New Roman" w:hAnsi="Times New Roman" w:cs="Times New Roman"/>
                <w:sz w:val="28"/>
                <w:szCs w:val="28"/>
              </w:rPr>
              <w:t>туманное…»,</w:t>
            </w:r>
          </w:p>
        </w:tc>
        <w:tc>
          <w:tcPr>
            <w:tcW w:w="680" w:type="dxa"/>
            <w:gridSpan w:val="2"/>
            <w:vAlign w:val="bottom"/>
          </w:tcPr>
          <w:p w:rsidR="00E969E1" w:rsidRPr="004722CC" w:rsidRDefault="00E969E1" w:rsidP="00FB44C1">
            <w:pPr>
              <w:rPr>
                <w:rFonts w:ascii="Times New Roman" w:hAnsi="Times New Roman" w:cs="Times New Roman"/>
                <w:sz w:val="28"/>
                <w:szCs w:val="28"/>
              </w:rPr>
            </w:pPr>
          </w:p>
        </w:tc>
        <w:tc>
          <w:tcPr>
            <w:tcW w:w="1340" w:type="dxa"/>
            <w:gridSpan w:val="4"/>
            <w:tcBorders>
              <w:right w:val="single" w:sz="8" w:space="0" w:color="auto"/>
            </w:tcBorders>
            <w:vAlign w:val="bottom"/>
          </w:tcPr>
          <w:p w:rsidR="00E969E1" w:rsidRPr="004722CC" w:rsidRDefault="00E969E1" w:rsidP="00FB44C1">
            <w:pPr>
              <w:spacing w:line="273" w:lineRule="exact"/>
              <w:ind w:right="20"/>
              <w:jc w:val="right"/>
              <w:rPr>
                <w:rFonts w:ascii="Times New Roman" w:hAnsi="Times New Roman" w:cs="Times New Roman"/>
                <w:sz w:val="28"/>
                <w:szCs w:val="28"/>
              </w:rPr>
            </w:pPr>
            <w:r w:rsidRPr="004722CC">
              <w:rPr>
                <w:rFonts w:ascii="Times New Roman" w:eastAsia="Times New Roman" w:hAnsi="Times New Roman" w:cs="Times New Roman"/>
                <w:sz w:val="28"/>
                <w:szCs w:val="28"/>
              </w:rPr>
              <w:t>«Грешить</w:t>
            </w:r>
          </w:p>
        </w:tc>
      </w:tr>
      <w:tr w:rsidR="00E969E1" w:rsidRPr="004722CC" w:rsidTr="00BD7F91">
        <w:trPr>
          <w:gridAfter w:val="1"/>
          <w:wAfter w:w="30" w:type="dxa"/>
          <w:trHeight w:val="278"/>
        </w:trPr>
        <w:tc>
          <w:tcPr>
            <w:tcW w:w="2420" w:type="dxa"/>
            <w:tcBorders>
              <w:left w:val="single" w:sz="8" w:space="0" w:color="auto"/>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3660" w:type="dxa"/>
            <w:gridSpan w:val="8"/>
            <w:tcBorders>
              <w:right w:val="single" w:sz="8" w:space="0" w:color="auto"/>
            </w:tcBorders>
            <w:vAlign w:val="bottom"/>
          </w:tcPr>
          <w:p w:rsidR="00E969E1" w:rsidRPr="004722CC" w:rsidRDefault="00E969E1" w:rsidP="00FB44C1">
            <w:pPr>
              <w:ind w:left="80"/>
              <w:rPr>
                <w:rFonts w:ascii="Times New Roman" w:hAnsi="Times New Roman" w:cs="Times New Roman"/>
                <w:sz w:val="28"/>
                <w:szCs w:val="28"/>
              </w:rPr>
            </w:pPr>
            <w:r w:rsidRPr="004722CC">
              <w:rPr>
                <w:rFonts w:ascii="Times New Roman" w:eastAsia="Times New Roman" w:hAnsi="Times New Roman" w:cs="Times New Roman"/>
                <w:sz w:val="28"/>
                <w:szCs w:val="28"/>
              </w:rPr>
              <w:t>дороге»,цикл«Наполе</w:t>
            </w:r>
          </w:p>
        </w:tc>
        <w:tc>
          <w:tcPr>
            <w:tcW w:w="1500" w:type="dxa"/>
            <w:gridSpan w:val="4"/>
            <w:vAlign w:val="bottom"/>
          </w:tcPr>
          <w:p w:rsidR="00E969E1" w:rsidRPr="004722CC" w:rsidRDefault="00E969E1" w:rsidP="00FB44C1">
            <w:pPr>
              <w:ind w:left="80"/>
              <w:rPr>
                <w:rFonts w:ascii="Times New Roman" w:hAnsi="Times New Roman" w:cs="Times New Roman"/>
                <w:sz w:val="28"/>
                <w:szCs w:val="28"/>
              </w:rPr>
            </w:pPr>
            <w:r w:rsidRPr="004722CC">
              <w:rPr>
                <w:rFonts w:ascii="Times New Roman" w:eastAsia="Times New Roman" w:hAnsi="Times New Roman" w:cs="Times New Roman"/>
                <w:sz w:val="28"/>
                <w:szCs w:val="28"/>
              </w:rPr>
              <w:t>бесстыдно,</w:t>
            </w:r>
          </w:p>
        </w:tc>
        <w:tc>
          <w:tcPr>
            <w:tcW w:w="2020" w:type="dxa"/>
            <w:gridSpan w:val="6"/>
            <w:tcBorders>
              <w:right w:val="single" w:sz="8" w:space="0" w:color="auto"/>
            </w:tcBorders>
            <w:vAlign w:val="bottom"/>
          </w:tcPr>
          <w:p w:rsidR="00E969E1" w:rsidRPr="004722CC" w:rsidRDefault="00E969E1" w:rsidP="00FB44C1">
            <w:pPr>
              <w:ind w:right="20"/>
              <w:jc w:val="right"/>
              <w:rPr>
                <w:rFonts w:ascii="Times New Roman" w:hAnsi="Times New Roman" w:cs="Times New Roman"/>
                <w:sz w:val="28"/>
                <w:szCs w:val="28"/>
              </w:rPr>
            </w:pPr>
            <w:r w:rsidRPr="004722CC">
              <w:rPr>
                <w:rFonts w:ascii="Times New Roman" w:eastAsia="Times New Roman" w:hAnsi="Times New Roman" w:cs="Times New Roman"/>
                <w:sz w:val="28"/>
                <w:szCs w:val="28"/>
              </w:rPr>
              <w:t>непробудно…»,</w:t>
            </w:r>
          </w:p>
        </w:tc>
      </w:tr>
      <w:tr w:rsidR="00E969E1" w:rsidRPr="004722CC" w:rsidTr="00BD7F91">
        <w:trPr>
          <w:gridAfter w:val="1"/>
          <w:wAfter w:w="30" w:type="dxa"/>
          <w:trHeight w:val="274"/>
        </w:trPr>
        <w:tc>
          <w:tcPr>
            <w:tcW w:w="2420" w:type="dxa"/>
            <w:tcBorders>
              <w:left w:val="single" w:sz="8" w:space="0" w:color="auto"/>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1860" w:type="dxa"/>
            <w:gridSpan w:val="3"/>
            <w:vAlign w:val="bottom"/>
          </w:tcPr>
          <w:p w:rsidR="00E969E1" w:rsidRPr="004722CC" w:rsidRDefault="00E969E1" w:rsidP="00FB44C1">
            <w:pPr>
              <w:spacing w:line="273" w:lineRule="exact"/>
              <w:ind w:left="80"/>
              <w:rPr>
                <w:rFonts w:ascii="Times New Roman" w:hAnsi="Times New Roman" w:cs="Times New Roman"/>
                <w:sz w:val="28"/>
                <w:szCs w:val="28"/>
              </w:rPr>
            </w:pPr>
            <w:r w:rsidRPr="004722CC">
              <w:rPr>
                <w:rFonts w:ascii="Times New Roman" w:eastAsia="Times New Roman" w:hAnsi="Times New Roman" w:cs="Times New Roman"/>
                <w:sz w:val="28"/>
                <w:szCs w:val="28"/>
              </w:rPr>
              <w:t>Куликовом»,</w:t>
            </w:r>
          </w:p>
        </w:tc>
        <w:tc>
          <w:tcPr>
            <w:tcW w:w="1800" w:type="dxa"/>
            <w:gridSpan w:val="5"/>
            <w:tcBorders>
              <w:right w:val="single" w:sz="8" w:space="0" w:color="auto"/>
            </w:tcBorders>
            <w:vAlign w:val="bottom"/>
          </w:tcPr>
          <w:p w:rsidR="00E969E1" w:rsidRPr="004722CC" w:rsidRDefault="00E969E1" w:rsidP="00FB44C1">
            <w:pPr>
              <w:spacing w:line="273" w:lineRule="exact"/>
              <w:jc w:val="right"/>
              <w:rPr>
                <w:rFonts w:ascii="Times New Roman" w:hAnsi="Times New Roman" w:cs="Times New Roman"/>
                <w:sz w:val="28"/>
                <w:szCs w:val="28"/>
              </w:rPr>
            </w:pPr>
            <w:r w:rsidRPr="004722CC">
              <w:rPr>
                <w:rFonts w:ascii="Times New Roman" w:eastAsia="Times New Roman" w:hAnsi="Times New Roman" w:cs="Times New Roman"/>
                <w:sz w:val="28"/>
                <w:szCs w:val="28"/>
              </w:rPr>
              <w:t>«Незнакомка»,</w:t>
            </w:r>
          </w:p>
        </w:tc>
        <w:tc>
          <w:tcPr>
            <w:tcW w:w="3520" w:type="dxa"/>
            <w:gridSpan w:val="10"/>
            <w:tcBorders>
              <w:right w:val="single" w:sz="8" w:space="0" w:color="auto"/>
            </w:tcBorders>
            <w:vAlign w:val="bottom"/>
          </w:tcPr>
          <w:p w:rsidR="00E969E1" w:rsidRPr="004722CC" w:rsidRDefault="00E969E1" w:rsidP="00FB44C1">
            <w:pPr>
              <w:spacing w:line="273" w:lineRule="exact"/>
              <w:ind w:left="80"/>
              <w:rPr>
                <w:rFonts w:ascii="Times New Roman" w:hAnsi="Times New Roman" w:cs="Times New Roman"/>
                <w:sz w:val="28"/>
                <w:szCs w:val="28"/>
              </w:rPr>
            </w:pPr>
            <w:r w:rsidRPr="004722CC">
              <w:rPr>
                <w:rFonts w:ascii="Times New Roman" w:eastAsia="Times New Roman" w:hAnsi="Times New Roman" w:cs="Times New Roman"/>
                <w:sz w:val="28"/>
                <w:szCs w:val="28"/>
              </w:rPr>
              <w:t>«Мы  встречались  с  тобой  на</w:t>
            </w:r>
          </w:p>
        </w:tc>
      </w:tr>
      <w:tr w:rsidR="00E969E1" w:rsidRPr="004722CC" w:rsidTr="00BD7F91">
        <w:trPr>
          <w:gridAfter w:val="1"/>
          <w:wAfter w:w="30" w:type="dxa"/>
          <w:trHeight w:val="278"/>
        </w:trPr>
        <w:tc>
          <w:tcPr>
            <w:tcW w:w="2420" w:type="dxa"/>
            <w:tcBorders>
              <w:left w:val="single" w:sz="8" w:space="0" w:color="auto"/>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3660" w:type="dxa"/>
            <w:gridSpan w:val="8"/>
            <w:tcBorders>
              <w:right w:val="single" w:sz="8" w:space="0" w:color="auto"/>
            </w:tcBorders>
            <w:vAlign w:val="bottom"/>
          </w:tcPr>
          <w:p w:rsidR="00E969E1" w:rsidRPr="004722CC" w:rsidRDefault="00E969E1" w:rsidP="00FB44C1">
            <w:pPr>
              <w:ind w:left="80"/>
              <w:rPr>
                <w:rFonts w:ascii="Times New Roman" w:hAnsi="Times New Roman" w:cs="Times New Roman"/>
                <w:sz w:val="28"/>
                <w:szCs w:val="28"/>
              </w:rPr>
            </w:pPr>
            <w:r w:rsidRPr="004722CC">
              <w:rPr>
                <w:rFonts w:ascii="Times New Roman" w:eastAsia="Times New Roman" w:hAnsi="Times New Roman" w:cs="Times New Roman"/>
                <w:sz w:val="28"/>
                <w:szCs w:val="28"/>
              </w:rPr>
              <w:t>«Ночь, улица, фонарь, аптека…»,</w:t>
            </w:r>
          </w:p>
        </w:tc>
        <w:tc>
          <w:tcPr>
            <w:tcW w:w="3520" w:type="dxa"/>
            <w:gridSpan w:val="10"/>
            <w:tcBorders>
              <w:right w:val="single" w:sz="8" w:space="0" w:color="auto"/>
            </w:tcBorders>
            <w:vAlign w:val="bottom"/>
          </w:tcPr>
          <w:p w:rsidR="00E969E1" w:rsidRPr="004722CC" w:rsidRDefault="00E969E1" w:rsidP="00FB44C1">
            <w:pPr>
              <w:ind w:left="80"/>
              <w:rPr>
                <w:rFonts w:ascii="Times New Roman" w:hAnsi="Times New Roman" w:cs="Times New Roman"/>
                <w:sz w:val="28"/>
                <w:szCs w:val="28"/>
              </w:rPr>
            </w:pPr>
            <w:r w:rsidRPr="004722CC">
              <w:rPr>
                <w:rFonts w:ascii="Times New Roman" w:eastAsia="Times New Roman" w:hAnsi="Times New Roman" w:cs="Times New Roman"/>
                <w:sz w:val="28"/>
                <w:szCs w:val="28"/>
              </w:rPr>
              <w:t>закате…»,   «Пляски   осенние,</w:t>
            </w:r>
          </w:p>
        </w:tc>
      </w:tr>
      <w:tr w:rsidR="00E969E1" w:rsidRPr="004722CC" w:rsidTr="00BD7F91">
        <w:trPr>
          <w:gridAfter w:val="1"/>
          <w:wAfter w:w="30" w:type="dxa"/>
          <w:trHeight w:val="274"/>
        </w:trPr>
        <w:tc>
          <w:tcPr>
            <w:tcW w:w="2420" w:type="dxa"/>
            <w:tcBorders>
              <w:left w:val="single" w:sz="8" w:space="0" w:color="auto"/>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1860" w:type="dxa"/>
            <w:gridSpan w:val="3"/>
            <w:vAlign w:val="bottom"/>
          </w:tcPr>
          <w:p w:rsidR="00E969E1" w:rsidRPr="004722CC" w:rsidRDefault="00E969E1" w:rsidP="00FB44C1">
            <w:pPr>
              <w:spacing w:line="273" w:lineRule="exact"/>
              <w:ind w:left="80"/>
              <w:rPr>
                <w:rFonts w:ascii="Times New Roman" w:hAnsi="Times New Roman" w:cs="Times New Roman"/>
                <w:sz w:val="28"/>
                <w:szCs w:val="28"/>
              </w:rPr>
            </w:pPr>
            <w:r w:rsidRPr="004722CC">
              <w:rPr>
                <w:rFonts w:ascii="Times New Roman" w:eastAsia="Times New Roman" w:hAnsi="Times New Roman" w:cs="Times New Roman"/>
                <w:sz w:val="28"/>
                <w:szCs w:val="28"/>
              </w:rPr>
              <w:t>«О,   весна,   без</w:t>
            </w:r>
          </w:p>
        </w:tc>
        <w:tc>
          <w:tcPr>
            <w:tcW w:w="1360" w:type="dxa"/>
            <w:gridSpan w:val="4"/>
            <w:vAlign w:val="bottom"/>
          </w:tcPr>
          <w:p w:rsidR="00E969E1" w:rsidRPr="004722CC" w:rsidRDefault="00E969E1" w:rsidP="00FB44C1">
            <w:pPr>
              <w:spacing w:line="273" w:lineRule="exact"/>
              <w:ind w:right="100"/>
              <w:jc w:val="right"/>
              <w:rPr>
                <w:rFonts w:ascii="Times New Roman" w:hAnsi="Times New Roman" w:cs="Times New Roman"/>
                <w:sz w:val="28"/>
                <w:szCs w:val="28"/>
              </w:rPr>
            </w:pPr>
            <w:r w:rsidRPr="004722CC">
              <w:rPr>
                <w:rFonts w:ascii="Times New Roman" w:eastAsia="Times New Roman" w:hAnsi="Times New Roman" w:cs="Times New Roman"/>
                <w:sz w:val="28"/>
                <w:szCs w:val="28"/>
              </w:rPr>
              <w:t>конца   и</w:t>
            </w:r>
          </w:p>
        </w:tc>
        <w:tc>
          <w:tcPr>
            <w:tcW w:w="440" w:type="dxa"/>
            <w:tcBorders>
              <w:right w:val="single" w:sz="8" w:space="0" w:color="auto"/>
            </w:tcBorders>
            <w:vAlign w:val="bottom"/>
          </w:tcPr>
          <w:p w:rsidR="00E969E1" w:rsidRPr="004722CC" w:rsidRDefault="00E969E1" w:rsidP="00FB44C1">
            <w:pPr>
              <w:spacing w:line="273" w:lineRule="exact"/>
              <w:jc w:val="right"/>
              <w:rPr>
                <w:rFonts w:ascii="Times New Roman" w:hAnsi="Times New Roman" w:cs="Times New Roman"/>
                <w:sz w:val="28"/>
                <w:szCs w:val="28"/>
              </w:rPr>
            </w:pPr>
            <w:r w:rsidRPr="004722CC">
              <w:rPr>
                <w:rFonts w:ascii="Times New Roman" w:eastAsia="Times New Roman" w:hAnsi="Times New Roman" w:cs="Times New Roman"/>
                <w:w w:val="92"/>
                <w:sz w:val="28"/>
                <w:szCs w:val="28"/>
              </w:rPr>
              <w:t>без</w:t>
            </w:r>
          </w:p>
        </w:tc>
        <w:tc>
          <w:tcPr>
            <w:tcW w:w="1160" w:type="dxa"/>
            <w:gridSpan w:val="3"/>
            <w:vAlign w:val="bottom"/>
          </w:tcPr>
          <w:p w:rsidR="00E969E1" w:rsidRPr="004722CC" w:rsidRDefault="00E969E1" w:rsidP="00FB44C1">
            <w:pPr>
              <w:spacing w:line="273" w:lineRule="exact"/>
              <w:ind w:left="80"/>
              <w:rPr>
                <w:rFonts w:ascii="Times New Roman" w:hAnsi="Times New Roman" w:cs="Times New Roman"/>
                <w:sz w:val="28"/>
                <w:szCs w:val="28"/>
              </w:rPr>
            </w:pPr>
            <w:r w:rsidRPr="004722CC">
              <w:rPr>
                <w:rFonts w:ascii="Times New Roman" w:eastAsia="Times New Roman" w:hAnsi="Times New Roman" w:cs="Times New Roman"/>
                <w:sz w:val="28"/>
                <w:szCs w:val="28"/>
              </w:rPr>
              <w:t>Осенняя</w:t>
            </w:r>
          </w:p>
        </w:tc>
        <w:tc>
          <w:tcPr>
            <w:tcW w:w="340" w:type="dxa"/>
            <w:vAlign w:val="bottom"/>
          </w:tcPr>
          <w:p w:rsidR="00E969E1" w:rsidRPr="004722CC" w:rsidRDefault="00E969E1" w:rsidP="00FB44C1">
            <w:pPr>
              <w:rPr>
                <w:rFonts w:ascii="Times New Roman" w:hAnsi="Times New Roman" w:cs="Times New Roman"/>
                <w:sz w:val="28"/>
                <w:szCs w:val="28"/>
              </w:rPr>
            </w:pPr>
          </w:p>
        </w:tc>
        <w:tc>
          <w:tcPr>
            <w:tcW w:w="680" w:type="dxa"/>
            <w:gridSpan w:val="2"/>
            <w:vAlign w:val="bottom"/>
          </w:tcPr>
          <w:p w:rsidR="00E969E1" w:rsidRPr="004722CC" w:rsidRDefault="00E969E1" w:rsidP="00FB44C1">
            <w:pPr>
              <w:spacing w:line="273" w:lineRule="exact"/>
              <w:ind w:left="40"/>
              <w:rPr>
                <w:rFonts w:ascii="Times New Roman" w:hAnsi="Times New Roman" w:cs="Times New Roman"/>
                <w:sz w:val="28"/>
                <w:szCs w:val="28"/>
              </w:rPr>
            </w:pPr>
            <w:r w:rsidRPr="004722CC">
              <w:rPr>
                <w:rFonts w:ascii="Times New Roman" w:eastAsia="Times New Roman" w:hAnsi="Times New Roman" w:cs="Times New Roman"/>
                <w:sz w:val="28"/>
                <w:szCs w:val="28"/>
              </w:rPr>
              <w:t>воля,</w:t>
            </w:r>
          </w:p>
        </w:tc>
        <w:tc>
          <w:tcPr>
            <w:tcW w:w="380" w:type="dxa"/>
            <w:gridSpan w:val="2"/>
            <w:vAlign w:val="bottom"/>
          </w:tcPr>
          <w:p w:rsidR="00E969E1" w:rsidRPr="004722CC" w:rsidRDefault="00E969E1" w:rsidP="00FB44C1">
            <w:pPr>
              <w:rPr>
                <w:rFonts w:ascii="Times New Roman" w:hAnsi="Times New Roman" w:cs="Times New Roman"/>
                <w:sz w:val="28"/>
                <w:szCs w:val="28"/>
              </w:rPr>
            </w:pPr>
          </w:p>
        </w:tc>
        <w:tc>
          <w:tcPr>
            <w:tcW w:w="960" w:type="dxa"/>
            <w:gridSpan w:val="2"/>
            <w:tcBorders>
              <w:right w:val="single" w:sz="8" w:space="0" w:color="auto"/>
            </w:tcBorders>
            <w:vAlign w:val="bottom"/>
          </w:tcPr>
          <w:p w:rsidR="00E969E1" w:rsidRPr="004722CC" w:rsidRDefault="00E969E1" w:rsidP="00FB44C1">
            <w:pPr>
              <w:spacing w:line="273" w:lineRule="exact"/>
              <w:jc w:val="right"/>
              <w:rPr>
                <w:rFonts w:ascii="Times New Roman" w:hAnsi="Times New Roman" w:cs="Times New Roman"/>
                <w:sz w:val="28"/>
                <w:szCs w:val="28"/>
              </w:rPr>
            </w:pPr>
            <w:r w:rsidRPr="004722CC">
              <w:rPr>
                <w:rFonts w:ascii="Times New Roman" w:eastAsia="Times New Roman" w:hAnsi="Times New Roman" w:cs="Times New Roman"/>
                <w:sz w:val="28"/>
                <w:szCs w:val="28"/>
              </w:rPr>
              <w:t>Поэты,</w:t>
            </w:r>
          </w:p>
        </w:tc>
      </w:tr>
      <w:tr w:rsidR="00E969E1" w:rsidRPr="004722CC" w:rsidTr="00BD7F91">
        <w:trPr>
          <w:gridAfter w:val="1"/>
          <w:wAfter w:w="30" w:type="dxa"/>
          <w:trHeight w:val="279"/>
        </w:trPr>
        <w:tc>
          <w:tcPr>
            <w:tcW w:w="2420" w:type="dxa"/>
            <w:tcBorders>
              <w:left w:val="single" w:sz="8" w:space="0" w:color="auto"/>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1040" w:type="dxa"/>
            <w:vAlign w:val="bottom"/>
          </w:tcPr>
          <w:p w:rsidR="00E969E1" w:rsidRPr="004722CC" w:rsidRDefault="00E969E1" w:rsidP="00FB44C1">
            <w:pPr>
              <w:ind w:left="80"/>
              <w:rPr>
                <w:rFonts w:ascii="Times New Roman" w:hAnsi="Times New Roman" w:cs="Times New Roman"/>
                <w:sz w:val="28"/>
                <w:szCs w:val="28"/>
              </w:rPr>
            </w:pPr>
            <w:r w:rsidRPr="004722CC">
              <w:rPr>
                <w:rFonts w:ascii="Times New Roman" w:eastAsia="Times New Roman" w:hAnsi="Times New Roman" w:cs="Times New Roman"/>
                <w:w w:val="99"/>
                <w:sz w:val="28"/>
                <w:szCs w:val="28"/>
              </w:rPr>
              <w:t>краю…»,</w:t>
            </w:r>
          </w:p>
        </w:tc>
        <w:tc>
          <w:tcPr>
            <w:tcW w:w="2180" w:type="dxa"/>
            <w:gridSpan w:val="6"/>
            <w:vAlign w:val="bottom"/>
          </w:tcPr>
          <w:p w:rsidR="00E969E1" w:rsidRPr="004722CC" w:rsidRDefault="00E969E1" w:rsidP="00FB44C1">
            <w:pPr>
              <w:jc w:val="right"/>
              <w:rPr>
                <w:rFonts w:ascii="Times New Roman" w:hAnsi="Times New Roman" w:cs="Times New Roman"/>
                <w:sz w:val="28"/>
                <w:szCs w:val="28"/>
              </w:rPr>
            </w:pPr>
            <w:r w:rsidRPr="004722CC">
              <w:rPr>
                <w:rFonts w:ascii="Times New Roman" w:eastAsia="Times New Roman" w:hAnsi="Times New Roman" w:cs="Times New Roman"/>
                <w:sz w:val="28"/>
                <w:szCs w:val="28"/>
              </w:rPr>
              <w:t>«</w:t>
            </w:r>
            <w:r w:rsidRPr="004722CC">
              <w:rPr>
                <w:rFonts w:ascii="Times New Roman" w:eastAsia="Times New Roman CYR" w:hAnsi="Times New Roman" w:cs="Times New Roman"/>
                <w:sz w:val="28"/>
                <w:szCs w:val="28"/>
              </w:rPr>
              <w:t>О  доблестях</w:t>
            </w:r>
            <w:r w:rsidRPr="004722CC">
              <w:rPr>
                <w:rFonts w:ascii="Times New Roman" w:eastAsia="Arial" w:hAnsi="Times New Roman" w:cs="Times New Roman"/>
                <w:sz w:val="28"/>
                <w:szCs w:val="28"/>
              </w:rPr>
              <w:t>,</w:t>
            </w:r>
          </w:p>
        </w:tc>
        <w:tc>
          <w:tcPr>
            <w:tcW w:w="440" w:type="dxa"/>
            <w:tcBorders>
              <w:right w:val="single" w:sz="8" w:space="0" w:color="auto"/>
            </w:tcBorders>
            <w:vAlign w:val="bottom"/>
          </w:tcPr>
          <w:p w:rsidR="00E969E1" w:rsidRPr="004722CC" w:rsidRDefault="00E969E1" w:rsidP="00FB44C1">
            <w:pPr>
              <w:jc w:val="right"/>
              <w:rPr>
                <w:rFonts w:ascii="Times New Roman" w:hAnsi="Times New Roman" w:cs="Times New Roman"/>
                <w:sz w:val="28"/>
                <w:szCs w:val="28"/>
              </w:rPr>
            </w:pPr>
            <w:r w:rsidRPr="004722CC">
              <w:rPr>
                <w:rFonts w:ascii="Times New Roman" w:eastAsia="Times New Roman CYR" w:hAnsi="Times New Roman" w:cs="Times New Roman"/>
                <w:sz w:val="28"/>
                <w:szCs w:val="28"/>
              </w:rPr>
              <w:t>о</w:t>
            </w:r>
          </w:p>
        </w:tc>
        <w:tc>
          <w:tcPr>
            <w:tcW w:w="3520" w:type="dxa"/>
            <w:gridSpan w:val="10"/>
            <w:tcBorders>
              <w:right w:val="single" w:sz="8" w:space="0" w:color="auto"/>
            </w:tcBorders>
            <w:vAlign w:val="bottom"/>
          </w:tcPr>
          <w:p w:rsidR="00E969E1" w:rsidRPr="004722CC" w:rsidRDefault="00E969E1" w:rsidP="00FB44C1">
            <w:pPr>
              <w:ind w:left="80"/>
              <w:rPr>
                <w:rFonts w:ascii="Times New Roman" w:hAnsi="Times New Roman" w:cs="Times New Roman"/>
                <w:sz w:val="28"/>
                <w:szCs w:val="28"/>
              </w:rPr>
            </w:pPr>
            <w:r w:rsidRPr="004722CC">
              <w:rPr>
                <w:rFonts w:ascii="Times New Roman" w:eastAsia="Times New Roman" w:hAnsi="Times New Roman" w:cs="Times New Roman"/>
                <w:sz w:val="28"/>
                <w:szCs w:val="28"/>
              </w:rPr>
              <w:t>«Петроградское небо мутилось</w:t>
            </w:r>
          </w:p>
        </w:tc>
      </w:tr>
      <w:tr w:rsidR="00E969E1" w:rsidRPr="004722CC" w:rsidTr="00BD7F91">
        <w:trPr>
          <w:gridAfter w:val="1"/>
          <w:wAfter w:w="30" w:type="dxa"/>
          <w:trHeight w:val="274"/>
        </w:trPr>
        <w:tc>
          <w:tcPr>
            <w:tcW w:w="2420" w:type="dxa"/>
            <w:tcBorders>
              <w:left w:val="single" w:sz="8" w:space="0" w:color="auto"/>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3660" w:type="dxa"/>
            <w:gridSpan w:val="8"/>
            <w:tcBorders>
              <w:right w:val="single" w:sz="8" w:space="0" w:color="auto"/>
            </w:tcBorders>
            <w:vAlign w:val="bottom"/>
          </w:tcPr>
          <w:p w:rsidR="00E969E1" w:rsidRPr="004722CC" w:rsidRDefault="00E969E1" w:rsidP="00FB44C1">
            <w:pPr>
              <w:spacing w:line="274" w:lineRule="exact"/>
              <w:ind w:left="80"/>
              <w:rPr>
                <w:rFonts w:ascii="Times New Roman" w:hAnsi="Times New Roman" w:cs="Times New Roman"/>
                <w:sz w:val="28"/>
                <w:szCs w:val="28"/>
              </w:rPr>
            </w:pPr>
            <w:r w:rsidRPr="004722CC">
              <w:rPr>
                <w:rFonts w:ascii="Times New Roman" w:eastAsia="Times New Roman CYR" w:hAnsi="Times New Roman" w:cs="Times New Roman"/>
                <w:sz w:val="28"/>
                <w:szCs w:val="28"/>
              </w:rPr>
              <w:t>подвигах</w:t>
            </w:r>
            <w:r w:rsidRPr="004722CC">
              <w:rPr>
                <w:rFonts w:ascii="Times New Roman" w:eastAsia="Arial" w:hAnsi="Times New Roman" w:cs="Times New Roman"/>
                <w:sz w:val="28"/>
                <w:szCs w:val="28"/>
              </w:rPr>
              <w:t>,</w:t>
            </w:r>
            <w:r w:rsidRPr="004722CC">
              <w:rPr>
                <w:rFonts w:ascii="Times New Roman" w:eastAsia="Times New Roman CYR" w:hAnsi="Times New Roman" w:cs="Times New Roman"/>
                <w:sz w:val="28"/>
                <w:szCs w:val="28"/>
              </w:rPr>
              <w:t xml:space="preserve">   о   славе</w:t>
            </w:r>
            <w:r w:rsidRPr="004722CC">
              <w:rPr>
                <w:rFonts w:ascii="Times New Roman" w:eastAsia="Arial" w:hAnsi="Times New Roman" w:cs="Times New Roman"/>
                <w:sz w:val="28"/>
                <w:szCs w:val="28"/>
              </w:rPr>
              <w:t>…</w:t>
            </w:r>
            <w:r w:rsidRPr="004722CC">
              <w:rPr>
                <w:rFonts w:ascii="Times New Roman" w:eastAsia="Times New Roman" w:hAnsi="Times New Roman" w:cs="Times New Roman"/>
                <w:sz w:val="28"/>
                <w:szCs w:val="28"/>
              </w:rPr>
              <w:t>»,   «Она</w:t>
            </w:r>
          </w:p>
        </w:tc>
        <w:tc>
          <w:tcPr>
            <w:tcW w:w="3520" w:type="dxa"/>
            <w:gridSpan w:val="10"/>
            <w:tcBorders>
              <w:right w:val="single" w:sz="8" w:space="0" w:color="auto"/>
            </w:tcBorders>
            <w:vAlign w:val="bottom"/>
          </w:tcPr>
          <w:p w:rsidR="00E969E1" w:rsidRPr="004722CC" w:rsidRDefault="00E969E1" w:rsidP="00FB44C1">
            <w:pPr>
              <w:spacing w:line="273" w:lineRule="exact"/>
              <w:ind w:left="80"/>
              <w:rPr>
                <w:rFonts w:ascii="Times New Roman" w:hAnsi="Times New Roman" w:cs="Times New Roman"/>
                <w:sz w:val="28"/>
                <w:szCs w:val="28"/>
              </w:rPr>
            </w:pPr>
            <w:r w:rsidRPr="004722CC">
              <w:rPr>
                <w:rFonts w:ascii="Times New Roman" w:eastAsia="Times New Roman" w:hAnsi="Times New Roman" w:cs="Times New Roman"/>
                <w:sz w:val="28"/>
                <w:szCs w:val="28"/>
              </w:rPr>
              <w:t>дождем…»,   «Я   –   Гамлет.</w:t>
            </w:r>
          </w:p>
        </w:tc>
      </w:tr>
      <w:tr w:rsidR="00E969E1" w:rsidRPr="004722CC" w:rsidTr="00BD7F91">
        <w:trPr>
          <w:gridAfter w:val="1"/>
          <w:wAfter w:w="30" w:type="dxa"/>
          <w:trHeight w:val="278"/>
        </w:trPr>
        <w:tc>
          <w:tcPr>
            <w:tcW w:w="2420" w:type="dxa"/>
            <w:tcBorders>
              <w:left w:val="single" w:sz="8" w:space="0" w:color="auto"/>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1040" w:type="dxa"/>
            <w:vAlign w:val="bottom"/>
          </w:tcPr>
          <w:p w:rsidR="00E969E1" w:rsidRPr="004722CC" w:rsidRDefault="00E969E1" w:rsidP="00FB44C1">
            <w:pPr>
              <w:ind w:left="80"/>
              <w:rPr>
                <w:rFonts w:ascii="Times New Roman" w:hAnsi="Times New Roman" w:cs="Times New Roman"/>
                <w:sz w:val="28"/>
                <w:szCs w:val="28"/>
              </w:rPr>
            </w:pPr>
            <w:r w:rsidRPr="004722CC">
              <w:rPr>
                <w:rFonts w:ascii="Times New Roman" w:eastAsia="Times New Roman" w:hAnsi="Times New Roman" w:cs="Times New Roman"/>
                <w:sz w:val="28"/>
                <w:szCs w:val="28"/>
              </w:rPr>
              <w:t>пришла</w:t>
            </w:r>
          </w:p>
        </w:tc>
        <w:tc>
          <w:tcPr>
            <w:tcW w:w="820" w:type="dxa"/>
            <w:gridSpan w:val="2"/>
            <w:vAlign w:val="bottom"/>
          </w:tcPr>
          <w:p w:rsidR="00E969E1" w:rsidRPr="004722CC" w:rsidRDefault="00E969E1" w:rsidP="00FB44C1">
            <w:pPr>
              <w:ind w:left="540"/>
              <w:rPr>
                <w:rFonts w:ascii="Times New Roman" w:hAnsi="Times New Roman" w:cs="Times New Roman"/>
                <w:sz w:val="28"/>
                <w:szCs w:val="28"/>
              </w:rPr>
            </w:pPr>
            <w:r w:rsidRPr="004722CC">
              <w:rPr>
                <w:rFonts w:ascii="Times New Roman" w:eastAsia="Times New Roman" w:hAnsi="Times New Roman" w:cs="Times New Roman"/>
                <w:sz w:val="28"/>
                <w:szCs w:val="28"/>
              </w:rPr>
              <w:t>с</w:t>
            </w:r>
          </w:p>
        </w:tc>
        <w:tc>
          <w:tcPr>
            <w:tcW w:w="340" w:type="dxa"/>
            <w:gridSpan w:val="2"/>
            <w:vAlign w:val="bottom"/>
          </w:tcPr>
          <w:p w:rsidR="00E969E1" w:rsidRPr="004722CC" w:rsidRDefault="00E969E1" w:rsidP="00FB44C1">
            <w:pPr>
              <w:rPr>
                <w:rFonts w:ascii="Times New Roman" w:hAnsi="Times New Roman" w:cs="Times New Roman"/>
                <w:sz w:val="28"/>
                <w:szCs w:val="28"/>
              </w:rPr>
            </w:pPr>
          </w:p>
        </w:tc>
        <w:tc>
          <w:tcPr>
            <w:tcW w:w="1460" w:type="dxa"/>
            <w:gridSpan w:val="3"/>
            <w:tcBorders>
              <w:right w:val="single" w:sz="8" w:space="0" w:color="auto"/>
            </w:tcBorders>
            <w:vAlign w:val="bottom"/>
          </w:tcPr>
          <w:p w:rsidR="00E969E1" w:rsidRPr="004722CC" w:rsidRDefault="00E969E1" w:rsidP="00FB44C1">
            <w:pPr>
              <w:jc w:val="right"/>
              <w:rPr>
                <w:rFonts w:ascii="Times New Roman" w:hAnsi="Times New Roman" w:cs="Times New Roman"/>
                <w:sz w:val="28"/>
                <w:szCs w:val="28"/>
              </w:rPr>
            </w:pPr>
            <w:r w:rsidRPr="004722CC">
              <w:rPr>
                <w:rFonts w:ascii="Times New Roman" w:eastAsia="Times New Roman" w:hAnsi="Times New Roman" w:cs="Times New Roman"/>
                <w:sz w:val="28"/>
                <w:szCs w:val="28"/>
              </w:rPr>
              <w:t>мороза…»;</w:t>
            </w:r>
          </w:p>
        </w:tc>
        <w:tc>
          <w:tcPr>
            <w:tcW w:w="3520" w:type="dxa"/>
            <w:gridSpan w:val="10"/>
            <w:tcBorders>
              <w:right w:val="single" w:sz="8" w:space="0" w:color="auto"/>
            </w:tcBorders>
            <w:vAlign w:val="bottom"/>
          </w:tcPr>
          <w:p w:rsidR="00E969E1" w:rsidRPr="004722CC" w:rsidRDefault="00E969E1" w:rsidP="00FB44C1">
            <w:pPr>
              <w:ind w:left="80"/>
              <w:rPr>
                <w:rFonts w:ascii="Times New Roman" w:hAnsi="Times New Roman" w:cs="Times New Roman"/>
                <w:sz w:val="28"/>
                <w:szCs w:val="28"/>
              </w:rPr>
            </w:pPr>
            <w:r w:rsidRPr="004722CC">
              <w:rPr>
                <w:rFonts w:ascii="Times New Roman" w:eastAsia="Times New Roman" w:hAnsi="Times New Roman" w:cs="Times New Roman"/>
                <w:sz w:val="28"/>
                <w:szCs w:val="28"/>
              </w:rPr>
              <w:t>Холодеет  кровь»,   «Я  отрок,</w:t>
            </w:r>
          </w:p>
        </w:tc>
      </w:tr>
      <w:tr w:rsidR="00E969E1" w:rsidRPr="004722CC" w:rsidTr="00BD7F91">
        <w:trPr>
          <w:gridAfter w:val="1"/>
          <w:wAfter w:w="30" w:type="dxa"/>
          <w:trHeight w:val="274"/>
        </w:trPr>
        <w:tc>
          <w:tcPr>
            <w:tcW w:w="2420" w:type="dxa"/>
            <w:tcBorders>
              <w:left w:val="single" w:sz="8" w:space="0" w:color="auto"/>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3660" w:type="dxa"/>
            <w:gridSpan w:val="8"/>
            <w:tcBorders>
              <w:right w:val="single" w:sz="8" w:space="0" w:color="auto"/>
            </w:tcBorders>
            <w:vAlign w:val="bottom"/>
          </w:tcPr>
          <w:p w:rsidR="00E969E1" w:rsidRPr="004722CC" w:rsidRDefault="00E969E1" w:rsidP="00FB44C1">
            <w:pPr>
              <w:spacing w:line="273" w:lineRule="exact"/>
              <w:ind w:left="80"/>
              <w:rPr>
                <w:rFonts w:ascii="Times New Roman" w:hAnsi="Times New Roman" w:cs="Times New Roman"/>
                <w:sz w:val="28"/>
                <w:szCs w:val="28"/>
              </w:rPr>
            </w:pPr>
            <w:r w:rsidRPr="004722CC">
              <w:rPr>
                <w:rFonts w:ascii="Times New Roman" w:eastAsia="Times New Roman" w:hAnsi="Times New Roman" w:cs="Times New Roman"/>
                <w:sz w:val="28"/>
                <w:szCs w:val="28"/>
              </w:rPr>
              <w:t>«ПредчувствуюТебя.Года</w:t>
            </w:r>
          </w:p>
        </w:tc>
        <w:tc>
          <w:tcPr>
            <w:tcW w:w="1160" w:type="dxa"/>
            <w:gridSpan w:val="3"/>
            <w:vAlign w:val="bottom"/>
          </w:tcPr>
          <w:p w:rsidR="00E969E1" w:rsidRPr="004722CC" w:rsidRDefault="00E969E1" w:rsidP="00FB44C1">
            <w:pPr>
              <w:spacing w:line="273" w:lineRule="exact"/>
              <w:ind w:left="80"/>
              <w:rPr>
                <w:rFonts w:ascii="Times New Roman" w:hAnsi="Times New Roman" w:cs="Times New Roman"/>
                <w:sz w:val="28"/>
                <w:szCs w:val="28"/>
              </w:rPr>
            </w:pPr>
            <w:r w:rsidRPr="004722CC">
              <w:rPr>
                <w:rFonts w:ascii="Times New Roman" w:eastAsia="Times New Roman" w:hAnsi="Times New Roman" w:cs="Times New Roman"/>
                <w:sz w:val="28"/>
                <w:szCs w:val="28"/>
              </w:rPr>
              <w:t>зажигаю</w:t>
            </w:r>
          </w:p>
        </w:tc>
        <w:tc>
          <w:tcPr>
            <w:tcW w:w="340" w:type="dxa"/>
            <w:vAlign w:val="bottom"/>
          </w:tcPr>
          <w:p w:rsidR="00E969E1" w:rsidRPr="004722CC" w:rsidRDefault="00E969E1" w:rsidP="00FB44C1">
            <w:pPr>
              <w:rPr>
                <w:rFonts w:ascii="Times New Roman" w:hAnsi="Times New Roman" w:cs="Times New Roman"/>
                <w:sz w:val="28"/>
                <w:szCs w:val="28"/>
              </w:rPr>
            </w:pPr>
          </w:p>
        </w:tc>
        <w:tc>
          <w:tcPr>
            <w:tcW w:w="1060" w:type="dxa"/>
            <w:gridSpan w:val="4"/>
            <w:vAlign w:val="bottom"/>
          </w:tcPr>
          <w:p w:rsidR="00E969E1" w:rsidRPr="004722CC" w:rsidRDefault="00E969E1" w:rsidP="00FB44C1">
            <w:pPr>
              <w:spacing w:line="273" w:lineRule="exact"/>
              <w:jc w:val="right"/>
              <w:rPr>
                <w:rFonts w:ascii="Times New Roman" w:hAnsi="Times New Roman" w:cs="Times New Roman"/>
                <w:sz w:val="28"/>
                <w:szCs w:val="28"/>
              </w:rPr>
            </w:pPr>
            <w:r w:rsidRPr="004722CC">
              <w:rPr>
                <w:rFonts w:ascii="Times New Roman" w:eastAsia="Times New Roman" w:hAnsi="Times New Roman" w:cs="Times New Roman"/>
                <w:sz w:val="28"/>
                <w:szCs w:val="28"/>
              </w:rPr>
              <w:t>свечи…»,</w:t>
            </w:r>
          </w:p>
        </w:tc>
        <w:tc>
          <w:tcPr>
            <w:tcW w:w="960" w:type="dxa"/>
            <w:gridSpan w:val="2"/>
            <w:tcBorders>
              <w:right w:val="single" w:sz="8" w:space="0" w:color="auto"/>
            </w:tcBorders>
            <w:vAlign w:val="bottom"/>
          </w:tcPr>
          <w:p w:rsidR="00E969E1" w:rsidRPr="004722CC" w:rsidRDefault="00E969E1" w:rsidP="00FB44C1">
            <w:pPr>
              <w:spacing w:line="273" w:lineRule="exact"/>
              <w:ind w:right="20"/>
              <w:jc w:val="right"/>
              <w:rPr>
                <w:rFonts w:ascii="Times New Roman" w:hAnsi="Times New Roman" w:cs="Times New Roman"/>
                <w:sz w:val="28"/>
                <w:szCs w:val="28"/>
              </w:rPr>
            </w:pPr>
            <w:r w:rsidRPr="004722CC">
              <w:rPr>
                <w:rFonts w:ascii="Times New Roman" w:eastAsia="Times New Roman" w:hAnsi="Times New Roman" w:cs="Times New Roman"/>
                <w:sz w:val="28"/>
                <w:szCs w:val="28"/>
              </w:rPr>
              <w:t>«Я</w:t>
            </w:r>
          </w:p>
        </w:tc>
      </w:tr>
      <w:tr w:rsidR="00E969E1" w:rsidRPr="004722CC" w:rsidTr="00BD7F91">
        <w:trPr>
          <w:gridAfter w:val="1"/>
          <w:wAfter w:w="30" w:type="dxa"/>
          <w:trHeight w:val="278"/>
        </w:trPr>
        <w:tc>
          <w:tcPr>
            <w:tcW w:w="2420" w:type="dxa"/>
            <w:tcBorders>
              <w:left w:val="single" w:sz="8" w:space="0" w:color="auto"/>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2200" w:type="dxa"/>
            <w:gridSpan w:val="5"/>
            <w:vAlign w:val="bottom"/>
          </w:tcPr>
          <w:p w:rsidR="00E969E1" w:rsidRPr="004722CC" w:rsidRDefault="00E969E1" w:rsidP="00FB44C1">
            <w:pPr>
              <w:ind w:left="80"/>
              <w:rPr>
                <w:rFonts w:ascii="Times New Roman" w:hAnsi="Times New Roman" w:cs="Times New Roman"/>
                <w:sz w:val="28"/>
                <w:szCs w:val="28"/>
              </w:rPr>
            </w:pPr>
            <w:r w:rsidRPr="004722CC">
              <w:rPr>
                <w:rFonts w:ascii="Times New Roman" w:eastAsia="Times New Roman" w:hAnsi="Times New Roman" w:cs="Times New Roman"/>
                <w:sz w:val="28"/>
                <w:szCs w:val="28"/>
              </w:rPr>
              <w:t>проходят мимо…»,</w:t>
            </w:r>
          </w:p>
        </w:tc>
        <w:tc>
          <w:tcPr>
            <w:tcW w:w="1460" w:type="dxa"/>
            <w:gridSpan w:val="3"/>
            <w:tcBorders>
              <w:right w:val="single" w:sz="8" w:space="0" w:color="auto"/>
            </w:tcBorders>
            <w:vAlign w:val="bottom"/>
          </w:tcPr>
          <w:p w:rsidR="00E969E1" w:rsidRPr="004722CC" w:rsidRDefault="00E969E1" w:rsidP="00FB44C1">
            <w:pPr>
              <w:jc w:val="right"/>
              <w:rPr>
                <w:rFonts w:ascii="Times New Roman" w:hAnsi="Times New Roman" w:cs="Times New Roman"/>
                <w:sz w:val="28"/>
                <w:szCs w:val="28"/>
              </w:rPr>
            </w:pPr>
            <w:r w:rsidRPr="004722CC">
              <w:rPr>
                <w:rFonts w:ascii="Times New Roman" w:eastAsia="Times New Roman" w:hAnsi="Times New Roman" w:cs="Times New Roman"/>
                <w:sz w:val="28"/>
                <w:szCs w:val="28"/>
              </w:rPr>
              <w:t>«Рожденные</w:t>
            </w:r>
          </w:p>
        </w:tc>
        <w:tc>
          <w:tcPr>
            <w:tcW w:w="1500" w:type="dxa"/>
            <w:gridSpan w:val="4"/>
            <w:vAlign w:val="bottom"/>
          </w:tcPr>
          <w:p w:rsidR="00E969E1" w:rsidRPr="004722CC" w:rsidRDefault="00E969E1" w:rsidP="00FB44C1">
            <w:pPr>
              <w:ind w:left="80"/>
              <w:rPr>
                <w:rFonts w:ascii="Times New Roman" w:hAnsi="Times New Roman" w:cs="Times New Roman"/>
                <w:sz w:val="28"/>
                <w:szCs w:val="28"/>
              </w:rPr>
            </w:pPr>
            <w:r w:rsidRPr="004722CC">
              <w:rPr>
                <w:rFonts w:ascii="Times New Roman" w:eastAsia="Times New Roman" w:hAnsi="Times New Roman" w:cs="Times New Roman"/>
                <w:sz w:val="28"/>
                <w:szCs w:val="28"/>
              </w:rPr>
              <w:t>пригвожден</w:t>
            </w:r>
          </w:p>
        </w:tc>
        <w:tc>
          <w:tcPr>
            <w:tcW w:w="680" w:type="dxa"/>
            <w:gridSpan w:val="2"/>
            <w:vAlign w:val="bottom"/>
          </w:tcPr>
          <w:p w:rsidR="00E969E1" w:rsidRPr="004722CC" w:rsidRDefault="00E969E1" w:rsidP="00FB44C1">
            <w:pPr>
              <w:ind w:right="40"/>
              <w:jc w:val="center"/>
              <w:rPr>
                <w:rFonts w:ascii="Times New Roman" w:hAnsi="Times New Roman" w:cs="Times New Roman"/>
                <w:sz w:val="28"/>
                <w:szCs w:val="28"/>
              </w:rPr>
            </w:pPr>
            <w:r w:rsidRPr="004722CC">
              <w:rPr>
                <w:rFonts w:ascii="Times New Roman" w:eastAsia="Times New Roman" w:hAnsi="Times New Roman" w:cs="Times New Roman"/>
                <w:sz w:val="28"/>
                <w:szCs w:val="28"/>
              </w:rPr>
              <w:t>к</w:t>
            </w:r>
          </w:p>
        </w:tc>
        <w:tc>
          <w:tcPr>
            <w:tcW w:w="1340" w:type="dxa"/>
            <w:gridSpan w:val="4"/>
            <w:tcBorders>
              <w:right w:val="single" w:sz="8" w:space="0" w:color="auto"/>
            </w:tcBorders>
            <w:vAlign w:val="bottom"/>
          </w:tcPr>
          <w:p w:rsidR="00E969E1" w:rsidRPr="004722CC" w:rsidRDefault="00E969E1" w:rsidP="00FB44C1">
            <w:pPr>
              <w:jc w:val="right"/>
              <w:rPr>
                <w:rFonts w:ascii="Times New Roman" w:hAnsi="Times New Roman" w:cs="Times New Roman"/>
                <w:sz w:val="28"/>
                <w:szCs w:val="28"/>
              </w:rPr>
            </w:pPr>
            <w:r w:rsidRPr="004722CC">
              <w:rPr>
                <w:rFonts w:ascii="Times New Roman" w:eastAsia="Times New Roman" w:hAnsi="Times New Roman" w:cs="Times New Roman"/>
                <w:sz w:val="28"/>
                <w:szCs w:val="28"/>
              </w:rPr>
              <w:t>трактирной</w:t>
            </w:r>
          </w:p>
        </w:tc>
      </w:tr>
      <w:tr w:rsidR="00E969E1" w:rsidRPr="004722CC" w:rsidTr="00BD7F91">
        <w:trPr>
          <w:gridAfter w:val="1"/>
          <w:wAfter w:w="30" w:type="dxa"/>
          <w:trHeight w:val="274"/>
        </w:trPr>
        <w:tc>
          <w:tcPr>
            <w:tcW w:w="2420" w:type="dxa"/>
            <w:tcBorders>
              <w:left w:val="single" w:sz="8" w:space="0" w:color="auto"/>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1040" w:type="dxa"/>
            <w:vAlign w:val="bottom"/>
          </w:tcPr>
          <w:p w:rsidR="00E969E1" w:rsidRPr="004722CC" w:rsidRDefault="00E969E1" w:rsidP="00FB44C1">
            <w:pPr>
              <w:spacing w:line="273" w:lineRule="exact"/>
              <w:ind w:left="80"/>
              <w:rPr>
                <w:rFonts w:ascii="Times New Roman" w:hAnsi="Times New Roman" w:cs="Times New Roman"/>
                <w:sz w:val="28"/>
                <w:szCs w:val="28"/>
              </w:rPr>
            </w:pPr>
            <w:r w:rsidRPr="004722CC">
              <w:rPr>
                <w:rFonts w:ascii="Times New Roman" w:eastAsia="Times New Roman" w:hAnsi="Times New Roman" w:cs="Times New Roman"/>
                <w:sz w:val="28"/>
                <w:szCs w:val="28"/>
              </w:rPr>
              <w:t>в  года</w:t>
            </w:r>
          </w:p>
        </w:tc>
        <w:tc>
          <w:tcPr>
            <w:tcW w:w="1160" w:type="dxa"/>
            <w:gridSpan w:val="4"/>
            <w:vAlign w:val="bottom"/>
          </w:tcPr>
          <w:p w:rsidR="00E969E1" w:rsidRPr="004722CC" w:rsidRDefault="00E969E1" w:rsidP="00FB44C1">
            <w:pPr>
              <w:spacing w:line="273" w:lineRule="exact"/>
              <w:jc w:val="right"/>
              <w:rPr>
                <w:rFonts w:ascii="Times New Roman" w:hAnsi="Times New Roman" w:cs="Times New Roman"/>
                <w:sz w:val="28"/>
                <w:szCs w:val="28"/>
              </w:rPr>
            </w:pPr>
            <w:r w:rsidRPr="004722CC">
              <w:rPr>
                <w:rFonts w:ascii="Times New Roman" w:eastAsia="Times New Roman" w:hAnsi="Times New Roman" w:cs="Times New Roman"/>
                <w:w w:val="96"/>
                <w:sz w:val="28"/>
                <w:szCs w:val="28"/>
              </w:rPr>
              <w:t>глухие…»,</w:t>
            </w:r>
          </w:p>
        </w:tc>
        <w:tc>
          <w:tcPr>
            <w:tcW w:w="1460" w:type="dxa"/>
            <w:gridSpan w:val="3"/>
            <w:tcBorders>
              <w:right w:val="single" w:sz="8" w:space="0" w:color="auto"/>
            </w:tcBorders>
            <w:vAlign w:val="bottom"/>
          </w:tcPr>
          <w:p w:rsidR="00E969E1" w:rsidRPr="004722CC" w:rsidRDefault="00E969E1" w:rsidP="00FB44C1">
            <w:pPr>
              <w:spacing w:line="273" w:lineRule="exact"/>
              <w:ind w:right="20"/>
              <w:jc w:val="right"/>
              <w:rPr>
                <w:rFonts w:ascii="Times New Roman" w:hAnsi="Times New Roman" w:cs="Times New Roman"/>
                <w:sz w:val="28"/>
                <w:szCs w:val="28"/>
              </w:rPr>
            </w:pPr>
            <w:r w:rsidRPr="004722CC">
              <w:rPr>
                <w:rFonts w:ascii="Times New Roman" w:eastAsia="Times New Roman" w:hAnsi="Times New Roman" w:cs="Times New Roman"/>
                <w:sz w:val="28"/>
                <w:szCs w:val="28"/>
              </w:rPr>
              <w:t>«Россия»,</w:t>
            </w:r>
          </w:p>
        </w:tc>
        <w:tc>
          <w:tcPr>
            <w:tcW w:w="1160" w:type="dxa"/>
            <w:gridSpan w:val="3"/>
            <w:vAlign w:val="bottom"/>
          </w:tcPr>
          <w:p w:rsidR="00E969E1" w:rsidRPr="004722CC" w:rsidRDefault="00E969E1" w:rsidP="00FB44C1">
            <w:pPr>
              <w:spacing w:line="273" w:lineRule="exact"/>
              <w:ind w:left="80"/>
              <w:rPr>
                <w:rFonts w:ascii="Times New Roman" w:hAnsi="Times New Roman" w:cs="Times New Roman"/>
                <w:sz w:val="28"/>
                <w:szCs w:val="28"/>
              </w:rPr>
            </w:pPr>
            <w:r w:rsidRPr="004722CC">
              <w:rPr>
                <w:rFonts w:ascii="Times New Roman" w:eastAsia="Times New Roman" w:hAnsi="Times New Roman" w:cs="Times New Roman"/>
                <w:sz w:val="28"/>
                <w:szCs w:val="28"/>
              </w:rPr>
              <w:t>стойке…»</w:t>
            </w:r>
          </w:p>
        </w:tc>
        <w:tc>
          <w:tcPr>
            <w:tcW w:w="340" w:type="dxa"/>
            <w:vAlign w:val="bottom"/>
          </w:tcPr>
          <w:p w:rsidR="00E969E1" w:rsidRPr="004722CC" w:rsidRDefault="00E969E1" w:rsidP="00FB44C1">
            <w:pPr>
              <w:rPr>
                <w:rFonts w:ascii="Times New Roman" w:hAnsi="Times New Roman" w:cs="Times New Roman"/>
                <w:sz w:val="28"/>
                <w:szCs w:val="28"/>
              </w:rPr>
            </w:pPr>
          </w:p>
        </w:tc>
        <w:tc>
          <w:tcPr>
            <w:tcW w:w="680" w:type="dxa"/>
            <w:gridSpan w:val="2"/>
            <w:vAlign w:val="bottom"/>
          </w:tcPr>
          <w:p w:rsidR="00E969E1" w:rsidRPr="004722CC" w:rsidRDefault="00E969E1" w:rsidP="00FB44C1">
            <w:pPr>
              <w:rPr>
                <w:rFonts w:ascii="Times New Roman" w:hAnsi="Times New Roman" w:cs="Times New Roman"/>
                <w:sz w:val="28"/>
                <w:szCs w:val="28"/>
              </w:rPr>
            </w:pPr>
          </w:p>
        </w:tc>
        <w:tc>
          <w:tcPr>
            <w:tcW w:w="380" w:type="dxa"/>
            <w:gridSpan w:val="2"/>
            <w:vAlign w:val="bottom"/>
          </w:tcPr>
          <w:p w:rsidR="00E969E1" w:rsidRPr="004722CC" w:rsidRDefault="00E969E1" w:rsidP="00FB44C1">
            <w:pPr>
              <w:rPr>
                <w:rFonts w:ascii="Times New Roman" w:hAnsi="Times New Roman" w:cs="Times New Roman"/>
                <w:sz w:val="28"/>
                <w:szCs w:val="28"/>
              </w:rPr>
            </w:pPr>
          </w:p>
        </w:tc>
        <w:tc>
          <w:tcPr>
            <w:tcW w:w="960" w:type="dxa"/>
            <w:gridSpan w:val="2"/>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r>
      <w:tr w:rsidR="00E969E1" w:rsidRPr="004722CC" w:rsidTr="00BD7F91">
        <w:trPr>
          <w:gridAfter w:val="1"/>
          <w:wAfter w:w="30" w:type="dxa"/>
          <w:trHeight w:val="278"/>
        </w:trPr>
        <w:tc>
          <w:tcPr>
            <w:tcW w:w="2420" w:type="dxa"/>
            <w:tcBorders>
              <w:left w:val="single" w:sz="8" w:space="0" w:color="auto"/>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3660" w:type="dxa"/>
            <w:gridSpan w:val="8"/>
            <w:tcBorders>
              <w:right w:val="single" w:sz="8" w:space="0" w:color="auto"/>
            </w:tcBorders>
            <w:vAlign w:val="bottom"/>
          </w:tcPr>
          <w:p w:rsidR="00E969E1" w:rsidRPr="004722CC" w:rsidRDefault="00E969E1" w:rsidP="00FB44C1">
            <w:pPr>
              <w:ind w:left="80"/>
              <w:rPr>
                <w:rFonts w:ascii="Times New Roman" w:hAnsi="Times New Roman" w:cs="Times New Roman"/>
                <w:sz w:val="28"/>
                <w:szCs w:val="28"/>
              </w:rPr>
            </w:pPr>
            <w:r w:rsidRPr="004722CC">
              <w:rPr>
                <w:rFonts w:ascii="Times New Roman" w:eastAsia="Times New Roman" w:hAnsi="Times New Roman" w:cs="Times New Roman"/>
                <w:sz w:val="28"/>
                <w:szCs w:val="28"/>
              </w:rPr>
              <w:t>«Русь моя, жизнь моя, вместе ль</w:t>
            </w:r>
          </w:p>
        </w:tc>
        <w:tc>
          <w:tcPr>
            <w:tcW w:w="3520" w:type="dxa"/>
            <w:gridSpan w:val="10"/>
            <w:tcBorders>
              <w:right w:val="single" w:sz="8" w:space="0" w:color="auto"/>
            </w:tcBorders>
            <w:vAlign w:val="bottom"/>
          </w:tcPr>
          <w:p w:rsidR="00E969E1" w:rsidRPr="004722CC" w:rsidRDefault="00E969E1" w:rsidP="00FB44C1">
            <w:pPr>
              <w:ind w:left="80"/>
              <w:rPr>
                <w:rFonts w:ascii="Times New Roman" w:hAnsi="Times New Roman" w:cs="Times New Roman"/>
                <w:sz w:val="28"/>
                <w:szCs w:val="28"/>
              </w:rPr>
            </w:pPr>
            <w:r w:rsidRPr="004722CC">
              <w:rPr>
                <w:rFonts w:ascii="Times New Roman" w:eastAsia="Times New Roman" w:hAnsi="Times New Roman" w:cs="Times New Roman"/>
                <w:sz w:val="28"/>
                <w:szCs w:val="28"/>
              </w:rPr>
              <w:t>Поэма «Соловьиный сад»</w:t>
            </w:r>
          </w:p>
        </w:tc>
      </w:tr>
      <w:tr w:rsidR="00E969E1" w:rsidRPr="004722CC" w:rsidTr="00BD7F91">
        <w:trPr>
          <w:gridAfter w:val="1"/>
          <w:wAfter w:w="30" w:type="dxa"/>
          <w:trHeight w:val="279"/>
        </w:trPr>
        <w:tc>
          <w:tcPr>
            <w:tcW w:w="2420" w:type="dxa"/>
            <w:tcBorders>
              <w:left w:val="single" w:sz="8" w:space="0" w:color="auto"/>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1860" w:type="dxa"/>
            <w:gridSpan w:val="3"/>
            <w:vAlign w:val="bottom"/>
          </w:tcPr>
          <w:p w:rsidR="00E969E1" w:rsidRPr="004722CC" w:rsidRDefault="00E969E1" w:rsidP="00FB44C1">
            <w:pPr>
              <w:spacing w:line="274" w:lineRule="exact"/>
              <w:ind w:left="80"/>
              <w:rPr>
                <w:rFonts w:ascii="Times New Roman" w:hAnsi="Times New Roman" w:cs="Times New Roman"/>
                <w:sz w:val="28"/>
                <w:szCs w:val="28"/>
              </w:rPr>
            </w:pPr>
            <w:r w:rsidRPr="004722CC">
              <w:rPr>
                <w:rFonts w:ascii="Times New Roman" w:eastAsia="Times New Roman" w:hAnsi="Times New Roman" w:cs="Times New Roman"/>
                <w:sz w:val="28"/>
                <w:szCs w:val="28"/>
              </w:rPr>
              <w:t>нам маяться…»,</w:t>
            </w:r>
          </w:p>
        </w:tc>
        <w:tc>
          <w:tcPr>
            <w:tcW w:w="1800" w:type="dxa"/>
            <w:gridSpan w:val="5"/>
            <w:tcBorders>
              <w:right w:val="single" w:sz="8" w:space="0" w:color="auto"/>
            </w:tcBorders>
            <w:vAlign w:val="bottom"/>
          </w:tcPr>
          <w:p w:rsidR="00E969E1" w:rsidRPr="004722CC" w:rsidRDefault="00E969E1" w:rsidP="00FB44C1">
            <w:pPr>
              <w:spacing w:line="274" w:lineRule="exact"/>
              <w:jc w:val="right"/>
              <w:rPr>
                <w:rFonts w:ascii="Times New Roman" w:hAnsi="Times New Roman" w:cs="Times New Roman"/>
                <w:sz w:val="28"/>
                <w:szCs w:val="28"/>
              </w:rPr>
            </w:pPr>
            <w:r w:rsidRPr="004722CC">
              <w:rPr>
                <w:rFonts w:ascii="Times New Roman" w:eastAsia="Times New Roman" w:hAnsi="Times New Roman" w:cs="Times New Roman"/>
                <w:sz w:val="28"/>
                <w:szCs w:val="28"/>
              </w:rPr>
              <w:t>«Пушкинскому</w:t>
            </w:r>
          </w:p>
        </w:tc>
        <w:tc>
          <w:tcPr>
            <w:tcW w:w="2180" w:type="dxa"/>
            <w:gridSpan w:val="6"/>
            <w:vAlign w:val="bottom"/>
          </w:tcPr>
          <w:p w:rsidR="00E969E1" w:rsidRPr="004722CC" w:rsidRDefault="00E969E1" w:rsidP="00FB44C1">
            <w:pPr>
              <w:ind w:left="80"/>
              <w:rPr>
                <w:rFonts w:ascii="Times New Roman" w:hAnsi="Times New Roman" w:cs="Times New Roman"/>
                <w:sz w:val="28"/>
                <w:szCs w:val="28"/>
              </w:rPr>
            </w:pPr>
            <w:r w:rsidRPr="004722CC">
              <w:rPr>
                <w:rFonts w:ascii="Times New Roman" w:eastAsia="Times New Roman CYR" w:hAnsi="Times New Roman" w:cs="Times New Roman"/>
                <w:b/>
                <w:bCs/>
                <w:sz w:val="28"/>
                <w:szCs w:val="28"/>
              </w:rPr>
              <w:t>Л</w:t>
            </w:r>
            <w:r w:rsidRPr="004722CC">
              <w:rPr>
                <w:rFonts w:ascii="Times New Roman" w:eastAsia="Arial" w:hAnsi="Times New Roman" w:cs="Times New Roman"/>
                <w:b/>
                <w:bCs/>
                <w:sz w:val="28"/>
                <w:szCs w:val="28"/>
              </w:rPr>
              <w:t>.</w:t>
            </w:r>
            <w:r w:rsidRPr="004722CC">
              <w:rPr>
                <w:rFonts w:ascii="Times New Roman" w:eastAsia="Times New Roman CYR" w:hAnsi="Times New Roman" w:cs="Times New Roman"/>
                <w:b/>
                <w:bCs/>
                <w:sz w:val="28"/>
                <w:szCs w:val="28"/>
              </w:rPr>
              <w:t>Н</w:t>
            </w:r>
            <w:r w:rsidRPr="004722CC">
              <w:rPr>
                <w:rFonts w:ascii="Times New Roman" w:eastAsia="Arial" w:hAnsi="Times New Roman" w:cs="Times New Roman"/>
                <w:b/>
                <w:bCs/>
                <w:sz w:val="28"/>
                <w:szCs w:val="28"/>
              </w:rPr>
              <w:t>.</w:t>
            </w:r>
            <w:r w:rsidRPr="004722CC">
              <w:rPr>
                <w:rFonts w:ascii="Times New Roman" w:eastAsia="Times New Roman CYR" w:hAnsi="Times New Roman" w:cs="Times New Roman"/>
                <w:b/>
                <w:bCs/>
                <w:sz w:val="28"/>
                <w:szCs w:val="28"/>
              </w:rPr>
              <w:t xml:space="preserve"> Андреев</w:t>
            </w:r>
          </w:p>
        </w:tc>
        <w:tc>
          <w:tcPr>
            <w:tcW w:w="380" w:type="dxa"/>
            <w:gridSpan w:val="2"/>
            <w:vAlign w:val="bottom"/>
          </w:tcPr>
          <w:p w:rsidR="00E969E1" w:rsidRPr="004722CC" w:rsidRDefault="00E969E1" w:rsidP="00FB44C1">
            <w:pPr>
              <w:rPr>
                <w:rFonts w:ascii="Times New Roman" w:hAnsi="Times New Roman" w:cs="Times New Roman"/>
                <w:sz w:val="28"/>
                <w:szCs w:val="28"/>
              </w:rPr>
            </w:pPr>
          </w:p>
        </w:tc>
        <w:tc>
          <w:tcPr>
            <w:tcW w:w="960" w:type="dxa"/>
            <w:gridSpan w:val="2"/>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r>
      <w:tr w:rsidR="00E969E1" w:rsidRPr="004722CC" w:rsidTr="00BD7F91">
        <w:trPr>
          <w:gridAfter w:val="1"/>
          <w:wAfter w:w="30" w:type="dxa"/>
          <w:trHeight w:val="274"/>
        </w:trPr>
        <w:tc>
          <w:tcPr>
            <w:tcW w:w="2420" w:type="dxa"/>
            <w:tcBorders>
              <w:left w:val="single" w:sz="8" w:space="0" w:color="auto"/>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1860" w:type="dxa"/>
            <w:gridSpan w:val="3"/>
            <w:vAlign w:val="bottom"/>
          </w:tcPr>
          <w:p w:rsidR="00E969E1" w:rsidRPr="004722CC" w:rsidRDefault="00E969E1" w:rsidP="00FB44C1">
            <w:pPr>
              <w:spacing w:line="273" w:lineRule="exact"/>
              <w:ind w:left="80"/>
              <w:rPr>
                <w:rFonts w:ascii="Times New Roman" w:hAnsi="Times New Roman" w:cs="Times New Roman"/>
                <w:sz w:val="28"/>
                <w:szCs w:val="28"/>
              </w:rPr>
            </w:pPr>
            <w:r w:rsidRPr="004722CC">
              <w:rPr>
                <w:rFonts w:ascii="Times New Roman" w:eastAsia="Times New Roman" w:hAnsi="Times New Roman" w:cs="Times New Roman"/>
                <w:sz w:val="28"/>
                <w:szCs w:val="28"/>
              </w:rPr>
              <w:t>Дому», «Скифы»</w:t>
            </w:r>
          </w:p>
        </w:tc>
        <w:tc>
          <w:tcPr>
            <w:tcW w:w="340" w:type="dxa"/>
            <w:gridSpan w:val="2"/>
            <w:vAlign w:val="bottom"/>
          </w:tcPr>
          <w:p w:rsidR="00E969E1" w:rsidRPr="004722CC" w:rsidRDefault="00E969E1" w:rsidP="00FB44C1">
            <w:pPr>
              <w:rPr>
                <w:rFonts w:ascii="Times New Roman" w:hAnsi="Times New Roman" w:cs="Times New Roman"/>
                <w:sz w:val="28"/>
                <w:szCs w:val="28"/>
              </w:rPr>
            </w:pPr>
          </w:p>
        </w:tc>
        <w:tc>
          <w:tcPr>
            <w:tcW w:w="1020" w:type="dxa"/>
            <w:gridSpan w:val="2"/>
            <w:vAlign w:val="bottom"/>
          </w:tcPr>
          <w:p w:rsidR="00E969E1" w:rsidRPr="004722CC" w:rsidRDefault="00E969E1" w:rsidP="00FB44C1">
            <w:pPr>
              <w:rPr>
                <w:rFonts w:ascii="Times New Roman" w:hAnsi="Times New Roman" w:cs="Times New Roman"/>
                <w:sz w:val="28"/>
                <w:szCs w:val="28"/>
              </w:rPr>
            </w:pPr>
          </w:p>
        </w:tc>
        <w:tc>
          <w:tcPr>
            <w:tcW w:w="440" w:type="dxa"/>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3520" w:type="dxa"/>
            <w:gridSpan w:val="10"/>
            <w:tcBorders>
              <w:right w:val="single" w:sz="8" w:space="0" w:color="auto"/>
            </w:tcBorders>
            <w:vAlign w:val="bottom"/>
          </w:tcPr>
          <w:p w:rsidR="00E969E1" w:rsidRPr="004722CC" w:rsidRDefault="00E969E1" w:rsidP="00FB44C1">
            <w:pPr>
              <w:spacing w:line="274" w:lineRule="exact"/>
              <w:ind w:left="80"/>
              <w:rPr>
                <w:rFonts w:ascii="Times New Roman" w:hAnsi="Times New Roman" w:cs="Times New Roman"/>
                <w:sz w:val="28"/>
                <w:szCs w:val="28"/>
              </w:rPr>
            </w:pPr>
            <w:r w:rsidRPr="004722CC">
              <w:rPr>
                <w:rFonts w:ascii="Times New Roman" w:eastAsia="Times New Roman CYR" w:hAnsi="Times New Roman" w:cs="Times New Roman"/>
                <w:sz w:val="28"/>
                <w:szCs w:val="28"/>
              </w:rPr>
              <w:t>Повести и рассказы</w:t>
            </w:r>
            <w:r w:rsidRPr="004722CC">
              <w:rPr>
                <w:rFonts w:ascii="Times New Roman" w:eastAsia="Arial" w:hAnsi="Times New Roman" w:cs="Times New Roman"/>
                <w:sz w:val="28"/>
                <w:szCs w:val="28"/>
              </w:rPr>
              <w:t>: «</w:t>
            </w:r>
            <w:r w:rsidRPr="004722CC">
              <w:rPr>
                <w:rFonts w:ascii="Times New Roman" w:eastAsia="Times New Roman CYR" w:hAnsi="Times New Roman" w:cs="Times New Roman"/>
                <w:sz w:val="28"/>
                <w:szCs w:val="28"/>
              </w:rPr>
              <w:t>Большой</w:t>
            </w:r>
          </w:p>
        </w:tc>
      </w:tr>
      <w:tr w:rsidR="00E969E1" w:rsidRPr="004722CC" w:rsidTr="00BD7F91">
        <w:trPr>
          <w:gridAfter w:val="1"/>
          <w:wAfter w:w="30" w:type="dxa"/>
          <w:trHeight w:val="274"/>
        </w:trPr>
        <w:tc>
          <w:tcPr>
            <w:tcW w:w="2420" w:type="dxa"/>
            <w:tcBorders>
              <w:left w:val="single" w:sz="8" w:space="0" w:color="auto"/>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1040" w:type="dxa"/>
            <w:vAlign w:val="bottom"/>
          </w:tcPr>
          <w:p w:rsidR="00E969E1" w:rsidRPr="004722CC" w:rsidRDefault="00E969E1" w:rsidP="00FB44C1">
            <w:pPr>
              <w:rPr>
                <w:rFonts w:ascii="Times New Roman" w:hAnsi="Times New Roman" w:cs="Times New Roman"/>
                <w:sz w:val="28"/>
                <w:szCs w:val="28"/>
              </w:rPr>
            </w:pPr>
          </w:p>
        </w:tc>
        <w:tc>
          <w:tcPr>
            <w:tcW w:w="820" w:type="dxa"/>
            <w:gridSpan w:val="2"/>
            <w:vAlign w:val="bottom"/>
          </w:tcPr>
          <w:p w:rsidR="00E969E1" w:rsidRPr="004722CC" w:rsidRDefault="00E969E1" w:rsidP="00FB44C1">
            <w:pPr>
              <w:rPr>
                <w:rFonts w:ascii="Times New Roman" w:hAnsi="Times New Roman" w:cs="Times New Roman"/>
                <w:sz w:val="28"/>
                <w:szCs w:val="28"/>
              </w:rPr>
            </w:pPr>
          </w:p>
        </w:tc>
        <w:tc>
          <w:tcPr>
            <w:tcW w:w="340" w:type="dxa"/>
            <w:gridSpan w:val="2"/>
            <w:vAlign w:val="bottom"/>
          </w:tcPr>
          <w:p w:rsidR="00E969E1" w:rsidRPr="004722CC" w:rsidRDefault="00E969E1" w:rsidP="00FB44C1">
            <w:pPr>
              <w:rPr>
                <w:rFonts w:ascii="Times New Roman" w:hAnsi="Times New Roman" w:cs="Times New Roman"/>
                <w:sz w:val="28"/>
                <w:szCs w:val="28"/>
              </w:rPr>
            </w:pPr>
          </w:p>
        </w:tc>
        <w:tc>
          <w:tcPr>
            <w:tcW w:w="1020" w:type="dxa"/>
            <w:gridSpan w:val="2"/>
            <w:vAlign w:val="bottom"/>
          </w:tcPr>
          <w:p w:rsidR="00E969E1" w:rsidRPr="004722CC" w:rsidRDefault="00E969E1" w:rsidP="00FB44C1">
            <w:pPr>
              <w:rPr>
                <w:rFonts w:ascii="Times New Roman" w:hAnsi="Times New Roman" w:cs="Times New Roman"/>
                <w:sz w:val="28"/>
                <w:szCs w:val="28"/>
              </w:rPr>
            </w:pPr>
          </w:p>
        </w:tc>
        <w:tc>
          <w:tcPr>
            <w:tcW w:w="440" w:type="dxa"/>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1160" w:type="dxa"/>
            <w:gridSpan w:val="3"/>
            <w:vAlign w:val="bottom"/>
          </w:tcPr>
          <w:p w:rsidR="00E969E1" w:rsidRPr="004722CC" w:rsidRDefault="00E969E1" w:rsidP="00FB44C1">
            <w:pPr>
              <w:spacing w:line="274" w:lineRule="exact"/>
              <w:ind w:left="80"/>
              <w:rPr>
                <w:rFonts w:ascii="Times New Roman" w:hAnsi="Times New Roman" w:cs="Times New Roman"/>
                <w:sz w:val="28"/>
                <w:szCs w:val="28"/>
              </w:rPr>
            </w:pPr>
            <w:r w:rsidRPr="004722CC">
              <w:rPr>
                <w:rFonts w:ascii="Times New Roman" w:eastAsia="Times New Roman CYR" w:hAnsi="Times New Roman" w:cs="Times New Roman"/>
                <w:sz w:val="28"/>
                <w:szCs w:val="28"/>
              </w:rPr>
              <w:t>шлем</w:t>
            </w:r>
            <w:r w:rsidRPr="004722CC">
              <w:rPr>
                <w:rFonts w:ascii="Times New Roman" w:eastAsia="Arial" w:hAnsi="Times New Roman" w:cs="Times New Roman"/>
                <w:sz w:val="28"/>
                <w:szCs w:val="28"/>
              </w:rPr>
              <w:t>»,</w:t>
            </w:r>
          </w:p>
        </w:tc>
        <w:tc>
          <w:tcPr>
            <w:tcW w:w="1400" w:type="dxa"/>
            <w:gridSpan w:val="5"/>
            <w:vAlign w:val="bottom"/>
          </w:tcPr>
          <w:p w:rsidR="00E969E1" w:rsidRPr="004722CC" w:rsidRDefault="00E969E1" w:rsidP="00FB44C1">
            <w:pPr>
              <w:spacing w:line="274" w:lineRule="exact"/>
              <w:ind w:right="60"/>
              <w:jc w:val="center"/>
              <w:rPr>
                <w:rFonts w:ascii="Times New Roman" w:hAnsi="Times New Roman" w:cs="Times New Roman"/>
                <w:sz w:val="28"/>
                <w:szCs w:val="28"/>
              </w:rPr>
            </w:pPr>
            <w:r w:rsidRPr="004722CC">
              <w:rPr>
                <w:rFonts w:ascii="Times New Roman" w:eastAsia="Arial" w:hAnsi="Times New Roman" w:cs="Times New Roman"/>
                <w:w w:val="97"/>
                <w:sz w:val="28"/>
                <w:szCs w:val="28"/>
              </w:rPr>
              <w:t>«</w:t>
            </w:r>
            <w:r w:rsidRPr="004722CC">
              <w:rPr>
                <w:rFonts w:ascii="Times New Roman" w:eastAsia="Times New Roman CYR" w:hAnsi="Times New Roman" w:cs="Times New Roman"/>
                <w:w w:val="97"/>
                <w:sz w:val="28"/>
                <w:szCs w:val="28"/>
              </w:rPr>
              <w:t>Красный</w:t>
            </w:r>
          </w:p>
        </w:tc>
        <w:tc>
          <w:tcPr>
            <w:tcW w:w="960" w:type="dxa"/>
            <w:gridSpan w:val="2"/>
            <w:tcBorders>
              <w:right w:val="single" w:sz="8" w:space="0" w:color="auto"/>
            </w:tcBorders>
            <w:vAlign w:val="bottom"/>
          </w:tcPr>
          <w:p w:rsidR="00E969E1" w:rsidRPr="004722CC" w:rsidRDefault="00E969E1" w:rsidP="00FB44C1">
            <w:pPr>
              <w:spacing w:line="274" w:lineRule="exact"/>
              <w:ind w:right="20"/>
              <w:jc w:val="right"/>
              <w:rPr>
                <w:rFonts w:ascii="Times New Roman" w:hAnsi="Times New Roman" w:cs="Times New Roman"/>
                <w:sz w:val="28"/>
                <w:szCs w:val="28"/>
              </w:rPr>
            </w:pPr>
            <w:r w:rsidRPr="004722CC">
              <w:rPr>
                <w:rFonts w:ascii="Times New Roman" w:eastAsia="Times New Roman CYR" w:hAnsi="Times New Roman" w:cs="Times New Roman"/>
                <w:sz w:val="28"/>
                <w:szCs w:val="28"/>
              </w:rPr>
              <w:t>смех</w:t>
            </w:r>
            <w:r w:rsidRPr="004722CC">
              <w:rPr>
                <w:rFonts w:ascii="Times New Roman" w:eastAsia="Arial" w:hAnsi="Times New Roman" w:cs="Times New Roman"/>
                <w:sz w:val="28"/>
                <w:szCs w:val="28"/>
              </w:rPr>
              <w:t>»,</w:t>
            </w:r>
          </w:p>
        </w:tc>
      </w:tr>
      <w:tr w:rsidR="00E969E1" w:rsidRPr="004722CC" w:rsidTr="00BD7F91">
        <w:trPr>
          <w:gridAfter w:val="1"/>
          <w:wAfter w:w="30" w:type="dxa"/>
          <w:trHeight w:val="278"/>
        </w:trPr>
        <w:tc>
          <w:tcPr>
            <w:tcW w:w="2420" w:type="dxa"/>
            <w:tcBorders>
              <w:left w:val="single" w:sz="8" w:space="0" w:color="auto"/>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1040" w:type="dxa"/>
            <w:vAlign w:val="bottom"/>
          </w:tcPr>
          <w:p w:rsidR="00E969E1" w:rsidRPr="004722CC" w:rsidRDefault="00E969E1" w:rsidP="00FB44C1">
            <w:pPr>
              <w:rPr>
                <w:rFonts w:ascii="Times New Roman" w:hAnsi="Times New Roman" w:cs="Times New Roman"/>
                <w:sz w:val="28"/>
                <w:szCs w:val="28"/>
              </w:rPr>
            </w:pPr>
          </w:p>
        </w:tc>
        <w:tc>
          <w:tcPr>
            <w:tcW w:w="820" w:type="dxa"/>
            <w:gridSpan w:val="2"/>
            <w:vAlign w:val="bottom"/>
          </w:tcPr>
          <w:p w:rsidR="00E969E1" w:rsidRPr="004722CC" w:rsidRDefault="00E969E1" w:rsidP="00FB44C1">
            <w:pPr>
              <w:rPr>
                <w:rFonts w:ascii="Times New Roman" w:hAnsi="Times New Roman" w:cs="Times New Roman"/>
                <w:sz w:val="28"/>
                <w:szCs w:val="28"/>
              </w:rPr>
            </w:pPr>
          </w:p>
        </w:tc>
        <w:tc>
          <w:tcPr>
            <w:tcW w:w="340" w:type="dxa"/>
            <w:gridSpan w:val="2"/>
            <w:vAlign w:val="bottom"/>
          </w:tcPr>
          <w:p w:rsidR="00E969E1" w:rsidRPr="004722CC" w:rsidRDefault="00E969E1" w:rsidP="00FB44C1">
            <w:pPr>
              <w:rPr>
                <w:rFonts w:ascii="Times New Roman" w:hAnsi="Times New Roman" w:cs="Times New Roman"/>
                <w:sz w:val="28"/>
                <w:szCs w:val="28"/>
              </w:rPr>
            </w:pPr>
          </w:p>
        </w:tc>
        <w:tc>
          <w:tcPr>
            <w:tcW w:w="1020" w:type="dxa"/>
            <w:gridSpan w:val="2"/>
            <w:vAlign w:val="bottom"/>
          </w:tcPr>
          <w:p w:rsidR="00E969E1" w:rsidRPr="004722CC" w:rsidRDefault="00E969E1" w:rsidP="00FB44C1">
            <w:pPr>
              <w:rPr>
                <w:rFonts w:ascii="Times New Roman" w:hAnsi="Times New Roman" w:cs="Times New Roman"/>
                <w:sz w:val="28"/>
                <w:szCs w:val="28"/>
              </w:rPr>
            </w:pPr>
          </w:p>
        </w:tc>
        <w:tc>
          <w:tcPr>
            <w:tcW w:w="440" w:type="dxa"/>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3520" w:type="dxa"/>
            <w:gridSpan w:val="10"/>
            <w:tcBorders>
              <w:right w:val="single" w:sz="8" w:space="0" w:color="auto"/>
            </w:tcBorders>
            <w:vAlign w:val="bottom"/>
          </w:tcPr>
          <w:p w:rsidR="00E969E1" w:rsidRPr="004722CC" w:rsidRDefault="00E969E1" w:rsidP="00FB44C1">
            <w:pPr>
              <w:ind w:left="80"/>
              <w:rPr>
                <w:rFonts w:ascii="Times New Roman" w:hAnsi="Times New Roman" w:cs="Times New Roman"/>
                <w:sz w:val="28"/>
                <w:szCs w:val="28"/>
              </w:rPr>
            </w:pPr>
            <w:r w:rsidRPr="004722CC">
              <w:rPr>
                <w:rFonts w:ascii="Times New Roman" w:eastAsia="Arial" w:hAnsi="Times New Roman" w:cs="Times New Roman"/>
                <w:sz w:val="28"/>
                <w:szCs w:val="28"/>
              </w:rPr>
              <w:t>«</w:t>
            </w:r>
            <w:r w:rsidRPr="004722CC">
              <w:rPr>
                <w:rFonts w:ascii="Times New Roman" w:eastAsia="Times New Roman CYR" w:hAnsi="Times New Roman" w:cs="Times New Roman"/>
                <w:sz w:val="28"/>
                <w:szCs w:val="28"/>
              </w:rPr>
              <w:t>Рассказ о семи повешенных</w:t>
            </w:r>
            <w:r w:rsidRPr="004722CC">
              <w:rPr>
                <w:rFonts w:ascii="Times New Roman" w:eastAsia="Arial" w:hAnsi="Times New Roman" w:cs="Times New Roman"/>
                <w:sz w:val="28"/>
                <w:szCs w:val="28"/>
              </w:rPr>
              <w:t>»,</w:t>
            </w:r>
          </w:p>
        </w:tc>
      </w:tr>
      <w:tr w:rsidR="00E969E1" w:rsidRPr="004722CC" w:rsidTr="00BD7F91">
        <w:trPr>
          <w:gridAfter w:val="1"/>
          <w:wAfter w:w="30" w:type="dxa"/>
          <w:trHeight w:val="274"/>
        </w:trPr>
        <w:tc>
          <w:tcPr>
            <w:tcW w:w="2420" w:type="dxa"/>
            <w:tcBorders>
              <w:left w:val="single" w:sz="8" w:space="0" w:color="auto"/>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1040" w:type="dxa"/>
            <w:vAlign w:val="bottom"/>
          </w:tcPr>
          <w:p w:rsidR="00E969E1" w:rsidRPr="004722CC" w:rsidRDefault="00E969E1" w:rsidP="00FB44C1">
            <w:pPr>
              <w:rPr>
                <w:rFonts w:ascii="Times New Roman" w:hAnsi="Times New Roman" w:cs="Times New Roman"/>
                <w:sz w:val="28"/>
                <w:szCs w:val="28"/>
              </w:rPr>
            </w:pPr>
          </w:p>
        </w:tc>
        <w:tc>
          <w:tcPr>
            <w:tcW w:w="820" w:type="dxa"/>
            <w:gridSpan w:val="2"/>
            <w:vAlign w:val="bottom"/>
          </w:tcPr>
          <w:p w:rsidR="00E969E1" w:rsidRPr="004722CC" w:rsidRDefault="00E969E1" w:rsidP="00FB44C1">
            <w:pPr>
              <w:rPr>
                <w:rFonts w:ascii="Times New Roman" w:hAnsi="Times New Roman" w:cs="Times New Roman"/>
                <w:sz w:val="28"/>
                <w:szCs w:val="28"/>
              </w:rPr>
            </w:pPr>
          </w:p>
        </w:tc>
        <w:tc>
          <w:tcPr>
            <w:tcW w:w="340" w:type="dxa"/>
            <w:gridSpan w:val="2"/>
            <w:vAlign w:val="bottom"/>
          </w:tcPr>
          <w:p w:rsidR="00E969E1" w:rsidRPr="004722CC" w:rsidRDefault="00E969E1" w:rsidP="00FB44C1">
            <w:pPr>
              <w:rPr>
                <w:rFonts w:ascii="Times New Roman" w:hAnsi="Times New Roman" w:cs="Times New Roman"/>
                <w:sz w:val="28"/>
                <w:szCs w:val="28"/>
              </w:rPr>
            </w:pPr>
          </w:p>
        </w:tc>
        <w:tc>
          <w:tcPr>
            <w:tcW w:w="1020" w:type="dxa"/>
            <w:gridSpan w:val="2"/>
            <w:vAlign w:val="bottom"/>
          </w:tcPr>
          <w:p w:rsidR="00E969E1" w:rsidRPr="004722CC" w:rsidRDefault="00E969E1" w:rsidP="00FB44C1">
            <w:pPr>
              <w:rPr>
                <w:rFonts w:ascii="Times New Roman" w:hAnsi="Times New Roman" w:cs="Times New Roman"/>
                <w:sz w:val="28"/>
                <w:szCs w:val="28"/>
              </w:rPr>
            </w:pPr>
          </w:p>
        </w:tc>
        <w:tc>
          <w:tcPr>
            <w:tcW w:w="440" w:type="dxa"/>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3520" w:type="dxa"/>
            <w:gridSpan w:val="10"/>
            <w:tcBorders>
              <w:right w:val="single" w:sz="8" w:space="0" w:color="auto"/>
            </w:tcBorders>
            <w:vAlign w:val="bottom"/>
          </w:tcPr>
          <w:p w:rsidR="00E969E1" w:rsidRPr="004722CC" w:rsidRDefault="00E969E1" w:rsidP="00FB44C1">
            <w:pPr>
              <w:spacing w:line="274" w:lineRule="exact"/>
              <w:ind w:left="80"/>
              <w:rPr>
                <w:rFonts w:ascii="Times New Roman" w:hAnsi="Times New Roman" w:cs="Times New Roman"/>
                <w:sz w:val="28"/>
                <w:szCs w:val="28"/>
              </w:rPr>
            </w:pPr>
            <w:r w:rsidRPr="004722CC">
              <w:rPr>
                <w:rFonts w:ascii="Times New Roman" w:eastAsia="Arial" w:hAnsi="Times New Roman" w:cs="Times New Roman"/>
                <w:w w:val="96"/>
                <w:sz w:val="28"/>
                <w:szCs w:val="28"/>
              </w:rPr>
              <w:t>«</w:t>
            </w:r>
            <w:r w:rsidRPr="004722CC">
              <w:rPr>
                <w:rFonts w:ascii="Times New Roman" w:eastAsia="Times New Roman CYR" w:hAnsi="Times New Roman" w:cs="Times New Roman"/>
                <w:w w:val="96"/>
                <w:sz w:val="28"/>
                <w:szCs w:val="28"/>
              </w:rPr>
              <w:t>ИудаИскариот</w:t>
            </w:r>
            <w:r w:rsidRPr="004722CC">
              <w:rPr>
                <w:rFonts w:ascii="Times New Roman" w:eastAsia="Arial" w:hAnsi="Times New Roman" w:cs="Times New Roman"/>
                <w:w w:val="96"/>
                <w:sz w:val="28"/>
                <w:szCs w:val="28"/>
              </w:rPr>
              <w:t>»,«</w:t>
            </w:r>
            <w:r w:rsidRPr="004722CC">
              <w:rPr>
                <w:rFonts w:ascii="Times New Roman" w:eastAsia="Times New Roman CYR" w:hAnsi="Times New Roman" w:cs="Times New Roman"/>
                <w:w w:val="96"/>
                <w:sz w:val="28"/>
                <w:szCs w:val="28"/>
              </w:rPr>
              <w:t>Жизнь</w:t>
            </w:r>
          </w:p>
        </w:tc>
      </w:tr>
      <w:tr w:rsidR="00E969E1" w:rsidRPr="004722CC" w:rsidTr="00BD7F91">
        <w:trPr>
          <w:gridAfter w:val="1"/>
          <w:wAfter w:w="30" w:type="dxa"/>
          <w:trHeight w:val="278"/>
        </w:trPr>
        <w:tc>
          <w:tcPr>
            <w:tcW w:w="2420" w:type="dxa"/>
            <w:tcBorders>
              <w:left w:val="single" w:sz="8" w:space="0" w:color="auto"/>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1040" w:type="dxa"/>
            <w:vAlign w:val="bottom"/>
          </w:tcPr>
          <w:p w:rsidR="00E969E1" w:rsidRPr="004722CC" w:rsidRDefault="00E969E1" w:rsidP="00FB44C1">
            <w:pPr>
              <w:rPr>
                <w:rFonts w:ascii="Times New Roman" w:hAnsi="Times New Roman" w:cs="Times New Roman"/>
                <w:sz w:val="28"/>
                <w:szCs w:val="28"/>
              </w:rPr>
            </w:pPr>
          </w:p>
        </w:tc>
        <w:tc>
          <w:tcPr>
            <w:tcW w:w="820" w:type="dxa"/>
            <w:gridSpan w:val="2"/>
            <w:vAlign w:val="bottom"/>
          </w:tcPr>
          <w:p w:rsidR="00E969E1" w:rsidRPr="004722CC" w:rsidRDefault="00E969E1" w:rsidP="00FB44C1">
            <w:pPr>
              <w:rPr>
                <w:rFonts w:ascii="Times New Roman" w:hAnsi="Times New Roman" w:cs="Times New Roman"/>
                <w:sz w:val="28"/>
                <w:szCs w:val="28"/>
              </w:rPr>
            </w:pPr>
          </w:p>
        </w:tc>
        <w:tc>
          <w:tcPr>
            <w:tcW w:w="340" w:type="dxa"/>
            <w:gridSpan w:val="2"/>
            <w:vAlign w:val="bottom"/>
          </w:tcPr>
          <w:p w:rsidR="00E969E1" w:rsidRPr="004722CC" w:rsidRDefault="00E969E1" w:rsidP="00FB44C1">
            <w:pPr>
              <w:rPr>
                <w:rFonts w:ascii="Times New Roman" w:hAnsi="Times New Roman" w:cs="Times New Roman"/>
                <w:sz w:val="28"/>
                <w:szCs w:val="28"/>
              </w:rPr>
            </w:pPr>
          </w:p>
        </w:tc>
        <w:tc>
          <w:tcPr>
            <w:tcW w:w="1020" w:type="dxa"/>
            <w:gridSpan w:val="2"/>
            <w:vAlign w:val="bottom"/>
          </w:tcPr>
          <w:p w:rsidR="00E969E1" w:rsidRPr="004722CC" w:rsidRDefault="00E969E1" w:rsidP="00FB44C1">
            <w:pPr>
              <w:rPr>
                <w:rFonts w:ascii="Times New Roman" w:hAnsi="Times New Roman" w:cs="Times New Roman"/>
                <w:sz w:val="28"/>
                <w:szCs w:val="28"/>
              </w:rPr>
            </w:pPr>
          </w:p>
        </w:tc>
        <w:tc>
          <w:tcPr>
            <w:tcW w:w="440" w:type="dxa"/>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2560" w:type="dxa"/>
            <w:gridSpan w:val="8"/>
            <w:vAlign w:val="bottom"/>
          </w:tcPr>
          <w:p w:rsidR="00E969E1" w:rsidRPr="004722CC" w:rsidRDefault="00E969E1" w:rsidP="00FB44C1">
            <w:pPr>
              <w:ind w:left="80"/>
              <w:rPr>
                <w:rFonts w:ascii="Times New Roman" w:hAnsi="Times New Roman" w:cs="Times New Roman"/>
                <w:sz w:val="28"/>
                <w:szCs w:val="28"/>
              </w:rPr>
            </w:pPr>
            <w:r w:rsidRPr="004722CC">
              <w:rPr>
                <w:rFonts w:ascii="Times New Roman" w:eastAsia="Times New Roman CYR" w:hAnsi="Times New Roman" w:cs="Times New Roman"/>
                <w:sz w:val="28"/>
                <w:szCs w:val="28"/>
              </w:rPr>
              <w:t>Василия Фивейского</w:t>
            </w:r>
            <w:r w:rsidRPr="004722CC">
              <w:rPr>
                <w:rFonts w:ascii="Times New Roman" w:eastAsia="Arial" w:hAnsi="Times New Roman" w:cs="Times New Roman"/>
                <w:sz w:val="28"/>
                <w:szCs w:val="28"/>
              </w:rPr>
              <w:t>».</w:t>
            </w:r>
          </w:p>
        </w:tc>
        <w:tc>
          <w:tcPr>
            <w:tcW w:w="960" w:type="dxa"/>
            <w:gridSpan w:val="2"/>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r>
      <w:tr w:rsidR="00E969E1" w:rsidRPr="004722CC" w:rsidTr="00BD7F91">
        <w:trPr>
          <w:gridAfter w:val="1"/>
          <w:wAfter w:w="30" w:type="dxa"/>
          <w:trHeight w:val="274"/>
        </w:trPr>
        <w:tc>
          <w:tcPr>
            <w:tcW w:w="2420" w:type="dxa"/>
            <w:tcBorders>
              <w:left w:val="single" w:sz="8" w:space="0" w:color="auto"/>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1040" w:type="dxa"/>
            <w:vAlign w:val="bottom"/>
          </w:tcPr>
          <w:p w:rsidR="00E969E1" w:rsidRPr="004722CC" w:rsidRDefault="00E969E1" w:rsidP="00FB44C1">
            <w:pPr>
              <w:rPr>
                <w:rFonts w:ascii="Times New Roman" w:hAnsi="Times New Roman" w:cs="Times New Roman"/>
                <w:sz w:val="28"/>
                <w:szCs w:val="28"/>
              </w:rPr>
            </w:pPr>
          </w:p>
        </w:tc>
        <w:tc>
          <w:tcPr>
            <w:tcW w:w="820" w:type="dxa"/>
            <w:gridSpan w:val="2"/>
            <w:vAlign w:val="bottom"/>
          </w:tcPr>
          <w:p w:rsidR="00E969E1" w:rsidRPr="004722CC" w:rsidRDefault="00E969E1" w:rsidP="00FB44C1">
            <w:pPr>
              <w:rPr>
                <w:rFonts w:ascii="Times New Roman" w:hAnsi="Times New Roman" w:cs="Times New Roman"/>
                <w:sz w:val="28"/>
                <w:szCs w:val="28"/>
              </w:rPr>
            </w:pPr>
          </w:p>
        </w:tc>
        <w:tc>
          <w:tcPr>
            <w:tcW w:w="340" w:type="dxa"/>
            <w:gridSpan w:val="2"/>
            <w:vAlign w:val="bottom"/>
          </w:tcPr>
          <w:p w:rsidR="00E969E1" w:rsidRPr="004722CC" w:rsidRDefault="00E969E1" w:rsidP="00FB44C1">
            <w:pPr>
              <w:rPr>
                <w:rFonts w:ascii="Times New Roman" w:hAnsi="Times New Roman" w:cs="Times New Roman"/>
                <w:sz w:val="28"/>
                <w:szCs w:val="28"/>
              </w:rPr>
            </w:pPr>
          </w:p>
        </w:tc>
        <w:tc>
          <w:tcPr>
            <w:tcW w:w="1020" w:type="dxa"/>
            <w:gridSpan w:val="2"/>
            <w:vAlign w:val="bottom"/>
          </w:tcPr>
          <w:p w:rsidR="00E969E1" w:rsidRPr="004722CC" w:rsidRDefault="00E969E1" w:rsidP="00FB44C1">
            <w:pPr>
              <w:rPr>
                <w:rFonts w:ascii="Times New Roman" w:hAnsi="Times New Roman" w:cs="Times New Roman"/>
                <w:sz w:val="28"/>
                <w:szCs w:val="28"/>
              </w:rPr>
            </w:pPr>
          </w:p>
        </w:tc>
        <w:tc>
          <w:tcPr>
            <w:tcW w:w="440" w:type="dxa"/>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3520" w:type="dxa"/>
            <w:gridSpan w:val="10"/>
            <w:tcBorders>
              <w:right w:val="single" w:sz="8" w:space="0" w:color="auto"/>
            </w:tcBorders>
            <w:vAlign w:val="bottom"/>
          </w:tcPr>
          <w:p w:rsidR="00E969E1" w:rsidRPr="004722CC" w:rsidRDefault="00E969E1" w:rsidP="00FB44C1">
            <w:pPr>
              <w:spacing w:line="274" w:lineRule="exact"/>
              <w:ind w:left="80"/>
              <w:rPr>
                <w:rFonts w:ascii="Times New Roman" w:hAnsi="Times New Roman" w:cs="Times New Roman"/>
                <w:sz w:val="28"/>
                <w:szCs w:val="28"/>
              </w:rPr>
            </w:pPr>
            <w:r w:rsidRPr="004722CC">
              <w:rPr>
                <w:rFonts w:ascii="Times New Roman" w:eastAsia="Times New Roman CYR" w:hAnsi="Times New Roman" w:cs="Times New Roman"/>
                <w:sz w:val="28"/>
                <w:szCs w:val="28"/>
              </w:rPr>
              <w:t xml:space="preserve">Пьеса </w:t>
            </w:r>
            <w:r w:rsidRPr="004722CC">
              <w:rPr>
                <w:rFonts w:ascii="Times New Roman" w:eastAsia="Arial" w:hAnsi="Times New Roman" w:cs="Times New Roman"/>
                <w:sz w:val="28"/>
                <w:szCs w:val="28"/>
              </w:rPr>
              <w:t>«</w:t>
            </w:r>
            <w:r w:rsidRPr="004722CC">
              <w:rPr>
                <w:rFonts w:ascii="Times New Roman" w:eastAsia="Times New Roman CYR" w:hAnsi="Times New Roman" w:cs="Times New Roman"/>
                <w:sz w:val="28"/>
                <w:szCs w:val="28"/>
              </w:rPr>
              <w:t>Жизнь человека</w:t>
            </w:r>
            <w:r w:rsidRPr="004722CC">
              <w:rPr>
                <w:rFonts w:ascii="Times New Roman" w:eastAsia="Arial" w:hAnsi="Times New Roman" w:cs="Times New Roman"/>
                <w:sz w:val="28"/>
                <w:szCs w:val="28"/>
              </w:rPr>
              <w:t>»</w:t>
            </w:r>
          </w:p>
        </w:tc>
      </w:tr>
      <w:tr w:rsidR="00E969E1" w:rsidRPr="004722CC" w:rsidTr="00BD7F91">
        <w:trPr>
          <w:gridAfter w:val="1"/>
          <w:wAfter w:w="30" w:type="dxa"/>
          <w:trHeight w:val="278"/>
        </w:trPr>
        <w:tc>
          <w:tcPr>
            <w:tcW w:w="2420" w:type="dxa"/>
            <w:tcBorders>
              <w:left w:val="single" w:sz="8" w:space="0" w:color="auto"/>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1040" w:type="dxa"/>
            <w:vAlign w:val="bottom"/>
          </w:tcPr>
          <w:p w:rsidR="00E969E1" w:rsidRPr="004722CC" w:rsidRDefault="00E969E1" w:rsidP="00FB44C1">
            <w:pPr>
              <w:rPr>
                <w:rFonts w:ascii="Times New Roman" w:hAnsi="Times New Roman" w:cs="Times New Roman"/>
                <w:sz w:val="28"/>
                <w:szCs w:val="28"/>
              </w:rPr>
            </w:pPr>
          </w:p>
        </w:tc>
        <w:tc>
          <w:tcPr>
            <w:tcW w:w="820" w:type="dxa"/>
            <w:gridSpan w:val="2"/>
            <w:vAlign w:val="bottom"/>
          </w:tcPr>
          <w:p w:rsidR="00E969E1" w:rsidRPr="004722CC" w:rsidRDefault="00E969E1" w:rsidP="00FB44C1">
            <w:pPr>
              <w:rPr>
                <w:rFonts w:ascii="Times New Roman" w:hAnsi="Times New Roman" w:cs="Times New Roman"/>
                <w:sz w:val="28"/>
                <w:szCs w:val="28"/>
              </w:rPr>
            </w:pPr>
          </w:p>
        </w:tc>
        <w:tc>
          <w:tcPr>
            <w:tcW w:w="340" w:type="dxa"/>
            <w:gridSpan w:val="2"/>
            <w:vAlign w:val="bottom"/>
          </w:tcPr>
          <w:p w:rsidR="00E969E1" w:rsidRPr="004722CC" w:rsidRDefault="00E969E1" w:rsidP="00FB44C1">
            <w:pPr>
              <w:rPr>
                <w:rFonts w:ascii="Times New Roman" w:hAnsi="Times New Roman" w:cs="Times New Roman"/>
                <w:sz w:val="28"/>
                <w:szCs w:val="28"/>
              </w:rPr>
            </w:pPr>
          </w:p>
        </w:tc>
        <w:tc>
          <w:tcPr>
            <w:tcW w:w="1020" w:type="dxa"/>
            <w:gridSpan w:val="2"/>
            <w:vAlign w:val="bottom"/>
          </w:tcPr>
          <w:p w:rsidR="00E969E1" w:rsidRPr="004722CC" w:rsidRDefault="00E969E1" w:rsidP="00FB44C1">
            <w:pPr>
              <w:rPr>
                <w:rFonts w:ascii="Times New Roman" w:hAnsi="Times New Roman" w:cs="Times New Roman"/>
                <w:sz w:val="28"/>
                <w:szCs w:val="28"/>
              </w:rPr>
            </w:pPr>
          </w:p>
        </w:tc>
        <w:tc>
          <w:tcPr>
            <w:tcW w:w="440" w:type="dxa"/>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1500" w:type="dxa"/>
            <w:gridSpan w:val="4"/>
            <w:vAlign w:val="bottom"/>
          </w:tcPr>
          <w:p w:rsidR="00E969E1" w:rsidRPr="004722CC" w:rsidRDefault="00E969E1" w:rsidP="00FB44C1">
            <w:pPr>
              <w:ind w:left="80"/>
              <w:rPr>
                <w:rFonts w:ascii="Times New Roman" w:hAnsi="Times New Roman" w:cs="Times New Roman"/>
                <w:sz w:val="28"/>
                <w:szCs w:val="28"/>
              </w:rPr>
            </w:pPr>
            <w:r w:rsidRPr="004722CC">
              <w:rPr>
                <w:rFonts w:ascii="Times New Roman" w:eastAsia="Times New Roman CYR" w:hAnsi="Times New Roman" w:cs="Times New Roman"/>
                <w:b/>
                <w:bCs/>
                <w:sz w:val="28"/>
                <w:szCs w:val="28"/>
              </w:rPr>
              <w:t>В</w:t>
            </w:r>
            <w:r w:rsidRPr="004722CC">
              <w:rPr>
                <w:rFonts w:ascii="Times New Roman" w:eastAsia="Arial" w:hAnsi="Times New Roman" w:cs="Times New Roman"/>
                <w:b/>
                <w:bCs/>
                <w:sz w:val="28"/>
                <w:szCs w:val="28"/>
              </w:rPr>
              <w:t>.</w:t>
            </w:r>
            <w:r w:rsidRPr="004722CC">
              <w:rPr>
                <w:rFonts w:ascii="Times New Roman" w:eastAsia="Times New Roman CYR" w:hAnsi="Times New Roman" w:cs="Times New Roman"/>
                <w:b/>
                <w:bCs/>
                <w:sz w:val="28"/>
                <w:szCs w:val="28"/>
              </w:rPr>
              <w:t>Я</w:t>
            </w:r>
            <w:r w:rsidRPr="004722CC">
              <w:rPr>
                <w:rFonts w:ascii="Times New Roman" w:eastAsia="Arial" w:hAnsi="Times New Roman" w:cs="Times New Roman"/>
                <w:b/>
                <w:bCs/>
                <w:sz w:val="28"/>
                <w:szCs w:val="28"/>
              </w:rPr>
              <w:t>.</w:t>
            </w:r>
            <w:r w:rsidRPr="004722CC">
              <w:rPr>
                <w:rFonts w:ascii="Times New Roman" w:eastAsia="Times New Roman CYR" w:hAnsi="Times New Roman" w:cs="Times New Roman"/>
                <w:b/>
                <w:bCs/>
                <w:sz w:val="28"/>
                <w:szCs w:val="28"/>
              </w:rPr>
              <w:t xml:space="preserve"> Брюсов</w:t>
            </w:r>
          </w:p>
        </w:tc>
        <w:tc>
          <w:tcPr>
            <w:tcW w:w="680" w:type="dxa"/>
            <w:gridSpan w:val="2"/>
            <w:vAlign w:val="bottom"/>
          </w:tcPr>
          <w:p w:rsidR="00E969E1" w:rsidRPr="004722CC" w:rsidRDefault="00E969E1" w:rsidP="00FB44C1">
            <w:pPr>
              <w:rPr>
                <w:rFonts w:ascii="Times New Roman" w:hAnsi="Times New Roman" w:cs="Times New Roman"/>
                <w:sz w:val="28"/>
                <w:szCs w:val="28"/>
              </w:rPr>
            </w:pPr>
          </w:p>
        </w:tc>
        <w:tc>
          <w:tcPr>
            <w:tcW w:w="380" w:type="dxa"/>
            <w:gridSpan w:val="2"/>
            <w:vAlign w:val="bottom"/>
          </w:tcPr>
          <w:p w:rsidR="00E969E1" w:rsidRPr="004722CC" w:rsidRDefault="00E969E1" w:rsidP="00FB44C1">
            <w:pPr>
              <w:rPr>
                <w:rFonts w:ascii="Times New Roman" w:hAnsi="Times New Roman" w:cs="Times New Roman"/>
                <w:sz w:val="28"/>
                <w:szCs w:val="28"/>
              </w:rPr>
            </w:pPr>
          </w:p>
        </w:tc>
        <w:tc>
          <w:tcPr>
            <w:tcW w:w="960" w:type="dxa"/>
            <w:gridSpan w:val="2"/>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r>
      <w:tr w:rsidR="00E969E1" w:rsidRPr="004722CC" w:rsidTr="00BD7F91">
        <w:trPr>
          <w:gridAfter w:val="1"/>
          <w:wAfter w:w="30" w:type="dxa"/>
          <w:trHeight w:val="274"/>
        </w:trPr>
        <w:tc>
          <w:tcPr>
            <w:tcW w:w="2420" w:type="dxa"/>
            <w:tcBorders>
              <w:left w:val="single" w:sz="8" w:space="0" w:color="auto"/>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1040" w:type="dxa"/>
            <w:vAlign w:val="bottom"/>
          </w:tcPr>
          <w:p w:rsidR="00E969E1" w:rsidRPr="004722CC" w:rsidRDefault="00E969E1" w:rsidP="00FB44C1">
            <w:pPr>
              <w:rPr>
                <w:rFonts w:ascii="Times New Roman" w:hAnsi="Times New Roman" w:cs="Times New Roman"/>
                <w:sz w:val="28"/>
                <w:szCs w:val="28"/>
              </w:rPr>
            </w:pPr>
          </w:p>
        </w:tc>
        <w:tc>
          <w:tcPr>
            <w:tcW w:w="820" w:type="dxa"/>
            <w:gridSpan w:val="2"/>
            <w:vAlign w:val="bottom"/>
          </w:tcPr>
          <w:p w:rsidR="00E969E1" w:rsidRPr="004722CC" w:rsidRDefault="00E969E1" w:rsidP="00FB44C1">
            <w:pPr>
              <w:rPr>
                <w:rFonts w:ascii="Times New Roman" w:hAnsi="Times New Roman" w:cs="Times New Roman"/>
                <w:sz w:val="28"/>
                <w:szCs w:val="28"/>
              </w:rPr>
            </w:pPr>
          </w:p>
        </w:tc>
        <w:tc>
          <w:tcPr>
            <w:tcW w:w="340" w:type="dxa"/>
            <w:gridSpan w:val="2"/>
            <w:vAlign w:val="bottom"/>
          </w:tcPr>
          <w:p w:rsidR="00E969E1" w:rsidRPr="004722CC" w:rsidRDefault="00E969E1" w:rsidP="00FB44C1">
            <w:pPr>
              <w:rPr>
                <w:rFonts w:ascii="Times New Roman" w:hAnsi="Times New Roman" w:cs="Times New Roman"/>
                <w:sz w:val="28"/>
                <w:szCs w:val="28"/>
              </w:rPr>
            </w:pPr>
          </w:p>
        </w:tc>
        <w:tc>
          <w:tcPr>
            <w:tcW w:w="1020" w:type="dxa"/>
            <w:gridSpan w:val="2"/>
            <w:vAlign w:val="bottom"/>
          </w:tcPr>
          <w:p w:rsidR="00E969E1" w:rsidRPr="004722CC" w:rsidRDefault="00E969E1" w:rsidP="00FB44C1">
            <w:pPr>
              <w:rPr>
                <w:rFonts w:ascii="Times New Roman" w:hAnsi="Times New Roman" w:cs="Times New Roman"/>
                <w:sz w:val="28"/>
                <w:szCs w:val="28"/>
              </w:rPr>
            </w:pPr>
          </w:p>
        </w:tc>
        <w:tc>
          <w:tcPr>
            <w:tcW w:w="440" w:type="dxa"/>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3520" w:type="dxa"/>
            <w:gridSpan w:val="10"/>
            <w:tcBorders>
              <w:right w:val="single" w:sz="8" w:space="0" w:color="auto"/>
            </w:tcBorders>
            <w:vAlign w:val="bottom"/>
          </w:tcPr>
          <w:p w:rsidR="00E969E1" w:rsidRPr="004722CC" w:rsidRDefault="00E969E1" w:rsidP="00FB44C1">
            <w:pPr>
              <w:spacing w:line="274" w:lineRule="exact"/>
              <w:ind w:left="80"/>
              <w:rPr>
                <w:rFonts w:ascii="Times New Roman" w:hAnsi="Times New Roman" w:cs="Times New Roman"/>
                <w:sz w:val="28"/>
                <w:szCs w:val="28"/>
              </w:rPr>
            </w:pPr>
            <w:r w:rsidRPr="004722CC">
              <w:rPr>
                <w:rFonts w:ascii="Times New Roman" w:eastAsia="Times New Roman CYR" w:hAnsi="Times New Roman" w:cs="Times New Roman"/>
                <w:sz w:val="28"/>
                <w:szCs w:val="28"/>
              </w:rPr>
              <w:t>Стихотворения</w:t>
            </w:r>
            <w:r w:rsidRPr="004722CC">
              <w:rPr>
                <w:rFonts w:ascii="Times New Roman" w:eastAsia="Arial" w:hAnsi="Times New Roman" w:cs="Times New Roman"/>
                <w:sz w:val="28"/>
                <w:szCs w:val="28"/>
              </w:rPr>
              <w:t>:  «</w:t>
            </w:r>
            <w:r w:rsidRPr="004722CC">
              <w:rPr>
                <w:rFonts w:ascii="Times New Roman" w:eastAsia="Times New Roman CYR" w:hAnsi="Times New Roman" w:cs="Times New Roman"/>
                <w:sz w:val="28"/>
                <w:szCs w:val="28"/>
              </w:rPr>
              <w:t>Ассаргадон</w:t>
            </w:r>
            <w:r w:rsidRPr="004722CC">
              <w:rPr>
                <w:rFonts w:ascii="Times New Roman" w:eastAsia="Arial" w:hAnsi="Times New Roman" w:cs="Times New Roman"/>
                <w:sz w:val="28"/>
                <w:szCs w:val="28"/>
              </w:rPr>
              <w:t>»,</w:t>
            </w:r>
          </w:p>
        </w:tc>
      </w:tr>
      <w:tr w:rsidR="00E969E1" w:rsidRPr="004722CC" w:rsidTr="00BD7F91">
        <w:trPr>
          <w:gridAfter w:val="1"/>
          <w:wAfter w:w="30" w:type="dxa"/>
          <w:trHeight w:val="274"/>
        </w:trPr>
        <w:tc>
          <w:tcPr>
            <w:tcW w:w="2420" w:type="dxa"/>
            <w:tcBorders>
              <w:left w:val="single" w:sz="8" w:space="0" w:color="auto"/>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1040" w:type="dxa"/>
            <w:vAlign w:val="bottom"/>
          </w:tcPr>
          <w:p w:rsidR="00E969E1" w:rsidRPr="004722CC" w:rsidRDefault="00E969E1" w:rsidP="00FB44C1">
            <w:pPr>
              <w:rPr>
                <w:rFonts w:ascii="Times New Roman" w:hAnsi="Times New Roman" w:cs="Times New Roman"/>
                <w:sz w:val="28"/>
                <w:szCs w:val="28"/>
              </w:rPr>
            </w:pPr>
          </w:p>
        </w:tc>
        <w:tc>
          <w:tcPr>
            <w:tcW w:w="820" w:type="dxa"/>
            <w:gridSpan w:val="2"/>
            <w:vAlign w:val="bottom"/>
          </w:tcPr>
          <w:p w:rsidR="00E969E1" w:rsidRPr="004722CC" w:rsidRDefault="00E969E1" w:rsidP="00FB44C1">
            <w:pPr>
              <w:rPr>
                <w:rFonts w:ascii="Times New Roman" w:hAnsi="Times New Roman" w:cs="Times New Roman"/>
                <w:sz w:val="28"/>
                <w:szCs w:val="28"/>
              </w:rPr>
            </w:pPr>
          </w:p>
        </w:tc>
        <w:tc>
          <w:tcPr>
            <w:tcW w:w="340" w:type="dxa"/>
            <w:gridSpan w:val="2"/>
            <w:vAlign w:val="bottom"/>
          </w:tcPr>
          <w:p w:rsidR="00E969E1" w:rsidRPr="004722CC" w:rsidRDefault="00E969E1" w:rsidP="00FB44C1">
            <w:pPr>
              <w:rPr>
                <w:rFonts w:ascii="Times New Roman" w:hAnsi="Times New Roman" w:cs="Times New Roman"/>
                <w:sz w:val="28"/>
                <w:szCs w:val="28"/>
              </w:rPr>
            </w:pPr>
          </w:p>
        </w:tc>
        <w:tc>
          <w:tcPr>
            <w:tcW w:w="1020" w:type="dxa"/>
            <w:gridSpan w:val="2"/>
            <w:vAlign w:val="bottom"/>
          </w:tcPr>
          <w:p w:rsidR="00E969E1" w:rsidRPr="004722CC" w:rsidRDefault="00E969E1" w:rsidP="00FB44C1">
            <w:pPr>
              <w:rPr>
                <w:rFonts w:ascii="Times New Roman" w:hAnsi="Times New Roman" w:cs="Times New Roman"/>
                <w:sz w:val="28"/>
                <w:szCs w:val="28"/>
              </w:rPr>
            </w:pPr>
          </w:p>
        </w:tc>
        <w:tc>
          <w:tcPr>
            <w:tcW w:w="440" w:type="dxa"/>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3520" w:type="dxa"/>
            <w:gridSpan w:val="10"/>
            <w:tcBorders>
              <w:right w:val="single" w:sz="8" w:space="0" w:color="auto"/>
            </w:tcBorders>
            <w:vAlign w:val="bottom"/>
          </w:tcPr>
          <w:p w:rsidR="00E969E1" w:rsidRPr="004722CC" w:rsidRDefault="00E969E1" w:rsidP="00FB44C1">
            <w:pPr>
              <w:spacing w:line="274" w:lineRule="exact"/>
              <w:ind w:left="80"/>
              <w:rPr>
                <w:rFonts w:ascii="Times New Roman" w:hAnsi="Times New Roman" w:cs="Times New Roman"/>
                <w:sz w:val="28"/>
                <w:szCs w:val="28"/>
              </w:rPr>
            </w:pPr>
            <w:r w:rsidRPr="004722CC">
              <w:rPr>
                <w:rFonts w:ascii="Times New Roman" w:eastAsia="Arial" w:hAnsi="Times New Roman" w:cs="Times New Roman"/>
                <w:sz w:val="28"/>
                <w:szCs w:val="28"/>
              </w:rPr>
              <w:t>«</w:t>
            </w:r>
            <w:r w:rsidRPr="004722CC">
              <w:rPr>
                <w:rFonts w:ascii="Times New Roman" w:eastAsia="Times New Roman CYR" w:hAnsi="Times New Roman" w:cs="Times New Roman"/>
                <w:sz w:val="28"/>
                <w:szCs w:val="28"/>
              </w:rPr>
              <w:t>Грядущие гунны</w:t>
            </w:r>
            <w:r w:rsidRPr="004722CC">
              <w:rPr>
                <w:rFonts w:ascii="Times New Roman" w:eastAsia="Arial" w:hAnsi="Times New Roman" w:cs="Times New Roman"/>
                <w:sz w:val="28"/>
                <w:szCs w:val="28"/>
              </w:rPr>
              <w:t>», «</w:t>
            </w:r>
            <w:r w:rsidRPr="004722CC">
              <w:rPr>
                <w:rFonts w:ascii="Times New Roman" w:eastAsia="Times New Roman CYR" w:hAnsi="Times New Roman" w:cs="Times New Roman"/>
                <w:sz w:val="28"/>
                <w:szCs w:val="28"/>
              </w:rPr>
              <w:t>Есть что</w:t>
            </w:r>
            <w:r w:rsidRPr="004722CC">
              <w:rPr>
                <w:rFonts w:ascii="Times New Roman" w:eastAsia="Arial" w:hAnsi="Times New Roman" w:cs="Times New Roman"/>
                <w:sz w:val="28"/>
                <w:szCs w:val="28"/>
              </w:rPr>
              <w:t>-</w:t>
            </w:r>
          </w:p>
        </w:tc>
      </w:tr>
      <w:tr w:rsidR="00E969E1" w:rsidRPr="004722CC" w:rsidTr="00BD7F91">
        <w:trPr>
          <w:gridAfter w:val="1"/>
          <w:wAfter w:w="30" w:type="dxa"/>
          <w:trHeight w:val="278"/>
        </w:trPr>
        <w:tc>
          <w:tcPr>
            <w:tcW w:w="2420" w:type="dxa"/>
            <w:tcBorders>
              <w:left w:val="single" w:sz="8" w:space="0" w:color="auto"/>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1040" w:type="dxa"/>
            <w:vAlign w:val="bottom"/>
          </w:tcPr>
          <w:p w:rsidR="00E969E1" w:rsidRPr="004722CC" w:rsidRDefault="00E969E1" w:rsidP="00FB44C1">
            <w:pPr>
              <w:rPr>
                <w:rFonts w:ascii="Times New Roman" w:hAnsi="Times New Roman" w:cs="Times New Roman"/>
                <w:sz w:val="28"/>
                <w:szCs w:val="28"/>
              </w:rPr>
            </w:pPr>
          </w:p>
        </w:tc>
        <w:tc>
          <w:tcPr>
            <w:tcW w:w="820" w:type="dxa"/>
            <w:gridSpan w:val="2"/>
            <w:vAlign w:val="bottom"/>
          </w:tcPr>
          <w:p w:rsidR="00E969E1" w:rsidRPr="004722CC" w:rsidRDefault="00E969E1" w:rsidP="00FB44C1">
            <w:pPr>
              <w:rPr>
                <w:rFonts w:ascii="Times New Roman" w:hAnsi="Times New Roman" w:cs="Times New Roman"/>
                <w:sz w:val="28"/>
                <w:szCs w:val="28"/>
              </w:rPr>
            </w:pPr>
          </w:p>
        </w:tc>
        <w:tc>
          <w:tcPr>
            <w:tcW w:w="340" w:type="dxa"/>
            <w:gridSpan w:val="2"/>
            <w:vAlign w:val="bottom"/>
          </w:tcPr>
          <w:p w:rsidR="00E969E1" w:rsidRPr="004722CC" w:rsidRDefault="00E969E1" w:rsidP="00FB44C1">
            <w:pPr>
              <w:rPr>
                <w:rFonts w:ascii="Times New Roman" w:hAnsi="Times New Roman" w:cs="Times New Roman"/>
                <w:sz w:val="28"/>
                <w:szCs w:val="28"/>
              </w:rPr>
            </w:pPr>
          </w:p>
        </w:tc>
        <w:tc>
          <w:tcPr>
            <w:tcW w:w="1020" w:type="dxa"/>
            <w:gridSpan w:val="2"/>
            <w:vAlign w:val="bottom"/>
          </w:tcPr>
          <w:p w:rsidR="00E969E1" w:rsidRPr="004722CC" w:rsidRDefault="00E969E1" w:rsidP="00FB44C1">
            <w:pPr>
              <w:rPr>
                <w:rFonts w:ascii="Times New Roman" w:hAnsi="Times New Roman" w:cs="Times New Roman"/>
                <w:sz w:val="28"/>
                <w:szCs w:val="28"/>
              </w:rPr>
            </w:pPr>
          </w:p>
        </w:tc>
        <w:tc>
          <w:tcPr>
            <w:tcW w:w="440" w:type="dxa"/>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700" w:type="dxa"/>
            <w:vAlign w:val="bottom"/>
          </w:tcPr>
          <w:p w:rsidR="00E969E1" w:rsidRPr="004722CC" w:rsidRDefault="00E969E1" w:rsidP="00FB44C1">
            <w:pPr>
              <w:ind w:left="80"/>
              <w:rPr>
                <w:rFonts w:ascii="Times New Roman" w:hAnsi="Times New Roman" w:cs="Times New Roman"/>
                <w:sz w:val="28"/>
                <w:szCs w:val="28"/>
              </w:rPr>
            </w:pPr>
            <w:r w:rsidRPr="004722CC">
              <w:rPr>
                <w:rFonts w:ascii="Times New Roman" w:eastAsia="Times New Roman CYR" w:hAnsi="Times New Roman" w:cs="Times New Roman"/>
                <w:sz w:val="28"/>
                <w:szCs w:val="28"/>
              </w:rPr>
              <w:t>то</w:t>
            </w:r>
          </w:p>
        </w:tc>
        <w:tc>
          <w:tcPr>
            <w:tcW w:w="1480" w:type="dxa"/>
            <w:gridSpan w:val="5"/>
            <w:vAlign w:val="bottom"/>
          </w:tcPr>
          <w:p w:rsidR="00E969E1" w:rsidRPr="004722CC" w:rsidRDefault="00E969E1" w:rsidP="00FB44C1">
            <w:pPr>
              <w:ind w:left="100"/>
              <w:rPr>
                <w:rFonts w:ascii="Times New Roman" w:hAnsi="Times New Roman" w:cs="Times New Roman"/>
                <w:sz w:val="28"/>
                <w:szCs w:val="28"/>
              </w:rPr>
            </w:pPr>
            <w:r w:rsidRPr="004722CC">
              <w:rPr>
                <w:rFonts w:ascii="Times New Roman" w:eastAsia="Times New Roman CYR" w:hAnsi="Times New Roman" w:cs="Times New Roman"/>
                <w:sz w:val="28"/>
                <w:szCs w:val="28"/>
              </w:rPr>
              <w:t>позорное</w:t>
            </w:r>
          </w:p>
        </w:tc>
        <w:tc>
          <w:tcPr>
            <w:tcW w:w="380" w:type="dxa"/>
            <w:gridSpan w:val="2"/>
            <w:vAlign w:val="bottom"/>
          </w:tcPr>
          <w:p w:rsidR="00E969E1" w:rsidRPr="004722CC" w:rsidRDefault="00E969E1" w:rsidP="00FB44C1">
            <w:pPr>
              <w:ind w:right="120"/>
              <w:jc w:val="right"/>
              <w:rPr>
                <w:rFonts w:ascii="Times New Roman" w:hAnsi="Times New Roman" w:cs="Times New Roman"/>
                <w:sz w:val="28"/>
                <w:szCs w:val="28"/>
              </w:rPr>
            </w:pPr>
            <w:r w:rsidRPr="004722CC">
              <w:rPr>
                <w:rFonts w:ascii="Times New Roman" w:eastAsia="Times New Roman CYR" w:hAnsi="Times New Roman" w:cs="Times New Roman"/>
                <w:sz w:val="28"/>
                <w:szCs w:val="28"/>
              </w:rPr>
              <w:t>в</w:t>
            </w:r>
          </w:p>
        </w:tc>
        <w:tc>
          <w:tcPr>
            <w:tcW w:w="960" w:type="dxa"/>
            <w:gridSpan w:val="2"/>
            <w:tcBorders>
              <w:right w:val="single" w:sz="8" w:space="0" w:color="auto"/>
            </w:tcBorders>
            <w:vAlign w:val="bottom"/>
          </w:tcPr>
          <w:p w:rsidR="00E969E1" w:rsidRPr="004722CC" w:rsidRDefault="00E969E1" w:rsidP="00FB44C1">
            <w:pPr>
              <w:jc w:val="right"/>
              <w:rPr>
                <w:rFonts w:ascii="Times New Roman" w:hAnsi="Times New Roman" w:cs="Times New Roman"/>
                <w:sz w:val="28"/>
                <w:szCs w:val="28"/>
              </w:rPr>
            </w:pPr>
            <w:r w:rsidRPr="004722CC">
              <w:rPr>
                <w:rFonts w:ascii="Times New Roman" w:eastAsia="Times New Roman CYR" w:hAnsi="Times New Roman" w:cs="Times New Roman"/>
                <w:sz w:val="28"/>
                <w:szCs w:val="28"/>
              </w:rPr>
              <w:t>мощи</w:t>
            </w:r>
          </w:p>
        </w:tc>
      </w:tr>
      <w:tr w:rsidR="00E969E1" w:rsidRPr="004722CC" w:rsidTr="00BD7F91">
        <w:trPr>
          <w:gridAfter w:val="1"/>
          <w:wAfter w:w="30" w:type="dxa"/>
          <w:trHeight w:val="274"/>
        </w:trPr>
        <w:tc>
          <w:tcPr>
            <w:tcW w:w="2420" w:type="dxa"/>
            <w:tcBorders>
              <w:left w:val="single" w:sz="8" w:space="0" w:color="auto"/>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1040" w:type="dxa"/>
            <w:vAlign w:val="bottom"/>
          </w:tcPr>
          <w:p w:rsidR="00E969E1" w:rsidRPr="004722CC" w:rsidRDefault="00E969E1" w:rsidP="00FB44C1">
            <w:pPr>
              <w:rPr>
                <w:rFonts w:ascii="Times New Roman" w:hAnsi="Times New Roman" w:cs="Times New Roman"/>
                <w:sz w:val="28"/>
                <w:szCs w:val="28"/>
              </w:rPr>
            </w:pPr>
          </w:p>
        </w:tc>
        <w:tc>
          <w:tcPr>
            <w:tcW w:w="820" w:type="dxa"/>
            <w:gridSpan w:val="2"/>
            <w:vAlign w:val="bottom"/>
          </w:tcPr>
          <w:p w:rsidR="00E969E1" w:rsidRPr="004722CC" w:rsidRDefault="00E969E1" w:rsidP="00FB44C1">
            <w:pPr>
              <w:rPr>
                <w:rFonts w:ascii="Times New Roman" w:hAnsi="Times New Roman" w:cs="Times New Roman"/>
                <w:sz w:val="28"/>
                <w:szCs w:val="28"/>
              </w:rPr>
            </w:pPr>
          </w:p>
        </w:tc>
        <w:tc>
          <w:tcPr>
            <w:tcW w:w="340" w:type="dxa"/>
            <w:gridSpan w:val="2"/>
            <w:vAlign w:val="bottom"/>
          </w:tcPr>
          <w:p w:rsidR="00E969E1" w:rsidRPr="004722CC" w:rsidRDefault="00E969E1" w:rsidP="00FB44C1">
            <w:pPr>
              <w:rPr>
                <w:rFonts w:ascii="Times New Roman" w:hAnsi="Times New Roman" w:cs="Times New Roman"/>
                <w:sz w:val="28"/>
                <w:szCs w:val="28"/>
              </w:rPr>
            </w:pPr>
          </w:p>
        </w:tc>
        <w:tc>
          <w:tcPr>
            <w:tcW w:w="1020" w:type="dxa"/>
            <w:gridSpan w:val="2"/>
            <w:vAlign w:val="bottom"/>
          </w:tcPr>
          <w:p w:rsidR="00E969E1" w:rsidRPr="004722CC" w:rsidRDefault="00E969E1" w:rsidP="00FB44C1">
            <w:pPr>
              <w:rPr>
                <w:rFonts w:ascii="Times New Roman" w:hAnsi="Times New Roman" w:cs="Times New Roman"/>
                <w:sz w:val="28"/>
                <w:szCs w:val="28"/>
              </w:rPr>
            </w:pPr>
          </w:p>
        </w:tc>
        <w:tc>
          <w:tcPr>
            <w:tcW w:w="440" w:type="dxa"/>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1500" w:type="dxa"/>
            <w:gridSpan w:val="4"/>
            <w:vAlign w:val="bottom"/>
          </w:tcPr>
          <w:p w:rsidR="00E969E1" w:rsidRPr="004722CC" w:rsidRDefault="00E969E1" w:rsidP="00FB44C1">
            <w:pPr>
              <w:spacing w:line="274" w:lineRule="exact"/>
              <w:ind w:left="80"/>
              <w:rPr>
                <w:rFonts w:ascii="Times New Roman" w:hAnsi="Times New Roman" w:cs="Times New Roman"/>
                <w:sz w:val="28"/>
                <w:szCs w:val="28"/>
              </w:rPr>
            </w:pPr>
            <w:r w:rsidRPr="004722CC">
              <w:rPr>
                <w:rFonts w:ascii="Times New Roman" w:eastAsia="Times New Roman CYR" w:hAnsi="Times New Roman" w:cs="Times New Roman"/>
                <w:sz w:val="28"/>
                <w:szCs w:val="28"/>
              </w:rPr>
              <w:t>природы</w:t>
            </w:r>
            <w:r w:rsidRPr="004722CC">
              <w:rPr>
                <w:rFonts w:ascii="Times New Roman" w:eastAsia="Arial" w:hAnsi="Times New Roman" w:cs="Times New Roman"/>
                <w:sz w:val="28"/>
                <w:szCs w:val="28"/>
              </w:rPr>
              <w:t>...»,</w:t>
            </w:r>
          </w:p>
        </w:tc>
        <w:tc>
          <w:tcPr>
            <w:tcW w:w="2020" w:type="dxa"/>
            <w:gridSpan w:val="6"/>
            <w:tcBorders>
              <w:right w:val="single" w:sz="8" w:space="0" w:color="auto"/>
            </w:tcBorders>
            <w:vAlign w:val="bottom"/>
          </w:tcPr>
          <w:p w:rsidR="00E969E1" w:rsidRPr="004722CC" w:rsidRDefault="00E969E1" w:rsidP="00FB44C1">
            <w:pPr>
              <w:spacing w:line="274" w:lineRule="exact"/>
              <w:jc w:val="right"/>
              <w:rPr>
                <w:rFonts w:ascii="Times New Roman" w:hAnsi="Times New Roman" w:cs="Times New Roman"/>
                <w:sz w:val="28"/>
                <w:szCs w:val="28"/>
              </w:rPr>
            </w:pPr>
            <w:r w:rsidRPr="004722CC">
              <w:rPr>
                <w:rFonts w:ascii="Times New Roman" w:eastAsia="Arial" w:hAnsi="Times New Roman" w:cs="Times New Roman"/>
                <w:sz w:val="28"/>
                <w:szCs w:val="28"/>
              </w:rPr>
              <w:t>«</w:t>
            </w:r>
            <w:r w:rsidRPr="004722CC">
              <w:rPr>
                <w:rFonts w:ascii="Times New Roman" w:eastAsia="Times New Roman CYR" w:hAnsi="Times New Roman" w:cs="Times New Roman"/>
                <w:sz w:val="28"/>
                <w:szCs w:val="28"/>
              </w:rPr>
              <w:t>Неколебимой</w:t>
            </w:r>
          </w:p>
        </w:tc>
      </w:tr>
      <w:tr w:rsidR="00E969E1" w:rsidRPr="004722CC" w:rsidTr="00BD7F91">
        <w:trPr>
          <w:gridAfter w:val="1"/>
          <w:wAfter w:w="30" w:type="dxa"/>
          <w:trHeight w:val="278"/>
        </w:trPr>
        <w:tc>
          <w:tcPr>
            <w:tcW w:w="2420" w:type="dxa"/>
            <w:tcBorders>
              <w:left w:val="single" w:sz="8" w:space="0" w:color="auto"/>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1040" w:type="dxa"/>
            <w:vAlign w:val="bottom"/>
          </w:tcPr>
          <w:p w:rsidR="00E969E1" w:rsidRPr="004722CC" w:rsidRDefault="00E969E1" w:rsidP="00FB44C1">
            <w:pPr>
              <w:rPr>
                <w:rFonts w:ascii="Times New Roman" w:hAnsi="Times New Roman" w:cs="Times New Roman"/>
                <w:sz w:val="28"/>
                <w:szCs w:val="28"/>
              </w:rPr>
            </w:pPr>
          </w:p>
        </w:tc>
        <w:tc>
          <w:tcPr>
            <w:tcW w:w="820" w:type="dxa"/>
            <w:gridSpan w:val="2"/>
            <w:vAlign w:val="bottom"/>
          </w:tcPr>
          <w:p w:rsidR="00E969E1" w:rsidRPr="004722CC" w:rsidRDefault="00E969E1" w:rsidP="00FB44C1">
            <w:pPr>
              <w:rPr>
                <w:rFonts w:ascii="Times New Roman" w:hAnsi="Times New Roman" w:cs="Times New Roman"/>
                <w:sz w:val="28"/>
                <w:szCs w:val="28"/>
              </w:rPr>
            </w:pPr>
          </w:p>
        </w:tc>
        <w:tc>
          <w:tcPr>
            <w:tcW w:w="340" w:type="dxa"/>
            <w:gridSpan w:val="2"/>
            <w:vAlign w:val="bottom"/>
          </w:tcPr>
          <w:p w:rsidR="00E969E1" w:rsidRPr="004722CC" w:rsidRDefault="00E969E1" w:rsidP="00FB44C1">
            <w:pPr>
              <w:rPr>
                <w:rFonts w:ascii="Times New Roman" w:hAnsi="Times New Roman" w:cs="Times New Roman"/>
                <w:sz w:val="28"/>
                <w:szCs w:val="28"/>
              </w:rPr>
            </w:pPr>
          </w:p>
        </w:tc>
        <w:tc>
          <w:tcPr>
            <w:tcW w:w="1020" w:type="dxa"/>
            <w:gridSpan w:val="2"/>
            <w:vAlign w:val="bottom"/>
          </w:tcPr>
          <w:p w:rsidR="00E969E1" w:rsidRPr="004722CC" w:rsidRDefault="00E969E1" w:rsidP="00FB44C1">
            <w:pPr>
              <w:rPr>
                <w:rFonts w:ascii="Times New Roman" w:hAnsi="Times New Roman" w:cs="Times New Roman"/>
                <w:sz w:val="28"/>
                <w:szCs w:val="28"/>
              </w:rPr>
            </w:pPr>
          </w:p>
        </w:tc>
        <w:tc>
          <w:tcPr>
            <w:tcW w:w="440" w:type="dxa"/>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1160" w:type="dxa"/>
            <w:gridSpan w:val="3"/>
            <w:vAlign w:val="bottom"/>
          </w:tcPr>
          <w:p w:rsidR="00E969E1" w:rsidRPr="004722CC" w:rsidRDefault="00E969E1" w:rsidP="00FB44C1">
            <w:pPr>
              <w:ind w:left="80"/>
              <w:rPr>
                <w:rFonts w:ascii="Times New Roman" w:hAnsi="Times New Roman" w:cs="Times New Roman"/>
                <w:sz w:val="28"/>
                <w:szCs w:val="28"/>
              </w:rPr>
            </w:pPr>
            <w:r w:rsidRPr="004722CC">
              <w:rPr>
                <w:rFonts w:ascii="Times New Roman" w:eastAsia="Times New Roman CYR" w:hAnsi="Times New Roman" w:cs="Times New Roman"/>
                <w:w w:val="96"/>
                <w:sz w:val="28"/>
                <w:szCs w:val="28"/>
              </w:rPr>
              <w:t>истине</w:t>
            </w:r>
            <w:r w:rsidRPr="004722CC">
              <w:rPr>
                <w:rFonts w:ascii="Times New Roman" w:eastAsia="Arial" w:hAnsi="Times New Roman" w:cs="Times New Roman"/>
                <w:w w:val="96"/>
                <w:sz w:val="28"/>
                <w:szCs w:val="28"/>
              </w:rPr>
              <w:t>...»,</w:t>
            </w:r>
          </w:p>
        </w:tc>
        <w:tc>
          <w:tcPr>
            <w:tcW w:w="340" w:type="dxa"/>
            <w:vAlign w:val="bottom"/>
          </w:tcPr>
          <w:p w:rsidR="00E969E1" w:rsidRPr="004722CC" w:rsidRDefault="00E969E1" w:rsidP="00FB44C1">
            <w:pPr>
              <w:rPr>
                <w:rFonts w:ascii="Times New Roman" w:hAnsi="Times New Roman" w:cs="Times New Roman"/>
                <w:sz w:val="28"/>
                <w:szCs w:val="28"/>
              </w:rPr>
            </w:pPr>
          </w:p>
        </w:tc>
        <w:tc>
          <w:tcPr>
            <w:tcW w:w="2020" w:type="dxa"/>
            <w:gridSpan w:val="6"/>
            <w:tcBorders>
              <w:right w:val="single" w:sz="8" w:space="0" w:color="auto"/>
            </w:tcBorders>
            <w:vAlign w:val="bottom"/>
          </w:tcPr>
          <w:p w:rsidR="00E969E1" w:rsidRPr="004722CC" w:rsidRDefault="00E969E1" w:rsidP="00FB44C1">
            <w:pPr>
              <w:ind w:right="20"/>
              <w:jc w:val="right"/>
              <w:rPr>
                <w:rFonts w:ascii="Times New Roman" w:hAnsi="Times New Roman" w:cs="Times New Roman"/>
                <w:sz w:val="28"/>
                <w:szCs w:val="28"/>
              </w:rPr>
            </w:pPr>
            <w:r w:rsidRPr="004722CC">
              <w:rPr>
                <w:rFonts w:ascii="Times New Roman" w:eastAsia="Arial" w:hAnsi="Times New Roman" w:cs="Times New Roman"/>
                <w:sz w:val="28"/>
                <w:szCs w:val="28"/>
              </w:rPr>
              <w:t>«</w:t>
            </w:r>
            <w:r w:rsidRPr="004722CC">
              <w:rPr>
                <w:rFonts w:ascii="Times New Roman" w:eastAsia="Times New Roman CYR" w:hAnsi="Times New Roman" w:cs="Times New Roman"/>
                <w:sz w:val="28"/>
                <w:szCs w:val="28"/>
              </w:rPr>
              <w:t>Каменщик</w:t>
            </w:r>
            <w:r w:rsidRPr="004722CC">
              <w:rPr>
                <w:rFonts w:ascii="Times New Roman" w:eastAsia="Arial" w:hAnsi="Times New Roman" w:cs="Times New Roman"/>
                <w:sz w:val="28"/>
                <w:szCs w:val="28"/>
              </w:rPr>
              <w:t>»,</w:t>
            </w:r>
          </w:p>
        </w:tc>
      </w:tr>
      <w:tr w:rsidR="00E969E1" w:rsidRPr="004722CC" w:rsidTr="00BD7F91">
        <w:trPr>
          <w:gridAfter w:val="1"/>
          <w:wAfter w:w="30" w:type="dxa"/>
          <w:trHeight w:val="274"/>
        </w:trPr>
        <w:tc>
          <w:tcPr>
            <w:tcW w:w="2420" w:type="dxa"/>
            <w:tcBorders>
              <w:left w:val="single" w:sz="8" w:space="0" w:color="auto"/>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1040" w:type="dxa"/>
            <w:vAlign w:val="bottom"/>
          </w:tcPr>
          <w:p w:rsidR="00E969E1" w:rsidRPr="004722CC" w:rsidRDefault="00E969E1" w:rsidP="00FB44C1">
            <w:pPr>
              <w:rPr>
                <w:rFonts w:ascii="Times New Roman" w:hAnsi="Times New Roman" w:cs="Times New Roman"/>
                <w:sz w:val="28"/>
                <w:szCs w:val="28"/>
              </w:rPr>
            </w:pPr>
          </w:p>
        </w:tc>
        <w:tc>
          <w:tcPr>
            <w:tcW w:w="820" w:type="dxa"/>
            <w:gridSpan w:val="2"/>
            <w:vAlign w:val="bottom"/>
          </w:tcPr>
          <w:p w:rsidR="00E969E1" w:rsidRPr="004722CC" w:rsidRDefault="00E969E1" w:rsidP="00FB44C1">
            <w:pPr>
              <w:rPr>
                <w:rFonts w:ascii="Times New Roman" w:hAnsi="Times New Roman" w:cs="Times New Roman"/>
                <w:sz w:val="28"/>
                <w:szCs w:val="28"/>
              </w:rPr>
            </w:pPr>
          </w:p>
        </w:tc>
        <w:tc>
          <w:tcPr>
            <w:tcW w:w="340" w:type="dxa"/>
            <w:gridSpan w:val="2"/>
            <w:vAlign w:val="bottom"/>
          </w:tcPr>
          <w:p w:rsidR="00E969E1" w:rsidRPr="004722CC" w:rsidRDefault="00E969E1" w:rsidP="00FB44C1">
            <w:pPr>
              <w:rPr>
                <w:rFonts w:ascii="Times New Roman" w:hAnsi="Times New Roman" w:cs="Times New Roman"/>
                <w:sz w:val="28"/>
                <w:szCs w:val="28"/>
              </w:rPr>
            </w:pPr>
          </w:p>
        </w:tc>
        <w:tc>
          <w:tcPr>
            <w:tcW w:w="1020" w:type="dxa"/>
            <w:gridSpan w:val="2"/>
            <w:vAlign w:val="bottom"/>
          </w:tcPr>
          <w:p w:rsidR="00E969E1" w:rsidRPr="004722CC" w:rsidRDefault="00E969E1" w:rsidP="00FB44C1">
            <w:pPr>
              <w:rPr>
                <w:rFonts w:ascii="Times New Roman" w:hAnsi="Times New Roman" w:cs="Times New Roman"/>
                <w:sz w:val="28"/>
                <w:szCs w:val="28"/>
              </w:rPr>
            </w:pPr>
          </w:p>
        </w:tc>
        <w:tc>
          <w:tcPr>
            <w:tcW w:w="440" w:type="dxa"/>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3520" w:type="dxa"/>
            <w:gridSpan w:val="10"/>
            <w:tcBorders>
              <w:right w:val="single" w:sz="8" w:space="0" w:color="auto"/>
            </w:tcBorders>
            <w:vAlign w:val="bottom"/>
          </w:tcPr>
          <w:p w:rsidR="00E969E1" w:rsidRPr="004722CC" w:rsidRDefault="00E969E1" w:rsidP="00FB44C1">
            <w:pPr>
              <w:spacing w:line="274" w:lineRule="exact"/>
              <w:ind w:left="80"/>
              <w:rPr>
                <w:rFonts w:ascii="Times New Roman" w:hAnsi="Times New Roman" w:cs="Times New Roman"/>
                <w:sz w:val="28"/>
                <w:szCs w:val="28"/>
              </w:rPr>
            </w:pPr>
            <w:r w:rsidRPr="004722CC">
              <w:rPr>
                <w:rFonts w:ascii="Times New Roman" w:eastAsia="Arial" w:hAnsi="Times New Roman" w:cs="Times New Roman"/>
                <w:sz w:val="28"/>
                <w:szCs w:val="28"/>
              </w:rPr>
              <w:t>«</w:t>
            </w:r>
            <w:r w:rsidRPr="004722CC">
              <w:rPr>
                <w:rFonts w:ascii="Times New Roman" w:eastAsia="Times New Roman CYR" w:hAnsi="Times New Roman" w:cs="Times New Roman"/>
                <w:sz w:val="28"/>
                <w:szCs w:val="28"/>
              </w:rPr>
              <w:t>Творчество</w:t>
            </w:r>
            <w:r w:rsidRPr="004722CC">
              <w:rPr>
                <w:rFonts w:ascii="Times New Roman" w:eastAsia="Arial" w:hAnsi="Times New Roman" w:cs="Times New Roman"/>
                <w:sz w:val="28"/>
                <w:szCs w:val="28"/>
              </w:rPr>
              <w:t>»,  «</w:t>
            </w:r>
            <w:r w:rsidRPr="004722CC">
              <w:rPr>
                <w:rFonts w:ascii="Times New Roman" w:eastAsia="Times New Roman CYR" w:hAnsi="Times New Roman" w:cs="Times New Roman"/>
                <w:sz w:val="28"/>
                <w:szCs w:val="28"/>
              </w:rPr>
              <w:t>Родной  язык</w:t>
            </w:r>
            <w:r w:rsidRPr="004722CC">
              <w:rPr>
                <w:rFonts w:ascii="Times New Roman" w:eastAsia="Arial" w:hAnsi="Times New Roman" w:cs="Times New Roman"/>
                <w:sz w:val="28"/>
                <w:szCs w:val="28"/>
              </w:rPr>
              <w:t>».</w:t>
            </w:r>
          </w:p>
        </w:tc>
      </w:tr>
      <w:tr w:rsidR="00E969E1" w:rsidRPr="004722CC" w:rsidTr="00BD7F91">
        <w:trPr>
          <w:gridAfter w:val="1"/>
          <w:wAfter w:w="30" w:type="dxa"/>
          <w:trHeight w:val="278"/>
        </w:trPr>
        <w:tc>
          <w:tcPr>
            <w:tcW w:w="2420" w:type="dxa"/>
            <w:tcBorders>
              <w:left w:val="single" w:sz="8" w:space="0" w:color="auto"/>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1040" w:type="dxa"/>
            <w:vAlign w:val="bottom"/>
          </w:tcPr>
          <w:p w:rsidR="00E969E1" w:rsidRPr="004722CC" w:rsidRDefault="00E969E1" w:rsidP="00FB44C1">
            <w:pPr>
              <w:rPr>
                <w:rFonts w:ascii="Times New Roman" w:hAnsi="Times New Roman" w:cs="Times New Roman"/>
                <w:sz w:val="28"/>
                <w:szCs w:val="28"/>
              </w:rPr>
            </w:pPr>
          </w:p>
        </w:tc>
        <w:tc>
          <w:tcPr>
            <w:tcW w:w="820" w:type="dxa"/>
            <w:gridSpan w:val="2"/>
            <w:vAlign w:val="bottom"/>
          </w:tcPr>
          <w:p w:rsidR="00E969E1" w:rsidRPr="004722CC" w:rsidRDefault="00E969E1" w:rsidP="00FB44C1">
            <w:pPr>
              <w:rPr>
                <w:rFonts w:ascii="Times New Roman" w:hAnsi="Times New Roman" w:cs="Times New Roman"/>
                <w:sz w:val="28"/>
                <w:szCs w:val="28"/>
              </w:rPr>
            </w:pPr>
          </w:p>
        </w:tc>
        <w:tc>
          <w:tcPr>
            <w:tcW w:w="340" w:type="dxa"/>
            <w:gridSpan w:val="2"/>
            <w:vAlign w:val="bottom"/>
          </w:tcPr>
          <w:p w:rsidR="00E969E1" w:rsidRPr="004722CC" w:rsidRDefault="00E969E1" w:rsidP="00FB44C1">
            <w:pPr>
              <w:rPr>
                <w:rFonts w:ascii="Times New Roman" w:hAnsi="Times New Roman" w:cs="Times New Roman"/>
                <w:sz w:val="28"/>
                <w:szCs w:val="28"/>
              </w:rPr>
            </w:pPr>
          </w:p>
        </w:tc>
        <w:tc>
          <w:tcPr>
            <w:tcW w:w="1020" w:type="dxa"/>
            <w:gridSpan w:val="2"/>
            <w:vAlign w:val="bottom"/>
          </w:tcPr>
          <w:p w:rsidR="00E969E1" w:rsidRPr="004722CC" w:rsidRDefault="00E969E1" w:rsidP="00FB44C1">
            <w:pPr>
              <w:rPr>
                <w:rFonts w:ascii="Times New Roman" w:hAnsi="Times New Roman" w:cs="Times New Roman"/>
                <w:sz w:val="28"/>
                <w:szCs w:val="28"/>
              </w:rPr>
            </w:pPr>
          </w:p>
        </w:tc>
        <w:tc>
          <w:tcPr>
            <w:tcW w:w="440" w:type="dxa"/>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2560" w:type="dxa"/>
            <w:gridSpan w:val="8"/>
            <w:vAlign w:val="bottom"/>
          </w:tcPr>
          <w:p w:rsidR="00E969E1" w:rsidRPr="004722CC" w:rsidRDefault="00E969E1" w:rsidP="00FB44C1">
            <w:pPr>
              <w:ind w:left="80"/>
              <w:rPr>
                <w:rFonts w:ascii="Times New Roman" w:hAnsi="Times New Roman" w:cs="Times New Roman"/>
                <w:sz w:val="28"/>
                <w:szCs w:val="28"/>
              </w:rPr>
            </w:pPr>
            <w:r w:rsidRPr="004722CC">
              <w:rPr>
                <w:rFonts w:ascii="Times New Roman" w:eastAsia="Arial" w:hAnsi="Times New Roman" w:cs="Times New Roman"/>
                <w:sz w:val="28"/>
                <w:szCs w:val="28"/>
              </w:rPr>
              <w:t>«</w:t>
            </w:r>
            <w:r w:rsidRPr="004722CC">
              <w:rPr>
                <w:rFonts w:ascii="Times New Roman" w:eastAsia="Times New Roman CYR" w:hAnsi="Times New Roman" w:cs="Times New Roman"/>
                <w:sz w:val="28"/>
                <w:szCs w:val="28"/>
              </w:rPr>
              <w:t>Юному поэту</w:t>
            </w:r>
            <w:r w:rsidRPr="004722CC">
              <w:rPr>
                <w:rFonts w:ascii="Times New Roman" w:eastAsia="Arial" w:hAnsi="Times New Roman" w:cs="Times New Roman"/>
                <w:sz w:val="28"/>
                <w:szCs w:val="28"/>
              </w:rPr>
              <w:t>», «</w:t>
            </w:r>
            <w:r w:rsidRPr="004722CC">
              <w:rPr>
                <w:rFonts w:ascii="Times New Roman" w:eastAsia="Times New Roman CYR" w:hAnsi="Times New Roman" w:cs="Times New Roman"/>
                <w:sz w:val="28"/>
                <w:szCs w:val="28"/>
              </w:rPr>
              <w:t>Я</w:t>
            </w:r>
            <w:r w:rsidRPr="004722CC">
              <w:rPr>
                <w:rFonts w:ascii="Times New Roman" w:eastAsia="Arial" w:hAnsi="Times New Roman" w:cs="Times New Roman"/>
                <w:sz w:val="28"/>
                <w:szCs w:val="28"/>
              </w:rPr>
              <w:t>»</w:t>
            </w:r>
          </w:p>
        </w:tc>
        <w:tc>
          <w:tcPr>
            <w:tcW w:w="960" w:type="dxa"/>
            <w:gridSpan w:val="2"/>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r>
      <w:tr w:rsidR="00E969E1" w:rsidRPr="004722CC" w:rsidTr="00BD7F91">
        <w:trPr>
          <w:gridAfter w:val="1"/>
          <w:wAfter w:w="30" w:type="dxa"/>
          <w:trHeight w:val="278"/>
        </w:trPr>
        <w:tc>
          <w:tcPr>
            <w:tcW w:w="2420" w:type="dxa"/>
            <w:tcBorders>
              <w:left w:val="single" w:sz="8" w:space="0" w:color="auto"/>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1040" w:type="dxa"/>
            <w:vAlign w:val="bottom"/>
          </w:tcPr>
          <w:p w:rsidR="00E969E1" w:rsidRPr="004722CC" w:rsidRDefault="00E969E1" w:rsidP="00FB44C1">
            <w:pPr>
              <w:rPr>
                <w:rFonts w:ascii="Times New Roman" w:hAnsi="Times New Roman" w:cs="Times New Roman"/>
                <w:sz w:val="28"/>
                <w:szCs w:val="28"/>
              </w:rPr>
            </w:pPr>
          </w:p>
        </w:tc>
        <w:tc>
          <w:tcPr>
            <w:tcW w:w="820" w:type="dxa"/>
            <w:gridSpan w:val="2"/>
            <w:vAlign w:val="bottom"/>
          </w:tcPr>
          <w:p w:rsidR="00E969E1" w:rsidRPr="004722CC" w:rsidRDefault="00E969E1" w:rsidP="00FB44C1">
            <w:pPr>
              <w:rPr>
                <w:rFonts w:ascii="Times New Roman" w:hAnsi="Times New Roman" w:cs="Times New Roman"/>
                <w:sz w:val="28"/>
                <w:szCs w:val="28"/>
              </w:rPr>
            </w:pPr>
          </w:p>
        </w:tc>
        <w:tc>
          <w:tcPr>
            <w:tcW w:w="340" w:type="dxa"/>
            <w:gridSpan w:val="2"/>
            <w:vAlign w:val="bottom"/>
          </w:tcPr>
          <w:p w:rsidR="00E969E1" w:rsidRPr="004722CC" w:rsidRDefault="00E969E1" w:rsidP="00FB44C1">
            <w:pPr>
              <w:rPr>
                <w:rFonts w:ascii="Times New Roman" w:hAnsi="Times New Roman" w:cs="Times New Roman"/>
                <w:sz w:val="28"/>
                <w:szCs w:val="28"/>
              </w:rPr>
            </w:pPr>
          </w:p>
        </w:tc>
        <w:tc>
          <w:tcPr>
            <w:tcW w:w="1020" w:type="dxa"/>
            <w:gridSpan w:val="2"/>
            <w:vAlign w:val="bottom"/>
          </w:tcPr>
          <w:p w:rsidR="00E969E1" w:rsidRPr="004722CC" w:rsidRDefault="00E969E1" w:rsidP="00FB44C1">
            <w:pPr>
              <w:rPr>
                <w:rFonts w:ascii="Times New Roman" w:hAnsi="Times New Roman" w:cs="Times New Roman"/>
                <w:sz w:val="28"/>
                <w:szCs w:val="28"/>
              </w:rPr>
            </w:pPr>
          </w:p>
        </w:tc>
        <w:tc>
          <w:tcPr>
            <w:tcW w:w="440" w:type="dxa"/>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2180" w:type="dxa"/>
            <w:gridSpan w:val="6"/>
            <w:vAlign w:val="bottom"/>
          </w:tcPr>
          <w:p w:rsidR="00E969E1" w:rsidRPr="004722CC" w:rsidRDefault="00E969E1" w:rsidP="00FB44C1">
            <w:pPr>
              <w:ind w:left="80"/>
              <w:rPr>
                <w:rFonts w:ascii="Times New Roman" w:hAnsi="Times New Roman" w:cs="Times New Roman"/>
                <w:sz w:val="28"/>
                <w:szCs w:val="28"/>
              </w:rPr>
            </w:pPr>
            <w:r w:rsidRPr="004722CC">
              <w:rPr>
                <w:rFonts w:ascii="Times New Roman" w:eastAsia="Times New Roman CYR" w:hAnsi="Times New Roman" w:cs="Times New Roman"/>
                <w:b/>
                <w:bCs/>
                <w:sz w:val="28"/>
                <w:szCs w:val="28"/>
              </w:rPr>
              <w:t>К</w:t>
            </w:r>
            <w:r w:rsidRPr="004722CC">
              <w:rPr>
                <w:rFonts w:ascii="Times New Roman" w:eastAsia="Arial" w:hAnsi="Times New Roman" w:cs="Times New Roman"/>
                <w:b/>
                <w:bCs/>
                <w:sz w:val="28"/>
                <w:szCs w:val="28"/>
              </w:rPr>
              <w:t>.</w:t>
            </w:r>
            <w:r w:rsidRPr="004722CC">
              <w:rPr>
                <w:rFonts w:ascii="Times New Roman" w:eastAsia="Times New Roman CYR" w:hAnsi="Times New Roman" w:cs="Times New Roman"/>
                <w:b/>
                <w:bCs/>
                <w:sz w:val="28"/>
                <w:szCs w:val="28"/>
              </w:rPr>
              <w:t>Д</w:t>
            </w:r>
            <w:r w:rsidRPr="004722CC">
              <w:rPr>
                <w:rFonts w:ascii="Times New Roman" w:eastAsia="Arial" w:hAnsi="Times New Roman" w:cs="Times New Roman"/>
                <w:b/>
                <w:bCs/>
                <w:sz w:val="28"/>
                <w:szCs w:val="28"/>
              </w:rPr>
              <w:t>.</w:t>
            </w:r>
            <w:r w:rsidRPr="004722CC">
              <w:rPr>
                <w:rFonts w:ascii="Times New Roman" w:eastAsia="Times New Roman CYR" w:hAnsi="Times New Roman" w:cs="Times New Roman"/>
                <w:b/>
                <w:bCs/>
                <w:sz w:val="28"/>
                <w:szCs w:val="28"/>
              </w:rPr>
              <w:t xml:space="preserve"> Бальмонт</w:t>
            </w:r>
          </w:p>
        </w:tc>
        <w:tc>
          <w:tcPr>
            <w:tcW w:w="380" w:type="dxa"/>
            <w:gridSpan w:val="2"/>
            <w:vAlign w:val="bottom"/>
          </w:tcPr>
          <w:p w:rsidR="00E969E1" w:rsidRPr="004722CC" w:rsidRDefault="00E969E1" w:rsidP="00FB44C1">
            <w:pPr>
              <w:rPr>
                <w:rFonts w:ascii="Times New Roman" w:hAnsi="Times New Roman" w:cs="Times New Roman"/>
                <w:sz w:val="28"/>
                <w:szCs w:val="28"/>
              </w:rPr>
            </w:pPr>
          </w:p>
        </w:tc>
        <w:tc>
          <w:tcPr>
            <w:tcW w:w="960" w:type="dxa"/>
            <w:gridSpan w:val="2"/>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r>
      <w:tr w:rsidR="00E969E1" w:rsidRPr="004722CC" w:rsidTr="00BD7F91">
        <w:trPr>
          <w:gridAfter w:val="1"/>
          <w:wAfter w:w="30" w:type="dxa"/>
          <w:trHeight w:val="274"/>
        </w:trPr>
        <w:tc>
          <w:tcPr>
            <w:tcW w:w="2420" w:type="dxa"/>
            <w:tcBorders>
              <w:left w:val="single" w:sz="8" w:space="0" w:color="auto"/>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1040" w:type="dxa"/>
            <w:vAlign w:val="bottom"/>
          </w:tcPr>
          <w:p w:rsidR="00E969E1" w:rsidRPr="004722CC" w:rsidRDefault="00E969E1" w:rsidP="00FB44C1">
            <w:pPr>
              <w:rPr>
                <w:rFonts w:ascii="Times New Roman" w:hAnsi="Times New Roman" w:cs="Times New Roman"/>
                <w:sz w:val="28"/>
                <w:szCs w:val="28"/>
              </w:rPr>
            </w:pPr>
          </w:p>
        </w:tc>
        <w:tc>
          <w:tcPr>
            <w:tcW w:w="820" w:type="dxa"/>
            <w:gridSpan w:val="2"/>
            <w:vAlign w:val="bottom"/>
          </w:tcPr>
          <w:p w:rsidR="00E969E1" w:rsidRPr="004722CC" w:rsidRDefault="00E969E1" w:rsidP="00FB44C1">
            <w:pPr>
              <w:rPr>
                <w:rFonts w:ascii="Times New Roman" w:hAnsi="Times New Roman" w:cs="Times New Roman"/>
                <w:sz w:val="28"/>
                <w:szCs w:val="28"/>
              </w:rPr>
            </w:pPr>
          </w:p>
        </w:tc>
        <w:tc>
          <w:tcPr>
            <w:tcW w:w="340" w:type="dxa"/>
            <w:gridSpan w:val="2"/>
            <w:vAlign w:val="bottom"/>
          </w:tcPr>
          <w:p w:rsidR="00E969E1" w:rsidRPr="004722CC" w:rsidRDefault="00E969E1" w:rsidP="00FB44C1">
            <w:pPr>
              <w:rPr>
                <w:rFonts w:ascii="Times New Roman" w:hAnsi="Times New Roman" w:cs="Times New Roman"/>
                <w:sz w:val="28"/>
                <w:szCs w:val="28"/>
              </w:rPr>
            </w:pPr>
          </w:p>
        </w:tc>
        <w:tc>
          <w:tcPr>
            <w:tcW w:w="1020" w:type="dxa"/>
            <w:gridSpan w:val="2"/>
            <w:vAlign w:val="bottom"/>
          </w:tcPr>
          <w:p w:rsidR="00E969E1" w:rsidRPr="004722CC" w:rsidRDefault="00E969E1" w:rsidP="00FB44C1">
            <w:pPr>
              <w:rPr>
                <w:rFonts w:ascii="Times New Roman" w:hAnsi="Times New Roman" w:cs="Times New Roman"/>
                <w:sz w:val="28"/>
                <w:szCs w:val="28"/>
              </w:rPr>
            </w:pPr>
          </w:p>
        </w:tc>
        <w:tc>
          <w:tcPr>
            <w:tcW w:w="440" w:type="dxa"/>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2180" w:type="dxa"/>
            <w:gridSpan w:val="6"/>
            <w:vAlign w:val="bottom"/>
          </w:tcPr>
          <w:p w:rsidR="00E969E1" w:rsidRPr="004722CC" w:rsidRDefault="00E969E1" w:rsidP="00FB44C1">
            <w:pPr>
              <w:spacing w:line="274" w:lineRule="exact"/>
              <w:ind w:left="80"/>
              <w:rPr>
                <w:rFonts w:ascii="Times New Roman" w:hAnsi="Times New Roman" w:cs="Times New Roman"/>
                <w:sz w:val="28"/>
                <w:szCs w:val="28"/>
              </w:rPr>
            </w:pPr>
            <w:r w:rsidRPr="004722CC">
              <w:rPr>
                <w:rFonts w:ascii="Times New Roman" w:eastAsia="Times New Roman CYR" w:hAnsi="Times New Roman" w:cs="Times New Roman"/>
                <w:sz w:val="28"/>
                <w:szCs w:val="28"/>
              </w:rPr>
              <w:t>Стихотворения</w:t>
            </w:r>
            <w:r w:rsidRPr="004722CC">
              <w:rPr>
                <w:rFonts w:ascii="Times New Roman" w:eastAsia="Arial" w:hAnsi="Times New Roman" w:cs="Times New Roman"/>
                <w:b/>
                <w:bCs/>
                <w:sz w:val="28"/>
                <w:szCs w:val="28"/>
              </w:rPr>
              <w:t>:</w:t>
            </w:r>
          </w:p>
        </w:tc>
        <w:tc>
          <w:tcPr>
            <w:tcW w:w="380" w:type="dxa"/>
            <w:gridSpan w:val="2"/>
            <w:vAlign w:val="bottom"/>
          </w:tcPr>
          <w:p w:rsidR="00E969E1" w:rsidRPr="004722CC" w:rsidRDefault="00E969E1" w:rsidP="00FB44C1">
            <w:pPr>
              <w:rPr>
                <w:rFonts w:ascii="Times New Roman" w:hAnsi="Times New Roman" w:cs="Times New Roman"/>
                <w:sz w:val="28"/>
                <w:szCs w:val="28"/>
              </w:rPr>
            </w:pPr>
          </w:p>
        </w:tc>
        <w:tc>
          <w:tcPr>
            <w:tcW w:w="960" w:type="dxa"/>
            <w:gridSpan w:val="2"/>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r>
      <w:tr w:rsidR="00E969E1" w:rsidRPr="004722CC" w:rsidTr="00BD7F91">
        <w:trPr>
          <w:gridAfter w:val="1"/>
          <w:wAfter w:w="30" w:type="dxa"/>
          <w:trHeight w:val="274"/>
        </w:trPr>
        <w:tc>
          <w:tcPr>
            <w:tcW w:w="2420" w:type="dxa"/>
            <w:tcBorders>
              <w:left w:val="single" w:sz="8" w:space="0" w:color="auto"/>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1040" w:type="dxa"/>
            <w:vAlign w:val="bottom"/>
          </w:tcPr>
          <w:p w:rsidR="00E969E1" w:rsidRPr="004722CC" w:rsidRDefault="00E969E1" w:rsidP="00FB44C1">
            <w:pPr>
              <w:rPr>
                <w:rFonts w:ascii="Times New Roman" w:hAnsi="Times New Roman" w:cs="Times New Roman"/>
                <w:sz w:val="28"/>
                <w:szCs w:val="28"/>
              </w:rPr>
            </w:pPr>
          </w:p>
        </w:tc>
        <w:tc>
          <w:tcPr>
            <w:tcW w:w="820" w:type="dxa"/>
            <w:gridSpan w:val="2"/>
            <w:vAlign w:val="bottom"/>
          </w:tcPr>
          <w:p w:rsidR="00E969E1" w:rsidRPr="004722CC" w:rsidRDefault="00E969E1" w:rsidP="00FB44C1">
            <w:pPr>
              <w:rPr>
                <w:rFonts w:ascii="Times New Roman" w:hAnsi="Times New Roman" w:cs="Times New Roman"/>
                <w:sz w:val="28"/>
                <w:szCs w:val="28"/>
              </w:rPr>
            </w:pPr>
          </w:p>
        </w:tc>
        <w:tc>
          <w:tcPr>
            <w:tcW w:w="340" w:type="dxa"/>
            <w:gridSpan w:val="2"/>
            <w:vAlign w:val="bottom"/>
          </w:tcPr>
          <w:p w:rsidR="00E969E1" w:rsidRPr="004722CC" w:rsidRDefault="00E969E1" w:rsidP="00FB44C1">
            <w:pPr>
              <w:rPr>
                <w:rFonts w:ascii="Times New Roman" w:hAnsi="Times New Roman" w:cs="Times New Roman"/>
                <w:sz w:val="28"/>
                <w:szCs w:val="28"/>
              </w:rPr>
            </w:pPr>
          </w:p>
        </w:tc>
        <w:tc>
          <w:tcPr>
            <w:tcW w:w="1020" w:type="dxa"/>
            <w:gridSpan w:val="2"/>
            <w:vAlign w:val="bottom"/>
          </w:tcPr>
          <w:p w:rsidR="00E969E1" w:rsidRPr="004722CC" w:rsidRDefault="00E969E1" w:rsidP="00FB44C1">
            <w:pPr>
              <w:rPr>
                <w:rFonts w:ascii="Times New Roman" w:hAnsi="Times New Roman" w:cs="Times New Roman"/>
                <w:sz w:val="28"/>
                <w:szCs w:val="28"/>
              </w:rPr>
            </w:pPr>
          </w:p>
        </w:tc>
        <w:tc>
          <w:tcPr>
            <w:tcW w:w="440" w:type="dxa"/>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3520" w:type="dxa"/>
            <w:gridSpan w:val="10"/>
            <w:tcBorders>
              <w:right w:val="single" w:sz="8" w:space="0" w:color="auto"/>
            </w:tcBorders>
            <w:vAlign w:val="bottom"/>
          </w:tcPr>
          <w:p w:rsidR="00E969E1" w:rsidRPr="004722CC" w:rsidRDefault="00E969E1" w:rsidP="00FB44C1">
            <w:pPr>
              <w:spacing w:line="273" w:lineRule="exact"/>
              <w:ind w:left="80"/>
              <w:rPr>
                <w:rFonts w:ascii="Times New Roman" w:hAnsi="Times New Roman" w:cs="Times New Roman"/>
                <w:sz w:val="28"/>
                <w:szCs w:val="28"/>
              </w:rPr>
            </w:pPr>
            <w:r w:rsidRPr="004722CC">
              <w:rPr>
                <w:rFonts w:ascii="Times New Roman" w:eastAsia="Times New Roman" w:hAnsi="Times New Roman" w:cs="Times New Roman"/>
                <w:sz w:val="28"/>
                <w:szCs w:val="28"/>
              </w:rPr>
              <w:t>«Безглагольность», «Будем как</w:t>
            </w:r>
          </w:p>
        </w:tc>
      </w:tr>
      <w:tr w:rsidR="00E969E1" w:rsidRPr="004722CC" w:rsidTr="00BD7F91">
        <w:trPr>
          <w:gridAfter w:val="1"/>
          <w:wAfter w:w="30" w:type="dxa"/>
          <w:trHeight w:val="274"/>
        </w:trPr>
        <w:tc>
          <w:tcPr>
            <w:tcW w:w="2420" w:type="dxa"/>
            <w:tcBorders>
              <w:left w:val="single" w:sz="8" w:space="0" w:color="auto"/>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1040" w:type="dxa"/>
            <w:vAlign w:val="bottom"/>
          </w:tcPr>
          <w:p w:rsidR="00E969E1" w:rsidRPr="004722CC" w:rsidRDefault="00E969E1" w:rsidP="00FB44C1">
            <w:pPr>
              <w:rPr>
                <w:rFonts w:ascii="Times New Roman" w:hAnsi="Times New Roman" w:cs="Times New Roman"/>
                <w:sz w:val="28"/>
                <w:szCs w:val="28"/>
              </w:rPr>
            </w:pPr>
          </w:p>
        </w:tc>
        <w:tc>
          <w:tcPr>
            <w:tcW w:w="820" w:type="dxa"/>
            <w:gridSpan w:val="2"/>
            <w:vAlign w:val="bottom"/>
          </w:tcPr>
          <w:p w:rsidR="00E969E1" w:rsidRPr="004722CC" w:rsidRDefault="00E969E1" w:rsidP="00FB44C1">
            <w:pPr>
              <w:rPr>
                <w:rFonts w:ascii="Times New Roman" w:hAnsi="Times New Roman" w:cs="Times New Roman"/>
                <w:sz w:val="28"/>
                <w:szCs w:val="28"/>
              </w:rPr>
            </w:pPr>
          </w:p>
        </w:tc>
        <w:tc>
          <w:tcPr>
            <w:tcW w:w="340" w:type="dxa"/>
            <w:gridSpan w:val="2"/>
            <w:vAlign w:val="bottom"/>
          </w:tcPr>
          <w:p w:rsidR="00E969E1" w:rsidRPr="004722CC" w:rsidRDefault="00E969E1" w:rsidP="00FB44C1">
            <w:pPr>
              <w:rPr>
                <w:rFonts w:ascii="Times New Roman" w:hAnsi="Times New Roman" w:cs="Times New Roman"/>
                <w:sz w:val="28"/>
                <w:szCs w:val="28"/>
              </w:rPr>
            </w:pPr>
          </w:p>
        </w:tc>
        <w:tc>
          <w:tcPr>
            <w:tcW w:w="1020" w:type="dxa"/>
            <w:gridSpan w:val="2"/>
            <w:vAlign w:val="bottom"/>
          </w:tcPr>
          <w:p w:rsidR="00E969E1" w:rsidRPr="004722CC" w:rsidRDefault="00E969E1" w:rsidP="00FB44C1">
            <w:pPr>
              <w:rPr>
                <w:rFonts w:ascii="Times New Roman" w:hAnsi="Times New Roman" w:cs="Times New Roman"/>
                <w:sz w:val="28"/>
                <w:szCs w:val="28"/>
              </w:rPr>
            </w:pPr>
          </w:p>
        </w:tc>
        <w:tc>
          <w:tcPr>
            <w:tcW w:w="440" w:type="dxa"/>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1160" w:type="dxa"/>
            <w:gridSpan w:val="3"/>
            <w:vAlign w:val="bottom"/>
          </w:tcPr>
          <w:p w:rsidR="00E969E1" w:rsidRPr="004722CC" w:rsidRDefault="00E969E1" w:rsidP="00FB44C1">
            <w:pPr>
              <w:spacing w:line="273" w:lineRule="exact"/>
              <w:ind w:left="80"/>
              <w:rPr>
                <w:rFonts w:ascii="Times New Roman" w:hAnsi="Times New Roman" w:cs="Times New Roman"/>
                <w:sz w:val="28"/>
                <w:szCs w:val="28"/>
              </w:rPr>
            </w:pPr>
            <w:r w:rsidRPr="004722CC">
              <w:rPr>
                <w:rFonts w:ascii="Times New Roman" w:eastAsia="Times New Roman" w:hAnsi="Times New Roman" w:cs="Times New Roman"/>
                <w:sz w:val="28"/>
                <w:szCs w:val="28"/>
              </w:rPr>
              <w:t>солнце,</w:t>
            </w:r>
          </w:p>
        </w:tc>
        <w:tc>
          <w:tcPr>
            <w:tcW w:w="1020" w:type="dxa"/>
            <w:gridSpan w:val="3"/>
            <w:vAlign w:val="bottom"/>
          </w:tcPr>
          <w:p w:rsidR="00E969E1" w:rsidRPr="004722CC" w:rsidRDefault="00E969E1" w:rsidP="00FB44C1">
            <w:pPr>
              <w:spacing w:line="273" w:lineRule="exact"/>
              <w:rPr>
                <w:rFonts w:ascii="Times New Roman" w:hAnsi="Times New Roman" w:cs="Times New Roman"/>
                <w:sz w:val="28"/>
                <w:szCs w:val="28"/>
              </w:rPr>
            </w:pPr>
            <w:r w:rsidRPr="004722CC">
              <w:rPr>
                <w:rFonts w:ascii="Times New Roman" w:eastAsia="Times New Roman" w:hAnsi="Times New Roman" w:cs="Times New Roman"/>
                <w:sz w:val="28"/>
                <w:szCs w:val="28"/>
              </w:rPr>
              <w:t>Забудем</w:t>
            </w:r>
          </w:p>
        </w:tc>
        <w:tc>
          <w:tcPr>
            <w:tcW w:w="380" w:type="dxa"/>
            <w:gridSpan w:val="2"/>
            <w:vAlign w:val="bottom"/>
          </w:tcPr>
          <w:p w:rsidR="00E969E1" w:rsidRPr="004722CC" w:rsidRDefault="00E969E1" w:rsidP="00FB44C1">
            <w:pPr>
              <w:spacing w:line="273" w:lineRule="exact"/>
              <w:ind w:right="40"/>
              <w:jc w:val="right"/>
              <w:rPr>
                <w:rFonts w:ascii="Times New Roman" w:hAnsi="Times New Roman" w:cs="Times New Roman"/>
                <w:sz w:val="28"/>
                <w:szCs w:val="28"/>
              </w:rPr>
            </w:pPr>
            <w:r w:rsidRPr="004722CC">
              <w:rPr>
                <w:rFonts w:ascii="Times New Roman" w:eastAsia="Times New Roman" w:hAnsi="Times New Roman" w:cs="Times New Roman"/>
                <w:sz w:val="28"/>
                <w:szCs w:val="28"/>
              </w:rPr>
              <w:t>о</w:t>
            </w:r>
          </w:p>
        </w:tc>
        <w:tc>
          <w:tcPr>
            <w:tcW w:w="960" w:type="dxa"/>
            <w:gridSpan w:val="2"/>
            <w:tcBorders>
              <w:right w:val="single" w:sz="8" w:space="0" w:color="auto"/>
            </w:tcBorders>
            <w:vAlign w:val="bottom"/>
          </w:tcPr>
          <w:p w:rsidR="00E969E1" w:rsidRPr="004722CC" w:rsidRDefault="00E969E1" w:rsidP="00FB44C1">
            <w:pPr>
              <w:spacing w:line="273" w:lineRule="exact"/>
              <w:jc w:val="right"/>
              <w:rPr>
                <w:rFonts w:ascii="Times New Roman" w:hAnsi="Times New Roman" w:cs="Times New Roman"/>
                <w:sz w:val="28"/>
                <w:szCs w:val="28"/>
              </w:rPr>
            </w:pPr>
            <w:r w:rsidRPr="004722CC">
              <w:rPr>
                <w:rFonts w:ascii="Times New Roman" w:eastAsia="Times New Roman" w:hAnsi="Times New Roman" w:cs="Times New Roman"/>
                <w:sz w:val="28"/>
                <w:szCs w:val="28"/>
              </w:rPr>
              <w:t>том...»</w:t>
            </w:r>
          </w:p>
        </w:tc>
      </w:tr>
      <w:tr w:rsidR="00E969E1" w:rsidRPr="004722CC" w:rsidTr="00BD7F91">
        <w:trPr>
          <w:gridAfter w:val="1"/>
          <w:wAfter w:w="30" w:type="dxa"/>
          <w:trHeight w:val="279"/>
        </w:trPr>
        <w:tc>
          <w:tcPr>
            <w:tcW w:w="2420" w:type="dxa"/>
            <w:tcBorders>
              <w:left w:val="single" w:sz="8" w:space="0" w:color="auto"/>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1040" w:type="dxa"/>
            <w:vAlign w:val="bottom"/>
          </w:tcPr>
          <w:p w:rsidR="00E969E1" w:rsidRPr="004722CC" w:rsidRDefault="00E969E1" w:rsidP="00FB44C1">
            <w:pPr>
              <w:rPr>
                <w:rFonts w:ascii="Times New Roman" w:hAnsi="Times New Roman" w:cs="Times New Roman"/>
                <w:sz w:val="28"/>
                <w:szCs w:val="28"/>
              </w:rPr>
            </w:pPr>
          </w:p>
        </w:tc>
        <w:tc>
          <w:tcPr>
            <w:tcW w:w="820" w:type="dxa"/>
            <w:gridSpan w:val="2"/>
            <w:vAlign w:val="bottom"/>
          </w:tcPr>
          <w:p w:rsidR="00E969E1" w:rsidRPr="004722CC" w:rsidRDefault="00E969E1" w:rsidP="00FB44C1">
            <w:pPr>
              <w:rPr>
                <w:rFonts w:ascii="Times New Roman" w:hAnsi="Times New Roman" w:cs="Times New Roman"/>
                <w:sz w:val="28"/>
                <w:szCs w:val="28"/>
              </w:rPr>
            </w:pPr>
          </w:p>
        </w:tc>
        <w:tc>
          <w:tcPr>
            <w:tcW w:w="340" w:type="dxa"/>
            <w:gridSpan w:val="2"/>
            <w:vAlign w:val="bottom"/>
          </w:tcPr>
          <w:p w:rsidR="00E969E1" w:rsidRPr="004722CC" w:rsidRDefault="00E969E1" w:rsidP="00FB44C1">
            <w:pPr>
              <w:rPr>
                <w:rFonts w:ascii="Times New Roman" w:hAnsi="Times New Roman" w:cs="Times New Roman"/>
                <w:sz w:val="28"/>
                <w:szCs w:val="28"/>
              </w:rPr>
            </w:pPr>
          </w:p>
        </w:tc>
        <w:tc>
          <w:tcPr>
            <w:tcW w:w="1020" w:type="dxa"/>
            <w:gridSpan w:val="2"/>
            <w:vAlign w:val="bottom"/>
          </w:tcPr>
          <w:p w:rsidR="00E969E1" w:rsidRPr="004722CC" w:rsidRDefault="00E969E1" w:rsidP="00FB44C1">
            <w:pPr>
              <w:rPr>
                <w:rFonts w:ascii="Times New Roman" w:hAnsi="Times New Roman" w:cs="Times New Roman"/>
                <w:sz w:val="28"/>
                <w:szCs w:val="28"/>
              </w:rPr>
            </w:pPr>
          </w:p>
        </w:tc>
        <w:tc>
          <w:tcPr>
            <w:tcW w:w="440" w:type="dxa"/>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1500" w:type="dxa"/>
            <w:gridSpan w:val="4"/>
            <w:vAlign w:val="bottom"/>
          </w:tcPr>
          <w:p w:rsidR="00E969E1" w:rsidRPr="004722CC" w:rsidRDefault="00E969E1" w:rsidP="00FB44C1">
            <w:pPr>
              <w:ind w:left="80"/>
              <w:rPr>
                <w:rFonts w:ascii="Times New Roman" w:hAnsi="Times New Roman" w:cs="Times New Roman"/>
                <w:sz w:val="28"/>
                <w:szCs w:val="28"/>
              </w:rPr>
            </w:pPr>
            <w:r w:rsidRPr="004722CC">
              <w:rPr>
                <w:rFonts w:ascii="Times New Roman" w:eastAsia="Times New Roman" w:hAnsi="Times New Roman" w:cs="Times New Roman"/>
                <w:sz w:val="28"/>
                <w:szCs w:val="28"/>
              </w:rPr>
              <w:t>«Камыши»,</w:t>
            </w:r>
          </w:p>
        </w:tc>
        <w:tc>
          <w:tcPr>
            <w:tcW w:w="680" w:type="dxa"/>
            <w:gridSpan w:val="2"/>
            <w:vAlign w:val="bottom"/>
          </w:tcPr>
          <w:p w:rsidR="00E969E1" w:rsidRPr="004722CC" w:rsidRDefault="00E969E1" w:rsidP="00FB44C1">
            <w:pPr>
              <w:rPr>
                <w:rFonts w:ascii="Times New Roman" w:hAnsi="Times New Roman" w:cs="Times New Roman"/>
                <w:sz w:val="28"/>
                <w:szCs w:val="28"/>
              </w:rPr>
            </w:pPr>
          </w:p>
        </w:tc>
        <w:tc>
          <w:tcPr>
            <w:tcW w:w="380" w:type="dxa"/>
            <w:gridSpan w:val="2"/>
            <w:vAlign w:val="bottom"/>
          </w:tcPr>
          <w:p w:rsidR="00E969E1" w:rsidRPr="004722CC" w:rsidRDefault="00E969E1" w:rsidP="00FB44C1">
            <w:pPr>
              <w:rPr>
                <w:rFonts w:ascii="Times New Roman" w:hAnsi="Times New Roman" w:cs="Times New Roman"/>
                <w:sz w:val="28"/>
                <w:szCs w:val="28"/>
              </w:rPr>
            </w:pPr>
          </w:p>
        </w:tc>
        <w:tc>
          <w:tcPr>
            <w:tcW w:w="960" w:type="dxa"/>
            <w:gridSpan w:val="2"/>
            <w:tcBorders>
              <w:right w:val="single" w:sz="8" w:space="0" w:color="auto"/>
            </w:tcBorders>
            <w:vAlign w:val="bottom"/>
          </w:tcPr>
          <w:p w:rsidR="00E969E1" w:rsidRPr="004722CC" w:rsidRDefault="00E969E1" w:rsidP="00FB44C1">
            <w:pPr>
              <w:jc w:val="right"/>
              <w:rPr>
                <w:rFonts w:ascii="Times New Roman" w:hAnsi="Times New Roman" w:cs="Times New Roman"/>
                <w:sz w:val="28"/>
                <w:szCs w:val="28"/>
              </w:rPr>
            </w:pPr>
            <w:r w:rsidRPr="004722CC">
              <w:rPr>
                <w:rFonts w:ascii="Times New Roman" w:eastAsia="Times New Roman" w:hAnsi="Times New Roman" w:cs="Times New Roman"/>
                <w:w w:val="99"/>
                <w:sz w:val="28"/>
                <w:szCs w:val="28"/>
              </w:rPr>
              <w:t>«Слова-</w:t>
            </w:r>
          </w:p>
        </w:tc>
      </w:tr>
      <w:tr w:rsidR="00E969E1" w:rsidRPr="004722CC" w:rsidTr="00BD7F91">
        <w:trPr>
          <w:gridAfter w:val="1"/>
          <w:wAfter w:w="30" w:type="dxa"/>
          <w:trHeight w:val="274"/>
        </w:trPr>
        <w:tc>
          <w:tcPr>
            <w:tcW w:w="2420" w:type="dxa"/>
            <w:tcBorders>
              <w:left w:val="single" w:sz="8" w:space="0" w:color="auto"/>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1040" w:type="dxa"/>
            <w:vAlign w:val="bottom"/>
          </w:tcPr>
          <w:p w:rsidR="00E969E1" w:rsidRPr="004722CC" w:rsidRDefault="00E969E1" w:rsidP="00FB44C1">
            <w:pPr>
              <w:rPr>
                <w:rFonts w:ascii="Times New Roman" w:hAnsi="Times New Roman" w:cs="Times New Roman"/>
                <w:sz w:val="28"/>
                <w:szCs w:val="28"/>
              </w:rPr>
            </w:pPr>
          </w:p>
        </w:tc>
        <w:tc>
          <w:tcPr>
            <w:tcW w:w="820" w:type="dxa"/>
            <w:gridSpan w:val="2"/>
            <w:vAlign w:val="bottom"/>
          </w:tcPr>
          <w:p w:rsidR="00E969E1" w:rsidRPr="004722CC" w:rsidRDefault="00E969E1" w:rsidP="00FB44C1">
            <w:pPr>
              <w:rPr>
                <w:rFonts w:ascii="Times New Roman" w:hAnsi="Times New Roman" w:cs="Times New Roman"/>
                <w:sz w:val="28"/>
                <w:szCs w:val="28"/>
              </w:rPr>
            </w:pPr>
          </w:p>
        </w:tc>
        <w:tc>
          <w:tcPr>
            <w:tcW w:w="340" w:type="dxa"/>
            <w:gridSpan w:val="2"/>
            <w:vAlign w:val="bottom"/>
          </w:tcPr>
          <w:p w:rsidR="00E969E1" w:rsidRPr="004722CC" w:rsidRDefault="00E969E1" w:rsidP="00FB44C1">
            <w:pPr>
              <w:rPr>
                <w:rFonts w:ascii="Times New Roman" w:hAnsi="Times New Roman" w:cs="Times New Roman"/>
                <w:sz w:val="28"/>
                <w:szCs w:val="28"/>
              </w:rPr>
            </w:pPr>
          </w:p>
        </w:tc>
        <w:tc>
          <w:tcPr>
            <w:tcW w:w="1020" w:type="dxa"/>
            <w:gridSpan w:val="2"/>
            <w:vAlign w:val="bottom"/>
          </w:tcPr>
          <w:p w:rsidR="00E969E1" w:rsidRPr="004722CC" w:rsidRDefault="00E969E1" w:rsidP="00FB44C1">
            <w:pPr>
              <w:rPr>
                <w:rFonts w:ascii="Times New Roman" w:hAnsi="Times New Roman" w:cs="Times New Roman"/>
                <w:sz w:val="28"/>
                <w:szCs w:val="28"/>
              </w:rPr>
            </w:pPr>
          </w:p>
        </w:tc>
        <w:tc>
          <w:tcPr>
            <w:tcW w:w="440" w:type="dxa"/>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3520" w:type="dxa"/>
            <w:gridSpan w:val="10"/>
            <w:tcBorders>
              <w:right w:val="single" w:sz="8" w:space="0" w:color="auto"/>
            </w:tcBorders>
            <w:vAlign w:val="bottom"/>
          </w:tcPr>
          <w:p w:rsidR="00E969E1" w:rsidRPr="004722CC" w:rsidRDefault="00E969E1" w:rsidP="00FB44C1">
            <w:pPr>
              <w:spacing w:line="273" w:lineRule="exact"/>
              <w:ind w:left="80"/>
              <w:rPr>
                <w:rFonts w:ascii="Times New Roman" w:hAnsi="Times New Roman" w:cs="Times New Roman"/>
                <w:sz w:val="28"/>
                <w:szCs w:val="28"/>
              </w:rPr>
            </w:pPr>
            <w:r w:rsidRPr="004722CC">
              <w:rPr>
                <w:rFonts w:ascii="Times New Roman" w:eastAsia="Times New Roman" w:hAnsi="Times New Roman" w:cs="Times New Roman"/>
                <w:sz w:val="28"/>
                <w:szCs w:val="28"/>
              </w:rPr>
              <w:t>хамелеоны»,  «Челн  томленья»,</w:t>
            </w:r>
          </w:p>
        </w:tc>
      </w:tr>
      <w:tr w:rsidR="00E969E1" w:rsidRPr="004722CC" w:rsidTr="00BD7F91">
        <w:trPr>
          <w:gridAfter w:val="1"/>
          <w:wAfter w:w="30" w:type="dxa"/>
          <w:trHeight w:val="278"/>
        </w:trPr>
        <w:tc>
          <w:tcPr>
            <w:tcW w:w="2420" w:type="dxa"/>
            <w:tcBorders>
              <w:left w:val="single" w:sz="8" w:space="0" w:color="auto"/>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1040" w:type="dxa"/>
            <w:vAlign w:val="bottom"/>
          </w:tcPr>
          <w:p w:rsidR="00E969E1" w:rsidRPr="004722CC" w:rsidRDefault="00E969E1" w:rsidP="00FB44C1">
            <w:pPr>
              <w:rPr>
                <w:rFonts w:ascii="Times New Roman" w:hAnsi="Times New Roman" w:cs="Times New Roman"/>
                <w:sz w:val="28"/>
                <w:szCs w:val="28"/>
              </w:rPr>
            </w:pPr>
          </w:p>
        </w:tc>
        <w:tc>
          <w:tcPr>
            <w:tcW w:w="820" w:type="dxa"/>
            <w:gridSpan w:val="2"/>
            <w:vAlign w:val="bottom"/>
          </w:tcPr>
          <w:p w:rsidR="00E969E1" w:rsidRPr="004722CC" w:rsidRDefault="00E969E1" w:rsidP="00FB44C1">
            <w:pPr>
              <w:rPr>
                <w:rFonts w:ascii="Times New Roman" w:hAnsi="Times New Roman" w:cs="Times New Roman"/>
                <w:sz w:val="28"/>
                <w:szCs w:val="28"/>
              </w:rPr>
            </w:pPr>
          </w:p>
        </w:tc>
        <w:tc>
          <w:tcPr>
            <w:tcW w:w="340" w:type="dxa"/>
            <w:gridSpan w:val="2"/>
            <w:vAlign w:val="bottom"/>
          </w:tcPr>
          <w:p w:rsidR="00E969E1" w:rsidRPr="004722CC" w:rsidRDefault="00E969E1" w:rsidP="00FB44C1">
            <w:pPr>
              <w:rPr>
                <w:rFonts w:ascii="Times New Roman" w:hAnsi="Times New Roman" w:cs="Times New Roman"/>
                <w:sz w:val="28"/>
                <w:szCs w:val="28"/>
              </w:rPr>
            </w:pPr>
          </w:p>
        </w:tc>
        <w:tc>
          <w:tcPr>
            <w:tcW w:w="1020" w:type="dxa"/>
            <w:gridSpan w:val="2"/>
            <w:vAlign w:val="bottom"/>
          </w:tcPr>
          <w:p w:rsidR="00E969E1" w:rsidRPr="004722CC" w:rsidRDefault="00E969E1" w:rsidP="00FB44C1">
            <w:pPr>
              <w:rPr>
                <w:rFonts w:ascii="Times New Roman" w:hAnsi="Times New Roman" w:cs="Times New Roman"/>
                <w:sz w:val="28"/>
                <w:szCs w:val="28"/>
              </w:rPr>
            </w:pPr>
          </w:p>
        </w:tc>
        <w:tc>
          <w:tcPr>
            <w:tcW w:w="440" w:type="dxa"/>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3520" w:type="dxa"/>
            <w:gridSpan w:val="10"/>
            <w:tcBorders>
              <w:right w:val="single" w:sz="8" w:space="0" w:color="auto"/>
            </w:tcBorders>
            <w:vAlign w:val="bottom"/>
          </w:tcPr>
          <w:p w:rsidR="00E969E1" w:rsidRPr="004722CC" w:rsidRDefault="00E969E1" w:rsidP="00FB44C1">
            <w:pPr>
              <w:ind w:left="80"/>
              <w:rPr>
                <w:rFonts w:ascii="Times New Roman" w:hAnsi="Times New Roman" w:cs="Times New Roman"/>
                <w:sz w:val="28"/>
                <w:szCs w:val="28"/>
              </w:rPr>
            </w:pPr>
            <w:r w:rsidRPr="004722CC">
              <w:rPr>
                <w:rFonts w:ascii="Times New Roman" w:eastAsia="Times New Roman" w:hAnsi="Times New Roman" w:cs="Times New Roman"/>
                <w:sz w:val="28"/>
                <w:szCs w:val="28"/>
              </w:rPr>
              <w:t>«Я  мечтою  ловил  уходящие</w:t>
            </w:r>
          </w:p>
        </w:tc>
      </w:tr>
      <w:tr w:rsidR="00E969E1" w:rsidRPr="004722CC" w:rsidTr="00BD7F91">
        <w:trPr>
          <w:gridAfter w:val="1"/>
          <w:wAfter w:w="30" w:type="dxa"/>
          <w:trHeight w:val="274"/>
        </w:trPr>
        <w:tc>
          <w:tcPr>
            <w:tcW w:w="2420" w:type="dxa"/>
            <w:tcBorders>
              <w:left w:val="single" w:sz="8" w:space="0" w:color="auto"/>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1040" w:type="dxa"/>
            <w:vAlign w:val="bottom"/>
          </w:tcPr>
          <w:p w:rsidR="00E969E1" w:rsidRPr="004722CC" w:rsidRDefault="00E969E1" w:rsidP="00FB44C1">
            <w:pPr>
              <w:rPr>
                <w:rFonts w:ascii="Times New Roman" w:hAnsi="Times New Roman" w:cs="Times New Roman"/>
                <w:sz w:val="28"/>
                <w:szCs w:val="28"/>
              </w:rPr>
            </w:pPr>
          </w:p>
        </w:tc>
        <w:tc>
          <w:tcPr>
            <w:tcW w:w="820" w:type="dxa"/>
            <w:gridSpan w:val="2"/>
            <w:vAlign w:val="bottom"/>
          </w:tcPr>
          <w:p w:rsidR="00E969E1" w:rsidRPr="004722CC" w:rsidRDefault="00E969E1" w:rsidP="00FB44C1">
            <w:pPr>
              <w:rPr>
                <w:rFonts w:ascii="Times New Roman" w:hAnsi="Times New Roman" w:cs="Times New Roman"/>
                <w:sz w:val="28"/>
                <w:szCs w:val="28"/>
              </w:rPr>
            </w:pPr>
          </w:p>
        </w:tc>
        <w:tc>
          <w:tcPr>
            <w:tcW w:w="340" w:type="dxa"/>
            <w:gridSpan w:val="2"/>
            <w:vAlign w:val="bottom"/>
          </w:tcPr>
          <w:p w:rsidR="00E969E1" w:rsidRPr="004722CC" w:rsidRDefault="00E969E1" w:rsidP="00FB44C1">
            <w:pPr>
              <w:rPr>
                <w:rFonts w:ascii="Times New Roman" w:hAnsi="Times New Roman" w:cs="Times New Roman"/>
                <w:sz w:val="28"/>
                <w:szCs w:val="28"/>
              </w:rPr>
            </w:pPr>
          </w:p>
        </w:tc>
        <w:tc>
          <w:tcPr>
            <w:tcW w:w="1020" w:type="dxa"/>
            <w:gridSpan w:val="2"/>
            <w:vAlign w:val="bottom"/>
          </w:tcPr>
          <w:p w:rsidR="00E969E1" w:rsidRPr="004722CC" w:rsidRDefault="00E969E1" w:rsidP="00FB44C1">
            <w:pPr>
              <w:rPr>
                <w:rFonts w:ascii="Times New Roman" w:hAnsi="Times New Roman" w:cs="Times New Roman"/>
                <w:sz w:val="28"/>
                <w:szCs w:val="28"/>
              </w:rPr>
            </w:pPr>
          </w:p>
        </w:tc>
        <w:tc>
          <w:tcPr>
            <w:tcW w:w="440" w:type="dxa"/>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3520" w:type="dxa"/>
            <w:gridSpan w:val="10"/>
            <w:tcBorders>
              <w:right w:val="single" w:sz="8" w:space="0" w:color="auto"/>
            </w:tcBorders>
            <w:vAlign w:val="bottom"/>
          </w:tcPr>
          <w:p w:rsidR="00E969E1" w:rsidRPr="004722CC" w:rsidRDefault="00E969E1" w:rsidP="00FB44C1">
            <w:pPr>
              <w:spacing w:line="273" w:lineRule="exact"/>
              <w:ind w:left="80"/>
              <w:rPr>
                <w:rFonts w:ascii="Times New Roman" w:hAnsi="Times New Roman" w:cs="Times New Roman"/>
                <w:sz w:val="28"/>
                <w:szCs w:val="28"/>
              </w:rPr>
            </w:pPr>
            <w:r w:rsidRPr="004722CC">
              <w:rPr>
                <w:rFonts w:ascii="Times New Roman" w:eastAsia="Times New Roman" w:hAnsi="Times New Roman" w:cs="Times New Roman"/>
                <w:sz w:val="28"/>
                <w:szCs w:val="28"/>
              </w:rPr>
              <w:t>тени…»,  «Я  –  изысканность</w:t>
            </w:r>
          </w:p>
        </w:tc>
      </w:tr>
      <w:tr w:rsidR="00E969E1" w:rsidRPr="004722CC" w:rsidTr="00BD7F91">
        <w:trPr>
          <w:gridAfter w:val="1"/>
          <w:wAfter w:w="30" w:type="dxa"/>
          <w:trHeight w:val="278"/>
        </w:trPr>
        <w:tc>
          <w:tcPr>
            <w:tcW w:w="2420" w:type="dxa"/>
            <w:tcBorders>
              <w:left w:val="single" w:sz="8" w:space="0" w:color="auto"/>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1040" w:type="dxa"/>
            <w:vAlign w:val="bottom"/>
          </w:tcPr>
          <w:p w:rsidR="00E969E1" w:rsidRPr="004722CC" w:rsidRDefault="00E969E1" w:rsidP="00FB44C1">
            <w:pPr>
              <w:rPr>
                <w:rFonts w:ascii="Times New Roman" w:hAnsi="Times New Roman" w:cs="Times New Roman"/>
                <w:sz w:val="28"/>
                <w:szCs w:val="28"/>
              </w:rPr>
            </w:pPr>
          </w:p>
        </w:tc>
        <w:tc>
          <w:tcPr>
            <w:tcW w:w="820" w:type="dxa"/>
            <w:gridSpan w:val="2"/>
            <w:vAlign w:val="bottom"/>
          </w:tcPr>
          <w:p w:rsidR="00E969E1" w:rsidRPr="004722CC" w:rsidRDefault="00E969E1" w:rsidP="00FB44C1">
            <w:pPr>
              <w:rPr>
                <w:rFonts w:ascii="Times New Roman" w:hAnsi="Times New Roman" w:cs="Times New Roman"/>
                <w:sz w:val="28"/>
                <w:szCs w:val="28"/>
              </w:rPr>
            </w:pPr>
          </w:p>
        </w:tc>
        <w:tc>
          <w:tcPr>
            <w:tcW w:w="340" w:type="dxa"/>
            <w:gridSpan w:val="2"/>
            <w:vAlign w:val="bottom"/>
          </w:tcPr>
          <w:p w:rsidR="00E969E1" w:rsidRPr="004722CC" w:rsidRDefault="00E969E1" w:rsidP="00FB44C1">
            <w:pPr>
              <w:rPr>
                <w:rFonts w:ascii="Times New Roman" w:hAnsi="Times New Roman" w:cs="Times New Roman"/>
                <w:sz w:val="28"/>
                <w:szCs w:val="28"/>
              </w:rPr>
            </w:pPr>
          </w:p>
        </w:tc>
        <w:tc>
          <w:tcPr>
            <w:tcW w:w="1020" w:type="dxa"/>
            <w:gridSpan w:val="2"/>
            <w:vAlign w:val="bottom"/>
          </w:tcPr>
          <w:p w:rsidR="00E969E1" w:rsidRPr="004722CC" w:rsidRDefault="00E969E1" w:rsidP="00FB44C1">
            <w:pPr>
              <w:rPr>
                <w:rFonts w:ascii="Times New Roman" w:hAnsi="Times New Roman" w:cs="Times New Roman"/>
                <w:sz w:val="28"/>
                <w:szCs w:val="28"/>
              </w:rPr>
            </w:pPr>
          </w:p>
        </w:tc>
        <w:tc>
          <w:tcPr>
            <w:tcW w:w="440" w:type="dxa"/>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3520" w:type="dxa"/>
            <w:gridSpan w:val="10"/>
            <w:tcBorders>
              <w:right w:val="single" w:sz="8" w:space="0" w:color="auto"/>
            </w:tcBorders>
            <w:vAlign w:val="bottom"/>
          </w:tcPr>
          <w:p w:rsidR="00E969E1" w:rsidRPr="004722CC" w:rsidRDefault="00E969E1" w:rsidP="00FB44C1">
            <w:pPr>
              <w:ind w:left="80"/>
              <w:rPr>
                <w:rFonts w:ascii="Times New Roman" w:hAnsi="Times New Roman" w:cs="Times New Roman"/>
                <w:sz w:val="28"/>
                <w:szCs w:val="28"/>
              </w:rPr>
            </w:pPr>
            <w:r w:rsidRPr="004722CC">
              <w:rPr>
                <w:rFonts w:ascii="Times New Roman" w:eastAsia="Times New Roman" w:hAnsi="Times New Roman" w:cs="Times New Roman"/>
                <w:sz w:val="28"/>
                <w:szCs w:val="28"/>
              </w:rPr>
              <w:t>русской  медлительной  речи...»</w:t>
            </w:r>
          </w:p>
        </w:tc>
      </w:tr>
      <w:tr w:rsidR="00E969E1" w:rsidRPr="004722CC" w:rsidTr="00BD7F91">
        <w:trPr>
          <w:gridAfter w:val="1"/>
          <w:wAfter w:w="30" w:type="dxa"/>
          <w:trHeight w:val="274"/>
        </w:trPr>
        <w:tc>
          <w:tcPr>
            <w:tcW w:w="2420" w:type="dxa"/>
            <w:tcBorders>
              <w:left w:val="single" w:sz="8" w:space="0" w:color="auto"/>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1040" w:type="dxa"/>
            <w:vAlign w:val="bottom"/>
          </w:tcPr>
          <w:p w:rsidR="00E969E1" w:rsidRPr="004722CC" w:rsidRDefault="00E969E1" w:rsidP="00FB44C1">
            <w:pPr>
              <w:rPr>
                <w:rFonts w:ascii="Times New Roman" w:hAnsi="Times New Roman" w:cs="Times New Roman"/>
                <w:sz w:val="28"/>
                <w:szCs w:val="28"/>
              </w:rPr>
            </w:pPr>
          </w:p>
        </w:tc>
        <w:tc>
          <w:tcPr>
            <w:tcW w:w="820" w:type="dxa"/>
            <w:gridSpan w:val="2"/>
            <w:vAlign w:val="bottom"/>
          </w:tcPr>
          <w:p w:rsidR="00E969E1" w:rsidRPr="004722CC" w:rsidRDefault="00E969E1" w:rsidP="00FB44C1">
            <w:pPr>
              <w:rPr>
                <w:rFonts w:ascii="Times New Roman" w:hAnsi="Times New Roman" w:cs="Times New Roman"/>
                <w:sz w:val="28"/>
                <w:szCs w:val="28"/>
              </w:rPr>
            </w:pPr>
          </w:p>
        </w:tc>
        <w:tc>
          <w:tcPr>
            <w:tcW w:w="340" w:type="dxa"/>
            <w:gridSpan w:val="2"/>
            <w:vAlign w:val="bottom"/>
          </w:tcPr>
          <w:p w:rsidR="00E969E1" w:rsidRPr="004722CC" w:rsidRDefault="00E969E1" w:rsidP="00FB44C1">
            <w:pPr>
              <w:rPr>
                <w:rFonts w:ascii="Times New Roman" w:hAnsi="Times New Roman" w:cs="Times New Roman"/>
                <w:sz w:val="28"/>
                <w:szCs w:val="28"/>
              </w:rPr>
            </w:pPr>
          </w:p>
        </w:tc>
        <w:tc>
          <w:tcPr>
            <w:tcW w:w="1020" w:type="dxa"/>
            <w:gridSpan w:val="2"/>
            <w:vAlign w:val="bottom"/>
          </w:tcPr>
          <w:p w:rsidR="00E969E1" w:rsidRPr="004722CC" w:rsidRDefault="00E969E1" w:rsidP="00FB44C1">
            <w:pPr>
              <w:rPr>
                <w:rFonts w:ascii="Times New Roman" w:hAnsi="Times New Roman" w:cs="Times New Roman"/>
                <w:sz w:val="28"/>
                <w:szCs w:val="28"/>
              </w:rPr>
            </w:pPr>
          </w:p>
        </w:tc>
        <w:tc>
          <w:tcPr>
            <w:tcW w:w="440" w:type="dxa"/>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2180" w:type="dxa"/>
            <w:gridSpan w:val="6"/>
            <w:vAlign w:val="bottom"/>
          </w:tcPr>
          <w:p w:rsidR="00E969E1" w:rsidRPr="004722CC" w:rsidRDefault="00E969E1" w:rsidP="00FB44C1">
            <w:pPr>
              <w:spacing w:line="273" w:lineRule="exact"/>
              <w:ind w:left="80"/>
              <w:rPr>
                <w:rFonts w:ascii="Times New Roman" w:hAnsi="Times New Roman" w:cs="Times New Roman"/>
                <w:sz w:val="28"/>
                <w:szCs w:val="28"/>
              </w:rPr>
            </w:pPr>
            <w:r w:rsidRPr="004722CC">
              <w:rPr>
                <w:rFonts w:ascii="Times New Roman" w:eastAsia="Times New Roman" w:hAnsi="Times New Roman" w:cs="Times New Roman"/>
                <w:b/>
                <w:bCs/>
                <w:sz w:val="28"/>
                <w:szCs w:val="28"/>
              </w:rPr>
              <w:t>А.А. Ахматова</w:t>
            </w:r>
            <w:r w:rsidRPr="004722CC">
              <w:rPr>
                <w:rFonts w:ascii="Times New Roman" w:eastAsia="Times New Roman" w:hAnsi="Times New Roman" w:cs="Times New Roman"/>
                <w:sz w:val="28"/>
                <w:szCs w:val="28"/>
              </w:rPr>
              <w:t>*</w:t>
            </w:r>
          </w:p>
        </w:tc>
        <w:tc>
          <w:tcPr>
            <w:tcW w:w="380" w:type="dxa"/>
            <w:gridSpan w:val="2"/>
            <w:vAlign w:val="bottom"/>
          </w:tcPr>
          <w:p w:rsidR="00E969E1" w:rsidRPr="004722CC" w:rsidRDefault="00E969E1" w:rsidP="00FB44C1">
            <w:pPr>
              <w:rPr>
                <w:rFonts w:ascii="Times New Roman" w:hAnsi="Times New Roman" w:cs="Times New Roman"/>
                <w:sz w:val="28"/>
                <w:szCs w:val="28"/>
              </w:rPr>
            </w:pPr>
          </w:p>
        </w:tc>
        <w:tc>
          <w:tcPr>
            <w:tcW w:w="960" w:type="dxa"/>
            <w:gridSpan w:val="2"/>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r>
      <w:tr w:rsidR="00E969E1" w:rsidRPr="004722CC" w:rsidTr="00BD7F91">
        <w:trPr>
          <w:gridAfter w:val="1"/>
          <w:wAfter w:w="30" w:type="dxa"/>
          <w:trHeight w:val="279"/>
        </w:trPr>
        <w:tc>
          <w:tcPr>
            <w:tcW w:w="2420" w:type="dxa"/>
            <w:tcBorders>
              <w:left w:val="single" w:sz="8" w:space="0" w:color="auto"/>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1040" w:type="dxa"/>
            <w:vAlign w:val="bottom"/>
          </w:tcPr>
          <w:p w:rsidR="00E969E1" w:rsidRPr="004722CC" w:rsidRDefault="00E969E1" w:rsidP="00FB44C1">
            <w:pPr>
              <w:rPr>
                <w:rFonts w:ascii="Times New Roman" w:hAnsi="Times New Roman" w:cs="Times New Roman"/>
                <w:sz w:val="28"/>
                <w:szCs w:val="28"/>
              </w:rPr>
            </w:pPr>
          </w:p>
        </w:tc>
        <w:tc>
          <w:tcPr>
            <w:tcW w:w="820" w:type="dxa"/>
            <w:gridSpan w:val="2"/>
            <w:vAlign w:val="bottom"/>
          </w:tcPr>
          <w:p w:rsidR="00E969E1" w:rsidRPr="004722CC" w:rsidRDefault="00E969E1" w:rsidP="00FB44C1">
            <w:pPr>
              <w:rPr>
                <w:rFonts w:ascii="Times New Roman" w:hAnsi="Times New Roman" w:cs="Times New Roman"/>
                <w:sz w:val="28"/>
                <w:szCs w:val="28"/>
              </w:rPr>
            </w:pPr>
          </w:p>
        </w:tc>
        <w:tc>
          <w:tcPr>
            <w:tcW w:w="340" w:type="dxa"/>
            <w:gridSpan w:val="2"/>
            <w:vAlign w:val="bottom"/>
          </w:tcPr>
          <w:p w:rsidR="00E969E1" w:rsidRPr="004722CC" w:rsidRDefault="00E969E1" w:rsidP="00FB44C1">
            <w:pPr>
              <w:rPr>
                <w:rFonts w:ascii="Times New Roman" w:hAnsi="Times New Roman" w:cs="Times New Roman"/>
                <w:sz w:val="28"/>
                <w:szCs w:val="28"/>
              </w:rPr>
            </w:pPr>
          </w:p>
        </w:tc>
        <w:tc>
          <w:tcPr>
            <w:tcW w:w="1020" w:type="dxa"/>
            <w:gridSpan w:val="2"/>
            <w:vAlign w:val="bottom"/>
          </w:tcPr>
          <w:p w:rsidR="00E969E1" w:rsidRPr="004722CC" w:rsidRDefault="00E969E1" w:rsidP="00FB44C1">
            <w:pPr>
              <w:rPr>
                <w:rFonts w:ascii="Times New Roman" w:hAnsi="Times New Roman" w:cs="Times New Roman"/>
                <w:sz w:val="28"/>
                <w:szCs w:val="28"/>
              </w:rPr>
            </w:pPr>
          </w:p>
        </w:tc>
        <w:tc>
          <w:tcPr>
            <w:tcW w:w="440" w:type="dxa"/>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2560" w:type="dxa"/>
            <w:gridSpan w:val="8"/>
            <w:vAlign w:val="bottom"/>
          </w:tcPr>
          <w:p w:rsidR="00E969E1" w:rsidRPr="004722CC" w:rsidRDefault="00E969E1" w:rsidP="00FB44C1">
            <w:pPr>
              <w:ind w:left="80"/>
              <w:rPr>
                <w:rFonts w:ascii="Times New Roman" w:hAnsi="Times New Roman" w:cs="Times New Roman"/>
                <w:sz w:val="28"/>
                <w:szCs w:val="28"/>
              </w:rPr>
            </w:pPr>
            <w:r w:rsidRPr="004722CC">
              <w:rPr>
                <w:rFonts w:ascii="Times New Roman" w:eastAsia="Times New Roman" w:hAnsi="Times New Roman" w:cs="Times New Roman"/>
                <w:b/>
                <w:bCs/>
                <w:sz w:val="28"/>
                <w:szCs w:val="28"/>
              </w:rPr>
              <w:t>О.Э. Мандельштам</w:t>
            </w:r>
            <w:r w:rsidRPr="004722CC">
              <w:rPr>
                <w:rFonts w:ascii="Times New Roman" w:eastAsia="Times New Roman" w:hAnsi="Times New Roman" w:cs="Times New Roman"/>
                <w:sz w:val="28"/>
                <w:szCs w:val="28"/>
              </w:rPr>
              <w:t>*</w:t>
            </w:r>
          </w:p>
        </w:tc>
        <w:tc>
          <w:tcPr>
            <w:tcW w:w="960" w:type="dxa"/>
            <w:gridSpan w:val="2"/>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r>
      <w:tr w:rsidR="00E969E1" w:rsidRPr="004722CC" w:rsidTr="00BD7F91">
        <w:trPr>
          <w:gridAfter w:val="1"/>
          <w:wAfter w:w="30" w:type="dxa"/>
          <w:trHeight w:val="282"/>
        </w:trPr>
        <w:tc>
          <w:tcPr>
            <w:tcW w:w="2420" w:type="dxa"/>
            <w:tcBorders>
              <w:left w:val="single" w:sz="8" w:space="0" w:color="auto"/>
              <w:bottom w:val="single" w:sz="8" w:space="0" w:color="auto"/>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1040" w:type="dxa"/>
            <w:tcBorders>
              <w:bottom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820" w:type="dxa"/>
            <w:gridSpan w:val="2"/>
            <w:tcBorders>
              <w:bottom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340" w:type="dxa"/>
            <w:gridSpan w:val="2"/>
            <w:tcBorders>
              <w:bottom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1020" w:type="dxa"/>
            <w:gridSpan w:val="2"/>
            <w:tcBorders>
              <w:bottom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440" w:type="dxa"/>
            <w:tcBorders>
              <w:bottom w:val="single" w:sz="8" w:space="0" w:color="auto"/>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2180" w:type="dxa"/>
            <w:gridSpan w:val="6"/>
            <w:tcBorders>
              <w:bottom w:val="single" w:sz="8" w:space="0" w:color="auto"/>
            </w:tcBorders>
            <w:vAlign w:val="bottom"/>
          </w:tcPr>
          <w:p w:rsidR="00E969E1" w:rsidRPr="004722CC" w:rsidRDefault="00E969E1" w:rsidP="00FB44C1">
            <w:pPr>
              <w:ind w:left="80"/>
              <w:rPr>
                <w:rFonts w:ascii="Times New Roman" w:hAnsi="Times New Roman" w:cs="Times New Roman"/>
                <w:sz w:val="28"/>
                <w:szCs w:val="28"/>
              </w:rPr>
            </w:pPr>
            <w:r w:rsidRPr="004722CC">
              <w:rPr>
                <w:rFonts w:ascii="Times New Roman" w:eastAsia="Times New Roman" w:hAnsi="Times New Roman" w:cs="Times New Roman"/>
                <w:b/>
                <w:bCs/>
                <w:sz w:val="28"/>
                <w:szCs w:val="28"/>
              </w:rPr>
              <w:t>Н.С. Гумилев</w:t>
            </w:r>
          </w:p>
        </w:tc>
        <w:tc>
          <w:tcPr>
            <w:tcW w:w="380" w:type="dxa"/>
            <w:gridSpan w:val="2"/>
            <w:tcBorders>
              <w:bottom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960" w:type="dxa"/>
            <w:gridSpan w:val="2"/>
            <w:tcBorders>
              <w:bottom w:val="single" w:sz="8" w:space="0" w:color="auto"/>
              <w:right w:val="single" w:sz="8" w:space="0" w:color="auto"/>
            </w:tcBorders>
            <w:vAlign w:val="bottom"/>
          </w:tcPr>
          <w:p w:rsidR="00E969E1" w:rsidRPr="004722CC" w:rsidRDefault="00E969E1" w:rsidP="00FB44C1">
            <w:pPr>
              <w:rPr>
                <w:rFonts w:ascii="Times New Roman" w:hAnsi="Times New Roman" w:cs="Times New Roman"/>
                <w:sz w:val="28"/>
                <w:szCs w:val="28"/>
              </w:rPr>
            </w:pPr>
          </w:p>
        </w:tc>
      </w:tr>
      <w:tr w:rsidR="00E969E1" w:rsidRPr="004722CC" w:rsidTr="00BD7F91">
        <w:trPr>
          <w:gridAfter w:val="1"/>
          <w:wAfter w:w="30" w:type="dxa"/>
          <w:trHeight w:val="485"/>
        </w:trPr>
        <w:tc>
          <w:tcPr>
            <w:tcW w:w="2420" w:type="dxa"/>
            <w:vAlign w:val="bottom"/>
          </w:tcPr>
          <w:p w:rsidR="00E969E1" w:rsidRPr="004722CC" w:rsidRDefault="00E969E1" w:rsidP="00FB44C1">
            <w:pPr>
              <w:rPr>
                <w:rFonts w:ascii="Times New Roman" w:hAnsi="Times New Roman" w:cs="Times New Roman"/>
                <w:sz w:val="28"/>
                <w:szCs w:val="28"/>
              </w:rPr>
            </w:pPr>
          </w:p>
        </w:tc>
        <w:tc>
          <w:tcPr>
            <w:tcW w:w="1040" w:type="dxa"/>
            <w:vAlign w:val="bottom"/>
          </w:tcPr>
          <w:p w:rsidR="00E969E1" w:rsidRPr="004722CC" w:rsidRDefault="00E969E1" w:rsidP="00FB44C1">
            <w:pPr>
              <w:rPr>
                <w:rFonts w:ascii="Times New Roman" w:hAnsi="Times New Roman" w:cs="Times New Roman"/>
                <w:sz w:val="28"/>
                <w:szCs w:val="28"/>
              </w:rPr>
            </w:pPr>
          </w:p>
        </w:tc>
        <w:tc>
          <w:tcPr>
            <w:tcW w:w="820" w:type="dxa"/>
            <w:gridSpan w:val="2"/>
            <w:vAlign w:val="bottom"/>
          </w:tcPr>
          <w:p w:rsidR="00E969E1" w:rsidRPr="004722CC" w:rsidRDefault="00E969E1" w:rsidP="00FB44C1">
            <w:pPr>
              <w:rPr>
                <w:rFonts w:ascii="Times New Roman" w:hAnsi="Times New Roman" w:cs="Times New Roman"/>
                <w:sz w:val="28"/>
                <w:szCs w:val="28"/>
              </w:rPr>
            </w:pPr>
          </w:p>
        </w:tc>
        <w:tc>
          <w:tcPr>
            <w:tcW w:w="340" w:type="dxa"/>
            <w:gridSpan w:val="2"/>
            <w:vAlign w:val="bottom"/>
          </w:tcPr>
          <w:p w:rsidR="00E969E1" w:rsidRPr="004722CC" w:rsidRDefault="00E969E1" w:rsidP="00FB44C1">
            <w:pPr>
              <w:rPr>
                <w:rFonts w:ascii="Times New Roman" w:hAnsi="Times New Roman" w:cs="Times New Roman"/>
                <w:sz w:val="28"/>
                <w:szCs w:val="28"/>
              </w:rPr>
            </w:pPr>
          </w:p>
        </w:tc>
        <w:tc>
          <w:tcPr>
            <w:tcW w:w="1020" w:type="dxa"/>
            <w:gridSpan w:val="2"/>
            <w:vAlign w:val="bottom"/>
          </w:tcPr>
          <w:p w:rsidR="00E969E1" w:rsidRPr="004722CC" w:rsidRDefault="00E969E1" w:rsidP="00FB44C1">
            <w:pPr>
              <w:ind w:right="120"/>
              <w:jc w:val="right"/>
              <w:rPr>
                <w:rFonts w:ascii="Times New Roman" w:hAnsi="Times New Roman" w:cs="Times New Roman"/>
                <w:sz w:val="28"/>
                <w:szCs w:val="28"/>
              </w:rPr>
            </w:pPr>
          </w:p>
        </w:tc>
        <w:tc>
          <w:tcPr>
            <w:tcW w:w="440" w:type="dxa"/>
            <w:vAlign w:val="bottom"/>
          </w:tcPr>
          <w:p w:rsidR="00E969E1" w:rsidRPr="004722CC" w:rsidRDefault="00E969E1" w:rsidP="00FB44C1">
            <w:pPr>
              <w:rPr>
                <w:rFonts w:ascii="Times New Roman" w:hAnsi="Times New Roman" w:cs="Times New Roman"/>
                <w:sz w:val="28"/>
                <w:szCs w:val="28"/>
              </w:rPr>
            </w:pPr>
          </w:p>
        </w:tc>
        <w:tc>
          <w:tcPr>
            <w:tcW w:w="700" w:type="dxa"/>
            <w:vAlign w:val="bottom"/>
          </w:tcPr>
          <w:p w:rsidR="00E969E1" w:rsidRPr="004722CC" w:rsidRDefault="00E969E1" w:rsidP="00FB44C1">
            <w:pPr>
              <w:rPr>
                <w:rFonts w:ascii="Times New Roman" w:hAnsi="Times New Roman" w:cs="Times New Roman"/>
                <w:sz w:val="28"/>
                <w:szCs w:val="28"/>
              </w:rPr>
            </w:pPr>
          </w:p>
        </w:tc>
        <w:tc>
          <w:tcPr>
            <w:tcW w:w="460" w:type="dxa"/>
            <w:gridSpan w:val="2"/>
            <w:vAlign w:val="bottom"/>
          </w:tcPr>
          <w:p w:rsidR="00E969E1" w:rsidRPr="004722CC" w:rsidRDefault="00E969E1" w:rsidP="00FB44C1">
            <w:pPr>
              <w:rPr>
                <w:rFonts w:ascii="Times New Roman" w:hAnsi="Times New Roman" w:cs="Times New Roman"/>
                <w:sz w:val="28"/>
                <w:szCs w:val="28"/>
              </w:rPr>
            </w:pPr>
          </w:p>
        </w:tc>
        <w:tc>
          <w:tcPr>
            <w:tcW w:w="340" w:type="dxa"/>
            <w:vAlign w:val="bottom"/>
          </w:tcPr>
          <w:p w:rsidR="00E969E1" w:rsidRPr="004722CC" w:rsidRDefault="00E969E1" w:rsidP="00FB44C1">
            <w:pPr>
              <w:rPr>
                <w:rFonts w:ascii="Times New Roman" w:hAnsi="Times New Roman" w:cs="Times New Roman"/>
                <w:sz w:val="28"/>
                <w:szCs w:val="28"/>
              </w:rPr>
            </w:pPr>
          </w:p>
        </w:tc>
        <w:tc>
          <w:tcPr>
            <w:tcW w:w="680" w:type="dxa"/>
            <w:gridSpan w:val="2"/>
            <w:vAlign w:val="bottom"/>
          </w:tcPr>
          <w:p w:rsidR="00E969E1" w:rsidRPr="004722CC" w:rsidRDefault="00E969E1" w:rsidP="00FB44C1">
            <w:pPr>
              <w:rPr>
                <w:rFonts w:ascii="Times New Roman" w:hAnsi="Times New Roman" w:cs="Times New Roman"/>
                <w:sz w:val="28"/>
                <w:szCs w:val="28"/>
              </w:rPr>
            </w:pPr>
          </w:p>
        </w:tc>
        <w:tc>
          <w:tcPr>
            <w:tcW w:w="380" w:type="dxa"/>
            <w:gridSpan w:val="2"/>
            <w:vAlign w:val="bottom"/>
          </w:tcPr>
          <w:p w:rsidR="00E969E1" w:rsidRPr="004722CC" w:rsidRDefault="00E969E1" w:rsidP="00FB44C1">
            <w:pPr>
              <w:rPr>
                <w:rFonts w:ascii="Times New Roman" w:hAnsi="Times New Roman" w:cs="Times New Roman"/>
                <w:sz w:val="28"/>
                <w:szCs w:val="28"/>
              </w:rPr>
            </w:pPr>
          </w:p>
        </w:tc>
        <w:tc>
          <w:tcPr>
            <w:tcW w:w="960" w:type="dxa"/>
            <w:gridSpan w:val="2"/>
            <w:vAlign w:val="bottom"/>
          </w:tcPr>
          <w:p w:rsidR="00E969E1" w:rsidRPr="004722CC" w:rsidRDefault="00E969E1" w:rsidP="00FB44C1">
            <w:pPr>
              <w:rPr>
                <w:rFonts w:ascii="Times New Roman" w:hAnsi="Times New Roman" w:cs="Times New Roman"/>
                <w:sz w:val="28"/>
                <w:szCs w:val="28"/>
              </w:rPr>
            </w:pPr>
          </w:p>
        </w:tc>
      </w:tr>
    </w:tbl>
    <w:p w:rsidR="00E969E1" w:rsidRPr="004722CC" w:rsidRDefault="00E969E1" w:rsidP="00E969E1">
      <w:pPr>
        <w:rPr>
          <w:rFonts w:ascii="Times New Roman" w:hAnsi="Times New Roman" w:cs="Times New Roman"/>
          <w:sz w:val="28"/>
          <w:szCs w:val="28"/>
        </w:rPr>
        <w:sectPr w:rsidR="00E969E1" w:rsidRPr="004722CC">
          <w:pgSz w:w="11900" w:h="16838"/>
          <w:pgMar w:top="1113" w:right="1304" w:bottom="269" w:left="1020" w:header="0" w:footer="0" w:gutter="0"/>
          <w:cols w:space="720" w:equalWidth="0">
            <w:col w:w="9580"/>
          </w:cols>
        </w:sectPr>
      </w:pPr>
    </w:p>
    <w:tbl>
      <w:tblPr>
        <w:tblW w:w="0" w:type="auto"/>
        <w:tblInd w:w="10" w:type="dxa"/>
        <w:tblLayout w:type="fixed"/>
        <w:tblCellMar>
          <w:left w:w="0" w:type="dxa"/>
          <w:right w:w="0" w:type="dxa"/>
        </w:tblCellMar>
        <w:tblLook w:val="04A0" w:firstRow="1" w:lastRow="0" w:firstColumn="1" w:lastColumn="0" w:noHBand="0" w:noVBand="1"/>
      </w:tblPr>
      <w:tblGrid>
        <w:gridCol w:w="2420"/>
        <w:gridCol w:w="660"/>
        <w:gridCol w:w="420"/>
        <w:gridCol w:w="1260"/>
        <w:gridCol w:w="800"/>
        <w:gridCol w:w="520"/>
        <w:gridCol w:w="880"/>
        <w:gridCol w:w="540"/>
        <w:gridCol w:w="600"/>
        <w:gridCol w:w="320"/>
        <w:gridCol w:w="240"/>
        <w:gridCol w:w="940"/>
        <w:gridCol w:w="30"/>
      </w:tblGrid>
      <w:tr w:rsidR="00E969E1" w:rsidRPr="004722CC" w:rsidTr="00FB44C1">
        <w:trPr>
          <w:trHeight w:val="276"/>
        </w:trPr>
        <w:tc>
          <w:tcPr>
            <w:tcW w:w="2420" w:type="dxa"/>
            <w:tcBorders>
              <w:top w:val="single" w:sz="8" w:space="0" w:color="auto"/>
              <w:left w:val="single" w:sz="8" w:space="0" w:color="auto"/>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660" w:type="dxa"/>
            <w:tcBorders>
              <w:top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420" w:type="dxa"/>
            <w:tcBorders>
              <w:top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1260" w:type="dxa"/>
            <w:tcBorders>
              <w:top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800" w:type="dxa"/>
            <w:tcBorders>
              <w:top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520" w:type="dxa"/>
            <w:tcBorders>
              <w:top w:val="single" w:sz="8" w:space="0" w:color="auto"/>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2020" w:type="dxa"/>
            <w:gridSpan w:val="3"/>
            <w:tcBorders>
              <w:top w:val="single" w:sz="8" w:space="0" w:color="auto"/>
            </w:tcBorders>
            <w:vAlign w:val="bottom"/>
          </w:tcPr>
          <w:p w:rsidR="00E969E1" w:rsidRPr="004722CC" w:rsidRDefault="00E969E1" w:rsidP="00FB44C1">
            <w:pPr>
              <w:ind w:left="80"/>
              <w:rPr>
                <w:rFonts w:ascii="Times New Roman" w:hAnsi="Times New Roman" w:cs="Times New Roman"/>
                <w:sz w:val="28"/>
                <w:szCs w:val="28"/>
              </w:rPr>
            </w:pPr>
            <w:r w:rsidRPr="004722CC">
              <w:rPr>
                <w:rFonts w:ascii="Times New Roman" w:eastAsia="Times New Roman" w:hAnsi="Times New Roman" w:cs="Times New Roman"/>
                <w:sz w:val="28"/>
                <w:szCs w:val="28"/>
              </w:rPr>
              <w:t>Стихотворения:</w:t>
            </w:r>
          </w:p>
        </w:tc>
        <w:tc>
          <w:tcPr>
            <w:tcW w:w="320" w:type="dxa"/>
            <w:tcBorders>
              <w:top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1180" w:type="dxa"/>
            <w:gridSpan w:val="2"/>
            <w:tcBorders>
              <w:top w:val="single" w:sz="8" w:space="0" w:color="auto"/>
              <w:right w:val="single" w:sz="8" w:space="0" w:color="auto"/>
            </w:tcBorders>
            <w:vAlign w:val="bottom"/>
          </w:tcPr>
          <w:p w:rsidR="00E969E1" w:rsidRPr="004722CC" w:rsidRDefault="00E969E1" w:rsidP="00FB44C1">
            <w:pPr>
              <w:ind w:right="20"/>
              <w:jc w:val="right"/>
              <w:rPr>
                <w:rFonts w:ascii="Times New Roman" w:hAnsi="Times New Roman" w:cs="Times New Roman"/>
                <w:sz w:val="28"/>
                <w:szCs w:val="28"/>
              </w:rPr>
            </w:pPr>
            <w:r w:rsidRPr="004722CC">
              <w:rPr>
                <w:rFonts w:ascii="Times New Roman" w:eastAsia="Times New Roman" w:hAnsi="Times New Roman" w:cs="Times New Roman"/>
                <w:sz w:val="28"/>
                <w:szCs w:val="28"/>
              </w:rPr>
              <w:t>«Андрей</w:t>
            </w:r>
          </w:p>
        </w:tc>
        <w:tc>
          <w:tcPr>
            <w:tcW w:w="0" w:type="dxa"/>
            <w:vAlign w:val="bottom"/>
          </w:tcPr>
          <w:p w:rsidR="00E969E1" w:rsidRPr="004722CC" w:rsidRDefault="00E969E1" w:rsidP="00FB44C1">
            <w:pPr>
              <w:rPr>
                <w:rFonts w:ascii="Times New Roman" w:hAnsi="Times New Roman" w:cs="Times New Roman"/>
                <w:sz w:val="28"/>
                <w:szCs w:val="28"/>
              </w:rPr>
            </w:pPr>
          </w:p>
        </w:tc>
      </w:tr>
      <w:tr w:rsidR="00E969E1" w:rsidRPr="004722CC" w:rsidTr="00FB44C1">
        <w:trPr>
          <w:trHeight w:val="278"/>
        </w:trPr>
        <w:tc>
          <w:tcPr>
            <w:tcW w:w="2420" w:type="dxa"/>
            <w:tcBorders>
              <w:left w:val="single" w:sz="8" w:space="0" w:color="auto"/>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660" w:type="dxa"/>
            <w:vAlign w:val="bottom"/>
          </w:tcPr>
          <w:p w:rsidR="00E969E1" w:rsidRPr="004722CC" w:rsidRDefault="00E969E1" w:rsidP="00FB44C1">
            <w:pPr>
              <w:rPr>
                <w:rFonts w:ascii="Times New Roman" w:hAnsi="Times New Roman" w:cs="Times New Roman"/>
                <w:sz w:val="28"/>
                <w:szCs w:val="28"/>
              </w:rPr>
            </w:pPr>
          </w:p>
        </w:tc>
        <w:tc>
          <w:tcPr>
            <w:tcW w:w="420" w:type="dxa"/>
            <w:vAlign w:val="bottom"/>
          </w:tcPr>
          <w:p w:rsidR="00E969E1" w:rsidRPr="004722CC" w:rsidRDefault="00E969E1" w:rsidP="00FB44C1">
            <w:pPr>
              <w:rPr>
                <w:rFonts w:ascii="Times New Roman" w:hAnsi="Times New Roman" w:cs="Times New Roman"/>
                <w:sz w:val="28"/>
                <w:szCs w:val="28"/>
              </w:rPr>
            </w:pPr>
          </w:p>
        </w:tc>
        <w:tc>
          <w:tcPr>
            <w:tcW w:w="1260" w:type="dxa"/>
            <w:vAlign w:val="bottom"/>
          </w:tcPr>
          <w:p w:rsidR="00E969E1" w:rsidRPr="004722CC" w:rsidRDefault="00E969E1" w:rsidP="00FB44C1">
            <w:pPr>
              <w:rPr>
                <w:rFonts w:ascii="Times New Roman" w:hAnsi="Times New Roman" w:cs="Times New Roman"/>
                <w:sz w:val="28"/>
                <w:szCs w:val="28"/>
              </w:rPr>
            </w:pPr>
          </w:p>
        </w:tc>
        <w:tc>
          <w:tcPr>
            <w:tcW w:w="800" w:type="dxa"/>
            <w:vAlign w:val="bottom"/>
          </w:tcPr>
          <w:p w:rsidR="00E969E1" w:rsidRPr="004722CC" w:rsidRDefault="00E969E1" w:rsidP="00FB44C1">
            <w:pPr>
              <w:rPr>
                <w:rFonts w:ascii="Times New Roman" w:hAnsi="Times New Roman" w:cs="Times New Roman"/>
                <w:sz w:val="28"/>
                <w:szCs w:val="28"/>
              </w:rPr>
            </w:pPr>
          </w:p>
        </w:tc>
        <w:tc>
          <w:tcPr>
            <w:tcW w:w="520" w:type="dxa"/>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1420" w:type="dxa"/>
            <w:gridSpan w:val="2"/>
            <w:vAlign w:val="bottom"/>
          </w:tcPr>
          <w:p w:rsidR="00E969E1" w:rsidRPr="004722CC" w:rsidRDefault="00E969E1" w:rsidP="00FB44C1">
            <w:pPr>
              <w:ind w:left="80"/>
              <w:rPr>
                <w:rFonts w:ascii="Times New Roman" w:hAnsi="Times New Roman" w:cs="Times New Roman"/>
                <w:sz w:val="28"/>
                <w:szCs w:val="28"/>
              </w:rPr>
            </w:pPr>
            <w:r w:rsidRPr="004722CC">
              <w:rPr>
                <w:rFonts w:ascii="Times New Roman" w:eastAsia="Times New Roman" w:hAnsi="Times New Roman" w:cs="Times New Roman"/>
                <w:sz w:val="28"/>
                <w:szCs w:val="28"/>
              </w:rPr>
              <w:t>Рублев»,</w:t>
            </w:r>
          </w:p>
        </w:tc>
        <w:tc>
          <w:tcPr>
            <w:tcW w:w="600" w:type="dxa"/>
            <w:vAlign w:val="bottom"/>
          </w:tcPr>
          <w:p w:rsidR="00E969E1" w:rsidRPr="004722CC" w:rsidRDefault="00E969E1" w:rsidP="00FB44C1">
            <w:pPr>
              <w:rPr>
                <w:rFonts w:ascii="Times New Roman" w:hAnsi="Times New Roman" w:cs="Times New Roman"/>
                <w:sz w:val="28"/>
                <w:szCs w:val="28"/>
              </w:rPr>
            </w:pPr>
          </w:p>
        </w:tc>
        <w:tc>
          <w:tcPr>
            <w:tcW w:w="320" w:type="dxa"/>
            <w:vAlign w:val="bottom"/>
          </w:tcPr>
          <w:p w:rsidR="00E969E1" w:rsidRPr="004722CC" w:rsidRDefault="00E969E1" w:rsidP="00FB44C1">
            <w:pPr>
              <w:rPr>
                <w:rFonts w:ascii="Times New Roman" w:hAnsi="Times New Roman" w:cs="Times New Roman"/>
                <w:sz w:val="28"/>
                <w:szCs w:val="28"/>
              </w:rPr>
            </w:pPr>
          </w:p>
        </w:tc>
        <w:tc>
          <w:tcPr>
            <w:tcW w:w="1180" w:type="dxa"/>
            <w:gridSpan w:val="2"/>
            <w:tcBorders>
              <w:right w:val="single" w:sz="8" w:space="0" w:color="auto"/>
            </w:tcBorders>
            <w:vAlign w:val="bottom"/>
          </w:tcPr>
          <w:p w:rsidR="00E969E1" w:rsidRPr="004722CC" w:rsidRDefault="00E969E1" w:rsidP="00FB44C1">
            <w:pPr>
              <w:ind w:right="20"/>
              <w:jc w:val="right"/>
              <w:rPr>
                <w:rFonts w:ascii="Times New Roman" w:hAnsi="Times New Roman" w:cs="Times New Roman"/>
                <w:sz w:val="28"/>
                <w:szCs w:val="28"/>
              </w:rPr>
            </w:pPr>
            <w:r w:rsidRPr="004722CC">
              <w:rPr>
                <w:rFonts w:ascii="Times New Roman" w:eastAsia="Times New Roman" w:hAnsi="Times New Roman" w:cs="Times New Roman"/>
                <w:w w:val="99"/>
                <w:sz w:val="28"/>
                <w:szCs w:val="28"/>
              </w:rPr>
              <w:t>«Жираф»,</w:t>
            </w:r>
          </w:p>
        </w:tc>
        <w:tc>
          <w:tcPr>
            <w:tcW w:w="0" w:type="dxa"/>
            <w:vAlign w:val="bottom"/>
          </w:tcPr>
          <w:p w:rsidR="00E969E1" w:rsidRPr="004722CC" w:rsidRDefault="00E969E1" w:rsidP="00FB44C1">
            <w:pPr>
              <w:rPr>
                <w:rFonts w:ascii="Times New Roman" w:hAnsi="Times New Roman" w:cs="Times New Roman"/>
                <w:sz w:val="28"/>
                <w:szCs w:val="28"/>
              </w:rPr>
            </w:pPr>
          </w:p>
        </w:tc>
      </w:tr>
      <w:tr w:rsidR="00E969E1" w:rsidRPr="004722CC" w:rsidTr="00FB44C1">
        <w:trPr>
          <w:trHeight w:val="274"/>
        </w:trPr>
        <w:tc>
          <w:tcPr>
            <w:tcW w:w="2420" w:type="dxa"/>
            <w:tcBorders>
              <w:left w:val="single" w:sz="8" w:space="0" w:color="auto"/>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660" w:type="dxa"/>
            <w:vAlign w:val="bottom"/>
          </w:tcPr>
          <w:p w:rsidR="00E969E1" w:rsidRPr="004722CC" w:rsidRDefault="00E969E1" w:rsidP="00FB44C1">
            <w:pPr>
              <w:rPr>
                <w:rFonts w:ascii="Times New Roman" w:hAnsi="Times New Roman" w:cs="Times New Roman"/>
                <w:sz w:val="28"/>
                <w:szCs w:val="28"/>
              </w:rPr>
            </w:pPr>
          </w:p>
        </w:tc>
        <w:tc>
          <w:tcPr>
            <w:tcW w:w="420" w:type="dxa"/>
            <w:vAlign w:val="bottom"/>
          </w:tcPr>
          <w:p w:rsidR="00E969E1" w:rsidRPr="004722CC" w:rsidRDefault="00E969E1" w:rsidP="00FB44C1">
            <w:pPr>
              <w:rPr>
                <w:rFonts w:ascii="Times New Roman" w:hAnsi="Times New Roman" w:cs="Times New Roman"/>
                <w:sz w:val="28"/>
                <w:szCs w:val="28"/>
              </w:rPr>
            </w:pPr>
          </w:p>
        </w:tc>
        <w:tc>
          <w:tcPr>
            <w:tcW w:w="1260" w:type="dxa"/>
            <w:vAlign w:val="bottom"/>
          </w:tcPr>
          <w:p w:rsidR="00E969E1" w:rsidRPr="004722CC" w:rsidRDefault="00E969E1" w:rsidP="00FB44C1">
            <w:pPr>
              <w:rPr>
                <w:rFonts w:ascii="Times New Roman" w:hAnsi="Times New Roman" w:cs="Times New Roman"/>
                <w:sz w:val="28"/>
                <w:szCs w:val="28"/>
              </w:rPr>
            </w:pPr>
          </w:p>
        </w:tc>
        <w:tc>
          <w:tcPr>
            <w:tcW w:w="800" w:type="dxa"/>
            <w:vAlign w:val="bottom"/>
          </w:tcPr>
          <w:p w:rsidR="00E969E1" w:rsidRPr="004722CC" w:rsidRDefault="00E969E1" w:rsidP="00FB44C1">
            <w:pPr>
              <w:rPr>
                <w:rFonts w:ascii="Times New Roman" w:hAnsi="Times New Roman" w:cs="Times New Roman"/>
                <w:sz w:val="28"/>
                <w:szCs w:val="28"/>
              </w:rPr>
            </w:pPr>
          </w:p>
        </w:tc>
        <w:tc>
          <w:tcPr>
            <w:tcW w:w="520" w:type="dxa"/>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3520" w:type="dxa"/>
            <w:gridSpan w:val="6"/>
            <w:tcBorders>
              <w:right w:val="single" w:sz="8" w:space="0" w:color="auto"/>
            </w:tcBorders>
            <w:vAlign w:val="bottom"/>
          </w:tcPr>
          <w:p w:rsidR="00E969E1" w:rsidRPr="004722CC" w:rsidRDefault="00E969E1" w:rsidP="00FB44C1">
            <w:pPr>
              <w:spacing w:line="273" w:lineRule="exact"/>
              <w:ind w:left="80"/>
              <w:rPr>
                <w:rFonts w:ascii="Times New Roman" w:hAnsi="Times New Roman" w:cs="Times New Roman"/>
                <w:sz w:val="28"/>
                <w:szCs w:val="28"/>
              </w:rPr>
            </w:pPr>
            <w:r w:rsidRPr="004722CC">
              <w:rPr>
                <w:rFonts w:ascii="Times New Roman" w:eastAsia="Times New Roman" w:hAnsi="Times New Roman" w:cs="Times New Roman"/>
                <w:sz w:val="28"/>
                <w:szCs w:val="28"/>
              </w:rPr>
              <w:t>«Заблудившийся трамвай», «Из</w:t>
            </w:r>
          </w:p>
        </w:tc>
        <w:tc>
          <w:tcPr>
            <w:tcW w:w="0" w:type="dxa"/>
            <w:vAlign w:val="bottom"/>
          </w:tcPr>
          <w:p w:rsidR="00E969E1" w:rsidRPr="004722CC" w:rsidRDefault="00E969E1" w:rsidP="00FB44C1">
            <w:pPr>
              <w:rPr>
                <w:rFonts w:ascii="Times New Roman" w:hAnsi="Times New Roman" w:cs="Times New Roman"/>
                <w:sz w:val="28"/>
                <w:szCs w:val="28"/>
              </w:rPr>
            </w:pPr>
          </w:p>
        </w:tc>
      </w:tr>
      <w:tr w:rsidR="00E969E1" w:rsidRPr="004722CC" w:rsidTr="00FB44C1">
        <w:trPr>
          <w:trHeight w:val="278"/>
        </w:trPr>
        <w:tc>
          <w:tcPr>
            <w:tcW w:w="2420" w:type="dxa"/>
            <w:tcBorders>
              <w:left w:val="single" w:sz="8" w:space="0" w:color="auto"/>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660" w:type="dxa"/>
            <w:vAlign w:val="bottom"/>
          </w:tcPr>
          <w:p w:rsidR="00E969E1" w:rsidRPr="004722CC" w:rsidRDefault="00E969E1" w:rsidP="00FB44C1">
            <w:pPr>
              <w:rPr>
                <w:rFonts w:ascii="Times New Roman" w:hAnsi="Times New Roman" w:cs="Times New Roman"/>
                <w:sz w:val="28"/>
                <w:szCs w:val="28"/>
              </w:rPr>
            </w:pPr>
          </w:p>
        </w:tc>
        <w:tc>
          <w:tcPr>
            <w:tcW w:w="420" w:type="dxa"/>
            <w:vAlign w:val="bottom"/>
          </w:tcPr>
          <w:p w:rsidR="00E969E1" w:rsidRPr="004722CC" w:rsidRDefault="00E969E1" w:rsidP="00FB44C1">
            <w:pPr>
              <w:rPr>
                <w:rFonts w:ascii="Times New Roman" w:hAnsi="Times New Roman" w:cs="Times New Roman"/>
                <w:sz w:val="28"/>
                <w:szCs w:val="28"/>
              </w:rPr>
            </w:pPr>
          </w:p>
        </w:tc>
        <w:tc>
          <w:tcPr>
            <w:tcW w:w="1260" w:type="dxa"/>
            <w:vAlign w:val="bottom"/>
          </w:tcPr>
          <w:p w:rsidR="00E969E1" w:rsidRPr="004722CC" w:rsidRDefault="00E969E1" w:rsidP="00FB44C1">
            <w:pPr>
              <w:rPr>
                <w:rFonts w:ascii="Times New Roman" w:hAnsi="Times New Roman" w:cs="Times New Roman"/>
                <w:sz w:val="28"/>
                <w:szCs w:val="28"/>
              </w:rPr>
            </w:pPr>
          </w:p>
        </w:tc>
        <w:tc>
          <w:tcPr>
            <w:tcW w:w="800" w:type="dxa"/>
            <w:vAlign w:val="bottom"/>
          </w:tcPr>
          <w:p w:rsidR="00E969E1" w:rsidRPr="004722CC" w:rsidRDefault="00E969E1" w:rsidP="00FB44C1">
            <w:pPr>
              <w:rPr>
                <w:rFonts w:ascii="Times New Roman" w:hAnsi="Times New Roman" w:cs="Times New Roman"/>
                <w:sz w:val="28"/>
                <w:szCs w:val="28"/>
              </w:rPr>
            </w:pPr>
          </w:p>
        </w:tc>
        <w:tc>
          <w:tcPr>
            <w:tcW w:w="520" w:type="dxa"/>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880" w:type="dxa"/>
            <w:vAlign w:val="bottom"/>
          </w:tcPr>
          <w:p w:rsidR="00E969E1" w:rsidRPr="004722CC" w:rsidRDefault="00E969E1" w:rsidP="00FB44C1">
            <w:pPr>
              <w:ind w:left="80"/>
              <w:rPr>
                <w:rFonts w:ascii="Times New Roman" w:hAnsi="Times New Roman" w:cs="Times New Roman"/>
                <w:sz w:val="28"/>
                <w:szCs w:val="28"/>
              </w:rPr>
            </w:pPr>
            <w:r w:rsidRPr="004722CC">
              <w:rPr>
                <w:rFonts w:ascii="Times New Roman" w:eastAsia="Times New Roman" w:hAnsi="Times New Roman" w:cs="Times New Roman"/>
                <w:sz w:val="28"/>
                <w:szCs w:val="28"/>
              </w:rPr>
              <w:t>логова</w:t>
            </w:r>
          </w:p>
        </w:tc>
        <w:tc>
          <w:tcPr>
            <w:tcW w:w="1140" w:type="dxa"/>
            <w:gridSpan w:val="2"/>
            <w:vAlign w:val="bottom"/>
          </w:tcPr>
          <w:p w:rsidR="00E969E1" w:rsidRPr="004722CC" w:rsidRDefault="00E969E1" w:rsidP="00FB44C1">
            <w:pPr>
              <w:ind w:left="100"/>
              <w:rPr>
                <w:rFonts w:ascii="Times New Roman" w:hAnsi="Times New Roman" w:cs="Times New Roman"/>
                <w:sz w:val="28"/>
                <w:szCs w:val="28"/>
              </w:rPr>
            </w:pPr>
            <w:r w:rsidRPr="004722CC">
              <w:rPr>
                <w:rFonts w:ascii="Times New Roman" w:eastAsia="Times New Roman" w:hAnsi="Times New Roman" w:cs="Times New Roman"/>
                <w:sz w:val="28"/>
                <w:szCs w:val="28"/>
              </w:rPr>
              <w:t>змиева»,</w:t>
            </w:r>
          </w:p>
        </w:tc>
        <w:tc>
          <w:tcPr>
            <w:tcW w:w="1500" w:type="dxa"/>
            <w:gridSpan w:val="3"/>
            <w:tcBorders>
              <w:right w:val="single" w:sz="8" w:space="0" w:color="auto"/>
            </w:tcBorders>
            <w:vAlign w:val="bottom"/>
          </w:tcPr>
          <w:p w:rsidR="00E969E1" w:rsidRPr="004722CC" w:rsidRDefault="00E969E1" w:rsidP="00FB44C1">
            <w:pPr>
              <w:ind w:right="20"/>
              <w:jc w:val="right"/>
              <w:rPr>
                <w:rFonts w:ascii="Times New Roman" w:hAnsi="Times New Roman" w:cs="Times New Roman"/>
                <w:sz w:val="28"/>
                <w:szCs w:val="28"/>
              </w:rPr>
            </w:pPr>
            <w:r w:rsidRPr="004722CC">
              <w:rPr>
                <w:rFonts w:ascii="Times New Roman" w:eastAsia="Times New Roman" w:hAnsi="Times New Roman" w:cs="Times New Roman"/>
                <w:sz w:val="28"/>
                <w:szCs w:val="28"/>
              </w:rPr>
              <w:t>«Капитаны»,</w:t>
            </w:r>
          </w:p>
        </w:tc>
        <w:tc>
          <w:tcPr>
            <w:tcW w:w="0" w:type="dxa"/>
            <w:vAlign w:val="bottom"/>
          </w:tcPr>
          <w:p w:rsidR="00E969E1" w:rsidRPr="004722CC" w:rsidRDefault="00E969E1" w:rsidP="00FB44C1">
            <w:pPr>
              <w:rPr>
                <w:rFonts w:ascii="Times New Roman" w:hAnsi="Times New Roman" w:cs="Times New Roman"/>
                <w:sz w:val="28"/>
                <w:szCs w:val="28"/>
              </w:rPr>
            </w:pPr>
          </w:p>
        </w:tc>
      </w:tr>
      <w:tr w:rsidR="00E969E1" w:rsidRPr="004722CC" w:rsidTr="00FB44C1">
        <w:trPr>
          <w:trHeight w:val="274"/>
        </w:trPr>
        <w:tc>
          <w:tcPr>
            <w:tcW w:w="2420" w:type="dxa"/>
            <w:tcBorders>
              <w:left w:val="single" w:sz="8" w:space="0" w:color="auto"/>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660" w:type="dxa"/>
            <w:vAlign w:val="bottom"/>
          </w:tcPr>
          <w:p w:rsidR="00E969E1" w:rsidRPr="004722CC" w:rsidRDefault="00E969E1" w:rsidP="00FB44C1">
            <w:pPr>
              <w:rPr>
                <w:rFonts w:ascii="Times New Roman" w:hAnsi="Times New Roman" w:cs="Times New Roman"/>
                <w:sz w:val="28"/>
                <w:szCs w:val="28"/>
              </w:rPr>
            </w:pPr>
          </w:p>
        </w:tc>
        <w:tc>
          <w:tcPr>
            <w:tcW w:w="420" w:type="dxa"/>
            <w:vAlign w:val="bottom"/>
          </w:tcPr>
          <w:p w:rsidR="00E969E1" w:rsidRPr="004722CC" w:rsidRDefault="00E969E1" w:rsidP="00FB44C1">
            <w:pPr>
              <w:rPr>
                <w:rFonts w:ascii="Times New Roman" w:hAnsi="Times New Roman" w:cs="Times New Roman"/>
                <w:sz w:val="28"/>
                <w:szCs w:val="28"/>
              </w:rPr>
            </w:pPr>
          </w:p>
        </w:tc>
        <w:tc>
          <w:tcPr>
            <w:tcW w:w="1260" w:type="dxa"/>
            <w:vAlign w:val="bottom"/>
          </w:tcPr>
          <w:p w:rsidR="00E969E1" w:rsidRPr="004722CC" w:rsidRDefault="00E969E1" w:rsidP="00FB44C1">
            <w:pPr>
              <w:rPr>
                <w:rFonts w:ascii="Times New Roman" w:hAnsi="Times New Roman" w:cs="Times New Roman"/>
                <w:sz w:val="28"/>
                <w:szCs w:val="28"/>
              </w:rPr>
            </w:pPr>
          </w:p>
        </w:tc>
        <w:tc>
          <w:tcPr>
            <w:tcW w:w="800" w:type="dxa"/>
            <w:vAlign w:val="bottom"/>
          </w:tcPr>
          <w:p w:rsidR="00E969E1" w:rsidRPr="004722CC" w:rsidRDefault="00E969E1" w:rsidP="00FB44C1">
            <w:pPr>
              <w:rPr>
                <w:rFonts w:ascii="Times New Roman" w:hAnsi="Times New Roman" w:cs="Times New Roman"/>
                <w:sz w:val="28"/>
                <w:szCs w:val="28"/>
              </w:rPr>
            </w:pPr>
          </w:p>
        </w:tc>
        <w:tc>
          <w:tcPr>
            <w:tcW w:w="520" w:type="dxa"/>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880" w:type="dxa"/>
            <w:vAlign w:val="bottom"/>
          </w:tcPr>
          <w:p w:rsidR="00E969E1" w:rsidRPr="004722CC" w:rsidRDefault="00E969E1" w:rsidP="00FB44C1">
            <w:pPr>
              <w:spacing w:line="273" w:lineRule="exact"/>
              <w:ind w:left="80"/>
              <w:rPr>
                <w:rFonts w:ascii="Times New Roman" w:hAnsi="Times New Roman" w:cs="Times New Roman"/>
                <w:sz w:val="28"/>
                <w:szCs w:val="28"/>
              </w:rPr>
            </w:pPr>
            <w:r w:rsidRPr="004722CC">
              <w:rPr>
                <w:rFonts w:ascii="Times New Roman" w:eastAsia="Times New Roman" w:hAnsi="Times New Roman" w:cs="Times New Roman"/>
                <w:sz w:val="28"/>
                <w:szCs w:val="28"/>
              </w:rPr>
              <w:t>«Мои</w:t>
            </w:r>
          </w:p>
        </w:tc>
        <w:tc>
          <w:tcPr>
            <w:tcW w:w="1140" w:type="dxa"/>
            <w:gridSpan w:val="2"/>
            <w:vAlign w:val="bottom"/>
          </w:tcPr>
          <w:p w:rsidR="00E969E1" w:rsidRPr="004722CC" w:rsidRDefault="00E969E1" w:rsidP="00FB44C1">
            <w:pPr>
              <w:spacing w:line="273" w:lineRule="exact"/>
              <w:ind w:left="20"/>
              <w:rPr>
                <w:rFonts w:ascii="Times New Roman" w:hAnsi="Times New Roman" w:cs="Times New Roman"/>
                <w:sz w:val="28"/>
                <w:szCs w:val="28"/>
              </w:rPr>
            </w:pPr>
            <w:r w:rsidRPr="004722CC">
              <w:rPr>
                <w:rFonts w:ascii="Times New Roman" w:eastAsia="Times New Roman" w:hAnsi="Times New Roman" w:cs="Times New Roman"/>
                <w:w w:val="99"/>
                <w:sz w:val="28"/>
                <w:szCs w:val="28"/>
              </w:rPr>
              <w:t>читатели»,</w:t>
            </w:r>
          </w:p>
        </w:tc>
        <w:tc>
          <w:tcPr>
            <w:tcW w:w="1500" w:type="dxa"/>
            <w:gridSpan w:val="3"/>
            <w:tcBorders>
              <w:right w:val="single" w:sz="8" w:space="0" w:color="auto"/>
            </w:tcBorders>
            <w:vAlign w:val="bottom"/>
          </w:tcPr>
          <w:p w:rsidR="00E969E1" w:rsidRPr="004722CC" w:rsidRDefault="00E969E1" w:rsidP="00FB44C1">
            <w:pPr>
              <w:spacing w:line="273" w:lineRule="exact"/>
              <w:ind w:right="20"/>
              <w:jc w:val="right"/>
              <w:rPr>
                <w:rFonts w:ascii="Times New Roman" w:hAnsi="Times New Roman" w:cs="Times New Roman"/>
                <w:sz w:val="28"/>
                <w:szCs w:val="28"/>
              </w:rPr>
            </w:pPr>
            <w:r w:rsidRPr="004722CC">
              <w:rPr>
                <w:rFonts w:ascii="Times New Roman" w:eastAsia="Times New Roman" w:hAnsi="Times New Roman" w:cs="Times New Roman"/>
                <w:sz w:val="28"/>
                <w:szCs w:val="28"/>
              </w:rPr>
              <w:t>«Носорог»,</w:t>
            </w:r>
          </w:p>
        </w:tc>
        <w:tc>
          <w:tcPr>
            <w:tcW w:w="0" w:type="dxa"/>
            <w:vAlign w:val="bottom"/>
          </w:tcPr>
          <w:p w:rsidR="00E969E1" w:rsidRPr="004722CC" w:rsidRDefault="00E969E1" w:rsidP="00FB44C1">
            <w:pPr>
              <w:rPr>
                <w:rFonts w:ascii="Times New Roman" w:hAnsi="Times New Roman" w:cs="Times New Roman"/>
                <w:sz w:val="28"/>
                <w:szCs w:val="28"/>
              </w:rPr>
            </w:pPr>
          </w:p>
        </w:tc>
      </w:tr>
      <w:tr w:rsidR="00E969E1" w:rsidRPr="004722CC" w:rsidTr="00FB44C1">
        <w:trPr>
          <w:trHeight w:val="279"/>
        </w:trPr>
        <w:tc>
          <w:tcPr>
            <w:tcW w:w="2420" w:type="dxa"/>
            <w:tcBorders>
              <w:left w:val="single" w:sz="8" w:space="0" w:color="auto"/>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660" w:type="dxa"/>
            <w:vAlign w:val="bottom"/>
          </w:tcPr>
          <w:p w:rsidR="00E969E1" w:rsidRPr="004722CC" w:rsidRDefault="00E969E1" w:rsidP="00FB44C1">
            <w:pPr>
              <w:rPr>
                <w:rFonts w:ascii="Times New Roman" w:hAnsi="Times New Roman" w:cs="Times New Roman"/>
                <w:sz w:val="28"/>
                <w:szCs w:val="28"/>
              </w:rPr>
            </w:pPr>
          </w:p>
        </w:tc>
        <w:tc>
          <w:tcPr>
            <w:tcW w:w="420" w:type="dxa"/>
            <w:vAlign w:val="bottom"/>
          </w:tcPr>
          <w:p w:rsidR="00E969E1" w:rsidRPr="004722CC" w:rsidRDefault="00E969E1" w:rsidP="00FB44C1">
            <w:pPr>
              <w:rPr>
                <w:rFonts w:ascii="Times New Roman" w:hAnsi="Times New Roman" w:cs="Times New Roman"/>
                <w:sz w:val="28"/>
                <w:szCs w:val="28"/>
              </w:rPr>
            </w:pPr>
          </w:p>
        </w:tc>
        <w:tc>
          <w:tcPr>
            <w:tcW w:w="1260" w:type="dxa"/>
            <w:vAlign w:val="bottom"/>
          </w:tcPr>
          <w:p w:rsidR="00E969E1" w:rsidRPr="004722CC" w:rsidRDefault="00E969E1" w:rsidP="00FB44C1">
            <w:pPr>
              <w:rPr>
                <w:rFonts w:ascii="Times New Roman" w:hAnsi="Times New Roman" w:cs="Times New Roman"/>
                <w:sz w:val="28"/>
                <w:szCs w:val="28"/>
              </w:rPr>
            </w:pPr>
          </w:p>
        </w:tc>
        <w:tc>
          <w:tcPr>
            <w:tcW w:w="800" w:type="dxa"/>
            <w:vAlign w:val="bottom"/>
          </w:tcPr>
          <w:p w:rsidR="00E969E1" w:rsidRPr="004722CC" w:rsidRDefault="00E969E1" w:rsidP="00FB44C1">
            <w:pPr>
              <w:rPr>
                <w:rFonts w:ascii="Times New Roman" w:hAnsi="Times New Roman" w:cs="Times New Roman"/>
                <w:sz w:val="28"/>
                <w:szCs w:val="28"/>
              </w:rPr>
            </w:pPr>
          </w:p>
        </w:tc>
        <w:tc>
          <w:tcPr>
            <w:tcW w:w="520" w:type="dxa"/>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1420" w:type="dxa"/>
            <w:gridSpan w:val="2"/>
            <w:vAlign w:val="bottom"/>
          </w:tcPr>
          <w:p w:rsidR="00E969E1" w:rsidRPr="004722CC" w:rsidRDefault="00E969E1" w:rsidP="00FB44C1">
            <w:pPr>
              <w:ind w:left="80"/>
              <w:rPr>
                <w:rFonts w:ascii="Times New Roman" w:hAnsi="Times New Roman" w:cs="Times New Roman"/>
                <w:sz w:val="28"/>
                <w:szCs w:val="28"/>
              </w:rPr>
            </w:pPr>
            <w:r w:rsidRPr="004722CC">
              <w:rPr>
                <w:rFonts w:ascii="Times New Roman" w:eastAsia="Times New Roman" w:hAnsi="Times New Roman" w:cs="Times New Roman"/>
                <w:sz w:val="28"/>
                <w:szCs w:val="28"/>
              </w:rPr>
              <w:t>«Пьяный</w:t>
            </w:r>
          </w:p>
        </w:tc>
        <w:tc>
          <w:tcPr>
            <w:tcW w:w="600" w:type="dxa"/>
            <w:vAlign w:val="bottom"/>
          </w:tcPr>
          <w:p w:rsidR="00E969E1" w:rsidRPr="004722CC" w:rsidRDefault="00E969E1" w:rsidP="00FB44C1">
            <w:pPr>
              <w:rPr>
                <w:rFonts w:ascii="Times New Roman" w:hAnsi="Times New Roman" w:cs="Times New Roman"/>
                <w:sz w:val="28"/>
                <w:szCs w:val="28"/>
              </w:rPr>
            </w:pPr>
          </w:p>
        </w:tc>
        <w:tc>
          <w:tcPr>
            <w:tcW w:w="320" w:type="dxa"/>
            <w:vAlign w:val="bottom"/>
          </w:tcPr>
          <w:p w:rsidR="00E969E1" w:rsidRPr="004722CC" w:rsidRDefault="00E969E1" w:rsidP="00FB44C1">
            <w:pPr>
              <w:rPr>
                <w:rFonts w:ascii="Times New Roman" w:hAnsi="Times New Roman" w:cs="Times New Roman"/>
                <w:sz w:val="28"/>
                <w:szCs w:val="28"/>
              </w:rPr>
            </w:pPr>
          </w:p>
        </w:tc>
        <w:tc>
          <w:tcPr>
            <w:tcW w:w="1180" w:type="dxa"/>
            <w:gridSpan w:val="2"/>
            <w:tcBorders>
              <w:right w:val="single" w:sz="8" w:space="0" w:color="auto"/>
            </w:tcBorders>
            <w:vAlign w:val="bottom"/>
          </w:tcPr>
          <w:p w:rsidR="00E969E1" w:rsidRPr="004722CC" w:rsidRDefault="00E969E1" w:rsidP="00FB44C1">
            <w:pPr>
              <w:ind w:right="20"/>
              <w:jc w:val="right"/>
              <w:rPr>
                <w:rFonts w:ascii="Times New Roman" w:hAnsi="Times New Roman" w:cs="Times New Roman"/>
                <w:sz w:val="28"/>
                <w:szCs w:val="28"/>
              </w:rPr>
            </w:pPr>
            <w:r w:rsidRPr="004722CC">
              <w:rPr>
                <w:rFonts w:ascii="Times New Roman" w:eastAsia="Times New Roman" w:hAnsi="Times New Roman" w:cs="Times New Roman"/>
                <w:sz w:val="28"/>
                <w:szCs w:val="28"/>
              </w:rPr>
              <w:t>дервиш»,</w:t>
            </w:r>
          </w:p>
        </w:tc>
        <w:tc>
          <w:tcPr>
            <w:tcW w:w="0" w:type="dxa"/>
            <w:vAlign w:val="bottom"/>
          </w:tcPr>
          <w:p w:rsidR="00E969E1" w:rsidRPr="004722CC" w:rsidRDefault="00E969E1" w:rsidP="00FB44C1">
            <w:pPr>
              <w:rPr>
                <w:rFonts w:ascii="Times New Roman" w:hAnsi="Times New Roman" w:cs="Times New Roman"/>
                <w:sz w:val="28"/>
                <w:szCs w:val="28"/>
              </w:rPr>
            </w:pPr>
          </w:p>
        </w:tc>
      </w:tr>
      <w:tr w:rsidR="00E969E1" w:rsidRPr="004722CC" w:rsidTr="00FB44C1">
        <w:trPr>
          <w:trHeight w:val="274"/>
        </w:trPr>
        <w:tc>
          <w:tcPr>
            <w:tcW w:w="2420" w:type="dxa"/>
            <w:tcBorders>
              <w:left w:val="single" w:sz="8" w:space="0" w:color="auto"/>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660" w:type="dxa"/>
            <w:vAlign w:val="bottom"/>
          </w:tcPr>
          <w:p w:rsidR="00E969E1" w:rsidRPr="004722CC" w:rsidRDefault="00E969E1" w:rsidP="00FB44C1">
            <w:pPr>
              <w:rPr>
                <w:rFonts w:ascii="Times New Roman" w:hAnsi="Times New Roman" w:cs="Times New Roman"/>
                <w:sz w:val="28"/>
                <w:szCs w:val="28"/>
              </w:rPr>
            </w:pPr>
          </w:p>
        </w:tc>
        <w:tc>
          <w:tcPr>
            <w:tcW w:w="420" w:type="dxa"/>
            <w:vAlign w:val="bottom"/>
          </w:tcPr>
          <w:p w:rsidR="00E969E1" w:rsidRPr="004722CC" w:rsidRDefault="00E969E1" w:rsidP="00FB44C1">
            <w:pPr>
              <w:rPr>
                <w:rFonts w:ascii="Times New Roman" w:hAnsi="Times New Roman" w:cs="Times New Roman"/>
                <w:sz w:val="28"/>
                <w:szCs w:val="28"/>
              </w:rPr>
            </w:pPr>
          </w:p>
        </w:tc>
        <w:tc>
          <w:tcPr>
            <w:tcW w:w="1260" w:type="dxa"/>
            <w:vAlign w:val="bottom"/>
          </w:tcPr>
          <w:p w:rsidR="00E969E1" w:rsidRPr="004722CC" w:rsidRDefault="00E969E1" w:rsidP="00FB44C1">
            <w:pPr>
              <w:rPr>
                <w:rFonts w:ascii="Times New Roman" w:hAnsi="Times New Roman" w:cs="Times New Roman"/>
                <w:sz w:val="28"/>
                <w:szCs w:val="28"/>
              </w:rPr>
            </w:pPr>
          </w:p>
        </w:tc>
        <w:tc>
          <w:tcPr>
            <w:tcW w:w="800" w:type="dxa"/>
            <w:vAlign w:val="bottom"/>
          </w:tcPr>
          <w:p w:rsidR="00E969E1" w:rsidRPr="004722CC" w:rsidRDefault="00E969E1" w:rsidP="00FB44C1">
            <w:pPr>
              <w:rPr>
                <w:rFonts w:ascii="Times New Roman" w:hAnsi="Times New Roman" w:cs="Times New Roman"/>
                <w:sz w:val="28"/>
                <w:szCs w:val="28"/>
              </w:rPr>
            </w:pPr>
          </w:p>
        </w:tc>
        <w:tc>
          <w:tcPr>
            <w:tcW w:w="520" w:type="dxa"/>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3520" w:type="dxa"/>
            <w:gridSpan w:val="6"/>
            <w:tcBorders>
              <w:right w:val="single" w:sz="8" w:space="0" w:color="auto"/>
            </w:tcBorders>
            <w:vAlign w:val="bottom"/>
          </w:tcPr>
          <w:p w:rsidR="00E969E1" w:rsidRPr="004722CC" w:rsidRDefault="00E969E1" w:rsidP="00FB44C1">
            <w:pPr>
              <w:spacing w:line="273" w:lineRule="exact"/>
              <w:ind w:left="80"/>
              <w:rPr>
                <w:rFonts w:ascii="Times New Roman" w:hAnsi="Times New Roman" w:cs="Times New Roman"/>
                <w:sz w:val="28"/>
                <w:szCs w:val="28"/>
              </w:rPr>
            </w:pPr>
            <w:r w:rsidRPr="004722CC">
              <w:rPr>
                <w:rFonts w:ascii="Times New Roman" w:eastAsia="Times New Roman" w:hAnsi="Times New Roman" w:cs="Times New Roman"/>
                <w:sz w:val="28"/>
                <w:szCs w:val="28"/>
              </w:rPr>
              <w:t>«Пятистопные ямбы», «Слово»,</w:t>
            </w:r>
          </w:p>
        </w:tc>
        <w:tc>
          <w:tcPr>
            <w:tcW w:w="0" w:type="dxa"/>
            <w:vAlign w:val="bottom"/>
          </w:tcPr>
          <w:p w:rsidR="00E969E1" w:rsidRPr="004722CC" w:rsidRDefault="00E969E1" w:rsidP="00FB44C1">
            <w:pPr>
              <w:rPr>
                <w:rFonts w:ascii="Times New Roman" w:hAnsi="Times New Roman" w:cs="Times New Roman"/>
                <w:sz w:val="28"/>
                <w:szCs w:val="28"/>
              </w:rPr>
            </w:pPr>
          </w:p>
        </w:tc>
      </w:tr>
      <w:tr w:rsidR="00E969E1" w:rsidRPr="004722CC" w:rsidTr="00FB44C1">
        <w:trPr>
          <w:trHeight w:val="278"/>
        </w:trPr>
        <w:tc>
          <w:tcPr>
            <w:tcW w:w="2420" w:type="dxa"/>
            <w:tcBorders>
              <w:left w:val="single" w:sz="8" w:space="0" w:color="auto"/>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660" w:type="dxa"/>
            <w:vAlign w:val="bottom"/>
          </w:tcPr>
          <w:p w:rsidR="00E969E1" w:rsidRPr="004722CC" w:rsidRDefault="00E969E1" w:rsidP="00FB44C1">
            <w:pPr>
              <w:rPr>
                <w:rFonts w:ascii="Times New Roman" w:hAnsi="Times New Roman" w:cs="Times New Roman"/>
                <w:sz w:val="28"/>
                <w:szCs w:val="28"/>
              </w:rPr>
            </w:pPr>
          </w:p>
        </w:tc>
        <w:tc>
          <w:tcPr>
            <w:tcW w:w="420" w:type="dxa"/>
            <w:vAlign w:val="bottom"/>
          </w:tcPr>
          <w:p w:rsidR="00E969E1" w:rsidRPr="004722CC" w:rsidRDefault="00E969E1" w:rsidP="00FB44C1">
            <w:pPr>
              <w:rPr>
                <w:rFonts w:ascii="Times New Roman" w:hAnsi="Times New Roman" w:cs="Times New Roman"/>
                <w:sz w:val="28"/>
                <w:szCs w:val="28"/>
              </w:rPr>
            </w:pPr>
          </w:p>
        </w:tc>
        <w:tc>
          <w:tcPr>
            <w:tcW w:w="1260" w:type="dxa"/>
            <w:vAlign w:val="bottom"/>
          </w:tcPr>
          <w:p w:rsidR="00E969E1" w:rsidRPr="004722CC" w:rsidRDefault="00E969E1" w:rsidP="00FB44C1">
            <w:pPr>
              <w:rPr>
                <w:rFonts w:ascii="Times New Roman" w:hAnsi="Times New Roman" w:cs="Times New Roman"/>
                <w:sz w:val="28"/>
                <w:szCs w:val="28"/>
              </w:rPr>
            </w:pPr>
          </w:p>
        </w:tc>
        <w:tc>
          <w:tcPr>
            <w:tcW w:w="800" w:type="dxa"/>
            <w:vAlign w:val="bottom"/>
          </w:tcPr>
          <w:p w:rsidR="00E969E1" w:rsidRPr="004722CC" w:rsidRDefault="00E969E1" w:rsidP="00FB44C1">
            <w:pPr>
              <w:rPr>
                <w:rFonts w:ascii="Times New Roman" w:hAnsi="Times New Roman" w:cs="Times New Roman"/>
                <w:sz w:val="28"/>
                <w:szCs w:val="28"/>
              </w:rPr>
            </w:pPr>
          </w:p>
        </w:tc>
        <w:tc>
          <w:tcPr>
            <w:tcW w:w="520" w:type="dxa"/>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1420" w:type="dxa"/>
            <w:gridSpan w:val="2"/>
            <w:vAlign w:val="bottom"/>
          </w:tcPr>
          <w:p w:rsidR="00E969E1" w:rsidRPr="004722CC" w:rsidRDefault="00E969E1" w:rsidP="00FB44C1">
            <w:pPr>
              <w:ind w:left="80"/>
              <w:rPr>
                <w:rFonts w:ascii="Times New Roman" w:hAnsi="Times New Roman" w:cs="Times New Roman"/>
                <w:sz w:val="28"/>
                <w:szCs w:val="28"/>
              </w:rPr>
            </w:pPr>
            <w:r w:rsidRPr="004722CC">
              <w:rPr>
                <w:rFonts w:ascii="Times New Roman" w:eastAsia="Times New Roman" w:hAnsi="Times New Roman" w:cs="Times New Roman"/>
                <w:sz w:val="28"/>
                <w:szCs w:val="28"/>
              </w:rPr>
              <w:t>«Слоненок»,</w:t>
            </w:r>
          </w:p>
        </w:tc>
        <w:tc>
          <w:tcPr>
            <w:tcW w:w="920" w:type="dxa"/>
            <w:gridSpan w:val="2"/>
            <w:vAlign w:val="bottom"/>
          </w:tcPr>
          <w:p w:rsidR="00E969E1" w:rsidRPr="004722CC" w:rsidRDefault="00E969E1" w:rsidP="00FB44C1">
            <w:pPr>
              <w:ind w:right="140"/>
              <w:jc w:val="right"/>
              <w:rPr>
                <w:rFonts w:ascii="Times New Roman" w:hAnsi="Times New Roman" w:cs="Times New Roman"/>
                <w:sz w:val="28"/>
                <w:szCs w:val="28"/>
              </w:rPr>
            </w:pPr>
            <w:r w:rsidRPr="004722CC">
              <w:rPr>
                <w:rFonts w:ascii="Times New Roman" w:eastAsia="Times New Roman" w:hAnsi="Times New Roman" w:cs="Times New Roman"/>
                <w:sz w:val="28"/>
                <w:szCs w:val="28"/>
              </w:rPr>
              <w:t>«У</w:t>
            </w:r>
          </w:p>
        </w:tc>
        <w:tc>
          <w:tcPr>
            <w:tcW w:w="1180" w:type="dxa"/>
            <w:gridSpan w:val="2"/>
            <w:tcBorders>
              <w:right w:val="single" w:sz="8" w:space="0" w:color="auto"/>
            </w:tcBorders>
            <w:vAlign w:val="bottom"/>
          </w:tcPr>
          <w:p w:rsidR="00E969E1" w:rsidRPr="004722CC" w:rsidRDefault="00E969E1" w:rsidP="00FB44C1">
            <w:pPr>
              <w:ind w:right="20"/>
              <w:jc w:val="right"/>
              <w:rPr>
                <w:rFonts w:ascii="Times New Roman" w:hAnsi="Times New Roman" w:cs="Times New Roman"/>
                <w:sz w:val="28"/>
                <w:szCs w:val="28"/>
              </w:rPr>
            </w:pPr>
            <w:r w:rsidRPr="004722CC">
              <w:rPr>
                <w:rFonts w:ascii="Times New Roman" w:eastAsia="Times New Roman" w:hAnsi="Times New Roman" w:cs="Times New Roman"/>
                <w:sz w:val="28"/>
                <w:szCs w:val="28"/>
              </w:rPr>
              <w:t>камина»,</w:t>
            </w:r>
          </w:p>
        </w:tc>
        <w:tc>
          <w:tcPr>
            <w:tcW w:w="0" w:type="dxa"/>
            <w:vAlign w:val="bottom"/>
          </w:tcPr>
          <w:p w:rsidR="00E969E1" w:rsidRPr="004722CC" w:rsidRDefault="00E969E1" w:rsidP="00FB44C1">
            <w:pPr>
              <w:rPr>
                <w:rFonts w:ascii="Times New Roman" w:hAnsi="Times New Roman" w:cs="Times New Roman"/>
                <w:sz w:val="28"/>
                <w:szCs w:val="28"/>
              </w:rPr>
            </w:pPr>
          </w:p>
        </w:tc>
      </w:tr>
      <w:tr w:rsidR="00E969E1" w:rsidRPr="004722CC" w:rsidTr="00FB44C1">
        <w:trPr>
          <w:trHeight w:val="274"/>
        </w:trPr>
        <w:tc>
          <w:tcPr>
            <w:tcW w:w="2420" w:type="dxa"/>
            <w:tcBorders>
              <w:left w:val="single" w:sz="8" w:space="0" w:color="auto"/>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660" w:type="dxa"/>
            <w:vAlign w:val="bottom"/>
          </w:tcPr>
          <w:p w:rsidR="00E969E1" w:rsidRPr="004722CC" w:rsidRDefault="00E969E1" w:rsidP="00FB44C1">
            <w:pPr>
              <w:rPr>
                <w:rFonts w:ascii="Times New Roman" w:hAnsi="Times New Roman" w:cs="Times New Roman"/>
                <w:sz w:val="28"/>
                <w:szCs w:val="28"/>
              </w:rPr>
            </w:pPr>
          </w:p>
        </w:tc>
        <w:tc>
          <w:tcPr>
            <w:tcW w:w="420" w:type="dxa"/>
            <w:vAlign w:val="bottom"/>
          </w:tcPr>
          <w:p w:rsidR="00E969E1" w:rsidRPr="004722CC" w:rsidRDefault="00E969E1" w:rsidP="00FB44C1">
            <w:pPr>
              <w:rPr>
                <w:rFonts w:ascii="Times New Roman" w:hAnsi="Times New Roman" w:cs="Times New Roman"/>
                <w:sz w:val="28"/>
                <w:szCs w:val="28"/>
              </w:rPr>
            </w:pPr>
          </w:p>
        </w:tc>
        <w:tc>
          <w:tcPr>
            <w:tcW w:w="1260" w:type="dxa"/>
            <w:vAlign w:val="bottom"/>
          </w:tcPr>
          <w:p w:rsidR="00E969E1" w:rsidRPr="004722CC" w:rsidRDefault="00E969E1" w:rsidP="00FB44C1">
            <w:pPr>
              <w:rPr>
                <w:rFonts w:ascii="Times New Roman" w:hAnsi="Times New Roman" w:cs="Times New Roman"/>
                <w:sz w:val="28"/>
                <w:szCs w:val="28"/>
              </w:rPr>
            </w:pPr>
          </w:p>
        </w:tc>
        <w:tc>
          <w:tcPr>
            <w:tcW w:w="800" w:type="dxa"/>
            <w:vAlign w:val="bottom"/>
          </w:tcPr>
          <w:p w:rsidR="00E969E1" w:rsidRPr="004722CC" w:rsidRDefault="00E969E1" w:rsidP="00FB44C1">
            <w:pPr>
              <w:rPr>
                <w:rFonts w:ascii="Times New Roman" w:hAnsi="Times New Roman" w:cs="Times New Roman"/>
                <w:sz w:val="28"/>
                <w:szCs w:val="28"/>
              </w:rPr>
            </w:pPr>
          </w:p>
        </w:tc>
        <w:tc>
          <w:tcPr>
            <w:tcW w:w="520" w:type="dxa"/>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3520" w:type="dxa"/>
            <w:gridSpan w:val="6"/>
            <w:tcBorders>
              <w:right w:val="single" w:sz="8" w:space="0" w:color="auto"/>
            </w:tcBorders>
            <w:vAlign w:val="bottom"/>
          </w:tcPr>
          <w:p w:rsidR="00E969E1" w:rsidRPr="004722CC" w:rsidRDefault="00E969E1" w:rsidP="00FB44C1">
            <w:pPr>
              <w:spacing w:line="273" w:lineRule="exact"/>
              <w:ind w:left="80"/>
              <w:rPr>
                <w:rFonts w:ascii="Times New Roman" w:hAnsi="Times New Roman" w:cs="Times New Roman"/>
                <w:sz w:val="28"/>
                <w:szCs w:val="28"/>
              </w:rPr>
            </w:pPr>
            <w:r w:rsidRPr="004722CC">
              <w:rPr>
                <w:rFonts w:ascii="Times New Roman" w:eastAsia="Times New Roman" w:hAnsi="Times New Roman" w:cs="Times New Roman"/>
                <w:sz w:val="28"/>
                <w:szCs w:val="28"/>
              </w:rPr>
              <w:t>«Шестое чувство», «Я и вы»</w:t>
            </w:r>
          </w:p>
        </w:tc>
        <w:tc>
          <w:tcPr>
            <w:tcW w:w="0" w:type="dxa"/>
            <w:vAlign w:val="bottom"/>
          </w:tcPr>
          <w:p w:rsidR="00E969E1" w:rsidRPr="004722CC" w:rsidRDefault="00E969E1" w:rsidP="00FB44C1">
            <w:pPr>
              <w:rPr>
                <w:rFonts w:ascii="Times New Roman" w:hAnsi="Times New Roman" w:cs="Times New Roman"/>
                <w:sz w:val="28"/>
                <w:szCs w:val="28"/>
              </w:rPr>
            </w:pPr>
          </w:p>
        </w:tc>
      </w:tr>
      <w:tr w:rsidR="00E969E1" w:rsidRPr="004722CC" w:rsidTr="00FB44C1">
        <w:trPr>
          <w:trHeight w:val="283"/>
        </w:trPr>
        <w:tc>
          <w:tcPr>
            <w:tcW w:w="2420" w:type="dxa"/>
            <w:tcBorders>
              <w:left w:val="single" w:sz="8" w:space="0" w:color="auto"/>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660" w:type="dxa"/>
            <w:vAlign w:val="bottom"/>
          </w:tcPr>
          <w:p w:rsidR="00E969E1" w:rsidRPr="004722CC" w:rsidRDefault="00E969E1" w:rsidP="00FB44C1">
            <w:pPr>
              <w:rPr>
                <w:rFonts w:ascii="Times New Roman" w:hAnsi="Times New Roman" w:cs="Times New Roman"/>
                <w:sz w:val="28"/>
                <w:szCs w:val="28"/>
              </w:rPr>
            </w:pPr>
          </w:p>
        </w:tc>
        <w:tc>
          <w:tcPr>
            <w:tcW w:w="420" w:type="dxa"/>
            <w:vAlign w:val="bottom"/>
          </w:tcPr>
          <w:p w:rsidR="00E969E1" w:rsidRPr="004722CC" w:rsidRDefault="00E969E1" w:rsidP="00FB44C1">
            <w:pPr>
              <w:rPr>
                <w:rFonts w:ascii="Times New Roman" w:hAnsi="Times New Roman" w:cs="Times New Roman"/>
                <w:sz w:val="28"/>
                <w:szCs w:val="28"/>
              </w:rPr>
            </w:pPr>
          </w:p>
        </w:tc>
        <w:tc>
          <w:tcPr>
            <w:tcW w:w="1260" w:type="dxa"/>
            <w:vAlign w:val="bottom"/>
          </w:tcPr>
          <w:p w:rsidR="00E969E1" w:rsidRPr="004722CC" w:rsidRDefault="00E969E1" w:rsidP="00FB44C1">
            <w:pPr>
              <w:rPr>
                <w:rFonts w:ascii="Times New Roman" w:hAnsi="Times New Roman" w:cs="Times New Roman"/>
                <w:sz w:val="28"/>
                <w:szCs w:val="28"/>
              </w:rPr>
            </w:pPr>
          </w:p>
        </w:tc>
        <w:tc>
          <w:tcPr>
            <w:tcW w:w="800" w:type="dxa"/>
            <w:vAlign w:val="bottom"/>
          </w:tcPr>
          <w:p w:rsidR="00E969E1" w:rsidRPr="004722CC" w:rsidRDefault="00E969E1" w:rsidP="00FB44C1">
            <w:pPr>
              <w:rPr>
                <w:rFonts w:ascii="Times New Roman" w:hAnsi="Times New Roman" w:cs="Times New Roman"/>
                <w:sz w:val="28"/>
                <w:szCs w:val="28"/>
              </w:rPr>
            </w:pPr>
          </w:p>
        </w:tc>
        <w:tc>
          <w:tcPr>
            <w:tcW w:w="520" w:type="dxa"/>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2340" w:type="dxa"/>
            <w:gridSpan w:val="4"/>
            <w:vAlign w:val="bottom"/>
          </w:tcPr>
          <w:p w:rsidR="00E969E1" w:rsidRPr="004722CC" w:rsidRDefault="00E969E1" w:rsidP="00FB44C1">
            <w:pPr>
              <w:ind w:left="80"/>
              <w:rPr>
                <w:rFonts w:ascii="Times New Roman" w:hAnsi="Times New Roman" w:cs="Times New Roman"/>
                <w:sz w:val="28"/>
                <w:szCs w:val="28"/>
              </w:rPr>
            </w:pPr>
            <w:r w:rsidRPr="004722CC">
              <w:rPr>
                <w:rFonts w:ascii="Times New Roman" w:eastAsia="Times New Roman" w:hAnsi="Times New Roman" w:cs="Times New Roman"/>
                <w:b/>
                <w:bCs/>
                <w:sz w:val="28"/>
                <w:szCs w:val="28"/>
              </w:rPr>
              <w:t>В.В. Маяковский*</w:t>
            </w:r>
          </w:p>
        </w:tc>
        <w:tc>
          <w:tcPr>
            <w:tcW w:w="240" w:type="dxa"/>
            <w:vAlign w:val="bottom"/>
          </w:tcPr>
          <w:p w:rsidR="00E969E1" w:rsidRPr="004722CC" w:rsidRDefault="00E969E1" w:rsidP="00FB44C1">
            <w:pPr>
              <w:rPr>
                <w:rFonts w:ascii="Times New Roman" w:hAnsi="Times New Roman" w:cs="Times New Roman"/>
                <w:sz w:val="28"/>
                <w:szCs w:val="28"/>
              </w:rPr>
            </w:pPr>
          </w:p>
        </w:tc>
        <w:tc>
          <w:tcPr>
            <w:tcW w:w="940" w:type="dxa"/>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0" w:type="dxa"/>
            <w:vAlign w:val="bottom"/>
          </w:tcPr>
          <w:p w:rsidR="00E969E1" w:rsidRPr="004722CC" w:rsidRDefault="00E969E1" w:rsidP="00FB44C1">
            <w:pPr>
              <w:rPr>
                <w:rFonts w:ascii="Times New Roman" w:hAnsi="Times New Roman" w:cs="Times New Roman"/>
                <w:sz w:val="28"/>
                <w:szCs w:val="28"/>
              </w:rPr>
            </w:pPr>
          </w:p>
        </w:tc>
      </w:tr>
      <w:tr w:rsidR="00E969E1" w:rsidRPr="004722CC" w:rsidTr="00FB44C1">
        <w:trPr>
          <w:trHeight w:val="274"/>
        </w:trPr>
        <w:tc>
          <w:tcPr>
            <w:tcW w:w="2420" w:type="dxa"/>
            <w:tcBorders>
              <w:left w:val="single" w:sz="8" w:space="0" w:color="auto"/>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660" w:type="dxa"/>
            <w:vAlign w:val="bottom"/>
          </w:tcPr>
          <w:p w:rsidR="00E969E1" w:rsidRPr="004722CC" w:rsidRDefault="00E969E1" w:rsidP="00FB44C1">
            <w:pPr>
              <w:rPr>
                <w:rFonts w:ascii="Times New Roman" w:hAnsi="Times New Roman" w:cs="Times New Roman"/>
                <w:sz w:val="28"/>
                <w:szCs w:val="28"/>
              </w:rPr>
            </w:pPr>
          </w:p>
        </w:tc>
        <w:tc>
          <w:tcPr>
            <w:tcW w:w="420" w:type="dxa"/>
            <w:vAlign w:val="bottom"/>
          </w:tcPr>
          <w:p w:rsidR="00E969E1" w:rsidRPr="004722CC" w:rsidRDefault="00E969E1" w:rsidP="00FB44C1">
            <w:pPr>
              <w:rPr>
                <w:rFonts w:ascii="Times New Roman" w:hAnsi="Times New Roman" w:cs="Times New Roman"/>
                <w:sz w:val="28"/>
                <w:szCs w:val="28"/>
              </w:rPr>
            </w:pPr>
          </w:p>
        </w:tc>
        <w:tc>
          <w:tcPr>
            <w:tcW w:w="1260" w:type="dxa"/>
            <w:vAlign w:val="bottom"/>
          </w:tcPr>
          <w:p w:rsidR="00E969E1" w:rsidRPr="004722CC" w:rsidRDefault="00E969E1" w:rsidP="00FB44C1">
            <w:pPr>
              <w:rPr>
                <w:rFonts w:ascii="Times New Roman" w:hAnsi="Times New Roman" w:cs="Times New Roman"/>
                <w:sz w:val="28"/>
                <w:szCs w:val="28"/>
              </w:rPr>
            </w:pPr>
          </w:p>
        </w:tc>
        <w:tc>
          <w:tcPr>
            <w:tcW w:w="800" w:type="dxa"/>
            <w:vAlign w:val="bottom"/>
          </w:tcPr>
          <w:p w:rsidR="00E969E1" w:rsidRPr="004722CC" w:rsidRDefault="00E969E1" w:rsidP="00FB44C1">
            <w:pPr>
              <w:rPr>
                <w:rFonts w:ascii="Times New Roman" w:hAnsi="Times New Roman" w:cs="Times New Roman"/>
                <w:sz w:val="28"/>
                <w:szCs w:val="28"/>
              </w:rPr>
            </w:pPr>
          </w:p>
        </w:tc>
        <w:tc>
          <w:tcPr>
            <w:tcW w:w="520" w:type="dxa"/>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2020" w:type="dxa"/>
            <w:gridSpan w:val="3"/>
            <w:vAlign w:val="bottom"/>
          </w:tcPr>
          <w:p w:rsidR="00E969E1" w:rsidRPr="004722CC" w:rsidRDefault="00E969E1" w:rsidP="00FB44C1">
            <w:pPr>
              <w:spacing w:line="273" w:lineRule="exact"/>
              <w:ind w:left="80"/>
              <w:rPr>
                <w:rFonts w:ascii="Times New Roman" w:hAnsi="Times New Roman" w:cs="Times New Roman"/>
                <w:sz w:val="28"/>
                <w:szCs w:val="28"/>
              </w:rPr>
            </w:pPr>
            <w:r w:rsidRPr="004722CC">
              <w:rPr>
                <w:rFonts w:ascii="Times New Roman" w:eastAsia="Times New Roman" w:hAnsi="Times New Roman" w:cs="Times New Roman"/>
                <w:b/>
                <w:bCs/>
                <w:sz w:val="28"/>
                <w:szCs w:val="28"/>
              </w:rPr>
              <w:t>В.В. Хлебников</w:t>
            </w:r>
          </w:p>
        </w:tc>
        <w:tc>
          <w:tcPr>
            <w:tcW w:w="320" w:type="dxa"/>
            <w:vAlign w:val="bottom"/>
          </w:tcPr>
          <w:p w:rsidR="00E969E1" w:rsidRPr="004722CC" w:rsidRDefault="00E969E1" w:rsidP="00FB44C1">
            <w:pPr>
              <w:rPr>
                <w:rFonts w:ascii="Times New Roman" w:hAnsi="Times New Roman" w:cs="Times New Roman"/>
                <w:sz w:val="28"/>
                <w:szCs w:val="28"/>
              </w:rPr>
            </w:pPr>
          </w:p>
        </w:tc>
        <w:tc>
          <w:tcPr>
            <w:tcW w:w="240" w:type="dxa"/>
            <w:vAlign w:val="bottom"/>
          </w:tcPr>
          <w:p w:rsidR="00E969E1" w:rsidRPr="004722CC" w:rsidRDefault="00E969E1" w:rsidP="00FB44C1">
            <w:pPr>
              <w:rPr>
                <w:rFonts w:ascii="Times New Roman" w:hAnsi="Times New Roman" w:cs="Times New Roman"/>
                <w:sz w:val="28"/>
                <w:szCs w:val="28"/>
              </w:rPr>
            </w:pPr>
          </w:p>
        </w:tc>
        <w:tc>
          <w:tcPr>
            <w:tcW w:w="940" w:type="dxa"/>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0" w:type="dxa"/>
            <w:vAlign w:val="bottom"/>
          </w:tcPr>
          <w:p w:rsidR="00E969E1" w:rsidRPr="004722CC" w:rsidRDefault="00E969E1" w:rsidP="00FB44C1">
            <w:pPr>
              <w:rPr>
                <w:rFonts w:ascii="Times New Roman" w:hAnsi="Times New Roman" w:cs="Times New Roman"/>
                <w:sz w:val="28"/>
                <w:szCs w:val="28"/>
              </w:rPr>
            </w:pPr>
          </w:p>
        </w:tc>
      </w:tr>
      <w:tr w:rsidR="00E969E1" w:rsidRPr="004722CC" w:rsidTr="00FB44C1">
        <w:trPr>
          <w:trHeight w:val="274"/>
        </w:trPr>
        <w:tc>
          <w:tcPr>
            <w:tcW w:w="2420" w:type="dxa"/>
            <w:tcBorders>
              <w:left w:val="single" w:sz="8" w:space="0" w:color="auto"/>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660" w:type="dxa"/>
            <w:vAlign w:val="bottom"/>
          </w:tcPr>
          <w:p w:rsidR="00E969E1" w:rsidRPr="004722CC" w:rsidRDefault="00E969E1" w:rsidP="00FB44C1">
            <w:pPr>
              <w:rPr>
                <w:rFonts w:ascii="Times New Roman" w:hAnsi="Times New Roman" w:cs="Times New Roman"/>
                <w:sz w:val="28"/>
                <w:szCs w:val="28"/>
              </w:rPr>
            </w:pPr>
          </w:p>
        </w:tc>
        <w:tc>
          <w:tcPr>
            <w:tcW w:w="420" w:type="dxa"/>
            <w:vAlign w:val="bottom"/>
          </w:tcPr>
          <w:p w:rsidR="00E969E1" w:rsidRPr="004722CC" w:rsidRDefault="00E969E1" w:rsidP="00FB44C1">
            <w:pPr>
              <w:rPr>
                <w:rFonts w:ascii="Times New Roman" w:hAnsi="Times New Roman" w:cs="Times New Roman"/>
                <w:sz w:val="28"/>
                <w:szCs w:val="28"/>
              </w:rPr>
            </w:pPr>
          </w:p>
        </w:tc>
        <w:tc>
          <w:tcPr>
            <w:tcW w:w="1260" w:type="dxa"/>
            <w:vAlign w:val="bottom"/>
          </w:tcPr>
          <w:p w:rsidR="00E969E1" w:rsidRPr="004722CC" w:rsidRDefault="00E969E1" w:rsidP="00FB44C1">
            <w:pPr>
              <w:rPr>
                <w:rFonts w:ascii="Times New Roman" w:hAnsi="Times New Roman" w:cs="Times New Roman"/>
                <w:sz w:val="28"/>
                <w:szCs w:val="28"/>
              </w:rPr>
            </w:pPr>
          </w:p>
        </w:tc>
        <w:tc>
          <w:tcPr>
            <w:tcW w:w="800" w:type="dxa"/>
            <w:vAlign w:val="bottom"/>
          </w:tcPr>
          <w:p w:rsidR="00E969E1" w:rsidRPr="004722CC" w:rsidRDefault="00E969E1" w:rsidP="00FB44C1">
            <w:pPr>
              <w:rPr>
                <w:rFonts w:ascii="Times New Roman" w:hAnsi="Times New Roman" w:cs="Times New Roman"/>
                <w:sz w:val="28"/>
                <w:szCs w:val="28"/>
              </w:rPr>
            </w:pPr>
          </w:p>
        </w:tc>
        <w:tc>
          <w:tcPr>
            <w:tcW w:w="520" w:type="dxa"/>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2020" w:type="dxa"/>
            <w:gridSpan w:val="3"/>
            <w:vAlign w:val="bottom"/>
          </w:tcPr>
          <w:p w:rsidR="00E969E1" w:rsidRPr="004722CC" w:rsidRDefault="00E969E1" w:rsidP="00FB44C1">
            <w:pPr>
              <w:spacing w:line="273" w:lineRule="exact"/>
              <w:ind w:left="80"/>
              <w:rPr>
                <w:rFonts w:ascii="Times New Roman" w:hAnsi="Times New Roman" w:cs="Times New Roman"/>
                <w:sz w:val="28"/>
                <w:szCs w:val="28"/>
              </w:rPr>
            </w:pPr>
            <w:r w:rsidRPr="004722CC">
              <w:rPr>
                <w:rFonts w:ascii="Times New Roman" w:eastAsia="Times New Roman" w:hAnsi="Times New Roman" w:cs="Times New Roman"/>
                <w:sz w:val="28"/>
                <w:szCs w:val="28"/>
              </w:rPr>
              <w:t>Стихотворения</w:t>
            </w:r>
          </w:p>
        </w:tc>
        <w:tc>
          <w:tcPr>
            <w:tcW w:w="320" w:type="dxa"/>
            <w:vAlign w:val="bottom"/>
          </w:tcPr>
          <w:p w:rsidR="00E969E1" w:rsidRPr="004722CC" w:rsidRDefault="00E969E1" w:rsidP="00FB44C1">
            <w:pPr>
              <w:rPr>
                <w:rFonts w:ascii="Times New Roman" w:hAnsi="Times New Roman" w:cs="Times New Roman"/>
                <w:sz w:val="28"/>
                <w:szCs w:val="28"/>
              </w:rPr>
            </w:pPr>
          </w:p>
        </w:tc>
        <w:tc>
          <w:tcPr>
            <w:tcW w:w="1180" w:type="dxa"/>
            <w:gridSpan w:val="2"/>
            <w:tcBorders>
              <w:right w:val="single" w:sz="8" w:space="0" w:color="auto"/>
            </w:tcBorders>
            <w:vAlign w:val="bottom"/>
          </w:tcPr>
          <w:p w:rsidR="00E969E1" w:rsidRPr="004722CC" w:rsidRDefault="00E969E1" w:rsidP="00FB44C1">
            <w:pPr>
              <w:spacing w:line="273" w:lineRule="exact"/>
              <w:ind w:right="20"/>
              <w:jc w:val="right"/>
              <w:rPr>
                <w:rFonts w:ascii="Times New Roman" w:hAnsi="Times New Roman" w:cs="Times New Roman"/>
                <w:sz w:val="28"/>
                <w:szCs w:val="28"/>
              </w:rPr>
            </w:pPr>
            <w:r w:rsidRPr="004722CC">
              <w:rPr>
                <w:rFonts w:ascii="Times New Roman" w:eastAsia="Times New Roman" w:hAnsi="Times New Roman" w:cs="Times New Roman"/>
                <w:sz w:val="28"/>
                <w:szCs w:val="28"/>
              </w:rPr>
              <w:t>«Бобэоби</w:t>
            </w:r>
          </w:p>
        </w:tc>
        <w:tc>
          <w:tcPr>
            <w:tcW w:w="0" w:type="dxa"/>
            <w:vAlign w:val="bottom"/>
          </w:tcPr>
          <w:p w:rsidR="00E969E1" w:rsidRPr="004722CC" w:rsidRDefault="00E969E1" w:rsidP="00FB44C1">
            <w:pPr>
              <w:rPr>
                <w:rFonts w:ascii="Times New Roman" w:hAnsi="Times New Roman" w:cs="Times New Roman"/>
                <w:sz w:val="28"/>
                <w:szCs w:val="28"/>
              </w:rPr>
            </w:pPr>
          </w:p>
        </w:tc>
      </w:tr>
      <w:tr w:rsidR="00E969E1" w:rsidRPr="004722CC" w:rsidTr="00FB44C1">
        <w:trPr>
          <w:trHeight w:val="274"/>
        </w:trPr>
        <w:tc>
          <w:tcPr>
            <w:tcW w:w="2420" w:type="dxa"/>
            <w:tcBorders>
              <w:left w:val="single" w:sz="8" w:space="0" w:color="auto"/>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660" w:type="dxa"/>
            <w:vAlign w:val="bottom"/>
          </w:tcPr>
          <w:p w:rsidR="00E969E1" w:rsidRPr="004722CC" w:rsidRDefault="00E969E1" w:rsidP="00FB44C1">
            <w:pPr>
              <w:rPr>
                <w:rFonts w:ascii="Times New Roman" w:hAnsi="Times New Roman" w:cs="Times New Roman"/>
                <w:sz w:val="28"/>
                <w:szCs w:val="28"/>
              </w:rPr>
            </w:pPr>
          </w:p>
        </w:tc>
        <w:tc>
          <w:tcPr>
            <w:tcW w:w="420" w:type="dxa"/>
            <w:vAlign w:val="bottom"/>
          </w:tcPr>
          <w:p w:rsidR="00E969E1" w:rsidRPr="004722CC" w:rsidRDefault="00E969E1" w:rsidP="00FB44C1">
            <w:pPr>
              <w:rPr>
                <w:rFonts w:ascii="Times New Roman" w:hAnsi="Times New Roman" w:cs="Times New Roman"/>
                <w:sz w:val="28"/>
                <w:szCs w:val="28"/>
              </w:rPr>
            </w:pPr>
          </w:p>
        </w:tc>
        <w:tc>
          <w:tcPr>
            <w:tcW w:w="1260" w:type="dxa"/>
            <w:vAlign w:val="bottom"/>
          </w:tcPr>
          <w:p w:rsidR="00E969E1" w:rsidRPr="004722CC" w:rsidRDefault="00E969E1" w:rsidP="00FB44C1">
            <w:pPr>
              <w:rPr>
                <w:rFonts w:ascii="Times New Roman" w:hAnsi="Times New Roman" w:cs="Times New Roman"/>
                <w:sz w:val="28"/>
                <w:szCs w:val="28"/>
              </w:rPr>
            </w:pPr>
          </w:p>
        </w:tc>
        <w:tc>
          <w:tcPr>
            <w:tcW w:w="800" w:type="dxa"/>
            <w:vAlign w:val="bottom"/>
          </w:tcPr>
          <w:p w:rsidR="00E969E1" w:rsidRPr="004722CC" w:rsidRDefault="00E969E1" w:rsidP="00FB44C1">
            <w:pPr>
              <w:rPr>
                <w:rFonts w:ascii="Times New Roman" w:hAnsi="Times New Roman" w:cs="Times New Roman"/>
                <w:sz w:val="28"/>
                <w:szCs w:val="28"/>
              </w:rPr>
            </w:pPr>
          </w:p>
        </w:tc>
        <w:tc>
          <w:tcPr>
            <w:tcW w:w="520" w:type="dxa"/>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3520" w:type="dxa"/>
            <w:gridSpan w:val="6"/>
            <w:tcBorders>
              <w:right w:val="single" w:sz="8" w:space="0" w:color="auto"/>
            </w:tcBorders>
            <w:vAlign w:val="bottom"/>
          </w:tcPr>
          <w:p w:rsidR="00E969E1" w:rsidRPr="004722CC" w:rsidRDefault="00E969E1" w:rsidP="00FB44C1">
            <w:pPr>
              <w:spacing w:line="274" w:lineRule="exact"/>
              <w:ind w:left="80"/>
              <w:rPr>
                <w:rFonts w:ascii="Times New Roman" w:hAnsi="Times New Roman" w:cs="Times New Roman"/>
                <w:sz w:val="28"/>
                <w:szCs w:val="28"/>
              </w:rPr>
            </w:pPr>
            <w:r w:rsidRPr="004722CC">
              <w:rPr>
                <w:rFonts w:ascii="Times New Roman" w:eastAsia="Times New Roman" w:hAnsi="Times New Roman" w:cs="Times New Roman"/>
                <w:sz w:val="28"/>
                <w:szCs w:val="28"/>
              </w:rPr>
              <w:t>пелись    губы…»,    «Заклятие</w:t>
            </w:r>
          </w:p>
        </w:tc>
        <w:tc>
          <w:tcPr>
            <w:tcW w:w="0" w:type="dxa"/>
            <w:vAlign w:val="bottom"/>
          </w:tcPr>
          <w:p w:rsidR="00E969E1" w:rsidRPr="004722CC" w:rsidRDefault="00E969E1" w:rsidP="00FB44C1">
            <w:pPr>
              <w:rPr>
                <w:rFonts w:ascii="Times New Roman" w:hAnsi="Times New Roman" w:cs="Times New Roman"/>
                <w:sz w:val="28"/>
                <w:szCs w:val="28"/>
              </w:rPr>
            </w:pPr>
          </w:p>
        </w:tc>
      </w:tr>
      <w:tr w:rsidR="00E969E1" w:rsidRPr="004722CC" w:rsidTr="00FB44C1">
        <w:trPr>
          <w:trHeight w:val="278"/>
        </w:trPr>
        <w:tc>
          <w:tcPr>
            <w:tcW w:w="2420" w:type="dxa"/>
            <w:tcBorders>
              <w:left w:val="single" w:sz="8" w:space="0" w:color="auto"/>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660" w:type="dxa"/>
            <w:vAlign w:val="bottom"/>
          </w:tcPr>
          <w:p w:rsidR="00E969E1" w:rsidRPr="004722CC" w:rsidRDefault="00E969E1" w:rsidP="00FB44C1">
            <w:pPr>
              <w:rPr>
                <w:rFonts w:ascii="Times New Roman" w:hAnsi="Times New Roman" w:cs="Times New Roman"/>
                <w:sz w:val="28"/>
                <w:szCs w:val="28"/>
              </w:rPr>
            </w:pPr>
          </w:p>
        </w:tc>
        <w:tc>
          <w:tcPr>
            <w:tcW w:w="420" w:type="dxa"/>
            <w:vAlign w:val="bottom"/>
          </w:tcPr>
          <w:p w:rsidR="00E969E1" w:rsidRPr="004722CC" w:rsidRDefault="00E969E1" w:rsidP="00FB44C1">
            <w:pPr>
              <w:rPr>
                <w:rFonts w:ascii="Times New Roman" w:hAnsi="Times New Roman" w:cs="Times New Roman"/>
                <w:sz w:val="28"/>
                <w:szCs w:val="28"/>
              </w:rPr>
            </w:pPr>
          </w:p>
        </w:tc>
        <w:tc>
          <w:tcPr>
            <w:tcW w:w="1260" w:type="dxa"/>
            <w:vAlign w:val="bottom"/>
          </w:tcPr>
          <w:p w:rsidR="00E969E1" w:rsidRPr="004722CC" w:rsidRDefault="00E969E1" w:rsidP="00FB44C1">
            <w:pPr>
              <w:rPr>
                <w:rFonts w:ascii="Times New Roman" w:hAnsi="Times New Roman" w:cs="Times New Roman"/>
                <w:sz w:val="28"/>
                <w:szCs w:val="28"/>
              </w:rPr>
            </w:pPr>
          </w:p>
        </w:tc>
        <w:tc>
          <w:tcPr>
            <w:tcW w:w="800" w:type="dxa"/>
            <w:vAlign w:val="bottom"/>
          </w:tcPr>
          <w:p w:rsidR="00E969E1" w:rsidRPr="004722CC" w:rsidRDefault="00E969E1" w:rsidP="00FB44C1">
            <w:pPr>
              <w:rPr>
                <w:rFonts w:ascii="Times New Roman" w:hAnsi="Times New Roman" w:cs="Times New Roman"/>
                <w:sz w:val="28"/>
                <w:szCs w:val="28"/>
              </w:rPr>
            </w:pPr>
          </w:p>
        </w:tc>
        <w:tc>
          <w:tcPr>
            <w:tcW w:w="520" w:type="dxa"/>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3520" w:type="dxa"/>
            <w:gridSpan w:val="6"/>
            <w:tcBorders>
              <w:right w:val="single" w:sz="8" w:space="0" w:color="auto"/>
            </w:tcBorders>
            <w:vAlign w:val="bottom"/>
          </w:tcPr>
          <w:p w:rsidR="00E969E1" w:rsidRPr="004722CC" w:rsidRDefault="00E969E1" w:rsidP="00FB44C1">
            <w:pPr>
              <w:ind w:left="80"/>
              <w:rPr>
                <w:rFonts w:ascii="Times New Roman" w:hAnsi="Times New Roman" w:cs="Times New Roman"/>
                <w:sz w:val="28"/>
                <w:szCs w:val="28"/>
              </w:rPr>
            </w:pPr>
            <w:r w:rsidRPr="004722CC">
              <w:rPr>
                <w:rFonts w:ascii="Times New Roman" w:eastAsia="Times New Roman" w:hAnsi="Times New Roman" w:cs="Times New Roman"/>
                <w:sz w:val="28"/>
                <w:szCs w:val="28"/>
              </w:rPr>
              <w:t>смехом», «Когда умирают кони</w:t>
            </w:r>
          </w:p>
        </w:tc>
        <w:tc>
          <w:tcPr>
            <w:tcW w:w="0" w:type="dxa"/>
            <w:vAlign w:val="bottom"/>
          </w:tcPr>
          <w:p w:rsidR="00E969E1" w:rsidRPr="004722CC" w:rsidRDefault="00E969E1" w:rsidP="00FB44C1">
            <w:pPr>
              <w:rPr>
                <w:rFonts w:ascii="Times New Roman" w:hAnsi="Times New Roman" w:cs="Times New Roman"/>
                <w:sz w:val="28"/>
                <w:szCs w:val="28"/>
              </w:rPr>
            </w:pPr>
          </w:p>
        </w:tc>
      </w:tr>
      <w:tr w:rsidR="00E969E1" w:rsidRPr="004722CC" w:rsidTr="00FB44C1">
        <w:trPr>
          <w:trHeight w:val="274"/>
        </w:trPr>
        <w:tc>
          <w:tcPr>
            <w:tcW w:w="2420" w:type="dxa"/>
            <w:tcBorders>
              <w:left w:val="single" w:sz="8" w:space="0" w:color="auto"/>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660" w:type="dxa"/>
            <w:vAlign w:val="bottom"/>
          </w:tcPr>
          <w:p w:rsidR="00E969E1" w:rsidRPr="004722CC" w:rsidRDefault="00E969E1" w:rsidP="00FB44C1">
            <w:pPr>
              <w:rPr>
                <w:rFonts w:ascii="Times New Roman" w:hAnsi="Times New Roman" w:cs="Times New Roman"/>
                <w:sz w:val="28"/>
                <w:szCs w:val="28"/>
              </w:rPr>
            </w:pPr>
          </w:p>
        </w:tc>
        <w:tc>
          <w:tcPr>
            <w:tcW w:w="420" w:type="dxa"/>
            <w:vAlign w:val="bottom"/>
          </w:tcPr>
          <w:p w:rsidR="00E969E1" w:rsidRPr="004722CC" w:rsidRDefault="00E969E1" w:rsidP="00FB44C1">
            <w:pPr>
              <w:rPr>
                <w:rFonts w:ascii="Times New Roman" w:hAnsi="Times New Roman" w:cs="Times New Roman"/>
                <w:sz w:val="28"/>
                <w:szCs w:val="28"/>
              </w:rPr>
            </w:pPr>
          </w:p>
        </w:tc>
        <w:tc>
          <w:tcPr>
            <w:tcW w:w="1260" w:type="dxa"/>
            <w:vAlign w:val="bottom"/>
          </w:tcPr>
          <w:p w:rsidR="00E969E1" w:rsidRPr="004722CC" w:rsidRDefault="00E969E1" w:rsidP="00FB44C1">
            <w:pPr>
              <w:rPr>
                <w:rFonts w:ascii="Times New Roman" w:hAnsi="Times New Roman" w:cs="Times New Roman"/>
                <w:sz w:val="28"/>
                <w:szCs w:val="28"/>
              </w:rPr>
            </w:pPr>
          </w:p>
        </w:tc>
        <w:tc>
          <w:tcPr>
            <w:tcW w:w="800" w:type="dxa"/>
            <w:vAlign w:val="bottom"/>
          </w:tcPr>
          <w:p w:rsidR="00E969E1" w:rsidRPr="004722CC" w:rsidRDefault="00E969E1" w:rsidP="00FB44C1">
            <w:pPr>
              <w:rPr>
                <w:rFonts w:ascii="Times New Roman" w:hAnsi="Times New Roman" w:cs="Times New Roman"/>
                <w:sz w:val="28"/>
                <w:szCs w:val="28"/>
              </w:rPr>
            </w:pPr>
          </w:p>
        </w:tc>
        <w:tc>
          <w:tcPr>
            <w:tcW w:w="520" w:type="dxa"/>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3520" w:type="dxa"/>
            <w:gridSpan w:val="6"/>
            <w:tcBorders>
              <w:right w:val="single" w:sz="8" w:space="0" w:color="auto"/>
            </w:tcBorders>
            <w:vAlign w:val="bottom"/>
          </w:tcPr>
          <w:p w:rsidR="00E969E1" w:rsidRPr="004722CC" w:rsidRDefault="00E969E1" w:rsidP="00FB44C1">
            <w:pPr>
              <w:spacing w:line="273" w:lineRule="exact"/>
              <w:ind w:left="80"/>
              <w:rPr>
                <w:rFonts w:ascii="Times New Roman" w:hAnsi="Times New Roman" w:cs="Times New Roman"/>
                <w:sz w:val="28"/>
                <w:szCs w:val="28"/>
              </w:rPr>
            </w:pPr>
            <w:r w:rsidRPr="004722CC">
              <w:rPr>
                <w:rFonts w:ascii="Times New Roman" w:eastAsia="Times New Roman" w:hAnsi="Times New Roman" w:cs="Times New Roman"/>
                <w:sz w:val="28"/>
                <w:szCs w:val="28"/>
              </w:rPr>
              <w:t>– дышат…», «Кузнечик», «Мне</w:t>
            </w:r>
          </w:p>
        </w:tc>
        <w:tc>
          <w:tcPr>
            <w:tcW w:w="0" w:type="dxa"/>
            <w:vAlign w:val="bottom"/>
          </w:tcPr>
          <w:p w:rsidR="00E969E1" w:rsidRPr="004722CC" w:rsidRDefault="00E969E1" w:rsidP="00FB44C1">
            <w:pPr>
              <w:rPr>
                <w:rFonts w:ascii="Times New Roman" w:hAnsi="Times New Roman" w:cs="Times New Roman"/>
                <w:sz w:val="28"/>
                <w:szCs w:val="28"/>
              </w:rPr>
            </w:pPr>
          </w:p>
        </w:tc>
      </w:tr>
      <w:tr w:rsidR="00E969E1" w:rsidRPr="004722CC" w:rsidTr="00FB44C1">
        <w:trPr>
          <w:trHeight w:val="278"/>
        </w:trPr>
        <w:tc>
          <w:tcPr>
            <w:tcW w:w="2420" w:type="dxa"/>
            <w:tcBorders>
              <w:left w:val="single" w:sz="8" w:space="0" w:color="auto"/>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660" w:type="dxa"/>
            <w:vAlign w:val="bottom"/>
          </w:tcPr>
          <w:p w:rsidR="00E969E1" w:rsidRPr="004722CC" w:rsidRDefault="00E969E1" w:rsidP="00FB44C1">
            <w:pPr>
              <w:rPr>
                <w:rFonts w:ascii="Times New Roman" w:hAnsi="Times New Roman" w:cs="Times New Roman"/>
                <w:sz w:val="28"/>
                <w:szCs w:val="28"/>
              </w:rPr>
            </w:pPr>
          </w:p>
        </w:tc>
        <w:tc>
          <w:tcPr>
            <w:tcW w:w="420" w:type="dxa"/>
            <w:vAlign w:val="bottom"/>
          </w:tcPr>
          <w:p w:rsidR="00E969E1" w:rsidRPr="004722CC" w:rsidRDefault="00E969E1" w:rsidP="00FB44C1">
            <w:pPr>
              <w:rPr>
                <w:rFonts w:ascii="Times New Roman" w:hAnsi="Times New Roman" w:cs="Times New Roman"/>
                <w:sz w:val="28"/>
                <w:szCs w:val="28"/>
              </w:rPr>
            </w:pPr>
          </w:p>
        </w:tc>
        <w:tc>
          <w:tcPr>
            <w:tcW w:w="1260" w:type="dxa"/>
            <w:vAlign w:val="bottom"/>
          </w:tcPr>
          <w:p w:rsidR="00E969E1" w:rsidRPr="004722CC" w:rsidRDefault="00E969E1" w:rsidP="00FB44C1">
            <w:pPr>
              <w:rPr>
                <w:rFonts w:ascii="Times New Roman" w:hAnsi="Times New Roman" w:cs="Times New Roman"/>
                <w:sz w:val="28"/>
                <w:szCs w:val="28"/>
              </w:rPr>
            </w:pPr>
          </w:p>
        </w:tc>
        <w:tc>
          <w:tcPr>
            <w:tcW w:w="800" w:type="dxa"/>
            <w:vAlign w:val="bottom"/>
          </w:tcPr>
          <w:p w:rsidR="00E969E1" w:rsidRPr="004722CC" w:rsidRDefault="00E969E1" w:rsidP="00FB44C1">
            <w:pPr>
              <w:rPr>
                <w:rFonts w:ascii="Times New Roman" w:hAnsi="Times New Roman" w:cs="Times New Roman"/>
                <w:sz w:val="28"/>
                <w:szCs w:val="28"/>
              </w:rPr>
            </w:pPr>
          </w:p>
        </w:tc>
        <w:tc>
          <w:tcPr>
            <w:tcW w:w="520" w:type="dxa"/>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3520" w:type="dxa"/>
            <w:gridSpan w:val="6"/>
            <w:tcBorders>
              <w:right w:val="single" w:sz="8" w:space="0" w:color="auto"/>
            </w:tcBorders>
            <w:vAlign w:val="bottom"/>
          </w:tcPr>
          <w:p w:rsidR="00E969E1" w:rsidRPr="004722CC" w:rsidRDefault="00E969E1" w:rsidP="00FB44C1">
            <w:pPr>
              <w:ind w:left="80"/>
              <w:rPr>
                <w:rFonts w:ascii="Times New Roman" w:hAnsi="Times New Roman" w:cs="Times New Roman"/>
                <w:sz w:val="28"/>
                <w:szCs w:val="28"/>
              </w:rPr>
            </w:pPr>
            <w:r w:rsidRPr="004722CC">
              <w:rPr>
                <w:rFonts w:ascii="Times New Roman" w:eastAsia="Times New Roman" w:hAnsi="Times New Roman" w:cs="Times New Roman"/>
                <w:sz w:val="28"/>
                <w:szCs w:val="28"/>
              </w:rPr>
              <w:t>мало   надо»,   «Мы   желаем</w:t>
            </w:r>
          </w:p>
        </w:tc>
        <w:tc>
          <w:tcPr>
            <w:tcW w:w="0" w:type="dxa"/>
            <w:vAlign w:val="bottom"/>
          </w:tcPr>
          <w:p w:rsidR="00E969E1" w:rsidRPr="004722CC" w:rsidRDefault="00E969E1" w:rsidP="00FB44C1">
            <w:pPr>
              <w:rPr>
                <w:rFonts w:ascii="Times New Roman" w:hAnsi="Times New Roman" w:cs="Times New Roman"/>
                <w:sz w:val="28"/>
                <w:szCs w:val="28"/>
              </w:rPr>
            </w:pPr>
          </w:p>
        </w:tc>
      </w:tr>
      <w:tr w:rsidR="00E969E1" w:rsidRPr="004722CC" w:rsidTr="00FB44C1">
        <w:trPr>
          <w:trHeight w:val="274"/>
        </w:trPr>
        <w:tc>
          <w:tcPr>
            <w:tcW w:w="2420" w:type="dxa"/>
            <w:tcBorders>
              <w:left w:val="single" w:sz="8" w:space="0" w:color="auto"/>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660" w:type="dxa"/>
            <w:vAlign w:val="bottom"/>
          </w:tcPr>
          <w:p w:rsidR="00E969E1" w:rsidRPr="004722CC" w:rsidRDefault="00E969E1" w:rsidP="00FB44C1">
            <w:pPr>
              <w:rPr>
                <w:rFonts w:ascii="Times New Roman" w:hAnsi="Times New Roman" w:cs="Times New Roman"/>
                <w:sz w:val="28"/>
                <w:szCs w:val="28"/>
              </w:rPr>
            </w:pPr>
          </w:p>
        </w:tc>
        <w:tc>
          <w:tcPr>
            <w:tcW w:w="420" w:type="dxa"/>
            <w:vAlign w:val="bottom"/>
          </w:tcPr>
          <w:p w:rsidR="00E969E1" w:rsidRPr="004722CC" w:rsidRDefault="00E969E1" w:rsidP="00FB44C1">
            <w:pPr>
              <w:rPr>
                <w:rFonts w:ascii="Times New Roman" w:hAnsi="Times New Roman" w:cs="Times New Roman"/>
                <w:sz w:val="28"/>
                <w:szCs w:val="28"/>
              </w:rPr>
            </w:pPr>
          </w:p>
        </w:tc>
        <w:tc>
          <w:tcPr>
            <w:tcW w:w="1260" w:type="dxa"/>
            <w:vAlign w:val="bottom"/>
          </w:tcPr>
          <w:p w:rsidR="00E969E1" w:rsidRPr="004722CC" w:rsidRDefault="00E969E1" w:rsidP="00FB44C1">
            <w:pPr>
              <w:rPr>
                <w:rFonts w:ascii="Times New Roman" w:hAnsi="Times New Roman" w:cs="Times New Roman"/>
                <w:sz w:val="28"/>
                <w:szCs w:val="28"/>
              </w:rPr>
            </w:pPr>
          </w:p>
        </w:tc>
        <w:tc>
          <w:tcPr>
            <w:tcW w:w="800" w:type="dxa"/>
            <w:vAlign w:val="bottom"/>
          </w:tcPr>
          <w:p w:rsidR="00E969E1" w:rsidRPr="004722CC" w:rsidRDefault="00E969E1" w:rsidP="00FB44C1">
            <w:pPr>
              <w:rPr>
                <w:rFonts w:ascii="Times New Roman" w:hAnsi="Times New Roman" w:cs="Times New Roman"/>
                <w:sz w:val="28"/>
                <w:szCs w:val="28"/>
              </w:rPr>
            </w:pPr>
          </w:p>
        </w:tc>
        <w:tc>
          <w:tcPr>
            <w:tcW w:w="520" w:type="dxa"/>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880" w:type="dxa"/>
            <w:vAlign w:val="bottom"/>
          </w:tcPr>
          <w:p w:rsidR="00E969E1" w:rsidRPr="004722CC" w:rsidRDefault="00E969E1" w:rsidP="00FB44C1">
            <w:pPr>
              <w:spacing w:line="273" w:lineRule="exact"/>
              <w:ind w:left="80"/>
              <w:rPr>
                <w:rFonts w:ascii="Times New Roman" w:hAnsi="Times New Roman" w:cs="Times New Roman"/>
                <w:sz w:val="28"/>
                <w:szCs w:val="28"/>
              </w:rPr>
            </w:pPr>
            <w:r w:rsidRPr="004722CC">
              <w:rPr>
                <w:rFonts w:ascii="Times New Roman" w:eastAsia="Times New Roman" w:hAnsi="Times New Roman" w:cs="Times New Roman"/>
                <w:w w:val="98"/>
                <w:sz w:val="28"/>
                <w:szCs w:val="28"/>
              </w:rPr>
              <w:t>звездам</w:t>
            </w:r>
          </w:p>
        </w:tc>
        <w:tc>
          <w:tcPr>
            <w:tcW w:w="540" w:type="dxa"/>
            <w:vAlign w:val="bottom"/>
          </w:tcPr>
          <w:p w:rsidR="00E969E1" w:rsidRPr="004722CC" w:rsidRDefault="00E969E1" w:rsidP="00FB44C1">
            <w:pPr>
              <w:rPr>
                <w:rFonts w:ascii="Times New Roman" w:hAnsi="Times New Roman" w:cs="Times New Roman"/>
                <w:sz w:val="28"/>
                <w:szCs w:val="28"/>
              </w:rPr>
            </w:pPr>
          </w:p>
        </w:tc>
        <w:tc>
          <w:tcPr>
            <w:tcW w:w="1160" w:type="dxa"/>
            <w:gridSpan w:val="3"/>
            <w:vAlign w:val="bottom"/>
          </w:tcPr>
          <w:p w:rsidR="00E969E1" w:rsidRPr="004722CC" w:rsidRDefault="00E969E1" w:rsidP="00FB44C1">
            <w:pPr>
              <w:spacing w:line="273" w:lineRule="exact"/>
              <w:rPr>
                <w:rFonts w:ascii="Times New Roman" w:hAnsi="Times New Roman" w:cs="Times New Roman"/>
                <w:sz w:val="28"/>
                <w:szCs w:val="28"/>
              </w:rPr>
            </w:pPr>
            <w:r w:rsidRPr="004722CC">
              <w:rPr>
                <w:rFonts w:ascii="Times New Roman" w:eastAsia="Times New Roman" w:hAnsi="Times New Roman" w:cs="Times New Roman"/>
                <w:sz w:val="28"/>
                <w:szCs w:val="28"/>
              </w:rPr>
              <w:t>тыкать…»,</w:t>
            </w:r>
          </w:p>
        </w:tc>
        <w:tc>
          <w:tcPr>
            <w:tcW w:w="940" w:type="dxa"/>
            <w:tcBorders>
              <w:right w:val="single" w:sz="8" w:space="0" w:color="auto"/>
            </w:tcBorders>
            <w:vAlign w:val="bottom"/>
          </w:tcPr>
          <w:p w:rsidR="00E969E1" w:rsidRPr="004722CC" w:rsidRDefault="00E969E1" w:rsidP="00FB44C1">
            <w:pPr>
              <w:spacing w:line="273" w:lineRule="exact"/>
              <w:ind w:right="20"/>
              <w:jc w:val="right"/>
              <w:rPr>
                <w:rFonts w:ascii="Times New Roman" w:hAnsi="Times New Roman" w:cs="Times New Roman"/>
                <w:sz w:val="28"/>
                <w:szCs w:val="28"/>
              </w:rPr>
            </w:pPr>
            <w:r w:rsidRPr="004722CC">
              <w:rPr>
                <w:rFonts w:ascii="Times New Roman" w:eastAsia="Times New Roman" w:hAnsi="Times New Roman" w:cs="Times New Roman"/>
                <w:sz w:val="28"/>
                <w:szCs w:val="28"/>
              </w:rPr>
              <w:t>«О</w:t>
            </w:r>
          </w:p>
        </w:tc>
        <w:tc>
          <w:tcPr>
            <w:tcW w:w="0" w:type="dxa"/>
            <w:vAlign w:val="bottom"/>
          </w:tcPr>
          <w:p w:rsidR="00E969E1" w:rsidRPr="004722CC" w:rsidRDefault="00E969E1" w:rsidP="00FB44C1">
            <w:pPr>
              <w:rPr>
                <w:rFonts w:ascii="Times New Roman" w:hAnsi="Times New Roman" w:cs="Times New Roman"/>
                <w:sz w:val="28"/>
                <w:szCs w:val="28"/>
              </w:rPr>
            </w:pPr>
          </w:p>
        </w:tc>
      </w:tr>
      <w:tr w:rsidR="00E969E1" w:rsidRPr="004722CC" w:rsidTr="00FB44C1">
        <w:trPr>
          <w:trHeight w:val="278"/>
        </w:trPr>
        <w:tc>
          <w:tcPr>
            <w:tcW w:w="2420" w:type="dxa"/>
            <w:tcBorders>
              <w:left w:val="single" w:sz="8" w:space="0" w:color="auto"/>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660" w:type="dxa"/>
            <w:vAlign w:val="bottom"/>
          </w:tcPr>
          <w:p w:rsidR="00E969E1" w:rsidRPr="004722CC" w:rsidRDefault="00E969E1" w:rsidP="00FB44C1">
            <w:pPr>
              <w:rPr>
                <w:rFonts w:ascii="Times New Roman" w:hAnsi="Times New Roman" w:cs="Times New Roman"/>
                <w:sz w:val="28"/>
                <w:szCs w:val="28"/>
              </w:rPr>
            </w:pPr>
          </w:p>
        </w:tc>
        <w:tc>
          <w:tcPr>
            <w:tcW w:w="420" w:type="dxa"/>
            <w:vAlign w:val="bottom"/>
          </w:tcPr>
          <w:p w:rsidR="00E969E1" w:rsidRPr="004722CC" w:rsidRDefault="00E969E1" w:rsidP="00FB44C1">
            <w:pPr>
              <w:rPr>
                <w:rFonts w:ascii="Times New Roman" w:hAnsi="Times New Roman" w:cs="Times New Roman"/>
                <w:sz w:val="28"/>
                <w:szCs w:val="28"/>
              </w:rPr>
            </w:pPr>
          </w:p>
        </w:tc>
        <w:tc>
          <w:tcPr>
            <w:tcW w:w="1260" w:type="dxa"/>
            <w:vAlign w:val="bottom"/>
          </w:tcPr>
          <w:p w:rsidR="00E969E1" w:rsidRPr="004722CC" w:rsidRDefault="00E969E1" w:rsidP="00FB44C1">
            <w:pPr>
              <w:rPr>
                <w:rFonts w:ascii="Times New Roman" w:hAnsi="Times New Roman" w:cs="Times New Roman"/>
                <w:sz w:val="28"/>
                <w:szCs w:val="28"/>
              </w:rPr>
            </w:pPr>
          </w:p>
        </w:tc>
        <w:tc>
          <w:tcPr>
            <w:tcW w:w="800" w:type="dxa"/>
            <w:vAlign w:val="bottom"/>
          </w:tcPr>
          <w:p w:rsidR="00E969E1" w:rsidRPr="004722CC" w:rsidRDefault="00E969E1" w:rsidP="00FB44C1">
            <w:pPr>
              <w:rPr>
                <w:rFonts w:ascii="Times New Roman" w:hAnsi="Times New Roman" w:cs="Times New Roman"/>
                <w:sz w:val="28"/>
                <w:szCs w:val="28"/>
              </w:rPr>
            </w:pPr>
          </w:p>
        </w:tc>
        <w:tc>
          <w:tcPr>
            <w:tcW w:w="520" w:type="dxa"/>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2020" w:type="dxa"/>
            <w:gridSpan w:val="3"/>
            <w:vAlign w:val="bottom"/>
          </w:tcPr>
          <w:p w:rsidR="00E969E1" w:rsidRPr="004722CC" w:rsidRDefault="00E969E1" w:rsidP="00FB44C1">
            <w:pPr>
              <w:ind w:left="80"/>
              <w:rPr>
                <w:rFonts w:ascii="Times New Roman" w:hAnsi="Times New Roman" w:cs="Times New Roman"/>
                <w:sz w:val="28"/>
                <w:szCs w:val="28"/>
              </w:rPr>
            </w:pPr>
            <w:r w:rsidRPr="004722CC">
              <w:rPr>
                <w:rFonts w:ascii="Times New Roman" w:eastAsia="Times New Roman" w:hAnsi="Times New Roman" w:cs="Times New Roman"/>
                <w:sz w:val="28"/>
                <w:szCs w:val="28"/>
              </w:rPr>
              <w:t>достоевскиймо</w:t>
            </w:r>
          </w:p>
        </w:tc>
        <w:tc>
          <w:tcPr>
            <w:tcW w:w="320" w:type="dxa"/>
            <w:vAlign w:val="bottom"/>
          </w:tcPr>
          <w:p w:rsidR="00E969E1" w:rsidRPr="004722CC" w:rsidRDefault="00E969E1" w:rsidP="00FB44C1">
            <w:pPr>
              <w:rPr>
                <w:rFonts w:ascii="Times New Roman" w:hAnsi="Times New Roman" w:cs="Times New Roman"/>
                <w:sz w:val="28"/>
                <w:szCs w:val="28"/>
              </w:rPr>
            </w:pPr>
          </w:p>
        </w:tc>
        <w:tc>
          <w:tcPr>
            <w:tcW w:w="1180" w:type="dxa"/>
            <w:gridSpan w:val="2"/>
            <w:tcBorders>
              <w:right w:val="single" w:sz="8" w:space="0" w:color="auto"/>
            </w:tcBorders>
            <w:vAlign w:val="bottom"/>
          </w:tcPr>
          <w:p w:rsidR="00E969E1" w:rsidRPr="004722CC" w:rsidRDefault="00E969E1" w:rsidP="00FB44C1">
            <w:pPr>
              <w:ind w:right="20"/>
              <w:jc w:val="right"/>
              <w:rPr>
                <w:rFonts w:ascii="Times New Roman" w:hAnsi="Times New Roman" w:cs="Times New Roman"/>
                <w:sz w:val="28"/>
                <w:szCs w:val="28"/>
              </w:rPr>
            </w:pPr>
            <w:r w:rsidRPr="004722CC">
              <w:rPr>
                <w:rFonts w:ascii="Times New Roman" w:eastAsia="Times New Roman" w:hAnsi="Times New Roman" w:cs="Times New Roman"/>
                <w:sz w:val="28"/>
                <w:szCs w:val="28"/>
              </w:rPr>
              <w:t>бегущей</w:t>
            </w:r>
          </w:p>
        </w:tc>
        <w:tc>
          <w:tcPr>
            <w:tcW w:w="0" w:type="dxa"/>
            <w:vAlign w:val="bottom"/>
          </w:tcPr>
          <w:p w:rsidR="00E969E1" w:rsidRPr="004722CC" w:rsidRDefault="00E969E1" w:rsidP="00FB44C1">
            <w:pPr>
              <w:rPr>
                <w:rFonts w:ascii="Times New Roman" w:hAnsi="Times New Roman" w:cs="Times New Roman"/>
                <w:sz w:val="28"/>
                <w:szCs w:val="28"/>
              </w:rPr>
            </w:pPr>
          </w:p>
        </w:tc>
      </w:tr>
      <w:tr w:rsidR="00E969E1" w:rsidRPr="004722CC" w:rsidTr="00FB44C1">
        <w:trPr>
          <w:trHeight w:val="274"/>
        </w:trPr>
        <w:tc>
          <w:tcPr>
            <w:tcW w:w="2420" w:type="dxa"/>
            <w:tcBorders>
              <w:left w:val="single" w:sz="8" w:space="0" w:color="auto"/>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660" w:type="dxa"/>
            <w:vAlign w:val="bottom"/>
          </w:tcPr>
          <w:p w:rsidR="00E969E1" w:rsidRPr="004722CC" w:rsidRDefault="00E969E1" w:rsidP="00FB44C1">
            <w:pPr>
              <w:rPr>
                <w:rFonts w:ascii="Times New Roman" w:hAnsi="Times New Roman" w:cs="Times New Roman"/>
                <w:sz w:val="28"/>
                <w:szCs w:val="28"/>
              </w:rPr>
            </w:pPr>
          </w:p>
        </w:tc>
        <w:tc>
          <w:tcPr>
            <w:tcW w:w="420" w:type="dxa"/>
            <w:vAlign w:val="bottom"/>
          </w:tcPr>
          <w:p w:rsidR="00E969E1" w:rsidRPr="004722CC" w:rsidRDefault="00E969E1" w:rsidP="00FB44C1">
            <w:pPr>
              <w:rPr>
                <w:rFonts w:ascii="Times New Roman" w:hAnsi="Times New Roman" w:cs="Times New Roman"/>
                <w:sz w:val="28"/>
                <w:szCs w:val="28"/>
              </w:rPr>
            </w:pPr>
          </w:p>
        </w:tc>
        <w:tc>
          <w:tcPr>
            <w:tcW w:w="1260" w:type="dxa"/>
            <w:vAlign w:val="bottom"/>
          </w:tcPr>
          <w:p w:rsidR="00E969E1" w:rsidRPr="004722CC" w:rsidRDefault="00E969E1" w:rsidP="00FB44C1">
            <w:pPr>
              <w:rPr>
                <w:rFonts w:ascii="Times New Roman" w:hAnsi="Times New Roman" w:cs="Times New Roman"/>
                <w:sz w:val="28"/>
                <w:szCs w:val="28"/>
              </w:rPr>
            </w:pPr>
          </w:p>
        </w:tc>
        <w:tc>
          <w:tcPr>
            <w:tcW w:w="800" w:type="dxa"/>
            <w:vAlign w:val="bottom"/>
          </w:tcPr>
          <w:p w:rsidR="00E969E1" w:rsidRPr="004722CC" w:rsidRDefault="00E969E1" w:rsidP="00FB44C1">
            <w:pPr>
              <w:rPr>
                <w:rFonts w:ascii="Times New Roman" w:hAnsi="Times New Roman" w:cs="Times New Roman"/>
                <w:sz w:val="28"/>
                <w:szCs w:val="28"/>
              </w:rPr>
            </w:pPr>
          </w:p>
        </w:tc>
        <w:tc>
          <w:tcPr>
            <w:tcW w:w="520" w:type="dxa"/>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3520" w:type="dxa"/>
            <w:gridSpan w:val="6"/>
            <w:tcBorders>
              <w:right w:val="single" w:sz="8" w:space="0" w:color="auto"/>
            </w:tcBorders>
            <w:vAlign w:val="bottom"/>
          </w:tcPr>
          <w:p w:rsidR="00E969E1" w:rsidRPr="004722CC" w:rsidRDefault="00E969E1" w:rsidP="00FB44C1">
            <w:pPr>
              <w:spacing w:line="274" w:lineRule="exact"/>
              <w:ind w:left="80"/>
              <w:rPr>
                <w:rFonts w:ascii="Times New Roman" w:hAnsi="Times New Roman" w:cs="Times New Roman"/>
                <w:sz w:val="28"/>
                <w:szCs w:val="28"/>
              </w:rPr>
            </w:pPr>
            <w:r w:rsidRPr="004722CC">
              <w:rPr>
                <w:rFonts w:ascii="Times New Roman" w:eastAsia="Times New Roman" w:hAnsi="Times New Roman" w:cs="Times New Roman"/>
                <w:sz w:val="28"/>
                <w:szCs w:val="28"/>
              </w:rPr>
              <w:t>тучи…»,   «Сегодня   снова   я</w:t>
            </w:r>
          </w:p>
        </w:tc>
        <w:tc>
          <w:tcPr>
            <w:tcW w:w="0" w:type="dxa"/>
            <w:vAlign w:val="bottom"/>
          </w:tcPr>
          <w:p w:rsidR="00E969E1" w:rsidRPr="004722CC" w:rsidRDefault="00E969E1" w:rsidP="00FB44C1">
            <w:pPr>
              <w:rPr>
                <w:rFonts w:ascii="Times New Roman" w:hAnsi="Times New Roman" w:cs="Times New Roman"/>
                <w:sz w:val="28"/>
                <w:szCs w:val="28"/>
              </w:rPr>
            </w:pPr>
          </w:p>
        </w:tc>
      </w:tr>
      <w:tr w:rsidR="00E969E1" w:rsidRPr="004722CC" w:rsidTr="00FB44C1">
        <w:trPr>
          <w:trHeight w:val="278"/>
        </w:trPr>
        <w:tc>
          <w:tcPr>
            <w:tcW w:w="2420" w:type="dxa"/>
            <w:tcBorders>
              <w:left w:val="single" w:sz="8" w:space="0" w:color="auto"/>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660" w:type="dxa"/>
            <w:vAlign w:val="bottom"/>
          </w:tcPr>
          <w:p w:rsidR="00E969E1" w:rsidRPr="004722CC" w:rsidRDefault="00E969E1" w:rsidP="00FB44C1">
            <w:pPr>
              <w:rPr>
                <w:rFonts w:ascii="Times New Roman" w:hAnsi="Times New Roman" w:cs="Times New Roman"/>
                <w:sz w:val="28"/>
                <w:szCs w:val="28"/>
              </w:rPr>
            </w:pPr>
          </w:p>
        </w:tc>
        <w:tc>
          <w:tcPr>
            <w:tcW w:w="420" w:type="dxa"/>
            <w:vAlign w:val="bottom"/>
          </w:tcPr>
          <w:p w:rsidR="00E969E1" w:rsidRPr="004722CC" w:rsidRDefault="00E969E1" w:rsidP="00FB44C1">
            <w:pPr>
              <w:rPr>
                <w:rFonts w:ascii="Times New Roman" w:hAnsi="Times New Roman" w:cs="Times New Roman"/>
                <w:sz w:val="28"/>
                <w:szCs w:val="28"/>
              </w:rPr>
            </w:pPr>
          </w:p>
        </w:tc>
        <w:tc>
          <w:tcPr>
            <w:tcW w:w="1260" w:type="dxa"/>
            <w:vAlign w:val="bottom"/>
          </w:tcPr>
          <w:p w:rsidR="00E969E1" w:rsidRPr="004722CC" w:rsidRDefault="00E969E1" w:rsidP="00FB44C1">
            <w:pPr>
              <w:rPr>
                <w:rFonts w:ascii="Times New Roman" w:hAnsi="Times New Roman" w:cs="Times New Roman"/>
                <w:sz w:val="28"/>
                <w:szCs w:val="28"/>
              </w:rPr>
            </w:pPr>
          </w:p>
        </w:tc>
        <w:tc>
          <w:tcPr>
            <w:tcW w:w="800" w:type="dxa"/>
            <w:vAlign w:val="bottom"/>
          </w:tcPr>
          <w:p w:rsidR="00E969E1" w:rsidRPr="004722CC" w:rsidRDefault="00E969E1" w:rsidP="00FB44C1">
            <w:pPr>
              <w:rPr>
                <w:rFonts w:ascii="Times New Roman" w:hAnsi="Times New Roman" w:cs="Times New Roman"/>
                <w:sz w:val="28"/>
                <w:szCs w:val="28"/>
              </w:rPr>
            </w:pPr>
          </w:p>
        </w:tc>
        <w:tc>
          <w:tcPr>
            <w:tcW w:w="520" w:type="dxa"/>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3520" w:type="dxa"/>
            <w:gridSpan w:val="6"/>
            <w:tcBorders>
              <w:right w:val="single" w:sz="8" w:space="0" w:color="auto"/>
            </w:tcBorders>
            <w:vAlign w:val="bottom"/>
          </w:tcPr>
          <w:p w:rsidR="00E969E1" w:rsidRPr="004722CC" w:rsidRDefault="00E969E1" w:rsidP="00FB44C1">
            <w:pPr>
              <w:ind w:left="80"/>
              <w:rPr>
                <w:rFonts w:ascii="Times New Roman" w:hAnsi="Times New Roman" w:cs="Times New Roman"/>
                <w:sz w:val="28"/>
                <w:szCs w:val="28"/>
              </w:rPr>
            </w:pPr>
            <w:r w:rsidRPr="004722CC">
              <w:rPr>
                <w:rFonts w:ascii="Times New Roman" w:eastAsia="Times New Roman" w:hAnsi="Times New Roman" w:cs="Times New Roman"/>
                <w:sz w:val="28"/>
                <w:szCs w:val="28"/>
              </w:rPr>
              <w:t>пойду…»,   «Там,   где   жили</w:t>
            </w:r>
          </w:p>
        </w:tc>
        <w:tc>
          <w:tcPr>
            <w:tcW w:w="0" w:type="dxa"/>
            <w:vAlign w:val="bottom"/>
          </w:tcPr>
          <w:p w:rsidR="00E969E1" w:rsidRPr="004722CC" w:rsidRDefault="00E969E1" w:rsidP="00FB44C1">
            <w:pPr>
              <w:rPr>
                <w:rFonts w:ascii="Times New Roman" w:hAnsi="Times New Roman" w:cs="Times New Roman"/>
                <w:sz w:val="28"/>
                <w:szCs w:val="28"/>
              </w:rPr>
            </w:pPr>
          </w:p>
        </w:tc>
      </w:tr>
      <w:tr w:rsidR="00E969E1" w:rsidRPr="004722CC" w:rsidTr="00FB44C1">
        <w:trPr>
          <w:trHeight w:val="274"/>
        </w:trPr>
        <w:tc>
          <w:tcPr>
            <w:tcW w:w="2420" w:type="dxa"/>
            <w:tcBorders>
              <w:left w:val="single" w:sz="8" w:space="0" w:color="auto"/>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660" w:type="dxa"/>
            <w:vAlign w:val="bottom"/>
          </w:tcPr>
          <w:p w:rsidR="00E969E1" w:rsidRPr="004722CC" w:rsidRDefault="00E969E1" w:rsidP="00FB44C1">
            <w:pPr>
              <w:rPr>
                <w:rFonts w:ascii="Times New Roman" w:hAnsi="Times New Roman" w:cs="Times New Roman"/>
                <w:sz w:val="28"/>
                <w:szCs w:val="28"/>
              </w:rPr>
            </w:pPr>
          </w:p>
        </w:tc>
        <w:tc>
          <w:tcPr>
            <w:tcW w:w="420" w:type="dxa"/>
            <w:vAlign w:val="bottom"/>
          </w:tcPr>
          <w:p w:rsidR="00E969E1" w:rsidRPr="004722CC" w:rsidRDefault="00E969E1" w:rsidP="00FB44C1">
            <w:pPr>
              <w:rPr>
                <w:rFonts w:ascii="Times New Roman" w:hAnsi="Times New Roman" w:cs="Times New Roman"/>
                <w:sz w:val="28"/>
                <w:szCs w:val="28"/>
              </w:rPr>
            </w:pPr>
          </w:p>
        </w:tc>
        <w:tc>
          <w:tcPr>
            <w:tcW w:w="1260" w:type="dxa"/>
            <w:vAlign w:val="bottom"/>
          </w:tcPr>
          <w:p w:rsidR="00E969E1" w:rsidRPr="004722CC" w:rsidRDefault="00E969E1" w:rsidP="00FB44C1">
            <w:pPr>
              <w:rPr>
                <w:rFonts w:ascii="Times New Roman" w:hAnsi="Times New Roman" w:cs="Times New Roman"/>
                <w:sz w:val="28"/>
                <w:szCs w:val="28"/>
              </w:rPr>
            </w:pPr>
          </w:p>
        </w:tc>
        <w:tc>
          <w:tcPr>
            <w:tcW w:w="800" w:type="dxa"/>
            <w:vAlign w:val="bottom"/>
          </w:tcPr>
          <w:p w:rsidR="00E969E1" w:rsidRPr="004722CC" w:rsidRDefault="00E969E1" w:rsidP="00FB44C1">
            <w:pPr>
              <w:rPr>
                <w:rFonts w:ascii="Times New Roman" w:hAnsi="Times New Roman" w:cs="Times New Roman"/>
                <w:sz w:val="28"/>
                <w:szCs w:val="28"/>
              </w:rPr>
            </w:pPr>
          </w:p>
        </w:tc>
        <w:tc>
          <w:tcPr>
            <w:tcW w:w="520" w:type="dxa"/>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2020" w:type="dxa"/>
            <w:gridSpan w:val="3"/>
            <w:vAlign w:val="bottom"/>
          </w:tcPr>
          <w:p w:rsidR="00E969E1" w:rsidRPr="004722CC" w:rsidRDefault="00E969E1" w:rsidP="00FB44C1">
            <w:pPr>
              <w:spacing w:line="273" w:lineRule="exact"/>
              <w:ind w:left="80"/>
              <w:rPr>
                <w:rFonts w:ascii="Times New Roman" w:hAnsi="Times New Roman" w:cs="Times New Roman"/>
                <w:sz w:val="28"/>
                <w:szCs w:val="28"/>
              </w:rPr>
            </w:pPr>
            <w:r w:rsidRPr="004722CC">
              <w:rPr>
                <w:rFonts w:ascii="Times New Roman" w:eastAsia="Times New Roman" w:hAnsi="Times New Roman" w:cs="Times New Roman"/>
                <w:sz w:val="28"/>
                <w:szCs w:val="28"/>
              </w:rPr>
              <w:t>свиристели…»,</w:t>
            </w:r>
          </w:p>
        </w:tc>
        <w:tc>
          <w:tcPr>
            <w:tcW w:w="320" w:type="dxa"/>
            <w:vAlign w:val="bottom"/>
          </w:tcPr>
          <w:p w:rsidR="00E969E1" w:rsidRPr="004722CC" w:rsidRDefault="00E969E1" w:rsidP="00FB44C1">
            <w:pPr>
              <w:rPr>
                <w:rFonts w:ascii="Times New Roman" w:hAnsi="Times New Roman" w:cs="Times New Roman"/>
                <w:sz w:val="28"/>
                <w:szCs w:val="28"/>
              </w:rPr>
            </w:pPr>
          </w:p>
        </w:tc>
        <w:tc>
          <w:tcPr>
            <w:tcW w:w="1180" w:type="dxa"/>
            <w:gridSpan w:val="2"/>
            <w:tcBorders>
              <w:right w:val="single" w:sz="8" w:space="0" w:color="auto"/>
            </w:tcBorders>
            <w:vAlign w:val="bottom"/>
          </w:tcPr>
          <w:p w:rsidR="00E969E1" w:rsidRPr="004722CC" w:rsidRDefault="00E969E1" w:rsidP="00FB44C1">
            <w:pPr>
              <w:spacing w:line="273" w:lineRule="exact"/>
              <w:ind w:right="20"/>
              <w:jc w:val="right"/>
              <w:rPr>
                <w:rFonts w:ascii="Times New Roman" w:hAnsi="Times New Roman" w:cs="Times New Roman"/>
                <w:sz w:val="28"/>
                <w:szCs w:val="28"/>
              </w:rPr>
            </w:pPr>
            <w:r w:rsidRPr="004722CC">
              <w:rPr>
                <w:rFonts w:ascii="Times New Roman" w:eastAsia="Times New Roman" w:hAnsi="Times New Roman" w:cs="Times New Roman"/>
                <w:sz w:val="28"/>
                <w:szCs w:val="28"/>
              </w:rPr>
              <w:t>«Усадьба</w:t>
            </w:r>
          </w:p>
        </w:tc>
        <w:tc>
          <w:tcPr>
            <w:tcW w:w="0" w:type="dxa"/>
            <w:vAlign w:val="bottom"/>
          </w:tcPr>
          <w:p w:rsidR="00E969E1" w:rsidRPr="004722CC" w:rsidRDefault="00E969E1" w:rsidP="00FB44C1">
            <w:pPr>
              <w:rPr>
                <w:rFonts w:ascii="Times New Roman" w:hAnsi="Times New Roman" w:cs="Times New Roman"/>
                <w:sz w:val="28"/>
                <w:szCs w:val="28"/>
              </w:rPr>
            </w:pPr>
          </w:p>
        </w:tc>
      </w:tr>
      <w:tr w:rsidR="00E969E1" w:rsidRPr="004722CC" w:rsidTr="00FB44C1">
        <w:trPr>
          <w:trHeight w:val="278"/>
        </w:trPr>
        <w:tc>
          <w:tcPr>
            <w:tcW w:w="2420" w:type="dxa"/>
            <w:tcBorders>
              <w:left w:val="single" w:sz="8" w:space="0" w:color="auto"/>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660" w:type="dxa"/>
            <w:vAlign w:val="bottom"/>
          </w:tcPr>
          <w:p w:rsidR="00E969E1" w:rsidRPr="004722CC" w:rsidRDefault="00E969E1" w:rsidP="00FB44C1">
            <w:pPr>
              <w:rPr>
                <w:rFonts w:ascii="Times New Roman" w:hAnsi="Times New Roman" w:cs="Times New Roman"/>
                <w:sz w:val="28"/>
                <w:szCs w:val="28"/>
              </w:rPr>
            </w:pPr>
          </w:p>
        </w:tc>
        <w:tc>
          <w:tcPr>
            <w:tcW w:w="420" w:type="dxa"/>
            <w:vAlign w:val="bottom"/>
          </w:tcPr>
          <w:p w:rsidR="00E969E1" w:rsidRPr="004722CC" w:rsidRDefault="00E969E1" w:rsidP="00FB44C1">
            <w:pPr>
              <w:rPr>
                <w:rFonts w:ascii="Times New Roman" w:hAnsi="Times New Roman" w:cs="Times New Roman"/>
                <w:sz w:val="28"/>
                <w:szCs w:val="28"/>
              </w:rPr>
            </w:pPr>
          </w:p>
        </w:tc>
        <w:tc>
          <w:tcPr>
            <w:tcW w:w="1260" w:type="dxa"/>
            <w:vAlign w:val="bottom"/>
          </w:tcPr>
          <w:p w:rsidR="00E969E1" w:rsidRPr="004722CC" w:rsidRDefault="00E969E1" w:rsidP="00FB44C1">
            <w:pPr>
              <w:rPr>
                <w:rFonts w:ascii="Times New Roman" w:hAnsi="Times New Roman" w:cs="Times New Roman"/>
                <w:sz w:val="28"/>
                <w:szCs w:val="28"/>
              </w:rPr>
            </w:pPr>
          </w:p>
        </w:tc>
        <w:tc>
          <w:tcPr>
            <w:tcW w:w="800" w:type="dxa"/>
            <w:vAlign w:val="bottom"/>
          </w:tcPr>
          <w:p w:rsidR="00E969E1" w:rsidRPr="004722CC" w:rsidRDefault="00E969E1" w:rsidP="00FB44C1">
            <w:pPr>
              <w:rPr>
                <w:rFonts w:ascii="Times New Roman" w:hAnsi="Times New Roman" w:cs="Times New Roman"/>
                <w:sz w:val="28"/>
                <w:szCs w:val="28"/>
              </w:rPr>
            </w:pPr>
          </w:p>
        </w:tc>
        <w:tc>
          <w:tcPr>
            <w:tcW w:w="520" w:type="dxa"/>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2580" w:type="dxa"/>
            <w:gridSpan w:val="5"/>
            <w:vAlign w:val="bottom"/>
          </w:tcPr>
          <w:p w:rsidR="00E969E1" w:rsidRPr="004722CC" w:rsidRDefault="00E969E1" w:rsidP="00FB44C1">
            <w:pPr>
              <w:ind w:left="80"/>
              <w:rPr>
                <w:rFonts w:ascii="Times New Roman" w:hAnsi="Times New Roman" w:cs="Times New Roman"/>
                <w:sz w:val="28"/>
                <w:szCs w:val="28"/>
              </w:rPr>
            </w:pPr>
            <w:r w:rsidRPr="004722CC">
              <w:rPr>
                <w:rFonts w:ascii="Times New Roman" w:eastAsia="Times New Roman" w:hAnsi="Times New Roman" w:cs="Times New Roman"/>
                <w:sz w:val="28"/>
                <w:szCs w:val="28"/>
              </w:rPr>
              <w:t>ночью, чингисхань…».</w:t>
            </w:r>
          </w:p>
        </w:tc>
        <w:tc>
          <w:tcPr>
            <w:tcW w:w="940" w:type="dxa"/>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0" w:type="dxa"/>
            <w:vAlign w:val="bottom"/>
          </w:tcPr>
          <w:p w:rsidR="00E969E1" w:rsidRPr="004722CC" w:rsidRDefault="00E969E1" w:rsidP="00FB44C1">
            <w:pPr>
              <w:rPr>
                <w:rFonts w:ascii="Times New Roman" w:hAnsi="Times New Roman" w:cs="Times New Roman"/>
                <w:sz w:val="28"/>
                <w:szCs w:val="28"/>
              </w:rPr>
            </w:pPr>
          </w:p>
        </w:tc>
      </w:tr>
      <w:tr w:rsidR="00E969E1" w:rsidRPr="004722CC" w:rsidTr="00FB44C1">
        <w:trPr>
          <w:trHeight w:val="274"/>
        </w:trPr>
        <w:tc>
          <w:tcPr>
            <w:tcW w:w="2420" w:type="dxa"/>
            <w:tcBorders>
              <w:left w:val="single" w:sz="8" w:space="0" w:color="auto"/>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660" w:type="dxa"/>
            <w:vAlign w:val="bottom"/>
          </w:tcPr>
          <w:p w:rsidR="00E969E1" w:rsidRPr="004722CC" w:rsidRDefault="00E969E1" w:rsidP="00FB44C1">
            <w:pPr>
              <w:rPr>
                <w:rFonts w:ascii="Times New Roman" w:hAnsi="Times New Roman" w:cs="Times New Roman"/>
                <w:sz w:val="28"/>
                <w:szCs w:val="28"/>
              </w:rPr>
            </w:pPr>
          </w:p>
        </w:tc>
        <w:tc>
          <w:tcPr>
            <w:tcW w:w="420" w:type="dxa"/>
            <w:vAlign w:val="bottom"/>
          </w:tcPr>
          <w:p w:rsidR="00E969E1" w:rsidRPr="004722CC" w:rsidRDefault="00E969E1" w:rsidP="00FB44C1">
            <w:pPr>
              <w:rPr>
                <w:rFonts w:ascii="Times New Roman" w:hAnsi="Times New Roman" w:cs="Times New Roman"/>
                <w:sz w:val="28"/>
                <w:szCs w:val="28"/>
              </w:rPr>
            </w:pPr>
          </w:p>
        </w:tc>
        <w:tc>
          <w:tcPr>
            <w:tcW w:w="1260" w:type="dxa"/>
            <w:vAlign w:val="bottom"/>
          </w:tcPr>
          <w:p w:rsidR="00E969E1" w:rsidRPr="004722CC" w:rsidRDefault="00E969E1" w:rsidP="00FB44C1">
            <w:pPr>
              <w:rPr>
                <w:rFonts w:ascii="Times New Roman" w:hAnsi="Times New Roman" w:cs="Times New Roman"/>
                <w:sz w:val="28"/>
                <w:szCs w:val="28"/>
              </w:rPr>
            </w:pPr>
          </w:p>
        </w:tc>
        <w:tc>
          <w:tcPr>
            <w:tcW w:w="800" w:type="dxa"/>
            <w:vAlign w:val="bottom"/>
          </w:tcPr>
          <w:p w:rsidR="00E969E1" w:rsidRPr="004722CC" w:rsidRDefault="00E969E1" w:rsidP="00FB44C1">
            <w:pPr>
              <w:rPr>
                <w:rFonts w:ascii="Times New Roman" w:hAnsi="Times New Roman" w:cs="Times New Roman"/>
                <w:sz w:val="28"/>
                <w:szCs w:val="28"/>
              </w:rPr>
            </w:pPr>
          </w:p>
        </w:tc>
        <w:tc>
          <w:tcPr>
            <w:tcW w:w="520" w:type="dxa"/>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2020" w:type="dxa"/>
            <w:gridSpan w:val="3"/>
            <w:vAlign w:val="bottom"/>
          </w:tcPr>
          <w:p w:rsidR="00E969E1" w:rsidRPr="004722CC" w:rsidRDefault="00E969E1" w:rsidP="00FB44C1">
            <w:pPr>
              <w:spacing w:line="273" w:lineRule="exact"/>
              <w:ind w:left="80"/>
              <w:rPr>
                <w:rFonts w:ascii="Times New Roman" w:hAnsi="Times New Roman" w:cs="Times New Roman"/>
                <w:sz w:val="28"/>
                <w:szCs w:val="28"/>
              </w:rPr>
            </w:pPr>
            <w:r w:rsidRPr="004722CC">
              <w:rPr>
                <w:rFonts w:ascii="Times New Roman" w:eastAsia="Times New Roman" w:hAnsi="Times New Roman" w:cs="Times New Roman"/>
                <w:b/>
                <w:bCs/>
                <w:sz w:val="28"/>
                <w:szCs w:val="28"/>
              </w:rPr>
              <w:t>М.И. Цветаева</w:t>
            </w:r>
            <w:r w:rsidRPr="004722CC">
              <w:rPr>
                <w:rFonts w:ascii="Times New Roman" w:eastAsia="Times New Roman" w:hAnsi="Times New Roman" w:cs="Times New Roman"/>
                <w:sz w:val="28"/>
                <w:szCs w:val="28"/>
              </w:rPr>
              <w:t>*</w:t>
            </w:r>
          </w:p>
        </w:tc>
        <w:tc>
          <w:tcPr>
            <w:tcW w:w="320" w:type="dxa"/>
            <w:vAlign w:val="bottom"/>
          </w:tcPr>
          <w:p w:rsidR="00E969E1" w:rsidRPr="004722CC" w:rsidRDefault="00E969E1" w:rsidP="00FB44C1">
            <w:pPr>
              <w:rPr>
                <w:rFonts w:ascii="Times New Roman" w:hAnsi="Times New Roman" w:cs="Times New Roman"/>
                <w:sz w:val="28"/>
                <w:szCs w:val="28"/>
              </w:rPr>
            </w:pPr>
          </w:p>
        </w:tc>
        <w:tc>
          <w:tcPr>
            <w:tcW w:w="240" w:type="dxa"/>
            <w:vAlign w:val="bottom"/>
          </w:tcPr>
          <w:p w:rsidR="00E969E1" w:rsidRPr="004722CC" w:rsidRDefault="00E969E1" w:rsidP="00FB44C1">
            <w:pPr>
              <w:rPr>
                <w:rFonts w:ascii="Times New Roman" w:hAnsi="Times New Roman" w:cs="Times New Roman"/>
                <w:sz w:val="28"/>
                <w:szCs w:val="28"/>
              </w:rPr>
            </w:pPr>
          </w:p>
        </w:tc>
        <w:tc>
          <w:tcPr>
            <w:tcW w:w="940" w:type="dxa"/>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0" w:type="dxa"/>
            <w:vAlign w:val="bottom"/>
          </w:tcPr>
          <w:p w:rsidR="00E969E1" w:rsidRPr="004722CC" w:rsidRDefault="00E969E1" w:rsidP="00FB44C1">
            <w:pPr>
              <w:rPr>
                <w:rFonts w:ascii="Times New Roman" w:hAnsi="Times New Roman" w:cs="Times New Roman"/>
                <w:sz w:val="28"/>
                <w:szCs w:val="28"/>
              </w:rPr>
            </w:pPr>
          </w:p>
        </w:tc>
      </w:tr>
      <w:tr w:rsidR="00E969E1" w:rsidRPr="004722CC" w:rsidTr="00FB44C1">
        <w:trPr>
          <w:trHeight w:val="278"/>
        </w:trPr>
        <w:tc>
          <w:tcPr>
            <w:tcW w:w="2420" w:type="dxa"/>
            <w:tcBorders>
              <w:left w:val="single" w:sz="8" w:space="0" w:color="auto"/>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660" w:type="dxa"/>
            <w:vAlign w:val="bottom"/>
          </w:tcPr>
          <w:p w:rsidR="00E969E1" w:rsidRPr="004722CC" w:rsidRDefault="00E969E1" w:rsidP="00FB44C1">
            <w:pPr>
              <w:rPr>
                <w:rFonts w:ascii="Times New Roman" w:hAnsi="Times New Roman" w:cs="Times New Roman"/>
                <w:sz w:val="28"/>
                <w:szCs w:val="28"/>
              </w:rPr>
            </w:pPr>
          </w:p>
        </w:tc>
        <w:tc>
          <w:tcPr>
            <w:tcW w:w="420" w:type="dxa"/>
            <w:vAlign w:val="bottom"/>
          </w:tcPr>
          <w:p w:rsidR="00E969E1" w:rsidRPr="004722CC" w:rsidRDefault="00E969E1" w:rsidP="00FB44C1">
            <w:pPr>
              <w:rPr>
                <w:rFonts w:ascii="Times New Roman" w:hAnsi="Times New Roman" w:cs="Times New Roman"/>
                <w:sz w:val="28"/>
                <w:szCs w:val="28"/>
              </w:rPr>
            </w:pPr>
          </w:p>
        </w:tc>
        <w:tc>
          <w:tcPr>
            <w:tcW w:w="1260" w:type="dxa"/>
            <w:vAlign w:val="bottom"/>
          </w:tcPr>
          <w:p w:rsidR="00E969E1" w:rsidRPr="004722CC" w:rsidRDefault="00E969E1" w:rsidP="00FB44C1">
            <w:pPr>
              <w:rPr>
                <w:rFonts w:ascii="Times New Roman" w:hAnsi="Times New Roman" w:cs="Times New Roman"/>
                <w:sz w:val="28"/>
                <w:szCs w:val="28"/>
              </w:rPr>
            </w:pPr>
          </w:p>
        </w:tc>
        <w:tc>
          <w:tcPr>
            <w:tcW w:w="800" w:type="dxa"/>
            <w:vAlign w:val="bottom"/>
          </w:tcPr>
          <w:p w:rsidR="00E969E1" w:rsidRPr="004722CC" w:rsidRDefault="00E969E1" w:rsidP="00FB44C1">
            <w:pPr>
              <w:rPr>
                <w:rFonts w:ascii="Times New Roman" w:hAnsi="Times New Roman" w:cs="Times New Roman"/>
                <w:sz w:val="28"/>
                <w:szCs w:val="28"/>
              </w:rPr>
            </w:pPr>
          </w:p>
        </w:tc>
        <w:tc>
          <w:tcPr>
            <w:tcW w:w="520" w:type="dxa"/>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2020" w:type="dxa"/>
            <w:gridSpan w:val="3"/>
            <w:vAlign w:val="bottom"/>
          </w:tcPr>
          <w:p w:rsidR="00E969E1" w:rsidRPr="004722CC" w:rsidRDefault="00E969E1" w:rsidP="00FB44C1">
            <w:pPr>
              <w:ind w:left="80"/>
              <w:rPr>
                <w:rFonts w:ascii="Times New Roman" w:hAnsi="Times New Roman" w:cs="Times New Roman"/>
                <w:sz w:val="28"/>
                <w:szCs w:val="28"/>
              </w:rPr>
            </w:pPr>
            <w:r w:rsidRPr="004722CC">
              <w:rPr>
                <w:rFonts w:ascii="Times New Roman" w:eastAsia="Times New Roman" w:hAnsi="Times New Roman" w:cs="Times New Roman"/>
                <w:b/>
                <w:bCs/>
                <w:sz w:val="28"/>
                <w:szCs w:val="28"/>
              </w:rPr>
              <w:t>С.А. Есенин</w:t>
            </w:r>
            <w:r w:rsidRPr="004722CC">
              <w:rPr>
                <w:rFonts w:ascii="Times New Roman" w:eastAsia="Times New Roman" w:hAnsi="Times New Roman" w:cs="Times New Roman"/>
                <w:sz w:val="28"/>
                <w:szCs w:val="28"/>
              </w:rPr>
              <w:t>*</w:t>
            </w:r>
          </w:p>
        </w:tc>
        <w:tc>
          <w:tcPr>
            <w:tcW w:w="320" w:type="dxa"/>
            <w:vAlign w:val="bottom"/>
          </w:tcPr>
          <w:p w:rsidR="00E969E1" w:rsidRPr="004722CC" w:rsidRDefault="00E969E1" w:rsidP="00FB44C1">
            <w:pPr>
              <w:rPr>
                <w:rFonts w:ascii="Times New Roman" w:hAnsi="Times New Roman" w:cs="Times New Roman"/>
                <w:sz w:val="28"/>
                <w:szCs w:val="28"/>
              </w:rPr>
            </w:pPr>
          </w:p>
        </w:tc>
        <w:tc>
          <w:tcPr>
            <w:tcW w:w="240" w:type="dxa"/>
            <w:vAlign w:val="bottom"/>
          </w:tcPr>
          <w:p w:rsidR="00E969E1" w:rsidRPr="004722CC" w:rsidRDefault="00E969E1" w:rsidP="00FB44C1">
            <w:pPr>
              <w:rPr>
                <w:rFonts w:ascii="Times New Roman" w:hAnsi="Times New Roman" w:cs="Times New Roman"/>
                <w:sz w:val="28"/>
                <w:szCs w:val="28"/>
              </w:rPr>
            </w:pPr>
          </w:p>
        </w:tc>
        <w:tc>
          <w:tcPr>
            <w:tcW w:w="940" w:type="dxa"/>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0" w:type="dxa"/>
            <w:vAlign w:val="bottom"/>
          </w:tcPr>
          <w:p w:rsidR="00E969E1" w:rsidRPr="004722CC" w:rsidRDefault="00E969E1" w:rsidP="00FB44C1">
            <w:pPr>
              <w:rPr>
                <w:rFonts w:ascii="Times New Roman" w:hAnsi="Times New Roman" w:cs="Times New Roman"/>
                <w:sz w:val="28"/>
                <w:szCs w:val="28"/>
              </w:rPr>
            </w:pPr>
          </w:p>
        </w:tc>
      </w:tr>
      <w:tr w:rsidR="00E969E1" w:rsidRPr="004722CC" w:rsidTr="00FB44C1">
        <w:trPr>
          <w:trHeight w:val="278"/>
        </w:trPr>
        <w:tc>
          <w:tcPr>
            <w:tcW w:w="2420" w:type="dxa"/>
            <w:tcBorders>
              <w:left w:val="single" w:sz="8" w:space="0" w:color="auto"/>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660" w:type="dxa"/>
            <w:vAlign w:val="bottom"/>
          </w:tcPr>
          <w:p w:rsidR="00E969E1" w:rsidRPr="004722CC" w:rsidRDefault="00E969E1" w:rsidP="00FB44C1">
            <w:pPr>
              <w:rPr>
                <w:rFonts w:ascii="Times New Roman" w:hAnsi="Times New Roman" w:cs="Times New Roman"/>
                <w:sz w:val="28"/>
                <w:szCs w:val="28"/>
              </w:rPr>
            </w:pPr>
          </w:p>
        </w:tc>
        <w:tc>
          <w:tcPr>
            <w:tcW w:w="420" w:type="dxa"/>
            <w:vAlign w:val="bottom"/>
          </w:tcPr>
          <w:p w:rsidR="00E969E1" w:rsidRPr="004722CC" w:rsidRDefault="00E969E1" w:rsidP="00FB44C1">
            <w:pPr>
              <w:rPr>
                <w:rFonts w:ascii="Times New Roman" w:hAnsi="Times New Roman" w:cs="Times New Roman"/>
                <w:sz w:val="28"/>
                <w:szCs w:val="28"/>
              </w:rPr>
            </w:pPr>
          </w:p>
        </w:tc>
        <w:tc>
          <w:tcPr>
            <w:tcW w:w="1260" w:type="dxa"/>
            <w:vAlign w:val="bottom"/>
          </w:tcPr>
          <w:p w:rsidR="00E969E1" w:rsidRPr="004722CC" w:rsidRDefault="00E969E1" w:rsidP="00FB44C1">
            <w:pPr>
              <w:rPr>
                <w:rFonts w:ascii="Times New Roman" w:hAnsi="Times New Roman" w:cs="Times New Roman"/>
                <w:sz w:val="28"/>
                <w:szCs w:val="28"/>
              </w:rPr>
            </w:pPr>
          </w:p>
        </w:tc>
        <w:tc>
          <w:tcPr>
            <w:tcW w:w="800" w:type="dxa"/>
            <w:vAlign w:val="bottom"/>
          </w:tcPr>
          <w:p w:rsidR="00E969E1" w:rsidRPr="004722CC" w:rsidRDefault="00E969E1" w:rsidP="00FB44C1">
            <w:pPr>
              <w:rPr>
                <w:rFonts w:ascii="Times New Roman" w:hAnsi="Times New Roman" w:cs="Times New Roman"/>
                <w:sz w:val="28"/>
                <w:szCs w:val="28"/>
              </w:rPr>
            </w:pPr>
          </w:p>
        </w:tc>
        <w:tc>
          <w:tcPr>
            <w:tcW w:w="520" w:type="dxa"/>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2020" w:type="dxa"/>
            <w:gridSpan w:val="3"/>
            <w:vAlign w:val="bottom"/>
          </w:tcPr>
          <w:p w:rsidR="00E969E1" w:rsidRPr="004722CC" w:rsidRDefault="00E969E1" w:rsidP="00FB44C1">
            <w:pPr>
              <w:ind w:left="80"/>
              <w:rPr>
                <w:rFonts w:ascii="Times New Roman" w:hAnsi="Times New Roman" w:cs="Times New Roman"/>
                <w:sz w:val="28"/>
                <w:szCs w:val="28"/>
              </w:rPr>
            </w:pPr>
            <w:r w:rsidRPr="004722CC">
              <w:rPr>
                <w:rFonts w:ascii="Times New Roman" w:eastAsia="Times New Roman CYR" w:hAnsi="Times New Roman" w:cs="Times New Roman"/>
                <w:b/>
                <w:bCs/>
                <w:sz w:val="28"/>
                <w:szCs w:val="28"/>
              </w:rPr>
              <w:t>В</w:t>
            </w:r>
            <w:r w:rsidRPr="004722CC">
              <w:rPr>
                <w:rFonts w:ascii="Times New Roman" w:eastAsia="Arial" w:hAnsi="Times New Roman" w:cs="Times New Roman"/>
                <w:b/>
                <w:bCs/>
                <w:sz w:val="28"/>
                <w:szCs w:val="28"/>
              </w:rPr>
              <w:t>.</w:t>
            </w:r>
            <w:r w:rsidRPr="004722CC">
              <w:rPr>
                <w:rFonts w:ascii="Times New Roman" w:eastAsia="Times New Roman CYR" w:hAnsi="Times New Roman" w:cs="Times New Roman"/>
                <w:b/>
                <w:bCs/>
                <w:sz w:val="28"/>
                <w:szCs w:val="28"/>
              </w:rPr>
              <w:t>В</w:t>
            </w:r>
            <w:r w:rsidRPr="004722CC">
              <w:rPr>
                <w:rFonts w:ascii="Times New Roman" w:eastAsia="Arial" w:hAnsi="Times New Roman" w:cs="Times New Roman"/>
                <w:b/>
                <w:bCs/>
                <w:sz w:val="28"/>
                <w:szCs w:val="28"/>
              </w:rPr>
              <w:t>.</w:t>
            </w:r>
            <w:r w:rsidRPr="004722CC">
              <w:rPr>
                <w:rFonts w:ascii="Times New Roman" w:eastAsia="Times New Roman CYR" w:hAnsi="Times New Roman" w:cs="Times New Roman"/>
                <w:b/>
                <w:bCs/>
                <w:sz w:val="28"/>
                <w:szCs w:val="28"/>
              </w:rPr>
              <w:t xml:space="preserve"> Набоков</w:t>
            </w:r>
            <w:r w:rsidRPr="004722CC">
              <w:rPr>
                <w:rFonts w:ascii="Times New Roman" w:eastAsia="Arial" w:hAnsi="Times New Roman" w:cs="Times New Roman"/>
                <w:b/>
                <w:bCs/>
                <w:sz w:val="28"/>
                <w:szCs w:val="28"/>
              </w:rPr>
              <w:t>*</w:t>
            </w:r>
          </w:p>
        </w:tc>
        <w:tc>
          <w:tcPr>
            <w:tcW w:w="320" w:type="dxa"/>
            <w:vAlign w:val="bottom"/>
          </w:tcPr>
          <w:p w:rsidR="00E969E1" w:rsidRPr="004722CC" w:rsidRDefault="00E969E1" w:rsidP="00FB44C1">
            <w:pPr>
              <w:rPr>
                <w:rFonts w:ascii="Times New Roman" w:hAnsi="Times New Roman" w:cs="Times New Roman"/>
                <w:sz w:val="28"/>
                <w:szCs w:val="28"/>
              </w:rPr>
            </w:pPr>
          </w:p>
        </w:tc>
        <w:tc>
          <w:tcPr>
            <w:tcW w:w="240" w:type="dxa"/>
            <w:vAlign w:val="bottom"/>
          </w:tcPr>
          <w:p w:rsidR="00E969E1" w:rsidRPr="004722CC" w:rsidRDefault="00E969E1" w:rsidP="00FB44C1">
            <w:pPr>
              <w:rPr>
                <w:rFonts w:ascii="Times New Roman" w:hAnsi="Times New Roman" w:cs="Times New Roman"/>
                <w:sz w:val="28"/>
                <w:szCs w:val="28"/>
              </w:rPr>
            </w:pPr>
          </w:p>
        </w:tc>
        <w:tc>
          <w:tcPr>
            <w:tcW w:w="940" w:type="dxa"/>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0" w:type="dxa"/>
            <w:vAlign w:val="bottom"/>
          </w:tcPr>
          <w:p w:rsidR="00E969E1" w:rsidRPr="004722CC" w:rsidRDefault="00E969E1" w:rsidP="00FB44C1">
            <w:pPr>
              <w:rPr>
                <w:rFonts w:ascii="Times New Roman" w:hAnsi="Times New Roman" w:cs="Times New Roman"/>
                <w:sz w:val="28"/>
                <w:szCs w:val="28"/>
              </w:rPr>
            </w:pPr>
          </w:p>
        </w:tc>
      </w:tr>
      <w:tr w:rsidR="00E969E1" w:rsidRPr="004722CC" w:rsidTr="00FB44C1">
        <w:trPr>
          <w:trHeight w:val="279"/>
        </w:trPr>
        <w:tc>
          <w:tcPr>
            <w:tcW w:w="2420" w:type="dxa"/>
            <w:tcBorders>
              <w:left w:val="single" w:sz="8" w:space="0" w:color="auto"/>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660" w:type="dxa"/>
            <w:vAlign w:val="bottom"/>
          </w:tcPr>
          <w:p w:rsidR="00E969E1" w:rsidRPr="004722CC" w:rsidRDefault="00E969E1" w:rsidP="00FB44C1">
            <w:pPr>
              <w:rPr>
                <w:rFonts w:ascii="Times New Roman" w:hAnsi="Times New Roman" w:cs="Times New Roman"/>
                <w:sz w:val="28"/>
                <w:szCs w:val="28"/>
              </w:rPr>
            </w:pPr>
          </w:p>
        </w:tc>
        <w:tc>
          <w:tcPr>
            <w:tcW w:w="420" w:type="dxa"/>
            <w:vAlign w:val="bottom"/>
          </w:tcPr>
          <w:p w:rsidR="00E969E1" w:rsidRPr="004722CC" w:rsidRDefault="00E969E1" w:rsidP="00FB44C1">
            <w:pPr>
              <w:rPr>
                <w:rFonts w:ascii="Times New Roman" w:hAnsi="Times New Roman" w:cs="Times New Roman"/>
                <w:sz w:val="28"/>
                <w:szCs w:val="28"/>
              </w:rPr>
            </w:pPr>
          </w:p>
        </w:tc>
        <w:tc>
          <w:tcPr>
            <w:tcW w:w="1260" w:type="dxa"/>
            <w:vAlign w:val="bottom"/>
          </w:tcPr>
          <w:p w:rsidR="00E969E1" w:rsidRPr="004722CC" w:rsidRDefault="00E969E1" w:rsidP="00FB44C1">
            <w:pPr>
              <w:rPr>
                <w:rFonts w:ascii="Times New Roman" w:hAnsi="Times New Roman" w:cs="Times New Roman"/>
                <w:sz w:val="28"/>
                <w:szCs w:val="28"/>
              </w:rPr>
            </w:pPr>
          </w:p>
        </w:tc>
        <w:tc>
          <w:tcPr>
            <w:tcW w:w="800" w:type="dxa"/>
            <w:vAlign w:val="bottom"/>
          </w:tcPr>
          <w:p w:rsidR="00E969E1" w:rsidRPr="004722CC" w:rsidRDefault="00E969E1" w:rsidP="00FB44C1">
            <w:pPr>
              <w:rPr>
                <w:rFonts w:ascii="Times New Roman" w:hAnsi="Times New Roman" w:cs="Times New Roman"/>
                <w:sz w:val="28"/>
                <w:szCs w:val="28"/>
              </w:rPr>
            </w:pPr>
          </w:p>
        </w:tc>
        <w:tc>
          <w:tcPr>
            <w:tcW w:w="520" w:type="dxa"/>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2020" w:type="dxa"/>
            <w:gridSpan w:val="3"/>
            <w:vAlign w:val="bottom"/>
          </w:tcPr>
          <w:p w:rsidR="00E969E1" w:rsidRPr="004722CC" w:rsidRDefault="00E969E1" w:rsidP="00FB44C1">
            <w:pPr>
              <w:ind w:left="80"/>
              <w:rPr>
                <w:rFonts w:ascii="Times New Roman" w:hAnsi="Times New Roman" w:cs="Times New Roman"/>
                <w:sz w:val="28"/>
                <w:szCs w:val="28"/>
              </w:rPr>
            </w:pPr>
            <w:r w:rsidRPr="004722CC">
              <w:rPr>
                <w:rFonts w:ascii="Times New Roman" w:eastAsia="Times New Roman CYR" w:hAnsi="Times New Roman" w:cs="Times New Roman"/>
                <w:b/>
                <w:bCs/>
                <w:sz w:val="28"/>
                <w:szCs w:val="28"/>
              </w:rPr>
              <w:t>И</w:t>
            </w:r>
            <w:r w:rsidRPr="004722CC">
              <w:rPr>
                <w:rFonts w:ascii="Times New Roman" w:eastAsia="Arial" w:hAnsi="Times New Roman" w:cs="Times New Roman"/>
                <w:b/>
                <w:bCs/>
                <w:sz w:val="28"/>
                <w:szCs w:val="28"/>
              </w:rPr>
              <w:t>.</w:t>
            </w:r>
            <w:r w:rsidRPr="004722CC">
              <w:rPr>
                <w:rFonts w:ascii="Times New Roman" w:eastAsia="Times New Roman CYR" w:hAnsi="Times New Roman" w:cs="Times New Roman"/>
                <w:b/>
                <w:bCs/>
                <w:sz w:val="28"/>
                <w:szCs w:val="28"/>
              </w:rPr>
              <w:t>Ф</w:t>
            </w:r>
            <w:r w:rsidRPr="004722CC">
              <w:rPr>
                <w:rFonts w:ascii="Times New Roman" w:eastAsia="Arial" w:hAnsi="Times New Roman" w:cs="Times New Roman"/>
                <w:b/>
                <w:bCs/>
                <w:sz w:val="28"/>
                <w:szCs w:val="28"/>
              </w:rPr>
              <w:t>.</w:t>
            </w:r>
            <w:r w:rsidRPr="004722CC">
              <w:rPr>
                <w:rFonts w:ascii="Times New Roman" w:eastAsia="Times New Roman CYR" w:hAnsi="Times New Roman" w:cs="Times New Roman"/>
                <w:b/>
                <w:bCs/>
                <w:sz w:val="28"/>
                <w:szCs w:val="28"/>
              </w:rPr>
              <w:t xml:space="preserve"> Анненский</w:t>
            </w:r>
            <w:r w:rsidRPr="004722CC">
              <w:rPr>
                <w:rFonts w:ascii="Times New Roman" w:eastAsia="Arial" w:hAnsi="Times New Roman" w:cs="Times New Roman"/>
                <w:b/>
                <w:bCs/>
                <w:sz w:val="28"/>
                <w:szCs w:val="28"/>
              </w:rPr>
              <w:t>,</w:t>
            </w:r>
          </w:p>
        </w:tc>
        <w:tc>
          <w:tcPr>
            <w:tcW w:w="320" w:type="dxa"/>
            <w:vAlign w:val="bottom"/>
          </w:tcPr>
          <w:p w:rsidR="00E969E1" w:rsidRPr="004722CC" w:rsidRDefault="00E969E1" w:rsidP="00FB44C1">
            <w:pPr>
              <w:rPr>
                <w:rFonts w:ascii="Times New Roman" w:hAnsi="Times New Roman" w:cs="Times New Roman"/>
                <w:sz w:val="28"/>
                <w:szCs w:val="28"/>
              </w:rPr>
            </w:pPr>
          </w:p>
        </w:tc>
        <w:tc>
          <w:tcPr>
            <w:tcW w:w="240" w:type="dxa"/>
            <w:vAlign w:val="bottom"/>
          </w:tcPr>
          <w:p w:rsidR="00E969E1" w:rsidRPr="004722CC" w:rsidRDefault="00E969E1" w:rsidP="00FB44C1">
            <w:pPr>
              <w:rPr>
                <w:rFonts w:ascii="Times New Roman" w:hAnsi="Times New Roman" w:cs="Times New Roman"/>
                <w:sz w:val="28"/>
                <w:szCs w:val="28"/>
              </w:rPr>
            </w:pPr>
          </w:p>
        </w:tc>
        <w:tc>
          <w:tcPr>
            <w:tcW w:w="940" w:type="dxa"/>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0" w:type="dxa"/>
            <w:vAlign w:val="bottom"/>
          </w:tcPr>
          <w:p w:rsidR="00E969E1" w:rsidRPr="004722CC" w:rsidRDefault="00E969E1" w:rsidP="00FB44C1">
            <w:pPr>
              <w:rPr>
                <w:rFonts w:ascii="Times New Roman" w:hAnsi="Times New Roman" w:cs="Times New Roman"/>
                <w:sz w:val="28"/>
                <w:szCs w:val="28"/>
              </w:rPr>
            </w:pPr>
          </w:p>
        </w:tc>
      </w:tr>
      <w:tr w:rsidR="00E969E1" w:rsidRPr="004722CC" w:rsidTr="00FB44C1">
        <w:trPr>
          <w:trHeight w:val="274"/>
        </w:trPr>
        <w:tc>
          <w:tcPr>
            <w:tcW w:w="2420" w:type="dxa"/>
            <w:tcBorders>
              <w:left w:val="single" w:sz="8" w:space="0" w:color="auto"/>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660" w:type="dxa"/>
            <w:vAlign w:val="bottom"/>
          </w:tcPr>
          <w:p w:rsidR="00E969E1" w:rsidRPr="004722CC" w:rsidRDefault="00E969E1" w:rsidP="00FB44C1">
            <w:pPr>
              <w:rPr>
                <w:rFonts w:ascii="Times New Roman" w:hAnsi="Times New Roman" w:cs="Times New Roman"/>
                <w:sz w:val="28"/>
                <w:szCs w:val="28"/>
              </w:rPr>
            </w:pPr>
          </w:p>
        </w:tc>
        <w:tc>
          <w:tcPr>
            <w:tcW w:w="420" w:type="dxa"/>
            <w:vAlign w:val="bottom"/>
          </w:tcPr>
          <w:p w:rsidR="00E969E1" w:rsidRPr="004722CC" w:rsidRDefault="00E969E1" w:rsidP="00FB44C1">
            <w:pPr>
              <w:rPr>
                <w:rFonts w:ascii="Times New Roman" w:hAnsi="Times New Roman" w:cs="Times New Roman"/>
                <w:sz w:val="28"/>
                <w:szCs w:val="28"/>
              </w:rPr>
            </w:pPr>
          </w:p>
        </w:tc>
        <w:tc>
          <w:tcPr>
            <w:tcW w:w="1260" w:type="dxa"/>
            <w:vAlign w:val="bottom"/>
          </w:tcPr>
          <w:p w:rsidR="00E969E1" w:rsidRPr="004722CC" w:rsidRDefault="00E969E1" w:rsidP="00FB44C1">
            <w:pPr>
              <w:rPr>
                <w:rFonts w:ascii="Times New Roman" w:hAnsi="Times New Roman" w:cs="Times New Roman"/>
                <w:sz w:val="28"/>
                <w:szCs w:val="28"/>
              </w:rPr>
            </w:pPr>
          </w:p>
        </w:tc>
        <w:tc>
          <w:tcPr>
            <w:tcW w:w="800" w:type="dxa"/>
            <w:vAlign w:val="bottom"/>
          </w:tcPr>
          <w:p w:rsidR="00E969E1" w:rsidRPr="004722CC" w:rsidRDefault="00E969E1" w:rsidP="00FB44C1">
            <w:pPr>
              <w:rPr>
                <w:rFonts w:ascii="Times New Roman" w:hAnsi="Times New Roman" w:cs="Times New Roman"/>
                <w:sz w:val="28"/>
                <w:szCs w:val="28"/>
              </w:rPr>
            </w:pPr>
          </w:p>
        </w:tc>
        <w:tc>
          <w:tcPr>
            <w:tcW w:w="520" w:type="dxa"/>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2020" w:type="dxa"/>
            <w:gridSpan w:val="3"/>
            <w:vAlign w:val="bottom"/>
          </w:tcPr>
          <w:p w:rsidR="00E969E1" w:rsidRPr="004722CC" w:rsidRDefault="00E969E1" w:rsidP="00FB44C1">
            <w:pPr>
              <w:spacing w:line="274" w:lineRule="exact"/>
              <w:ind w:left="80"/>
              <w:rPr>
                <w:rFonts w:ascii="Times New Roman" w:hAnsi="Times New Roman" w:cs="Times New Roman"/>
                <w:sz w:val="28"/>
                <w:szCs w:val="28"/>
              </w:rPr>
            </w:pPr>
            <w:r w:rsidRPr="004722CC">
              <w:rPr>
                <w:rFonts w:ascii="Times New Roman" w:eastAsia="Times New Roman CYR" w:hAnsi="Times New Roman" w:cs="Times New Roman"/>
                <w:b/>
                <w:bCs/>
                <w:sz w:val="28"/>
                <w:szCs w:val="28"/>
              </w:rPr>
              <w:t>К</w:t>
            </w:r>
            <w:r w:rsidRPr="004722CC">
              <w:rPr>
                <w:rFonts w:ascii="Times New Roman" w:eastAsia="Arial" w:hAnsi="Times New Roman" w:cs="Times New Roman"/>
                <w:b/>
                <w:bCs/>
                <w:sz w:val="28"/>
                <w:szCs w:val="28"/>
              </w:rPr>
              <w:t>.</w:t>
            </w:r>
            <w:r w:rsidRPr="004722CC">
              <w:rPr>
                <w:rFonts w:ascii="Times New Roman" w:eastAsia="Times New Roman CYR" w:hAnsi="Times New Roman" w:cs="Times New Roman"/>
                <w:b/>
                <w:bCs/>
                <w:sz w:val="28"/>
                <w:szCs w:val="28"/>
              </w:rPr>
              <w:t>Д</w:t>
            </w:r>
            <w:r w:rsidRPr="004722CC">
              <w:rPr>
                <w:rFonts w:ascii="Times New Roman" w:eastAsia="Arial" w:hAnsi="Times New Roman" w:cs="Times New Roman"/>
                <w:b/>
                <w:bCs/>
                <w:sz w:val="28"/>
                <w:szCs w:val="28"/>
              </w:rPr>
              <w:t>.</w:t>
            </w:r>
            <w:r w:rsidRPr="004722CC">
              <w:rPr>
                <w:rFonts w:ascii="Times New Roman" w:eastAsia="Times New Roman CYR" w:hAnsi="Times New Roman" w:cs="Times New Roman"/>
                <w:b/>
                <w:bCs/>
                <w:sz w:val="28"/>
                <w:szCs w:val="28"/>
              </w:rPr>
              <w:t xml:space="preserve"> Бальмонт</w:t>
            </w:r>
            <w:r w:rsidRPr="004722CC">
              <w:rPr>
                <w:rFonts w:ascii="Times New Roman" w:eastAsia="Arial" w:hAnsi="Times New Roman" w:cs="Times New Roman"/>
                <w:b/>
                <w:bCs/>
                <w:sz w:val="28"/>
                <w:szCs w:val="28"/>
              </w:rPr>
              <w:t>,</w:t>
            </w:r>
          </w:p>
        </w:tc>
        <w:tc>
          <w:tcPr>
            <w:tcW w:w="320" w:type="dxa"/>
            <w:vAlign w:val="bottom"/>
          </w:tcPr>
          <w:p w:rsidR="00E969E1" w:rsidRPr="004722CC" w:rsidRDefault="00E969E1" w:rsidP="00FB44C1">
            <w:pPr>
              <w:spacing w:line="274" w:lineRule="exact"/>
              <w:jc w:val="right"/>
              <w:rPr>
                <w:rFonts w:ascii="Times New Roman" w:hAnsi="Times New Roman" w:cs="Times New Roman"/>
                <w:sz w:val="28"/>
                <w:szCs w:val="28"/>
              </w:rPr>
            </w:pPr>
            <w:r w:rsidRPr="004722CC">
              <w:rPr>
                <w:rFonts w:ascii="Times New Roman" w:eastAsia="Times New Roman CYR" w:hAnsi="Times New Roman" w:cs="Times New Roman"/>
                <w:b/>
                <w:bCs/>
                <w:sz w:val="28"/>
                <w:szCs w:val="28"/>
              </w:rPr>
              <w:t>А</w:t>
            </w:r>
            <w:r w:rsidRPr="004722CC">
              <w:rPr>
                <w:rFonts w:ascii="Times New Roman" w:eastAsia="Arial" w:hAnsi="Times New Roman" w:cs="Times New Roman"/>
                <w:b/>
                <w:bCs/>
                <w:sz w:val="28"/>
                <w:szCs w:val="28"/>
              </w:rPr>
              <w:t>.</w:t>
            </w:r>
          </w:p>
        </w:tc>
        <w:tc>
          <w:tcPr>
            <w:tcW w:w="240" w:type="dxa"/>
            <w:vAlign w:val="bottom"/>
          </w:tcPr>
          <w:p w:rsidR="00E969E1" w:rsidRPr="004722CC" w:rsidRDefault="00E969E1" w:rsidP="00FB44C1">
            <w:pPr>
              <w:rPr>
                <w:rFonts w:ascii="Times New Roman" w:hAnsi="Times New Roman" w:cs="Times New Roman"/>
                <w:sz w:val="28"/>
                <w:szCs w:val="28"/>
              </w:rPr>
            </w:pPr>
          </w:p>
        </w:tc>
        <w:tc>
          <w:tcPr>
            <w:tcW w:w="940" w:type="dxa"/>
            <w:tcBorders>
              <w:right w:val="single" w:sz="8" w:space="0" w:color="auto"/>
            </w:tcBorders>
            <w:vAlign w:val="bottom"/>
          </w:tcPr>
          <w:p w:rsidR="00E969E1" w:rsidRPr="004722CC" w:rsidRDefault="00E969E1" w:rsidP="00FB44C1">
            <w:pPr>
              <w:spacing w:line="274" w:lineRule="exact"/>
              <w:jc w:val="right"/>
              <w:rPr>
                <w:rFonts w:ascii="Times New Roman" w:hAnsi="Times New Roman" w:cs="Times New Roman"/>
                <w:sz w:val="28"/>
                <w:szCs w:val="28"/>
              </w:rPr>
            </w:pPr>
            <w:r w:rsidRPr="004722CC">
              <w:rPr>
                <w:rFonts w:ascii="Times New Roman" w:eastAsia="Times New Roman CYR" w:hAnsi="Times New Roman" w:cs="Times New Roman"/>
                <w:b/>
                <w:bCs/>
                <w:sz w:val="28"/>
                <w:szCs w:val="28"/>
              </w:rPr>
              <w:t>Белый</w:t>
            </w:r>
            <w:r w:rsidRPr="004722CC">
              <w:rPr>
                <w:rFonts w:ascii="Times New Roman" w:eastAsia="Arial" w:hAnsi="Times New Roman" w:cs="Times New Roman"/>
                <w:b/>
                <w:bCs/>
                <w:sz w:val="28"/>
                <w:szCs w:val="28"/>
              </w:rPr>
              <w:t>,</w:t>
            </w:r>
          </w:p>
        </w:tc>
        <w:tc>
          <w:tcPr>
            <w:tcW w:w="0" w:type="dxa"/>
            <w:vAlign w:val="bottom"/>
          </w:tcPr>
          <w:p w:rsidR="00E969E1" w:rsidRPr="004722CC" w:rsidRDefault="00E969E1" w:rsidP="00FB44C1">
            <w:pPr>
              <w:rPr>
                <w:rFonts w:ascii="Times New Roman" w:hAnsi="Times New Roman" w:cs="Times New Roman"/>
                <w:sz w:val="28"/>
                <w:szCs w:val="28"/>
              </w:rPr>
            </w:pPr>
          </w:p>
        </w:tc>
      </w:tr>
      <w:tr w:rsidR="00E969E1" w:rsidRPr="004722CC" w:rsidTr="00FB44C1">
        <w:trPr>
          <w:trHeight w:val="278"/>
        </w:trPr>
        <w:tc>
          <w:tcPr>
            <w:tcW w:w="2420" w:type="dxa"/>
            <w:tcBorders>
              <w:left w:val="single" w:sz="8" w:space="0" w:color="auto"/>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660" w:type="dxa"/>
            <w:vAlign w:val="bottom"/>
          </w:tcPr>
          <w:p w:rsidR="00E969E1" w:rsidRPr="004722CC" w:rsidRDefault="00E969E1" w:rsidP="00FB44C1">
            <w:pPr>
              <w:rPr>
                <w:rFonts w:ascii="Times New Roman" w:hAnsi="Times New Roman" w:cs="Times New Roman"/>
                <w:sz w:val="28"/>
                <w:szCs w:val="28"/>
              </w:rPr>
            </w:pPr>
          </w:p>
        </w:tc>
        <w:tc>
          <w:tcPr>
            <w:tcW w:w="420" w:type="dxa"/>
            <w:vAlign w:val="bottom"/>
          </w:tcPr>
          <w:p w:rsidR="00E969E1" w:rsidRPr="004722CC" w:rsidRDefault="00E969E1" w:rsidP="00FB44C1">
            <w:pPr>
              <w:rPr>
                <w:rFonts w:ascii="Times New Roman" w:hAnsi="Times New Roman" w:cs="Times New Roman"/>
                <w:sz w:val="28"/>
                <w:szCs w:val="28"/>
              </w:rPr>
            </w:pPr>
          </w:p>
        </w:tc>
        <w:tc>
          <w:tcPr>
            <w:tcW w:w="1260" w:type="dxa"/>
            <w:vAlign w:val="bottom"/>
          </w:tcPr>
          <w:p w:rsidR="00E969E1" w:rsidRPr="004722CC" w:rsidRDefault="00E969E1" w:rsidP="00FB44C1">
            <w:pPr>
              <w:rPr>
                <w:rFonts w:ascii="Times New Roman" w:hAnsi="Times New Roman" w:cs="Times New Roman"/>
                <w:sz w:val="28"/>
                <w:szCs w:val="28"/>
              </w:rPr>
            </w:pPr>
          </w:p>
        </w:tc>
        <w:tc>
          <w:tcPr>
            <w:tcW w:w="800" w:type="dxa"/>
            <w:vAlign w:val="bottom"/>
          </w:tcPr>
          <w:p w:rsidR="00E969E1" w:rsidRPr="004722CC" w:rsidRDefault="00E969E1" w:rsidP="00FB44C1">
            <w:pPr>
              <w:rPr>
                <w:rFonts w:ascii="Times New Roman" w:hAnsi="Times New Roman" w:cs="Times New Roman"/>
                <w:sz w:val="28"/>
                <w:szCs w:val="28"/>
              </w:rPr>
            </w:pPr>
          </w:p>
        </w:tc>
        <w:tc>
          <w:tcPr>
            <w:tcW w:w="520" w:type="dxa"/>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3520" w:type="dxa"/>
            <w:gridSpan w:val="6"/>
            <w:tcBorders>
              <w:right w:val="single" w:sz="8" w:space="0" w:color="auto"/>
            </w:tcBorders>
            <w:vAlign w:val="bottom"/>
          </w:tcPr>
          <w:p w:rsidR="00E969E1" w:rsidRPr="004722CC" w:rsidRDefault="00E969E1" w:rsidP="00FB44C1">
            <w:pPr>
              <w:ind w:left="80"/>
              <w:rPr>
                <w:rFonts w:ascii="Times New Roman" w:hAnsi="Times New Roman" w:cs="Times New Roman"/>
                <w:sz w:val="28"/>
                <w:szCs w:val="28"/>
              </w:rPr>
            </w:pPr>
            <w:r w:rsidRPr="004722CC">
              <w:rPr>
                <w:rFonts w:ascii="Times New Roman" w:eastAsia="Times New Roman CYR" w:hAnsi="Times New Roman" w:cs="Times New Roman"/>
                <w:b/>
                <w:bCs/>
                <w:sz w:val="28"/>
                <w:szCs w:val="28"/>
              </w:rPr>
              <w:t>В</w:t>
            </w:r>
            <w:r w:rsidRPr="004722CC">
              <w:rPr>
                <w:rFonts w:ascii="Times New Roman" w:eastAsia="Arial" w:hAnsi="Times New Roman" w:cs="Times New Roman"/>
                <w:b/>
                <w:bCs/>
                <w:sz w:val="28"/>
                <w:szCs w:val="28"/>
              </w:rPr>
              <w:t>.</w:t>
            </w:r>
            <w:r w:rsidRPr="004722CC">
              <w:rPr>
                <w:rFonts w:ascii="Times New Roman" w:eastAsia="Times New Roman CYR" w:hAnsi="Times New Roman" w:cs="Times New Roman"/>
                <w:b/>
                <w:bCs/>
                <w:sz w:val="28"/>
                <w:szCs w:val="28"/>
              </w:rPr>
              <w:t>Я</w:t>
            </w:r>
            <w:r w:rsidRPr="004722CC">
              <w:rPr>
                <w:rFonts w:ascii="Times New Roman" w:eastAsia="Arial" w:hAnsi="Times New Roman" w:cs="Times New Roman"/>
                <w:b/>
                <w:bCs/>
                <w:sz w:val="28"/>
                <w:szCs w:val="28"/>
              </w:rPr>
              <w:t>.</w:t>
            </w:r>
            <w:r w:rsidRPr="004722CC">
              <w:rPr>
                <w:rFonts w:ascii="Times New Roman" w:eastAsia="Times New Roman CYR" w:hAnsi="Times New Roman" w:cs="Times New Roman"/>
                <w:b/>
                <w:bCs/>
                <w:sz w:val="28"/>
                <w:szCs w:val="28"/>
              </w:rPr>
              <w:t xml:space="preserve"> Брюсов</w:t>
            </w:r>
            <w:r w:rsidRPr="004722CC">
              <w:rPr>
                <w:rFonts w:ascii="Times New Roman" w:eastAsia="Arial" w:hAnsi="Times New Roman" w:cs="Times New Roman"/>
                <w:b/>
                <w:bCs/>
                <w:sz w:val="28"/>
                <w:szCs w:val="28"/>
              </w:rPr>
              <w:t>,</w:t>
            </w:r>
            <w:r w:rsidRPr="004722CC">
              <w:rPr>
                <w:rFonts w:ascii="Times New Roman" w:eastAsia="Times New Roman CYR" w:hAnsi="Times New Roman" w:cs="Times New Roman"/>
                <w:b/>
                <w:bCs/>
                <w:sz w:val="28"/>
                <w:szCs w:val="28"/>
              </w:rPr>
              <w:t xml:space="preserve">   М</w:t>
            </w:r>
            <w:r w:rsidRPr="004722CC">
              <w:rPr>
                <w:rFonts w:ascii="Times New Roman" w:eastAsia="Arial" w:hAnsi="Times New Roman" w:cs="Times New Roman"/>
                <w:b/>
                <w:bCs/>
                <w:sz w:val="28"/>
                <w:szCs w:val="28"/>
              </w:rPr>
              <w:t>.</w:t>
            </w:r>
            <w:r w:rsidRPr="004722CC">
              <w:rPr>
                <w:rFonts w:ascii="Times New Roman" w:eastAsia="Times New Roman CYR" w:hAnsi="Times New Roman" w:cs="Times New Roman"/>
                <w:b/>
                <w:bCs/>
                <w:sz w:val="28"/>
                <w:szCs w:val="28"/>
              </w:rPr>
              <w:t>А</w:t>
            </w:r>
            <w:r w:rsidRPr="004722CC">
              <w:rPr>
                <w:rFonts w:ascii="Times New Roman" w:eastAsia="Arial" w:hAnsi="Times New Roman" w:cs="Times New Roman"/>
                <w:b/>
                <w:bCs/>
                <w:sz w:val="28"/>
                <w:szCs w:val="28"/>
              </w:rPr>
              <w:t>.</w:t>
            </w:r>
            <w:r w:rsidRPr="004722CC">
              <w:rPr>
                <w:rFonts w:ascii="Times New Roman" w:eastAsia="Times New Roman CYR" w:hAnsi="Times New Roman" w:cs="Times New Roman"/>
                <w:b/>
                <w:bCs/>
                <w:sz w:val="28"/>
                <w:szCs w:val="28"/>
              </w:rPr>
              <w:t xml:space="preserve"> Волошин</w:t>
            </w:r>
            <w:r w:rsidRPr="004722CC">
              <w:rPr>
                <w:rFonts w:ascii="Times New Roman" w:eastAsia="Arial" w:hAnsi="Times New Roman" w:cs="Times New Roman"/>
                <w:b/>
                <w:bCs/>
                <w:sz w:val="28"/>
                <w:szCs w:val="28"/>
              </w:rPr>
              <w:t>,</w:t>
            </w:r>
          </w:p>
        </w:tc>
        <w:tc>
          <w:tcPr>
            <w:tcW w:w="0" w:type="dxa"/>
            <w:vAlign w:val="bottom"/>
          </w:tcPr>
          <w:p w:rsidR="00E969E1" w:rsidRPr="004722CC" w:rsidRDefault="00E969E1" w:rsidP="00FB44C1">
            <w:pPr>
              <w:rPr>
                <w:rFonts w:ascii="Times New Roman" w:hAnsi="Times New Roman" w:cs="Times New Roman"/>
                <w:sz w:val="28"/>
                <w:szCs w:val="28"/>
              </w:rPr>
            </w:pPr>
          </w:p>
        </w:tc>
      </w:tr>
      <w:tr w:rsidR="00E969E1" w:rsidRPr="004722CC" w:rsidTr="00FB44C1">
        <w:trPr>
          <w:trHeight w:val="274"/>
        </w:trPr>
        <w:tc>
          <w:tcPr>
            <w:tcW w:w="2420" w:type="dxa"/>
            <w:tcBorders>
              <w:left w:val="single" w:sz="8" w:space="0" w:color="auto"/>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660" w:type="dxa"/>
            <w:vAlign w:val="bottom"/>
          </w:tcPr>
          <w:p w:rsidR="00E969E1" w:rsidRPr="004722CC" w:rsidRDefault="00E969E1" w:rsidP="00FB44C1">
            <w:pPr>
              <w:rPr>
                <w:rFonts w:ascii="Times New Roman" w:hAnsi="Times New Roman" w:cs="Times New Roman"/>
                <w:sz w:val="28"/>
                <w:szCs w:val="28"/>
              </w:rPr>
            </w:pPr>
          </w:p>
        </w:tc>
        <w:tc>
          <w:tcPr>
            <w:tcW w:w="420" w:type="dxa"/>
            <w:vAlign w:val="bottom"/>
          </w:tcPr>
          <w:p w:rsidR="00E969E1" w:rsidRPr="004722CC" w:rsidRDefault="00E969E1" w:rsidP="00FB44C1">
            <w:pPr>
              <w:rPr>
                <w:rFonts w:ascii="Times New Roman" w:hAnsi="Times New Roman" w:cs="Times New Roman"/>
                <w:sz w:val="28"/>
                <w:szCs w:val="28"/>
              </w:rPr>
            </w:pPr>
          </w:p>
        </w:tc>
        <w:tc>
          <w:tcPr>
            <w:tcW w:w="1260" w:type="dxa"/>
            <w:vAlign w:val="bottom"/>
          </w:tcPr>
          <w:p w:rsidR="00E969E1" w:rsidRPr="004722CC" w:rsidRDefault="00E969E1" w:rsidP="00FB44C1">
            <w:pPr>
              <w:rPr>
                <w:rFonts w:ascii="Times New Roman" w:hAnsi="Times New Roman" w:cs="Times New Roman"/>
                <w:sz w:val="28"/>
                <w:szCs w:val="28"/>
              </w:rPr>
            </w:pPr>
          </w:p>
        </w:tc>
        <w:tc>
          <w:tcPr>
            <w:tcW w:w="800" w:type="dxa"/>
            <w:vAlign w:val="bottom"/>
          </w:tcPr>
          <w:p w:rsidR="00E969E1" w:rsidRPr="004722CC" w:rsidRDefault="00E969E1" w:rsidP="00FB44C1">
            <w:pPr>
              <w:rPr>
                <w:rFonts w:ascii="Times New Roman" w:hAnsi="Times New Roman" w:cs="Times New Roman"/>
                <w:sz w:val="28"/>
                <w:szCs w:val="28"/>
              </w:rPr>
            </w:pPr>
          </w:p>
        </w:tc>
        <w:tc>
          <w:tcPr>
            <w:tcW w:w="520" w:type="dxa"/>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3520" w:type="dxa"/>
            <w:gridSpan w:val="6"/>
            <w:tcBorders>
              <w:right w:val="single" w:sz="8" w:space="0" w:color="auto"/>
            </w:tcBorders>
            <w:vAlign w:val="bottom"/>
          </w:tcPr>
          <w:p w:rsidR="00E969E1" w:rsidRPr="004722CC" w:rsidRDefault="00E969E1" w:rsidP="00FB44C1">
            <w:pPr>
              <w:spacing w:line="274" w:lineRule="exact"/>
              <w:ind w:left="80"/>
              <w:rPr>
                <w:rFonts w:ascii="Times New Roman" w:hAnsi="Times New Roman" w:cs="Times New Roman"/>
                <w:sz w:val="28"/>
                <w:szCs w:val="28"/>
              </w:rPr>
            </w:pPr>
            <w:r w:rsidRPr="004722CC">
              <w:rPr>
                <w:rFonts w:ascii="Times New Roman" w:eastAsia="Times New Roman CYR" w:hAnsi="Times New Roman" w:cs="Times New Roman"/>
                <w:b/>
                <w:bCs/>
                <w:sz w:val="28"/>
                <w:szCs w:val="28"/>
              </w:rPr>
              <w:t>Н</w:t>
            </w:r>
            <w:r w:rsidRPr="004722CC">
              <w:rPr>
                <w:rFonts w:ascii="Times New Roman" w:eastAsia="Arial" w:hAnsi="Times New Roman" w:cs="Times New Roman"/>
                <w:b/>
                <w:bCs/>
                <w:sz w:val="28"/>
                <w:szCs w:val="28"/>
              </w:rPr>
              <w:t>.</w:t>
            </w:r>
            <w:r w:rsidRPr="004722CC">
              <w:rPr>
                <w:rFonts w:ascii="Times New Roman" w:eastAsia="Times New Roman CYR" w:hAnsi="Times New Roman" w:cs="Times New Roman"/>
                <w:b/>
                <w:bCs/>
                <w:sz w:val="28"/>
                <w:szCs w:val="28"/>
              </w:rPr>
              <w:t>С</w:t>
            </w:r>
            <w:r w:rsidRPr="004722CC">
              <w:rPr>
                <w:rFonts w:ascii="Times New Roman" w:eastAsia="Arial" w:hAnsi="Times New Roman" w:cs="Times New Roman"/>
                <w:b/>
                <w:bCs/>
                <w:sz w:val="28"/>
                <w:szCs w:val="28"/>
              </w:rPr>
              <w:t>.</w:t>
            </w:r>
            <w:r w:rsidRPr="004722CC">
              <w:rPr>
                <w:rFonts w:ascii="Times New Roman" w:eastAsia="Times New Roman CYR" w:hAnsi="Times New Roman" w:cs="Times New Roman"/>
                <w:b/>
                <w:bCs/>
                <w:sz w:val="28"/>
                <w:szCs w:val="28"/>
              </w:rPr>
              <w:t xml:space="preserve"> Гумилев</w:t>
            </w:r>
            <w:r w:rsidRPr="004722CC">
              <w:rPr>
                <w:rFonts w:ascii="Times New Roman" w:eastAsia="Arial" w:hAnsi="Times New Roman" w:cs="Times New Roman"/>
                <w:b/>
                <w:bCs/>
                <w:sz w:val="28"/>
                <w:szCs w:val="28"/>
              </w:rPr>
              <w:t>,</w:t>
            </w:r>
            <w:r w:rsidRPr="004722CC">
              <w:rPr>
                <w:rFonts w:ascii="Times New Roman" w:eastAsia="Times New Roman CYR" w:hAnsi="Times New Roman" w:cs="Times New Roman"/>
                <w:b/>
                <w:bCs/>
                <w:sz w:val="28"/>
                <w:szCs w:val="28"/>
              </w:rPr>
              <w:t xml:space="preserve"> Н</w:t>
            </w:r>
            <w:r w:rsidRPr="004722CC">
              <w:rPr>
                <w:rFonts w:ascii="Times New Roman" w:eastAsia="Arial" w:hAnsi="Times New Roman" w:cs="Times New Roman"/>
                <w:b/>
                <w:bCs/>
                <w:sz w:val="28"/>
                <w:szCs w:val="28"/>
              </w:rPr>
              <w:t>.</w:t>
            </w:r>
            <w:r w:rsidRPr="004722CC">
              <w:rPr>
                <w:rFonts w:ascii="Times New Roman" w:eastAsia="Times New Roman CYR" w:hAnsi="Times New Roman" w:cs="Times New Roman"/>
                <w:b/>
                <w:bCs/>
                <w:sz w:val="28"/>
                <w:szCs w:val="28"/>
              </w:rPr>
              <w:t>А</w:t>
            </w:r>
            <w:r w:rsidRPr="004722CC">
              <w:rPr>
                <w:rFonts w:ascii="Times New Roman" w:eastAsia="Arial" w:hAnsi="Times New Roman" w:cs="Times New Roman"/>
                <w:b/>
                <w:bCs/>
                <w:sz w:val="28"/>
                <w:szCs w:val="28"/>
              </w:rPr>
              <w:t>.</w:t>
            </w:r>
            <w:r w:rsidRPr="004722CC">
              <w:rPr>
                <w:rFonts w:ascii="Times New Roman" w:eastAsia="Times New Roman CYR" w:hAnsi="Times New Roman" w:cs="Times New Roman"/>
                <w:b/>
                <w:bCs/>
                <w:sz w:val="28"/>
                <w:szCs w:val="28"/>
              </w:rPr>
              <w:t xml:space="preserve"> Клюев</w:t>
            </w:r>
            <w:r w:rsidRPr="004722CC">
              <w:rPr>
                <w:rFonts w:ascii="Times New Roman" w:eastAsia="Arial" w:hAnsi="Times New Roman" w:cs="Times New Roman"/>
                <w:b/>
                <w:bCs/>
                <w:sz w:val="28"/>
                <w:szCs w:val="28"/>
              </w:rPr>
              <w:t>,</w:t>
            </w:r>
            <w:r w:rsidRPr="004722CC">
              <w:rPr>
                <w:rFonts w:ascii="Times New Roman" w:eastAsia="Times New Roman CYR" w:hAnsi="Times New Roman" w:cs="Times New Roman"/>
                <w:b/>
                <w:bCs/>
                <w:sz w:val="28"/>
                <w:szCs w:val="28"/>
              </w:rPr>
              <w:t xml:space="preserve"> И</w:t>
            </w:r>
            <w:r w:rsidRPr="004722CC">
              <w:rPr>
                <w:rFonts w:ascii="Times New Roman" w:eastAsia="Arial" w:hAnsi="Times New Roman" w:cs="Times New Roman"/>
                <w:b/>
                <w:bCs/>
                <w:sz w:val="28"/>
                <w:szCs w:val="28"/>
              </w:rPr>
              <w:t>.</w:t>
            </w:r>
          </w:p>
        </w:tc>
        <w:tc>
          <w:tcPr>
            <w:tcW w:w="0" w:type="dxa"/>
            <w:vAlign w:val="bottom"/>
          </w:tcPr>
          <w:p w:rsidR="00E969E1" w:rsidRPr="004722CC" w:rsidRDefault="00E969E1" w:rsidP="00FB44C1">
            <w:pPr>
              <w:rPr>
                <w:rFonts w:ascii="Times New Roman" w:hAnsi="Times New Roman" w:cs="Times New Roman"/>
                <w:sz w:val="28"/>
                <w:szCs w:val="28"/>
              </w:rPr>
            </w:pPr>
          </w:p>
        </w:tc>
      </w:tr>
      <w:tr w:rsidR="00E969E1" w:rsidRPr="004722CC" w:rsidTr="00FB44C1">
        <w:trPr>
          <w:trHeight w:val="274"/>
        </w:trPr>
        <w:tc>
          <w:tcPr>
            <w:tcW w:w="2420" w:type="dxa"/>
            <w:tcBorders>
              <w:left w:val="single" w:sz="8" w:space="0" w:color="auto"/>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660" w:type="dxa"/>
            <w:vAlign w:val="bottom"/>
          </w:tcPr>
          <w:p w:rsidR="00E969E1" w:rsidRPr="004722CC" w:rsidRDefault="00E969E1" w:rsidP="00FB44C1">
            <w:pPr>
              <w:rPr>
                <w:rFonts w:ascii="Times New Roman" w:hAnsi="Times New Roman" w:cs="Times New Roman"/>
                <w:sz w:val="28"/>
                <w:szCs w:val="28"/>
              </w:rPr>
            </w:pPr>
          </w:p>
        </w:tc>
        <w:tc>
          <w:tcPr>
            <w:tcW w:w="420" w:type="dxa"/>
            <w:vAlign w:val="bottom"/>
          </w:tcPr>
          <w:p w:rsidR="00E969E1" w:rsidRPr="004722CC" w:rsidRDefault="00E969E1" w:rsidP="00FB44C1">
            <w:pPr>
              <w:rPr>
                <w:rFonts w:ascii="Times New Roman" w:hAnsi="Times New Roman" w:cs="Times New Roman"/>
                <w:sz w:val="28"/>
                <w:szCs w:val="28"/>
              </w:rPr>
            </w:pPr>
          </w:p>
        </w:tc>
        <w:tc>
          <w:tcPr>
            <w:tcW w:w="1260" w:type="dxa"/>
            <w:vAlign w:val="bottom"/>
          </w:tcPr>
          <w:p w:rsidR="00E969E1" w:rsidRPr="004722CC" w:rsidRDefault="00E969E1" w:rsidP="00FB44C1">
            <w:pPr>
              <w:rPr>
                <w:rFonts w:ascii="Times New Roman" w:hAnsi="Times New Roman" w:cs="Times New Roman"/>
                <w:sz w:val="28"/>
                <w:szCs w:val="28"/>
              </w:rPr>
            </w:pPr>
          </w:p>
        </w:tc>
        <w:tc>
          <w:tcPr>
            <w:tcW w:w="800" w:type="dxa"/>
            <w:vAlign w:val="bottom"/>
          </w:tcPr>
          <w:p w:rsidR="00E969E1" w:rsidRPr="004722CC" w:rsidRDefault="00E969E1" w:rsidP="00FB44C1">
            <w:pPr>
              <w:rPr>
                <w:rFonts w:ascii="Times New Roman" w:hAnsi="Times New Roman" w:cs="Times New Roman"/>
                <w:sz w:val="28"/>
                <w:szCs w:val="28"/>
              </w:rPr>
            </w:pPr>
          </w:p>
        </w:tc>
        <w:tc>
          <w:tcPr>
            <w:tcW w:w="520" w:type="dxa"/>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1420" w:type="dxa"/>
            <w:gridSpan w:val="2"/>
            <w:vAlign w:val="bottom"/>
          </w:tcPr>
          <w:p w:rsidR="00E969E1" w:rsidRPr="004722CC" w:rsidRDefault="00E969E1" w:rsidP="00FB44C1">
            <w:pPr>
              <w:spacing w:line="274" w:lineRule="exact"/>
              <w:ind w:left="80"/>
              <w:rPr>
                <w:rFonts w:ascii="Times New Roman" w:hAnsi="Times New Roman" w:cs="Times New Roman"/>
                <w:sz w:val="28"/>
                <w:szCs w:val="28"/>
              </w:rPr>
            </w:pPr>
            <w:r w:rsidRPr="004722CC">
              <w:rPr>
                <w:rFonts w:ascii="Times New Roman" w:eastAsia="Times New Roman CYR" w:hAnsi="Times New Roman" w:cs="Times New Roman"/>
                <w:b/>
                <w:bCs/>
                <w:sz w:val="28"/>
                <w:szCs w:val="28"/>
              </w:rPr>
              <w:t>Северянин</w:t>
            </w:r>
            <w:r w:rsidRPr="004722CC">
              <w:rPr>
                <w:rFonts w:ascii="Times New Roman" w:eastAsia="Arial" w:hAnsi="Times New Roman" w:cs="Times New Roman"/>
                <w:b/>
                <w:bCs/>
                <w:sz w:val="28"/>
                <w:szCs w:val="28"/>
              </w:rPr>
              <w:t>,</w:t>
            </w:r>
          </w:p>
        </w:tc>
        <w:tc>
          <w:tcPr>
            <w:tcW w:w="2100" w:type="dxa"/>
            <w:gridSpan w:val="4"/>
            <w:tcBorders>
              <w:right w:val="single" w:sz="8" w:space="0" w:color="auto"/>
            </w:tcBorders>
            <w:vAlign w:val="bottom"/>
          </w:tcPr>
          <w:p w:rsidR="00E969E1" w:rsidRPr="004722CC" w:rsidRDefault="00E969E1" w:rsidP="00FB44C1">
            <w:pPr>
              <w:spacing w:line="274" w:lineRule="exact"/>
              <w:jc w:val="right"/>
              <w:rPr>
                <w:rFonts w:ascii="Times New Roman" w:hAnsi="Times New Roman" w:cs="Times New Roman"/>
                <w:sz w:val="28"/>
                <w:szCs w:val="28"/>
              </w:rPr>
            </w:pPr>
            <w:r w:rsidRPr="004722CC">
              <w:rPr>
                <w:rFonts w:ascii="Times New Roman" w:eastAsia="Times New Roman CYR" w:hAnsi="Times New Roman" w:cs="Times New Roman"/>
                <w:b/>
                <w:bCs/>
                <w:sz w:val="28"/>
                <w:szCs w:val="28"/>
              </w:rPr>
              <w:t>Ф</w:t>
            </w:r>
            <w:r w:rsidRPr="004722CC">
              <w:rPr>
                <w:rFonts w:ascii="Times New Roman" w:eastAsia="Arial" w:hAnsi="Times New Roman" w:cs="Times New Roman"/>
                <w:b/>
                <w:bCs/>
                <w:sz w:val="28"/>
                <w:szCs w:val="28"/>
              </w:rPr>
              <w:t>.</w:t>
            </w:r>
            <w:r w:rsidRPr="004722CC">
              <w:rPr>
                <w:rFonts w:ascii="Times New Roman" w:eastAsia="Times New Roman CYR" w:hAnsi="Times New Roman" w:cs="Times New Roman"/>
                <w:b/>
                <w:bCs/>
                <w:sz w:val="28"/>
                <w:szCs w:val="28"/>
              </w:rPr>
              <w:t>К</w:t>
            </w:r>
            <w:r w:rsidRPr="004722CC">
              <w:rPr>
                <w:rFonts w:ascii="Times New Roman" w:eastAsia="Arial" w:hAnsi="Times New Roman" w:cs="Times New Roman"/>
                <w:b/>
                <w:bCs/>
                <w:sz w:val="28"/>
                <w:szCs w:val="28"/>
              </w:rPr>
              <w:t>.</w:t>
            </w:r>
            <w:r w:rsidRPr="004722CC">
              <w:rPr>
                <w:rFonts w:ascii="Times New Roman" w:eastAsia="Times New Roman CYR" w:hAnsi="Times New Roman" w:cs="Times New Roman"/>
                <w:b/>
                <w:bCs/>
                <w:sz w:val="28"/>
                <w:szCs w:val="28"/>
              </w:rPr>
              <w:t xml:space="preserve"> Сологуб</w:t>
            </w:r>
            <w:r w:rsidRPr="004722CC">
              <w:rPr>
                <w:rFonts w:ascii="Times New Roman" w:eastAsia="Arial" w:hAnsi="Times New Roman" w:cs="Times New Roman"/>
                <w:b/>
                <w:bCs/>
                <w:sz w:val="28"/>
                <w:szCs w:val="28"/>
              </w:rPr>
              <w:t>,</w:t>
            </w:r>
          </w:p>
        </w:tc>
        <w:tc>
          <w:tcPr>
            <w:tcW w:w="0" w:type="dxa"/>
            <w:vAlign w:val="bottom"/>
          </w:tcPr>
          <w:p w:rsidR="00E969E1" w:rsidRPr="004722CC" w:rsidRDefault="00E969E1" w:rsidP="00FB44C1">
            <w:pPr>
              <w:rPr>
                <w:rFonts w:ascii="Times New Roman" w:hAnsi="Times New Roman" w:cs="Times New Roman"/>
                <w:sz w:val="28"/>
                <w:szCs w:val="28"/>
              </w:rPr>
            </w:pPr>
          </w:p>
        </w:tc>
      </w:tr>
      <w:tr w:rsidR="00E969E1" w:rsidRPr="004722CC" w:rsidTr="00FB44C1">
        <w:trPr>
          <w:trHeight w:val="278"/>
        </w:trPr>
        <w:tc>
          <w:tcPr>
            <w:tcW w:w="2420" w:type="dxa"/>
            <w:tcBorders>
              <w:left w:val="single" w:sz="8" w:space="0" w:color="auto"/>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660" w:type="dxa"/>
            <w:vAlign w:val="bottom"/>
          </w:tcPr>
          <w:p w:rsidR="00E969E1" w:rsidRPr="004722CC" w:rsidRDefault="00E969E1" w:rsidP="00FB44C1">
            <w:pPr>
              <w:rPr>
                <w:rFonts w:ascii="Times New Roman" w:hAnsi="Times New Roman" w:cs="Times New Roman"/>
                <w:sz w:val="28"/>
                <w:szCs w:val="28"/>
              </w:rPr>
            </w:pPr>
          </w:p>
        </w:tc>
        <w:tc>
          <w:tcPr>
            <w:tcW w:w="420" w:type="dxa"/>
            <w:vAlign w:val="bottom"/>
          </w:tcPr>
          <w:p w:rsidR="00E969E1" w:rsidRPr="004722CC" w:rsidRDefault="00E969E1" w:rsidP="00FB44C1">
            <w:pPr>
              <w:rPr>
                <w:rFonts w:ascii="Times New Roman" w:hAnsi="Times New Roman" w:cs="Times New Roman"/>
                <w:sz w:val="28"/>
                <w:szCs w:val="28"/>
              </w:rPr>
            </w:pPr>
          </w:p>
        </w:tc>
        <w:tc>
          <w:tcPr>
            <w:tcW w:w="1260" w:type="dxa"/>
            <w:vAlign w:val="bottom"/>
          </w:tcPr>
          <w:p w:rsidR="00E969E1" w:rsidRPr="004722CC" w:rsidRDefault="00E969E1" w:rsidP="00FB44C1">
            <w:pPr>
              <w:rPr>
                <w:rFonts w:ascii="Times New Roman" w:hAnsi="Times New Roman" w:cs="Times New Roman"/>
                <w:sz w:val="28"/>
                <w:szCs w:val="28"/>
              </w:rPr>
            </w:pPr>
          </w:p>
        </w:tc>
        <w:tc>
          <w:tcPr>
            <w:tcW w:w="800" w:type="dxa"/>
            <w:vAlign w:val="bottom"/>
          </w:tcPr>
          <w:p w:rsidR="00E969E1" w:rsidRPr="004722CC" w:rsidRDefault="00E969E1" w:rsidP="00FB44C1">
            <w:pPr>
              <w:rPr>
                <w:rFonts w:ascii="Times New Roman" w:hAnsi="Times New Roman" w:cs="Times New Roman"/>
                <w:sz w:val="28"/>
                <w:szCs w:val="28"/>
              </w:rPr>
            </w:pPr>
          </w:p>
        </w:tc>
        <w:tc>
          <w:tcPr>
            <w:tcW w:w="520" w:type="dxa"/>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2020" w:type="dxa"/>
            <w:gridSpan w:val="3"/>
            <w:vAlign w:val="bottom"/>
          </w:tcPr>
          <w:p w:rsidR="00E969E1" w:rsidRPr="004722CC" w:rsidRDefault="00E969E1" w:rsidP="00FB44C1">
            <w:pPr>
              <w:ind w:left="80"/>
              <w:rPr>
                <w:rFonts w:ascii="Times New Roman" w:hAnsi="Times New Roman" w:cs="Times New Roman"/>
                <w:sz w:val="28"/>
                <w:szCs w:val="28"/>
              </w:rPr>
            </w:pPr>
            <w:r w:rsidRPr="004722CC">
              <w:rPr>
                <w:rFonts w:ascii="Times New Roman" w:eastAsia="Times New Roman CYR" w:hAnsi="Times New Roman" w:cs="Times New Roman"/>
                <w:b/>
                <w:bCs/>
                <w:sz w:val="28"/>
                <w:szCs w:val="28"/>
              </w:rPr>
              <w:t>В</w:t>
            </w:r>
            <w:r w:rsidRPr="004722CC">
              <w:rPr>
                <w:rFonts w:ascii="Times New Roman" w:eastAsia="Arial" w:hAnsi="Times New Roman" w:cs="Times New Roman"/>
                <w:b/>
                <w:bCs/>
                <w:sz w:val="28"/>
                <w:szCs w:val="28"/>
              </w:rPr>
              <w:t>.</w:t>
            </w:r>
            <w:r w:rsidRPr="004722CC">
              <w:rPr>
                <w:rFonts w:ascii="Times New Roman" w:eastAsia="Times New Roman CYR" w:hAnsi="Times New Roman" w:cs="Times New Roman"/>
                <w:b/>
                <w:bCs/>
                <w:sz w:val="28"/>
                <w:szCs w:val="28"/>
              </w:rPr>
              <w:t>В</w:t>
            </w:r>
            <w:r w:rsidRPr="004722CC">
              <w:rPr>
                <w:rFonts w:ascii="Times New Roman" w:eastAsia="Arial" w:hAnsi="Times New Roman" w:cs="Times New Roman"/>
                <w:b/>
                <w:bCs/>
                <w:sz w:val="28"/>
                <w:szCs w:val="28"/>
              </w:rPr>
              <w:t>.</w:t>
            </w:r>
            <w:r w:rsidRPr="004722CC">
              <w:rPr>
                <w:rFonts w:ascii="Times New Roman" w:eastAsia="Times New Roman CYR" w:hAnsi="Times New Roman" w:cs="Times New Roman"/>
                <w:b/>
                <w:bCs/>
                <w:sz w:val="28"/>
                <w:szCs w:val="28"/>
              </w:rPr>
              <w:t xml:space="preserve"> Хлебников</w:t>
            </w:r>
            <w:r w:rsidRPr="004722CC">
              <w:rPr>
                <w:rFonts w:ascii="Times New Roman" w:eastAsia="Arial" w:hAnsi="Times New Roman" w:cs="Times New Roman"/>
                <w:b/>
                <w:bCs/>
                <w:sz w:val="28"/>
                <w:szCs w:val="28"/>
              </w:rPr>
              <w:t>,</w:t>
            </w:r>
          </w:p>
        </w:tc>
        <w:tc>
          <w:tcPr>
            <w:tcW w:w="320" w:type="dxa"/>
            <w:vAlign w:val="bottom"/>
          </w:tcPr>
          <w:p w:rsidR="00E969E1" w:rsidRPr="004722CC" w:rsidRDefault="00E969E1" w:rsidP="00FB44C1">
            <w:pPr>
              <w:rPr>
                <w:rFonts w:ascii="Times New Roman" w:hAnsi="Times New Roman" w:cs="Times New Roman"/>
                <w:sz w:val="28"/>
                <w:szCs w:val="28"/>
              </w:rPr>
            </w:pPr>
          </w:p>
        </w:tc>
        <w:tc>
          <w:tcPr>
            <w:tcW w:w="240" w:type="dxa"/>
            <w:vAlign w:val="bottom"/>
          </w:tcPr>
          <w:p w:rsidR="00E969E1" w:rsidRPr="004722CC" w:rsidRDefault="00E969E1" w:rsidP="00FB44C1">
            <w:pPr>
              <w:rPr>
                <w:rFonts w:ascii="Times New Roman" w:hAnsi="Times New Roman" w:cs="Times New Roman"/>
                <w:sz w:val="28"/>
                <w:szCs w:val="28"/>
              </w:rPr>
            </w:pPr>
          </w:p>
        </w:tc>
        <w:tc>
          <w:tcPr>
            <w:tcW w:w="940" w:type="dxa"/>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0" w:type="dxa"/>
            <w:vAlign w:val="bottom"/>
          </w:tcPr>
          <w:p w:rsidR="00E969E1" w:rsidRPr="004722CC" w:rsidRDefault="00E969E1" w:rsidP="00FB44C1">
            <w:pPr>
              <w:rPr>
                <w:rFonts w:ascii="Times New Roman" w:hAnsi="Times New Roman" w:cs="Times New Roman"/>
                <w:sz w:val="28"/>
                <w:szCs w:val="28"/>
              </w:rPr>
            </w:pPr>
          </w:p>
        </w:tc>
      </w:tr>
      <w:tr w:rsidR="00E969E1" w:rsidRPr="004722CC" w:rsidTr="00FB44C1">
        <w:trPr>
          <w:trHeight w:val="278"/>
        </w:trPr>
        <w:tc>
          <w:tcPr>
            <w:tcW w:w="2420" w:type="dxa"/>
            <w:tcBorders>
              <w:left w:val="single" w:sz="8" w:space="0" w:color="auto"/>
              <w:bottom w:val="single" w:sz="8" w:space="0" w:color="auto"/>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660" w:type="dxa"/>
            <w:tcBorders>
              <w:bottom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420" w:type="dxa"/>
            <w:tcBorders>
              <w:bottom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1260" w:type="dxa"/>
            <w:tcBorders>
              <w:bottom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800" w:type="dxa"/>
            <w:tcBorders>
              <w:bottom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520" w:type="dxa"/>
            <w:tcBorders>
              <w:bottom w:val="single" w:sz="8" w:space="0" w:color="auto"/>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2020" w:type="dxa"/>
            <w:gridSpan w:val="3"/>
            <w:tcBorders>
              <w:bottom w:val="single" w:sz="8" w:space="0" w:color="auto"/>
            </w:tcBorders>
            <w:vAlign w:val="bottom"/>
          </w:tcPr>
          <w:p w:rsidR="00E969E1" w:rsidRPr="004722CC" w:rsidRDefault="00E969E1" w:rsidP="00FB44C1">
            <w:pPr>
              <w:spacing w:line="274" w:lineRule="exact"/>
              <w:ind w:left="80"/>
              <w:rPr>
                <w:rFonts w:ascii="Times New Roman" w:hAnsi="Times New Roman" w:cs="Times New Roman"/>
                <w:sz w:val="28"/>
                <w:szCs w:val="28"/>
              </w:rPr>
            </w:pPr>
            <w:r w:rsidRPr="004722CC">
              <w:rPr>
                <w:rFonts w:ascii="Times New Roman" w:eastAsia="Times New Roman CYR" w:hAnsi="Times New Roman" w:cs="Times New Roman"/>
                <w:b/>
                <w:bCs/>
                <w:sz w:val="28"/>
                <w:szCs w:val="28"/>
              </w:rPr>
              <w:t>В</w:t>
            </w:r>
            <w:r w:rsidRPr="004722CC">
              <w:rPr>
                <w:rFonts w:ascii="Times New Roman" w:eastAsia="Arial" w:hAnsi="Times New Roman" w:cs="Times New Roman"/>
                <w:b/>
                <w:bCs/>
                <w:sz w:val="28"/>
                <w:szCs w:val="28"/>
              </w:rPr>
              <w:t>.</w:t>
            </w:r>
            <w:r w:rsidRPr="004722CC">
              <w:rPr>
                <w:rFonts w:ascii="Times New Roman" w:eastAsia="Times New Roman CYR" w:hAnsi="Times New Roman" w:cs="Times New Roman"/>
                <w:b/>
                <w:bCs/>
                <w:sz w:val="28"/>
                <w:szCs w:val="28"/>
              </w:rPr>
              <w:t>Ф</w:t>
            </w:r>
            <w:r w:rsidRPr="004722CC">
              <w:rPr>
                <w:rFonts w:ascii="Times New Roman" w:eastAsia="Arial" w:hAnsi="Times New Roman" w:cs="Times New Roman"/>
                <w:b/>
                <w:bCs/>
                <w:sz w:val="28"/>
                <w:szCs w:val="28"/>
              </w:rPr>
              <w:t>.</w:t>
            </w:r>
            <w:r w:rsidRPr="004722CC">
              <w:rPr>
                <w:rFonts w:ascii="Times New Roman" w:eastAsia="Times New Roman CYR" w:hAnsi="Times New Roman" w:cs="Times New Roman"/>
                <w:b/>
                <w:bCs/>
                <w:sz w:val="28"/>
                <w:szCs w:val="28"/>
              </w:rPr>
              <w:t xml:space="preserve"> Ходасевич</w:t>
            </w:r>
          </w:p>
        </w:tc>
        <w:tc>
          <w:tcPr>
            <w:tcW w:w="320" w:type="dxa"/>
            <w:tcBorders>
              <w:bottom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240" w:type="dxa"/>
            <w:tcBorders>
              <w:bottom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940" w:type="dxa"/>
            <w:tcBorders>
              <w:bottom w:val="single" w:sz="8" w:space="0" w:color="auto"/>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0" w:type="dxa"/>
            <w:vAlign w:val="bottom"/>
          </w:tcPr>
          <w:p w:rsidR="00E969E1" w:rsidRPr="004722CC" w:rsidRDefault="00E969E1" w:rsidP="00FB44C1">
            <w:pPr>
              <w:rPr>
                <w:rFonts w:ascii="Times New Roman" w:hAnsi="Times New Roman" w:cs="Times New Roman"/>
                <w:sz w:val="28"/>
                <w:szCs w:val="28"/>
              </w:rPr>
            </w:pPr>
          </w:p>
        </w:tc>
      </w:tr>
      <w:tr w:rsidR="00E969E1" w:rsidRPr="004722CC" w:rsidTr="00FB44C1">
        <w:trPr>
          <w:trHeight w:val="264"/>
        </w:trPr>
        <w:tc>
          <w:tcPr>
            <w:tcW w:w="2420" w:type="dxa"/>
            <w:tcBorders>
              <w:left w:val="single" w:sz="8" w:space="0" w:color="auto"/>
              <w:right w:val="single" w:sz="8" w:space="0" w:color="auto"/>
            </w:tcBorders>
            <w:vAlign w:val="bottom"/>
          </w:tcPr>
          <w:p w:rsidR="00E969E1" w:rsidRPr="004722CC" w:rsidRDefault="00E969E1" w:rsidP="00FB44C1">
            <w:pPr>
              <w:spacing w:line="264" w:lineRule="exact"/>
              <w:ind w:left="120"/>
              <w:rPr>
                <w:rFonts w:ascii="Times New Roman" w:hAnsi="Times New Roman" w:cs="Times New Roman"/>
                <w:sz w:val="28"/>
                <w:szCs w:val="28"/>
              </w:rPr>
            </w:pPr>
            <w:r w:rsidRPr="004722CC">
              <w:rPr>
                <w:rFonts w:ascii="Times New Roman" w:eastAsia="Times New Roman CYR" w:hAnsi="Times New Roman" w:cs="Times New Roman"/>
                <w:b/>
                <w:bCs/>
                <w:sz w:val="28"/>
                <w:szCs w:val="28"/>
              </w:rPr>
              <w:t>А</w:t>
            </w:r>
            <w:r w:rsidRPr="004722CC">
              <w:rPr>
                <w:rFonts w:ascii="Times New Roman" w:eastAsia="Arial" w:hAnsi="Times New Roman" w:cs="Times New Roman"/>
                <w:b/>
                <w:bCs/>
                <w:sz w:val="28"/>
                <w:szCs w:val="28"/>
              </w:rPr>
              <w:t>.</w:t>
            </w:r>
            <w:r w:rsidRPr="004722CC">
              <w:rPr>
                <w:rFonts w:ascii="Times New Roman" w:eastAsia="Times New Roman CYR" w:hAnsi="Times New Roman" w:cs="Times New Roman"/>
                <w:b/>
                <w:bCs/>
                <w:sz w:val="28"/>
                <w:szCs w:val="28"/>
              </w:rPr>
              <w:t>А</w:t>
            </w:r>
            <w:r w:rsidRPr="004722CC">
              <w:rPr>
                <w:rFonts w:ascii="Times New Roman" w:eastAsia="Arial" w:hAnsi="Times New Roman" w:cs="Times New Roman"/>
                <w:b/>
                <w:bCs/>
                <w:sz w:val="28"/>
                <w:szCs w:val="28"/>
              </w:rPr>
              <w:t>.</w:t>
            </w:r>
            <w:r w:rsidRPr="004722CC">
              <w:rPr>
                <w:rFonts w:ascii="Times New Roman" w:eastAsia="Times New Roman CYR" w:hAnsi="Times New Roman" w:cs="Times New Roman"/>
                <w:b/>
                <w:bCs/>
                <w:sz w:val="28"/>
                <w:szCs w:val="28"/>
              </w:rPr>
              <w:t xml:space="preserve"> Ахматова</w:t>
            </w:r>
          </w:p>
        </w:tc>
        <w:tc>
          <w:tcPr>
            <w:tcW w:w="2340" w:type="dxa"/>
            <w:gridSpan w:val="3"/>
            <w:vAlign w:val="bottom"/>
          </w:tcPr>
          <w:p w:rsidR="00E969E1" w:rsidRPr="004722CC" w:rsidRDefault="00E969E1" w:rsidP="00FB44C1">
            <w:pPr>
              <w:spacing w:line="264" w:lineRule="exact"/>
              <w:ind w:left="80"/>
              <w:rPr>
                <w:rFonts w:ascii="Times New Roman" w:hAnsi="Times New Roman" w:cs="Times New Roman"/>
                <w:sz w:val="28"/>
                <w:szCs w:val="28"/>
              </w:rPr>
            </w:pPr>
            <w:r w:rsidRPr="004722CC">
              <w:rPr>
                <w:rFonts w:ascii="Times New Roman" w:eastAsia="Times New Roman CYR" w:hAnsi="Times New Roman" w:cs="Times New Roman"/>
                <w:b/>
                <w:bCs/>
                <w:sz w:val="28"/>
                <w:szCs w:val="28"/>
              </w:rPr>
              <w:t>А</w:t>
            </w:r>
            <w:r w:rsidRPr="004722CC">
              <w:rPr>
                <w:rFonts w:ascii="Times New Roman" w:eastAsia="Arial" w:hAnsi="Times New Roman" w:cs="Times New Roman"/>
                <w:b/>
                <w:bCs/>
                <w:sz w:val="28"/>
                <w:szCs w:val="28"/>
              </w:rPr>
              <w:t>.</w:t>
            </w:r>
            <w:r w:rsidRPr="004722CC">
              <w:rPr>
                <w:rFonts w:ascii="Times New Roman" w:eastAsia="Times New Roman CYR" w:hAnsi="Times New Roman" w:cs="Times New Roman"/>
                <w:b/>
                <w:bCs/>
                <w:sz w:val="28"/>
                <w:szCs w:val="28"/>
              </w:rPr>
              <w:t>А</w:t>
            </w:r>
            <w:r w:rsidRPr="004722CC">
              <w:rPr>
                <w:rFonts w:ascii="Times New Roman" w:eastAsia="Arial" w:hAnsi="Times New Roman" w:cs="Times New Roman"/>
                <w:b/>
                <w:bCs/>
                <w:sz w:val="28"/>
                <w:szCs w:val="28"/>
              </w:rPr>
              <w:t>.</w:t>
            </w:r>
            <w:r w:rsidRPr="004722CC">
              <w:rPr>
                <w:rFonts w:ascii="Times New Roman" w:eastAsia="Times New Roman CYR" w:hAnsi="Times New Roman" w:cs="Times New Roman"/>
                <w:b/>
                <w:bCs/>
                <w:sz w:val="28"/>
                <w:szCs w:val="28"/>
              </w:rPr>
              <w:t xml:space="preserve"> Ахматова</w:t>
            </w:r>
          </w:p>
        </w:tc>
        <w:tc>
          <w:tcPr>
            <w:tcW w:w="800" w:type="dxa"/>
            <w:vAlign w:val="bottom"/>
          </w:tcPr>
          <w:p w:rsidR="00E969E1" w:rsidRPr="004722CC" w:rsidRDefault="00E969E1" w:rsidP="00FB44C1">
            <w:pPr>
              <w:rPr>
                <w:rFonts w:ascii="Times New Roman" w:hAnsi="Times New Roman" w:cs="Times New Roman"/>
                <w:sz w:val="28"/>
                <w:szCs w:val="28"/>
              </w:rPr>
            </w:pPr>
          </w:p>
        </w:tc>
        <w:tc>
          <w:tcPr>
            <w:tcW w:w="520" w:type="dxa"/>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1420" w:type="dxa"/>
            <w:gridSpan w:val="2"/>
            <w:vAlign w:val="bottom"/>
          </w:tcPr>
          <w:p w:rsidR="00E969E1" w:rsidRPr="004722CC" w:rsidRDefault="00E969E1" w:rsidP="00FB44C1">
            <w:pPr>
              <w:spacing w:line="264" w:lineRule="exact"/>
              <w:ind w:left="80"/>
              <w:rPr>
                <w:rFonts w:ascii="Times New Roman" w:hAnsi="Times New Roman" w:cs="Times New Roman"/>
                <w:sz w:val="28"/>
                <w:szCs w:val="28"/>
              </w:rPr>
            </w:pPr>
            <w:r w:rsidRPr="004722CC">
              <w:rPr>
                <w:rFonts w:ascii="Times New Roman" w:eastAsia="Times New Roman" w:hAnsi="Times New Roman" w:cs="Times New Roman"/>
                <w:b/>
                <w:bCs/>
                <w:sz w:val="28"/>
                <w:szCs w:val="28"/>
              </w:rPr>
              <w:t>Литература</w:t>
            </w:r>
          </w:p>
        </w:tc>
        <w:tc>
          <w:tcPr>
            <w:tcW w:w="600" w:type="dxa"/>
            <w:vAlign w:val="bottom"/>
          </w:tcPr>
          <w:p w:rsidR="00E969E1" w:rsidRPr="004722CC" w:rsidRDefault="00E969E1" w:rsidP="00FB44C1">
            <w:pPr>
              <w:rPr>
                <w:rFonts w:ascii="Times New Roman" w:hAnsi="Times New Roman" w:cs="Times New Roman"/>
                <w:sz w:val="28"/>
                <w:szCs w:val="28"/>
              </w:rPr>
            </w:pPr>
          </w:p>
        </w:tc>
        <w:tc>
          <w:tcPr>
            <w:tcW w:w="1500" w:type="dxa"/>
            <w:gridSpan w:val="3"/>
            <w:tcBorders>
              <w:right w:val="single" w:sz="8" w:space="0" w:color="auto"/>
            </w:tcBorders>
            <w:vAlign w:val="bottom"/>
          </w:tcPr>
          <w:p w:rsidR="00E969E1" w:rsidRPr="004722CC" w:rsidRDefault="00E969E1" w:rsidP="00FB44C1">
            <w:pPr>
              <w:spacing w:line="264" w:lineRule="exact"/>
              <w:jc w:val="right"/>
              <w:rPr>
                <w:rFonts w:ascii="Times New Roman" w:hAnsi="Times New Roman" w:cs="Times New Roman"/>
                <w:sz w:val="28"/>
                <w:szCs w:val="28"/>
              </w:rPr>
            </w:pPr>
            <w:r w:rsidRPr="004722CC">
              <w:rPr>
                <w:rFonts w:ascii="Times New Roman" w:eastAsia="Times New Roman" w:hAnsi="Times New Roman" w:cs="Times New Roman"/>
                <w:b/>
                <w:bCs/>
                <w:sz w:val="28"/>
                <w:szCs w:val="28"/>
              </w:rPr>
              <w:t>советского</w:t>
            </w:r>
          </w:p>
        </w:tc>
        <w:tc>
          <w:tcPr>
            <w:tcW w:w="0" w:type="dxa"/>
            <w:vAlign w:val="bottom"/>
          </w:tcPr>
          <w:p w:rsidR="00E969E1" w:rsidRPr="004722CC" w:rsidRDefault="00E969E1" w:rsidP="00FB44C1">
            <w:pPr>
              <w:rPr>
                <w:rFonts w:ascii="Times New Roman" w:hAnsi="Times New Roman" w:cs="Times New Roman"/>
                <w:sz w:val="28"/>
                <w:szCs w:val="28"/>
              </w:rPr>
            </w:pPr>
          </w:p>
        </w:tc>
      </w:tr>
      <w:tr w:rsidR="00E969E1" w:rsidRPr="004722CC" w:rsidTr="00FB44C1">
        <w:trPr>
          <w:trHeight w:val="274"/>
        </w:trPr>
        <w:tc>
          <w:tcPr>
            <w:tcW w:w="2420" w:type="dxa"/>
            <w:tcBorders>
              <w:left w:val="single" w:sz="8" w:space="0" w:color="auto"/>
              <w:right w:val="single" w:sz="8" w:space="0" w:color="auto"/>
            </w:tcBorders>
            <w:vAlign w:val="bottom"/>
          </w:tcPr>
          <w:p w:rsidR="00E969E1" w:rsidRPr="004722CC" w:rsidRDefault="00E969E1" w:rsidP="00FB44C1">
            <w:pPr>
              <w:spacing w:line="268" w:lineRule="exact"/>
              <w:ind w:left="120"/>
              <w:rPr>
                <w:rFonts w:ascii="Times New Roman" w:hAnsi="Times New Roman" w:cs="Times New Roman"/>
                <w:sz w:val="28"/>
                <w:szCs w:val="28"/>
              </w:rPr>
            </w:pPr>
            <w:r w:rsidRPr="004722CC">
              <w:rPr>
                <w:rFonts w:ascii="Times New Roman" w:eastAsia="Times New Roman CYR" w:hAnsi="Times New Roman" w:cs="Times New Roman"/>
                <w:sz w:val="28"/>
                <w:szCs w:val="28"/>
              </w:rPr>
              <w:t xml:space="preserve">Поэма </w:t>
            </w:r>
            <w:r w:rsidRPr="004722CC">
              <w:rPr>
                <w:rFonts w:ascii="Times New Roman" w:eastAsia="Times New Roman" w:hAnsi="Times New Roman" w:cs="Times New Roman"/>
                <w:sz w:val="28"/>
                <w:szCs w:val="28"/>
              </w:rPr>
              <w:t>«</w:t>
            </w:r>
            <w:r w:rsidRPr="004722CC">
              <w:rPr>
                <w:rFonts w:ascii="Times New Roman" w:eastAsia="Times New Roman CYR" w:hAnsi="Times New Roman" w:cs="Times New Roman"/>
                <w:sz w:val="28"/>
                <w:szCs w:val="28"/>
              </w:rPr>
              <w:t>Реквием</w:t>
            </w:r>
            <w:r w:rsidRPr="004722CC">
              <w:rPr>
                <w:rFonts w:ascii="Times New Roman" w:eastAsia="Times New Roman" w:hAnsi="Times New Roman" w:cs="Times New Roman"/>
                <w:sz w:val="28"/>
                <w:szCs w:val="28"/>
              </w:rPr>
              <w:t>»</w:t>
            </w:r>
          </w:p>
        </w:tc>
        <w:tc>
          <w:tcPr>
            <w:tcW w:w="3660" w:type="dxa"/>
            <w:gridSpan w:val="5"/>
            <w:tcBorders>
              <w:right w:val="single" w:sz="8" w:space="0" w:color="auto"/>
            </w:tcBorders>
            <w:vAlign w:val="bottom"/>
          </w:tcPr>
          <w:p w:rsidR="00E969E1" w:rsidRPr="004722CC" w:rsidRDefault="00E969E1" w:rsidP="00FB44C1">
            <w:pPr>
              <w:spacing w:line="268" w:lineRule="exact"/>
              <w:ind w:left="80"/>
              <w:rPr>
                <w:rFonts w:ascii="Times New Roman" w:hAnsi="Times New Roman" w:cs="Times New Roman"/>
                <w:sz w:val="28"/>
                <w:szCs w:val="28"/>
              </w:rPr>
            </w:pPr>
            <w:r w:rsidRPr="004722CC">
              <w:rPr>
                <w:rFonts w:ascii="Times New Roman" w:eastAsia="Times New Roman CYR" w:hAnsi="Times New Roman" w:cs="Times New Roman"/>
                <w:sz w:val="28"/>
                <w:szCs w:val="28"/>
              </w:rPr>
              <w:t>Стихотворения</w:t>
            </w:r>
            <w:r w:rsidRPr="004722CC">
              <w:rPr>
                <w:rFonts w:ascii="Times New Roman" w:eastAsia="Arial" w:hAnsi="Times New Roman" w:cs="Times New Roman"/>
                <w:sz w:val="28"/>
                <w:szCs w:val="28"/>
              </w:rPr>
              <w:t>:</w:t>
            </w:r>
            <w:r w:rsidRPr="004722CC">
              <w:rPr>
                <w:rFonts w:ascii="Times New Roman" w:eastAsia="Times New Roman" w:hAnsi="Times New Roman" w:cs="Times New Roman"/>
                <w:sz w:val="28"/>
                <w:szCs w:val="28"/>
              </w:rPr>
              <w:t>«Вечером», «Все</w:t>
            </w:r>
          </w:p>
        </w:tc>
        <w:tc>
          <w:tcPr>
            <w:tcW w:w="1420" w:type="dxa"/>
            <w:gridSpan w:val="2"/>
            <w:vAlign w:val="bottom"/>
          </w:tcPr>
          <w:p w:rsidR="00E969E1" w:rsidRPr="004722CC" w:rsidRDefault="00E969E1" w:rsidP="00FB44C1">
            <w:pPr>
              <w:spacing w:line="273" w:lineRule="exact"/>
              <w:ind w:left="80"/>
              <w:rPr>
                <w:rFonts w:ascii="Times New Roman" w:hAnsi="Times New Roman" w:cs="Times New Roman"/>
                <w:sz w:val="28"/>
                <w:szCs w:val="28"/>
              </w:rPr>
            </w:pPr>
            <w:r w:rsidRPr="004722CC">
              <w:rPr>
                <w:rFonts w:ascii="Times New Roman" w:eastAsia="Times New Roman" w:hAnsi="Times New Roman" w:cs="Times New Roman"/>
                <w:b/>
                <w:bCs/>
                <w:sz w:val="28"/>
                <w:szCs w:val="28"/>
              </w:rPr>
              <w:t>времени</w:t>
            </w:r>
          </w:p>
        </w:tc>
        <w:tc>
          <w:tcPr>
            <w:tcW w:w="600" w:type="dxa"/>
            <w:vAlign w:val="bottom"/>
          </w:tcPr>
          <w:p w:rsidR="00E969E1" w:rsidRPr="004722CC" w:rsidRDefault="00E969E1" w:rsidP="00FB44C1">
            <w:pPr>
              <w:rPr>
                <w:rFonts w:ascii="Times New Roman" w:hAnsi="Times New Roman" w:cs="Times New Roman"/>
                <w:sz w:val="28"/>
                <w:szCs w:val="28"/>
              </w:rPr>
            </w:pPr>
          </w:p>
        </w:tc>
        <w:tc>
          <w:tcPr>
            <w:tcW w:w="320" w:type="dxa"/>
            <w:vAlign w:val="bottom"/>
          </w:tcPr>
          <w:p w:rsidR="00E969E1" w:rsidRPr="004722CC" w:rsidRDefault="00E969E1" w:rsidP="00FB44C1">
            <w:pPr>
              <w:rPr>
                <w:rFonts w:ascii="Times New Roman" w:hAnsi="Times New Roman" w:cs="Times New Roman"/>
                <w:sz w:val="28"/>
                <w:szCs w:val="28"/>
              </w:rPr>
            </w:pPr>
          </w:p>
        </w:tc>
        <w:tc>
          <w:tcPr>
            <w:tcW w:w="240" w:type="dxa"/>
            <w:vAlign w:val="bottom"/>
          </w:tcPr>
          <w:p w:rsidR="00E969E1" w:rsidRPr="004722CC" w:rsidRDefault="00E969E1" w:rsidP="00FB44C1">
            <w:pPr>
              <w:rPr>
                <w:rFonts w:ascii="Times New Roman" w:hAnsi="Times New Roman" w:cs="Times New Roman"/>
                <w:sz w:val="28"/>
                <w:szCs w:val="28"/>
              </w:rPr>
            </w:pPr>
          </w:p>
        </w:tc>
        <w:tc>
          <w:tcPr>
            <w:tcW w:w="940" w:type="dxa"/>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0" w:type="dxa"/>
            <w:vAlign w:val="bottom"/>
          </w:tcPr>
          <w:p w:rsidR="00E969E1" w:rsidRPr="004722CC" w:rsidRDefault="00E969E1" w:rsidP="00FB44C1">
            <w:pPr>
              <w:rPr>
                <w:rFonts w:ascii="Times New Roman" w:hAnsi="Times New Roman" w:cs="Times New Roman"/>
                <w:sz w:val="28"/>
                <w:szCs w:val="28"/>
              </w:rPr>
            </w:pPr>
          </w:p>
        </w:tc>
      </w:tr>
      <w:tr w:rsidR="00E969E1" w:rsidRPr="004722CC" w:rsidTr="00FB44C1">
        <w:trPr>
          <w:trHeight w:val="278"/>
        </w:trPr>
        <w:tc>
          <w:tcPr>
            <w:tcW w:w="2420" w:type="dxa"/>
            <w:tcBorders>
              <w:left w:val="single" w:sz="8" w:space="0" w:color="auto"/>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2340" w:type="dxa"/>
            <w:gridSpan w:val="3"/>
            <w:vAlign w:val="bottom"/>
          </w:tcPr>
          <w:p w:rsidR="00E969E1" w:rsidRPr="004722CC" w:rsidRDefault="00E969E1" w:rsidP="00FB44C1">
            <w:pPr>
              <w:spacing w:line="273" w:lineRule="exact"/>
              <w:ind w:left="80"/>
              <w:rPr>
                <w:rFonts w:ascii="Times New Roman" w:hAnsi="Times New Roman" w:cs="Times New Roman"/>
                <w:sz w:val="28"/>
                <w:szCs w:val="28"/>
              </w:rPr>
            </w:pPr>
            <w:r w:rsidRPr="004722CC">
              <w:rPr>
                <w:rFonts w:ascii="Times New Roman" w:eastAsia="Times New Roman" w:hAnsi="Times New Roman" w:cs="Times New Roman"/>
                <w:sz w:val="28"/>
                <w:szCs w:val="28"/>
              </w:rPr>
              <w:t>расхищено,</w:t>
            </w:r>
          </w:p>
        </w:tc>
        <w:tc>
          <w:tcPr>
            <w:tcW w:w="1320" w:type="dxa"/>
            <w:gridSpan w:val="2"/>
            <w:tcBorders>
              <w:right w:val="single" w:sz="8" w:space="0" w:color="auto"/>
            </w:tcBorders>
            <w:vAlign w:val="bottom"/>
          </w:tcPr>
          <w:p w:rsidR="00E969E1" w:rsidRPr="004722CC" w:rsidRDefault="00E969E1" w:rsidP="00FB44C1">
            <w:pPr>
              <w:spacing w:line="273" w:lineRule="exact"/>
              <w:jc w:val="right"/>
              <w:rPr>
                <w:rFonts w:ascii="Times New Roman" w:hAnsi="Times New Roman" w:cs="Times New Roman"/>
                <w:sz w:val="28"/>
                <w:szCs w:val="28"/>
              </w:rPr>
            </w:pPr>
            <w:r w:rsidRPr="004722CC">
              <w:rPr>
                <w:rFonts w:ascii="Times New Roman" w:eastAsia="Times New Roman" w:hAnsi="Times New Roman" w:cs="Times New Roman"/>
                <w:sz w:val="28"/>
                <w:szCs w:val="28"/>
              </w:rPr>
              <w:t>предано,</w:t>
            </w:r>
          </w:p>
        </w:tc>
        <w:tc>
          <w:tcPr>
            <w:tcW w:w="2020" w:type="dxa"/>
            <w:gridSpan w:val="3"/>
            <w:vAlign w:val="bottom"/>
          </w:tcPr>
          <w:p w:rsidR="00E969E1" w:rsidRPr="004722CC" w:rsidRDefault="00E969E1" w:rsidP="00FB44C1">
            <w:pPr>
              <w:ind w:left="80"/>
              <w:rPr>
                <w:rFonts w:ascii="Times New Roman" w:hAnsi="Times New Roman" w:cs="Times New Roman"/>
                <w:sz w:val="28"/>
                <w:szCs w:val="28"/>
              </w:rPr>
            </w:pPr>
            <w:r w:rsidRPr="004722CC">
              <w:rPr>
                <w:rFonts w:ascii="Times New Roman" w:eastAsia="Times New Roman CYR" w:hAnsi="Times New Roman" w:cs="Times New Roman"/>
                <w:b/>
                <w:bCs/>
                <w:sz w:val="28"/>
                <w:szCs w:val="28"/>
              </w:rPr>
              <w:t>А</w:t>
            </w:r>
            <w:r w:rsidRPr="004722CC">
              <w:rPr>
                <w:rFonts w:ascii="Times New Roman" w:eastAsia="Arial" w:hAnsi="Times New Roman" w:cs="Times New Roman"/>
                <w:b/>
                <w:bCs/>
                <w:sz w:val="28"/>
                <w:szCs w:val="28"/>
              </w:rPr>
              <w:t>.</w:t>
            </w:r>
            <w:r w:rsidRPr="004722CC">
              <w:rPr>
                <w:rFonts w:ascii="Times New Roman" w:eastAsia="Times New Roman CYR" w:hAnsi="Times New Roman" w:cs="Times New Roman"/>
                <w:b/>
                <w:bCs/>
                <w:sz w:val="28"/>
                <w:szCs w:val="28"/>
              </w:rPr>
              <w:t>А</w:t>
            </w:r>
            <w:r w:rsidRPr="004722CC">
              <w:rPr>
                <w:rFonts w:ascii="Times New Roman" w:eastAsia="Arial" w:hAnsi="Times New Roman" w:cs="Times New Roman"/>
                <w:b/>
                <w:bCs/>
                <w:sz w:val="28"/>
                <w:szCs w:val="28"/>
              </w:rPr>
              <w:t>.</w:t>
            </w:r>
            <w:r w:rsidRPr="004722CC">
              <w:rPr>
                <w:rFonts w:ascii="Times New Roman" w:eastAsia="Times New Roman CYR" w:hAnsi="Times New Roman" w:cs="Times New Roman"/>
                <w:b/>
                <w:bCs/>
                <w:sz w:val="28"/>
                <w:szCs w:val="28"/>
              </w:rPr>
              <w:t xml:space="preserve"> Ахматова</w:t>
            </w:r>
          </w:p>
        </w:tc>
        <w:tc>
          <w:tcPr>
            <w:tcW w:w="320" w:type="dxa"/>
            <w:vAlign w:val="bottom"/>
          </w:tcPr>
          <w:p w:rsidR="00E969E1" w:rsidRPr="004722CC" w:rsidRDefault="00E969E1" w:rsidP="00FB44C1">
            <w:pPr>
              <w:rPr>
                <w:rFonts w:ascii="Times New Roman" w:hAnsi="Times New Roman" w:cs="Times New Roman"/>
                <w:sz w:val="28"/>
                <w:szCs w:val="28"/>
              </w:rPr>
            </w:pPr>
          </w:p>
        </w:tc>
        <w:tc>
          <w:tcPr>
            <w:tcW w:w="240" w:type="dxa"/>
            <w:vAlign w:val="bottom"/>
          </w:tcPr>
          <w:p w:rsidR="00E969E1" w:rsidRPr="004722CC" w:rsidRDefault="00E969E1" w:rsidP="00FB44C1">
            <w:pPr>
              <w:rPr>
                <w:rFonts w:ascii="Times New Roman" w:hAnsi="Times New Roman" w:cs="Times New Roman"/>
                <w:sz w:val="28"/>
                <w:szCs w:val="28"/>
              </w:rPr>
            </w:pPr>
          </w:p>
        </w:tc>
        <w:tc>
          <w:tcPr>
            <w:tcW w:w="940" w:type="dxa"/>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0" w:type="dxa"/>
            <w:vAlign w:val="bottom"/>
          </w:tcPr>
          <w:p w:rsidR="00E969E1" w:rsidRPr="004722CC" w:rsidRDefault="00E969E1" w:rsidP="00FB44C1">
            <w:pPr>
              <w:rPr>
                <w:rFonts w:ascii="Times New Roman" w:hAnsi="Times New Roman" w:cs="Times New Roman"/>
                <w:sz w:val="28"/>
                <w:szCs w:val="28"/>
              </w:rPr>
            </w:pPr>
          </w:p>
        </w:tc>
      </w:tr>
      <w:tr w:rsidR="00E969E1" w:rsidRPr="004722CC" w:rsidTr="00FB44C1">
        <w:trPr>
          <w:trHeight w:val="269"/>
        </w:trPr>
        <w:tc>
          <w:tcPr>
            <w:tcW w:w="2420" w:type="dxa"/>
            <w:tcBorders>
              <w:left w:val="single" w:sz="8" w:space="0" w:color="auto"/>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3660" w:type="dxa"/>
            <w:gridSpan w:val="5"/>
            <w:tcBorders>
              <w:right w:val="single" w:sz="8" w:space="0" w:color="auto"/>
            </w:tcBorders>
            <w:vAlign w:val="bottom"/>
          </w:tcPr>
          <w:p w:rsidR="00E969E1" w:rsidRPr="004722CC" w:rsidRDefault="00E969E1" w:rsidP="00FB44C1">
            <w:pPr>
              <w:spacing w:line="268" w:lineRule="exact"/>
              <w:ind w:left="80"/>
              <w:rPr>
                <w:rFonts w:ascii="Times New Roman" w:hAnsi="Times New Roman" w:cs="Times New Roman"/>
                <w:sz w:val="28"/>
                <w:szCs w:val="28"/>
              </w:rPr>
            </w:pPr>
            <w:r w:rsidRPr="004722CC">
              <w:rPr>
                <w:rFonts w:ascii="Times New Roman" w:eastAsia="Times New Roman" w:hAnsi="Times New Roman" w:cs="Times New Roman"/>
                <w:sz w:val="28"/>
                <w:szCs w:val="28"/>
              </w:rPr>
              <w:t>продано…»,   «Когда   в   тоске</w:t>
            </w:r>
          </w:p>
        </w:tc>
        <w:tc>
          <w:tcPr>
            <w:tcW w:w="3520" w:type="dxa"/>
            <w:gridSpan w:val="6"/>
            <w:tcBorders>
              <w:right w:val="single" w:sz="8" w:space="0" w:color="auto"/>
            </w:tcBorders>
            <w:vAlign w:val="bottom"/>
          </w:tcPr>
          <w:p w:rsidR="00E969E1" w:rsidRPr="004722CC" w:rsidRDefault="00E969E1" w:rsidP="00FB44C1">
            <w:pPr>
              <w:spacing w:line="268" w:lineRule="exact"/>
              <w:ind w:right="20"/>
              <w:jc w:val="right"/>
              <w:rPr>
                <w:rFonts w:ascii="Times New Roman" w:hAnsi="Times New Roman" w:cs="Times New Roman"/>
                <w:sz w:val="28"/>
                <w:szCs w:val="28"/>
              </w:rPr>
            </w:pPr>
            <w:r w:rsidRPr="004722CC">
              <w:rPr>
                <w:rFonts w:ascii="Times New Roman" w:eastAsia="Times New Roman" w:hAnsi="Times New Roman" w:cs="Times New Roman"/>
                <w:sz w:val="28"/>
                <w:szCs w:val="28"/>
              </w:rPr>
              <w:t>«Все   мы   бражники   здесь,</w:t>
            </w:r>
          </w:p>
        </w:tc>
        <w:tc>
          <w:tcPr>
            <w:tcW w:w="0" w:type="dxa"/>
            <w:vAlign w:val="bottom"/>
          </w:tcPr>
          <w:p w:rsidR="00E969E1" w:rsidRPr="004722CC" w:rsidRDefault="00E969E1" w:rsidP="00FB44C1">
            <w:pPr>
              <w:rPr>
                <w:rFonts w:ascii="Times New Roman" w:hAnsi="Times New Roman" w:cs="Times New Roman"/>
                <w:sz w:val="28"/>
                <w:szCs w:val="28"/>
              </w:rPr>
            </w:pPr>
          </w:p>
        </w:tc>
      </w:tr>
      <w:tr w:rsidR="00E969E1" w:rsidRPr="004722CC" w:rsidTr="00FB44C1">
        <w:trPr>
          <w:trHeight w:val="278"/>
        </w:trPr>
        <w:tc>
          <w:tcPr>
            <w:tcW w:w="2420" w:type="dxa"/>
            <w:tcBorders>
              <w:left w:val="single" w:sz="8" w:space="0" w:color="auto"/>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3660" w:type="dxa"/>
            <w:gridSpan w:val="5"/>
            <w:tcBorders>
              <w:right w:val="single" w:sz="8" w:space="0" w:color="auto"/>
            </w:tcBorders>
            <w:vAlign w:val="bottom"/>
          </w:tcPr>
          <w:p w:rsidR="00E969E1" w:rsidRPr="004722CC" w:rsidRDefault="00E969E1" w:rsidP="00FB44C1">
            <w:pPr>
              <w:ind w:left="80"/>
              <w:rPr>
                <w:rFonts w:ascii="Times New Roman" w:hAnsi="Times New Roman" w:cs="Times New Roman"/>
                <w:sz w:val="28"/>
                <w:szCs w:val="28"/>
              </w:rPr>
            </w:pPr>
            <w:r w:rsidRPr="004722CC">
              <w:rPr>
                <w:rFonts w:ascii="Times New Roman" w:eastAsia="Times New Roman" w:hAnsi="Times New Roman" w:cs="Times New Roman"/>
                <w:sz w:val="28"/>
                <w:szCs w:val="28"/>
              </w:rPr>
              <w:t>самоубийства…»,   «Мне   ни   к</w:t>
            </w:r>
          </w:p>
        </w:tc>
        <w:tc>
          <w:tcPr>
            <w:tcW w:w="3520" w:type="dxa"/>
            <w:gridSpan w:val="6"/>
            <w:tcBorders>
              <w:right w:val="single" w:sz="8" w:space="0" w:color="auto"/>
            </w:tcBorders>
            <w:vAlign w:val="bottom"/>
          </w:tcPr>
          <w:p w:rsidR="00E969E1" w:rsidRPr="004722CC" w:rsidRDefault="00E969E1" w:rsidP="00FB44C1">
            <w:pPr>
              <w:ind w:left="80"/>
              <w:rPr>
                <w:rFonts w:ascii="Times New Roman" w:hAnsi="Times New Roman" w:cs="Times New Roman"/>
                <w:sz w:val="28"/>
                <w:szCs w:val="28"/>
              </w:rPr>
            </w:pPr>
            <w:r w:rsidRPr="004722CC">
              <w:rPr>
                <w:rFonts w:ascii="Times New Roman" w:eastAsia="Times New Roman" w:hAnsi="Times New Roman" w:cs="Times New Roman"/>
                <w:sz w:val="28"/>
                <w:szCs w:val="28"/>
              </w:rPr>
              <w:t>блудницы…»,  «Перед  весной</w:t>
            </w:r>
          </w:p>
        </w:tc>
        <w:tc>
          <w:tcPr>
            <w:tcW w:w="0" w:type="dxa"/>
            <w:vAlign w:val="bottom"/>
          </w:tcPr>
          <w:p w:rsidR="00E969E1" w:rsidRPr="004722CC" w:rsidRDefault="00E969E1" w:rsidP="00FB44C1">
            <w:pPr>
              <w:rPr>
                <w:rFonts w:ascii="Times New Roman" w:hAnsi="Times New Roman" w:cs="Times New Roman"/>
                <w:sz w:val="28"/>
                <w:szCs w:val="28"/>
              </w:rPr>
            </w:pPr>
          </w:p>
        </w:tc>
      </w:tr>
      <w:tr w:rsidR="00E969E1" w:rsidRPr="004722CC" w:rsidTr="00FB44C1">
        <w:trPr>
          <w:trHeight w:val="274"/>
        </w:trPr>
        <w:tc>
          <w:tcPr>
            <w:tcW w:w="2420" w:type="dxa"/>
            <w:tcBorders>
              <w:left w:val="single" w:sz="8" w:space="0" w:color="auto"/>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660" w:type="dxa"/>
            <w:vAlign w:val="bottom"/>
          </w:tcPr>
          <w:p w:rsidR="00E969E1" w:rsidRPr="004722CC" w:rsidRDefault="00E969E1" w:rsidP="00FB44C1">
            <w:pPr>
              <w:spacing w:line="273" w:lineRule="exact"/>
              <w:ind w:left="80"/>
              <w:rPr>
                <w:rFonts w:ascii="Times New Roman" w:hAnsi="Times New Roman" w:cs="Times New Roman"/>
                <w:sz w:val="28"/>
                <w:szCs w:val="28"/>
              </w:rPr>
            </w:pPr>
            <w:r w:rsidRPr="004722CC">
              <w:rPr>
                <w:rFonts w:ascii="Times New Roman" w:eastAsia="Times New Roman" w:hAnsi="Times New Roman" w:cs="Times New Roman"/>
                <w:sz w:val="28"/>
                <w:szCs w:val="28"/>
              </w:rPr>
              <w:t>чему</w:t>
            </w:r>
          </w:p>
        </w:tc>
        <w:tc>
          <w:tcPr>
            <w:tcW w:w="420" w:type="dxa"/>
            <w:vAlign w:val="bottom"/>
          </w:tcPr>
          <w:p w:rsidR="00E969E1" w:rsidRPr="004722CC" w:rsidRDefault="00E969E1" w:rsidP="00FB44C1">
            <w:pPr>
              <w:rPr>
                <w:rFonts w:ascii="Times New Roman" w:hAnsi="Times New Roman" w:cs="Times New Roman"/>
                <w:sz w:val="28"/>
                <w:szCs w:val="28"/>
              </w:rPr>
            </w:pPr>
          </w:p>
        </w:tc>
        <w:tc>
          <w:tcPr>
            <w:tcW w:w="1260" w:type="dxa"/>
            <w:vAlign w:val="bottom"/>
          </w:tcPr>
          <w:p w:rsidR="00E969E1" w:rsidRPr="004722CC" w:rsidRDefault="00E969E1" w:rsidP="00FB44C1">
            <w:pPr>
              <w:spacing w:line="273" w:lineRule="exact"/>
              <w:ind w:right="80"/>
              <w:jc w:val="right"/>
              <w:rPr>
                <w:rFonts w:ascii="Times New Roman" w:hAnsi="Times New Roman" w:cs="Times New Roman"/>
                <w:sz w:val="28"/>
                <w:szCs w:val="28"/>
              </w:rPr>
            </w:pPr>
            <w:r w:rsidRPr="004722CC">
              <w:rPr>
                <w:rFonts w:ascii="Times New Roman" w:eastAsia="Times New Roman" w:hAnsi="Times New Roman" w:cs="Times New Roman"/>
                <w:w w:val="98"/>
                <w:sz w:val="28"/>
                <w:szCs w:val="28"/>
              </w:rPr>
              <w:t>одические</w:t>
            </w:r>
          </w:p>
        </w:tc>
        <w:tc>
          <w:tcPr>
            <w:tcW w:w="1320" w:type="dxa"/>
            <w:gridSpan w:val="2"/>
            <w:tcBorders>
              <w:right w:val="single" w:sz="8" w:space="0" w:color="auto"/>
            </w:tcBorders>
            <w:vAlign w:val="bottom"/>
          </w:tcPr>
          <w:p w:rsidR="00E969E1" w:rsidRPr="004722CC" w:rsidRDefault="00E969E1" w:rsidP="00FB44C1">
            <w:pPr>
              <w:spacing w:line="273" w:lineRule="exact"/>
              <w:ind w:right="20"/>
              <w:jc w:val="right"/>
              <w:rPr>
                <w:rFonts w:ascii="Times New Roman" w:hAnsi="Times New Roman" w:cs="Times New Roman"/>
                <w:sz w:val="28"/>
                <w:szCs w:val="28"/>
              </w:rPr>
            </w:pPr>
            <w:r w:rsidRPr="004722CC">
              <w:rPr>
                <w:rFonts w:ascii="Times New Roman" w:eastAsia="Times New Roman" w:hAnsi="Times New Roman" w:cs="Times New Roman"/>
                <w:sz w:val="28"/>
                <w:szCs w:val="28"/>
              </w:rPr>
              <w:t>рати…»,</w:t>
            </w:r>
          </w:p>
        </w:tc>
        <w:tc>
          <w:tcPr>
            <w:tcW w:w="3520" w:type="dxa"/>
            <w:gridSpan w:val="6"/>
            <w:tcBorders>
              <w:right w:val="single" w:sz="8" w:space="0" w:color="auto"/>
            </w:tcBorders>
            <w:vAlign w:val="bottom"/>
          </w:tcPr>
          <w:p w:rsidR="00E969E1" w:rsidRPr="004722CC" w:rsidRDefault="00E969E1" w:rsidP="00FB44C1">
            <w:pPr>
              <w:spacing w:line="273" w:lineRule="exact"/>
              <w:ind w:left="80"/>
              <w:rPr>
                <w:rFonts w:ascii="Times New Roman" w:hAnsi="Times New Roman" w:cs="Times New Roman"/>
                <w:sz w:val="28"/>
                <w:szCs w:val="28"/>
              </w:rPr>
            </w:pPr>
            <w:r w:rsidRPr="004722CC">
              <w:rPr>
                <w:rFonts w:ascii="Times New Roman" w:eastAsia="Times New Roman" w:hAnsi="Times New Roman" w:cs="Times New Roman"/>
                <w:sz w:val="28"/>
                <w:szCs w:val="28"/>
              </w:rPr>
              <w:t>бывают дни такие…», «Родная</w:t>
            </w:r>
          </w:p>
        </w:tc>
        <w:tc>
          <w:tcPr>
            <w:tcW w:w="0" w:type="dxa"/>
            <w:vAlign w:val="bottom"/>
          </w:tcPr>
          <w:p w:rsidR="00E969E1" w:rsidRPr="004722CC" w:rsidRDefault="00E969E1" w:rsidP="00FB44C1">
            <w:pPr>
              <w:rPr>
                <w:rFonts w:ascii="Times New Roman" w:hAnsi="Times New Roman" w:cs="Times New Roman"/>
                <w:sz w:val="28"/>
                <w:szCs w:val="28"/>
              </w:rPr>
            </w:pPr>
          </w:p>
        </w:tc>
      </w:tr>
      <w:tr w:rsidR="00E969E1" w:rsidRPr="004722CC" w:rsidTr="00FB44C1">
        <w:trPr>
          <w:trHeight w:val="279"/>
        </w:trPr>
        <w:tc>
          <w:tcPr>
            <w:tcW w:w="2420" w:type="dxa"/>
            <w:tcBorders>
              <w:left w:val="single" w:sz="8" w:space="0" w:color="auto"/>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3660" w:type="dxa"/>
            <w:gridSpan w:val="5"/>
            <w:tcBorders>
              <w:right w:val="single" w:sz="8" w:space="0" w:color="auto"/>
            </w:tcBorders>
            <w:vAlign w:val="bottom"/>
          </w:tcPr>
          <w:p w:rsidR="00E969E1" w:rsidRPr="004722CC" w:rsidRDefault="00E969E1" w:rsidP="00FB44C1">
            <w:pPr>
              <w:ind w:left="80"/>
              <w:rPr>
                <w:rFonts w:ascii="Times New Roman" w:hAnsi="Times New Roman" w:cs="Times New Roman"/>
                <w:sz w:val="28"/>
                <w:szCs w:val="28"/>
              </w:rPr>
            </w:pPr>
            <w:r w:rsidRPr="004722CC">
              <w:rPr>
                <w:rFonts w:ascii="Times New Roman" w:eastAsia="Times New Roman" w:hAnsi="Times New Roman" w:cs="Times New Roman"/>
                <w:sz w:val="28"/>
                <w:szCs w:val="28"/>
              </w:rPr>
              <w:t>«Мужество»,  «Муза»  («Когда  я</w:t>
            </w:r>
          </w:p>
        </w:tc>
        <w:tc>
          <w:tcPr>
            <w:tcW w:w="3520" w:type="dxa"/>
            <w:gridSpan w:val="6"/>
            <w:tcBorders>
              <w:right w:val="single" w:sz="8" w:space="0" w:color="auto"/>
            </w:tcBorders>
            <w:vAlign w:val="bottom"/>
          </w:tcPr>
          <w:p w:rsidR="00E969E1" w:rsidRPr="004722CC" w:rsidRDefault="00E969E1" w:rsidP="00FB44C1">
            <w:pPr>
              <w:ind w:left="80"/>
              <w:rPr>
                <w:rFonts w:ascii="Times New Roman" w:hAnsi="Times New Roman" w:cs="Times New Roman"/>
                <w:sz w:val="28"/>
                <w:szCs w:val="28"/>
              </w:rPr>
            </w:pPr>
            <w:r w:rsidRPr="004722CC">
              <w:rPr>
                <w:rFonts w:ascii="Times New Roman" w:eastAsia="Times New Roman" w:hAnsi="Times New Roman" w:cs="Times New Roman"/>
                <w:sz w:val="28"/>
                <w:szCs w:val="28"/>
              </w:rPr>
              <w:t>земля», «Творчество», «Широк</w:t>
            </w:r>
          </w:p>
        </w:tc>
        <w:tc>
          <w:tcPr>
            <w:tcW w:w="0" w:type="dxa"/>
            <w:vAlign w:val="bottom"/>
          </w:tcPr>
          <w:p w:rsidR="00E969E1" w:rsidRPr="004722CC" w:rsidRDefault="00E969E1" w:rsidP="00FB44C1">
            <w:pPr>
              <w:rPr>
                <w:rFonts w:ascii="Times New Roman" w:hAnsi="Times New Roman" w:cs="Times New Roman"/>
                <w:sz w:val="28"/>
                <w:szCs w:val="28"/>
              </w:rPr>
            </w:pPr>
          </w:p>
        </w:tc>
      </w:tr>
      <w:tr w:rsidR="00E969E1" w:rsidRPr="004722CC" w:rsidTr="00FB44C1">
        <w:trPr>
          <w:trHeight w:val="274"/>
        </w:trPr>
        <w:tc>
          <w:tcPr>
            <w:tcW w:w="2420" w:type="dxa"/>
            <w:tcBorders>
              <w:left w:val="single" w:sz="8" w:space="0" w:color="auto"/>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3660" w:type="dxa"/>
            <w:gridSpan w:val="5"/>
            <w:tcBorders>
              <w:right w:val="single" w:sz="8" w:space="0" w:color="auto"/>
            </w:tcBorders>
            <w:vAlign w:val="bottom"/>
          </w:tcPr>
          <w:p w:rsidR="00E969E1" w:rsidRPr="004722CC" w:rsidRDefault="00E969E1" w:rsidP="00FB44C1">
            <w:pPr>
              <w:spacing w:line="273" w:lineRule="exact"/>
              <w:ind w:left="80"/>
              <w:rPr>
                <w:rFonts w:ascii="Times New Roman" w:hAnsi="Times New Roman" w:cs="Times New Roman"/>
                <w:sz w:val="28"/>
                <w:szCs w:val="28"/>
              </w:rPr>
            </w:pPr>
            <w:r w:rsidRPr="004722CC">
              <w:rPr>
                <w:rFonts w:ascii="Times New Roman" w:eastAsia="Times New Roman" w:hAnsi="Times New Roman" w:cs="Times New Roman"/>
                <w:sz w:val="28"/>
                <w:szCs w:val="28"/>
              </w:rPr>
              <w:t>ночью жду ее прихода…».) «Не с</w:t>
            </w:r>
          </w:p>
        </w:tc>
        <w:tc>
          <w:tcPr>
            <w:tcW w:w="3520" w:type="dxa"/>
            <w:gridSpan w:val="6"/>
            <w:tcBorders>
              <w:right w:val="single" w:sz="8" w:space="0" w:color="auto"/>
            </w:tcBorders>
            <w:vAlign w:val="bottom"/>
          </w:tcPr>
          <w:p w:rsidR="00E969E1" w:rsidRPr="004722CC" w:rsidRDefault="00E969E1" w:rsidP="00FB44C1">
            <w:pPr>
              <w:spacing w:line="273" w:lineRule="exact"/>
              <w:ind w:left="80"/>
              <w:rPr>
                <w:rFonts w:ascii="Times New Roman" w:hAnsi="Times New Roman" w:cs="Times New Roman"/>
                <w:sz w:val="28"/>
                <w:szCs w:val="28"/>
              </w:rPr>
            </w:pPr>
            <w:r w:rsidRPr="004722CC">
              <w:rPr>
                <w:rFonts w:ascii="Times New Roman" w:eastAsia="Times New Roman" w:hAnsi="Times New Roman" w:cs="Times New Roman"/>
                <w:sz w:val="28"/>
                <w:szCs w:val="28"/>
              </w:rPr>
              <w:t>и  желт  вечерний  свет…»,  «Я</w:t>
            </w:r>
          </w:p>
        </w:tc>
        <w:tc>
          <w:tcPr>
            <w:tcW w:w="0" w:type="dxa"/>
            <w:vAlign w:val="bottom"/>
          </w:tcPr>
          <w:p w:rsidR="00E969E1" w:rsidRPr="004722CC" w:rsidRDefault="00E969E1" w:rsidP="00FB44C1">
            <w:pPr>
              <w:rPr>
                <w:rFonts w:ascii="Times New Roman" w:hAnsi="Times New Roman" w:cs="Times New Roman"/>
                <w:sz w:val="28"/>
                <w:szCs w:val="28"/>
              </w:rPr>
            </w:pPr>
          </w:p>
        </w:tc>
      </w:tr>
      <w:tr w:rsidR="00E969E1" w:rsidRPr="004722CC" w:rsidTr="00FB44C1">
        <w:trPr>
          <w:trHeight w:val="278"/>
        </w:trPr>
        <w:tc>
          <w:tcPr>
            <w:tcW w:w="2420" w:type="dxa"/>
            <w:tcBorders>
              <w:left w:val="single" w:sz="8" w:space="0" w:color="auto"/>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660" w:type="dxa"/>
            <w:vAlign w:val="bottom"/>
          </w:tcPr>
          <w:p w:rsidR="00E969E1" w:rsidRPr="004722CC" w:rsidRDefault="00E969E1" w:rsidP="00FB44C1">
            <w:pPr>
              <w:ind w:left="80"/>
              <w:rPr>
                <w:rFonts w:ascii="Times New Roman" w:hAnsi="Times New Roman" w:cs="Times New Roman"/>
                <w:sz w:val="28"/>
                <w:szCs w:val="28"/>
              </w:rPr>
            </w:pPr>
            <w:r w:rsidRPr="004722CC">
              <w:rPr>
                <w:rFonts w:ascii="Times New Roman" w:eastAsia="Times New Roman" w:hAnsi="Times New Roman" w:cs="Times New Roman"/>
                <w:sz w:val="28"/>
                <w:szCs w:val="28"/>
              </w:rPr>
              <w:t>теми</w:t>
            </w:r>
          </w:p>
        </w:tc>
        <w:tc>
          <w:tcPr>
            <w:tcW w:w="420" w:type="dxa"/>
            <w:vAlign w:val="bottom"/>
          </w:tcPr>
          <w:p w:rsidR="00E969E1" w:rsidRPr="004722CC" w:rsidRDefault="00E969E1" w:rsidP="00FB44C1">
            <w:pPr>
              <w:ind w:left="80"/>
              <w:rPr>
                <w:rFonts w:ascii="Times New Roman" w:hAnsi="Times New Roman" w:cs="Times New Roman"/>
                <w:sz w:val="28"/>
                <w:szCs w:val="28"/>
              </w:rPr>
            </w:pPr>
            <w:r w:rsidRPr="004722CC">
              <w:rPr>
                <w:rFonts w:ascii="Times New Roman" w:eastAsia="Times New Roman" w:hAnsi="Times New Roman" w:cs="Times New Roman"/>
                <w:sz w:val="28"/>
                <w:szCs w:val="28"/>
              </w:rPr>
              <w:t>я,</w:t>
            </w:r>
          </w:p>
        </w:tc>
        <w:tc>
          <w:tcPr>
            <w:tcW w:w="1260" w:type="dxa"/>
            <w:vAlign w:val="bottom"/>
          </w:tcPr>
          <w:p w:rsidR="00E969E1" w:rsidRPr="004722CC" w:rsidRDefault="00E969E1" w:rsidP="00FB44C1">
            <w:pPr>
              <w:jc w:val="center"/>
              <w:rPr>
                <w:rFonts w:ascii="Times New Roman" w:hAnsi="Times New Roman" w:cs="Times New Roman"/>
                <w:sz w:val="28"/>
                <w:szCs w:val="28"/>
              </w:rPr>
            </w:pPr>
            <w:r w:rsidRPr="004722CC">
              <w:rPr>
                <w:rFonts w:ascii="Times New Roman" w:eastAsia="Times New Roman" w:hAnsi="Times New Roman" w:cs="Times New Roman"/>
                <w:sz w:val="28"/>
                <w:szCs w:val="28"/>
              </w:rPr>
              <w:t>кто  бросил</w:t>
            </w:r>
          </w:p>
        </w:tc>
        <w:tc>
          <w:tcPr>
            <w:tcW w:w="1320" w:type="dxa"/>
            <w:gridSpan w:val="2"/>
            <w:tcBorders>
              <w:right w:val="single" w:sz="8" w:space="0" w:color="auto"/>
            </w:tcBorders>
            <w:vAlign w:val="bottom"/>
          </w:tcPr>
          <w:p w:rsidR="00E969E1" w:rsidRPr="004722CC" w:rsidRDefault="00E969E1" w:rsidP="00FB44C1">
            <w:pPr>
              <w:jc w:val="right"/>
              <w:rPr>
                <w:rFonts w:ascii="Times New Roman" w:hAnsi="Times New Roman" w:cs="Times New Roman"/>
                <w:sz w:val="28"/>
                <w:szCs w:val="28"/>
              </w:rPr>
            </w:pPr>
            <w:r w:rsidRPr="004722CC">
              <w:rPr>
                <w:rFonts w:ascii="Times New Roman" w:eastAsia="Times New Roman" w:hAnsi="Times New Roman" w:cs="Times New Roman"/>
                <w:sz w:val="28"/>
                <w:szCs w:val="28"/>
              </w:rPr>
              <w:t>землю…»,</w:t>
            </w:r>
          </w:p>
        </w:tc>
        <w:tc>
          <w:tcPr>
            <w:tcW w:w="1420" w:type="dxa"/>
            <w:gridSpan w:val="2"/>
            <w:vAlign w:val="bottom"/>
          </w:tcPr>
          <w:p w:rsidR="00E969E1" w:rsidRPr="004722CC" w:rsidRDefault="00E969E1" w:rsidP="00FB44C1">
            <w:pPr>
              <w:ind w:left="80"/>
              <w:rPr>
                <w:rFonts w:ascii="Times New Roman" w:hAnsi="Times New Roman" w:cs="Times New Roman"/>
                <w:sz w:val="28"/>
                <w:szCs w:val="28"/>
              </w:rPr>
            </w:pPr>
            <w:r w:rsidRPr="004722CC">
              <w:rPr>
                <w:rFonts w:ascii="Times New Roman" w:eastAsia="Times New Roman" w:hAnsi="Times New Roman" w:cs="Times New Roman"/>
                <w:sz w:val="28"/>
                <w:szCs w:val="28"/>
              </w:rPr>
              <w:t>научилась</w:t>
            </w:r>
          </w:p>
        </w:tc>
        <w:tc>
          <w:tcPr>
            <w:tcW w:w="920" w:type="dxa"/>
            <w:gridSpan w:val="2"/>
            <w:vAlign w:val="bottom"/>
          </w:tcPr>
          <w:p w:rsidR="00E969E1" w:rsidRPr="004722CC" w:rsidRDefault="00E969E1" w:rsidP="00FB44C1">
            <w:pPr>
              <w:jc w:val="right"/>
              <w:rPr>
                <w:rFonts w:ascii="Times New Roman" w:hAnsi="Times New Roman" w:cs="Times New Roman"/>
                <w:sz w:val="28"/>
                <w:szCs w:val="28"/>
              </w:rPr>
            </w:pPr>
            <w:r w:rsidRPr="004722CC">
              <w:rPr>
                <w:rFonts w:ascii="Times New Roman" w:eastAsia="Times New Roman" w:hAnsi="Times New Roman" w:cs="Times New Roman"/>
                <w:sz w:val="28"/>
                <w:szCs w:val="28"/>
              </w:rPr>
              <w:t>просто,</w:t>
            </w:r>
          </w:p>
        </w:tc>
        <w:tc>
          <w:tcPr>
            <w:tcW w:w="240" w:type="dxa"/>
            <w:vAlign w:val="bottom"/>
          </w:tcPr>
          <w:p w:rsidR="00E969E1" w:rsidRPr="004722CC" w:rsidRDefault="00E969E1" w:rsidP="00FB44C1">
            <w:pPr>
              <w:rPr>
                <w:rFonts w:ascii="Times New Roman" w:hAnsi="Times New Roman" w:cs="Times New Roman"/>
                <w:sz w:val="28"/>
                <w:szCs w:val="28"/>
              </w:rPr>
            </w:pPr>
          </w:p>
        </w:tc>
        <w:tc>
          <w:tcPr>
            <w:tcW w:w="940" w:type="dxa"/>
            <w:tcBorders>
              <w:right w:val="single" w:sz="8" w:space="0" w:color="auto"/>
            </w:tcBorders>
            <w:vAlign w:val="bottom"/>
          </w:tcPr>
          <w:p w:rsidR="00E969E1" w:rsidRPr="004722CC" w:rsidRDefault="00E969E1" w:rsidP="00FB44C1">
            <w:pPr>
              <w:ind w:right="20"/>
              <w:jc w:val="right"/>
              <w:rPr>
                <w:rFonts w:ascii="Times New Roman" w:hAnsi="Times New Roman" w:cs="Times New Roman"/>
                <w:sz w:val="28"/>
                <w:szCs w:val="28"/>
              </w:rPr>
            </w:pPr>
            <w:r w:rsidRPr="004722CC">
              <w:rPr>
                <w:rFonts w:ascii="Times New Roman" w:eastAsia="Times New Roman" w:hAnsi="Times New Roman" w:cs="Times New Roman"/>
                <w:sz w:val="28"/>
                <w:szCs w:val="28"/>
              </w:rPr>
              <w:t>мудро</w:t>
            </w:r>
          </w:p>
        </w:tc>
        <w:tc>
          <w:tcPr>
            <w:tcW w:w="0" w:type="dxa"/>
            <w:vAlign w:val="bottom"/>
          </w:tcPr>
          <w:p w:rsidR="00E969E1" w:rsidRPr="004722CC" w:rsidRDefault="00E969E1" w:rsidP="00FB44C1">
            <w:pPr>
              <w:rPr>
                <w:rFonts w:ascii="Times New Roman" w:hAnsi="Times New Roman" w:cs="Times New Roman"/>
                <w:sz w:val="28"/>
                <w:szCs w:val="28"/>
              </w:rPr>
            </w:pPr>
          </w:p>
        </w:tc>
      </w:tr>
      <w:tr w:rsidR="00E969E1" w:rsidRPr="004722CC" w:rsidTr="00FB44C1">
        <w:trPr>
          <w:trHeight w:val="274"/>
        </w:trPr>
        <w:tc>
          <w:tcPr>
            <w:tcW w:w="2420" w:type="dxa"/>
            <w:tcBorders>
              <w:left w:val="single" w:sz="8" w:space="0" w:color="auto"/>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1080" w:type="dxa"/>
            <w:gridSpan w:val="2"/>
            <w:vAlign w:val="bottom"/>
          </w:tcPr>
          <w:p w:rsidR="00E969E1" w:rsidRPr="004722CC" w:rsidRDefault="00E969E1" w:rsidP="00FB44C1">
            <w:pPr>
              <w:spacing w:line="273" w:lineRule="exact"/>
              <w:ind w:left="80"/>
              <w:rPr>
                <w:rFonts w:ascii="Times New Roman" w:hAnsi="Times New Roman" w:cs="Times New Roman"/>
                <w:sz w:val="28"/>
                <w:szCs w:val="28"/>
              </w:rPr>
            </w:pPr>
            <w:r w:rsidRPr="004722CC">
              <w:rPr>
                <w:rFonts w:ascii="Times New Roman" w:eastAsia="Times New Roman" w:hAnsi="Times New Roman" w:cs="Times New Roman"/>
                <w:sz w:val="28"/>
                <w:szCs w:val="28"/>
              </w:rPr>
              <w:t>«Песня</w:t>
            </w:r>
          </w:p>
        </w:tc>
        <w:tc>
          <w:tcPr>
            <w:tcW w:w="1260" w:type="dxa"/>
            <w:vAlign w:val="bottom"/>
          </w:tcPr>
          <w:p w:rsidR="00E969E1" w:rsidRPr="004722CC" w:rsidRDefault="00E969E1" w:rsidP="00FB44C1">
            <w:pPr>
              <w:spacing w:line="273" w:lineRule="exact"/>
              <w:jc w:val="center"/>
              <w:rPr>
                <w:rFonts w:ascii="Times New Roman" w:hAnsi="Times New Roman" w:cs="Times New Roman"/>
                <w:sz w:val="28"/>
                <w:szCs w:val="28"/>
              </w:rPr>
            </w:pPr>
            <w:r w:rsidRPr="004722CC">
              <w:rPr>
                <w:rFonts w:ascii="Times New Roman" w:eastAsia="Times New Roman" w:hAnsi="Times New Roman" w:cs="Times New Roman"/>
                <w:w w:val="99"/>
                <w:sz w:val="28"/>
                <w:szCs w:val="28"/>
              </w:rPr>
              <w:t>последней</w:t>
            </w:r>
          </w:p>
        </w:tc>
        <w:tc>
          <w:tcPr>
            <w:tcW w:w="1320" w:type="dxa"/>
            <w:gridSpan w:val="2"/>
            <w:tcBorders>
              <w:right w:val="single" w:sz="8" w:space="0" w:color="auto"/>
            </w:tcBorders>
            <w:vAlign w:val="bottom"/>
          </w:tcPr>
          <w:p w:rsidR="00E969E1" w:rsidRPr="004722CC" w:rsidRDefault="00E969E1" w:rsidP="00FB44C1">
            <w:pPr>
              <w:spacing w:line="273" w:lineRule="exact"/>
              <w:ind w:right="20"/>
              <w:jc w:val="right"/>
              <w:rPr>
                <w:rFonts w:ascii="Times New Roman" w:hAnsi="Times New Roman" w:cs="Times New Roman"/>
                <w:sz w:val="28"/>
                <w:szCs w:val="28"/>
              </w:rPr>
            </w:pPr>
            <w:r w:rsidRPr="004722CC">
              <w:rPr>
                <w:rFonts w:ascii="Times New Roman" w:eastAsia="Times New Roman" w:hAnsi="Times New Roman" w:cs="Times New Roman"/>
                <w:sz w:val="28"/>
                <w:szCs w:val="28"/>
              </w:rPr>
              <w:t>встречи»,</w:t>
            </w:r>
          </w:p>
        </w:tc>
        <w:tc>
          <w:tcPr>
            <w:tcW w:w="1420" w:type="dxa"/>
            <w:gridSpan w:val="2"/>
            <w:vAlign w:val="bottom"/>
          </w:tcPr>
          <w:p w:rsidR="00E969E1" w:rsidRPr="004722CC" w:rsidRDefault="00E969E1" w:rsidP="00FB44C1">
            <w:pPr>
              <w:spacing w:line="273" w:lineRule="exact"/>
              <w:ind w:left="80"/>
              <w:rPr>
                <w:rFonts w:ascii="Times New Roman" w:hAnsi="Times New Roman" w:cs="Times New Roman"/>
                <w:sz w:val="28"/>
                <w:szCs w:val="28"/>
              </w:rPr>
            </w:pPr>
            <w:r w:rsidRPr="004722CC">
              <w:rPr>
                <w:rFonts w:ascii="Times New Roman" w:eastAsia="Times New Roman" w:hAnsi="Times New Roman" w:cs="Times New Roman"/>
                <w:sz w:val="28"/>
                <w:szCs w:val="28"/>
              </w:rPr>
              <w:t>жить…».</w:t>
            </w:r>
          </w:p>
        </w:tc>
        <w:tc>
          <w:tcPr>
            <w:tcW w:w="600" w:type="dxa"/>
            <w:vAlign w:val="bottom"/>
          </w:tcPr>
          <w:p w:rsidR="00E969E1" w:rsidRPr="004722CC" w:rsidRDefault="00E969E1" w:rsidP="00FB44C1">
            <w:pPr>
              <w:rPr>
                <w:rFonts w:ascii="Times New Roman" w:hAnsi="Times New Roman" w:cs="Times New Roman"/>
                <w:sz w:val="28"/>
                <w:szCs w:val="28"/>
              </w:rPr>
            </w:pPr>
          </w:p>
        </w:tc>
        <w:tc>
          <w:tcPr>
            <w:tcW w:w="320" w:type="dxa"/>
            <w:vAlign w:val="bottom"/>
          </w:tcPr>
          <w:p w:rsidR="00E969E1" w:rsidRPr="004722CC" w:rsidRDefault="00E969E1" w:rsidP="00FB44C1">
            <w:pPr>
              <w:rPr>
                <w:rFonts w:ascii="Times New Roman" w:hAnsi="Times New Roman" w:cs="Times New Roman"/>
                <w:sz w:val="28"/>
                <w:szCs w:val="28"/>
              </w:rPr>
            </w:pPr>
          </w:p>
        </w:tc>
        <w:tc>
          <w:tcPr>
            <w:tcW w:w="240" w:type="dxa"/>
            <w:vAlign w:val="bottom"/>
          </w:tcPr>
          <w:p w:rsidR="00E969E1" w:rsidRPr="004722CC" w:rsidRDefault="00E969E1" w:rsidP="00FB44C1">
            <w:pPr>
              <w:rPr>
                <w:rFonts w:ascii="Times New Roman" w:hAnsi="Times New Roman" w:cs="Times New Roman"/>
                <w:sz w:val="28"/>
                <w:szCs w:val="28"/>
              </w:rPr>
            </w:pPr>
          </w:p>
        </w:tc>
        <w:tc>
          <w:tcPr>
            <w:tcW w:w="940" w:type="dxa"/>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0" w:type="dxa"/>
            <w:vAlign w:val="bottom"/>
          </w:tcPr>
          <w:p w:rsidR="00E969E1" w:rsidRPr="004722CC" w:rsidRDefault="00E969E1" w:rsidP="00FB44C1">
            <w:pPr>
              <w:rPr>
                <w:rFonts w:ascii="Times New Roman" w:hAnsi="Times New Roman" w:cs="Times New Roman"/>
                <w:sz w:val="28"/>
                <w:szCs w:val="28"/>
              </w:rPr>
            </w:pPr>
          </w:p>
        </w:tc>
      </w:tr>
      <w:tr w:rsidR="00E969E1" w:rsidRPr="004722CC" w:rsidTr="00FB44C1">
        <w:trPr>
          <w:trHeight w:val="278"/>
        </w:trPr>
        <w:tc>
          <w:tcPr>
            <w:tcW w:w="2420" w:type="dxa"/>
            <w:tcBorders>
              <w:left w:val="single" w:sz="8" w:space="0" w:color="auto"/>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3660" w:type="dxa"/>
            <w:gridSpan w:val="5"/>
            <w:tcBorders>
              <w:right w:val="single" w:sz="8" w:space="0" w:color="auto"/>
            </w:tcBorders>
            <w:vAlign w:val="bottom"/>
          </w:tcPr>
          <w:p w:rsidR="00E969E1" w:rsidRPr="004722CC" w:rsidRDefault="00E969E1" w:rsidP="00FB44C1">
            <w:pPr>
              <w:ind w:left="80"/>
              <w:rPr>
                <w:rFonts w:ascii="Times New Roman" w:hAnsi="Times New Roman" w:cs="Times New Roman"/>
                <w:sz w:val="28"/>
                <w:szCs w:val="28"/>
              </w:rPr>
            </w:pPr>
            <w:r w:rsidRPr="004722CC">
              <w:rPr>
                <w:rFonts w:ascii="Times New Roman" w:eastAsia="Times New Roman" w:hAnsi="Times New Roman" w:cs="Times New Roman"/>
                <w:sz w:val="28"/>
                <w:szCs w:val="28"/>
              </w:rPr>
              <w:t>«Сероглазый   король»,   «Сжала</w:t>
            </w:r>
          </w:p>
        </w:tc>
        <w:tc>
          <w:tcPr>
            <w:tcW w:w="2020" w:type="dxa"/>
            <w:gridSpan w:val="3"/>
            <w:vAlign w:val="bottom"/>
          </w:tcPr>
          <w:p w:rsidR="00E969E1" w:rsidRPr="004722CC" w:rsidRDefault="00E969E1" w:rsidP="00FB44C1">
            <w:pPr>
              <w:ind w:left="80"/>
              <w:rPr>
                <w:rFonts w:ascii="Times New Roman" w:hAnsi="Times New Roman" w:cs="Times New Roman"/>
                <w:sz w:val="28"/>
                <w:szCs w:val="28"/>
              </w:rPr>
            </w:pPr>
            <w:r w:rsidRPr="004722CC">
              <w:rPr>
                <w:rFonts w:ascii="Times New Roman" w:eastAsia="Times New Roman" w:hAnsi="Times New Roman" w:cs="Times New Roman"/>
                <w:sz w:val="28"/>
                <w:szCs w:val="28"/>
              </w:rPr>
              <w:t>«Поэма без героя»</w:t>
            </w:r>
          </w:p>
        </w:tc>
        <w:tc>
          <w:tcPr>
            <w:tcW w:w="320" w:type="dxa"/>
            <w:vAlign w:val="bottom"/>
          </w:tcPr>
          <w:p w:rsidR="00E969E1" w:rsidRPr="004722CC" w:rsidRDefault="00E969E1" w:rsidP="00FB44C1">
            <w:pPr>
              <w:rPr>
                <w:rFonts w:ascii="Times New Roman" w:hAnsi="Times New Roman" w:cs="Times New Roman"/>
                <w:sz w:val="28"/>
                <w:szCs w:val="28"/>
              </w:rPr>
            </w:pPr>
          </w:p>
        </w:tc>
        <w:tc>
          <w:tcPr>
            <w:tcW w:w="240" w:type="dxa"/>
            <w:vAlign w:val="bottom"/>
          </w:tcPr>
          <w:p w:rsidR="00E969E1" w:rsidRPr="004722CC" w:rsidRDefault="00E969E1" w:rsidP="00FB44C1">
            <w:pPr>
              <w:rPr>
                <w:rFonts w:ascii="Times New Roman" w:hAnsi="Times New Roman" w:cs="Times New Roman"/>
                <w:sz w:val="28"/>
                <w:szCs w:val="28"/>
              </w:rPr>
            </w:pPr>
          </w:p>
        </w:tc>
        <w:tc>
          <w:tcPr>
            <w:tcW w:w="940" w:type="dxa"/>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0" w:type="dxa"/>
            <w:vAlign w:val="bottom"/>
          </w:tcPr>
          <w:p w:rsidR="00E969E1" w:rsidRPr="004722CC" w:rsidRDefault="00E969E1" w:rsidP="00FB44C1">
            <w:pPr>
              <w:rPr>
                <w:rFonts w:ascii="Times New Roman" w:hAnsi="Times New Roman" w:cs="Times New Roman"/>
                <w:sz w:val="28"/>
                <w:szCs w:val="28"/>
              </w:rPr>
            </w:pPr>
          </w:p>
        </w:tc>
      </w:tr>
      <w:tr w:rsidR="00E969E1" w:rsidRPr="004722CC" w:rsidTr="00FB44C1">
        <w:trPr>
          <w:trHeight w:val="274"/>
        </w:trPr>
        <w:tc>
          <w:tcPr>
            <w:tcW w:w="2420" w:type="dxa"/>
            <w:tcBorders>
              <w:left w:val="single" w:sz="8" w:space="0" w:color="auto"/>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660" w:type="dxa"/>
            <w:vAlign w:val="bottom"/>
          </w:tcPr>
          <w:p w:rsidR="00E969E1" w:rsidRPr="004722CC" w:rsidRDefault="00E969E1" w:rsidP="00FB44C1">
            <w:pPr>
              <w:spacing w:line="273" w:lineRule="exact"/>
              <w:ind w:left="80"/>
              <w:rPr>
                <w:rFonts w:ascii="Times New Roman" w:hAnsi="Times New Roman" w:cs="Times New Roman"/>
                <w:sz w:val="28"/>
                <w:szCs w:val="28"/>
              </w:rPr>
            </w:pPr>
            <w:r w:rsidRPr="004722CC">
              <w:rPr>
                <w:rFonts w:ascii="Times New Roman" w:eastAsia="Times New Roman" w:hAnsi="Times New Roman" w:cs="Times New Roman"/>
                <w:sz w:val="28"/>
                <w:szCs w:val="28"/>
              </w:rPr>
              <w:t>руки</w:t>
            </w:r>
          </w:p>
        </w:tc>
        <w:tc>
          <w:tcPr>
            <w:tcW w:w="1680" w:type="dxa"/>
            <w:gridSpan w:val="2"/>
            <w:vAlign w:val="bottom"/>
          </w:tcPr>
          <w:p w:rsidR="00E969E1" w:rsidRPr="004722CC" w:rsidRDefault="00E969E1" w:rsidP="00FB44C1">
            <w:pPr>
              <w:spacing w:line="273" w:lineRule="exact"/>
              <w:ind w:right="80"/>
              <w:jc w:val="right"/>
              <w:rPr>
                <w:rFonts w:ascii="Times New Roman" w:hAnsi="Times New Roman" w:cs="Times New Roman"/>
                <w:sz w:val="28"/>
                <w:szCs w:val="28"/>
              </w:rPr>
            </w:pPr>
            <w:r w:rsidRPr="004722CC">
              <w:rPr>
                <w:rFonts w:ascii="Times New Roman" w:eastAsia="Times New Roman" w:hAnsi="Times New Roman" w:cs="Times New Roman"/>
                <w:sz w:val="28"/>
                <w:szCs w:val="28"/>
              </w:rPr>
              <w:t>под   темной</w:t>
            </w:r>
          </w:p>
        </w:tc>
        <w:tc>
          <w:tcPr>
            <w:tcW w:w="1320" w:type="dxa"/>
            <w:gridSpan w:val="2"/>
            <w:tcBorders>
              <w:right w:val="single" w:sz="8" w:space="0" w:color="auto"/>
            </w:tcBorders>
            <w:vAlign w:val="bottom"/>
          </w:tcPr>
          <w:p w:rsidR="00E969E1" w:rsidRPr="004722CC" w:rsidRDefault="00E969E1" w:rsidP="00FB44C1">
            <w:pPr>
              <w:spacing w:line="273" w:lineRule="exact"/>
              <w:ind w:right="20"/>
              <w:jc w:val="right"/>
              <w:rPr>
                <w:rFonts w:ascii="Times New Roman" w:hAnsi="Times New Roman" w:cs="Times New Roman"/>
                <w:sz w:val="28"/>
                <w:szCs w:val="28"/>
              </w:rPr>
            </w:pPr>
            <w:r w:rsidRPr="004722CC">
              <w:rPr>
                <w:rFonts w:ascii="Times New Roman" w:eastAsia="Times New Roman" w:hAnsi="Times New Roman" w:cs="Times New Roman"/>
                <w:w w:val="99"/>
                <w:sz w:val="28"/>
                <w:szCs w:val="28"/>
              </w:rPr>
              <w:t>вуалью…»,</w:t>
            </w:r>
          </w:p>
        </w:tc>
        <w:tc>
          <w:tcPr>
            <w:tcW w:w="880" w:type="dxa"/>
            <w:vAlign w:val="bottom"/>
          </w:tcPr>
          <w:p w:rsidR="00E969E1" w:rsidRPr="004722CC" w:rsidRDefault="00E969E1" w:rsidP="00FB44C1">
            <w:pPr>
              <w:rPr>
                <w:rFonts w:ascii="Times New Roman" w:hAnsi="Times New Roman" w:cs="Times New Roman"/>
                <w:sz w:val="28"/>
                <w:szCs w:val="28"/>
              </w:rPr>
            </w:pPr>
          </w:p>
        </w:tc>
        <w:tc>
          <w:tcPr>
            <w:tcW w:w="540" w:type="dxa"/>
            <w:vAlign w:val="bottom"/>
          </w:tcPr>
          <w:p w:rsidR="00E969E1" w:rsidRPr="004722CC" w:rsidRDefault="00E969E1" w:rsidP="00FB44C1">
            <w:pPr>
              <w:rPr>
                <w:rFonts w:ascii="Times New Roman" w:hAnsi="Times New Roman" w:cs="Times New Roman"/>
                <w:sz w:val="28"/>
                <w:szCs w:val="28"/>
              </w:rPr>
            </w:pPr>
          </w:p>
        </w:tc>
        <w:tc>
          <w:tcPr>
            <w:tcW w:w="600" w:type="dxa"/>
            <w:vAlign w:val="bottom"/>
          </w:tcPr>
          <w:p w:rsidR="00E969E1" w:rsidRPr="004722CC" w:rsidRDefault="00E969E1" w:rsidP="00FB44C1">
            <w:pPr>
              <w:rPr>
                <w:rFonts w:ascii="Times New Roman" w:hAnsi="Times New Roman" w:cs="Times New Roman"/>
                <w:sz w:val="28"/>
                <w:szCs w:val="28"/>
              </w:rPr>
            </w:pPr>
          </w:p>
        </w:tc>
        <w:tc>
          <w:tcPr>
            <w:tcW w:w="320" w:type="dxa"/>
            <w:vAlign w:val="bottom"/>
          </w:tcPr>
          <w:p w:rsidR="00E969E1" w:rsidRPr="004722CC" w:rsidRDefault="00E969E1" w:rsidP="00FB44C1">
            <w:pPr>
              <w:rPr>
                <w:rFonts w:ascii="Times New Roman" w:hAnsi="Times New Roman" w:cs="Times New Roman"/>
                <w:sz w:val="28"/>
                <w:szCs w:val="28"/>
              </w:rPr>
            </w:pPr>
          </w:p>
        </w:tc>
        <w:tc>
          <w:tcPr>
            <w:tcW w:w="240" w:type="dxa"/>
            <w:vAlign w:val="bottom"/>
          </w:tcPr>
          <w:p w:rsidR="00E969E1" w:rsidRPr="004722CC" w:rsidRDefault="00E969E1" w:rsidP="00FB44C1">
            <w:pPr>
              <w:rPr>
                <w:rFonts w:ascii="Times New Roman" w:hAnsi="Times New Roman" w:cs="Times New Roman"/>
                <w:sz w:val="28"/>
                <w:szCs w:val="28"/>
              </w:rPr>
            </w:pPr>
          </w:p>
        </w:tc>
        <w:tc>
          <w:tcPr>
            <w:tcW w:w="940" w:type="dxa"/>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0" w:type="dxa"/>
            <w:vAlign w:val="bottom"/>
          </w:tcPr>
          <w:p w:rsidR="00E969E1" w:rsidRPr="004722CC" w:rsidRDefault="00E969E1" w:rsidP="00FB44C1">
            <w:pPr>
              <w:rPr>
                <w:rFonts w:ascii="Times New Roman" w:hAnsi="Times New Roman" w:cs="Times New Roman"/>
                <w:sz w:val="28"/>
                <w:szCs w:val="28"/>
              </w:rPr>
            </w:pPr>
          </w:p>
        </w:tc>
      </w:tr>
      <w:tr w:rsidR="00E969E1" w:rsidRPr="004722CC" w:rsidTr="00FB44C1">
        <w:trPr>
          <w:trHeight w:val="279"/>
        </w:trPr>
        <w:tc>
          <w:tcPr>
            <w:tcW w:w="2420" w:type="dxa"/>
            <w:tcBorders>
              <w:left w:val="single" w:sz="8" w:space="0" w:color="auto"/>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3660" w:type="dxa"/>
            <w:gridSpan w:val="5"/>
            <w:tcBorders>
              <w:right w:val="single" w:sz="8" w:space="0" w:color="auto"/>
            </w:tcBorders>
            <w:vAlign w:val="bottom"/>
          </w:tcPr>
          <w:p w:rsidR="00E969E1" w:rsidRPr="004722CC" w:rsidRDefault="00E969E1" w:rsidP="00FB44C1">
            <w:pPr>
              <w:ind w:left="80"/>
              <w:rPr>
                <w:rFonts w:ascii="Times New Roman" w:hAnsi="Times New Roman" w:cs="Times New Roman"/>
                <w:sz w:val="28"/>
                <w:szCs w:val="28"/>
              </w:rPr>
            </w:pPr>
            <w:r w:rsidRPr="004722CC">
              <w:rPr>
                <w:rFonts w:ascii="Times New Roman" w:eastAsia="Times New Roman" w:hAnsi="Times New Roman" w:cs="Times New Roman"/>
                <w:sz w:val="28"/>
                <w:szCs w:val="28"/>
              </w:rPr>
              <w:t>«Смуглый   отрок   бродил   по</w:t>
            </w:r>
          </w:p>
        </w:tc>
        <w:tc>
          <w:tcPr>
            <w:tcW w:w="880" w:type="dxa"/>
            <w:vAlign w:val="bottom"/>
          </w:tcPr>
          <w:p w:rsidR="00E969E1" w:rsidRPr="004722CC" w:rsidRDefault="00E969E1" w:rsidP="00FB44C1">
            <w:pPr>
              <w:rPr>
                <w:rFonts w:ascii="Times New Roman" w:hAnsi="Times New Roman" w:cs="Times New Roman"/>
                <w:sz w:val="28"/>
                <w:szCs w:val="28"/>
              </w:rPr>
            </w:pPr>
          </w:p>
        </w:tc>
        <w:tc>
          <w:tcPr>
            <w:tcW w:w="540" w:type="dxa"/>
            <w:vAlign w:val="bottom"/>
          </w:tcPr>
          <w:p w:rsidR="00E969E1" w:rsidRPr="004722CC" w:rsidRDefault="00E969E1" w:rsidP="00FB44C1">
            <w:pPr>
              <w:rPr>
                <w:rFonts w:ascii="Times New Roman" w:hAnsi="Times New Roman" w:cs="Times New Roman"/>
                <w:sz w:val="28"/>
                <w:szCs w:val="28"/>
              </w:rPr>
            </w:pPr>
          </w:p>
        </w:tc>
        <w:tc>
          <w:tcPr>
            <w:tcW w:w="600" w:type="dxa"/>
            <w:vAlign w:val="bottom"/>
          </w:tcPr>
          <w:p w:rsidR="00E969E1" w:rsidRPr="004722CC" w:rsidRDefault="00E969E1" w:rsidP="00FB44C1">
            <w:pPr>
              <w:rPr>
                <w:rFonts w:ascii="Times New Roman" w:hAnsi="Times New Roman" w:cs="Times New Roman"/>
                <w:sz w:val="28"/>
                <w:szCs w:val="28"/>
              </w:rPr>
            </w:pPr>
          </w:p>
        </w:tc>
        <w:tc>
          <w:tcPr>
            <w:tcW w:w="320" w:type="dxa"/>
            <w:vAlign w:val="bottom"/>
          </w:tcPr>
          <w:p w:rsidR="00E969E1" w:rsidRPr="004722CC" w:rsidRDefault="00E969E1" w:rsidP="00FB44C1">
            <w:pPr>
              <w:rPr>
                <w:rFonts w:ascii="Times New Roman" w:hAnsi="Times New Roman" w:cs="Times New Roman"/>
                <w:sz w:val="28"/>
                <w:szCs w:val="28"/>
              </w:rPr>
            </w:pPr>
          </w:p>
        </w:tc>
        <w:tc>
          <w:tcPr>
            <w:tcW w:w="240" w:type="dxa"/>
            <w:vAlign w:val="bottom"/>
          </w:tcPr>
          <w:p w:rsidR="00E969E1" w:rsidRPr="004722CC" w:rsidRDefault="00E969E1" w:rsidP="00FB44C1">
            <w:pPr>
              <w:rPr>
                <w:rFonts w:ascii="Times New Roman" w:hAnsi="Times New Roman" w:cs="Times New Roman"/>
                <w:sz w:val="28"/>
                <w:szCs w:val="28"/>
              </w:rPr>
            </w:pPr>
          </w:p>
        </w:tc>
        <w:tc>
          <w:tcPr>
            <w:tcW w:w="940" w:type="dxa"/>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0" w:type="dxa"/>
            <w:vAlign w:val="bottom"/>
          </w:tcPr>
          <w:p w:rsidR="00E969E1" w:rsidRPr="004722CC" w:rsidRDefault="00E969E1" w:rsidP="00FB44C1">
            <w:pPr>
              <w:rPr>
                <w:rFonts w:ascii="Times New Roman" w:hAnsi="Times New Roman" w:cs="Times New Roman"/>
                <w:sz w:val="28"/>
                <w:szCs w:val="28"/>
              </w:rPr>
            </w:pPr>
          </w:p>
        </w:tc>
      </w:tr>
      <w:tr w:rsidR="00E969E1" w:rsidRPr="004722CC" w:rsidTr="00FB44C1">
        <w:trPr>
          <w:trHeight w:val="274"/>
        </w:trPr>
        <w:tc>
          <w:tcPr>
            <w:tcW w:w="2420" w:type="dxa"/>
            <w:tcBorders>
              <w:left w:val="single" w:sz="8" w:space="0" w:color="auto"/>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2340" w:type="dxa"/>
            <w:gridSpan w:val="3"/>
            <w:vAlign w:val="bottom"/>
          </w:tcPr>
          <w:p w:rsidR="00E969E1" w:rsidRPr="004722CC" w:rsidRDefault="00E969E1" w:rsidP="00FB44C1">
            <w:pPr>
              <w:spacing w:line="273" w:lineRule="exact"/>
              <w:ind w:left="80"/>
              <w:rPr>
                <w:rFonts w:ascii="Times New Roman" w:hAnsi="Times New Roman" w:cs="Times New Roman"/>
                <w:sz w:val="28"/>
                <w:szCs w:val="28"/>
              </w:rPr>
            </w:pPr>
            <w:r w:rsidRPr="004722CC">
              <w:rPr>
                <w:rFonts w:ascii="Times New Roman" w:eastAsia="Times New Roman" w:hAnsi="Times New Roman" w:cs="Times New Roman"/>
                <w:sz w:val="28"/>
                <w:szCs w:val="28"/>
              </w:rPr>
              <w:t>аллеям…»</w:t>
            </w:r>
          </w:p>
        </w:tc>
        <w:tc>
          <w:tcPr>
            <w:tcW w:w="800" w:type="dxa"/>
            <w:vAlign w:val="bottom"/>
          </w:tcPr>
          <w:p w:rsidR="00E969E1" w:rsidRPr="004722CC" w:rsidRDefault="00E969E1" w:rsidP="00FB44C1">
            <w:pPr>
              <w:rPr>
                <w:rFonts w:ascii="Times New Roman" w:hAnsi="Times New Roman" w:cs="Times New Roman"/>
                <w:sz w:val="28"/>
                <w:szCs w:val="28"/>
              </w:rPr>
            </w:pPr>
          </w:p>
        </w:tc>
        <w:tc>
          <w:tcPr>
            <w:tcW w:w="520" w:type="dxa"/>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880" w:type="dxa"/>
            <w:vAlign w:val="bottom"/>
          </w:tcPr>
          <w:p w:rsidR="00E969E1" w:rsidRPr="004722CC" w:rsidRDefault="00E969E1" w:rsidP="00FB44C1">
            <w:pPr>
              <w:rPr>
                <w:rFonts w:ascii="Times New Roman" w:hAnsi="Times New Roman" w:cs="Times New Roman"/>
                <w:sz w:val="28"/>
                <w:szCs w:val="28"/>
              </w:rPr>
            </w:pPr>
          </w:p>
        </w:tc>
        <w:tc>
          <w:tcPr>
            <w:tcW w:w="540" w:type="dxa"/>
            <w:vAlign w:val="bottom"/>
          </w:tcPr>
          <w:p w:rsidR="00E969E1" w:rsidRPr="004722CC" w:rsidRDefault="00E969E1" w:rsidP="00FB44C1">
            <w:pPr>
              <w:rPr>
                <w:rFonts w:ascii="Times New Roman" w:hAnsi="Times New Roman" w:cs="Times New Roman"/>
                <w:sz w:val="28"/>
                <w:szCs w:val="28"/>
              </w:rPr>
            </w:pPr>
          </w:p>
        </w:tc>
        <w:tc>
          <w:tcPr>
            <w:tcW w:w="600" w:type="dxa"/>
            <w:vAlign w:val="bottom"/>
          </w:tcPr>
          <w:p w:rsidR="00E969E1" w:rsidRPr="004722CC" w:rsidRDefault="00E969E1" w:rsidP="00FB44C1">
            <w:pPr>
              <w:rPr>
                <w:rFonts w:ascii="Times New Roman" w:hAnsi="Times New Roman" w:cs="Times New Roman"/>
                <w:sz w:val="28"/>
                <w:szCs w:val="28"/>
              </w:rPr>
            </w:pPr>
          </w:p>
        </w:tc>
        <w:tc>
          <w:tcPr>
            <w:tcW w:w="320" w:type="dxa"/>
            <w:vAlign w:val="bottom"/>
          </w:tcPr>
          <w:p w:rsidR="00E969E1" w:rsidRPr="004722CC" w:rsidRDefault="00E969E1" w:rsidP="00FB44C1">
            <w:pPr>
              <w:rPr>
                <w:rFonts w:ascii="Times New Roman" w:hAnsi="Times New Roman" w:cs="Times New Roman"/>
                <w:sz w:val="28"/>
                <w:szCs w:val="28"/>
              </w:rPr>
            </w:pPr>
          </w:p>
        </w:tc>
        <w:tc>
          <w:tcPr>
            <w:tcW w:w="240" w:type="dxa"/>
            <w:vAlign w:val="bottom"/>
          </w:tcPr>
          <w:p w:rsidR="00E969E1" w:rsidRPr="004722CC" w:rsidRDefault="00E969E1" w:rsidP="00FB44C1">
            <w:pPr>
              <w:rPr>
                <w:rFonts w:ascii="Times New Roman" w:hAnsi="Times New Roman" w:cs="Times New Roman"/>
                <w:sz w:val="28"/>
                <w:szCs w:val="28"/>
              </w:rPr>
            </w:pPr>
          </w:p>
        </w:tc>
        <w:tc>
          <w:tcPr>
            <w:tcW w:w="940" w:type="dxa"/>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0" w:type="dxa"/>
            <w:vAlign w:val="bottom"/>
          </w:tcPr>
          <w:p w:rsidR="00E969E1" w:rsidRPr="004722CC" w:rsidRDefault="00E969E1" w:rsidP="00FB44C1">
            <w:pPr>
              <w:rPr>
                <w:rFonts w:ascii="Times New Roman" w:hAnsi="Times New Roman" w:cs="Times New Roman"/>
                <w:sz w:val="28"/>
                <w:szCs w:val="28"/>
              </w:rPr>
            </w:pPr>
          </w:p>
        </w:tc>
      </w:tr>
      <w:tr w:rsidR="00E969E1" w:rsidRPr="004722CC" w:rsidTr="00FB44C1">
        <w:trPr>
          <w:trHeight w:val="286"/>
        </w:trPr>
        <w:tc>
          <w:tcPr>
            <w:tcW w:w="2420" w:type="dxa"/>
            <w:tcBorders>
              <w:left w:val="single" w:sz="8" w:space="0" w:color="auto"/>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2340" w:type="dxa"/>
            <w:gridSpan w:val="3"/>
            <w:tcBorders>
              <w:bottom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800" w:type="dxa"/>
            <w:tcBorders>
              <w:bottom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520" w:type="dxa"/>
            <w:tcBorders>
              <w:bottom w:val="single" w:sz="8" w:space="0" w:color="auto"/>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1420" w:type="dxa"/>
            <w:gridSpan w:val="2"/>
            <w:vMerge w:val="restart"/>
            <w:vAlign w:val="bottom"/>
          </w:tcPr>
          <w:p w:rsidR="00E969E1" w:rsidRPr="004722CC" w:rsidRDefault="00E969E1" w:rsidP="00FB44C1">
            <w:pPr>
              <w:ind w:left="80"/>
              <w:rPr>
                <w:rFonts w:ascii="Times New Roman" w:hAnsi="Times New Roman" w:cs="Times New Roman"/>
                <w:sz w:val="28"/>
                <w:szCs w:val="28"/>
              </w:rPr>
            </w:pPr>
            <w:r w:rsidRPr="004722CC">
              <w:rPr>
                <w:rFonts w:ascii="Times New Roman" w:eastAsia="Times New Roman" w:hAnsi="Times New Roman" w:cs="Times New Roman"/>
                <w:b/>
                <w:bCs/>
                <w:sz w:val="28"/>
                <w:szCs w:val="28"/>
              </w:rPr>
              <w:t>С.А. Есенин</w:t>
            </w:r>
          </w:p>
        </w:tc>
        <w:tc>
          <w:tcPr>
            <w:tcW w:w="600" w:type="dxa"/>
            <w:vAlign w:val="bottom"/>
          </w:tcPr>
          <w:p w:rsidR="00E969E1" w:rsidRPr="004722CC" w:rsidRDefault="00E969E1" w:rsidP="00FB44C1">
            <w:pPr>
              <w:rPr>
                <w:rFonts w:ascii="Times New Roman" w:hAnsi="Times New Roman" w:cs="Times New Roman"/>
                <w:sz w:val="28"/>
                <w:szCs w:val="28"/>
              </w:rPr>
            </w:pPr>
          </w:p>
        </w:tc>
        <w:tc>
          <w:tcPr>
            <w:tcW w:w="320" w:type="dxa"/>
            <w:vAlign w:val="bottom"/>
          </w:tcPr>
          <w:p w:rsidR="00E969E1" w:rsidRPr="004722CC" w:rsidRDefault="00E969E1" w:rsidP="00FB44C1">
            <w:pPr>
              <w:rPr>
                <w:rFonts w:ascii="Times New Roman" w:hAnsi="Times New Roman" w:cs="Times New Roman"/>
                <w:sz w:val="28"/>
                <w:szCs w:val="28"/>
              </w:rPr>
            </w:pPr>
          </w:p>
        </w:tc>
        <w:tc>
          <w:tcPr>
            <w:tcW w:w="240" w:type="dxa"/>
            <w:vAlign w:val="bottom"/>
          </w:tcPr>
          <w:p w:rsidR="00E969E1" w:rsidRPr="004722CC" w:rsidRDefault="00E969E1" w:rsidP="00FB44C1">
            <w:pPr>
              <w:rPr>
                <w:rFonts w:ascii="Times New Roman" w:hAnsi="Times New Roman" w:cs="Times New Roman"/>
                <w:sz w:val="28"/>
                <w:szCs w:val="28"/>
              </w:rPr>
            </w:pPr>
          </w:p>
        </w:tc>
        <w:tc>
          <w:tcPr>
            <w:tcW w:w="940" w:type="dxa"/>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0" w:type="dxa"/>
            <w:vAlign w:val="bottom"/>
          </w:tcPr>
          <w:p w:rsidR="00E969E1" w:rsidRPr="004722CC" w:rsidRDefault="00E969E1" w:rsidP="00FB44C1">
            <w:pPr>
              <w:rPr>
                <w:rFonts w:ascii="Times New Roman" w:hAnsi="Times New Roman" w:cs="Times New Roman"/>
                <w:sz w:val="28"/>
                <w:szCs w:val="28"/>
              </w:rPr>
            </w:pPr>
          </w:p>
        </w:tc>
      </w:tr>
      <w:tr w:rsidR="00E969E1" w:rsidRPr="004722CC" w:rsidTr="00FB44C1">
        <w:trPr>
          <w:trHeight w:val="260"/>
        </w:trPr>
        <w:tc>
          <w:tcPr>
            <w:tcW w:w="2420" w:type="dxa"/>
            <w:tcBorders>
              <w:left w:val="single" w:sz="8" w:space="0" w:color="auto"/>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2340" w:type="dxa"/>
            <w:gridSpan w:val="3"/>
            <w:vAlign w:val="bottom"/>
          </w:tcPr>
          <w:p w:rsidR="00E969E1" w:rsidRPr="004722CC" w:rsidRDefault="00E969E1" w:rsidP="00FB44C1">
            <w:pPr>
              <w:spacing w:line="260" w:lineRule="exact"/>
              <w:ind w:left="80"/>
              <w:rPr>
                <w:rFonts w:ascii="Times New Roman" w:hAnsi="Times New Roman" w:cs="Times New Roman"/>
                <w:sz w:val="28"/>
                <w:szCs w:val="28"/>
              </w:rPr>
            </w:pPr>
            <w:r w:rsidRPr="004722CC">
              <w:rPr>
                <w:rFonts w:ascii="Times New Roman" w:eastAsia="Times New Roman" w:hAnsi="Times New Roman" w:cs="Times New Roman"/>
                <w:b/>
                <w:bCs/>
                <w:sz w:val="28"/>
                <w:szCs w:val="28"/>
              </w:rPr>
              <w:t>С.А. Есенин</w:t>
            </w:r>
          </w:p>
        </w:tc>
        <w:tc>
          <w:tcPr>
            <w:tcW w:w="800" w:type="dxa"/>
            <w:vAlign w:val="bottom"/>
          </w:tcPr>
          <w:p w:rsidR="00E969E1" w:rsidRPr="004722CC" w:rsidRDefault="00E969E1" w:rsidP="00FB44C1">
            <w:pPr>
              <w:rPr>
                <w:rFonts w:ascii="Times New Roman" w:hAnsi="Times New Roman" w:cs="Times New Roman"/>
                <w:sz w:val="28"/>
                <w:szCs w:val="28"/>
              </w:rPr>
            </w:pPr>
          </w:p>
        </w:tc>
        <w:tc>
          <w:tcPr>
            <w:tcW w:w="520" w:type="dxa"/>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1420" w:type="dxa"/>
            <w:gridSpan w:val="2"/>
            <w:vMerge/>
            <w:vAlign w:val="bottom"/>
          </w:tcPr>
          <w:p w:rsidR="00E969E1" w:rsidRPr="004722CC" w:rsidRDefault="00E969E1" w:rsidP="00FB44C1">
            <w:pPr>
              <w:rPr>
                <w:rFonts w:ascii="Times New Roman" w:hAnsi="Times New Roman" w:cs="Times New Roman"/>
                <w:sz w:val="28"/>
                <w:szCs w:val="28"/>
              </w:rPr>
            </w:pPr>
          </w:p>
        </w:tc>
        <w:tc>
          <w:tcPr>
            <w:tcW w:w="600" w:type="dxa"/>
            <w:vAlign w:val="bottom"/>
          </w:tcPr>
          <w:p w:rsidR="00E969E1" w:rsidRPr="004722CC" w:rsidRDefault="00E969E1" w:rsidP="00FB44C1">
            <w:pPr>
              <w:rPr>
                <w:rFonts w:ascii="Times New Roman" w:hAnsi="Times New Roman" w:cs="Times New Roman"/>
                <w:sz w:val="28"/>
                <w:szCs w:val="28"/>
              </w:rPr>
            </w:pPr>
          </w:p>
        </w:tc>
        <w:tc>
          <w:tcPr>
            <w:tcW w:w="320" w:type="dxa"/>
            <w:vAlign w:val="bottom"/>
          </w:tcPr>
          <w:p w:rsidR="00E969E1" w:rsidRPr="004722CC" w:rsidRDefault="00E969E1" w:rsidP="00FB44C1">
            <w:pPr>
              <w:rPr>
                <w:rFonts w:ascii="Times New Roman" w:hAnsi="Times New Roman" w:cs="Times New Roman"/>
                <w:sz w:val="28"/>
                <w:szCs w:val="28"/>
              </w:rPr>
            </w:pPr>
          </w:p>
        </w:tc>
        <w:tc>
          <w:tcPr>
            <w:tcW w:w="240" w:type="dxa"/>
            <w:vAlign w:val="bottom"/>
          </w:tcPr>
          <w:p w:rsidR="00E969E1" w:rsidRPr="004722CC" w:rsidRDefault="00E969E1" w:rsidP="00FB44C1">
            <w:pPr>
              <w:rPr>
                <w:rFonts w:ascii="Times New Roman" w:hAnsi="Times New Roman" w:cs="Times New Roman"/>
                <w:sz w:val="28"/>
                <w:szCs w:val="28"/>
              </w:rPr>
            </w:pPr>
          </w:p>
        </w:tc>
        <w:tc>
          <w:tcPr>
            <w:tcW w:w="940" w:type="dxa"/>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0" w:type="dxa"/>
            <w:vAlign w:val="bottom"/>
          </w:tcPr>
          <w:p w:rsidR="00E969E1" w:rsidRPr="004722CC" w:rsidRDefault="00E969E1" w:rsidP="00FB44C1">
            <w:pPr>
              <w:rPr>
                <w:rFonts w:ascii="Times New Roman" w:hAnsi="Times New Roman" w:cs="Times New Roman"/>
                <w:sz w:val="28"/>
                <w:szCs w:val="28"/>
              </w:rPr>
            </w:pPr>
          </w:p>
        </w:tc>
      </w:tr>
      <w:tr w:rsidR="00E969E1" w:rsidRPr="004722CC" w:rsidTr="00FB44C1">
        <w:trPr>
          <w:trHeight w:val="274"/>
        </w:trPr>
        <w:tc>
          <w:tcPr>
            <w:tcW w:w="2420" w:type="dxa"/>
            <w:tcBorders>
              <w:left w:val="single" w:sz="8" w:space="0" w:color="auto"/>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3660" w:type="dxa"/>
            <w:gridSpan w:val="5"/>
            <w:tcBorders>
              <w:right w:val="single" w:sz="8" w:space="0" w:color="auto"/>
            </w:tcBorders>
            <w:vAlign w:val="bottom"/>
          </w:tcPr>
          <w:p w:rsidR="00E969E1" w:rsidRPr="004722CC" w:rsidRDefault="00E969E1" w:rsidP="00FB44C1">
            <w:pPr>
              <w:spacing w:line="273" w:lineRule="exact"/>
              <w:ind w:left="80"/>
              <w:rPr>
                <w:rFonts w:ascii="Times New Roman" w:hAnsi="Times New Roman" w:cs="Times New Roman"/>
                <w:sz w:val="28"/>
                <w:szCs w:val="28"/>
              </w:rPr>
            </w:pPr>
            <w:r w:rsidRPr="004722CC">
              <w:rPr>
                <w:rFonts w:ascii="Times New Roman" w:eastAsia="Times New Roman" w:hAnsi="Times New Roman" w:cs="Times New Roman"/>
                <w:sz w:val="28"/>
                <w:szCs w:val="28"/>
              </w:rPr>
              <w:t>Стихотворения:  «Гой  ты,  Русь</w:t>
            </w:r>
          </w:p>
        </w:tc>
        <w:tc>
          <w:tcPr>
            <w:tcW w:w="3520" w:type="dxa"/>
            <w:gridSpan w:val="6"/>
            <w:tcBorders>
              <w:right w:val="single" w:sz="8" w:space="0" w:color="auto"/>
            </w:tcBorders>
            <w:vAlign w:val="bottom"/>
          </w:tcPr>
          <w:p w:rsidR="00E969E1" w:rsidRPr="004722CC" w:rsidRDefault="00E969E1" w:rsidP="00FB44C1">
            <w:pPr>
              <w:spacing w:line="264" w:lineRule="exact"/>
              <w:ind w:left="80"/>
              <w:rPr>
                <w:rFonts w:ascii="Times New Roman" w:hAnsi="Times New Roman" w:cs="Times New Roman"/>
                <w:sz w:val="28"/>
                <w:szCs w:val="28"/>
              </w:rPr>
            </w:pPr>
            <w:r w:rsidRPr="004722CC">
              <w:rPr>
                <w:rFonts w:ascii="Times New Roman" w:eastAsia="Times New Roman" w:hAnsi="Times New Roman" w:cs="Times New Roman"/>
                <w:sz w:val="28"/>
                <w:szCs w:val="28"/>
              </w:rPr>
              <w:t>«Клен ты мой опавший…», «Не</w:t>
            </w:r>
          </w:p>
        </w:tc>
        <w:tc>
          <w:tcPr>
            <w:tcW w:w="0" w:type="dxa"/>
            <w:vAlign w:val="bottom"/>
          </w:tcPr>
          <w:p w:rsidR="00E969E1" w:rsidRPr="004722CC" w:rsidRDefault="00E969E1" w:rsidP="00FB44C1">
            <w:pPr>
              <w:rPr>
                <w:rFonts w:ascii="Times New Roman" w:hAnsi="Times New Roman" w:cs="Times New Roman"/>
                <w:sz w:val="28"/>
                <w:szCs w:val="28"/>
              </w:rPr>
            </w:pPr>
          </w:p>
        </w:tc>
      </w:tr>
      <w:tr w:rsidR="00E969E1" w:rsidRPr="004722CC" w:rsidTr="00FB44C1">
        <w:trPr>
          <w:trHeight w:val="274"/>
        </w:trPr>
        <w:tc>
          <w:tcPr>
            <w:tcW w:w="2420" w:type="dxa"/>
            <w:tcBorders>
              <w:left w:val="single" w:sz="8" w:space="0" w:color="auto"/>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3660" w:type="dxa"/>
            <w:gridSpan w:val="5"/>
            <w:tcBorders>
              <w:right w:val="single" w:sz="8" w:space="0" w:color="auto"/>
            </w:tcBorders>
            <w:vAlign w:val="bottom"/>
          </w:tcPr>
          <w:p w:rsidR="00E969E1" w:rsidRPr="004722CC" w:rsidRDefault="00E969E1" w:rsidP="00FB44C1">
            <w:pPr>
              <w:spacing w:line="273" w:lineRule="exact"/>
              <w:ind w:left="80"/>
              <w:rPr>
                <w:rFonts w:ascii="Times New Roman" w:hAnsi="Times New Roman" w:cs="Times New Roman"/>
                <w:sz w:val="28"/>
                <w:szCs w:val="28"/>
              </w:rPr>
            </w:pPr>
            <w:r w:rsidRPr="004722CC">
              <w:rPr>
                <w:rFonts w:ascii="Times New Roman" w:eastAsia="Times New Roman" w:hAnsi="Times New Roman" w:cs="Times New Roman"/>
                <w:sz w:val="28"/>
                <w:szCs w:val="28"/>
              </w:rPr>
              <w:t>моя   родная…»,   «Да!   Теперь</w:t>
            </w:r>
          </w:p>
        </w:tc>
        <w:tc>
          <w:tcPr>
            <w:tcW w:w="3520" w:type="dxa"/>
            <w:gridSpan w:val="6"/>
            <w:tcBorders>
              <w:right w:val="single" w:sz="8" w:space="0" w:color="auto"/>
            </w:tcBorders>
            <w:vAlign w:val="bottom"/>
          </w:tcPr>
          <w:p w:rsidR="00E969E1" w:rsidRPr="004722CC" w:rsidRDefault="00E969E1" w:rsidP="00FB44C1">
            <w:pPr>
              <w:spacing w:line="264" w:lineRule="exact"/>
              <w:ind w:left="80"/>
              <w:rPr>
                <w:rFonts w:ascii="Times New Roman" w:hAnsi="Times New Roman" w:cs="Times New Roman"/>
                <w:sz w:val="28"/>
                <w:szCs w:val="28"/>
              </w:rPr>
            </w:pPr>
            <w:r w:rsidRPr="004722CC">
              <w:rPr>
                <w:rFonts w:ascii="Times New Roman" w:eastAsia="Times New Roman" w:hAnsi="Times New Roman" w:cs="Times New Roman"/>
                <w:sz w:val="28"/>
                <w:szCs w:val="28"/>
              </w:rPr>
              <w:t>бродить,   не   мять   в   кустах</w:t>
            </w:r>
          </w:p>
        </w:tc>
        <w:tc>
          <w:tcPr>
            <w:tcW w:w="0" w:type="dxa"/>
            <w:vAlign w:val="bottom"/>
          </w:tcPr>
          <w:p w:rsidR="00E969E1" w:rsidRPr="004722CC" w:rsidRDefault="00E969E1" w:rsidP="00FB44C1">
            <w:pPr>
              <w:rPr>
                <w:rFonts w:ascii="Times New Roman" w:hAnsi="Times New Roman" w:cs="Times New Roman"/>
                <w:sz w:val="28"/>
                <w:szCs w:val="28"/>
              </w:rPr>
            </w:pPr>
          </w:p>
        </w:tc>
      </w:tr>
      <w:tr w:rsidR="00E969E1" w:rsidRPr="004722CC" w:rsidTr="00FB44C1">
        <w:trPr>
          <w:trHeight w:val="279"/>
        </w:trPr>
        <w:tc>
          <w:tcPr>
            <w:tcW w:w="2420" w:type="dxa"/>
            <w:tcBorders>
              <w:left w:val="single" w:sz="8" w:space="0" w:color="auto"/>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3660" w:type="dxa"/>
            <w:gridSpan w:val="5"/>
            <w:tcBorders>
              <w:right w:val="single" w:sz="8" w:space="0" w:color="auto"/>
            </w:tcBorders>
            <w:vAlign w:val="bottom"/>
          </w:tcPr>
          <w:p w:rsidR="00E969E1" w:rsidRPr="004722CC" w:rsidRDefault="00E969E1" w:rsidP="00FB44C1">
            <w:pPr>
              <w:ind w:left="80"/>
              <w:rPr>
                <w:rFonts w:ascii="Times New Roman" w:hAnsi="Times New Roman" w:cs="Times New Roman"/>
                <w:sz w:val="28"/>
                <w:szCs w:val="28"/>
              </w:rPr>
            </w:pPr>
            <w:r w:rsidRPr="004722CC">
              <w:rPr>
                <w:rFonts w:ascii="Times New Roman" w:eastAsia="Times New Roman" w:hAnsi="Times New Roman" w:cs="Times New Roman"/>
                <w:sz w:val="28"/>
                <w:szCs w:val="28"/>
              </w:rPr>
              <w:t>решено.  Без  возврата…»,  «До</w:t>
            </w:r>
          </w:p>
        </w:tc>
        <w:tc>
          <w:tcPr>
            <w:tcW w:w="3520" w:type="dxa"/>
            <w:gridSpan w:val="6"/>
            <w:tcBorders>
              <w:right w:val="single" w:sz="8" w:space="0" w:color="auto"/>
            </w:tcBorders>
            <w:vAlign w:val="bottom"/>
          </w:tcPr>
          <w:p w:rsidR="00E969E1" w:rsidRPr="004722CC" w:rsidRDefault="00E969E1" w:rsidP="00FB44C1">
            <w:pPr>
              <w:spacing w:line="270" w:lineRule="exact"/>
              <w:ind w:left="80"/>
              <w:rPr>
                <w:rFonts w:ascii="Times New Roman" w:hAnsi="Times New Roman" w:cs="Times New Roman"/>
                <w:sz w:val="28"/>
                <w:szCs w:val="28"/>
              </w:rPr>
            </w:pPr>
            <w:r w:rsidRPr="004722CC">
              <w:rPr>
                <w:rFonts w:ascii="Times New Roman" w:eastAsia="Times New Roman" w:hAnsi="Times New Roman" w:cs="Times New Roman"/>
                <w:sz w:val="28"/>
                <w:szCs w:val="28"/>
              </w:rPr>
              <w:t>багряных…»,   «Нивы   сжаты,</w:t>
            </w:r>
          </w:p>
        </w:tc>
        <w:tc>
          <w:tcPr>
            <w:tcW w:w="0" w:type="dxa"/>
            <w:vAlign w:val="bottom"/>
          </w:tcPr>
          <w:p w:rsidR="00E969E1" w:rsidRPr="004722CC" w:rsidRDefault="00E969E1" w:rsidP="00FB44C1">
            <w:pPr>
              <w:rPr>
                <w:rFonts w:ascii="Times New Roman" w:hAnsi="Times New Roman" w:cs="Times New Roman"/>
                <w:sz w:val="28"/>
                <w:szCs w:val="28"/>
              </w:rPr>
            </w:pPr>
          </w:p>
        </w:tc>
      </w:tr>
      <w:tr w:rsidR="00E969E1" w:rsidRPr="004722CC" w:rsidTr="00FB44C1">
        <w:trPr>
          <w:trHeight w:val="280"/>
        </w:trPr>
        <w:tc>
          <w:tcPr>
            <w:tcW w:w="2420" w:type="dxa"/>
            <w:tcBorders>
              <w:left w:val="single" w:sz="8" w:space="0" w:color="auto"/>
              <w:bottom w:val="single" w:sz="8" w:space="0" w:color="auto"/>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1080" w:type="dxa"/>
            <w:gridSpan w:val="2"/>
            <w:tcBorders>
              <w:bottom w:val="single" w:sz="8" w:space="0" w:color="auto"/>
            </w:tcBorders>
            <w:vAlign w:val="bottom"/>
          </w:tcPr>
          <w:p w:rsidR="00E969E1" w:rsidRPr="004722CC" w:rsidRDefault="00E969E1" w:rsidP="00FB44C1">
            <w:pPr>
              <w:spacing w:line="273" w:lineRule="exact"/>
              <w:ind w:left="80"/>
              <w:rPr>
                <w:rFonts w:ascii="Times New Roman" w:hAnsi="Times New Roman" w:cs="Times New Roman"/>
                <w:sz w:val="28"/>
                <w:szCs w:val="28"/>
              </w:rPr>
            </w:pPr>
            <w:r w:rsidRPr="004722CC">
              <w:rPr>
                <w:rFonts w:ascii="Times New Roman" w:eastAsia="Times New Roman" w:hAnsi="Times New Roman" w:cs="Times New Roman"/>
                <w:w w:val="99"/>
                <w:sz w:val="28"/>
                <w:szCs w:val="28"/>
              </w:rPr>
              <w:t>свиданья,</w:t>
            </w:r>
          </w:p>
        </w:tc>
        <w:tc>
          <w:tcPr>
            <w:tcW w:w="1260" w:type="dxa"/>
            <w:tcBorders>
              <w:bottom w:val="single" w:sz="8" w:space="0" w:color="auto"/>
            </w:tcBorders>
            <w:vAlign w:val="bottom"/>
          </w:tcPr>
          <w:p w:rsidR="00E969E1" w:rsidRPr="004722CC" w:rsidRDefault="00E969E1" w:rsidP="00FB44C1">
            <w:pPr>
              <w:spacing w:line="273" w:lineRule="exact"/>
              <w:ind w:right="260"/>
              <w:jc w:val="right"/>
              <w:rPr>
                <w:rFonts w:ascii="Times New Roman" w:hAnsi="Times New Roman" w:cs="Times New Roman"/>
                <w:sz w:val="28"/>
                <w:szCs w:val="28"/>
              </w:rPr>
            </w:pPr>
            <w:r w:rsidRPr="004722CC">
              <w:rPr>
                <w:rFonts w:ascii="Times New Roman" w:eastAsia="Times New Roman" w:hAnsi="Times New Roman" w:cs="Times New Roman"/>
                <w:sz w:val="28"/>
                <w:szCs w:val="28"/>
              </w:rPr>
              <w:t>друг</w:t>
            </w:r>
          </w:p>
        </w:tc>
        <w:tc>
          <w:tcPr>
            <w:tcW w:w="800" w:type="dxa"/>
            <w:tcBorders>
              <w:bottom w:val="single" w:sz="8" w:space="0" w:color="auto"/>
            </w:tcBorders>
            <w:vAlign w:val="bottom"/>
          </w:tcPr>
          <w:p w:rsidR="00E969E1" w:rsidRPr="004722CC" w:rsidRDefault="00E969E1" w:rsidP="00FB44C1">
            <w:pPr>
              <w:spacing w:line="273" w:lineRule="exact"/>
              <w:ind w:right="160"/>
              <w:jc w:val="right"/>
              <w:rPr>
                <w:rFonts w:ascii="Times New Roman" w:hAnsi="Times New Roman" w:cs="Times New Roman"/>
                <w:sz w:val="28"/>
                <w:szCs w:val="28"/>
              </w:rPr>
            </w:pPr>
            <w:r w:rsidRPr="004722CC">
              <w:rPr>
                <w:rFonts w:ascii="Times New Roman" w:eastAsia="Times New Roman" w:hAnsi="Times New Roman" w:cs="Times New Roman"/>
                <w:sz w:val="28"/>
                <w:szCs w:val="28"/>
              </w:rPr>
              <w:t>мой,</w:t>
            </w:r>
          </w:p>
        </w:tc>
        <w:tc>
          <w:tcPr>
            <w:tcW w:w="520" w:type="dxa"/>
            <w:tcBorders>
              <w:bottom w:val="single" w:sz="8" w:space="0" w:color="auto"/>
              <w:right w:val="single" w:sz="8" w:space="0" w:color="auto"/>
            </w:tcBorders>
            <w:vAlign w:val="bottom"/>
          </w:tcPr>
          <w:p w:rsidR="00E969E1" w:rsidRPr="004722CC" w:rsidRDefault="00E969E1" w:rsidP="00FB44C1">
            <w:pPr>
              <w:spacing w:line="273" w:lineRule="exact"/>
              <w:jc w:val="right"/>
              <w:rPr>
                <w:rFonts w:ascii="Times New Roman" w:hAnsi="Times New Roman" w:cs="Times New Roman"/>
                <w:sz w:val="28"/>
                <w:szCs w:val="28"/>
              </w:rPr>
            </w:pPr>
            <w:r w:rsidRPr="004722CC">
              <w:rPr>
                <w:rFonts w:ascii="Times New Roman" w:eastAsia="Times New Roman" w:hAnsi="Times New Roman" w:cs="Times New Roman"/>
                <w:sz w:val="28"/>
                <w:szCs w:val="28"/>
              </w:rPr>
              <w:t>до</w:t>
            </w:r>
          </w:p>
        </w:tc>
        <w:tc>
          <w:tcPr>
            <w:tcW w:w="880" w:type="dxa"/>
            <w:tcBorders>
              <w:bottom w:val="single" w:sz="8" w:space="0" w:color="auto"/>
            </w:tcBorders>
            <w:vAlign w:val="bottom"/>
          </w:tcPr>
          <w:p w:rsidR="00E969E1" w:rsidRPr="004722CC" w:rsidRDefault="00E969E1" w:rsidP="00FB44C1">
            <w:pPr>
              <w:spacing w:line="264" w:lineRule="exact"/>
              <w:ind w:left="80"/>
              <w:rPr>
                <w:rFonts w:ascii="Times New Roman" w:hAnsi="Times New Roman" w:cs="Times New Roman"/>
                <w:sz w:val="28"/>
                <w:szCs w:val="28"/>
              </w:rPr>
            </w:pPr>
            <w:r w:rsidRPr="004722CC">
              <w:rPr>
                <w:rFonts w:ascii="Times New Roman" w:eastAsia="Times New Roman" w:hAnsi="Times New Roman" w:cs="Times New Roman"/>
                <w:sz w:val="28"/>
                <w:szCs w:val="28"/>
              </w:rPr>
              <w:t>рощи</w:t>
            </w:r>
          </w:p>
        </w:tc>
        <w:tc>
          <w:tcPr>
            <w:tcW w:w="1140" w:type="dxa"/>
            <w:gridSpan w:val="2"/>
            <w:tcBorders>
              <w:bottom w:val="single" w:sz="8" w:space="0" w:color="auto"/>
            </w:tcBorders>
            <w:vAlign w:val="bottom"/>
          </w:tcPr>
          <w:p w:rsidR="00E969E1" w:rsidRPr="004722CC" w:rsidRDefault="00E969E1" w:rsidP="00FB44C1">
            <w:pPr>
              <w:spacing w:line="264" w:lineRule="exact"/>
              <w:ind w:left="20"/>
              <w:rPr>
                <w:rFonts w:ascii="Times New Roman" w:hAnsi="Times New Roman" w:cs="Times New Roman"/>
                <w:sz w:val="28"/>
                <w:szCs w:val="28"/>
              </w:rPr>
            </w:pPr>
            <w:r w:rsidRPr="004722CC">
              <w:rPr>
                <w:rFonts w:ascii="Times New Roman" w:eastAsia="Times New Roman" w:hAnsi="Times New Roman" w:cs="Times New Roman"/>
                <w:sz w:val="28"/>
                <w:szCs w:val="28"/>
              </w:rPr>
              <w:t>голы…»,</w:t>
            </w:r>
          </w:p>
        </w:tc>
        <w:tc>
          <w:tcPr>
            <w:tcW w:w="1500" w:type="dxa"/>
            <w:gridSpan w:val="3"/>
            <w:tcBorders>
              <w:bottom w:val="single" w:sz="8" w:space="0" w:color="auto"/>
              <w:right w:val="single" w:sz="8" w:space="0" w:color="auto"/>
            </w:tcBorders>
            <w:vAlign w:val="bottom"/>
          </w:tcPr>
          <w:p w:rsidR="00E969E1" w:rsidRPr="004722CC" w:rsidRDefault="00E969E1" w:rsidP="00FB44C1">
            <w:pPr>
              <w:spacing w:line="264" w:lineRule="exact"/>
              <w:jc w:val="right"/>
              <w:rPr>
                <w:rFonts w:ascii="Times New Roman" w:hAnsi="Times New Roman" w:cs="Times New Roman"/>
                <w:sz w:val="28"/>
                <w:szCs w:val="28"/>
              </w:rPr>
            </w:pPr>
            <w:r w:rsidRPr="004722CC">
              <w:rPr>
                <w:rFonts w:ascii="Times New Roman" w:eastAsia="Times New Roman" w:hAnsi="Times New Roman" w:cs="Times New Roman"/>
                <w:sz w:val="28"/>
                <w:szCs w:val="28"/>
              </w:rPr>
              <w:t>«Отговорила</w:t>
            </w:r>
          </w:p>
        </w:tc>
        <w:tc>
          <w:tcPr>
            <w:tcW w:w="0" w:type="dxa"/>
            <w:vAlign w:val="bottom"/>
          </w:tcPr>
          <w:p w:rsidR="00E969E1" w:rsidRPr="004722CC" w:rsidRDefault="00E969E1" w:rsidP="00FB44C1">
            <w:pPr>
              <w:rPr>
                <w:rFonts w:ascii="Times New Roman" w:hAnsi="Times New Roman" w:cs="Times New Roman"/>
                <w:sz w:val="28"/>
                <w:szCs w:val="28"/>
              </w:rPr>
            </w:pPr>
          </w:p>
        </w:tc>
      </w:tr>
      <w:tr w:rsidR="00E969E1" w:rsidRPr="004722CC" w:rsidTr="00FB44C1">
        <w:trPr>
          <w:trHeight w:val="473"/>
        </w:trPr>
        <w:tc>
          <w:tcPr>
            <w:tcW w:w="2420" w:type="dxa"/>
            <w:vAlign w:val="bottom"/>
          </w:tcPr>
          <w:p w:rsidR="00E969E1" w:rsidRPr="004722CC" w:rsidRDefault="00E969E1" w:rsidP="00FB44C1">
            <w:pPr>
              <w:rPr>
                <w:rFonts w:ascii="Times New Roman" w:hAnsi="Times New Roman" w:cs="Times New Roman"/>
                <w:sz w:val="28"/>
                <w:szCs w:val="28"/>
              </w:rPr>
            </w:pPr>
          </w:p>
        </w:tc>
        <w:tc>
          <w:tcPr>
            <w:tcW w:w="660" w:type="dxa"/>
            <w:vAlign w:val="bottom"/>
          </w:tcPr>
          <w:p w:rsidR="00E969E1" w:rsidRPr="004722CC" w:rsidRDefault="00E969E1" w:rsidP="00FB44C1">
            <w:pPr>
              <w:rPr>
                <w:rFonts w:ascii="Times New Roman" w:hAnsi="Times New Roman" w:cs="Times New Roman"/>
                <w:sz w:val="28"/>
                <w:szCs w:val="28"/>
              </w:rPr>
            </w:pPr>
          </w:p>
        </w:tc>
        <w:tc>
          <w:tcPr>
            <w:tcW w:w="420" w:type="dxa"/>
            <w:vAlign w:val="bottom"/>
          </w:tcPr>
          <w:p w:rsidR="00E969E1" w:rsidRPr="004722CC" w:rsidRDefault="00E969E1" w:rsidP="00FB44C1">
            <w:pPr>
              <w:rPr>
                <w:rFonts w:ascii="Times New Roman" w:hAnsi="Times New Roman" w:cs="Times New Roman"/>
                <w:sz w:val="28"/>
                <w:szCs w:val="28"/>
              </w:rPr>
            </w:pPr>
          </w:p>
        </w:tc>
        <w:tc>
          <w:tcPr>
            <w:tcW w:w="1260" w:type="dxa"/>
            <w:vAlign w:val="bottom"/>
          </w:tcPr>
          <w:p w:rsidR="00E969E1" w:rsidRPr="004722CC" w:rsidRDefault="00E969E1" w:rsidP="00FB44C1">
            <w:pPr>
              <w:rPr>
                <w:rFonts w:ascii="Times New Roman" w:hAnsi="Times New Roman" w:cs="Times New Roman"/>
                <w:sz w:val="28"/>
                <w:szCs w:val="28"/>
              </w:rPr>
            </w:pPr>
          </w:p>
        </w:tc>
        <w:tc>
          <w:tcPr>
            <w:tcW w:w="800" w:type="dxa"/>
            <w:vAlign w:val="bottom"/>
          </w:tcPr>
          <w:p w:rsidR="00E969E1" w:rsidRPr="004722CC" w:rsidRDefault="00E969E1" w:rsidP="00FB44C1">
            <w:pPr>
              <w:ind w:right="40"/>
              <w:jc w:val="right"/>
              <w:rPr>
                <w:rFonts w:ascii="Times New Roman" w:hAnsi="Times New Roman" w:cs="Times New Roman"/>
                <w:sz w:val="28"/>
                <w:szCs w:val="28"/>
              </w:rPr>
            </w:pPr>
          </w:p>
        </w:tc>
        <w:tc>
          <w:tcPr>
            <w:tcW w:w="520" w:type="dxa"/>
            <w:vAlign w:val="bottom"/>
          </w:tcPr>
          <w:p w:rsidR="00E969E1" w:rsidRPr="004722CC" w:rsidRDefault="00E969E1" w:rsidP="00FB44C1">
            <w:pPr>
              <w:rPr>
                <w:rFonts w:ascii="Times New Roman" w:hAnsi="Times New Roman" w:cs="Times New Roman"/>
                <w:sz w:val="28"/>
                <w:szCs w:val="28"/>
              </w:rPr>
            </w:pPr>
          </w:p>
        </w:tc>
        <w:tc>
          <w:tcPr>
            <w:tcW w:w="880" w:type="dxa"/>
            <w:vAlign w:val="bottom"/>
          </w:tcPr>
          <w:p w:rsidR="00E969E1" w:rsidRPr="004722CC" w:rsidRDefault="00E969E1" w:rsidP="00FB44C1">
            <w:pPr>
              <w:rPr>
                <w:rFonts w:ascii="Times New Roman" w:hAnsi="Times New Roman" w:cs="Times New Roman"/>
                <w:sz w:val="28"/>
                <w:szCs w:val="28"/>
              </w:rPr>
            </w:pPr>
          </w:p>
        </w:tc>
        <w:tc>
          <w:tcPr>
            <w:tcW w:w="540" w:type="dxa"/>
            <w:vAlign w:val="bottom"/>
          </w:tcPr>
          <w:p w:rsidR="00E969E1" w:rsidRPr="004722CC" w:rsidRDefault="00E969E1" w:rsidP="00FB44C1">
            <w:pPr>
              <w:rPr>
                <w:rFonts w:ascii="Times New Roman" w:hAnsi="Times New Roman" w:cs="Times New Roman"/>
                <w:sz w:val="28"/>
                <w:szCs w:val="28"/>
              </w:rPr>
            </w:pPr>
          </w:p>
        </w:tc>
        <w:tc>
          <w:tcPr>
            <w:tcW w:w="600" w:type="dxa"/>
            <w:vAlign w:val="bottom"/>
          </w:tcPr>
          <w:p w:rsidR="00E969E1" w:rsidRPr="004722CC" w:rsidRDefault="00E969E1" w:rsidP="00FB44C1">
            <w:pPr>
              <w:rPr>
                <w:rFonts w:ascii="Times New Roman" w:hAnsi="Times New Roman" w:cs="Times New Roman"/>
                <w:sz w:val="28"/>
                <w:szCs w:val="28"/>
              </w:rPr>
            </w:pPr>
          </w:p>
        </w:tc>
        <w:tc>
          <w:tcPr>
            <w:tcW w:w="320" w:type="dxa"/>
            <w:vAlign w:val="bottom"/>
          </w:tcPr>
          <w:p w:rsidR="00E969E1" w:rsidRPr="004722CC" w:rsidRDefault="00E969E1" w:rsidP="00FB44C1">
            <w:pPr>
              <w:rPr>
                <w:rFonts w:ascii="Times New Roman" w:hAnsi="Times New Roman" w:cs="Times New Roman"/>
                <w:sz w:val="28"/>
                <w:szCs w:val="28"/>
              </w:rPr>
            </w:pPr>
          </w:p>
        </w:tc>
        <w:tc>
          <w:tcPr>
            <w:tcW w:w="240" w:type="dxa"/>
            <w:vAlign w:val="bottom"/>
          </w:tcPr>
          <w:p w:rsidR="00E969E1" w:rsidRPr="004722CC" w:rsidRDefault="00E969E1" w:rsidP="00FB44C1">
            <w:pPr>
              <w:rPr>
                <w:rFonts w:ascii="Times New Roman" w:hAnsi="Times New Roman" w:cs="Times New Roman"/>
                <w:sz w:val="28"/>
                <w:szCs w:val="28"/>
              </w:rPr>
            </w:pPr>
          </w:p>
        </w:tc>
        <w:tc>
          <w:tcPr>
            <w:tcW w:w="940" w:type="dxa"/>
            <w:vAlign w:val="bottom"/>
          </w:tcPr>
          <w:p w:rsidR="00E969E1" w:rsidRPr="004722CC" w:rsidRDefault="00E969E1" w:rsidP="00FB44C1">
            <w:pPr>
              <w:rPr>
                <w:rFonts w:ascii="Times New Roman" w:hAnsi="Times New Roman" w:cs="Times New Roman"/>
                <w:sz w:val="28"/>
                <w:szCs w:val="28"/>
              </w:rPr>
            </w:pPr>
          </w:p>
        </w:tc>
        <w:tc>
          <w:tcPr>
            <w:tcW w:w="0" w:type="dxa"/>
            <w:vAlign w:val="bottom"/>
          </w:tcPr>
          <w:p w:rsidR="00E969E1" w:rsidRPr="004722CC" w:rsidRDefault="00E969E1" w:rsidP="00FB44C1">
            <w:pPr>
              <w:rPr>
                <w:rFonts w:ascii="Times New Roman" w:hAnsi="Times New Roman" w:cs="Times New Roman"/>
                <w:sz w:val="28"/>
                <w:szCs w:val="28"/>
              </w:rPr>
            </w:pPr>
          </w:p>
        </w:tc>
      </w:tr>
    </w:tbl>
    <w:p w:rsidR="00E969E1" w:rsidRPr="004722CC" w:rsidRDefault="00422210" w:rsidP="00E969E1">
      <w:pPr>
        <w:spacing w:line="20" w:lineRule="exact"/>
        <w:rPr>
          <w:rFonts w:ascii="Times New Roman" w:hAnsi="Times New Roman" w:cs="Times New Roman"/>
          <w:sz w:val="28"/>
          <w:szCs w:val="28"/>
        </w:rPr>
      </w:pPr>
      <w:r>
        <w:rPr>
          <w:rFonts w:ascii="Times New Roman" w:hAnsi="Times New Roman" w:cs="Times New Roman"/>
          <w:noProof/>
          <w:sz w:val="28"/>
          <w:szCs w:val="28"/>
        </w:rPr>
        <w:pict>
          <v:rect id="Shape 88" o:spid="_x0000_s1143" style="position:absolute;margin-left:-.3pt;margin-top:-94.2pt;width:.9pt;height:.95pt;z-index:-251534336;visibility:visible;mso-wrap-distance-left:0;mso-wrap-distance-right:0;mso-position-horizontal-relative:text;mso-position-vertical-relative:text" o:allowincell="f" fillcolor="black" stroked="f"/>
        </w:pict>
      </w:r>
      <w:r>
        <w:rPr>
          <w:rFonts w:ascii="Times New Roman" w:hAnsi="Times New Roman" w:cs="Times New Roman"/>
          <w:noProof/>
          <w:sz w:val="28"/>
          <w:szCs w:val="28"/>
        </w:rPr>
        <w:pict>
          <v:rect id="Shape 89" o:spid="_x0000_s1144" style="position:absolute;margin-left:478.35pt;margin-top:-94.2pt;width:1pt;height:.95pt;z-index:-251533312;visibility:visible;mso-wrap-distance-left:0;mso-wrap-distance-right:0;mso-position-horizontal-relative:text;mso-position-vertical-relative:text" o:allowincell="f" fillcolor="black" stroked="f"/>
        </w:pict>
      </w:r>
    </w:p>
    <w:p w:rsidR="00E969E1" w:rsidRPr="004722CC" w:rsidRDefault="00E969E1" w:rsidP="00E969E1">
      <w:pPr>
        <w:rPr>
          <w:rFonts w:ascii="Times New Roman" w:hAnsi="Times New Roman" w:cs="Times New Roman"/>
          <w:sz w:val="28"/>
          <w:szCs w:val="28"/>
        </w:rPr>
        <w:sectPr w:rsidR="00E969E1" w:rsidRPr="004722CC">
          <w:pgSz w:w="11900" w:h="16838"/>
          <w:pgMar w:top="1113" w:right="1304" w:bottom="269" w:left="1020" w:header="0" w:footer="0" w:gutter="0"/>
          <w:cols w:space="720" w:equalWidth="0">
            <w:col w:w="9580"/>
          </w:cols>
        </w:sectPr>
      </w:pPr>
    </w:p>
    <w:tbl>
      <w:tblPr>
        <w:tblW w:w="0" w:type="auto"/>
        <w:tblInd w:w="10" w:type="dxa"/>
        <w:tblLayout w:type="fixed"/>
        <w:tblCellMar>
          <w:left w:w="0" w:type="dxa"/>
          <w:right w:w="0" w:type="dxa"/>
        </w:tblCellMar>
        <w:tblLook w:val="04A0" w:firstRow="1" w:lastRow="0" w:firstColumn="1" w:lastColumn="0" w:noHBand="0" w:noVBand="1"/>
      </w:tblPr>
      <w:tblGrid>
        <w:gridCol w:w="2420"/>
        <w:gridCol w:w="780"/>
        <w:gridCol w:w="460"/>
        <w:gridCol w:w="220"/>
        <w:gridCol w:w="580"/>
        <w:gridCol w:w="280"/>
        <w:gridCol w:w="180"/>
        <w:gridCol w:w="460"/>
        <w:gridCol w:w="700"/>
        <w:gridCol w:w="940"/>
        <w:gridCol w:w="300"/>
        <w:gridCol w:w="800"/>
        <w:gridCol w:w="700"/>
        <w:gridCol w:w="780"/>
        <w:gridCol w:w="30"/>
      </w:tblGrid>
      <w:tr w:rsidR="00E969E1" w:rsidRPr="004722CC" w:rsidTr="00FB44C1">
        <w:trPr>
          <w:trHeight w:val="276"/>
        </w:trPr>
        <w:tc>
          <w:tcPr>
            <w:tcW w:w="2420" w:type="dxa"/>
            <w:tcBorders>
              <w:top w:val="single" w:sz="8" w:space="0" w:color="auto"/>
              <w:left w:val="single" w:sz="8" w:space="0" w:color="auto"/>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3660" w:type="dxa"/>
            <w:gridSpan w:val="8"/>
            <w:tcBorders>
              <w:top w:val="single" w:sz="8" w:space="0" w:color="auto"/>
              <w:right w:val="single" w:sz="8" w:space="0" w:color="auto"/>
            </w:tcBorders>
            <w:vAlign w:val="bottom"/>
          </w:tcPr>
          <w:p w:rsidR="00E969E1" w:rsidRPr="004722CC" w:rsidRDefault="00E969E1" w:rsidP="00FB44C1">
            <w:pPr>
              <w:ind w:left="80"/>
              <w:rPr>
                <w:rFonts w:ascii="Times New Roman" w:hAnsi="Times New Roman" w:cs="Times New Roman"/>
                <w:sz w:val="28"/>
                <w:szCs w:val="28"/>
              </w:rPr>
            </w:pPr>
            <w:r w:rsidRPr="004722CC">
              <w:rPr>
                <w:rFonts w:ascii="Times New Roman" w:eastAsia="Times New Roman" w:hAnsi="Times New Roman" w:cs="Times New Roman"/>
                <w:sz w:val="28"/>
                <w:szCs w:val="28"/>
              </w:rPr>
              <w:t>свиданья!..», «Не жалею, не зову,</w:t>
            </w:r>
          </w:p>
        </w:tc>
        <w:tc>
          <w:tcPr>
            <w:tcW w:w="2040" w:type="dxa"/>
            <w:gridSpan w:val="3"/>
            <w:tcBorders>
              <w:top w:val="single" w:sz="8" w:space="0" w:color="auto"/>
            </w:tcBorders>
            <w:vAlign w:val="bottom"/>
          </w:tcPr>
          <w:p w:rsidR="00E969E1" w:rsidRPr="004722CC" w:rsidRDefault="00E969E1" w:rsidP="00FB44C1">
            <w:pPr>
              <w:ind w:left="80"/>
              <w:rPr>
                <w:rFonts w:ascii="Times New Roman" w:hAnsi="Times New Roman" w:cs="Times New Roman"/>
                <w:sz w:val="28"/>
                <w:szCs w:val="28"/>
              </w:rPr>
            </w:pPr>
            <w:r w:rsidRPr="004722CC">
              <w:rPr>
                <w:rFonts w:ascii="Times New Roman" w:eastAsia="Times New Roman" w:hAnsi="Times New Roman" w:cs="Times New Roman"/>
                <w:sz w:val="28"/>
                <w:szCs w:val="28"/>
              </w:rPr>
              <w:t>роща золотая…»,</w:t>
            </w:r>
          </w:p>
        </w:tc>
        <w:tc>
          <w:tcPr>
            <w:tcW w:w="1480" w:type="dxa"/>
            <w:gridSpan w:val="2"/>
            <w:tcBorders>
              <w:top w:val="single" w:sz="8" w:space="0" w:color="auto"/>
              <w:right w:val="single" w:sz="8" w:space="0" w:color="auto"/>
            </w:tcBorders>
            <w:vAlign w:val="bottom"/>
          </w:tcPr>
          <w:p w:rsidR="00E969E1" w:rsidRPr="004722CC" w:rsidRDefault="00E969E1" w:rsidP="00FB44C1">
            <w:pPr>
              <w:ind w:right="20"/>
              <w:jc w:val="right"/>
              <w:rPr>
                <w:rFonts w:ascii="Times New Roman" w:hAnsi="Times New Roman" w:cs="Times New Roman"/>
                <w:sz w:val="28"/>
                <w:szCs w:val="28"/>
              </w:rPr>
            </w:pPr>
            <w:r w:rsidRPr="004722CC">
              <w:rPr>
                <w:rFonts w:ascii="Times New Roman" w:eastAsia="Times New Roman" w:hAnsi="Times New Roman" w:cs="Times New Roman"/>
                <w:sz w:val="28"/>
                <w:szCs w:val="28"/>
              </w:rPr>
              <w:t>«Мы теперь</w:t>
            </w:r>
          </w:p>
        </w:tc>
        <w:tc>
          <w:tcPr>
            <w:tcW w:w="0" w:type="dxa"/>
            <w:vAlign w:val="bottom"/>
          </w:tcPr>
          <w:p w:rsidR="00E969E1" w:rsidRPr="004722CC" w:rsidRDefault="00E969E1" w:rsidP="00FB44C1">
            <w:pPr>
              <w:rPr>
                <w:rFonts w:ascii="Times New Roman" w:hAnsi="Times New Roman" w:cs="Times New Roman"/>
                <w:sz w:val="28"/>
                <w:szCs w:val="28"/>
              </w:rPr>
            </w:pPr>
          </w:p>
        </w:tc>
      </w:tr>
      <w:tr w:rsidR="00E969E1" w:rsidRPr="004722CC" w:rsidTr="00FB44C1">
        <w:trPr>
          <w:trHeight w:val="278"/>
        </w:trPr>
        <w:tc>
          <w:tcPr>
            <w:tcW w:w="2420" w:type="dxa"/>
            <w:tcBorders>
              <w:left w:val="single" w:sz="8" w:space="0" w:color="auto"/>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1460" w:type="dxa"/>
            <w:gridSpan w:val="3"/>
            <w:vAlign w:val="bottom"/>
          </w:tcPr>
          <w:p w:rsidR="00E969E1" w:rsidRPr="004722CC" w:rsidRDefault="00E969E1" w:rsidP="00FB44C1">
            <w:pPr>
              <w:ind w:left="80"/>
              <w:rPr>
                <w:rFonts w:ascii="Times New Roman" w:hAnsi="Times New Roman" w:cs="Times New Roman"/>
                <w:sz w:val="28"/>
                <w:szCs w:val="28"/>
              </w:rPr>
            </w:pPr>
            <w:r w:rsidRPr="004722CC">
              <w:rPr>
                <w:rFonts w:ascii="Times New Roman" w:eastAsia="Times New Roman" w:hAnsi="Times New Roman" w:cs="Times New Roman"/>
                <w:sz w:val="28"/>
                <w:szCs w:val="28"/>
              </w:rPr>
              <w:t>не плачу…»,</w:t>
            </w:r>
          </w:p>
        </w:tc>
        <w:tc>
          <w:tcPr>
            <w:tcW w:w="2200" w:type="dxa"/>
            <w:gridSpan w:val="5"/>
            <w:tcBorders>
              <w:right w:val="single" w:sz="8" w:space="0" w:color="auto"/>
            </w:tcBorders>
            <w:vAlign w:val="bottom"/>
          </w:tcPr>
          <w:p w:rsidR="00E969E1" w:rsidRPr="004722CC" w:rsidRDefault="00E969E1" w:rsidP="00FB44C1">
            <w:pPr>
              <w:ind w:right="20"/>
              <w:jc w:val="right"/>
              <w:rPr>
                <w:rFonts w:ascii="Times New Roman" w:hAnsi="Times New Roman" w:cs="Times New Roman"/>
                <w:sz w:val="28"/>
                <w:szCs w:val="28"/>
              </w:rPr>
            </w:pPr>
            <w:r w:rsidRPr="004722CC">
              <w:rPr>
                <w:rFonts w:ascii="Times New Roman" w:eastAsia="Times New Roman" w:hAnsi="Times New Roman" w:cs="Times New Roman"/>
                <w:sz w:val="28"/>
                <w:szCs w:val="28"/>
              </w:rPr>
              <w:t>«Песнь о собаке»,</w:t>
            </w:r>
          </w:p>
        </w:tc>
        <w:tc>
          <w:tcPr>
            <w:tcW w:w="3520" w:type="dxa"/>
            <w:gridSpan w:val="5"/>
            <w:tcBorders>
              <w:right w:val="single" w:sz="8" w:space="0" w:color="auto"/>
            </w:tcBorders>
            <w:vAlign w:val="bottom"/>
          </w:tcPr>
          <w:p w:rsidR="00E969E1" w:rsidRPr="004722CC" w:rsidRDefault="00E969E1" w:rsidP="00FB44C1">
            <w:pPr>
              <w:ind w:left="80"/>
              <w:rPr>
                <w:rFonts w:ascii="Times New Roman" w:hAnsi="Times New Roman" w:cs="Times New Roman"/>
                <w:sz w:val="28"/>
                <w:szCs w:val="28"/>
              </w:rPr>
            </w:pPr>
            <w:r w:rsidRPr="004722CC">
              <w:rPr>
                <w:rFonts w:ascii="Times New Roman" w:eastAsia="Times New Roman" w:hAnsi="Times New Roman" w:cs="Times New Roman"/>
                <w:sz w:val="28"/>
                <w:szCs w:val="28"/>
              </w:rPr>
              <w:t>уходим  понемногу…»,   «Русь</w:t>
            </w:r>
          </w:p>
        </w:tc>
        <w:tc>
          <w:tcPr>
            <w:tcW w:w="0" w:type="dxa"/>
            <w:vAlign w:val="bottom"/>
          </w:tcPr>
          <w:p w:rsidR="00E969E1" w:rsidRPr="004722CC" w:rsidRDefault="00E969E1" w:rsidP="00FB44C1">
            <w:pPr>
              <w:rPr>
                <w:rFonts w:ascii="Times New Roman" w:hAnsi="Times New Roman" w:cs="Times New Roman"/>
                <w:sz w:val="28"/>
                <w:szCs w:val="28"/>
              </w:rPr>
            </w:pPr>
          </w:p>
        </w:tc>
      </w:tr>
      <w:tr w:rsidR="00E969E1" w:rsidRPr="004722CC" w:rsidTr="00FB44C1">
        <w:trPr>
          <w:trHeight w:val="274"/>
        </w:trPr>
        <w:tc>
          <w:tcPr>
            <w:tcW w:w="2420" w:type="dxa"/>
            <w:tcBorders>
              <w:left w:val="single" w:sz="8" w:space="0" w:color="auto"/>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3660" w:type="dxa"/>
            <w:gridSpan w:val="8"/>
            <w:tcBorders>
              <w:right w:val="single" w:sz="8" w:space="0" w:color="auto"/>
            </w:tcBorders>
            <w:vAlign w:val="bottom"/>
          </w:tcPr>
          <w:p w:rsidR="00E969E1" w:rsidRPr="004722CC" w:rsidRDefault="00E969E1" w:rsidP="00FB44C1">
            <w:pPr>
              <w:spacing w:line="273" w:lineRule="exact"/>
              <w:ind w:left="80"/>
              <w:rPr>
                <w:rFonts w:ascii="Times New Roman" w:hAnsi="Times New Roman" w:cs="Times New Roman"/>
                <w:sz w:val="28"/>
                <w:szCs w:val="28"/>
              </w:rPr>
            </w:pPr>
            <w:r w:rsidRPr="004722CC">
              <w:rPr>
                <w:rFonts w:ascii="Times New Roman" w:eastAsia="Times New Roman" w:hAnsi="Times New Roman" w:cs="Times New Roman"/>
                <w:sz w:val="28"/>
                <w:szCs w:val="28"/>
              </w:rPr>
              <w:t>«Письмо  к  женщине»,  «Письмо</w:t>
            </w:r>
          </w:p>
        </w:tc>
        <w:tc>
          <w:tcPr>
            <w:tcW w:w="3520" w:type="dxa"/>
            <w:gridSpan w:val="5"/>
            <w:tcBorders>
              <w:right w:val="single" w:sz="8" w:space="0" w:color="auto"/>
            </w:tcBorders>
            <w:vAlign w:val="bottom"/>
          </w:tcPr>
          <w:p w:rsidR="00E969E1" w:rsidRPr="004722CC" w:rsidRDefault="00E969E1" w:rsidP="00FB44C1">
            <w:pPr>
              <w:spacing w:line="273" w:lineRule="exact"/>
              <w:ind w:left="80"/>
              <w:rPr>
                <w:rFonts w:ascii="Times New Roman" w:hAnsi="Times New Roman" w:cs="Times New Roman"/>
                <w:sz w:val="28"/>
                <w:szCs w:val="28"/>
              </w:rPr>
            </w:pPr>
            <w:r w:rsidRPr="004722CC">
              <w:rPr>
                <w:rFonts w:ascii="Times New Roman" w:eastAsia="Times New Roman" w:hAnsi="Times New Roman" w:cs="Times New Roman"/>
                <w:sz w:val="28"/>
                <w:szCs w:val="28"/>
              </w:rPr>
              <w:t>советская»,«Спитковыль.</w:t>
            </w:r>
          </w:p>
        </w:tc>
        <w:tc>
          <w:tcPr>
            <w:tcW w:w="0" w:type="dxa"/>
            <w:vAlign w:val="bottom"/>
          </w:tcPr>
          <w:p w:rsidR="00E969E1" w:rsidRPr="004722CC" w:rsidRDefault="00E969E1" w:rsidP="00FB44C1">
            <w:pPr>
              <w:rPr>
                <w:rFonts w:ascii="Times New Roman" w:hAnsi="Times New Roman" w:cs="Times New Roman"/>
                <w:sz w:val="28"/>
                <w:szCs w:val="28"/>
              </w:rPr>
            </w:pPr>
          </w:p>
        </w:tc>
      </w:tr>
      <w:tr w:rsidR="00E969E1" w:rsidRPr="004722CC" w:rsidTr="00FB44C1">
        <w:trPr>
          <w:trHeight w:val="278"/>
        </w:trPr>
        <w:tc>
          <w:tcPr>
            <w:tcW w:w="2420" w:type="dxa"/>
            <w:tcBorders>
              <w:left w:val="single" w:sz="8" w:space="0" w:color="auto"/>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1240" w:type="dxa"/>
            <w:gridSpan w:val="2"/>
            <w:vAlign w:val="bottom"/>
          </w:tcPr>
          <w:p w:rsidR="00E969E1" w:rsidRPr="004722CC" w:rsidRDefault="00E969E1" w:rsidP="00FB44C1">
            <w:pPr>
              <w:ind w:left="80"/>
              <w:rPr>
                <w:rFonts w:ascii="Times New Roman" w:hAnsi="Times New Roman" w:cs="Times New Roman"/>
                <w:sz w:val="28"/>
                <w:szCs w:val="28"/>
              </w:rPr>
            </w:pPr>
            <w:r w:rsidRPr="004722CC">
              <w:rPr>
                <w:rFonts w:ascii="Times New Roman" w:eastAsia="Times New Roman" w:hAnsi="Times New Roman" w:cs="Times New Roman"/>
                <w:sz w:val="28"/>
                <w:szCs w:val="28"/>
              </w:rPr>
              <w:t>матери»,</w:t>
            </w:r>
          </w:p>
        </w:tc>
        <w:tc>
          <w:tcPr>
            <w:tcW w:w="1080" w:type="dxa"/>
            <w:gridSpan w:val="3"/>
            <w:vAlign w:val="bottom"/>
          </w:tcPr>
          <w:p w:rsidR="00E969E1" w:rsidRPr="004722CC" w:rsidRDefault="00E969E1" w:rsidP="00FB44C1">
            <w:pPr>
              <w:ind w:left="20"/>
              <w:rPr>
                <w:rFonts w:ascii="Times New Roman" w:hAnsi="Times New Roman" w:cs="Times New Roman"/>
                <w:sz w:val="28"/>
                <w:szCs w:val="28"/>
              </w:rPr>
            </w:pPr>
            <w:r w:rsidRPr="004722CC">
              <w:rPr>
                <w:rFonts w:ascii="Times New Roman" w:eastAsia="Times New Roman" w:hAnsi="Times New Roman" w:cs="Times New Roman"/>
                <w:sz w:val="28"/>
                <w:szCs w:val="28"/>
              </w:rPr>
              <w:t>«Собаке</w:t>
            </w:r>
          </w:p>
        </w:tc>
        <w:tc>
          <w:tcPr>
            <w:tcW w:w="1340" w:type="dxa"/>
            <w:gridSpan w:val="3"/>
            <w:tcBorders>
              <w:right w:val="single" w:sz="8" w:space="0" w:color="auto"/>
            </w:tcBorders>
            <w:vAlign w:val="bottom"/>
          </w:tcPr>
          <w:p w:rsidR="00E969E1" w:rsidRPr="004722CC" w:rsidRDefault="00E969E1" w:rsidP="00FB44C1">
            <w:pPr>
              <w:ind w:right="20"/>
              <w:jc w:val="right"/>
              <w:rPr>
                <w:rFonts w:ascii="Times New Roman" w:hAnsi="Times New Roman" w:cs="Times New Roman"/>
                <w:sz w:val="28"/>
                <w:szCs w:val="28"/>
              </w:rPr>
            </w:pPr>
            <w:r w:rsidRPr="004722CC">
              <w:rPr>
                <w:rFonts w:ascii="Times New Roman" w:eastAsia="Times New Roman" w:hAnsi="Times New Roman" w:cs="Times New Roman"/>
                <w:sz w:val="28"/>
                <w:szCs w:val="28"/>
              </w:rPr>
              <w:t>Качалова»,</w:t>
            </w:r>
          </w:p>
        </w:tc>
        <w:tc>
          <w:tcPr>
            <w:tcW w:w="940" w:type="dxa"/>
            <w:vAlign w:val="bottom"/>
          </w:tcPr>
          <w:p w:rsidR="00E969E1" w:rsidRPr="004722CC" w:rsidRDefault="00E969E1" w:rsidP="00FB44C1">
            <w:pPr>
              <w:ind w:left="80"/>
              <w:rPr>
                <w:rFonts w:ascii="Times New Roman" w:hAnsi="Times New Roman" w:cs="Times New Roman"/>
                <w:sz w:val="28"/>
                <w:szCs w:val="28"/>
              </w:rPr>
            </w:pPr>
            <w:r w:rsidRPr="004722CC">
              <w:rPr>
                <w:rFonts w:ascii="Times New Roman" w:eastAsia="Times New Roman" w:hAnsi="Times New Roman" w:cs="Times New Roman"/>
                <w:w w:val="99"/>
                <w:sz w:val="28"/>
                <w:szCs w:val="28"/>
              </w:rPr>
              <w:t>Равнина</w:t>
            </w:r>
          </w:p>
        </w:tc>
        <w:tc>
          <w:tcPr>
            <w:tcW w:w="300" w:type="dxa"/>
            <w:vAlign w:val="bottom"/>
          </w:tcPr>
          <w:p w:rsidR="00E969E1" w:rsidRPr="004722CC" w:rsidRDefault="00E969E1" w:rsidP="00FB44C1">
            <w:pPr>
              <w:rPr>
                <w:rFonts w:ascii="Times New Roman" w:hAnsi="Times New Roman" w:cs="Times New Roman"/>
                <w:sz w:val="28"/>
                <w:szCs w:val="28"/>
              </w:rPr>
            </w:pPr>
          </w:p>
        </w:tc>
        <w:tc>
          <w:tcPr>
            <w:tcW w:w="1500" w:type="dxa"/>
            <w:gridSpan w:val="2"/>
            <w:vAlign w:val="bottom"/>
          </w:tcPr>
          <w:p w:rsidR="00E969E1" w:rsidRPr="004722CC" w:rsidRDefault="00E969E1" w:rsidP="00FB44C1">
            <w:pPr>
              <w:ind w:left="180"/>
              <w:rPr>
                <w:rFonts w:ascii="Times New Roman" w:hAnsi="Times New Roman" w:cs="Times New Roman"/>
                <w:sz w:val="28"/>
                <w:szCs w:val="28"/>
              </w:rPr>
            </w:pPr>
            <w:r w:rsidRPr="004722CC">
              <w:rPr>
                <w:rFonts w:ascii="Times New Roman" w:eastAsia="Times New Roman" w:hAnsi="Times New Roman" w:cs="Times New Roman"/>
                <w:sz w:val="28"/>
                <w:szCs w:val="28"/>
              </w:rPr>
              <w:t>дорогая…»,</w:t>
            </w:r>
          </w:p>
        </w:tc>
        <w:tc>
          <w:tcPr>
            <w:tcW w:w="780" w:type="dxa"/>
            <w:tcBorders>
              <w:right w:val="single" w:sz="8" w:space="0" w:color="auto"/>
            </w:tcBorders>
            <w:vAlign w:val="bottom"/>
          </w:tcPr>
          <w:p w:rsidR="00E969E1" w:rsidRPr="004722CC" w:rsidRDefault="00E969E1" w:rsidP="00FB44C1">
            <w:pPr>
              <w:ind w:right="20"/>
              <w:jc w:val="right"/>
              <w:rPr>
                <w:rFonts w:ascii="Times New Roman" w:hAnsi="Times New Roman" w:cs="Times New Roman"/>
                <w:sz w:val="28"/>
                <w:szCs w:val="28"/>
              </w:rPr>
            </w:pPr>
            <w:r w:rsidRPr="004722CC">
              <w:rPr>
                <w:rFonts w:ascii="Times New Roman" w:eastAsia="Times New Roman" w:hAnsi="Times New Roman" w:cs="Times New Roman"/>
                <w:sz w:val="28"/>
                <w:szCs w:val="28"/>
              </w:rPr>
              <w:t>«Я</w:t>
            </w:r>
          </w:p>
        </w:tc>
        <w:tc>
          <w:tcPr>
            <w:tcW w:w="0" w:type="dxa"/>
            <w:vAlign w:val="bottom"/>
          </w:tcPr>
          <w:p w:rsidR="00E969E1" w:rsidRPr="004722CC" w:rsidRDefault="00E969E1" w:rsidP="00FB44C1">
            <w:pPr>
              <w:rPr>
                <w:rFonts w:ascii="Times New Roman" w:hAnsi="Times New Roman" w:cs="Times New Roman"/>
                <w:sz w:val="28"/>
                <w:szCs w:val="28"/>
              </w:rPr>
            </w:pPr>
          </w:p>
        </w:tc>
      </w:tr>
      <w:tr w:rsidR="00E969E1" w:rsidRPr="004722CC" w:rsidTr="00FB44C1">
        <w:trPr>
          <w:trHeight w:val="274"/>
        </w:trPr>
        <w:tc>
          <w:tcPr>
            <w:tcW w:w="2420" w:type="dxa"/>
            <w:tcBorders>
              <w:left w:val="single" w:sz="8" w:space="0" w:color="auto"/>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3660" w:type="dxa"/>
            <w:gridSpan w:val="8"/>
            <w:tcBorders>
              <w:right w:val="single" w:sz="8" w:space="0" w:color="auto"/>
            </w:tcBorders>
            <w:vAlign w:val="bottom"/>
          </w:tcPr>
          <w:p w:rsidR="00E969E1" w:rsidRPr="004722CC" w:rsidRDefault="00E969E1" w:rsidP="00FB44C1">
            <w:pPr>
              <w:spacing w:line="273" w:lineRule="exact"/>
              <w:ind w:left="80"/>
              <w:rPr>
                <w:rFonts w:ascii="Times New Roman" w:hAnsi="Times New Roman" w:cs="Times New Roman"/>
                <w:sz w:val="28"/>
                <w:szCs w:val="28"/>
              </w:rPr>
            </w:pPr>
            <w:r w:rsidRPr="004722CC">
              <w:rPr>
                <w:rFonts w:ascii="Times New Roman" w:eastAsia="Times New Roman" w:hAnsi="Times New Roman" w:cs="Times New Roman"/>
                <w:sz w:val="28"/>
                <w:szCs w:val="28"/>
              </w:rPr>
              <w:t>«Шаганэ ты моя, Шаганэ…», «Я</w:t>
            </w:r>
          </w:p>
        </w:tc>
        <w:tc>
          <w:tcPr>
            <w:tcW w:w="3520" w:type="dxa"/>
            <w:gridSpan w:val="5"/>
            <w:tcBorders>
              <w:right w:val="single" w:sz="8" w:space="0" w:color="auto"/>
            </w:tcBorders>
            <w:vAlign w:val="bottom"/>
          </w:tcPr>
          <w:p w:rsidR="00E969E1" w:rsidRPr="004722CC" w:rsidRDefault="00E969E1" w:rsidP="00FB44C1">
            <w:pPr>
              <w:spacing w:line="273" w:lineRule="exact"/>
              <w:ind w:left="80"/>
              <w:rPr>
                <w:rFonts w:ascii="Times New Roman" w:hAnsi="Times New Roman" w:cs="Times New Roman"/>
                <w:sz w:val="28"/>
                <w:szCs w:val="28"/>
              </w:rPr>
            </w:pPr>
            <w:r w:rsidRPr="004722CC">
              <w:rPr>
                <w:rFonts w:ascii="Times New Roman" w:eastAsia="Times New Roman" w:hAnsi="Times New Roman" w:cs="Times New Roman"/>
                <w:sz w:val="28"/>
                <w:szCs w:val="28"/>
              </w:rPr>
              <w:t>обманывать  себя  не  стану…».</w:t>
            </w:r>
          </w:p>
        </w:tc>
        <w:tc>
          <w:tcPr>
            <w:tcW w:w="0" w:type="dxa"/>
            <w:vAlign w:val="bottom"/>
          </w:tcPr>
          <w:p w:rsidR="00E969E1" w:rsidRPr="004722CC" w:rsidRDefault="00E969E1" w:rsidP="00FB44C1">
            <w:pPr>
              <w:rPr>
                <w:rFonts w:ascii="Times New Roman" w:hAnsi="Times New Roman" w:cs="Times New Roman"/>
                <w:sz w:val="28"/>
                <w:szCs w:val="28"/>
              </w:rPr>
            </w:pPr>
          </w:p>
        </w:tc>
      </w:tr>
      <w:tr w:rsidR="00E969E1" w:rsidRPr="004722CC" w:rsidTr="00FB44C1">
        <w:trPr>
          <w:trHeight w:val="279"/>
        </w:trPr>
        <w:tc>
          <w:tcPr>
            <w:tcW w:w="2420" w:type="dxa"/>
            <w:tcBorders>
              <w:left w:val="single" w:sz="8" w:space="0" w:color="auto"/>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2960" w:type="dxa"/>
            <w:gridSpan w:val="7"/>
            <w:vAlign w:val="bottom"/>
          </w:tcPr>
          <w:p w:rsidR="00E969E1" w:rsidRPr="004722CC" w:rsidRDefault="00E969E1" w:rsidP="00FB44C1">
            <w:pPr>
              <w:ind w:left="80"/>
              <w:rPr>
                <w:rFonts w:ascii="Times New Roman" w:hAnsi="Times New Roman" w:cs="Times New Roman"/>
                <w:sz w:val="28"/>
                <w:szCs w:val="28"/>
              </w:rPr>
            </w:pPr>
            <w:r w:rsidRPr="004722CC">
              <w:rPr>
                <w:rFonts w:ascii="Times New Roman" w:eastAsia="Times New Roman" w:hAnsi="Times New Roman" w:cs="Times New Roman"/>
                <w:sz w:val="28"/>
                <w:szCs w:val="28"/>
              </w:rPr>
              <w:t>последний поэт деревни…»</w:t>
            </w:r>
          </w:p>
        </w:tc>
        <w:tc>
          <w:tcPr>
            <w:tcW w:w="700" w:type="dxa"/>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3520" w:type="dxa"/>
            <w:gridSpan w:val="5"/>
            <w:tcBorders>
              <w:right w:val="single" w:sz="8" w:space="0" w:color="auto"/>
            </w:tcBorders>
            <w:vAlign w:val="bottom"/>
          </w:tcPr>
          <w:p w:rsidR="00E969E1" w:rsidRPr="004722CC" w:rsidRDefault="00E969E1" w:rsidP="00FB44C1">
            <w:pPr>
              <w:ind w:left="80"/>
              <w:rPr>
                <w:rFonts w:ascii="Times New Roman" w:hAnsi="Times New Roman" w:cs="Times New Roman"/>
                <w:sz w:val="28"/>
                <w:szCs w:val="28"/>
              </w:rPr>
            </w:pPr>
            <w:r w:rsidRPr="004722CC">
              <w:rPr>
                <w:rFonts w:ascii="Times New Roman" w:eastAsia="Times New Roman" w:hAnsi="Times New Roman" w:cs="Times New Roman"/>
                <w:w w:val="97"/>
                <w:sz w:val="28"/>
                <w:szCs w:val="28"/>
              </w:rPr>
              <w:t>Романвстихах«Анна</w:t>
            </w:r>
          </w:p>
        </w:tc>
        <w:tc>
          <w:tcPr>
            <w:tcW w:w="0" w:type="dxa"/>
            <w:vAlign w:val="bottom"/>
          </w:tcPr>
          <w:p w:rsidR="00E969E1" w:rsidRPr="004722CC" w:rsidRDefault="00E969E1" w:rsidP="00FB44C1">
            <w:pPr>
              <w:rPr>
                <w:rFonts w:ascii="Times New Roman" w:hAnsi="Times New Roman" w:cs="Times New Roman"/>
                <w:sz w:val="28"/>
                <w:szCs w:val="28"/>
              </w:rPr>
            </w:pPr>
          </w:p>
        </w:tc>
      </w:tr>
      <w:tr w:rsidR="00E969E1" w:rsidRPr="004722CC" w:rsidTr="00FB44C1">
        <w:trPr>
          <w:trHeight w:val="274"/>
        </w:trPr>
        <w:tc>
          <w:tcPr>
            <w:tcW w:w="2420" w:type="dxa"/>
            <w:tcBorders>
              <w:left w:val="single" w:sz="8" w:space="0" w:color="auto"/>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780" w:type="dxa"/>
            <w:vAlign w:val="bottom"/>
          </w:tcPr>
          <w:p w:rsidR="00E969E1" w:rsidRPr="004722CC" w:rsidRDefault="00E969E1" w:rsidP="00FB44C1">
            <w:pPr>
              <w:rPr>
                <w:rFonts w:ascii="Times New Roman" w:hAnsi="Times New Roman" w:cs="Times New Roman"/>
                <w:sz w:val="28"/>
                <w:szCs w:val="28"/>
              </w:rPr>
            </w:pPr>
          </w:p>
        </w:tc>
        <w:tc>
          <w:tcPr>
            <w:tcW w:w="460" w:type="dxa"/>
            <w:vAlign w:val="bottom"/>
          </w:tcPr>
          <w:p w:rsidR="00E969E1" w:rsidRPr="004722CC" w:rsidRDefault="00E969E1" w:rsidP="00FB44C1">
            <w:pPr>
              <w:rPr>
                <w:rFonts w:ascii="Times New Roman" w:hAnsi="Times New Roman" w:cs="Times New Roman"/>
                <w:sz w:val="28"/>
                <w:szCs w:val="28"/>
              </w:rPr>
            </w:pPr>
          </w:p>
        </w:tc>
        <w:tc>
          <w:tcPr>
            <w:tcW w:w="220" w:type="dxa"/>
            <w:vAlign w:val="bottom"/>
          </w:tcPr>
          <w:p w:rsidR="00E969E1" w:rsidRPr="004722CC" w:rsidRDefault="00E969E1" w:rsidP="00FB44C1">
            <w:pPr>
              <w:rPr>
                <w:rFonts w:ascii="Times New Roman" w:hAnsi="Times New Roman" w:cs="Times New Roman"/>
                <w:sz w:val="28"/>
                <w:szCs w:val="28"/>
              </w:rPr>
            </w:pPr>
          </w:p>
        </w:tc>
        <w:tc>
          <w:tcPr>
            <w:tcW w:w="580" w:type="dxa"/>
            <w:vAlign w:val="bottom"/>
          </w:tcPr>
          <w:p w:rsidR="00E969E1" w:rsidRPr="004722CC" w:rsidRDefault="00E969E1" w:rsidP="00FB44C1">
            <w:pPr>
              <w:rPr>
                <w:rFonts w:ascii="Times New Roman" w:hAnsi="Times New Roman" w:cs="Times New Roman"/>
                <w:sz w:val="28"/>
                <w:szCs w:val="28"/>
              </w:rPr>
            </w:pPr>
          </w:p>
        </w:tc>
        <w:tc>
          <w:tcPr>
            <w:tcW w:w="280" w:type="dxa"/>
            <w:vAlign w:val="bottom"/>
          </w:tcPr>
          <w:p w:rsidR="00E969E1" w:rsidRPr="004722CC" w:rsidRDefault="00E969E1" w:rsidP="00FB44C1">
            <w:pPr>
              <w:rPr>
                <w:rFonts w:ascii="Times New Roman" w:hAnsi="Times New Roman" w:cs="Times New Roman"/>
                <w:sz w:val="28"/>
                <w:szCs w:val="28"/>
              </w:rPr>
            </w:pPr>
          </w:p>
        </w:tc>
        <w:tc>
          <w:tcPr>
            <w:tcW w:w="180" w:type="dxa"/>
            <w:vAlign w:val="bottom"/>
          </w:tcPr>
          <w:p w:rsidR="00E969E1" w:rsidRPr="004722CC" w:rsidRDefault="00E969E1" w:rsidP="00FB44C1">
            <w:pPr>
              <w:rPr>
                <w:rFonts w:ascii="Times New Roman" w:hAnsi="Times New Roman" w:cs="Times New Roman"/>
                <w:sz w:val="28"/>
                <w:szCs w:val="28"/>
              </w:rPr>
            </w:pPr>
          </w:p>
        </w:tc>
        <w:tc>
          <w:tcPr>
            <w:tcW w:w="460" w:type="dxa"/>
            <w:vAlign w:val="bottom"/>
          </w:tcPr>
          <w:p w:rsidR="00E969E1" w:rsidRPr="004722CC" w:rsidRDefault="00E969E1" w:rsidP="00FB44C1">
            <w:pPr>
              <w:rPr>
                <w:rFonts w:ascii="Times New Roman" w:hAnsi="Times New Roman" w:cs="Times New Roman"/>
                <w:sz w:val="28"/>
                <w:szCs w:val="28"/>
              </w:rPr>
            </w:pPr>
          </w:p>
        </w:tc>
        <w:tc>
          <w:tcPr>
            <w:tcW w:w="700" w:type="dxa"/>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1240" w:type="dxa"/>
            <w:gridSpan w:val="2"/>
            <w:vAlign w:val="bottom"/>
          </w:tcPr>
          <w:p w:rsidR="00E969E1" w:rsidRPr="004722CC" w:rsidRDefault="00E969E1" w:rsidP="00FB44C1">
            <w:pPr>
              <w:spacing w:line="273" w:lineRule="exact"/>
              <w:ind w:left="80"/>
              <w:rPr>
                <w:rFonts w:ascii="Times New Roman" w:hAnsi="Times New Roman" w:cs="Times New Roman"/>
                <w:sz w:val="28"/>
                <w:szCs w:val="28"/>
              </w:rPr>
            </w:pPr>
            <w:r w:rsidRPr="004722CC">
              <w:rPr>
                <w:rFonts w:ascii="Times New Roman" w:eastAsia="Times New Roman" w:hAnsi="Times New Roman" w:cs="Times New Roman"/>
                <w:sz w:val="28"/>
                <w:szCs w:val="28"/>
              </w:rPr>
              <w:t>Снегина».</w:t>
            </w:r>
          </w:p>
        </w:tc>
        <w:tc>
          <w:tcPr>
            <w:tcW w:w="800" w:type="dxa"/>
            <w:vAlign w:val="bottom"/>
          </w:tcPr>
          <w:p w:rsidR="00E969E1" w:rsidRPr="004722CC" w:rsidRDefault="00E969E1" w:rsidP="00FB44C1">
            <w:pPr>
              <w:rPr>
                <w:rFonts w:ascii="Times New Roman" w:hAnsi="Times New Roman" w:cs="Times New Roman"/>
                <w:sz w:val="28"/>
                <w:szCs w:val="28"/>
              </w:rPr>
            </w:pPr>
          </w:p>
        </w:tc>
        <w:tc>
          <w:tcPr>
            <w:tcW w:w="1480" w:type="dxa"/>
            <w:gridSpan w:val="2"/>
            <w:tcBorders>
              <w:right w:val="single" w:sz="8" w:space="0" w:color="auto"/>
            </w:tcBorders>
            <w:vAlign w:val="bottom"/>
          </w:tcPr>
          <w:p w:rsidR="00E969E1" w:rsidRPr="004722CC" w:rsidRDefault="00E969E1" w:rsidP="00FB44C1">
            <w:pPr>
              <w:spacing w:line="273" w:lineRule="exact"/>
              <w:jc w:val="right"/>
              <w:rPr>
                <w:rFonts w:ascii="Times New Roman" w:hAnsi="Times New Roman" w:cs="Times New Roman"/>
                <w:sz w:val="28"/>
                <w:szCs w:val="28"/>
              </w:rPr>
            </w:pPr>
            <w:r w:rsidRPr="004722CC">
              <w:rPr>
                <w:rFonts w:ascii="Times New Roman" w:eastAsia="Times New Roman" w:hAnsi="Times New Roman" w:cs="Times New Roman"/>
                <w:sz w:val="28"/>
                <w:szCs w:val="28"/>
              </w:rPr>
              <w:t>Поэмы:</w:t>
            </w:r>
          </w:p>
        </w:tc>
        <w:tc>
          <w:tcPr>
            <w:tcW w:w="0" w:type="dxa"/>
            <w:vAlign w:val="bottom"/>
          </w:tcPr>
          <w:p w:rsidR="00E969E1" w:rsidRPr="004722CC" w:rsidRDefault="00E969E1" w:rsidP="00FB44C1">
            <w:pPr>
              <w:rPr>
                <w:rFonts w:ascii="Times New Roman" w:hAnsi="Times New Roman" w:cs="Times New Roman"/>
                <w:sz w:val="28"/>
                <w:szCs w:val="28"/>
              </w:rPr>
            </w:pPr>
          </w:p>
        </w:tc>
      </w:tr>
      <w:tr w:rsidR="00E969E1" w:rsidRPr="004722CC" w:rsidTr="00FB44C1">
        <w:trPr>
          <w:trHeight w:val="278"/>
        </w:trPr>
        <w:tc>
          <w:tcPr>
            <w:tcW w:w="2420" w:type="dxa"/>
            <w:tcBorders>
              <w:left w:val="single" w:sz="8" w:space="0" w:color="auto"/>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780" w:type="dxa"/>
            <w:vAlign w:val="bottom"/>
          </w:tcPr>
          <w:p w:rsidR="00E969E1" w:rsidRPr="004722CC" w:rsidRDefault="00E969E1" w:rsidP="00FB44C1">
            <w:pPr>
              <w:rPr>
                <w:rFonts w:ascii="Times New Roman" w:hAnsi="Times New Roman" w:cs="Times New Roman"/>
                <w:sz w:val="28"/>
                <w:szCs w:val="28"/>
              </w:rPr>
            </w:pPr>
          </w:p>
        </w:tc>
        <w:tc>
          <w:tcPr>
            <w:tcW w:w="460" w:type="dxa"/>
            <w:vAlign w:val="bottom"/>
          </w:tcPr>
          <w:p w:rsidR="00E969E1" w:rsidRPr="004722CC" w:rsidRDefault="00E969E1" w:rsidP="00FB44C1">
            <w:pPr>
              <w:rPr>
                <w:rFonts w:ascii="Times New Roman" w:hAnsi="Times New Roman" w:cs="Times New Roman"/>
                <w:sz w:val="28"/>
                <w:szCs w:val="28"/>
              </w:rPr>
            </w:pPr>
          </w:p>
        </w:tc>
        <w:tc>
          <w:tcPr>
            <w:tcW w:w="220" w:type="dxa"/>
            <w:vAlign w:val="bottom"/>
          </w:tcPr>
          <w:p w:rsidR="00E969E1" w:rsidRPr="004722CC" w:rsidRDefault="00E969E1" w:rsidP="00FB44C1">
            <w:pPr>
              <w:rPr>
                <w:rFonts w:ascii="Times New Roman" w:hAnsi="Times New Roman" w:cs="Times New Roman"/>
                <w:sz w:val="28"/>
                <w:szCs w:val="28"/>
              </w:rPr>
            </w:pPr>
          </w:p>
        </w:tc>
        <w:tc>
          <w:tcPr>
            <w:tcW w:w="580" w:type="dxa"/>
            <w:vAlign w:val="bottom"/>
          </w:tcPr>
          <w:p w:rsidR="00E969E1" w:rsidRPr="004722CC" w:rsidRDefault="00E969E1" w:rsidP="00FB44C1">
            <w:pPr>
              <w:rPr>
                <w:rFonts w:ascii="Times New Roman" w:hAnsi="Times New Roman" w:cs="Times New Roman"/>
                <w:sz w:val="28"/>
                <w:szCs w:val="28"/>
              </w:rPr>
            </w:pPr>
          </w:p>
        </w:tc>
        <w:tc>
          <w:tcPr>
            <w:tcW w:w="280" w:type="dxa"/>
            <w:vAlign w:val="bottom"/>
          </w:tcPr>
          <w:p w:rsidR="00E969E1" w:rsidRPr="004722CC" w:rsidRDefault="00E969E1" w:rsidP="00FB44C1">
            <w:pPr>
              <w:rPr>
                <w:rFonts w:ascii="Times New Roman" w:hAnsi="Times New Roman" w:cs="Times New Roman"/>
                <w:sz w:val="28"/>
                <w:szCs w:val="28"/>
              </w:rPr>
            </w:pPr>
          </w:p>
        </w:tc>
        <w:tc>
          <w:tcPr>
            <w:tcW w:w="180" w:type="dxa"/>
            <w:vAlign w:val="bottom"/>
          </w:tcPr>
          <w:p w:rsidR="00E969E1" w:rsidRPr="004722CC" w:rsidRDefault="00E969E1" w:rsidP="00FB44C1">
            <w:pPr>
              <w:rPr>
                <w:rFonts w:ascii="Times New Roman" w:hAnsi="Times New Roman" w:cs="Times New Roman"/>
                <w:sz w:val="28"/>
                <w:szCs w:val="28"/>
              </w:rPr>
            </w:pPr>
          </w:p>
        </w:tc>
        <w:tc>
          <w:tcPr>
            <w:tcW w:w="460" w:type="dxa"/>
            <w:vAlign w:val="bottom"/>
          </w:tcPr>
          <w:p w:rsidR="00E969E1" w:rsidRPr="004722CC" w:rsidRDefault="00E969E1" w:rsidP="00FB44C1">
            <w:pPr>
              <w:rPr>
                <w:rFonts w:ascii="Times New Roman" w:hAnsi="Times New Roman" w:cs="Times New Roman"/>
                <w:sz w:val="28"/>
                <w:szCs w:val="28"/>
              </w:rPr>
            </w:pPr>
          </w:p>
        </w:tc>
        <w:tc>
          <w:tcPr>
            <w:tcW w:w="700" w:type="dxa"/>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2040" w:type="dxa"/>
            <w:gridSpan w:val="3"/>
            <w:vAlign w:val="bottom"/>
          </w:tcPr>
          <w:p w:rsidR="00E969E1" w:rsidRPr="004722CC" w:rsidRDefault="00E969E1" w:rsidP="00FB44C1">
            <w:pPr>
              <w:ind w:left="80"/>
              <w:rPr>
                <w:rFonts w:ascii="Times New Roman" w:hAnsi="Times New Roman" w:cs="Times New Roman"/>
                <w:sz w:val="28"/>
                <w:szCs w:val="28"/>
              </w:rPr>
            </w:pPr>
            <w:r w:rsidRPr="004722CC">
              <w:rPr>
                <w:rFonts w:ascii="Times New Roman" w:eastAsia="Times New Roman" w:hAnsi="Times New Roman" w:cs="Times New Roman"/>
                <w:sz w:val="28"/>
                <w:szCs w:val="28"/>
              </w:rPr>
              <w:t>«Сорокоуст»,</w:t>
            </w:r>
          </w:p>
        </w:tc>
        <w:tc>
          <w:tcPr>
            <w:tcW w:w="1480" w:type="dxa"/>
            <w:gridSpan w:val="2"/>
            <w:tcBorders>
              <w:right w:val="single" w:sz="8" w:space="0" w:color="auto"/>
            </w:tcBorders>
            <w:vAlign w:val="bottom"/>
          </w:tcPr>
          <w:p w:rsidR="00E969E1" w:rsidRPr="004722CC" w:rsidRDefault="00E969E1" w:rsidP="00FB44C1">
            <w:pPr>
              <w:ind w:right="20"/>
              <w:jc w:val="right"/>
              <w:rPr>
                <w:rFonts w:ascii="Times New Roman" w:hAnsi="Times New Roman" w:cs="Times New Roman"/>
                <w:sz w:val="28"/>
                <w:szCs w:val="28"/>
              </w:rPr>
            </w:pPr>
            <w:r w:rsidRPr="004722CC">
              <w:rPr>
                <w:rFonts w:ascii="Times New Roman" w:eastAsia="Times New Roman" w:hAnsi="Times New Roman" w:cs="Times New Roman"/>
                <w:sz w:val="28"/>
                <w:szCs w:val="28"/>
              </w:rPr>
              <w:t>«Черный</w:t>
            </w:r>
          </w:p>
        </w:tc>
        <w:tc>
          <w:tcPr>
            <w:tcW w:w="0" w:type="dxa"/>
            <w:vAlign w:val="bottom"/>
          </w:tcPr>
          <w:p w:rsidR="00E969E1" w:rsidRPr="004722CC" w:rsidRDefault="00E969E1" w:rsidP="00FB44C1">
            <w:pPr>
              <w:rPr>
                <w:rFonts w:ascii="Times New Roman" w:hAnsi="Times New Roman" w:cs="Times New Roman"/>
                <w:sz w:val="28"/>
                <w:szCs w:val="28"/>
              </w:rPr>
            </w:pPr>
          </w:p>
        </w:tc>
      </w:tr>
      <w:tr w:rsidR="00E969E1" w:rsidRPr="004722CC" w:rsidTr="00FB44C1">
        <w:trPr>
          <w:trHeight w:val="276"/>
        </w:trPr>
        <w:tc>
          <w:tcPr>
            <w:tcW w:w="2420" w:type="dxa"/>
            <w:tcBorders>
              <w:left w:val="single" w:sz="8" w:space="0" w:color="auto"/>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780" w:type="dxa"/>
            <w:tcBorders>
              <w:bottom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460" w:type="dxa"/>
            <w:tcBorders>
              <w:bottom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220" w:type="dxa"/>
            <w:tcBorders>
              <w:bottom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580" w:type="dxa"/>
            <w:tcBorders>
              <w:bottom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280" w:type="dxa"/>
            <w:tcBorders>
              <w:bottom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180" w:type="dxa"/>
            <w:tcBorders>
              <w:bottom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460" w:type="dxa"/>
            <w:tcBorders>
              <w:bottom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700" w:type="dxa"/>
            <w:tcBorders>
              <w:bottom w:val="single" w:sz="8" w:space="0" w:color="auto"/>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1240" w:type="dxa"/>
            <w:gridSpan w:val="2"/>
            <w:vAlign w:val="bottom"/>
          </w:tcPr>
          <w:p w:rsidR="00E969E1" w:rsidRPr="004722CC" w:rsidRDefault="00E969E1" w:rsidP="00FB44C1">
            <w:pPr>
              <w:spacing w:line="273" w:lineRule="exact"/>
              <w:ind w:left="80"/>
              <w:rPr>
                <w:rFonts w:ascii="Times New Roman" w:hAnsi="Times New Roman" w:cs="Times New Roman"/>
                <w:sz w:val="28"/>
                <w:szCs w:val="28"/>
              </w:rPr>
            </w:pPr>
            <w:r w:rsidRPr="004722CC">
              <w:rPr>
                <w:rFonts w:ascii="Times New Roman" w:eastAsia="Times New Roman" w:hAnsi="Times New Roman" w:cs="Times New Roman"/>
                <w:sz w:val="28"/>
                <w:szCs w:val="28"/>
              </w:rPr>
              <w:t>человек»</w:t>
            </w:r>
          </w:p>
        </w:tc>
        <w:tc>
          <w:tcPr>
            <w:tcW w:w="800" w:type="dxa"/>
            <w:vAlign w:val="bottom"/>
          </w:tcPr>
          <w:p w:rsidR="00E969E1" w:rsidRPr="004722CC" w:rsidRDefault="00E969E1" w:rsidP="00FB44C1">
            <w:pPr>
              <w:rPr>
                <w:rFonts w:ascii="Times New Roman" w:hAnsi="Times New Roman" w:cs="Times New Roman"/>
                <w:sz w:val="28"/>
                <w:szCs w:val="28"/>
              </w:rPr>
            </w:pPr>
          </w:p>
        </w:tc>
        <w:tc>
          <w:tcPr>
            <w:tcW w:w="700" w:type="dxa"/>
            <w:vAlign w:val="bottom"/>
          </w:tcPr>
          <w:p w:rsidR="00E969E1" w:rsidRPr="004722CC" w:rsidRDefault="00E969E1" w:rsidP="00FB44C1">
            <w:pPr>
              <w:rPr>
                <w:rFonts w:ascii="Times New Roman" w:hAnsi="Times New Roman" w:cs="Times New Roman"/>
                <w:sz w:val="28"/>
                <w:szCs w:val="28"/>
              </w:rPr>
            </w:pPr>
          </w:p>
        </w:tc>
        <w:tc>
          <w:tcPr>
            <w:tcW w:w="780" w:type="dxa"/>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0" w:type="dxa"/>
            <w:vAlign w:val="bottom"/>
          </w:tcPr>
          <w:p w:rsidR="00E969E1" w:rsidRPr="004722CC" w:rsidRDefault="00E969E1" w:rsidP="00FB44C1">
            <w:pPr>
              <w:rPr>
                <w:rFonts w:ascii="Times New Roman" w:hAnsi="Times New Roman" w:cs="Times New Roman"/>
                <w:sz w:val="28"/>
                <w:szCs w:val="28"/>
              </w:rPr>
            </w:pPr>
          </w:p>
        </w:tc>
      </w:tr>
      <w:tr w:rsidR="00E969E1" w:rsidRPr="004722CC" w:rsidTr="00FB44C1">
        <w:trPr>
          <w:trHeight w:val="266"/>
        </w:trPr>
        <w:tc>
          <w:tcPr>
            <w:tcW w:w="2420" w:type="dxa"/>
            <w:tcBorders>
              <w:left w:val="single" w:sz="8" w:space="0" w:color="auto"/>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2040" w:type="dxa"/>
            <w:gridSpan w:val="4"/>
            <w:vAlign w:val="bottom"/>
          </w:tcPr>
          <w:p w:rsidR="00E969E1" w:rsidRPr="004722CC" w:rsidRDefault="00E969E1" w:rsidP="00FB44C1">
            <w:pPr>
              <w:spacing w:line="266" w:lineRule="exact"/>
              <w:ind w:left="80"/>
              <w:rPr>
                <w:rFonts w:ascii="Times New Roman" w:hAnsi="Times New Roman" w:cs="Times New Roman"/>
                <w:sz w:val="28"/>
                <w:szCs w:val="28"/>
              </w:rPr>
            </w:pPr>
            <w:r w:rsidRPr="004722CC">
              <w:rPr>
                <w:rFonts w:ascii="Times New Roman" w:eastAsia="Times New Roman CYR" w:hAnsi="Times New Roman" w:cs="Times New Roman"/>
                <w:b/>
                <w:bCs/>
                <w:sz w:val="28"/>
                <w:szCs w:val="28"/>
              </w:rPr>
              <w:t>В</w:t>
            </w:r>
            <w:r w:rsidRPr="004722CC">
              <w:rPr>
                <w:rFonts w:ascii="Times New Roman" w:eastAsia="Arial" w:hAnsi="Times New Roman" w:cs="Times New Roman"/>
                <w:b/>
                <w:bCs/>
                <w:sz w:val="28"/>
                <w:szCs w:val="28"/>
              </w:rPr>
              <w:t>.</w:t>
            </w:r>
            <w:r w:rsidRPr="004722CC">
              <w:rPr>
                <w:rFonts w:ascii="Times New Roman" w:eastAsia="Times New Roman CYR" w:hAnsi="Times New Roman" w:cs="Times New Roman"/>
                <w:b/>
                <w:bCs/>
                <w:sz w:val="28"/>
                <w:szCs w:val="28"/>
              </w:rPr>
              <w:t>В</w:t>
            </w:r>
            <w:r w:rsidRPr="004722CC">
              <w:rPr>
                <w:rFonts w:ascii="Times New Roman" w:eastAsia="Arial" w:hAnsi="Times New Roman" w:cs="Times New Roman"/>
                <w:b/>
                <w:bCs/>
                <w:sz w:val="28"/>
                <w:szCs w:val="28"/>
              </w:rPr>
              <w:t>.</w:t>
            </w:r>
            <w:r w:rsidRPr="004722CC">
              <w:rPr>
                <w:rFonts w:ascii="Times New Roman" w:eastAsia="Times New Roman CYR" w:hAnsi="Times New Roman" w:cs="Times New Roman"/>
                <w:b/>
                <w:bCs/>
                <w:sz w:val="28"/>
                <w:szCs w:val="28"/>
              </w:rPr>
              <w:t xml:space="preserve"> Маяковский</w:t>
            </w:r>
          </w:p>
        </w:tc>
        <w:tc>
          <w:tcPr>
            <w:tcW w:w="280" w:type="dxa"/>
            <w:vAlign w:val="bottom"/>
          </w:tcPr>
          <w:p w:rsidR="00E969E1" w:rsidRPr="004722CC" w:rsidRDefault="00E969E1" w:rsidP="00FB44C1">
            <w:pPr>
              <w:rPr>
                <w:rFonts w:ascii="Times New Roman" w:hAnsi="Times New Roman" w:cs="Times New Roman"/>
                <w:sz w:val="28"/>
                <w:szCs w:val="28"/>
              </w:rPr>
            </w:pPr>
          </w:p>
        </w:tc>
        <w:tc>
          <w:tcPr>
            <w:tcW w:w="180" w:type="dxa"/>
            <w:vAlign w:val="bottom"/>
          </w:tcPr>
          <w:p w:rsidR="00E969E1" w:rsidRPr="004722CC" w:rsidRDefault="00E969E1" w:rsidP="00FB44C1">
            <w:pPr>
              <w:rPr>
                <w:rFonts w:ascii="Times New Roman" w:hAnsi="Times New Roman" w:cs="Times New Roman"/>
                <w:sz w:val="28"/>
                <w:szCs w:val="28"/>
              </w:rPr>
            </w:pPr>
          </w:p>
        </w:tc>
        <w:tc>
          <w:tcPr>
            <w:tcW w:w="460" w:type="dxa"/>
            <w:vAlign w:val="bottom"/>
          </w:tcPr>
          <w:p w:rsidR="00E969E1" w:rsidRPr="004722CC" w:rsidRDefault="00E969E1" w:rsidP="00FB44C1">
            <w:pPr>
              <w:rPr>
                <w:rFonts w:ascii="Times New Roman" w:hAnsi="Times New Roman" w:cs="Times New Roman"/>
                <w:sz w:val="28"/>
                <w:szCs w:val="28"/>
              </w:rPr>
            </w:pPr>
          </w:p>
        </w:tc>
        <w:tc>
          <w:tcPr>
            <w:tcW w:w="700" w:type="dxa"/>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2040" w:type="dxa"/>
            <w:gridSpan w:val="3"/>
            <w:vAlign w:val="bottom"/>
          </w:tcPr>
          <w:p w:rsidR="00E969E1" w:rsidRPr="004722CC" w:rsidRDefault="00E969E1" w:rsidP="00FB44C1">
            <w:pPr>
              <w:spacing w:line="261" w:lineRule="exact"/>
              <w:ind w:left="80"/>
              <w:rPr>
                <w:rFonts w:ascii="Times New Roman" w:hAnsi="Times New Roman" w:cs="Times New Roman"/>
                <w:sz w:val="28"/>
                <w:szCs w:val="28"/>
              </w:rPr>
            </w:pPr>
            <w:r w:rsidRPr="004722CC">
              <w:rPr>
                <w:rFonts w:ascii="Times New Roman" w:eastAsia="Times New Roman CYR" w:hAnsi="Times New Roman" w:cs="Times New Roman"/>
                <w:b/>
                <w:bCs/>
                <w:sz w:val="28"/>
                <w:szCs w:val="28"/>
              </w:rPr>
              <w:t>В</w:t>
            </w:r>
            <w:r w:rsidRPr="004722CC">
              <w:rPr>
                <w:rFonts w:ascii="Times New Roman" w:eastAsia="Arial" w:hAnsi="Times New Roman" w:cs="Times New Roman"/>
                <w:b/>
                <w:bCs/>
                <w:sz w:val="28"/>
                <w:szCs w:val="28"/>
              </w:rPr>
              <w:t>.</w:t>
            </w:r>
            <w:r w:rsidRPr="004722CC">
              <w:rPr>
                <w:rFonts w:ascii="Times New Roman" w:eastAsia="Times New Roman CYR" w:hAnsi="Times New Roman" w:cs="Times New Roman"/>
                <w:b/>
                <w:bCs/>
                <w:sz w:val="28"/>
                <w:szCs w:val="28"/>
              </w:rPr>
              <w:t>В</w:t>
            </w:r>
            <w:r w:rsidRPr="004722CC">
              <w:rPr>
                <w:rFonts w:ascii="Times New Roman" w:eastAsia="Arial" w:hAnsi="Times New Roman" w:cs="Times New Roman"/>
                <w:b/>
                <w:bCs/>
                <w:sz w:val="28"/>
                <w:szCs w:val="28"/>
              </w:rPr>
              <w:t>.</w:t>
            </w:r>
            <w:r w:rsidRPr="004722CC">
              <w:rPr>
                <w:rFonts w:ascii="Times New Roman" w:eastAsia="Times New Roman CYR" w:hAnsi="Times New Roman" w:cs="Times New Roman"/>
                <w:b/>
                <w:bCs/>
                <w:sz w:val="28"/>
                <w:szCs w:val="28"/>
              </w:rPr>
              <w:t xml:space="preserve"> Маяковский</w:t>
            </w:r>
          </w:p>
        </w:tc>
        <w:tc>
          <w:tcPr>
            <w:tcW w:w="700" w:type="dxa"/>
            <w:vAlign w:val="bottom"/>
          </w:tcPr>
          <w:p w:rsidR="00E969E1" w:rsidRPr="004722CC" w:rsidRDefault="00E969E1" w:rsidP="00FB44C1">
            <w:pPr>
              <w:rPr>
                <w:rFonts w:ascii="Times New Roman" w:hAnsi="Times New Roman" w:cs="Times New Roman"/>
                <w:sz w:val="28"/>
                <w:szCs w:val="28"/>
              </w:rPr>
            </w:pPr>
          </w:p>
        </w:tc>
        <w:tc>
          <w:tcPr>
            <w:tcW w:w="780" w:type="dxa"/>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0" w:type="dxa"/>
            <w:vAlign w:val="bottom"/>
          </w:tcPr>
          <w:p w:rsidR="00E969E1" w:rsidRPr="004722CC" w:rsidRDefault="00E969E1" w:rsidP="00FB44C1">
            <w:pPr>
              <w:rPr>
                <w:rFonts w:ascii="Times New Roman" w:hAnsi="Times New Roman" w:cs="Times New Roman"/>
                <w:sz w:val="28"/>
                <w:szCs w:val="28"/>
              </w:rPr>
            </w:pPr>
          </w:p>
        </w:tc>
      </w:tr>
      <w:tr w:rsidR="00E969E1" w:rsidRPr="004722CC" w:rsidTr="00FB44C1">
        <w:trPr>
          <w:trHeight w:val="273"/>
        </w:trPr>
        <w:tc>
          <w:tcPr>
            <w:tcW w:w="2420" w:type="dxa"/>
            <w:tcBorders>
              <w:left w:val="single" w:sz="8" w:space="0" w:color="auto"/>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3660" w:type="dxa"/>
            <w:gridSpan w:val="8"/>
            <w:tcBorders>
              <w:right w:val="single" w:sz="8" w:space="0" w:color="auto"/>
            </w:tcBorders>
            <w:vAlign w:val="bottom"/>
          </w:tcPr>
          <w:p w:rsidR="00E969E1" w:rsidRPr="004722CC" w:rsidRDefault="00E969E1" w:rsidP="00FB44C1">
            <w:pPr>
              <w:spacing w:line="273" w:lineRule="exact"/>
              <w:ind w:left="80"/>
              <w:rPr>
                <w:rFonts w:ascii="Times New Roman" w:hAnsi="Times New Roman" w:cs="Times New Roman"/>
                <w:sz w:val="28"/>
                <w:szCs w:val="28"/>
              </w:rPr>
            </w:pPr>
            <w:r w:rsidRPr="004722CC">
              <w:rPr>
                <w:rFonts w:ascii="Times New Roman" w:eastAsia="Times New Roman CYR" w:hAnsi="Times New Roman" w:cs="Times New Roman"/>
                <w:sz w:val="28"/>
                <w:szCs w:val="28"/>
              </w:rPr>
              <w:t>Стихотворения</w:t>
            </w:r>
            <w:r w:rsidRPr="004722CC">
              <w:rPr>
                <w:rFonts w:ascii="Times New Roman" w:eastAsia="Arial" w:hAnsi="Times New Roman" w:cs="Times New Roman"/>
                <w:sz w:val="28"/>
                <w:szCs w:val="28"/>
              </w:rPr>
              <w:t>:</w:t>
            </w:r>
            <w:r w:rsidRPr="004722CC">
              <w:rPr>
                <w:rFonts w:ascii="Times New Roman" w:eastAsia="Times New Roman" w:hAnsi="Times New Roman" w:cs="Times New Roman"/>
                <w:b/>
                <w:bCs/>
                <w:sz w:val="28"/>
                <w:szCs w:val="28"/>
              </w:rPr>
              <w:t>«</w:t>
            </w:r>
            <w:r w:rsidRPr="004722CC">
              <w:rPr>
                <w:rFonts w:ascii="Times New Roman" w:eastAsia="Times New Roman" w:hAnsi="Times New Roman" w:cs="Times New Roman"/>
                <w:sz w:val="28"/>
                <w:szCs w:val="28"/>
              </w:rPr>
              <w:t>А  вы  могли</w:t>
            </w:r>
          </w:p>
        </w:tc>
        <w:tc>
          <w:tcPr>
            <w:tcW w:w="2040" w:type="dxa"/>
            <w:gridSpan w:val="3"/>
            <w:vAlign w:val="bottom"/>
          </w:tcPr>
          <w:p w:rsidR="00E969E1" w:rsidRPr="004722CC" w:rsidRDefault="00E969E1" w:rsidP="00FB44C1">
            <w:pPr>
              <w:spacing w:line="264" w:lineRule="exact"/>
              <w:ind w:left="80"/>
              <w:rPr>
                <w:rFonts w:ascii="Times New Roman" w:hAnsi="Times New Roman" w:cs="Times New Roman"/>
                <w:sz w:val="28"/>
                <w:szCs w:val="28"/>
              </w:rPr>
            </w:pPr>
            <w:r w:rsidRPr="004722CC">
              <w:rPr>
                <w:rFonts w:ascii="Times New Roman" w:eastAsia="Times New Roman" w:hAnsi="Times New Roman" w:cs="Times New Roman"/>
                <w:sz w:val="28"/>
                <w:szCs w:val="28"/>
              </w:rPr>
              <w:t>Стихотворения:</w:t>
            </w:r>
          </w:p>
        </w:tc>
        <w:tc>
          <w:tcPr>
            <w:tcW w:w="1480" w:type="dxa"/>
            <w:gridSpan w:val="2"/>
            <w:tcBorders>
              <w:right w:val="single" w:sz="8" w:space="0" w:color="auto"/>
            </w:tcBorders>
            <w:vAlign w:val="bottom"/>
          </w:tcPr>
          <w:p w:rsidR="00E969E1" w:rsidRPr="004722CC" w:rsidRDefault="00E969E1" w:rsidP="00FB44C1">
            <w:pPr>
              <w:spacing w:line="264" w:lineRule="exact"/>
              <w:ind w:right="20"/>
              <w:jc w:val="right"/>
              <w:rPr>
                <w:rFonts w:ascii="Times New Roman" w:hAnsi="Times New Roman" w:cs="Times New Roman"/>
                <w:sz w:val="28"/>
                <w:szCs w:val="28"/>
              </w:rPr>
            </w:pPr>
            <w:r w:rsidRPr="004722CC">
              <w:rPr>
                <w:rFonts w:ascii="Times New Roman" w:eastAsia="Times New Roman" w:hAnsi="Times New Roman" w:cs="Times New Roman"/>
                <w:sz w:val="28"/>
                <w:szCs w:val="28"/>
              </w:rPr>
              <w:t>«Адище</w:t>
            </w:r>
          </w:p>
        </w:tc>
        <w:tc>
          <w:tcPr>
            <w:tcW w:w="0" w:type="dxa"/>
            <w:vAlign w:val="bottom"/>
          </w:tcPr>
          <w:p w:rsidR="00E969E1" w:rsidRPr="004722CC" w:rsidRDefault="00E969E1" w:rsidP="00FB44C1">
            <w:pPr>
              <w:rPr>
                <w:rFonts w:ascii="Times New Roman" w:hAnsi="Times New Roman" w:cs="Times New Roman"/>
                <w:sz w:val="28"/>
                <w:szCs w:val="28"/>
              </w:rPr>
            </w:pPr>
          </w:p>
        </w:tc>
      </w:tr>
      <w:tr w:rsidR="00E969E1" w:rsidRPr="004722CC" w:rsidTr="00FB44C1">
        <w:trPr>
          <w:trHeight w:val="278"/>
        </w:trPr>
        <w:tc>
          <w:tcPr>
            <w:tcW w:w="2420" w:type="dxa"/>
            <w:tcBorders>
              <w:left w:val="single" w:sz="8" w:space="0" w:color="auto"/>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2500" w:type="dxa"/>
            <w:gridSpan w:val="6"/>
            <w:vAlign w:val="bottom"/>
          </w:tcPr>
          <w:p w:rsidR="00E969E1" w:rsidRPr="004722CC" w:rsidRDefault="00E969E1" w:rsidP="00FB44C1">
            <w:pPr>
              <w:ind w:left="80"/>
              <w:rPr>
                <w:rFonts w:ascii="Times New Roman" w:hAnsi="Times New Roman" w:cs="Times New Roman"/>
                <w:sz w:val="28"/>
                <w:szCs w:val="28"/>
              </w:rPr>
            </w:pPr>
            <w:r w:rsidRPr="004722CC">
              <w:rPr>
                <w:rFonts w:ascii="Times New Roman" w:eastAsia="Times New Roman" w:hAnsi="Times New Roman" w:cs="Times New Roman"/>
                <w:sz w:val="28"/>
                <w:szCs w:val="28"/>
              </w:rPr>
              <w:t>бы?»,  «Левый  марш»,</w:t>
            </w:r>
          </w:p>
        </w:tc>
        <w:tc>
          <w:tcPr>
            <w:tcW w:w="1160" w:type="dxa"/>
            <w:gridSpan w:val="2"/>
            <w:tcBorders>
              <w:right w:val="single" w:sz="8" w:space="0" w:color="auto"/>
            </w:tcBorders>
            <w:vAlign w:val="bottom"/>
          </w:tcPr>
          <w:p w:rsidR="00E969E1" w:rsidRPr="004722CC" w:rsidRDefault="00E969E1" w:rsidP="00FB44C1">
            <w:pPr>
              <w:ind w:right="20"/>
              <w:jc w:val="right"/>
              <w:rPr>
                <w:rFonts w:ascii="Times New Roman" w:hAnsi="Times New Roman" w:cs="Times New Roman"/>
                <w:sz w:val="28"/>
                <w:szCs w:val="28"/>
              </w:rPr>
            </w:pPr>
            <w:r w:rsidRPr="004722CC">
              <w:rPr>
                <w:rFonts w:ascii="Times New Roman" w:eastAsia="Times New Roman" w:hAnsi="Times New Roman" w:cs="Times New Roman"/>
                <w:sz w:val="28"/>
                <w:szCs w:val="28"/>
              </w:rPr>
              <w:t>«Нате!»,</w:t>
            </w:r>
          </w:p>
        </w:tc>
        <w:tc>
          <w:tcPr>
            <w:tcW w:w="1240" w:type="dxa"/>
            <w:gridSpan w:val="2"/>
            <w:vAlign w:val="bottom"/>
          </w:tcPr>
          <w:p w:rsidR="00E969E1" w:rsidRPr="004722CC" w:rsidRDefault="00E969E1" w:rsidP="00FB44C1">
            <w:pPr>
              <w:spacing w:line="268" w:lineRule="exact"/>
              <w:ind w:left="80"/>
              <w:rPr>
                <w:rFonts w:ascii="Times New Roman" w:hAnsi="Times New Roman" w:cs="Times New Roman"/>
                <w:sz w:val="28"/>
                <w:szCs w:val="28"/>
              </w:rPr>
            </w:pPr>
            <w:r w:rsidRPr="004722CC">
              <w:rPr>
                <w:rFonts w:ascii="Times New Roman" w:eastAsia="Times New Roman" w:hAnsi="Times New Roman" w:cs="Times New Roman"/>
                <w:sz w:val="28"/>
                <w:szCs w:val="28"/>
              </w:rPr>
              <w:t>города»,</w:t>
            </w:r>
          </w:p>
        </w:tc>
        <w:tc>
          <w:tcPr>
            <w:tcW w:w="800" w:type="dxa"/>
            <w:vAlign w:val="bottom"/>
          </w:tcPr>
          <w:p w:rsidR="00E969E1" w:rsidRPr="004722CC" w:rsidRDefault="00E969E1" w:rsidP="00FB44C1">
            <w:pPr>
              <w:spacing w:line="268" w:lineRule="exact"/>
              <w:jc w:val="right"/>
              <w:rPr>
                <w:rFonts w:ascii="Times New Roman" w:hAnsi="Times New Roman" w:cs="Times New Roman"/>
                <w:sz w:val="28"/>
                <w:szCs w:val="28"/>
              </w:rPr>
            </w:pPr>
            <w:r w:rsidRPr="004722CC">
              <w:rPr>
                <w:rFonts w:ascii="Times New Roman" w:eastAsia="Times New Roman" w:hAnsi="Times New Roman" w:cs="Times New Roman"/>
                <w:w w:val="97"/>
                <w:sz w:val="28"/>
                <w:szCs w:val="28"/>
              </w:rPr>
              <w:t>«Вам!»,</w:t>
            </w:r>
          </w:p>
        </w:tc>
        <w:tc>
          <w:tcPr>
            <w:tcW w:w="1480" w:type="dxa"/>
            <w:gridSpan w:val="2"/>
            <w:tcBorders>
              <w:right w:val="single" w:sz="8" w:space="0" w:color="auto"/>
            </w:tcBorders>
            <w:vAlign w:val="bottom"/>
          </w:tcPr>
          <w:p w:rsidR="00E969E1" w:rsidRPr="004722CC" w:rsidRDefault="00E969E1" w:rsidP="00FB44C1">
            <w:pPr>
              <w:spacing w:line="268" w:lineRule="exact"/>
              <w:ind w:right="20"/>
              <w:jc w:val="right"/>
              <w:rPr>
                <w:rFonts w:ascii="Times New Roman" w:hAnsi="Times New Roman" w:cs="Times New Roman"/>
                <w:sz w:val="28"/>
                <w:szCs w:val="28"/>
              </w:rPr>
            </w:pPr>
            <w:r w:rsidRPr="004722CC">
              <w:rPr>
                <w:rFonts w:ascii="Times New Roman" w:eastAsia="Times New Roman" w:hAnsi="Times New Roman" w:cs="Times New Roman"/>
                <w:sz w:val="28"/>
                <w:szCs w:val="28"/>
              </w:rPr>
              <w:t>«Домой!»,</w:t>
            </w:r>
          </w:p>
        </w:tc>
        <w:tc>
          <w:tcPr>
            <w:tcW w:w="0" w:type="dxa"/>
            <w:vAlign w:val="bottom"/>
          </w:tcPr>
          <w:p w:rsidR="00E969E1" w:rsidRPr="004722CC" w:rsidRDefault="00E969E1" w:rsidP="00FB44C1">
            <w:pPr>
              <w:rPr>
                <w:rFonts w:ascii="Times New Roman" w:hAnsi="Times New Roman" w:cs="Times New Roman"/>
                <w:sz w:val="28"/>
                <w:szCs w:val="28"/>
              </w:rPr>
            </w:pPr>
          </w:p>
        </w:tc>
      </w:tr>
      <w:tr w:rsidR="00E969E1" w:rsidRPr="004722CC" w:rsidTr="00FB44C1">
        <w:trPr>
          <w:trHeight w:val="274"/>
        </w:trPr>
        <w:tc>
          <w:tcPr>
            <w:tcW w:w="2420" w:type="dxa"/>
            <w:tcBorders>
              <w:left w:val="single" w:sz="8" w:space="0" w:color="auto"/>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2040" w:type="dxa"/>
            <w:gridSpan w:val="4"/>
            <w:vAlign w:val="bottom"/>
          </w:tcPr>
          <w:p w:rsidR="00E969E1" w:rsidRPr="004722CC" w:rsidRDefault="00E969E1" w:rsidP="00FB44C1">
            <w:pPr>
              <w:spacing w:line="274" w:lineRule="exact"/>
              <w:ind w:left="80"/>
              <w:rPr>
                <w:rFonts w:ascii="Times New Roman" w:hAnsi="Times New Roman" w:cs="Times New Roman"/>
                <w:sz w:val="28"/>
                <w:szCs w:val="28"/>
              </w:rPr>
            </w:pPr>
            <w:r w:rsidRPr="004722CC">
              <w:rPr>
                <w:rFonts w:ascii="Times New Roman" w:eastAsia="Times New Roman" w:hAnsi="Times New Roman" w:cs="Times New Roman"/>
                <w:sz w:val="28"/>
                <w:szCs w:val="28"/>
              </w:rPr>
              <w:t>«Необычайное</w:t>
            </w:r>
          </w:p>
        </w:tc>
        <w:tc>
          <w:tcPr>
            <w:tcW w:w="1620" w:type="dxa"/>
            <w:gridSpan w:val="4"/>
            <w:tcBorders>
              <w:right w:val="single" w:sz="8" w:space="0" w:color="auto"/>
            </w:tcBorders>
            <w:vAlign w:val="bottom"/>
          </w:tcPr>
          <w:p w:rsidR="00E969E1" w:rsidRPr="004722CC" w:rsidRDefault="00E969E1" w:rsidP="00FB44C1">
            <w:pPr>
              <w:spacing w:line="274" w:lineRule="exact"/>
              <w:jc w:val="right"/>
              <w:rPr>
                <w:rFonts w:ascii="Times New Roman" w:hAnsi="Times New Roman" w:cs="Times New Roman"/>
                <w:sz w:val="28"/>
                <w:szCs w:val="28"/>
              </w:rPr>
            </w:pPr>
            <w:r w:rsidRPr="004722CC">
              <w:rPr>
                <w:rFonts w:ascii="Times New Roman" w:eastAsia="Times New Roman" w:hAnsi="Times New Roman" w:cs="Times New Roman"/>
                <w:sz w:val="28"/>
                <w:szCs w:val="28"/>
              </w:rPr>
              <w:t>приключение,</w:t>
            </w:r>
          </w:p>
        </w:tc>
        <w:tc>
          <w:tcPr>
            <w:tcW w:w="940" w:type="dxa"/>
            <w:vAlign w:val="bottom"/>
          </w:tcPr>
          <w:p w:rsidR="00E969E1" w:rsidRPr="004722CC" w:rsidRDefault="00E969E1" w:rsidP="00FB44C1">
            <w:pPr>
              <w:spacing w:line="264" w:lineRule="exact"/>
              <w:ind w:left="80"/>
              <w:rPr>
                <w:rFonts w:ascii="Times New Roman" w:hAnsi="Times New Roman" w:cs="Times New Roman"/>
                <w:sz w:val="28"/>
                <w:szCs w:val="28"/>
              </w:rPr>
            </w:pPr>
            <w:r w:rsidRPr="004722CC">
              <w:rPr>
                <w:rFonts w:ascii="Times New Roman" w:eastAsia="Times New Roman" w:hAnsi="Times New Roman" w:cs="Times New Roman"/>
                <w:sz w:val="28"/>
                <w:szCs w:val="28"/>
              </w:rPr>
              <w:t>«Ода</w:t>
            </w:r>
          </w:p>
        </w:tc>
        <w:tc>
          <w:tcPr>
            <w:tcW w:w="300" w:type="dxa"/>
            <w:vAlign w:val="bottom"/>
          </w:tcPr>
          <w:p w:rsidR="00E969E1" w:rsidRPr="004722CC" w:rsidRDefault="00E969E1" w:rsidP="00FB44C1">
            <w:pPr>
              <w:rPr>
                <w:rFonts w:ascii="Times New Roman" w:hAnsi="Times New Roman" w:cs="Times New Roman"/>
                <w:sz w:val="28"/>
                <w:szCs w:val="28"/>
              </w:rPr>
            </w:pPr>
          </w:p>
        </w:tc>
        <w:tc>
          <w:tcPr>
            <w:tcW w:w="800" w:type="dxa"/>
            <w:vAlign w:val="bottom"/>
          </w:tcPr>
          <w:p w:rsidR="00E969E1" w:rsidRPr="004722CC" w:rsidRDefault="00E969E1" w:rsidP="00FB44C1">
            <w:pPr>
              <w:rPr>
                <w:rFonts w:ascii="Times New Roman" w:hAnsi="Times New Roman" w:cs="Times New Roman"/>
                <w:sz w:val="28"/>
                <w:szCs w:val="28"/>
              </w:rPr>
            </w:pPr>
          </w:p>
        </w:tc>
        <w:tc>
          <w:tcPr>
            <w:tcW w:w="1480" w:type="dxa"/>
            <w:gridSpan w:val="2"/>
            <w:tcBorders>
              <w:right w:val="single" w:sz="8" w:space="0" w:color="auto"/>
            </w:tcBorders>
            <w:vAlign w:val="bottom"/>
          </w:tcPr>
          <w:p w:rsidR="00E969E1" w:rsidRPr="004722CC" w:rsidRDefault="00E969E1" w:rsidP="00FB44C1">
            <w:pPr>
              <w:spacing w:line="264" w:lineRule="exact"/>
              <w:ind w:right="20"/>
              <w:jc w:val="right"/>
              <w:rPr>
                <w:rFonts w:ascii="Times New Roman" w:hAnsi="Times New Roman" w:cs="Times New Roman"/>
                <w:sz w:val="28"/>
                <w:szCs w:val="28"/>
              </w:rPr>
            </w:pPr>
            <w:r w:rsidRPr="004722CC">
              <w:rPr>
                <w:rFonts w:ascii="Times New Roman" w:eastAsia="Times New Roman" w:hAnsi="Times New Roman" w:cs="Times New Roman"/>
                <w:w w:val="99"/>
                <w:sz w:val="28"/>
                <w:szCs w:val="28"/>
              </w:rPr>
              <w:t>революции»,</w:t>
            </w:r>
          </w:p>
        </w:tc>
        <w:tc>
          <w:tcPr>
            <w:tcW w:w="0" w:type="dxa"/>
            <w:vAlign w:val="bottom"/>
          </w:tcPr>
          <w:p w:rsidR="00E969E1" w:rsidRPr="004722CC" w:rsidRDefault="00E969E1" w:rsidP="00FB44C1">
            <w:pPr>
              <w:rPr>
                <w:rFonts w:ascii="Times New Roman" w:hAnsi="Times New Roman" w:cs="Times New Roman"/>
                <w:sz w:val="28"/>
                <w:szCs w:val="28"/>
              </w:rPr>
            </w:pPr>
          </w:p>
        </w:tc>
      </w:tr>
      <w:tr w:rsidR="00E969E1" w:rsidRPr="004722CC" w:rsidTr="00FB44C1">
        <w:trPr>
          <w:trHeight w:val="278"/>
        </w:trPr>
        <w:tc>
          <w:tcPr>
            <w:tcW w:w="2420" w:type="dxa"/>
            <w:tcBorders>
              <w:left w:val="single" w:sz="8" w:space="0" w:color="auto"/>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1240" w:type="dxa"/>
            <w:gridSpan w:val="2"/>
            <w:vAlign w:val="bottom"/>
          </w:tcPr>
          <w:p w:rsidR="00E969E1" w:rsidRPr="004722CC" w:rsidRDefault="00E969E1" w:rsidP="00FB44C1">
            <w:pPr>
              <w:ind w:left="80"/>
              <w:rPr>
                <w:rFonts w:ascii="Times New Roman" w:hAnsi="Times New Roman" w:cs="Times New Roman"/>
                <w:sz w:val="28"/>
                <w:szCs w:val="28"/>
              </w:rPr>
            </w:pPr>
            <w:r w:rsidRPr="004722CC">
              <w:rPr>
                <w:rFonts w:ascii="Times New Roman" w:eastAsia="Times New Roman" w:hAnsi="Times New Roman" w:cs="Times New Roman"/>
                <w:sz w:val="28"/>
                <w:szCs w:val="28"/>
              </w:rPr>
              <w:t>бывшее</w:t>
            </w:r>
          </w:p>
        </w:tc>
        <w:tc>
          <w:tcPr>
            <w:tcW w:w="220" w:type="dxa"/>
            <w:vAlign w:val="bottom"/>
          </w:tcPr>
          <w:p w:rsidR="00E969E1" w:rsidRPr="004722CC" w:rsidRDefault="00E969E1" w:rsidP="00FB44C1">
            <w:pPr>
              <w:rPr>
                <w:rFonts w:ascii="Times New Roman" w:hAnsi="Times New Roman" w:cs="Times New Roman"/>
                <w:sz w:val="28"/>
                <w:szCs w:val="28"/>
              </w:rPr>
            </w:pPr>
          </w:p>
        </w:tc>
        <w:tc>
          <w:tcPr>
            <w:tcW w:w="580" w:type="dxa"/>
            <w:vAlign w:val="bottom"/>
          </w:tcPr>
          <w:p w:rsidR="00E969E1" w:rsidRPr="004722CC" w:rsidRDefault="00E969E1" w:rsidP="00FB44C1">
            <w:pPr>
              <w:ind w:right="300"/>
              <w:jc w:val="right"/>
              <w:rPr>
                <w:rFonts w:ascii="Times New Roman" w:hAnsi="Times New Roman" w:cs="Times New Roman"/>
                <w:sz w:val="28"/>
                <w:szCs w:val="28"/>
              </w:rPr>
            </w:pPr>
            <w:r w:rsidRPr="004722CC">
              <w:rPr>
                <w:rFonts w:ascii="Times New Roman" w:eastAsia="Times New Roman" w:hAnsi="Times New Roman" w:cs="Times New Roman"/>
                <w:sz w:val="28"/>
                <w:szCs w:val="28"/>
              </w:rPr>
              <w:t>с</w:t>
            </w:r>
          </w:p>
        </w:tc>
        <w:tc>
          <w:tcPr>
            <w:tcW w:w="1620" w:type="dxa"/>
            <w:gridSpan w:val="4"/>
            <w:tcBorders>
              <w:right w:val="single" w:sz="8" w:space="0" w:color="auto"/>
            </w:tcBorders>
            <w:vAlign w:val="bottom"/>
          </w:tcPr>
          <w:p w:rsidR="00E969E1" w:rsidRPr="004722CC" w:rsidRDefault="00E969E1" w:rsidP="00FB44C1">
            <w:pPr>
              <w:jc w:val="right"/>
              <w:rPr>
                <w:rFonts w:ascii="Times New Roman" w:hAnsi="Times New Roman" w:cs="Times New Roman"/>
                <w:sz w:val="28"/>
                <w:szCs w:val="28"/>
              </w:rPr>
            </w:pPr>
            <w:r w:rsidRPr="004722CC">
              <w:rPr>
                <w:rFonts w:ascii="Times New Roman" w:eastAsia="Times New Roman" w:hAnsi="Times New Roman" w:cs="Times New Roman"/>
                <w:sz w:val="28"/>
                <w:szCs w:val="28"/>
              </w:rPr>
              <w:t>Владимиром</w:t>
            </w:r>
          </w:p>
        </w:tc>
        <w:tc>
          <w:tcPr>
            <w:tcW w:w="3520" w:type="dxa"/>
            <w:gridSpan w:val="5"/>
            <w:tcBorders>
              <w:right w:val="single" w:sz="8" w:space="0" w:color="auto"/>
            </w:tcBorders>
            <w:vAlign w:val="bottom"/>
          </w:tcPr>
          <w:p w:rsidR="00E969E1" w:rsidRPr="004722CC" w:rsidRDefault="00E969E1" w:rsidP="00FB44C1">
            <w:pPr>
              <w:spacing w:line="268" w:lineRule="exact"/>
              <w:ind w:left="80"/>
              <w:rPr>
                <w:rFonts w:ascii="Times New Roman" w:hAnsi="Times New Roman" w:cs="Times New Roman"/>
                <w:sz w:val="28"/>
                <w:szCs w:val="28"/>
              </w:rPr>
            </w:pPr>
            <w:r w:rsidRPr="004722CC">
              <w:rPr>
                <w:rFonts w:ascii="Times New Roman" w:eastAsia="Times New Roman" w:hAnsi="Times New Roman" w:cs="Times New Roman"/>
                <w:b/>
                <w:bCs/>
                <w:sz w:val="28"/>
                <w:szCs w:val="28"/>
              </w:rPr>
              <w:t>«</w:t>
            </w:r>
            <w:r w:rsidRPr="004722CC">
              <w:rPr>
                <w:rFonts w:ascii="Times New Roman" w:eastAsia="Times New Roman" w:hAnsi="Times New Roman" w:cs="Times New Roman"/>
                <w:sz w:val="28"/>
                <w:szCs w:val="28"/>
              </w:rPr>
              <w:t>Прозаседавшиеся»,  «Разговор</w:t>
            </w:r>
          </w:p>
        </w:tc>
        <w:tc>
          <w:tcPr>
            <w:tcW w:w="0" w:type="dxa"/>
            <w:vAlign w:val="bottom"/>
          </w:tcPr>
          <w:p w:rsidR="00E969E1" w:rsidRPr="004722CC" w:rsidRDefault="00E969E1" w:rsidP="00FB44C1">
            <w:pPr>
              <w:rPr>
                <w:rFonts w:ascii="Times New Roman" w:hAnsi="Times New Roman" w:cs="Times New Roman"/>
                <w:sz w:val="28"/>
                <w:szCs w:val="28"/>
              </w:rPr>
            </w:pPr>
          </w:p>
        </w:tc>
      </w:tr>
      <w:tr w:rsidR="00E969E1" w:rsidRPr="004722CC" w:rsidTr="00FB44C1">
        <w:trPr>
          <w:trHeight w:val="274"/>
        </w:trPr>
        <w:tc>
          <w:tcPr>
            <w:tcW w:w="2420" w:type="dxa"/>
            <w:tcBorders>
              <w:left w:val="single" w:sz="8" w:space="0" w:color="auto"/>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1460" w:type="dxa"/>
            <w:gridSpan w:val="3"/>
            <w:vAlign w:val="bottom"/>
          </w:tcPr>
          <w:p w:rsidR="00E969E1" w:rsidRPr="004722CC" w:rsidRDefault="00E969E1" w:rsidP="00FB44C1">
            <w:pPr>
              <w:spacing w:line="273" w:lineRule="exact"/>
              <w:ind w:left="80"/>
              <w:rPr>
                <w:rFonts w:ascii="Times New Roman" w:hAnsi="Times New Roman" w:cs="Times New Roman"/>
                <w:sz w:val="28"/>
                <w:szCs w:val="28"/>
              </w:rPr>
            </w:pPr>
            <w:r w:rsidRPr="004722CC">
              <w:rPr>
                <w:rFonts w:ascii="Times New Roman" w:eastAsia="Times New Roman" w:hAnsi="Times New Roman" w:cs="Times New Roman"/>
                <w:sz w:val="28"/>
                <w:szCs w:val="28"/>
              </w:rPr>
              <w:t>Маяковским</w:t>
            </w:r>
          </w:p>
        </w:tc>
        <w:tc>
          <w:tcPr>
            <w:tcW w:w="860" w:type="dxa"/>
            <w:gridSpan w:val="2"/>
            <w:vAlign w:val="bottom"/>
          </w:tcPr>
          <w:p w:rsidR="00E969E1" w:rsidRPr="004722CC" w:rsidRDefault="00E969E1" w:rsidP="00FB44C1">
            <w:pPr>
              <w:spacing w:line="273" w:lineRule="exact"/>
              <w:jc w:val="center"/>
              <w:rPr>
                <w:rFonts w:ascii="Times New Roman" w:hAnsi="Times New Roman" w:cs="Times New Roman"/>
                <w:sz w:val="28"/>
                <w:szCs w:val="28"/>
              </w:rPr>
            </w:pPr>
            <w:r w:rsidRPr="004722CC">
              <w:rPr>
                <w:rFonts w:ascii="Times New Roman" w:eastAsia="Times New Roman" w:hAnsi="Times New Roman" w:cs="Times New Roman"/>
                <w:w w:val="99"/>
                <w:sz w:val="28"/>
                <w:szCs w:val="28"/>
              </w:rPr>
              <w:t>летом</w:t>
            </w:r>
          </w:p>
        </w:tc>
        <w:tc>
          <w:tcPr>
            <w:tcW w:w="1340" w:type="dxa"/>
            <w:gridSpan w:val="3"/>
            <w:tcBorders>
              <w:right w:val="single" w:sz="8" w:space="0" w:color="auto"/>
            </w:tcBorders>
            <w:vAlign w:val="bottom"/>
          </w:tcPr>
          <w:p w:rsidR="00E969E1" w:rsidRPr="004722CC" w:rsidRDefault="00E969E1" w:rsidP="00FB44C1">
            <w:pPr>
              <w:spacing w:line="273" w:lineRule="exact"/>
              <w:ind w:right="20"/>
              <w:jc w:val="right"/>
              <w:rPr>
                <w:rFonts w:ascii="Times New Roman" w:hAnsi="Times New Roman" w:cs="Times New Roman"/>
                <w:sz w:val="28"/>
                <w:szCs w:val="28"/>
              </w:rPr>
            </w:pPr>
            <w:r w:rsidRPr="004722CC">
              <w:rPr>
                <w:rFonts w:ascii="Times New Roman" w:eastAsia="Times New Roman" w:hAnsi="Times New Roman" w:cs="Times New Roman"/>
                <w:sz w:val="28"/>
                <w:szCs w:val="28"/>
              </w:rPr>
              <w:t>на   даче»,</w:t>
            </w:r>
          </w:p>
        </w:tc>
        <w:tc>
          <w:tcPr>
            <w:tcW w:w="3520" w:type="dxa"/>
            <w:gridSpan w:val="5"/>
            <w:tcBorders>
              <w:right w:val="single" w:sz="8" w:space="0" w:color="auto"/>
            </w:tcBorders>
            <w:vAlign w:val="bottom"/>
          </w:tcPr>
          <w:p w:rsidR="00E969E1" w:rsidRPr="004722CC" w:rsidRDefault="00E969E1" w:rsidP="00FB44C1">
            <w:pPr>
              <w:spacing w:line="264" w:lineRule="exact"/>
              <w:ind w:left="80"/>
              <w:rPr>
                <w:rFonts w:ascii="Times New Roman" w:hAnsi="Times New Roman" w:cs="Times New Roman"/>
                <w:sz w:val="28"/>
                <w:szCs w:val="28"/>
              </w:rPr>
            </w:pPr>
            <w:r w:rsidRPr="004722CC">
              <w:rPr>
                <w:rFonts w:ascii="Times New Roman" w:eastAsia="Times New Roman" w:hAnsi="Times New Roman" w:cs="Times New Roman"/>
                <w:sz w:val="28"/>
                <w:szCs w:val="28"/>
              </w:rPr>
              <w:t>с  фининспектором  о  поэзии»,</w:t>
            </w:r>
          </w:p>
        </w:tc>
        <w:tc>
          <w:tcPr>
            <w:tcW w:w="0" w:type="dxa"/>
            <w:vAlign w:val="bottom"/>
          </w:tcPr>
          <w:p w:rsidR="00E969E1" w:rsidRPr="004722CC" w:rsidRDefault="00E969E1" w:rsidP="00FB44C1">
            <w:pPr>
              <w:rPr>
                <w:rFonts w:ascii="Times New Roman" w:hAnsi="Times New Roman" w:cs="Times New Roman"/>
                <w:sz w:val="28"/>
                <w:szCs w:val="28"/>
              </w:rPr>
            </w:pPr>
          </w:p>
        </w:tc>
      </w:tr>
      <w:tr w:rsidR="00E969E1" w:rsidRPr="004722CC" w:rsidTr="00FB44C1">
        <w:trPr>
          <w:trHeight w:val="278"/>
        </w:trPr>
        <w:tc>
          <w:tcPr>
            <w:tcW w:w="2420" w:type="dxa"/>
            <w:tcBorders>
              <w:left w:val="single" w:sz="8" w:space="0" w:color="auto"/>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1460" w:type="dxa"/>
            <w:gridSpan w:val="3"/>
            <w:vAlign w:val="bottom"/>
          </w:tcPr>
          <w:p w:rsidR="00E969E1" w:rsidRPr="004722CC" w:rsidRDefault="00E969E1" w:rsidP="00FB44C1">
            <w:pPr>
              <w:ind w:left="80"/>
              <w:rPr>
                <w:rFonts w:ascii="Times New Roman" w:hAnsi="Times New Roman" w:cs="Times New Roman"/>
                <w:sz w:val="28"/>
                <w:szCs w:val="28"/>
              </w:rPr>
            </w:pPr>
            <w:r w:rsidRPr="004722CC">
              <w:rPr>
                <w:rFonts w:ascii="Times New Roman" w:eastAsia="Times New Roman" w:hAnsi="Times New Roman" w:cs="Times New Roman"/>
                <w:sz w:val="28"/>
                <w:szCs w:val="28"/>
              </w:rPr>
              <w:t>«</w:t>
            </w:r>
            <w:r w:rsidRPr="004722CC">
              <w:rPr>
                <w:rFonts w:ascii="Times New Roman" w:eastAsia="Times New Roman CYR" w:hAnsi="Times New Roman" w:cs="Times New Roman"/>
                <w:sz w:val="28"/>
                <w:szCs w:val="28"/>
              </w:rPr>
              <w:t>Лиличка</w:t>
            </w:r>
            <w:r w:rsidRPr="004722CC">
              <w:rPr>
                <w:rFonts w:ascii="Times New Roman" w:eastAsia="Arial" w:hAnsi="Times New Roman" w:cs="Times New Roman"/>
                <w:sz w:val="28"/>
                <w:szCs w:val="28"/>
              </w:rPr>
              <w:t>!</w:t>
            </w:r>
            <w:r w:rsidRPr="004722CC">
              <w:rPr>
                <w:rFonts w:ascii="Times New Roman" w:eastAsia="Times New Roman" w:hAnsi="Times New Roman" w:cs="Times New Roman"/>
                <w:sz w:val="28"/>
                <w:szCs w:val="28"/>
              </w:rPr>
              <w:t>»,</w:t>
            </w:r>
          </w:p>
        </w:tc>
        <w:tc>
          <w:tcPr>
            <w:tcW w:w="2200" w:type="dxa"/>
            <w:gridSpan w:val="5"/>
            <w:tcBorders>
              <w:right w:val="single" w:sz="8" w:space="0" w:color="auto"/>
            </w:tcBorders>
            <w:vAlign w:val="bottom"/>
          </w:tcPr>
          <w:p w:rsidR="00E969E1" w:rsidRPr="004722CC" w:rsidRDefault="00E969E1" w:rsidP="00FB44C1">
            <w:pPr>
              <w:ind w:right="20"/>
              <w:jc w:val="right"/>
              <w:rPr>
                <w:rFonts w:ascii="Times New Roman" w:hAnsi="Times New Roman" w:cs="Times New Roman"/>
                <w:sz w:val="28"/>
                <w:szCs w:val="28"/>
              </w:rPr>
            </w:pPr>
            <w:r w:rsidRPr="004722CC">
              <w:rPr>
                <w:rFonts w:ascii="Times New Roman" w:eastAsia="Times New Roman" w:hAnsi="Times New Roman" w:cs="Times New Roman"/>
                <w:sz w:val="28"/>
                <w:szCs w:val="28"/>
              </w:rPr>
              <w:t>«Послушайте!»,</w:t>
            </w:r>
          </w:p>
        </w:tc>
        <w:tc>
          <w:tcPr>
            <w:tcW w:w="3520" w:type="dxa"/>
            <w:gridSpan w:val="5"/>
            <w:tcBorders>
              <w:right w:val="single" w:sz="8" w:space="0" w:color="auto"/>
            </w:tcBorders>
            <w:vAlign w:val="bottom"/>
          </w:tcPr>
          <w:p w:rsidR="00E969E1" w:rsidRPr="004722CC" w:rsidRDefault="00E969E1" w:rsidP="00FB44C1">
            <w:pPr>
              <w:spacing w:line="268" w:lineRule="exact"/>
              <w:ind w:left="80"/>
              <w:rPr>
                <w:rFonts w:ascii="Times New Roman" w:hAnsi="Times New Roman" w:cs="Times New Roman"/>
                <w:sz w:val="28"/>
                <w:szCs w:val="28"/>
              </w:rPr>
            </w:pPr>
            <w:r w:rsidRPr="004722CC">
              <w:rPr>
                <w:rFonts w:ascii="Times New Roman" w:eastAsia="Times New Roman" w:hAnsi="Times New Roman" w:cs="Times New Roman"/>
                <w:sz w:val="28"/>
                <w:szCs w:val="28"/>
              </w:rPr>
              <w:t>«Уже  второй  должно  быть  ты</w:t>
            </w:r>
          </w:p>
        </w:tc>
        <w:tc>
          <w:tcPr>
            <w:tcW w:w="0" w:type="dxa"/>
            <w:vAlign w:val="bottom"/>
          </w:tcPr>
          <w:p w:rsidR="00E969E1" w:rsidRPr="004722CC" w:rsidRDefault="00E969E1" w:rsidP="00FB44C1">
            <w:pPr>
              <w:rPr>
                <w:rFonts w:ascii="Times New Roman" w:hAnsi="Times New Roman" w:cs="Times New Roman"/>
                <w:sz w:val="28"/>
                <w:szCs w:val="28"/>
              </w:rPr>
            </w:pPr>
          </w:p>
        </w:tc>
      </w:tr>
      <w:tr w:rsidR="00E969E1" w:rsidRPr="004722CC" w:rsidTr="00FB44C1">
        <w:trPr>
          <w:trHeight w:val="274"/>
        </w:trPr>
        <w:tc>
          <w:tcPr>
            <w:tcW w:w="2420" w:type="dxa"/>
            <w:tcBorders>
              <w:left w:val="single" w:sz="8" w:space="0" w:color="auto"/>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3660" w:type="dxa"/>
            <w:gridSpan w:val="8"/>
            <w:tcBorders>
              <w:right w:val="single" w:sz="8" w:space="0" w:color="auto"/>
            </w:tcBorders>
            <w:vAlign w:val="bottom"/>
          </w:tcPr>
          <w:p w:rsidR="00E969E1" w:rsidRPr="004722CC" w:rsidRDefault="00E969E1" w:rsidP="00FB44C1">
            <w:pPr>
              <w:spacing w:line="273" w:lineRule="exact"/>
              <w:ind w:left="80"/>
              <w:rPr>
                <w:rFonts w:ascii="Times New Roman" w:hAnsi="Times New Roman" w:cs="Times New Roman"/>
                <w:sz w:val="28"/>
                <w:szCs w:val="28"/>
              </w:rPr>
            </w:pPr>
            <w:r w:rsidRPr="004722CC">
              <w:rPr>
                <w:rFonts w:ascii="Times New Roman" w:eastAsia="Times New Roman" w:hAnsi="Times New Roman" w:cs="Times New Roman"/>
                <w:sz w:val="28"/>
                <w:szCs w:val="28"/>
              </w:rPr>
              <w:t>«Сергею   Есенину»,   «Письмо</w:t>
            </w:r>
          </w:p>
        </w:tc>
        <w:tc>
          <w:tcPr>
            <w:tcW w:w="2740" w:type="dxa"/>
            <w:gridSpan w:val="4"/>
            <w:vAlign w:val="bottom"/>
          </w:tcPr>
          <w:p w:rsidR="00E969E1" w:rsidRPr="004722CC" w:rsidRDefault="00E969E1" w:rsidP="00FB44C1">
            <w:pPr>
              <w:spacing w:line="264" w:lineRule="exact"/>
              <w:ind w:left="80"/>
              <w:rPr>
                <w:rFonts w:ascii="Times New Roman" w:hAnsi="Times New Roman" w:cs="Times New Roman"/>
                <w:sz w:val="28"/>
                <w:szCs w:val="28"/>
              </w:rPr>
            </w:pPr>
            <w:r w:rsidRPr="004722CC">
              <w:rPr>
                <w:rFonts w:ascii="Times New Roman" w:eastAsia="Times New Roman" w:hAnsi="Times New Roman" w:cs="Times New Roman"/>
                <w:sz w:val="28"/>
                <w:szCs w:val="28"/>
              </w:rPr>
              <w:t>легла…», «Юбилейное»</w:t>
            </w:r>
          </w:p>
        </w:tc>
        <w:tc>
          <w:tcPr>
            <w:tcW w:w="780" w:type="dxa"/>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0" w:type="dxa"/>
            <w:vAlign w:val="bottom"/>
          </w:tcPr>
          <w:p w:rsidR="00E969E1" w:rsidRPr="004722CC" w:rsidRDefault="00E969E1" w:rsidP="00FB44C1">
            <w:pPr>
              <w:rPr>
                <w:rFonts w:ascii="Times New Roman" w:hAnsi="Times New Roman" w:cs="Times New Roman"/>
                <w:sz w:val="28"/>
                <w:szCs w:val="28"/>
              </w:rPr>
            </w:pPr>
          </w:p>
        </w:tc>
      </w:tr>
      <w:tr w:rsidR="00E969E1" w:rsidRPr="004722CC" w:rsidTr="00FB44C1">
        <w:trPr>
          <w:trHeight w:val="278"/>
        </w:trPr>
        <w:tc>
          <w:tcPr>
            <w:tcW w:w="2420" w:type="dxa"/>
            <w:tcBorders>
              <w:left w:val="single" w:sz="8" w:space="0" w:color="auto"/>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3660" w:type="dxa"/>
            <w:gridSpan w:val="8"/>
            <w:tcBorders>
              <w:right w:val="single" w:sz="8" w:space="0" w:color="auto"/>
            </w:tcBorders>
            <w:vAlign w:val="bottom"/>
          </w:tcPr>
          <w:p w:rsidR="00E969E1" w:rsidRPr="004722CC" w:rsidRDefault="00E969E1" w:rsidP="00FB44C1">
            <w:pPr>
              <w:ind w:left="80"/>
              <w:rPr>
                <w:rFonts w:ascii="Times New Roman" w:hAnsi="Times New Roman" w:cs="Times New Roman"/>
                <w:sz w:val="28"/>
                <w:szCs w:val="28"/>
              </w:rPr>
            </w:pPr>
            <w:r w:rsidRPr="004722CC">
              <w:rPr>
                <w:rFonts w:ascii="Times New Roman" w:eastAsia="Times New Roman" w:hAnsi="Times New Roman" w:cs="Times New Roman"/>
                <w:sz w:val="28"/>
                <w:szCs w:val="28"/>
              </w:rPr>
              <w:t>Татьяне Яковлевой», «Скрипка и</w:t>
            </w:r>
          </w:p>
        </w:tc>
        <w:tc>
          <w:tcPr>
            <w:tcW w:w="2040" w:type="dxa"/>
            <w:gridSpan w:val="3"/>
            <w:vAlign w:val="bottom"/>
          </w:tcPr>
          <w:p w:rsidR="00E969E1" w:rsidRPr="004722CC" w:rsidRDefault="00E969E1" w:rsidP="00FB44C1">
            <w:pPr>
              <w:spacing w:line="268" w:lineRule="exact"/>
              <w:ind w:left="80"/>
              <w:rPr>
                <w:rFonts w:ascii="Times New Roman" w:hAnsi="Times New Roman" w:cs="Times New Roman"/>
                <w:sz w:val="28"/>
                <w:szCs w:val="28"/>
              </w:rPr>
            </w:pPr>
            <w:r w:rsidRPr="004722CC">
              <w:rPr>
                <w:rFonts w:ascii="Times New Roman" w:eastAsia="Times New Roman CYR" w:hAnsi="Times New Roman" w:cs="Times New Roman"/>
                <w:sz w:val="28"/>
                <w:szCs w:val="28"/>
              </w:rPr>
              <w:t>Поэма</w:t>
            </w:r>
            <w:r w:rsidRPr="004722CC">
              <w:rPr>
                <w:rFonts w:ascii="Times New Roman" w:eastAsia="Arial" w:hAnsi="Times New Roman" w:cs="Times New Roman"/>
                <w:sz w:val="28"/>
                <w:szCs w:val="28"/>
              </w:rPr>
              <w:t>: «</w:t>
            </w:r>
            <w:r w:rsidRPr="004722CC">
              <w:rPr>
                <w:rFonts w:ascii="Times New Roman" w:eastAsia="Times New Roman CYR" w:hAnsi="Times New Roman" w:cs="Times New Roman"/>
                <w:sz w:val="28"/>
                <w:szCs w:val="28"/>
              </w:rPr>
              <w:t>Про это</w:t>
            </w:r>
            <w:r w:rsidRPr="004722CC">
              <w:rPr>
                <w:rFonts w:ascii="Times New Roman" w:eastAsia="Arial" w:hAnsi="Times New Roman" w:cs="Times New Roman"/>
                <w:sz w:val="28"/>
                <w:szCs w:val="28"/>
              </w:rPr>
              <w:t>»</w:t>
            </w:r>
          </w:p>
        </w:tc>
        <w:tc>
          <w:tcPr>
            <w:tcW w:w="700" w:type="dxa"/>
            <w:vAlign w:val="bottom"/>
          </w:tcPr>
          <w:p w:rsidR="00E969E1" w:rsidRPr="004722CC" w:rsidRDefault="00E969E1" w:rsidP="00FB44C1">
            <w:pPr>
              <w:rPr>
                <w:rFonts w:ascii="Times New Roman" w:hAnsi="Times New Roman" w:cs="Times New Roman"/>
                <w:sz w:val="28"/>
                <w:szCs w:val="28"/>
              </w:rPr>
            </w:pPr>
          </w:p>
        </w:tc>
        <w:tc>
          <w:tcPr>
            <w:tcW w:w="780" w:type="dxa"/>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0" w:type="dxa"/>
            <w:vAlign w:val="bottom"/>
          </w:tcPr>
          <w:p w:rsidR="00E969E1" w:rsidRPr="004722CC" w:rsidRDefault="00E969E1" w:rsidP="00FB44C1">
            <w:pPr>
              <w:rPr>
                <w:rFonts w:ascii="Times New Roman" w:hAnsi="Times New Roman" w:cs="Times New Roman"/>
                <w:sz w:val="28"/>
                <w:szCs w:val="28"/>
              </w:rPr>
            </w:pPr>
          </w:p>
        </w:tc>
      </w:tr>
      <w:tr w:rsidR="00E969E1" w:rsidRPr="004722CC" w:rsidTr="00FB44C1">
        <w:trPr>
          <w:trHeight w:val="274"/>
        </w:trPr>
        <w:tc>
          <w:tcPr>
            <w:tcW w:w="2420" w:type="dxa"/>
            <w:tcBorders>
              <w:left w:val="single" w:sz="8" w:space="0" w:color="auto"/>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2320" w:type="dxa"/>
            <w:gridSpan w:val="5"/>
            <w:vAlign w:val="bottom"/>
          </w:tcPr>
          <w:p w:rsidR="00E969E1" w:rsidRPr="004722CC" w:rsidRDefault="00E969E1" w:rsidP="00FB44C1">
            <w:pPr>
              <w:spacing w:line="274" w:lineRule="exact"/>
              <w:ind w:left="80"/>
              <w:rPr>
                <w:rFonts w:ascii="Times New Roman" w:hAnsi="Times New Roman" w:cs="Times New Roman"/>
                <w:sz w:val="28"/>
                <w:szCs w:val="28"/>
              </w:rPr>
            </w:pPr>
            <w:r w:rsidRPr="004722CC">
              <w:rPr>
                <w:rFonts w:ascii="Times New Roman" w:eastAsia="Times New Roman" w:hAnsi="Times New Roman" w:cs="Times New Roman"/>
                <w:sz w:val="28"/>
                <w:szCs w:val="28"/>
              </w:rPr>
              <w:t>немножко нервно»,</w:t>
            </w:r>
          </w:p>
        </w:tc>
        <w:tc>
          <w:tcPr>
            <w:tcW w:w="1340" w:type="dxa"/>
            <w:gridSpan w:val="3"/>
            <w:tcBorders>
              <w:right w:val="single" w:sz="8" w:space="0" w:color="auto"/>
            </w:tcBorders>
            <w:vAlign w:val="bottom"/>
          </w:tcPr>
          <w:p w:rsidR="00E969E1" w:rsidRPr="004722CC" w:rsidRDefault="00E969E1" w:rsidP="00FB44C1">
            <w:pPr>
              <w:spacing w:line="274" w:lineRule="exact"/>
              <w:jc w:val="right"/>
              <w:rPr>
                <w:rFonts w:ascii="Times New Roman" w:hAnsi="Times New Roman" w:cs="Times New Roman"/>
                <w:sz w:val="28"/>
                <w:szCs w:val="28"/>
              </w:rPr>
            </w:pPr>
            <w:r w:rsidRPr="004722CC">
              <w:rPr>
                <w:rFonts w:ascii="Times New Roman" w:eastAsia="Times New Roman" w:hAnsi="Times New Roman" w:cs="Times New Roman"/>
                <w:sz w:val="28"/>
                <w:szCs w:val="28"/>
              </w:rPr>
              <w:t>«Товарищу</w:t>
            </w:r>
          </w:p>
        </w:tc>
        <w:tc>
          <w:tcPr>
            <w:tcW w:w="940" w:type="dxa"/>
            <w:vAlign w:val="bottom"/>
          </w:tcPr>
          <w:p w:rsidR="00E969E1" w:rsidRPr="004722CC" w:rsidRDefault="00E969E1" w:rsidP="00FB44C1">
            <w:pPr>
              <w:rPr>
                <w:rFonts w:ascii="Times New Roman" w:hAnsi="Times New Roman" w:cs="Times New Roman"/>
                <w:sz w:val="28"/>
                <w:szCs w:val="28"/>
              </w:rPr>
            </w:pPr>
          </w:p>
        </w:tc>
        <w:tc>
          <w:tcPr>
            <w:tcW w:w="300" w:type="dxa"/>
            <w:vAlign w:val="bottom"/>
          </w:tcPr>
          <w:p w:rsidR="00E969E1" w:rsidRPr="004722CC" w:rsidRDefault="00E969E1" w:rsidP="00FB44C1">
            <w:pPr>
              <w:rPr>
                <w:rFonts w:ascii="Times New Roman" w:hAnsi="Times New Roman" w:cs="Times New Roman"/>
                <w:sz w:val="28"/>
                <w:szCs w:val="28"/>
              </w:rPr>
            </w:pPr>
          </w:p>
        </w:tc>
        <w:tc>
          <w:tcPr>
            <w:tcW w:w="800" w:type="dxa"/>
            <w:vAlign w:val="bottom"/>
          </w:tcPr>
          <w:p w:rsidR="00E969E1" w:rsidRPr="004722CC" w:rsidRDefault="00E969E1" w:rsidP="00FB44C1">
            <w:pPr>
              <w:rPr>
                <w:rFonts w:ascii="Times New Roman" w:hAnsi="Times New Roman" w:cs="Times New Roman"/>
                <w:sz w:val="28"/>
                <w:szCs w:val="28"/>
              </w:rPr>
            </w:pPr>
          </w:p>
        </w:tc>
        <w:tc>
          <w:tcPr>
            <w:tcW w:w="700" w:type="dxa"/>
            <w:vAlign w:val="bottom"/>
          </w:tcPr>
          <w:p w:rsidR="00E969E1" w:rsidRPr="004722CC" w:rsidRDefault="00E969E1" w:rsidP="00FB44C1">
            <w:pPr>
              <w:rPr>
                <w:rFonts w:ascii="Times New Roman" w:hAnsi="Times New Roman" w:cs="Times New Roman"/>
                <w:sz w:val="28"/>
                <w:szCs w:val="28"/>
              </w:rPr>
            </w:pPr>
          </w:p>
        </w:tc>
        <w:tc>
          <w:tcPr>
            <w:tcW w:w="780" w:type="dxa"/>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0" w:type="dxa"/>
            <w:vAlign w:val="bottom"/>
          </w:tcPr>
          <w:p w:rsidR="00E969E1" w:rsidRPr="004722CC" w:rsidRDefault="00E969E1" w:rsidP="00FB44C1">
            <w:pPr>
              <w:rPr>
                <w:rFonts w:ascii="Times New Roman" w:hAnsi="Times New Roman" w:cs="Times New Roman"/>
                <w:sz w:val="28"/>
                <w:szCs w:val="28"/>
              </w:rPr>
            </w:pPr>
          </w:p>
        </w:tc>
      </w:tr>
      <w:tr w:rsidR="00E969E1" w:rsidRPr="004722CC" w:rsidTr="00FB44C1">
        <w:trPr>
          <w:trHeight w:val="278"/>
        </w:trPr>
        <w:tc>
          <w:tcPr>
            <w:tcW w:w="2420" w:type="dxa"/>
            <w:tcBorders>
              <w:left w:val="single" w:sz="8" w:space="0" w:color="auto"/>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780" w:type="dxa"/>
            <w:vAlign w:val="bottom"/>
          </w:tcPr>
          <w:p w:rsidR="00E969E1" w:rsidRPr="004722CC" w:rsidRDefault="00E969E1" w:rsidP="00FB44C1">
            <w:pPr>
              <w:ind w:left="80"/>
              <w:rPr>
                <w:rFonts w:ascii="Times New Roman" w:hAnsi="Times New Roman" w:cs="Times New Roman"/>
                <w:sz w:val="28"/>
                <w:szCs w:val="28"/>
              </w:rPr>
            </w:pPr>
            <w:r w:rsidRPr="004722CC">
              <w:rPr>
                <w:rFonts w:ascii="Times New Roman" w:eastAsia="Times New Roman" w:hAnsi="Times New Roman" w:cs="Times New Roman"/>
                <w:sz w:val="28"/>
                <w:szCs w:val="28"/>
              </w:rPr>
              <w:t>Нетте,</w:t>
            </w:r>
          </w:p>
        </w:tc>
        <w:tc>
          <w:tcPr>
            <w:tcW w:w="1260" w:type="dxa"/>
            <w:gridSpan w:val="3"/>
            <w:vAlign w:val="bottom"/>
          </w:tcPr>
          <w:p w:rsidR="00E969E1" w:rsidRPr="004722CC" w:rsidRDefault="00E969E1" w:rsidP="00FB44C1">
            <w:pPr>
              <w:ind w:right="20"/>
              <w:jc w:val="right"/>
              <w:rPr>
                <w:rFonts w:ascii="Times New Roman" w:hAnsi="Times New Roman" w:cs="Times New Roman"/>
                <w:sz w:val="28"/>
                <w:szCs w:val="28"/>
              </w:rPr>
            </w:pPr>
            <w:r w:rsidRPr="004722CC">
              <w:rPr>
                <w:rFonts w:ascii="Times New Roman" w:eastAsia="Times New Roman" w:hAnsi="Times New Roman" w:cs="Times New Roman"/>
                <w:sz w:val="28"/>
                <w:szCs w:val="28"/>
              </w:rPr>
              <w:t>пароходу</w:t>
            </w:r>
          </w:p>
        </w:tc>
        <w:tc>
          <w:tcPr>
            <w:tcW w:w="280" w:type="dxa"/>
            <w:vAlign w:val="bottom"/>
          </w:tcPr>
          <w:p w:rsidR="00E969E1" w:rsidRPr="004722CC" w:rsidRDefault="00E969E1" w:rsidP="00FB44C1">
            <w:pPr>
              <w:ind w:left="60"/>
              <w:rPr>
                <w:rFonts w:ascii="Times New Roman" w:hAnsi="Times New Roman" w:cs="Times New Roman"/>
                <w:sz w:val="28"/>
                <w:szCs w:val="28"/>
              </w:rPr>
            </w:pPr>
            <w:r w:rsidRPr="004722CC">
              <w:rPr>
                <w:rFonts w:ascii="Times New Roman" w:eastAsia="Times New Roman" w:hAnsi="Times New Roman" w:cs="Times New Roman"/>
                <w:sz w:val="28"/>
                <w:szCs w:val="28"/>
              </w:rPr>
              <w:t>и</w:t>
            </w:r>
          </w:p>
        </w:tc>
        <w:tc>
          <w:tcPr>
            <w:tcW w:w="1340" w:type="dxa"/>
            <w:gridSpan w:val="3"/>
            <w:tcBorders>
              <w:right w:val="single" w:sz="8" w:space="0" w:color="auto"/>
            </w:tcBorders>
            <w:vAlign w:val="bottom"/>
          </w:tcPr>
          <w:p w:rsidR="00E969E1" w:rsidRPr="004722CC" w:rsidRDefault="00E969E1" w:rsidP="00FB44C1">
            <w:pPr>
              <w:ind w:right="20"/>
              <w:jc w:val="right"/>
              <w:rPr>
                <w:rFonts w:ascii="Times New Roman" w:hAnsi="Times New Roman" w:cs="Times New Roman"/>
                <w:sz w:val="28"/>
                <w:szCs w:val="28"/>
              </w:rPr>
            </w:pPr>
            <w:r w:rsidRPr="004722CC">
              <w:rPr>
                <w:rFonts w:ascii="Times New Roman" w:eastAsia="Times New Roman" w:hAnsi="Times New Roman" w:cs="Times New Roman"/>
                <w:sz w:val="28"/>
                <w:szCs w:val="28"/>
              </w:rPr>
              <w:t>человеку»,</w:t>
            </w:r>
          </w:p>
        </w:tc>
        <w:tc>
          <w:tcPr>
            <w:tcW w:w="940" w:type="dxa"/>
            <w:vAlign w:val="bottom"/>
          </w:tcPr>
          <w:p w:rsidR="00E969E1" w:rsidRPr="004722CC" w:rsidRDefault="00E969E1" w:rsidP="00FB44C1">
            <w:pPr>
              <w:rPr>
                <w:rFonts w:ascii="Times New Roman" w:hAnsi="Times New Roman" w:cs="Times New Roman"/>
                <w:sz w:val="28"/>
                <w:szCs w:val="28"/>
              </w:rPr>
            </w:pPr>
          </w:p>
        </w:tc>
        <w:tc>
          <w:tcPr>
            <w:tcW w:w="300" w:type="dxa"/>
            <w:vAlign w:val="bottom"/>
          </w:tcPr>
          <w:p w:rsidR="00E969E1" w:rsidRPr="004722CC" w:rsidRDefault="00E969E1" w:rsidP="00FB44C1">
            <w:pPr>
              <w:rPr>
                <w:rFonts w:ascii="Times New Roman" w:hAnsi="Times New Roman" w:cs="Times New Roman"/>
                <w:sz w:val="28"/>
                <w:szCs w:val="28"/>
              </w:rPr>
            </w:pPr>
          </w:p>
        </w:tc>
        <w:tc>
          <w:tcPr>
            <w:tcW w:w="800" w:type="dxa"/>
            <w:vAlign w:val="bottom"/>
          </w:tcPr>
          <w:p w:rsidR="00E969E1" w:rsidRPr="004722CC" w:rsidRDefault="00E969E1" w:rsidP="00FB44C1">
            <w:pPr>
              <w:rPr>
                <w:rFonts w:ascii="Times New Roman" w:hAnsi="Times New Roman" w:cs="Times New Roman"/>
                <w:sz w:val="28"/>
                <w:szCs w:val="28"/>
              </w:rPr>
            </w:pPr>
          </w:p>
        </w:tc>
        <w:tc>
          <w:tcPr>
            <w:tcW w:w="700" w:type="dxa"/>
            <w:vAlign w:val="bottom"/>
          </w:tcPr>
          <w:p w:rsidR="00E969E1" w:rsidRPr="004722CC" w:rsidRDefault="00E969E1" w:rsidP="00FB44C1">
            <w:pPr>
              <w:rPr>
                <w:rFonts w:ascii="Times New Roman" w:hAnsi="Times New Roman" w:cs="Times New Roman"/>
                <w:sz w:val="28"/>
                <w:szCs w:val="28"/>
              </w:rPr>
            </w:pPr>
          </w:p>
        </w:tc>
        <w:tc>
          <w:tcPr>
            <w:tcW w:w="780" w:type="dxa"/>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0" w:type="dxa"/>
            <w:vAlign w:val="bottom"/>
          </w:tcPr>
          <w:p w:rsidR="00E969E1" w:rsidRPr="004722CC" w:rsidRDefault="00E969E1" w:rsidP="00FB44C1">
            <w:pPr>
              <w:rPr>
                <w:rFonts w:ascii="Times New Roman" w:hAnsi="Times New Roman" w:cs="Times New Roman"/>
                <w:sz w:val="28"/>
                <w:szCs w:val="28"/>
              </w:rPr>
            </w:pPr>
          </w:p>
        </w:tc>
      </w:tr>
      <w:tr w:rsidR="00E969E1" w:rsidRPr="004722CC" w:rsidTr="00FB44C1">
        <w:trPr>
          <w:trHeight w:val="274"/>
        </w:trPr>
        <w:tc>
          <w:tcPr>
            <w:tcW w:w="2420" w:type="dxa"/>
            <w:tcBorders>
              <w:left w:val="single" w:sz="8" w:space="0" w:color="auto"/>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1240" w:type="dxa"/>
            <w:gridSpan w:val="2"/>
            <w:vAlign w:val="bottom"/>
          </w:tcPr>
          <w:p w:rsidR="00E969E1" w:rsidRPr="004722CC" w:rsidRDefault="00E969E1" w:rsidP="00FB44C1">
            <w:pPr>
              <w:spacing w:line="273" w:lineRule="exact"/>
              <w:ind w:left="80"/>
              <w:rPr>
                <w:rFonts w:ascii="Times New Roman" w:hAnsi="Times New Roman" w:cs="Times New Roman"/>
                <w:sz w:val="28"/>
                <w:szCs w:val="28"/>
              </w:rPr>
            </w:pPr>
            <w:r w:rsidRPr="004722CC">
              <w:rPr>
                <w:rFonts w:ascii="Times New Roman" w:eastAsia="Times New Roman" w:hAnsi="Times New Roman" w:cs="Times New Roman"/>
                <w:sz w:val="28"/>
                <w:szCs w:val="28"/>
              </w:rPr>
              <w:t>«Хорошее</w:t>
            </w:r>
          </w:p>
        </w:tc>
        <w:tc>
          <w:tcPr>
            <w:tcW w:w="220" w:type="dxa"/>
            <w:vAlign w:val="bottom"/>
          </w:tcPr>
          <w:p w:rsidR="00E969E1" w:rsidRPr="004722CC" w:rsidRDefault="00E969E1" w:rsidP="00FB44C1">
            <w:pPr>
              <w:rPr>
                <w:rFonts w:ascii="Times New Roman" w:hAnsi="Times New Roman" w:cs="Times New Roman"/>
                <w:sz w:val="28"/>
                <w:szCs w:val="28"/>
              </w:rPr>
            </w:pPr>
          </w:p>
        </w:tc>
        <w:tc>
          <w:tcPr>
            <w:tcW w:w="1500" w:type="dxa"/>
            <w:gridSpan w:val="4"/>
            <w:vAlign w:val="bottom"/>
          </w:tcPr>
          <w:p w:rsidR="00E969E1" w:rsidRPr="004722CC" w:rsidRDefault="00E969E1" w:rsidP="00FB44C1">
            <w:pPr>
              <w:spacing w:line="273" w:lineRule="exact"/>
              <w:jc w:val="right"/>
              <w:rPr>
                <w:rFonts w:ascii="Times New Roman" w:hAnsi="Times New Roman" w:cs="Times New Roman"/>
                <w:sz w:val="28"/>
                <w:szCs w:val="28"/>
              </w:rPr>
            </w:pPr>
            <w:r w:rsidRPr="004722CC">
              <w:rPr>
                <w:rFonts w:ascii="Times New Roman" w:eastAsia="Times New Roman" w:hAnsi="Times New Roman" w:cs="Times New Roman"/>
                <w:sz w:val="28"/>
                <w:szCs w:val="28"/>
              </w:rPr>
              <w:t>отношение</w:t>
            </w:r>
          </w:p>
        </w:tc>
        <w:tc>
          <w:tcPr>
            <w:tcW w:w="700" w:type="dxa"/>
            <w:tcBorders>
              <w:right w:val="single" w:sz="8" w:space="0" w:color="auto"/>
            </w:tcBorders>
            <w:vAlign w:val="bottom"/>
          </w:tcPr>
          <w:p w:rsidR="00E969E1" w:rsidRPr="004722CC" w:rsidRDefault="00E969E1" w:rsidP="00FB44C1">
            <w:pPr>
              <w:spacing w:line="273" w:lineRule="exact"/>
              <w:jc w:val="right"/>
              <w:rPr>
                <w:rFonts w:ascii="Times New Roman" w:hAnsi="Times New Roman" w:cs="Times New Roman"/>
                <w:sz w:val="28"/>
                <w:szCs w:val="28"/>
              </w:rPr>
            </w:pPr>
            <w:r w:rsidRPr="004722CC">
              <w:rPr>
                <w:rFonts w:ascii="Times New Roman" w:eastAsia="Times New Roman" w:hAnsi="Times New Roman" w:cs="Times New Roman"/>
                <w:sz w:val="28"/>
                <w:szCs w:val="28"/>
              </w:rPr>
              <w:t>к</w:t>
            </w:r>
          </w:p>
        </w:tc>
        <w:tc>
          <w:tcPr>
            <w:tcW w:w="940" w:type="dxa"/>
            <w:vAlign w:val="bottom"/>
          </w:tcPr>
          <w:p w:rsidR="00E969E1" w:rsidRPr="004722CC" w:rsidRDefault="00E969E1" w:rsidP="00FB44C1">
            <w:pPr>
              <w:rPr>
                <w:rFonts w:ascii="Times New Roman" w:hAnsi="Times New Roman" w:cs="Times New Roman"/>
                <w:sz w:val="28"/>
                <w:szCs w:val="28"/>
              </w:rPr>
            </w:pPr>
          </w:p>
        </w:tc>
        <w:tc>
          <w:tcPr>
            <w:tcW w:w="300" w:type="dxa"/>
            <w:vAlign w:val="bottom"/>
          </w:tcPr>
          <w:p w:rsidR="00E969E1" w:rsidRPr="004722CC" w:rsidRDefault="00E969E1" w:rsidP="00FB44C1">
            <w:pPr>
              <w:rPr>
                <w:rFonts w:ascii="Times New Roman" w:hAnsi="Times New Roman" w:cs="Times New Roman"/>
                <w:sz w:val="28"/>
                <w:szCs w:val="28"/>
              </w:rPr>
            </w:pPr>
          </w:p>
        </w:tc>
        <w:tc>
          <w:tcPr>
            <w:tcW w:w="800" w:type="dxa"/>
            <w:vAlign w:val="bottom"/>
          </w:tcPr>
          <w:p w:rsidR="00E969E1" w:rsidRPr="004722CC" w:rsidRDefault="00E969E1" w:rsidP="00FB44C1">
            <w:pPr>
              <w:rPr>
                <w:rFonts w:ascii="Times New Roman" w:hAnsi="Times New Roman" w:cs="Times New Roman"/>
                <w:sz w:val="28"/>
                <w:szCs w:val="28"/>
              </w:rPr>
            </w:pPr>
          </w:p>
        </w:tc>
        <w:tc>
          <w:tcPr>
            <w:tcW w:w="700" w:type="dxa"/>
            <w:vAlign w:val="bottom"/>
          </w:tcPr>
          <w:p w:rsidR="00E969E1" w:rsidRPr="004722CC" w:rsidRDefault="00E969E1" w:rsidP="00FB44C1">
            <w:pPr>
              <w:rPr>
                <w:rFonts w:ascii="Times New Roman" w:hAnsi="Times New Roman" w:cs="Times New Roman"/>
                <w:sz w:val="28"/>
                <w:szCs w:val="28"/>
              </w:rPr>
            </w:pPr>
          </w:p>
        </w:tc>
        <w:tc>
          <w:tcPr>
            <w:tcW w:w="780" w:type="dxa"/>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0" w:type="dxa"/>
            <w:vAlign w:val="bottom"/>
          </w:tcPr>
          <w:p w:rsidR="00E969E1" w:rsidRPr="004722CC" w:rsidRDefault="00E969E1" w:rsidP="00FB44C1">
            <w:pPr>
              <w:rPr>
                <w:rFonts w:ascii="Times New Roman" w:hAnsi="Times New Roman" w:cs="Times New Roman"/>
                <w:sz w:val="28"/>
                <w:szCs w:val="28"/>
              </w:rPr>
            </w:pPr>
          </w:p>
        </w:tc>
      </w:tr>
      <w:tr w:rsidR="00E969E1" w:rsidRPr="004722CC" w:rsidTr="00FB44C1">
        <w:trPr>
          <w:trHeight w:val="278"/>
        </w:trPr>
        <w:tc>
          <w:tcPr>
            <w:tcW w:w="2420" w:type="dxa"/>
            <w:tcBorders>
              <w:left w:val="single" w:sz="8" w:space="0" w:color="auto"/>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1240" w:type="dxa"/>
            <w:gridSpan w:val="2"/>
            <w:vAlign w:val="bottom"/>
          </w:tcPr>
          <w:p w:rsidR="00E969E1" w:rsidRPr="004722CC" w:rsidRDefault="00E969E1" w:rsidP="00FB44C1">
            <w:pPr>
              <w:ind w:left="80"/>
              <w:rPr>
                <w:rFonts w:ascii="Times New Roman" w:hAnsi="Times New Roman" w:cs="Times New Roman"/>
                <w:sz w:val="28"/>
                <w:szCs w:val="28"/>
              </w:rPr>
            </w:pPr>
            <w:r w:rsidRPr="004722CC">
              <w:rPr>
                <w:rFonts w:ascii="Times New Roman" w:eastAsia="Times New Roman" w:hAnsi="Times New Roman" w:cs="Times New Roman"/>
                <w:sz w:val="28"/>
                <w:szCs w:val="28"/>
              </w:rPr>
              <w:t>лошадям»</w:t>
            </w:r>
          </w:p>
        </w:tc>
        <w:tc>
          <w:tcPr>
            <w:tcW w:w="220" w:type="dxa"/>
            <w:vAlign w:val="bottom"/>
          </w:tcPr>
          <w:p w:rsidR="00E969E1" w:rsidRPr="004722CC" w:rsidRDefault="00E969E1" w:rsidP="00FB44C1">
            <w:pPr>
              <w:rPr>
                <w:rFonts w:ascii="Times New Roman" w:hAnsi="Times New Roman" w:cs="Times New Roman"/>
                <w:sz w:val="28"/>
                <w:szCs w:val="28"/>
              </w:rPr>
            </w:pPr>
          </w:p>
        </w:tc>
        <w:tc>
          <w:tcPr>
            <w:tcW w:w="580" w:type="dxa"/>
            <w:vAlign w:val="bottom"/>
          </w:tcPr>
          <w:p w:rsidR="00E969E1" w:rsidRPr="004722CC" w:rsidRDefault="00E969E1" w:rsidP="00FB44C1">
            <w:pPr>
              <w:rPr>
                <w:rFonts w:ascii="Times New Roman" w:hAnsi="Times New Roman" w:cs="Times New Roman"/>
                <w:sz w:val="28"/>
                <w:szCs w:val="28"/>
              </w:rPr>
            </w:pPr>
          </w:p>
        </w:tc>
        <w:tc>
          <w:tcPr>
            <w:tcW w:w="280" w:type="dxa"/>
            <w:vAlign w:val="bottom"/>
          </w:tcPr>
          <w:p w:rsidR="00E969E1" w:rsidRPr="004722CC" w:rsidRDefault="00E969E1" w:rsidP="00FB44C1">
            <w:pPr>
              <w:rPr>
                <w:rFonts w:ascii="Times New Roman" w:hAnsi="Times New Roman" w:cs="Times New Roman"/>
                <w:sz w:val="28"/>
                <w:szCs w:val="28"/>
              </w:rPr>
            </w:pPr>
          </w:p>
        </w:tc>
        <w:tc>
          <w:tcPr>
            <w:tcW w:w="180" w:type="dxa"/>
            <w:vAlign w:val="bottom"/>
          </w:tcPr>
          <w:p w:rsidR="00E969E1" w:rsidRPr="004722CC" w:rsidRDefault="00E969E1" w:rsidP="00FB44C1">
            <w:pPr>
              <w:rPr>
                <w:rFonts w:ascii="Times New Roman" w:hAnsi="Times New Roman" w:cs="Times New Roman"/>
                <w:sz w:val="28"/>
                <w:szCs w:val="28"/>
              </w:rPr>
            </w:pPr>
          </w:p>
        </w:tc>
        <w:tc>
          <w:tcPr>
            <w:tcW w:w="460" w:type="dxa"/>
            <w:vAlign w:val="bottom"/>
          </w:tcPr>
          <w:p w:rsidR="00E969E1" w:rsidRPr="004722CC" w:rsidRDefault="00E969E1" w:rsidP="00FB44C1">
            <w:pPr>
              <w:rPr>
                <w:rFonts w:ascii="Times New Roman" w:hAnsi="Times New Roman" w:cs="Times New Roman"/>
                <w:sz w:val="28"/>
                <w:szCs w:val="28"/>
              </w:rPr>
            </w:pPr>
          </w:p>
        </w:tc>
        <w:tc>
          <w:tcPr>
            <w:tcW w:w="700" w:type="dxa"/>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940" w:type="dxa"/>
            <w:vAlign w:val="bottom"/>
          </w:tcPr>
          <w:p w:rsidR="00E969E1" w:rsidRPr="004722CC" w:rsidRDefault="00E969E1" w:rsidP="00FB44C1">
            <w:pPr>
              <w:rPr>
                <w:rFonts w:ascii="Times New Roman" w:hAnsi="Times New Roman" w:cs="Times New Roman"/>
                <w:sz w:val="28"/>
                <w:szCs w:val="28"/>
              </w:rPr>
            </w:pPr>
          </w:p>
        </w:tc>
        <w:tc>
          <w:tcPr>
            <w:tcW w:w="300" w:type="dxa"/>
            <w:vAlign w:val="bottom"/>
          </w:tcPr>
          <w:p w:rsidR="00E969E1" w:rsidRPr="004722CC" w:rsidRDefault="00E969E1" w:rsidP="00FB44C1">
            <w:pPr>
              <w:rPr>
                <w:rFonts w:ascii="Times New Roman" w:hAnsi="Times New Roman" w:cs="Times New Roman"/>
                <w:sz w:val="28"/>
                <w:szCs w:val="28"/>
              </w:rPr>
            </w:pPr>
          </w:p>
        </w:tc>
        <w:tc>
          <w:tcPr>
            <w:tcW w:w="800" w:type="dxa"/>
            <w:vAlign w:val="bottom"/>
          </w:tcPr>
          <w:p w:rsidR="00E969E1" w:rsidRPr="004722CC" w:rsidRDefault="00E969E1" w:rsidP="00FB44C1">
            <w:pPr>
              <w:rPr>
                <w:rFonts w:ascii="Times New Roman" w:hAnsi="Times New Roman" w:cs="Times New Roman"/>
                <w:sz w:val="28"/>
                <w:szCs w:val="28"/>
              </w:rPr>
            </w:pPr>
          </w:p>
        </w:tc>
        <w:tc>
          <w:tcPr>
            <w:tcW w:w="700" w:type="dxa"/>
            <w:vAlign w:val="bottom"/>
          </w:tcPr>
          <w:p w:rsidR="00E969E1" w:rsidRPr="004722CC" w:rsidRDefault="00E969E1" w:rsidP="00FB44C1">
            <w:pPr>
              <w:rPr>
                <w:rFonts w:ascii="Times New Roman" w:hAnsi="Times New Roman" w:cs="Times New Roman"/>
                <w:sz w:val="28"/>
                <w:szCs w:val="28"/>
              </w:rPr>
            </w:pPr>
          </w:p>
        </w:tc>
        <w:tc>
          <w:tcPr>
            <w:tcW w:w="780" w:type="dxa"/>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0" w:type="dxa"/>
            <w:vAlign w:val="bottom"/>
          </w:tcPr>
          <w:p w:rsidR="00E969E1" w:rsidRPr="004722CC" w:rsidRDefault="00E969E1" w:rsidP="00FB44C1">
            <w:pPr>
              <w:rPr>
                <w:rFonts w:ascii="Times New Roman" w:hAnsi="Times New Roman" w:cs="Times New Roman"/>
                <w:sz w:val="28"/>
                <w:szCs w:val="28"/>
              </w:rPr>
            </w:pPr>
          </w:p>
        </w:tc>
      </w:tr>
      <w:tr w:rsidR="00E969E1" w:rsidRPr="004722CC" w:rsidTr="00FB44C1">
        <w:trPr>
          <w:trHeight w:val="274"/>
        </w:trPr>
        <w:tc>
          <w:tcPr>
            <w:tcW w:w="2420" w:type="dxa"/>
            <w:tcBorders>
              <w:left w:val="single" w:sz="8" w:space="0" w:color="auto"/>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780" w:type="dxa"/>
            <w:vAlign w:val="bottom"/>
          </w:tcPr>
          <w:p w:rsidR="00E969E1" w:rsidRPr="004722CC" w:rsidRDefault="00E969E1" w:rsidP="00FB44C1">
            <w:pPr>
              <w:spacing w:line="273" w:lineRule="exact"/>
              <w:ind w:left="80"/>
              <w:rPr>
                <w:rFonts w:ascii="Times New Roman" w:hAnsi="Times New Roman" w:cs="Times New Roman"/>
                <w:sz w:val="28"/>
                <w:szCs w:val="28"/>
              </w:rPr>
            </w:pPr>
            <w:r w:rsidRPr="004722CC">
              <w:rPr>
                <w:rFonts w:ascii="Times New Roman" w:eastAsia="Times New Roman CYR" w:hAnsi="Times New Roman" w:cs="Times New Roman"/>
                <w:sz w:val="28"/>
                <w:szCs w:val="28"/>
              </w:rPr>
              <w:t>Поэма</w:t>
            </w:r>
          </w:p>
        </w:tc>
        <w:tc>
          <w:tcPr>
            <w:tcW w:w="1260" w:type="dxa"/>
            <w:gridSpan w:val="3"/>
            <w:vAlign w:val="bottom"/>
          </w:tcPr>
          <w:p w:rsidR="00E969E1" w:rsidRPr="004722CC" w:rsidRDefault="00E969E1" w:rsidP="00FB44C1">
            <w:pPr>
              <w:spacing w:line="274" w:lineRule="exact"/>
              <w:ind w:right="20"/>
              <w:jc w:val="right"/>
              <w:rPr>
                <w:rFonts w:ascii="Times New Roman" w:hAnsi="Times New Roman" w:cs="Times New Roman"/>
                <w:sz w:val="28"/>
                <w:szCs w:val="28"/>
              </w:rPr>
            </w:pPr>
            <w:r w:rsidRPr="004722CC">
              <w:rPr>
                <w:rFonts w:ascii="Times New Roman" w:eastAsia="Arial" w:hAnsi="Times New Roman" w:cs="Times New Roman"/>
                <w:sz w:val="28"/>
                <w:szCs w:val="28"/>
              </w:rPr>
              <w:t>«</w:t>
            </w:r>
            <w:r w:rsidRPr="004722CC">
              <w:rPr>
                <w:rFonts w:ascii="Times New Roman" w:eastAsia="Times New Roman CYR" w:hAnsi="Times New Roman" w:cs="Times New Roman"/>
                <w:sz w:val="28"/>
                <w:szCs w:val="28"/>
              </w:rPr>
              <w:t>Облако</w:t>
            </w:r>
          </w:p>
        </w:tc>
        <w:tc>
          <w:tcPr>
            <w:tcW w:w="280" w:type="dxa"/>
            <w:vAlign w:val="bottom"/>
          </w:tcPr>
          <w:p w:rsidR="00E969E1" w:rsidRPr="004722CC" w:rsidRDefault="00E969E1" w:rsidP="00FB44C1">
            <w:pPr>
              <w:spacing w:line="273" w:lineRule="exact"/>
              <w:ind w:left="160"/>
              <w:rPr>
                <w:rFonts w:ascii="Times New Roman" w:hAnsi="Times New Roman" w:cs="Times New Roman"/>
                <w:sz w:val="28"/>
                <w:szCs w:val="28"/>
              </w:rPr>
            </w:pPr>
            <w:r w:rsidRPr="004722CC">
              <w:rPr>
                <w:rFonts w:ascii="Times New Roman" w:eastAsia="Times New Roman CYR" w:hAnsi="Times New Roman" w:cs="Times New Roman"/>
                <w:w w:val="87"/>
                <w:sz w:val="28"/>
                <w:szCs w:val="28"/>
              </w:rPr>
              <w:t>в</w:t>
            </w:r>
          </w:p>
        </w:tc>
        <w:tc>
          <w:tcPr>
            <w:tcW w:w="180" w:type="dxa"/>
            <w:vAlign w:val="bottom"/>
          </w:tcPr>
          <w:p w:rsidR="00E969E1" w:rsidRPr="004722CC" w:rsidRDefault="00E969E1" w:rsidP="00FB44C1">
            <w:pPr>
              <w:rPr>
                <w:rFonts w:ascii="Times New Roman" w:hAnsi="Times New Roman" w:cs="Times New Roman"/>
                <w:sz w:val="28"/>
                <w:szCs w:val="28"/>
              </w:rPr>
            </w:pPr>
          </w:p>
        </w:tc>
        <w:tc>
          <w:tcPr>
            <w:tcW w:w="1160" w:type="dxa"/>
            <w:gridSpan w:val="2"/>
            <w:tcBorders>
              <w:right w:val="single" w:sz="8" w:space="0" w:color="auto"/>
            </w:tcBorders>
            <w:vAlign w:val="bottom"/>
          </w:tcPr>
          <w:p w:rsidR="00E969E1" w:rsidRPr="004722CC" w:rsidRDefault="00E969E1" w:rsidP="00FB44C1">
            <w:pPr>
              <w:spacing w:line="274" w:lineRule="exact"/>
              <w:ind w:right="20"/>
              <w:jc w:val="right"/>
              <w:rPr>
                <w:rFonts w:ascii="Times New Roman" w:hAnsi="Times New Roman" w:cs="Times New Roman"/>
                <w:sz w:val="28"/>
                <w:szCs w:val="28"/>
              </w:rPr>
            </w:pPr>
            <w:r w:rsidRPr="004722CC">
              <w:rPr>
                <w:rFonts w:ascii="Times New Roman" w:eastAsia="Times New Roman CYR" w:hAnsi="Times New Roman" w:cs="Times New Roman"/>
                <w:sz w:val="28"/>
                <w:szCs w:val="28"/>
              </w:rPr>
              <w:t>штанах</w:t>
            </w:r>
            <w:r w:rsidRPr="004722CC">
              <w:rPr>
                <w:rFonts w:ascii="Times New Roman" w:eastAsia="Arial" w:hAnsi="Times New Roman" w:cs="Times New Roman"/>
                <w:sz w:val="28"/>
                <w:szCs w:val="28"/>
              </w:rPr>
              <w:t>»,</w:t>
            </w:r>
          </w:p>
        </w:tc>
        <w:tc>
          <w:tcPr>
            <w:tcW w:w="940" w:type="dxa"/>
            <w:vAlign w:val="bottom"/>
          </w:tcPr>
          <w:p w:rsidR="00E969E1" w:rsidRPr="004722CC" w:rsidRDefault="00E969E1" w:rsidP="00FB44C1">
            <w:pPr>
              <w:rPr>
                <w:rFonts w:ascii="Times New Roman" w:hAnsi="Times New Roman" w:cs="Times New Roman"/>
                <w:sz w:val="28"/>
                <w:szCs w:val="28"/>
              </w:rPr>
            </w:pPr>
          </w:p>
        </w:tc>
        <w:tc>
          <w:tcPr>
            <w:tcW w:w="300" w:type="dxa"/>
            <w:vAlign w:val="bottom"/>
          </w:tcPr>
          <w:p w:rsidR="00E969E1" w:rsidRPr="004722CC" w:rsidRDefault="00E969E1" w:rsidP="00FB44C1">
            <w:pPr>
              <w:rPr>
                <w:rFonts w:ascii="Times New Roman" w:hAnsi="Times New Roman" w:cs="Times New Roman"/>
                <w:sz w:val="28"/>
                <w:szCs w:val="28"/>
              </w:rPr>
            </w:pPr>
          </w:p>
        </w:tc>
        <w:tc>
          <w:tcPr>
            <w:tcW w:w="800" w:type="dxa"/>
            <w:vAlign w:val="bottom"/>
          </w:tcPr>
          <w:p w:rsidR="00E969E1" w:rsidRPr="004722CC" w:rsidRDefault="00E969E1" w:rsidP="00FB44C1">
            <w:pPr>
              <w:rPr>
                <w:rFonts w:ascii="Times New Roman" w:hAnsi="Times New Roman" w:cs="Times New Roman"/>
                <w:sz w:val="28"/>
                <w:szCs w:val="28"/>
              </w:rPr>
            </w:pPr>
          </w:p>
        </w:tc>
        <w:tc>
          <w:tcPr>
            <w:tcW w:w="700" w:type="dxa"/>
            <w:vAlign w:val="bottom"/>
          </w:tcPr>
          <w:p w:rsidR="00E969E1" w:rsidRPr="004722CC" w:rsidRDefault="00E969E1" w:rsidP="00FB44C1">
            <w:pPr>
              <w:rPr>
                <w:rFonts w:ascii="Times New Roman" w:hAnsi="Times New Roman" w:cs="Times New Roman"/>
                <w:sz w:val="28"/>
                <w:szCs w:val="28"/>
              </w:rPr>
            </w:pPr>
          </w:p>
        </w:tc>
        <w:tc>
          <w:tcPr>
            <w:tcW w:w="780" w:type="dxa"/>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0" w:type="dxa"/>
            <w:vAlign w:val="bottom"/>
          </w:tcPr>
          <w:p w:rsidR="00E969E1" w:rsidRPr="004722CC" w:rsidRDefault="00E969E1" w:rsidP="00FB44C1">
            <w:pPr>
              <w:rPr>
                <w:rFonts w:ascii="Times New Roman" w:hAnsi="Times New Roman" w:cs="Times New Roman"/>
                <w:sz w:val="28"/>
                <w:szCs w:val="28"/>
              </w:rPr>
            </w:pPr>
          </w:p>
        </w:tc>
      </w:tr>
      <w:tr w:rsidR="00E969E1" w:rsidRPr="004722CC" w:rsidTr="00FB44C1">
        <w:trPr>
          <w:trHeight w:val="278"/>
        </w:trPr>
        <w:tc>
          <w:tcPr>
            <w:tcW w:w="2420" w:type="dxa"/>
            <w:tcBorders>
              <w:left w:val="single" w:sz="8" w:space="0" w:color="auto"/>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3660" w:type="dxa"/>
            <w:gridSpan w:val="8"/>
            <w:tcBorders>
              <w:right w:val="single" w:sz="8" w:space="0" w:color="auto"/>
            </w:tcBorders>
            <w:vAlign w:val="bottom"/>
          </w:tcPr>
          <w:p w:rsidR="00E969E1" w:rsidRPr="004722CC" w:rsidRDefault="00E969E1" w:rsidP="00FB44C1">
            <w:pPr>
              <w:ind w:left="80"/>
              <w:rPr>
                <w:rFonts w:ascii="Times New Roman" w:hAnsi="Times New Roman" w:cs="Times New Roman"/>
                <w:sz w:val="28"/>
                <w:szCs w:val="28"/>
              </w:rPr>
            </w:pPr>
            <w:r w:rsidRPr="004722CC">
              <w:rPr>
                <w:rFonts w:ascii="Times New Roman" w:eastAsia="Arial" w:hAnsi="Times New Roman" w:cs="Times New Roman"/>
                <w:sz w:val="28"/>
                <w:szCs w:val="28"/>
              </w:rPr>
              <w:t>«</w:t>
            </w:r>
            <w:r w:rsidRPr="004722CC">
              <w:rPr>
                <w:rFonts w:ascii="Times New Roman" w:eastAsia="Times New Roman CYR" w:hAnsi="Times New Roman" w:cs="Times New Roman"/>
                <w:sz w:val="28"/>
                <w:szCs w:val="28"/>
              </w:rPr>
              <w:t>Первое вступление к поэме</w:t>
            </w:r>
            <w:r w:rsidRPr="004722CC">
              <w:rPr>
                <w:rFonts w:ascii="Times New Roman" w:eastAsia="Arial" w:hAnsi="Times New Roman" w:cs="Times New Roman"/>
                <w:sz w:val="28"/>
                <w:szCs w:val="28"/>
              </w:rPr>
              <w:t xml:space="preserve"> «</w:t>
            </w:r>
            <w:r w:rsidRPr="004722CC">
              <w:rPr>
                <w:rFonts w:ascii="Times New Roman" w:eastAsia="Times New Roman CYR" w:hAnsi="Times New Roman" w:cs="Times New Roman"/>
                <w:sz w:val="28"/>
                <w:szCs w:val="28"/>
              </w:rPr>
              <w:t>Во</w:t>
            </w:r>
          </w:p>
        </w:tc>
        <w:tc>
          <w:tcPr>
            <w:tcW w:w="940" w:type="dxa"/>
            <w:vAlign w:val="bottom"/>
          </w:tcPr>
          <w:p w:rsidR="00E969E1" w:rsidRPr="004722CC" w:rsidRDefault="00E969E1" w:rsidP="00FB44C1">
            <w:pPr>
              <w:rPr>
                <w:rFonts w:ascii="Times New Roman" w:hAnsi="Times New Roman" w:cs="Times New Roman"/>
                <w:sz w:val="28"/>
                <w:szCs w:val="28"/>
              </w:rPr>
            </w:pPr>
          </w:p>
        </w:tc>
        <w:tc>
          <w:tcPr>
            <w:tcW w:w="300" w:type="dxa"/>
            <w:vAlign w:val="bottom"/>
          </w:tcPr>
          <w:p w:rsidR="00E969E1" w:rsidRPr="004722CC" w:rsidRDefault="00E969E1" w:rsidP="00FB44C1">
            <w:pPr>
              <w:rPr>
                <w:rFonts w:ascii="Times New Roman" w:hAnsi="Times New Roman" w:cs="Times New Roman"/>
                <w:sz w:val="28"/>
                <w:szCs w:val="28"/>
              </w:rPr>
            </w:pPr>
          </w:p>
        </w:tc>
        <w:tc>
          <w:tcPr>
            <w:tcW w:w="800" w:type="dxa"/>
            <w:vAlign w:val="bottom"/>
          </w:tcPr>
          <w:p w:rsidR="00E969E1" w:rsidRPr="004722CC" w:rsidRDefault="00E969E1" w:rsidP="00FB44C1">
            <w:pPr>
              <w:rPr>
                <w:rFonts w:ascii="Times New Roman" w:hAnsi="Times New Roman" w:cs="Times New Roman"/>
                <w:sz w:val="28"/>
                <w:szCs w:val="28"/>
              </w:rPr>
            </w:pPr>
          </w:p>
        </w:tc>
        <w:tc>
          <w:tcPr>
            <w:tcW w:w="700" w:type="dxa"/>
            <w:vAlign w:val="bottom"/>
          </w:tcPr>
          <w:p w:rsidR="00E969E1" w:rsidRPr="004722CC" w:rsidRDefault="00E969E1" w:rsidP="00FB44C1">
            <w:pPr>
              <w:rPr>
                <w:rFonts w:ascii="Times New Roman" w:hAnsi="Times New Roman" w:cs="Times New Roman"/>
                <w:sz w:val="28"/>
                <w:szCs w:val="28"/>
              </w:rPr>
            </w:pPr>
          </w:p>
        </w:tc>
        <w:tc>
          <w:tcPr>
            <w:tcW w:w="780" w:type="dxa"/>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0" w:type="dxa"/>
            <w:vAlign w:val="bottom"/>
          </w:tcPr>
          <w:p w:rsidR="00E969E1" w:rsidRPr="004722CC" w:rsidRDefault="00E969E1" w:rsidP="00FB44C1">
            <w:pPr>
              <w:rPr>
                <w:rFonts w:ascii="Times New Roman" w:hAnsi="Times New Roman" w:cs="Times New Roman"/>
                <w:sz w:val="28"/>
                <w:szCs w:val="28"/>
              </w:rPr>
            </w:pPr>
          </w:p>
        </w:tc>
      </w:tr>
      <w:tr w:rsidR="00E969E1" w:rsidRPr="004722CC" w:rsidTr="00FB44C1">
        <w:trPr>
          <w:trHeight w:val="276"/>
        </w:trPr>
        <w:tc>
          <w:tcPr>
            <w:tcW w:w="2420" w:type="dxa"/>
            <w:tcBorders>
              <w:left w:val="single" w:sz="8" w:space="0" w:color="auto"/>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1460" w:type="dxa"/>
            <w:gridSpan w:val="3"/>
            <w:tcBorders>
              <w:bottom w:val="single" w:sz="8" w:space="0" w:color="auto"/>
            </w:tcBorders>
            <w:vAlign w:val="bottom"/>
          </w:tcPr>
          <w:p w:rsidR="00E969E1" w:rsidRPr="004722CC" w:rsidRDefault="00E969E1" w:rsidP="00FB44C1">
            <w:pPr>
              <w:spacing w:line="274" w:lineRule="exact"/>
              <w:ind w:left="80"/>
              <w:rPr>
                <w:rFonts w:ascii="Times New Roman" w:hAnsi="Times New Roman" w:cs="Times New Roman"/>
                <w:sz w:val="28"/>
                <w:szCs w:val="28"/>
              </w:rPr>
            </w:pPr>
            <w:r w:rsidRPr="004722CC">
              <w:rPr>
                <w:rFonts w:ascii="Times New Roman" w:eastAsia="Times New Roman CYR" w:hAnsi="Times New Roman" w:cs="Times New Roman"/>
                <w:sz w:val="28"/>
                <w:szCs w:val="28"/>
              </w:rPr>
              <w:t>весь голос</w:t>
            </w:r>
            <w:r w:rsidRPr="004722CC">
              <w:rPr>
                <w:rFonts w:ascii="Times New Roman" w:eastAsia="Arial" w:hAnsi="Times New Roman" w:cs="Times New Roman"/>
                <w:sz w:val="28"/>
                <w:szCs w:val="28"/>
              </w:rPr>
              <w:t>»</w:t>
            </w:r>
          </w:p>
        </w:tc>
        <w:tc>
          <w:tcPr>
            <w:tcW w:w="580" w:type="dxa"/>
            <w:tcBorders>
              <w:bottom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280" w:type="dxa"/>
            <w:tcBorders>
              <w:bottom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180" w:type="dxa"/>
            <w:tcBorders>
              <w:bottom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460" w:type="dxa"/>
            <w:tcBorders>
              <w:bottom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700" w:type="dxa"/>
            <w:tcBorders>
              <w:bottom w:val="single" w:sz="8" w:space="0" w:color="auto"/>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940" w:type="dxa"/>
            <w:vAlign w:val="bottom"/>
          </w:tcPr>
          <w:p w:rsidR="00E969E1" w:rsidRPr="004722CC" w:rsidRDefault="00E969E1" w:rsidP="00FB44C1">
            <w:pPr>
              <w:rPr>
                <w:rFonts w:ascii="Times New Roman" w:hAnsi="Times New Roman" w:cs="Times New Roman"/>
                <w:sz w:val="28"/>
                <w:szCs w:val="28"/>
              </w:rPr>
            </w:pPr>
          </w:p>
        </w:tc>
        <w:tc>
          <w:tcPr>
            <w:tcW w:w="300" w:type="dxa"/>
            <w:vAlign w:val="bottom"/>
          </w:tcPr>
          <w:p w:rsidR="00E969E1" w:rsidRPr="004722CC" w:rsidRDefault="00E969E1" w:rsidP="00FB44C1">
            <w:pPr>
              <w:rPr>
                <w:rFonts w:ascii="Times New Roman" w:hAnsi="Times New Roman" w:cs="Times New Roman"/>
                <w:sz w:val="28"/>
                <w:szCs w:val="28"/>
              </w:rPr>
            </w:pPr>
          </w:p>
        </w:tc>
        <w:tc>
          <w:tcPr>
            <w:tcW w:w="800" w:type="dxa"/>
            <w:vAlign w:val="bottom"/>
          </w:tcPr>
          <w:p w:rsidR="00E969E1" w:rsidRPr="004722CC" w:rsidRDefault="00E969E1" w:rsidP="00FB44C1">
            <w:pPr>
              <w:rPr>
                <w:rFonts w:ascii="Times New Roman" w:hAnsi="Times New Roman" w:cs="Times New Roman"/>
                <w:sz w:val="28"/>
                <w:szCs w:val="28"/>
              </w:rPr>
            </w:pPr>
          </w:p>
        </w:tc>
        <w:tc>
          <w:tcPr>
            <w:tcW w:w="700" w:type="dxa"/>
            <w:vAlign w:val="bottom"/>
          </w:tcPr>
          <w:p w:rsidR="00E969E1" w:rsidRPr="004722CC" w:rsidRDefault="00E969E1" w:rsidP="00FB44C1">
            <w:pPr>
              <w:rPr>
                <w:rFonts w:ascii="Times New Roman" w:hAnsi="Times New Roman" w:cs="Times New Roman"/>
                <w:sz w:val="28"/>
                <w:szCs w:val="28"/>
              </w:rPr>
            </w:pPr>
          </w:p>
        </w:tc>
        <w:tc>
          <w:tcPr>
            <w:tcW w:w="780" w:type="dxa"/>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0" w:type="dxa"/>
            <w:vAlign w:val="bottom"/>
          </w:tcPr>
          <w:p w:rsidR="00E969E1" w:rsidRPr="004722CC" w:rsidRDefault="00E969E1" w:rsidP="00FB44C1">
            <w:pPr>
              <w:rPr>
                <w:rFonts w:ascii="Times New Roman" w:hAnsi="Times New Roman" w:cs="Times New Roman"/>
                <w:sz w:val="28"/>
                <w:szCs w:val="28"/>
              </w:rPr>
            </w:pPr>
          </w:p>
        </w:tc>
      </w:tr>
      <w:tr w:rsidR="00E969E1" w:rsidRPr="004722CC" w:rsidTr="00FB44C1">
        <w:trPr>
          <w:trHeight w:val="257"/>
        </w:trPr>
        <w:tc>
          <w:tcPr>
            <w:tcW w:w="2420" w:type="dxa"/>
            <w:tcBorders>
              <w:left w:val="single" w:sz="8" w:space="0" w:color="auto"/>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2040" w:type="dxa"/>
            <w:gridSpan w:val="4"/>
            <w:vAlign w:val="bottom"/>
          </w:tcPr>
          <w:p w:rsidR="00E969E1" w:rsidRPr="004722CC" w:rsidRDefault="00E969E1" w:rsidP="00FB44C1">
            <w:pPr>
              <w:spacing w:line="257" w:lineRule="exact"/>
              <w:ind w:left="80"/>
              <w:rPr>
                <w:rFonts w:ascii="Times New Roman" w:hAnsi="Times New Roman" w:cs="Times New Roman"/>
                <w:sz w:val="28"/>
                <w:szCs w:val="28"/>
              </w:rPr>
            </w:pPr>
            <w:r w:rsidRPr="004722CC">
              <w:rPr>
                <w:rFonts w:ascii="Times New Roman" w:eastAsia="Times New Roman" w:hAnsi="Times New Roman" w:cs="Times New Roman"/>
                <w:b/>
                <w:bCs/>
                <w:sz w:val="28"/>
                <w:szCs w:val="28"/>
              </w:rPr>
              <w:t>М.И. Цветаева</w:t>
            </w:r>
          </w:p>
        </w:tc>
        <w:tc>
          <w:tcPr>
            <w:tcW w:w="280" w:type="dxa"/>
            <w:vAlign w:val="bottom"/>
          </w:tcPr>
          <w:p w:rsidR="00E969E1" w:rsidRPr="004722CC" w:rsidRDefault="00E969E1" w:rsidP="00FB44C1">
            <w:pPr>
              <w:rPr>
                <w:rFonts w:ascii="Times New Roman" w:hAnsi="Times New Roman" w:cs="Times New Roman"/>
                <w:sz w:val="28"/>
                <w:szCs w:val="28"/>
              </w:rPr>
            </w:pPr>
          </w:p>
        </w:tc>
        <w:tc>
          <w:tcPr>
            <w:tcW w:w="180" w:type="dxa"/>
            <w:vAlign w:val="bottom"/>
          </w:tcPr>
          <w:p w:rsidR="00E969E1" w:rsidRPr="004722CC" w:rsidRDefault="00E969E1" w:rsidP="00FB44C1">
            <w:pPr>
              <w:rPr>
                <w:rFonts w:ascii="Times New Roman" w:hAnsi="Times New Roman" w:cs="Times New Roman"/>
                <w:sz w:val="28"/>
                <w:szCs w:val="28"/>
              </w:rPr>
            </w:pPr>
          </w:p>
        </w:tc>
        <w:tc>
          <w:tcPr>
            <w:tcW w:w="460" w:type="dxa"/>
            <w:vAlign w:val="bottom"/>
          </w:tcPr>
          <w:p w:rsidR="00E969E1" w:rsidRPr="004722CC" w:rsidRDefault="00E969E1" w:rsidP="00FB44C1">
            <w:pPr>
              <w:rPr>
                <w:rFonts w:ascii="Times New Roman" w:hAnsi="Times New Roman" w:cs="Times New Roman"/>
                <w:sz w:val="28"/>
                <w:szCs w:val="28"/>
              </w:rPr>
            </w:pPr>
          </w:p>
        </w:tc>
        <w:tc>
          <w:tcPr>
            <w:tcW w:w="700" w:type="dxa"/>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2040" w:type="dxa"/>
            <w:gridSpan w:val="3"/>
            <w:vAlign w:val="bottom"/>
          </w:tcPr>
          <w:p w:rsidR="00E969E1" w:rsidRPr="004722CC" w:rsidRDefault="00E969E1" w:rsidP="00FB44C1">
            <w:pPr>
              <w:spacing w:line="251" w:lineRule="exact"/>
              <w:ind w:left="80"/>
              <w:rPr>
                <w:rFonts w:ascii="Times New Roman" w:hAnsi="Times New Roman" w:cs="Times New Roman"/>
                <w:sz w:val="28"/>
                <w:szCs w:val="28"/>
              </w:rPr>
            </w:pPr>
            <w:r w:rsidRPr="004722CC">
              <w:rPr>
                <w:rFonts w:ascii="Times New Roman" w:eastAsia="Times New Roman" w:hAnsi="Times New Roman" w:cs="Times New Roman"/>
                <w:b/>
                <w:bCs/>
                <w:sz w:val="28"/>
                <w:szCs w:val="28"/>
              </w:rPr>
              <w:t>М.И. Цветаева</w:t>
            </w:r>
          </w:p>
        </w:tc>
        <w:tc>
          <w:tcPr>
            <w:tcW w:w="700" w:type="dxa"/>
            <w:vAlign w:val="bottom"/>
          </w:tcPr>
          <w:p w:rsidR="00E969E1" w:rsidRPr="004722CC" w:rsidRDefault="00E969E1" w:rsidP="00FB44C1">
            <w:pPr>
              <w:rPr>
                <w:rFonts w:ascii="Times New Roman" w:hAnsi="Times New Roman" w:cs="Times New Roman"/>
                <w:sz w:val="28"/>
                <w:szCs w:val="28"/>
              </w:rPr>
            </w:pPr>
          </w:p>
        </w:tc>
        <w:tc>
          <w:tcPr>
            <w:tcW w:w="780" w:type="dxa"/>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0" w:type="dxa"/>
            <w:vAlign w:val="bottom"/>
          </w:tcPr>
          <w:p w:rsidR="00E969E1" w:rsidRPr="004722CC" w:rsidRDefault="00E969E1" w:rsidP="00FB44C1">
            <w:pPr>
              <w:rPr>
                <w:rFonts w:ascii="Times New Roman" w:hAnsi="Times New Roman" w:cs="Times New Roman"/>
                <w:sz w:val="28"/>
                <w:szCs w:val="28"/>
              </w:rPr>
            </w:pPr>
          </w:p>
        </w:tc>
      </w:tr>
      <w:tr w:rsidR="00E969E1" w:rsidRPr="004722CC" w:rsidTr="00FB44C1">
        <w:trPr>
          <w:trHeight w:val="278"/>
        </w:trPr>
        <w:tc>
          <w:tcPr>
            <w:tcW w:w="2420" w:type="dxa"/>
            <w:tcBorders>
              <w:left w:val="single" w:sz="8" w:space="0" w:color="auto"/>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2040" w:type="dxa"/>
            <w:gridSpan w:val="4"/>
            <w:vAlign w:val="bottom"/>
          </w:tcPr>
          <w:p w:rsidR="00E969E1" w:rsidRPr="004722CC" w:rsidRDefault="00E969E1" w:rsidP="00FB44C1">
            <w:pPr>
              <w:ind w:left="80"/>
              <w:rPr>
                <w:rFonts w:ascii="Times New Roman" w:hAnsi="Times New Roman" w:cs="Times New Roman"/>
                <w:sz w:val="28"/>
                <w:szCs w:val="28"/>
              </w:rPr>
            </w:pPr>
            <w:r w:rsidRPr="004722CC">
              <w:rPr>
                <w:rFonts w:ascii="Times New Roman" w:eastAsia="Times New Roman" w:hAnsi="Times New Roman" w:cs="Times New Roman"/>
                <w:sz w:val="28"/>
                <w:szCs w:val="28"/>
              </w:rPr>
              <w:t>Стихотворения:</w:t>
            </w:r>
          </w:p>
        </w:tc>
        <w:tc>
          <w:tcPr>
            <w:tcW w:w="280" w:type="dxa"/>
            <w:vAlign w:val="bottom"/>
          </w:tcPr>
          <w:p w:rsidR="00E969E1" w:rsidRPr="004722CC" w:rsidRDefault="00E969E1" w:rsidP="00FB44C1">
            <w:pPr>
              <w:rPr>
                <w:rFonts w:ascii="Times New Roman" w:hAnsi="Times New Roman" w:cs="Times New Roman"/>
                <w:sz w:val="28"/>
                <w:szCs w:val="28"/>
              </w:rPr>
            </w:pPr>
          </w:p>
        </w:tc>
        <w:tc>
          <w:tcPr>
            <w:tcW w:w="1340" w:type="dxa"/>
            <w:gridSpan w:val="3"/>
            <w:tcBorders>
              <w:right w:val="single" w:sz="8" w:space="0" w:color="auto"/>
            </w:tcBorders>
            <w:vAlign w:val="bottom"/>
          </w:tcPr>
          <w:p w:rsidR="00E969E1" w:rsidRPr="004722CC" w:rsidRDefault="00E969E1" w:rsidP="00FB44C1">
            <w:pPr>
              <w:jc w:val="right"/>
              <w:rPr>
                <w:rFonts w:ascii="Times New Roman" w:hAnsi="Times New Roman" w:cs="Times New Roman"/>
                <w:sz w:val="28"/>
                <w:szCs w:val="28"/>
              </w:rPr>
            </w:pPr>
            <w:r w:rsidRPr="004722CC">
              <w:rPr>
                <w:rFonts w:ascii="Times New Roman" w:eastAsia="Times New Roman" w:hAnsi="Times New Roman" w:cs="Times New Roman"/>
                <w:w w:val="99"/>
                <w:sz w:val="28"/>
                <w:szCs w:val="28"/>
              </w:rPr>
              <w:t>«Генералам</w:t>
            </w:r>
          </w:p>
        </w:tc>
        <w:tc>
          <w:tcPr>
            <w:tcW w:w="3520" w:type="dxa"/>
            <w:gridSpan w:val="5"/>
            <w:tcBorders>
              <w:right w:val="single" w:sz="8" w:space="0" w:color="auto"/>
            </w:tcBorders>
            <w:vAlign w:val="bottom"/>
          </w:tcPr>
          <w:p w:rsidR="00E969E1" w:rsidRPr="004722CC" w:rsidRDefault="00E969E1" w:rsidP="00FB44C1">
            <w:pPr>
              <w:spacing w:line="264" w:lineRule="exact"/>
              <w:ind w:left="80"/>
              <w:rPr>
                <w:rFonts w:ascii="Times New Roman" w:hAnsi="Times New Roman" w:cs="Times New Roman"/>
                <w:sz w:val="28"/>
                <w:szCs w:val="28"/>
              </w:rPr>
            </w:pPr>
            <w:r w:rsidRPr="004722CC">
              <w:rPr>
                <w:rFonts w:ascii="Times New Roman" w:eastAsia="Times New Roman" w:hAnsi="Times New Roman" w:cs="Times New Roman"/>
                <w:sz w:val="28"/>
                <w:szCs w:val="28"/>
              </w:rPr>
              <w:t>Стихотворения: «Все повторяю</w:t>
            </w:r>
          </w:p>
        </w:tc>
        <w:tc>
          <w:tcPr>
            <w:tcW w:w="0" w:type="dxa"/>
            <w:vAlign w:val="bottom"/>
          </w:tcPr>
          <w:p w:rsidR="00E969E1" w:rsidRPr="004722CC" w:rsidRDefault="00E969E1" w:rsidP="00FB44C1">
            <w:pPr>
              <w:rPr>
                <w:rFonts w:ascii="Times New Roman" w:hAnsi="Times New Roman" w:cs="Times New Roman"/>
                <w:sz w:val="28"/>
                <w:szCs w:val="28"/>
              </w:rPr>
            </w:pPr>
          </w:p>
        </w:tc>
      </w:tr>
      <w:tr w:rsidR="00E969E1" w:rsidRPr="004722CC" w:rsidTr="00FB44C1">
        <w:trPr>
          <w:trHeight w:val="274"/>
        </w:trPr>
        <w:tc>
          <w:tcPr>
            <w:tcW w:w="2420" w:type="dxa"/>
            <w:tcBorders>
              <w:left w:val="single" w:sz="8" w:space="0" w:color="auto"/>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1460" w:type="dxa"/>
            <w:gridSpan w:val="3"/>
            <w:vAlign w:val="bottom"/>
          </w:tcPr>
          <w:p w:rsidR="00E969E1" w:rsidRPr="004722CC" w:rsidRDefault="00E969E1" w:rsidP="00FB44C1">
            <w:pPr>
              <w:spacing w:line="273" w:lineRule="exact"/>
              <w:ind w:left="80"/>
              <w:rPr>
                <w:rFonts w:ascii="Times New Roman" w:hAnsi="Times New Roman" w:cs="Times New Roman"/>
                <w:sz w:val="28"/>
                <w:szCs w:val="28"/>
              </w:rPr>
            </w:pPr>
            <w:r w:rsidRPr="004722CC">
              <w:rPr>
                <w:rFonts w:ascii="Times New Roman" w:eastAsia="Times New Roman" w:hAnsi="Times New Roman" w:cs="Times New Roman"/>
                <w:w w:val="98"/>
                <w:sz w:val="28"/>
                <w:szCs w:val="28"/>
              </w:rPr>
              <w:t>двенадцатого</w:t>
            </w:r>
          </w:p>
        </w:tc>
        <w:tc>
          <w:tcPr>
            <w:tcW w:w="1500" w:type="dxa"/>
            <w:gridSpan w:val="4"/>
            <w:vAlign w:val="bottom"/>
          </w:tcPr>
          <w:p w:rsidR="00E969E1" w:rsidRPr="004722CC" w:rsidRDefault="00E969E1" w:rsidP="00FB44C1">
            <w:pPr>
              <w:spacing w:line="273" w:lineRule="exact"/>
              <w:ind w:right="320"/>
              <w:jc w:val="right"/>
              <w:rPr>
                <w:rFonts w:ascii="Times New Roman" w:hAnsi="Times New Roman" w:cs="Times New Roman"/>
                <w:sz w:val="28"/>
                <w:szCs w:val="28"/>
              </w:rPr>
            </w:pPr>
            <w:r w:rsidRPr="004722CC">
              <w:rPr>
                <w:rFonts w:ascii="Times New Roman" w:eastAsia="Times New Roman" w:hAnsi="Times New Roman" w:cs="Times New Roman"/>
                <w:sz w:val="28"/>
                <w:szCs w:val="28"/>
              </w:rPr>
              <w:t>года»,</w:t>
            </w:r>
          </w:p>
        </w:tc>
        <w:tc>
          <w:tcPr>
            <w:tcW w:w="700" w:type="dxa"/>
            <w:tcBorders>
              <w:right w:val="single" w:sz="8" w:space="0" w:color="auto"/>
            </w:tcBorders>
            <w:vAlign w:val="bottom"/>
          </w:tcPr>
          <w:p w:rsidR="00E969E1" w:rsidRPr="004722CC" w:rsidRDefault="00E969E1" w:rsidP="00FB44C1">
            <w:pPr>
              <w:spacing w:line="273" w:lineRule="exact"/>
              <w:jc w:val="right"/>
              <w:rPr>
                <w:rFonts w:ascii="Times New Roman" w:hAnsi="Times New Roman" w:cs="Times New Roman"/>
                <w:sz w:val="28"/>
                <w:szCs w:val="28"/>
              </w:rPr>
            </w:pPr>
            <w:r w:rsidRPr="004722CC">
              <w:rPr>
                <w:rFonts w:ascii="Times New Roman" w:eastAsia="Times New Roman" w:hAnsi="Times New Roman" w:cs="Times New Roman"/>
                <w:w w:val="98"/>
                <w:sz w:val="28"/>
                <w:szCs w:val="28"/>
              </w:rPr>
              <w:t>«Мне</w:t>
            </w:r>
          </w:p>
        </w:tc>
        <w:tc>
          <w:tcPr>
            <w:tcW w:w="3520" w:type="dxa"/>
            <w:gridSpan w:val="5"/>
            <w:tcBorders>
              <w:right w:val="single" w:sz="8" w:space="0" w:color="auto"/>
            </w:tcBorders>
            <w:vAlign w:val="bottom"/>
          </w:tcPr>
          <w:p w:rsidR="00E969E1" w:rsidRPr="004722CC" w:rsidRDefault="00E969E1" w:rsidP="00FB44C1">
            <w:pPr>
              <w:spacing w:line="264" w:lineRule="exact"/>
              <w:ind w:left="80"/>
              <w:rPr>
                <w:rFonts w:ascii="Times New Roman" w:hAnsi="Times New Roman" w:cs="Times New Roman"/>
                <w:sz w:val="28"/>
                <w:szCs w:val="28"/>
              </w:rPr>
            </w:pPr>
            <w:r w:rsidRPr="004722CC">
              <w:rPr>
                <w:rFonts w:ascii="Times New Roman" w:eastAsia="Times New Roman" w:hAnsi="Times New Roman" w:cs="Times New Roman"/>
                <w:sz w:val="28"/>
                <w:szCs w:val="28"/>
              </w:rPr>
              <w:t>первый  стих…»,  «Идешь,  на</w:t>
            </w:r>
          </w:p>
        </w:tc>
        <w:tc>
          <w:tcPr>
            <w:tcW w:w="0" w:type="dxa"/>
            <w:vAlign w:val="bottom"/>
          </w:tcPr>
          <w:p w:rsidR="00E969E1" w:rsidRPr="004722CC" w:rsidRDefault="00E969E1" w:rsidP="00FB44C1">
            <w:pPr>
              <w:rPr>
                <w:rFonts w:ascii="Times New Roman" w:hAnsi="Times New Roman" w:cs="Times New Roman"/>
                <w:sz w:val="28"/>
                <w:szCs w:val="28"/>
              </w:rPr>
            </w:pPr>
          </w:p>
        </w:tc>
      </w:tr>
      <w:tr w:rsidR="00E969E1" w:rsidRPr="004722CC" w:rsidTr="00FB44C1">
        <w:trPr>
          <w:trHeight w:val="278"/>
        </w:trPr>
        <w:tc>
          <w:tcPr>
            <w:tcW w:w="2420" w:type="dxa"/>
            <w:tcBorders>
              <w:left w:val="single" w:sz="8" w:space="0" w:color="auto"/>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3660" w:type="dxa"/>
            <w:gridSpan w:val="8"/>
            <w:tcBorders>
              <w:right w:val="single" w:sz="8" w:space="0" w:color="auto"/>
            </w:tcBorders>
            <w:vAlign w:val="bottom"/>
          </w:tcPr>
          <w:p w:rsidR="00E969E1" w:rsidRPr="004722CC" w:rsidRDefault="00E969E1" w:rsidP="00FB44C1">
            <w:pPr>
              <w:ind w:left="80"/>
              <w:rPr>
                <w:rFonts w:ascii="Times New Roman" w:hAnsi="Times New Roman" w:cs="Times New Roman"/>
                <w:sz w:val="28"/>
                <w:szCs w:val="28"/>
              </w:rPr>
            </w:pPr>
            <w:r w:rsidRPr="004722CC">
              <w:rPr>
                <w:rFonts w:ascii="Times New Roman" w:eastAsia="Times New Roman" w:hAnsi="Times New Roman" w:cs="Times New Roman"/>
                <w:sz w:val="28"/>
                <w:szCs w:val="28"/>
              </w:rPr>
              <w:t>нравится,  что  вы  больны  не</w:t>
            </w:r>
          </w:p>
        </w:tc>
        <w:tc>
          <w:tcPr>
            <w:tcW w:w="3520" w:type="dxa"/>
            <w:gridSpan w:val="5"/>
            <w:tcBorders>
              <w:right w:val="single" w:sz="8" w:space="0" w:color="auto"/>
            </w:tcBorders>
            <w:vAlign w:val="bottom"/>
          </w:tcPr>
          <w:p w:rsidR="00E969E1" w:rsidRPr="004722CC" w:rsidRDefault="00E969E1" w:rsidP="00FB44C1">
            <w:pPr>
              <w:spacing w:line="264" w:lineRule="exact"/>
              <w:ind w:left="80"/>
              <w:rPr>
                <w:rFonts w:ascii="Times New Roman" w:hAnsi="Times New Roman" w:cs="Times New Roman"/>
                <w:sz w:val="28"/>
                <w:szCs w:val="28"/>
              </w:rPr>
            </w:pPr>
            <w:r w:rsidRPr="004722CC">
              <w:rPr>
                <w:rFonts w:ascii="Times New Roman" w:eastAsia="Times New Roman" w:hAnsi="Times New Roman" w:cs="Times New Roman"/>
                <w:sz w:val="28"/>
                <w:szCs w:val="28"/>
              </w:rPr>
              <w:t>меня похожий</w:t>
            </w:r>
            <w:r w:rsidRPr="004722CC">
              <w:rPr>
                <w:rFonts w:ascii="Times New Roman" w:eastAsia="Times New Roman" w:hAnsi="Times New Roman" w:cs="Times New Roman"/>
                <w:b/>
                <w:bCs/>
                <w:sz w:val="28"/>
                <w:szCs w:val="28"/>
              </w:rPr>
              <w:t>»,</w:t>
            </w:r>
            <w:r w:rsidRPr="004722CC">
              <w:rPr>
                <w:rFonts w:ascii="Times New Roman" w:eastAsia="Times New Roman" w:hAnsi="Times New Roman" w:cs="Times New Roman"/>
                <w:sz w:val="28"/>
                <w:szCs w:val="28"/>
              </w:rPr>
              <w:t xml:space="preserve"> «Кто создан из</w:t>
            </w:r>
          </w:p>
        </w:tc>
        <w:tc>
          <w:tcPr>
            <w:tcW w:w="0" w:type="dxa"/>
            <w:vAlign w:val="bottom"/>
          </w:tcPr>
          <w:p w:rsidR="00E969E1" w:rsidRPr="004722CC" w:rsidRDefault="00E969E1" w:rsidP="00FB44C1">
            <w:pPr>
              <w:rPr>
                <w:rFonts w:ascii="Times New Roman" w:hAnsi="Times New Roman" w:cs="Times New Roman"/>
                <w:sz w:val="28"/>
                <w:szCs w:val="28"/>
              </w:rPr>
            </w:pPr>
          </w:p>
        </w:tc>
      </w:tr>
      <w:tr w:rsidR="00E969E1" w:rsidRPr="004722CC" w:rsidTr="00FB44C1">
        <w:trPr>
          <w:trHeight w:val="274"/>
        </w:trPr>
        <w:tc>
          <w:tcPr>
            <w:tcW w:w="2420" w:type="dxa"/>
            <w:tcBorders>
              <w:left w:val="single" w:sz="8" w:space="0" w:color="auto"/>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1240" w:type="dxa"/>
            <w:gridSpan w:val="2"/>
            <w:vAlign w:val="bottom"/>
          </w:tcPr>
          <w:p w:rsidR="00E969E1" w:rsidRPr="004722CC" w:rsidRDefault="00E969E1" w:rsidP="00FB44C1">
            <w:pPr>
              <w:spacing w:line="273" w:lineRule="exact"/>
              <w:ind w:left="80"/>
              <w:rPr>
                <w:rFonts w:ascii="Times New Roman" w:hAnsi="Times New Roman" w:cs="Times New Roman"/>
                <w:sz w:val="28"/>
                <w:szCs w:val="28"/>
              </w:rPr>
            </w:pPr>
            <w:r w:rsidRPr="004722CC">
              <w:rPr>
                <w:rFonts w:ascii="Times New Roman" w:eastAsia="Times New Roman" w:hAnsi="Times New Roman" w:cs="Times New Roman"/>
                <w:sz w:val="28"/>
                <w:szCs w:val="28"/>
              </w:rPr>
              <w:t>мной…»,</w:t>
            </w:r>
          </w:p>
        </w:tc>
        <w:tc>
          <w:tcPr>
            <w:tcW w:w="220" w:type="dxa"/>
            <w:vAlign w:val="bottom"/>
          </w:tcPr>
          <w:p w:rsidR="00E969E1" w:rsidRPr="004722CC" w:rsidRDefault="00E969E1" w:rsidP="00FB44C1">
            <w:pPr>
              <w:rPr>
                <w:rFonts w:ascii="Times New Roman" w:hAnsi="Times New Roman" w:cs="Times New Roman"/>
                <w:sz w:val="28"/>
                <w:szCs w:val="28"/>
              </w:rPr>
            </w:pPr>
          </w:p>
        </w:tc>
        <w:tc>
          <w:tcPr>
            <w:tcW w:w="860" w:type="dxa"/>
            <w:gridSpan w:val="2"/>
            <w:vAlign w:val="bottom"/>
          </w:tcPr>
          <w:p w:rsidR="00E969E1" w:rsidRPr="004722CC" w:rsidRDefault="00E969E1" w:rsidP="00FB44C1">
            <w:pPr>
              <w:spacing w:line="273" w:lineRule="exact"/>
              <w:jc w:val="center"/>
              <w:rPr>
                <w:rFonts w:ascii="Times New Roman" w:hAnsi="Times New Roman" w:cs="Times New Roman"/>
                <w:sz w:val="28"/>
                <w:szCs w:val="28"/>
              </w:rPr>
            </w:pPr>
            <w:r w:rsidRPr="004722CC">
              <w:rPr>
                <w:rFonts w:ascii="Times New Roman" w:eastAsia="Times New Roman" w:hAnsi="Times New Roman" w:cs="Times New Roman"/>
                <w:w w:val="98"/>
                <w:sz w:val="28"/>
                <w:szCs w:val="28"/>
              </w:rPr>
              <w:t>«Моим</w:t>
            </w:r>
          </w:p>
        </w:tc>
        <w:tc>
          <w:tcPr>
            <w:tcW w:w="180" w:type="dxa"/>
            <w:vAlign w:val="bottom"/>
          </w:tcPr>
          <w:p w:rsidR="00E969E1" w:rsidRPr="004722CC" w:rsidRDefault="00E969E1" w:rsidP="00FB44C1">
            <w:pPr>
              <w:rPr>
                <w:rFonts w:ascii="Times New Roman" w:hAnsi="Times New Roman" w:cs="Times New Roman"/>
                <w:sz w:val="28"/>
                <w:szCs w:val="28"/>
              </w:rPr>
            </w:pPr>
          </w:p>
        </w:tc>
        <w:tc>
          <w:tcPr>
            <w:tcW w:w="1160" w:type="dxa"/>
            <w:gridSpan w:val="2"/>
            <w:tcBorders>
              <w:right w:val="single" w:sz="8" w:space="0" w:color="auto"/>
            </w:tcBorders>
            <w:vAlign w:val="bottom"/>
          </w:tcPr>
          <w:p w:rsidR="00E969E1" w:rsidRPr="004722CC" w:rsidRDefault="00E969E1" w:rsidP="00FB44C1">
            <w:pPr>
              <w:spacing w:line="273" w:lineRule="exact"/>
              <w:jc w:val="right"/>
              <w:rPr>
                <w:rFonts w:ascii="Times New Roman" w:hAnsi="Times New Roman" w:cs="Times New Roman"/>
                <w:sz w:val="28"/>
                <w:szCs w:val="28"/>
              </w:rPr>
            </w:pPr>
            <w:r w:rsidRPr="004722CC">
              <w:rPr>
                <w:rFonts w:ascii="Times New Roman" w:eastAsia="Times New Roman" w:hAnsi="Times New Roman" w:cs="Times New Roman"/>
                <w:sz w:val="28"/>
                <w:szCs w:val="28"/>
              </w:rPr>
              <w:t>стихам,</w:t>
            </w:r>
          </w:p>
        </w:tc>
        <w:tc>
          <w:tcPr>
            <w:tcW w:w="1240" w:type="dxa"/>
            <w:gridSpan w:val="2"/>
            <w:vAlign w:val="bottom"/>
          </w:tcPr>
          <w:p w:rsidR="00E969E1" w:rsidRPr="004722CC" w:rsidRDefault="00E969E1" w:rsidP="00FB44C1">
            <w:pPr>
              <w:spacing w:line="264" w:lineRule="exact"/>
              <w:ind w:left="80"/>
              <w:rPr>
                <w:rFonts w:ascii="Times New Roman" w:hAnsi="Times New Roman" w:cs="Times New Roman"/>
                <w:sz w:val="28"/>
                <w:szCs w:val="28"/>
              </w:rPr>
            </w:pPr>
            <w:r w:rsidRPr="004722CC">
              <w:rPr>
                <w:rFonts w:ascii="Times New Roman" w:eastAsia="Times New Roman" w:hAnsi="Times New Roman" w:cs="Times New Roman"/>
                <w:sz w:val="28"/>
                <w:szCs w:val="28"/>
              </w:rPr>
              <w:t>камня…»,</w:t>
            </w:r>
          </w:p>
        </w:tc>
        <w:tc>
          <w:tcPr>
            <w:tcW w:w="1500" w:type="dxa"/>
            <w:gridSpan w:val="2"/>
            <w:vAlign w:val="bottom"/>
          </w:tcPr>
          <w:p w:rsidR="00E969E1" w:rsidRPr="004722CC" w:rsidRDefault="00E969E1" w:rsidP="00FB44C1">
            <w:pPr>
              <w:spacing w:line="264" w:lineRule="exact"/>
              <w:ind w:left="320"/>
              <w:rPr>
                <w:rFonts w:ascii="Times New Roman" w:hAnsi="Times New Roman" w:cs="Times New Roman"/>
                <w:sz w:val="28"/>
                <w:szCs w:val="28"/>
              </w:rPr>
            </w:pPr>
            <w:r w:rsidRPr="004722CC">
              <w:rPr>
                <w:rFonts w:ascii="Times New Roman" w:eastAsia="Times New Roman" w:hAnsi="Times New Roman" w:cs="Times New Roman"/>
                <w:sz w:val="28"/>
                <w:szCs w:val="28"/>
              </w:rPr>
              <w:t>«Откуда</w:t>
            </w:r>
          </w:p>
        </w:tc>
        <w:tc>
          <w:tcPr>
            <w:tcW w:w="780" w:type="dxa"/>
            <w:tcBorders>
              <w:right w:val="single" w:sz="8" w:space="0" w:color="auto"/>
            </w:tcBorders>
            <w:vAlign w:val="bottom"/>
          </w:tcPr>
          <w:p w:rsidR="00E969E1" w:rsidRPr="004722CC" w:rsidRDefault="00E969E1" w:rsidP="00FB44C1">
            <w:pPr>
              <w:spacing w:line="264" w:lineRule="exact"/>
              <w:ind w:right="20"/>
              <w:jc w:val="right"/>
              <w:rPr>
                <w:rFonts w:ascii="Times New Roman" w:hAnsi="Times New Roman" w:cs="Times New Roman"/>
                <w:sz w:val="28"/>
                <w:szCs w:val="28"/>
              </w:rPr>
            </w:pPr>
            <w:r w:rsidRPr="004722CC">
              <w:rPr>
                <w:rFonts w:ascii="Times New Roman" w:eastAsia="Times New Roman" w:hAnsi="Times New Roman" w:cs="Times New Roman"/>
                <w:sz w:val="28"/>
                <w:szCs w:val="28"/>
              </w:rPr>
              <w:t>такая</w:t>
            </w:r>
          </w:p>
        </w:tc>
        <w:tc>
          <w:tcPr>
            <w:tcW w:w="0" w:type="dxa"/>
            <w:vAlign w:val="bottom"/>
          </w:tcPr>
          <w:p w:rsidR="00E969E1" w:rsidRPr="004722CC" w:rsidRDefault="00E969E1" w:rsidP="00FB44C1">
            <w:pPr>
              <w:rPr>
                <w:rFonts w:ascii="Times New Roman" w:hAnsi="Times New Roman" w:cs="Times New Roman"/>
                <w:sz w:val="28"/>
                <w:szCs w:val="28"/>
              </w:rPr>
            </w:pPr>
          </w:p>
        </w:tc>
      </w:tr>
      <w:tr w:rsidR="00E969E1" w:rsidRPr="004722CC" w:rsidTr="00FB44C1">
        <w:trPr>
          <w:trHeight w:val="279"/>
        </w:trPr>
        <w:tc>
          <w:tcPr>
            <w:tcW w:w="2420" w:type="dxa"/>
            <w:tcBorders>
              <w:left w:val="single" w:sz="8" w:space="0" w:color="auto"/>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3660" w:type="dxa"/>
            <w:gridSpan w:val="8"/>
            <w:tcBorders>
              <w:right w:val="single" w:sz="8" w:space="0" w:color="auto"/>
            </w:tcBorders>
            <w:vAlign w:val="bottom"/>
          </w:tcPr>
          <w:p w:rsidR="00E969E1" w:rsidRPr="004722CC" w:rsidRDefault="00E969E1" w:rsidP="00FB44C1">
            <w:pPr>
              <w:ind w:left="80"/>
              <w:rPr>
                <w:rFonts w:ascii="Times New Roman" w:hAnsi="Times New Roman" w:cs="Times New Roman"/>
                <w:sz w:val="28"/>
                <w:szCs w:val="28"/>
              </w:rPr>
            </w:pPr>
            <w:r w:rsidRPr="004722CC">
              <w:rPr>
                <w:rFonts w:ascii="Times New Roman" w:eastAsia="Times New Roman" w:hAnsi="Times New Roman" w:cs="Times New Roman"/>
                <w:sz w:val="28"/>
                <w:szCs w:val="28"/>
              </w:rPr>
              <w:t>написанным   так  рано…»,   «О</w:t>
            </w:r>
          </w:p>
        </w:tc>
        <w:tc>
          <w:tcPr>
            <w:tcW w:w="1240" w:type="dxa"/>
            <w:gridSpan w:val="2"/>
            <w:vAlign w:val="bottom"/>
          </w:tcPr>
          <w:p w:rsidR="00E969E1" w:rsidRPr="004722CC" w:rsidRDefault="00E969E1" w:rsidP="00FB44C1">
            <w:pPr>
              <w:spacing w:line="264" w:lineRule="exact"/>
              <w:ind w:left="80"/>
              <w:rPr>
                <w:rFonts w:ascii="Times New Roman" w:hAnsi="Times New Roman" w:cs="Times New Roman"/>
                <w:sz w:val="28"/>
                <w:szCs w:val="28"/>
              </w:rPr>
            </w:pPr>
            <w:r w:rsidRPr="004722CC">
              <w:rPr>
                <w:rFonts w:ascii="Times New Roman" w:eastAsia="Times New Roman" w:hAnsi="Times New Roman" w:cs="Times New Roman"/>
                <w:w w:val="99"/>
                <w:sz w:val="28"/>
                <w:szCs w:val="28"/>
              </w:rPr>
              <w:t>нежность»,</w:t>
            </w:r>
          </w:p>
        </w:tc>
        <w:tc>
          <w:tcPr>
            <w:tcW w:w="800" w:type="dxa"/>
            <w:vAlign w:val="bottom"/>
          </w:tcPr>
          <w:p w:rsidR="00E969E1" w:rsidRPr="004722CC" w:rsidRDefault="00E969E1" w:rsidP="00FB44C1">
            <w:pPr>
              <w:rPr>
                <w:rFonts w:ascii="Times New Roman" w:hAnsi="Times New Roman" w:cs="Times New Roman"/>
                <w:sz w:val="28"/>
                <w:szCs w:val="28"/>
              </w:rPr>
            </w:pPr>
          </w:p>
        </w:tc>
        <w:tc>
          <w:tcPr>
            <w:tcW w:w="1480" w:type="dxa"/>
            <w:gridSpan w:val="2"/>
            <w:tcBorders>
              <w:right w:val="single" w:sz="8" w:space="0" w:color="auto"/>
            </w:tcBorders>
            <w:vAlign w:val="bottom"/>
          </w:tcPr>
          <w:p w:rsidR="00E969E1" w:rsidRPr="004722CC" w:rsidRDefault="00E969E1" w:rsidP="00FB44C1">
            <w:pPr>
              <w:spacing w:line="264" w:lineRule="exact"/>
              <w:jc w:val="right"/>
              <w:rPr>
                <w:rFonts w:ascii="Times New Roman" w:hAnsi="Times New Roman" w:cs="Times New Roman"/>
                <w:sz w:val="28"/>
                <w:szCs w:val="28"/>
              </w:rPr>
            </w:pPr>
            <w:r w:rsidRPr="004722CC">
              <w:rPr>
                <w:rFonts w:ascii="Times New Roman" w:eastAsia="Times New Roman" w:hAnsi="Times New Roman" w:cs="Times New Roman"/>
                <w:sz w:val="28"/>
                <w:szCs w:val="28"/>
              </w:rPr>
              <w:t>«Попытка</w:t>
            </w:r>
          </w:p>
        </w:tc>
        <w:tc>
          <w:tcPr>
            <w:tcW w:w="0" w:type="dxa"/>
            <w:vAlign w:val="bottom"/>
          </w:tcPr>
          <w:p w:rsidR="00E969E1" w:rsidRPr="004722CC" w:rsidRDefault="00E969E1" w:rsidP="00FB44C1">
            <w:pPr>
              <w:rPr>
                <w:rFonts w:ascii="Times New Roman" w:hAnsi="Times New Roman" w:cs="Times New Roman"/>
                <w:sz w:val="28"/>
                <w:szCs w:val="28"/>
              </w:rPr>
            </w:pPr>
          </w:p>
        </w:tc>
      </w:tr>
      <w:tr w:rsidR="00E969E1" w:rsidRPr="004722CC" w:rsidTr="00FB44C1">
        <w:trPr>
          <w:trHeight w:val="274"/>
        </w:trPr>
        <w:tc>
          <w:tcPr>
            <w:tcW w:w="2420" w:type="dxa"/>
            <w:tcBorders>
              <w:left w:val="single" w:sz="8" w:space="0" w:color="auto"/>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1240" w:type="dxa"/>
            <w:gridSpan w:val="2"/>
            <w:vAlign w:val="bottom"/>
          </w:tcPr>
          <w:p w:rsidR="00E969E1" w:rsidRPr="004722CC" w:rsidRDefault="00E969E1" w:rsidP="00FB44C1">
            <w:pPr>
              <w:spacing w:line="273" w:lineRule="exact"/>
              <w:ind w:left="80"/>
              <w:rPr>
                <w:rFonts w:ascii="Times New Roman" w:hAnsi="Times New Roman" w:cs="Times New Roman"/>
                <w:sz w:val="28"/>
                <w:szCs w:val="28"/>
              </w:rPr>
            </w:pPr>
            <w:r w:rsidRPr="004722CC">
              <w:rPr>
                <w:rFonts w:ascii="Times New Roman" w:eastAsia="Times New Roman" w:hAnsi="Times New Roman" w:cs="Times New Roman"/>
                <w:sz w:val="28"/>
                <w:szCs w:val="28"/>
              </w:rPr>
              <w:t>сколько</w:t>
            </w:r>
          </w:p>
        </w:tc>
        <w:tc>
          <w:tcPr>
            <w:tcW w:w="1260" w:type="dxa"/>
            <w:gridSpan w:val="4"/>
            <w:vAlign w:val="bottom"/>
          </w:tcPr>
          <w:p w:rsidR="00E969E1" w:rsidRPr="004722CC" w:rsidRDefault="00E969E1" w:rsidP="00FB44C1">
            <w:pPr>
              <w:spacing w:line="273" w:lineRule="exact"/>
              <w:rPr>
                <w:rFonts w:ascii="Times New Roman" w:hAnsi="Times New Roman" w:cs="Times New Roman"/>
                <w:sz w:val="28"/>
                <w:szCs w:val="28"/>
              </w:rPr>
            </w:pPr>
            <w:r w:rsidRPr="004722CC">
              <w:rPr>
                <w:rFonts w:ascii="Times New Roman" w:eastAsia="Times New Roman" w:hAnsi="Times New Roman" w:cs="Times New Roman"/>
                <w:sz w:val="28"/>
                <w:szCs w:val="28"/>
              </w:rPr>
              <w:t>их    упало</w:t>
            </w:r>
          </w:p>
        </w:tc>
        <w:tc>
          <w:tcPr>
            <w:tcW w:w="460" w:type="dxa"/>
            <w:vAlign w:val="bottom"/>
          </w:tcPr>
          <w:p w:rsidR="00E969E1" w:rsidRPr="004722CC" w:rsidRDefault="00E969E1" w:rsidP="00FB44C1">
            <w:pPr>
              <w:spacing w:line="273" w:lineRule="exact"/>
              <w:jc w:val="right"/>
              <w:rPr>
                <w:rFonts w:ascii="Times New Roman" w:hAnsi="Times New Roman" w:cs="Times New Roman"/>
                <w:sz w:val="28"/>
                <w:szCs w:val="28"/>
              </w:rPr>
            </w:pPr>
            <w:r w:rsidRPr="004722CC">
              <w:rPr>
                <w:rFonts w:ascii="Times New Roman" w:eastAsia="Times New Roman" w:hAnsi="Times New Roman" w:cs="Times New Roman"/>
                <w:sz w:val="28"/>
                <w:szCs w:val="28"/>
              </w:rPr>
              <w:t>в</w:t>
            </w:r>
          </w:p>
        </w:tc>
        <w:tc>
          <w:tcPr>
            <w:tcW w:w="700" w:type="dxa"/>
            <w:tcBorders>
              <w:right w:val="single" w:sz="8" w:space="0" w:color="auto"/>
            </w:tcBorders>
            <w:vAlign w:val="bottom"/>
          </w:tcPr>
          <w:p w:rsidR="00E969E1" w:rsidRPr="004722CC" w:rsidRDefault="00E969E1" w:rsidP="00FB44C1">
            <w:pPr>
              <w:spacing w:line="273" w:lineRule="exact"/>
              <w:jc w:val="right"/>
              <w:rPr>
                <w:rFonts w:ascii="Times New Roman" w:hAnsi="Times New Roman" w:cs="Times New Roman"/>
                <w:sz w:val="28"/>
                <w:szCs w:val="28"/>
              </w:rPr>
            </w:pPr>
            <w:r w:rsidRPr="004722CC">
              <w:rPr>
                <w:rFonts w:ascii="Times New Roman" w:eastAsia="Times New Roman" w:hAnsi="Times New Roman" w:cs="Times New Roman"/>
                <w:sz w:val="28"/>
                <w:szCs w:val="28"/>
              </w:rPr>
              <w:t>эту</w:t>
            </w:r>
          </w:p>
        </w:tc>
        <w:tc>
          <w:tcPr>
            <w:tcW w:w="3520" w:type="dxa"/>
            <w:gridSpan w:val="5"/>
            <w:tcBorders>
              <w:right w:val="single" w:sz="8" w:space="0" w:color="auto"/>
            </w:tcBorders>
            <w:vAlign w:val="bottom"/>
          </w:tcPr>
          <w:p w:rsidR="00E969E1" w:rsidRPr="004722CC" w:rsidRDefault="00E969E1" w:rsidP="00FB44C1">
            <w:pPr>
              <w:spacing w:line="264" w:lineRule="exact"/>
              <w:ind w:left="80"/>
              <w:rPr>
                <w:rFonts w:ascii="Times New Roman" w:hAnsi="Times New Roman" w:cs="Times New Roman"/>
                <w:sz w:val="28"/>
                <w:szCs w:val="28"/>
              </w:rPr>
            </w:pPr>
            <w:r w:rsidRPr="004722CC">
              <w:rPr>
                <w:rFonts w:ascii="Times New Roman" w:eastAsia="Times New Roman" w:hAnsi="Times New Roman" w:cs="Times New Roman"/>
                <w:sz w:val="28"/>
                <w:szCs w:val="28"/>
              </w:rPr>
              <w:t>ревности»,   «Пригвождена   к</w:t>
            </w:r>
          </w:p>
        </w:tc>
        <w:tc>
          <w:tcPr>
            <w:tcW w:w="0" w:type="dxa"/>
            <w:vAlign w:val="bottom"/>
          </w:tcPr>
          <w:p w:rsidR="00E969E1" w:rsidRPr="004722CC" w:rsidRDefault="00E969E1" w:rsidP="00FB44C1">
            <w:pPr>
              <w:rPr>
                <w:rFonts w:ascii="Times New Roman" w:hAnsi="Times New Roman" w:cs="Times New Roman"/>
                <w:sz w:val="28"/>
                <w:szCs w:val="28"/>
              </w:rPr>
            </w:pPr>
          </w:p>
        </w:tc>
      </w:tr>
      <w:tr w:rsidR="00E969E1" w:rsidRPr="004722CC" w:rsidTr="00FB44C1">
        <w:trPr>
          <w:trHeight w:val="278"/>
        </w:trPr>
        <w:tc>
          <w:tcPr>
            <w:tcW w:w="2420" w:type="dxa"/>
            <w:tcBorders>
              <w:left w:val="single" w:sz="8" w:space="0" w:color="auto"/>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1240" w:type="dxa"/>
            <w:gridSpan w:val="2"/>
            <w:vAlign w:val="bottom"/>
          </w:tcPr>
          <w:p w:rsidR="00E969E1" w:rsidRPr="004722CC" w:rsidRDefault="00E969E1" w:rsidP="00FB44C1">
            <w:pPr>
              <w:ind w:left="80"/>
              <w:rPr>
                <w:rFonts w:ascii="Times New Roman" w:hAnsi="Times New Roman" w:cs="Times New Roman"/>
                <w:sz w:val="28"/>
                <w:szCs w:val="28"/>
              </w:rPr>
            </w:pPr>
            <w:r w:rsidRPr="004722CC">
              <w:rPr>
                <w:rFonts w:ascii="Times New Roman" w:eastAsia="Times New Roman" w:hAnsi="Times New Roman" w:cs="Times New Roman"/>
                <w:sz w:val="28"/>
                <w:szCs w:val="28"/>
              </w:rPr>
              <w:t>бездну…»,</w:t>
            </w:r>
          </w:p>
        </w:tc>
        <w:tc>
          <w:tcPr>
            <w:tcW w:w="220" w:type="dxa"/>
            <w:vAlign w:val="bottom"/>
          </w:tcPr>
          <w:p w:rsidR="00E969E1" w:rsidRPr="004722CC" w:rsidRDefault="00E969E1" w:rsidP="00FB44C1">
            <w:pPr>
              <w:rPr>
                <w:rFonts w:ascii="Times New Roman" w:hAnsi="Times New Roman" w:cs="Times New Roman"/>
                <w:sz w:val="28"/>
                <w:szCs w:val="28"/>
              </w:rPr>
            </w:pPr>
          </w:p>
        </w:tc>
        <w:tc>
          <w:tcPr>
            <w:tcW w:w="580" w:type="dxa"/>
            <w:vAlign w:val="bottom"/>
          </w:tcPr>
          <w:p w:rsidR="00E969E1" w:rsidRPr="004722CC" w:rsidRDefault="00E969E1" w:rsidP="00FB44C1">
            <w:pPr>
              <w:jc w:val="right"/>
              <w:rPr>
                <w:rFonts w:ascii="Times New Roman" w:hAnsi="Times New Roman" w:cs="Times New Roman"/>
                <w:sz w:val="28"/>
                <w:szCs w:val="28"/>
              </w:rPr>
            </w:pPr>
            <w:r w:rsidRPr="004722CC">
              <w:rPr>
                <w:rFonts w:ascii="Times New Roman" w:eastAsia="Times New Roman" w:hAnsi="Times New Roman" w:cs="Times New Roman"/>
                <w:sz w:val="28"/>
                <w:szCs w:val="28"/>
              </w:rPr>
              <w:t>«О,</w:t>
            </w:r>
          </w:p>
        </w:tc>
        <w:tc>
          <w:tcPr>
            <w:tcW w:w="280" w:type="dxa"/>
            <w:vAlign w:val="bottom"/>
          </w:tcPr>
          <w:p w:rsidR="00E969E1" w:rsidRPr="004722CC" w:rsidRDefault="00E969E1" w:rsidP="00FB44C1">
            <w:pPr>
              <w:rPr>
                <w:rFonts w:ascii="Times New Roman" w:hAnsi="Times New Roman" w:cs="Times New Roman"/>
                <w:sz w:val="28"/>
                <w:szCs w:val="28"/>
              </w:rPr>
            </w:pPr>
          </w:p>
        </w:tc>
        <w:tc>
          <w:tcPr>
            <w:tcW w:w="640" w:type="dxa"/>
            <w:gridSpan w:val="2"/>
            <w:vAlign w:val="bottom"/>
          </w:tcPr>
          <w:p w:rsidR="00E969E1" w:rsidRPr="004722CC" w:rsidRDefault="00E969E1" w:rsidP="00FB44C1">
            <w:pPr>
              <w:jc w:val="right"/>
              <w:rPr>
                <w:rFonts w:ascii="Times New Roman" w:hAnsi="Times New Roman" w:cs="Times New Roman"/>
                <w:sz w:val="28"/>
                <w:szCs w:val="28"/>
              </w:rPr>
            </w:pPr>
            <w:r w:rsidRPr="004722CC">
              <w:rPr>
                <w:rFonts w:ascii="Times New Roman" w:eastAsia="Times New Roman" w:hAnsi="Times New Roman" w:cs="Times New Roman"/>
                <w:w w:val="95"/>
                <w:sz w:val="28"/>
                <w:szCs w:val="28"/>
              </w:rPr>
              <w:t>слезы</w:t>
            </w:r>
          </w:p>
        </w:tc>
        <w:tc>
          <w:tcPr>
            <w:tcW w:w="700" w:type="dxa"/>
            <w:tcBorders>
              <w:right w:val="single" w:sz="8" w:space="0" w:color="auto"/>
            </w:tcBorders>
            <w:vAlign w:val="bottom"/>
          </w:tcPr>
          <w:p w:rsidR="00E969E1" w:rsidRPr="004722CC" w:rsidRDefault="00E969E1" w:rsidP="00FB44C1">
            <w:pPr>
              <w:jc w:val="right"/>
              <w:rPr>
                <w:rFonts w:ascii="Times New Roman" w:hAnsi="Times New Roman" w:cs="Times New Roman"/>
                <w:sz w:val="28"/>
                <w:szCs w:val="28"/>
              </w:rPr>
            </w:pPr>
            <w:r w:rsidRPr="004722CC">
              <w:rPr>
                <w:rFonts w:ascii="Times New Roman" w:eastAsia="Times New Roman" w:hAnsi="Times New Roman" w:cs="Times New Roman"/>
                <w:sz w:val="28"/>
                <w:szCs w:val="28"/>
              </w:rPr>
              <w:t>на</w:t>
            </w:r>
          </w:p>
        </w:tc>
        <w:tc>
          <w:tcPr>
            <w:tcW w:w="1240" w:type="dxa"/>
            <w:gridSpan w:val="2"/>
            <w:vAlign w:val="bottom"/>
          </w:tcPr>
          <w:p w:rsidR="00E969E1" w:rsidRPr="004722CC" w:rsidRDefault="00E969E1" w:rsidP="00FB44C1">
            <w:pPr>
              <w:spacing w:line="264" w:lineRule="exact"/>
              <w:ind w:left="80"/>
              <w:rPr>
                <w:rFonts w:ascii="Times New Roman" w:hAnsi="Times New Roman" w:cs="Times New Roman"/>
                <w:sz w:val="28"/>
                <w:szCs w:val="28"/>
              </w:rPr>
            </w:pPr>
            <w:r w:rsidRPr="004722CC">
              <w:rPr>
                <w:rFonts w:ascii="Times New Roman" w:eastAsia="Times New Roman" w:hAnsi="Times New Roman" w:cs="Times New Roman"/>
                <w:sz w:val="28"/>
                <w:szCs w:val="28"/>
              </w:rPr>
              <w:t>позорному</w:t>
            </w:r>
          </w:p>
        </w:tc>
        <w:tc>
          <w:tcPr>
            <w:tcW w:w="800" w:type="dxa"/>
            <w:vAlign w:val="bottom"/>
          </w:tcPr>
          <w:p w:rsidR="00E969E1" w:rsidRPr="004722CC" w:rsidRDefault="00E969E1" w:rsidP="00FB44C1">
            <w:pPr>
              <w:rPr>
                <w:rFonts w:ascii="Times New Roman" w:hAnsi="Times New Roman" w:cs="Times New Roman"/>
                <w:sz w:val="28"/>
                <w:szCs w:val="28"/>
              </w:rPr>
            </w:pPr>
          </w:p>
        </w:tc>
        <w:tc>
          <w:tcPr>
            <w:tcW w:w="1480" w:type="dxa"/>
            <w:gridSpan w:val="2"/>
            <w:tcBorders>
              <w:right w:val="single" w:sz="8" w:space="0" w:color="auto"/>
            </w:tcBorders>
            <w:vAlign w:val="bottom"/>
          </w:tcPr>
          <w:p w:rsidR="00E969E1" w:rsidRPr="004722CC" w:rsidRDefault="00E969E1" w:rsidP="00FB44C1">
            <w:pPr>
              <w:spacing w:line="264" w:lineRule="exact"/>
              <w:ind w:right="20"/>
              <w:jc w:val="right"/>
              <w:rPr>
                <w:rFonts w:ascii="Times New Roman" w:hAnsi="Times New Roman" w:cs="Times New Roman"/>
                <w:sz w:val="28"/>
                <w:szCs w:val="28"/>
              </w:rPr>
            </w:pPr>
            <w:r w:rsidRPr="004722CC">
              <w:rPr>
                <w:rFonts w:ascii="Times New Roman" w:eastAsia="Times New Roman" w:hAnsi="Times New Roman" w:cs="Times New Roman"/>
                <w:sz w:val="28"/>
                <w:szCs w:val="28"/>
              </w:rPr>
              <w:t>столбу»,</w:t>
            </w:r>
          </w:p>
        </w:tc>
        <w:tc>
          <w:tcPr>
            <w:tcW w:w="0" w:type="dxa"/>
            <w:vAlign w:val="bottom"/>
          </w:tcPr>
          <w:p w:rsidR="00E969E1" w:rsidRPr="004722CC" w:rsidRDefault="00E969E1" w:rsidP="00FB44C1">
            <w:pPr>
              <w:rPr>
                <w:rFonts w:ascii="Times New Roman" w:hAnsi="Times New Roman" w:cs="Times New Roman"/>
                <w:sz w:val="28"/>
                <w:szCs w:val="28"/>
              </w:rPr>
            </w:pPr>
          </w:p>
        </w:tc>
      </w:tr>
      <w:tr w:rsidR="00E969E1" w:rsidRPr="004722CC" w:rsidTr="00FB44C1">
        <w:trPr>
          <w:trHeight w:val="274"/>
        </w:trPr>
        <w:tc>
          <w:tcPr>
            <w:tcW w:w="2420" w:type="dxa"/>
            <w:tcBorders>
              <w:left w:val="single" w:sz="8" w:space="0" w:color="auto"/>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1240" w:type="dxa"/>
            <w:gridSpan w:val="2"/>
            <w:vAlign w:val="bottom"/>
          </w:tcPr>
          <w:p w:rsidR="00E969E1" w:rsidRPr="004722CC" w:rsidRDefault="00E969E1" w:rsidP="00FB44C1">
            <w:pPr>
              <w:spacing w:line="273" w:lineRule="exact"/>
              <w:ind w:left="80"/>
              <w:rPr>
                <w:rFonts w:ascii="Times New Roman" w:hAnsi="Times New Roman" w:cs="Times New Roman"/>
                <w:sz w:val="28"/>
                <w:szCs w:val="28"/>
              </w:rPr>
            </w:pPr>
            <w:r w:rsidRPr="004722CC">
              <w:rPr>
                <w:rFonts w:ascii="Times New Roman" w:eastAsia="Times New Roman" w:hAnsi="Times New Roman" w:cs="Times New Roman"/>
                <w:sz w:val="28"/>
                <w:szCs w:val="28"/>
              </w:rPr>
              <w:t>глазах…».</w:t>
            </w:r>
          </w:p>
        </w:tc>
        <w:tc>
          <w:tcPr>
            <w:tcW w:w="220" w:type="dxa"/>
            <w:vAlign w:val="bottom"/>
          </w:tcPr>
          <w:p w:rsidR="00E969E1" w:rsidRPr="004722CC" w:rsidRDefault="00E969E1" w:rsidP="00FB44C1">
            <w:pPr>
              <w:rPr>
                <w:rFonts w:ascii="Times New Roman" w:hAnsi="Times New Roman" w:cs="Times New Roman"/>
                <w:sz w:val="28"/>
                <w:szCs w:val="28"/>
              </w:rPr>
            </w:pPr>
          </w:p>
        </w:tc>
        <w:tc>
          <w:tcPr>
            <w:tcW w:w="2200" w:type="dxa"/>
            <w:gridSpan w:val="5"/>
            <w:tcBorders>
              <w:right w:val="single" w:sz="8" w:space="0" w:color="auto"/>
            </w:tcBorders>
            <w:vAlign w:val="bottom"/>
          </w:tcPr>
          <w:p w:rsidR="00E969E1" w:rsidRPr="004722CC" w:rsidRDefault="00E969E1" w:rsidP="00FB44C1">
            <w:pPr>
              <w:spacing w:line="273" w:lineRule="exact"/>
              <w:jc w:val="right"/>
              <w:rPr>
                <w:rFonts w:ascii="Times New Roman" w:hAnsi="Times New Roman" w:cs="Times New Roman"/>
                <w:sz w:val="28"/>
                <w:szCs w:val="28"/>
              </w:rPr>
            </w:pPr>
            <w:r w:rsidRPr="004722CC">
              <w:rPr>
                <w:rFonts w:ascii="Times New Roman" w:eastAsia="Times New Roman" w:hAnsi="Times New Roman" w:cs="Times New Roman"/>
                <w:sz w:val="28"/>
                <w:szCs w:val="28"/>
              </w:rPr>
              <w:t>«Стихи  к  Блоку»</w:t>
            </w:r>
          </w:p>
        </w:tc>
        <w:tc>
          <w:tcPr>
            <w:tcW w:w="3520" w:type="dxa"/>
            <w:gridSpan w:val="5"/>
            <w:tcBorders>
              <w:right w:val="single" w:sz="8" w:space="0" w:color="auto"/>
            </w:tcBorders>
            <w:vAlign w:val="bottom"/>
          </w:tcPr>
          <w:p w:rsidR="00E969E1" w:rsidRPr="004722CC" w:rsidRDefault="00E969E1" w:rsidP="00FB44C1">
            <w:pPr>
              <w:spacing w:line="264" w:lineRule="exact"/>
              <w:ind w:left="80"/>
              <w:rPr>
                <w:rFonts w:ascii="Times New Roman" w:hAnsi="Times New Roman" w:cs="Times New Roman"/>
                <w:sz w:val="28"/>
                <w:szCs w:val="28"/>
              </w:rPr>
            </w:pPr>
            <w:r w:rsidRPr="004722CC">
              <w:rPr>
                <w:rFonts w:ascii="Times New Roman" w:eastAsia="Times New Roman" w:hAnsi="Times New Roman" w:cs="Times New Roman"/>
                <w:sz w:val="28"/>
                <w:szCs w:val="28"/>
              </w:rPr>
              <w:t>«Расстояние: версты, мили…»</w:t>
            </w:r>
          </w:p>
        </w:tc>
        <w:tc>
          <w:tcPr>
            <w:tcW w:w="0" w:type="dxa"/>
            <w:vAlign w:val="bottom"/>
          </w:tcPr>
          <w:p w:rsidR="00E969E1" w:rsidRPr="004722CC" w:rsidRDefault="00E969E1" w:rsidP="00FB44C1">
            <w:pPr>
              <w:rPr>
                <w:rFonts w:ascii="Times New Roman" w:hAnsi="Times New Roman" w:cs="Times New Roman"/>
                <w:sz w:val="28"/>
                <w:szCs w:val="28"/>
              </w:rPr>
            </w:pPr>
          </w:p>
        </w:tc>
      </w:tr>
      <w:tr w:rsidR="00E969E1" w:rsidRPr="004722CC" w:rsidTr="00FB44C1">
        <w:trPr>
          <w:trHeight w:val="283"/>
        </w:trPr>
        <w:tc>
          <w:tcPr>
            <w:tcW w:w="2420" w:type="dxa"/>
            <w:tcBorders>
              <w:left w:val="single" w:sz="8" w:space="0" w:color="auto"/>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3660" w:type="dxa"/>
            <w:gridSpan w:val="8"/>
            <w:tcBorders>
              <w:right w:val="single" w:sz="8" w:space="0" w:color="auto"/>
            </w:tcBorders>
            <w:vAlign w:val="bottom"/>
          </w:tcPr>
          <w:p w:rsidR="00E969E1" w:rsidRPr="004722CC" w:rsidRDefault="00E969E1" w:rsidP="00FB44C1">
            <w:pPr>
              <w:ind w:left="80"/>
              <w:rPr>
                <w:rFonts w:ascii="Times New Roman" w:hAnsi="Times New Roman" w:cs="Times New Roman"/>
                <w:sz w:val="28"/>
                <w:szCs w:val="28"/>
              </w:rPr>
            </w:pPr>
            <w:r w:rsidRPr="004722CC">
              <w:rPr>
                <w:rFonts w:ascii="Times New Roman" w:eastAsia="Times New Roman" w:hAnsi="Times New Roman" w:cs="Times New Roman"/>
                <w:sz w:val="28"/>
                <w:szCs w:val="28"/>
              </w:rPr>
              <w:t>(«Имя твое – птица в руке…»),</w:t>
            </w:r>
          </w:p>
        </w:tc>
        <w:tc>
          <w:tcPr>
            <w:tcW w:w="2740" w:type="dxa"/>
            <w:gridSpan w:val="4"/>
            <w:vAlign w:val="bottom"/>
          </w:tcPr>
          <w:p w:rsidR="00E969E1" w:rsidRPr="004722CC" w:rsidRDefault="00E969E1" w:rsidP="00FB44C1">
            <w:pPr>
              <w:spacing w:line="264" w:lineRule="exact"/>
              <w:ind w:left="80"/>
              <w:rPr>
                <w:rFonts w:ascii="Times New Roman" w:hAnsi="Times New Roman" w:cs="Times New Roman"/>
                <w:sz w:val="28"/>
                <w:szCs w:val="28"/>
              </w:rPr>
            </w:pPr>
            <w:r w:rsidRPr="004722CC">
              <w:rPr>
                <w:rFonts w:ascii="Times New Roman" w:eastAsia="Times New Roman" w:hAnsi="Times New Roman" w:cs="Times New Roman"/>
                <w:sz w:val="28"/>
                <w:szCs w:val="28"/>
              </w:rPr>
              <w:t>Очерк «Мой Пушкин»</w:t>
            </w:r>
          </w:p>
        </w:tc>
        <w:tc>
          <w:tcPr>
            <w:tcW w:w="780" w:type="dxa"/>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0" w:type="dxa"/>
            <w:vAlign w:val="bottom"/>
          </w:tcPr>
          <w:p w:rsidR="00E969E1" w:rsidRPr="004722CC" w:rsidRDefault="00E969E1" w:rsidP="00FB44C1">
            <w:pPr>
              <w:rPr>
                <w:rFonts w:ascii="Times New Roman" w:hAnsi="Times New Roman" w:cs="Times New Roman"/>
                <w:sz w:val="28"/>
                <w:szCs w:val="28"/>
              </w:rPr>
            </w:pPr>
          </w:p>
        </w:tc>
      </w:tr>
      <w:tr w:rsidR="00E969E1" w:rsidRPr="004722CC" w:rsidTr="00FB44C1">
        <w:trPr>
          <w:trHeight w:val="282"/>
        </w:trPr>
        <w:tc>
          <w:tcPr>
            <w:tcW w:w="2420" w:type="dxa"/>
            <w:tcBorders>
              <w:left w:val="single" w:sz="8" w:space="0" w:color="auto"/>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3660" w:type="dxa"/>
            <w:gridSpan w:val="8"/>
            <w:tcBorders>
              <w:bottom w:val="single" w:sz="8" w:space="0" w:color="auto"/>
              <w:right w:val="single" w:sz="8" w:space="0" w:color="auto"/>
            </w:tcBorders>
            <w:vAlign w:val="bottom"/>
          </w:tcPr>
          <w:p w:rsidR="00E969E1" w:rsidRPr="004722CC" w:rsidRDefault="00E969E1" w:rsidP="00FB44C1">
            <w:pPr>
              <w:ind w:left="80"/>
              <w:rPr>
                <w:rFonts w:ascii="Times New Roman" w:hAnsi="Times New Roman" w:cs="Times New Roman"/>
                <w:sz w:val="28"/>
                <w:szCs w:val="28"/>
              </w:rPr>
            </w:pPr>
            <w:r w:rsidRPr="004722CC">
              <w:rPr>
                <w:rFonts w:ascii="Times New Roman" w:eastAsia="Times New Roman" w:hAnsi="Times New Roman" w:cs="Times New Roman"/>
                <w:sz w:val="28"/>
                <w:szCs w:val="28"/>
              </w:rPr>
              <w:t>«Тоска по родине! Давно…»</w:t>
            </w:r>
          </w:p>
        </w:tc>
        <w:tc>
          <w:tcPr>
            <w:tcW w:w="2740" w:type="dxa"/>
            <w:gridSpan w:val="4"/>
            <w:vMerge w:val="restart"/>
            <w:vAlign w:val="bottom"/>
          </w:tcPr>
          <w:p w:rsidR="00E969E1" w:rsidRPr="004722CC" w:rsidRDefault="00E969E1" w:rsidP="00FB44C1">
            <w:pPr>
              <w:ind w:left="80"/>
              <w:rPr>
                <w:rFonts w:ascii="Times New Roman" w:hAnsi="Times New Roman" w:cs="Times New Roman"/>
                <w:sz w:val="28"/>
                <w:szCs w:val="28"/>
              </w:rPr>
            </w:pPr>
            <w:r w:rsidRPr="004722CC">
              <w:rPr>
                <w:rFonts w:ascii="Times New Roman" w:eastAsia="Times New Roman CYR" w:hAnsi="Times New Roman" w:cs="Times New Roman"/>
                <w:b/>
                <w:bCs/>
                <w:sz w:val="28"/>
                <w:szCs w:val="28"/>
              </w:rPr>
              <w:t>О</w:t>
            </w:r>
            <w:r w:rsidRPr="004722CC">
              <w:rPr>
                <w:rFonts w:ascii="Times New Roman" w:eastAsia="Arial" w:hAnsi="Times New Roman" w:cs="Times New Roman"/>
                <w:b/>
                <w:bCs/>
                <w:sz w:val="28"/>
                <w:szCs w:val="28"/>
              </w:rPr>
              <w:t>.</w:t>
            </w:r>
            <w:r w:rsidRPr="004722CC">
              <w:rPr>
                <w:rFonts w:ascii="Times New Roman" w:eastAsia="Times New Roman CYR" w:hAnsi="Times New Roman" w:cs="Times New Roman"/>
                <w:b/>
                <w:bCs/>
                <w:sz w:val="28"/>
                <w:szCs w:val="28"/>
              </w:rPr>
              <w:t>Э</w:t>
            </w:r>
            <w:r w:rsidRPr="004722CC">
              <w:rPr>
                <w:rFonts w:ascii="Times New Roman" w:eastAsia="Arial" w:hAnsi="Times New Roman" w:cs="Times New Roman"/>
                <w:b/>
                <w:bCs/>
                <w:sz w:val="28"/>
                <w:szCs w:val="28"/>
              </w:rPr>
              <w:t>.</w:t>
            </w:r>
            <w:r w:rsidRPr="004722CC">
              <w:rPr>
                <w:rFonts w:ascii="Times New Roman" w:eastAsia="Times New Roman CYR" w:hAnsi="Times New Roman" w:cs="Times New Roman"/>
                <w:b/>
                <w:bCs/>
                <w:sz w:val="28"/>
                <w:szCs w:val="28"/>
              </w:rPr>
              <w:t xml:space="preserve"> Мандельштам</w:t>
            </w:r>
          </w:p>
        </w:tc>
        <w:tc>
          <w:tcPr>
            <w:tcW w:w="780" w:type="dxa"/>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0" w:type="dxa"/>
            <w:vAlign w:val="bottom"/>
          </w:tcPr>
          <w:p w:rsidR="00E969E1" w:rsidRPr="004722CC" w:rsidRDefault="00E969E1" w:rsidP="00FB44C1">
            <w:pPr>
              <w:rPr>
                <w:rFonts w:ascii="Times New Roman" w:hAnsi="Times New Roman" w:cs="Times New Roman"/>
                <w:sz w:val="28"/>
                <w:szCs w:val="28"/>
              </w:rPr>
            </w:pPr>
          </w:p>
        </w:tc>
      </w:tr>
      <w:tr w:rsidR="00E969E1" w:rsidRPr="004722CC" w:rsidTr="00FB44C1">
        <w:trPr>
          <w:trHeight w:val="245"/>
        </w:trPr>
        <w:tc>
          <w:tcPr>
            <w:tcW w:w="2420" w:type="dxa"/>
            <w:tcBorders>
              <w:left w:val="single" w:sz="8" w:space="0" w:color="auto"/>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2320" w:type="dxa"/>
            <w:gridSpan w:val="5"/>
            <w:vAlign w:val="bottom"/>
          </w:tcPr>
          <w:p w:rsidR="00E969E1" w:rsidRPr="004722CC" w:rsidRDefault="00E969E1" w:rsidP="00FB44C1">
            <w:pPr>
              <w:spacing w:line="245" w:lineRule="exact"/>
              <w:ind w:left="80"/>
              <w:rPr>
                <w:rFonts w:ascii="Times New Roman" w:hAnsi="Times New Roman" w:cs="Times New Roman"/>
                <w:sz w:val="28"/>
                <w:szCs w:val="28"/>
              </w:rPr>
            </w:pPr>
            <w:r w:rsidRPr="004722CC">
              <w:rPr>
                <w:rFonts w:ascii="Times New Roman" w:eastAsia="Times New Roman CYR" w:hAnsi="Times New Roman" w:cs="Times New Roman"/>
                <w:b/>
                <w:bCs/>
                <w:sz w:val="28"/>
                <w:szCs w:val="28"/>
              </w:rPr>
              <w:t>О</w:t>
            </w:r>
            <w:r w:rsidRPr="004722CC">
              <w:rPr>
                <w:rFonts w:ascii="Times New Roman" w:eastAsia="Arial" w:hAnsi="Times New Roman" w:cs="Times New Roman"/>
                <w:b/>
                <w:bCs/>
                <w:sz w:val="28"/>
                <w:szCs w:val="28"/>
              </w:rPr>
              <w:t>.</w:t>
            </w:r>
            <w:r w:rsidRPr="004722CC">
              <w:rPr>
                <w:rFonts w:ascii="Times New Roman" w:eastAsia="Times New Roman CYR" w:hAnsi="Times New Roman" w:cs="Times New Roman"/>
                <w:b/>
                <w:bCs/>
                <w:sz w:val="28"/>
                <w:szCs w:val="28"/>
              </w:rPr>
              <w:t>Э</w:t>
            </w:r>
            <w:r w:rsidRPr="004722CC">
              <w:rPr>
                <w:rFonts w:ascii="Times New Roman" w:eastAsia="Arial" w:hAnsi="Times New Roman" w:cs="Times New Roman"/>
                <w:b/>
                <w:bCs/>
                <w:sz w:val="28"/>
                <w:szCs w:val="28"/>
              </w:rPr>
              <w:t>.</w:t>
            </w:r>
            <w:r w:rsidRPr="004722CC">
              <w:rPr>
                <w:rFonts w:ascii="Times New Roman" w:eastAsia="Times New Roman CYR" w:hAnsi="Times New Roman" w:cs="Times New Roman"/>
                <w:b/>
                <w:bCs/>
                <w:sz w:val="28"/>
                <w:szCs w:val="28"/>
              </w:rPr>
              <w:t xml:space="preserve"> Мандельштам</w:t>
            </w:r>
          </w:p>
        </w:tc>
        <w:tc>
          <w:tcPr>
            <w:tcW w:w="180" w:type="dxa"/>
            <w:vAlign w:val="bottom"/>
          </w:tcPr>
          <w:p w:rsidR="00E969E1" w:rsidRPr="004722CC" w:rsidRDefault="00E969E1" w:rsidP="00FB44C1">
            <w:pPr>
              <w:rPr>
                <w:rFonts w:ascii="Times New Roman" w:hAnsi="Times New Roman" w:cs="Times New Roman"/>
                <w:sz w:val="28"/>
                <w:szCs w:val="28"/>
              </w:rPr>
            </w:pPr>
          </w:p>
        </w:tc>
        <w:tc>
          <w:tcPr>
            <w:tcW w:w="460" w:type="dxa"/>
            <w:vAlign w:val="bottom"/>
          </w:tcPr>
          <w:p w:rsidR="00E969E1" w:rsidRPr="004722CC" w:rsidRDefault="00E969E1" w:rsidP="00FB44C1">
            <w:pPr>
              <w:rPr>
                <w:rFonts w:ascii="Times New Roman" w:hAnsi="Times New Roman" w:cs="Times New Roman"/>
                <w:sz w:val="28"/>
                <w:szCs w:val="28"/>
              </w:rPr>
            </w:pPr>
          </w:p>
        </w:tc>
        <w:tc>
          <w:tcPr>
            <w:tcW w:w="700" w:type="dxa"/>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2740" w:type="dxa"/>
            <w:gridSpan w:val="4"/>
            <w:vMerge/>
            <w:vAlign w:val="bottom"/>
          </w:tcPr>
          <w:p w:rsidR="00E969E1" w:rsidRPr="004722CC" w:rsidRDefault="00E969E1" w:rsidP="00FB44C1">
            <w:pPr>
              <w:rPr>
                <w:rFonts w:ascii="Times New Roman" w:hAnsi="Times New Roman" w:cs="Times New Roman"/>
                <w:sz w:val="28"/>
                <w:szCs w:val="28"/>
              </w:rPr>
            </w:pPr>
          </w:p>
        </w:tc>
        <w:tc>
          <w:tcPr>
            <w:tcW w:w="780" w:type="dxa"/>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0" w:type="dxa"/>
            <w:vAlign w:val="bottom"/>
          </w:tcPr>
          <w:p w:rsidR="00E969E1" w:rsidRPr="004722CC" w:rsidRDefault="00E969E1" w:rsidP="00FB44C1">
            <w:pPr>
              <w:rPr>
                <w:rFonts w:ascii="Times New Roman" w:hAnsi="Times New Roman" w:cs="Times New Roman"/>
                <w:sz w:val="28"/>
                <w:szCs w:val="28"/>
              </w:rPr>
            </w:pPr>
          </w:p>
        </w:tc>
      </w:tr>
      <w:tr w:rsidR="00E969E1" w:rsidRPr="004722CC" w:rsidTr="00FB44C1">
        <w:trPr>
          <w:trHeight w:val="274"/>
        </w:trPr>
        <w:tc>
          <w:tcPr>
            <w:tcW w:w="2420" w:type="dxa"/>
            <w:tcBorders>
              <w:left w:val="single" w:sz="8" w:space="0" w:color="auto"/>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2040" w:type="dxa"/>
            <w:gridSpan w:val="4"/>
            <w:vAlign w:val="bottom"/>
          </w:tcPr>
          <w:p w:rsidR="00E969E1" w:rsidRPr="004722CC" w:rsidRDefault="00E969E1" w:rsidP="00FB44C1">
            <w:pPr>
              <w:spacing w:line="274" w:lineRule="exact"/>
              <w:ind w:left="80"/>
              <w:rPr>
                <w:rFonts w:ascii="Times New Roman" w:hAnsi="Times New Roman" w:cs="Times New Roman"/>
                <w:sz w:val="28"/>
                <w:szCs w:val="28"/>
              </w:rPr>
            </w:pPr>
            <w:r w:rsidRPr="004722CC">
              <w:rPr>
                <w:rFonts w:ascii="Times New Roman" w:eastAsia="Times New Roman" w:hAnsi="Times New Roman" w:cs="Times New Roman"/>
                <w:sz w:val="28"/>
                <w:szCs w:val="28"/>
              </w:rPr>
              <w:t>Стихотворения:</w:t>
            </w:r>
          </w:p>
        </w:tc>
        <w:tc>
          <w:tcPr>
            <w:tcW w:w="1620" w:type="dxa"/>
            <w:gridSpan w:val="4"/>
            <w:tcBorders>
              <w:right w:val="single" w:sz="8" w:space="0" w:color="auto"/>
            </w:tcBorders>
            <w:vAlign w:val="bottom"/>
          </w:tcPr>
          <w:p w:rsidR="00E969E1" w:rsidRPr="004722CC" w:rsidRDefault="00E969E1" w:rsidP="00FB44C1">
            <w:pPr>
              <w:spacing w:line="274" w:lineRule="exact"/>
              <w:jc w:val="right"/>
              <w:rPr>
                <w:rFonts w:ascii="Times New Roman" w:hAnsi="Times New Roman" w:cs="Times New Roman"/>
                <w:sz w:val="28"/>
                <w:szCs w:val="28"/>
              </w:rPr>
            </w:pPr>
            <w:r w:rsidRPr="004722CC">
              <w:rPr>
                <w:rFonts w:ascii="Times New Roman" w:eastAsia="Times New Roman" w:hAnsi="Times New Roman" w:cs="Times New Roman"/>
                <w:sz w:val="28"/>
                <w:szCs w:val="28"/>
              </w:rPr>
              <w:t>«</w:t>
            </w:r>
            <w:r w:rsidRPr="004722CC">
              <w:rPr>
                <w:rFonts w:ascii="Times New Roman" w:eastAsia="Times New Roman CYR" w:hAnsi="Times New Roman" w:cs="Times New Roman"/>
                <w:sz w:val="28"/>
                <w:szCs w:val="28"/>
              </w:rPr>
              <w:t>Бессонница</w:t>
            </w:r>
            <w:r w:rsidRPr="004722CC">
              <w:rPr>
                <w:rFonts w:ascii="Times New Roman" w:eastAsia="Arial" w:hAnsi="Times New Roman" w:cs="Times New Roman"/>
                <w:sz w:val="28"/>
                <w:szCs w:val="28"/>
              </w:rPr>
              <w:t>.</w:t>
            </w:r>
          </w:p>
        </w:tc>
        <w:tc>
          <w:tcPr>
            <w:tcW w:w="3520" w:type="dxa"/>
            <w:gridSpan w:val="5"/>
            <w:tcBorders>
              <w:right w:val="single" w:sz="8" w:space="0" w:color="auto"/>
            </w:tcBorders>
            <w:vAlign w:val="bottom"/>
          </w:tcPr>
          <w:p w:rsidR="00E969E1" w:rsidRPr="004722CC" w:rsidRDefault="00E969E1" w:rsidP="00FB44C1">
            <w:pPr>
              <w:spacing w:line="264" w:lineRule="exact"/>
              <w:ind w:left="80"/>
              <w:rPr>
                <w:rFonts w:ascii="Times New Roman" w:hAnsi="Times New Roman" w:cs="Times New Roman"/>
                <w:sz w:val="28"/>
                <w:szCs w:val="28"/>
              </w:rPr>
            </w:pPr>
            <w:r w:rsidRPr="004722CC">
              <w:rPr>
                <w:rFonts w:ascii="Times New Roman" w:eastAsia="Times New Roman CYR" w:hAnsi="Times New Roman" w:cs="Times New Roman"/>
                <w:sz w:val="28"/>
                <w:szCs w:val="28"/>
              </w:rPr>
              <w:t>Стихотворения</w:t>
            </w:r>
            <w:r w:rsidRPr="004722CC">
              <w:rPr>
                <w:rFonts w:ascii="Times New Roman" w:eastAsia="Arial" w:hAnsi="Times New Roman" w:cs="Times New Roman"/>
                <w:sz w:val="28"/>
                <w:szCs w:val="28"/>
              </w:rPr>
              <w:t>:</w:t>
            </w:r>
            <w:r w:rsidRPr="004722CC">
              <w:rPr>
                <w:rFonts w:ascii="Times New Roman" w:eastAsia="Times New Roman" w:hAnsi="Times New Roman" w:cs="Times New Roman"/>
                <w:sz w:val="28"/>
                <w:szCs w:val="28"/>
              </w:rPr>
              <w:t>«Айя-София»,</w:t>
            </w:r>
          </w:p>
        </w:tc>
        <w:tc>
          <w:tcPr>
            <w:tcW w:w="0" w:type="dxa"/>
            <w:vAlign w:val="bottom"/>
          </w:tcPr>
          <w:p w:rsidR="00E969E1" w:rsidRPr="004722CC" w:rsidRDefault="00E969E1" w:rsidP="00FB44C1">
            <w:pPr>
              <w:rPr>
                <w:rFonts w:ascii="Times New Roman" w:hAnsi="Times New Roman" w:cs="Times New Roman"/>
                <w:sz w:val="28"/>
                <w:szCs w:val="28"/>
              </w:rPr>
            </w:pPr>
          </w:p>
        </w:tc>
      </w:tr>
      <w:tr w:rsidR="00E969E1" w:rsidRPr="004722CC" w:rsidTr="00FB44C1">
        <w:trPr>
          <w:trHeight w:val="278"/>
        </w:trPr>
        <w:tc>
          <w:tcPr>
            <w:tcW w:w="2420" w:type="dxa"/>
            <w:tcBorders>
              <w:left w:val="single" w:sz="8" w:space="0" w:color="auto"/>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2960" w:type="dxa"/>
            <w:gridSpan w:val="7"/>
            <w:vAlign w:val="bottom"/>
          </w:tcPr>
          <w:p w:rsidR="00E969E1" w:rsidRPr="004722CC" w:rsidRDefault="00E969E1" w:rsidP="00FB44C1">
            <w:pPr>
              <w:ind w:left="80"/>
              <w:rPr>
                <w:rFonts w:ascii="Times New Roman" w:hAnsi="Times New Roman" w:cs="Times New Roman"/>
                <w:sz w:val="28"/>
                <w:szCs w:val="28"/>
              </w:rPr>
            </w:pPr>
            <w:r w:rsidRPr="004722CC">
              <w:rPr>
                <w:rFonts w:ascii="Times New Roman" w:eastAsia="Times New Roman CYR" w:hAnsi="Times New Roman" w:cs="Times New Roman"/>
                <w:sz w:val="28"/>
                <w:szCs w:val="28"/>
              </w:rPr>
              <w:t>Гомер</w:t>
            </w:r>
            <w:r w:rsidRPr="004722CC">
              <w:rPr>
                <w:rFonts w:ascii="Times New Roman" w:eastAsia="Arial" w:hAnsi="Times New Roman" w:cs="Times New Roman"/>
                <w:sz w:val="28"/>
                <w:szCs w:val="28"/>
              </w:rPr>
              <w:t>.</w:t>
            </w:r>
            <w:r w:rsidRPr="004722CC">
              <w:rPr>
                <w:rFonts w:ascii="Times New Roman" w:eastAsia="Times New Roman CYR" w:hAnsi="Times New Roman" w:cs="Times New Roman"/>
                <w:sz w:val="28"/>
                <w:szCs w:val="28"/>
              </w:rPr>
              <w:t xml:space="preserve">  Тугие  паруса</w:t>
            </w:r>
            <w:r w:rsidRPr="004722CC">
              <w:rPr>
                <w:rFonts w:ascii="Times New Roman" w:eastAsia="Arial" w:hAnsi="Times New Roman" w:cs="Times New Roman"/>
                <w:sz w:val="28"/>
                <w:szCs w:val="28"/>
              </w:rPr>
              <w:t>…</w:t>
            </w:r>
            <w:r w:rsidRPr="004722CC">
              <w:rPr>
                <w:rFonts w:ascii="Times New Roman" w:eastAsia="Times New Roman" w:hAnsi="Times New Roman" w:cs="Times New Roman"/>
                <w:sz w:val="28"/>
                <w:szCs w:val="28"/>
              </w:rPr>
              <w:t>»,</w:t>
            </w:r>
          </w:p>
        </w:tc>
        <w:tc>
          <w:tcPr>
            <w:tcW w:w="700" w:type="dxa"/>
            <w:tcBorders>
              <w:right w:val="single" w:sz="8" w:space="0" w:color="auto"/>
            </w:tcBorders>
            <w:vAlign w:val="bottom"/>
          </w:tcPr>
          <w:p w:rsidR="00E969E1" w:rsidRPr="004722CC" w:rsidRDefault="00E969E1" w:rsidP="00FB44C1">
            <w:pPr>
              <w:jc w:val="right"/>
              <w:rPr>
                <w:rFonts w:ascii="Times New Roman" w:hAnsi="Times New Roman" w:cs="Times New Roman"/>
                <w:sz w:val="28"/>
                <w:szCs w:val="28"/>
              </w:rPr>
            </w:pPr>
            <w:r w:rsidRPr="004722CC">
              <w:rPr>
                <w:rFonts w:ascii="Times New Roman" w:eastAsia="Times New Roman" w:hAnsi="Times New Roman" w:cs="Times New Roman"/>
                <w:sz w:val="28"/>
                <w:szCs w:val="28"/>
              </w:rPr>
              <w:t>«Мы</w:t>
            </w:r>
          </w:p>
        </w:tc>
        <w:tc>
          <w:tcPr>
            <w:tcW w:w="940" w:type="dxa"/>
            <w:vAlign w:val="bottom"/>
          </w:tcPr>
          <w:p w:rsidR="00E969E1" w:rsidRPr="004722CC" w:rsidRDefault="00E969E1" w:rsidP="00FB44C1">
            <w:pPr>
              <w:spacing w:line="264" w:lineRule="exact"/>
              <w:ind w:left="80"/>
              <w:rPr>
                <w:rFonts w:ascii="Times New Roman" w:hAnsi="Times New Roman" w:cs="Times New Roman"/>
                <w:sz w:val="28"/>
                <w:szCs w:val="28"/>
              </w:rPr>
            </w:pPr>
            <w:r w:rsidRPr="004722CC">
              <w:rPr>
                <w:rFonts w:ascii="Times New Roman" w:eastAsia="Times New Roman" w:hAnsi="Times New Roman" w:cs="Times New Roman"/>
                <w:sz w:val="28"/>
                <w:szCs w:val="28"/>
              </w:rPr>
              <w:t>«</w:t>
            </w:r>
            <w:r w:rsidRPr="004722CC">
              <w:rPr>
                <w:rFonts w:ascii="Times New Roman" w:eastAsia="Times New Roman CYR" w:hAnsi="Times New Roman" w:cs="Times New Roman"/>
                <w:sz w:val="28"/>
                <w:szCs w:val="28"/>
              </w:rPr>
              <w:t>За</w:t>
            </w:r>
          </w:p>
        </w:tc>
        <w:tc>
          <w:tcPr>
            <w:tcW w:w="1100" w:type="dxa"/>
            <w:gridSpan w:val="2"/>
            <w:vAlign w:val="bottom"/>
          </w:tcPr>
          <w:p w:rsidR="00E969E1" w:rsidRPr="004722CC" w:rsidRDefault="00E969E1" w:rsidP="00FB44C1">
            <w:pPr>
              <w:spacing w:line="264" w:lineRule="exact"/>
              <w:jc w:val="right"/>
              <w:rPr>
                <w:rFonts w:ascii="Times New Roman" w:hAnsi="Times New Roman" w:cs="Times New Roman"/>
                <w:sz w:val="28"/>
                <w:szCs w:val="28"/>
              </w:rPr>
            </w:pPr>
            <w:r w:rsidRPr="004722CC">
              <w:rPr>
                <w:rFonts w:ascii="Times New Roman" w:eastAsia="Times New Roman CYR" w:hAnsi="Times New Roman" w:cs="Times New Roman"/>
                <w:w w:val="98"/>
                <w:sz w:val="28"/>
                <w:szCs w:val="28"/>
              </w:rPr>
              <w:t>гремучую</w:t>
            </w:r>
          </w:p>
        </w:tc>
        <w:tc>
          <w:tcPr>
            <w:tcW w:w="1480" w:type="dxa"/>
            <w:gridSpan w:val="2"/>
            <w:tcBorders>
              <w:right w:val="single" w:sz="8" w:space="0" w:color="auto"/>
            </w:tcBorders>
            <w:vAlign w:val="bottom"/>
          </w:tcPr>
          <w:p w:rsidR="00E969E1" w:rsidRPr="004722CC" w:rsidRDefault="00E969E1" w:rsidP="00FB44C1">
            <w:pPr>
              <w:spacing w:line="264" w:lineRule="exact"/>
              <w:ind w:right="20"/>
              <w:jc w:val="right"/>
              <w:rPr>
                <w:rFonts w:ascii="Times New Roman" w:hAnsi="Times New Roman" w:cs="Times New Roman"/>
                <w:sz w:val="28"/>
                <w:szCs w:val="28"/>
              </w:rPr>
            </w:pPr>
            <w:r w:rsidRPr="004722CC">
              <w:rPr>
                <w:rFonts w:ascii="Times New Roman" w:eastAsia="Times New Roman CYR" w:hAnsi="Times New Roman" w:cs="Times New Roman"/>
                <w:sz w:val="28"/>
                <w:szCs w:val="28"/>
              </w:rPr>
              <w:t>доблесть</w:t>
            </w:r>
          </w:p>
        </w:tc>
        <w:tc>
          <w:tcPr>
            <w:tcW w:w="0" w:type="dxa"/>
            <w:vAlign w:val="bottom"/>
          </w:tcPr>
          <w:p w:rsidR="00E969E1" w:rsidRPr="004722CC" w:rsidRDefault="00E969E1" w:rsidP="00FB44C1">
            <w:pPr>
              <w:rPr>
                <w:rFonts w:ascii="Times New Roman" w:hAnsi="Times New Roman" w:cs="Times New Roman"/>
                <w:sz w:val="28"/>
                <w:szCs w:val="28"/>
              </w:rPr>
            </w:pPr>
          </w:p>
        </w:tc>
      </w:tr>
      <w:tr w:rsidR="00E969E1" w:rsidRPr="004722CC" w:rsidTr="00FB44C1">
        <w:trPr>
          <w:trHeight w:val="274"/>
        </w:trPr>
        <w:tc>
          <w:tcPr>
            <w:tcW w:w="2420" w:type="dxa"/>
            <w:tcBorders>
              <w:left w:val="single" w:sz="8" w:space="0" w:color="auto"/>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3660" w:type="dxa"/>
            <w:gridSpan w:val="8"/>
            <w:tcBorders>
              <w:right w:val="single" w:sz="8" w:space="0" w:color="auto"/>
            </w:tcBorders>
            <w:vAlign w:val="bottom"/>
          </w:tcPr>
          <w:p w:rsidR="00E969E1" w:rsidRPr="004722CC" w:rsidRDefault="00E969E1" w:rsidP="00FB44C1">
            <w:pPr>
              <w:spacing w:line="273" w:lineRule="exact"/>
              <w:ind w:left="80"/>
              <w:rPr>
                <w:rFonts w:ascii="Times New Roman" w:hAnsi="Times New Roman" w:cs="Times New Roman"/>
                <w:sz w:val="28"/>
                <w:szCs w:val="28"/>
              </w:rPr>
            </w:pPr>
            <w:r w:rsidRPr="004722CC">
              <w:rPr>
                <w:rFonts w:ascii="Times New Roman" w:eastAsia="Times New Roman" w:hAnsi="Times New Roman" w:cs="Times New Roman"/>
                <w:sz w:val="28"/>
                <w:szCs w:val="28"/>
              </w:rPr>
              <w:t>живем   под   собою   не   чуя</w:t>
            </w:r>
          </w:p>
        </w:tc>
        <w:tc>
          <w:tcPr>
            <w:tcW w:w="3520" w:type="dxa"/>
            <w:gridSpan w:val="5"/>
            <w:tcBorders>
              <w:right w:val="single" w:sz="8" w:space="0" w:color="auto"/>
            </w:tcBorders>
            <w:vAlign w:val="bottom"/>
          </w:tcPr>
          <w:p w:rsidR="00E969E1" w:rsidRPr="004722CC" w:rsidRDefault="00E969E1" w:rsidP="00FB44C1">
            <w:pPr>
              <w:spacing w:line="264" w:lineRule="exact"/>
              <w:ind w:left="80"/>
              <w:rPr>
                <w:rFonts w:ascii="Times New Roman" w:hAnsi="Times New Roman" w:cs="Times New Roman"/>
                <w:sz w:val="28"/>
                <w:szCs w:val="28"/>
              </w:rPr>
            </w:pPr>
            <w:r w:rsidRPr="004722CC">
              <w:rPr>
                <w:rFonts w:ascii="Times New Roman" w:eastAsia="Times New Roman CYR" w:hAnsi="Times New Roman" w:cs="Times New Roman"/>
                <w:sz w:val="28"/>
                <w:szCs w:val="28"/>
              </w:rPr>
              <w:t>грядущих   веков</w:t>
            </w:r>
            <w:r w:rsidRPr="004722CC">
              <w:rPr>
                <w:rFonts w:ascii="Times New Roman" w:eastAsia="Arial" w:hAnsi="Times New Roman" w:cs="Times New Roman"/>
                <w:sz w:val="28"/>
                <w:szCs w:val="28"/>
              </w:rPr>
              <w:t>…</w:t>
            </w:r>
            <w:r w:rsidRPr="004722CC">
              <w:rPr>
                <w:rFonts w:ascii="Times New Roman" w:eastAsia="Times New Roman" w:hAnsi="Times New Roman" w:cs="Times New Roman"/>
                <w:sz w:val="28"/>
                <w:szCs w:val="28"/>
              </w:rPr>
              <w:t>»,   «Лишив</w:t>
            </w:r>
          </w:p>
        </w:tc>
        <w:tc>
          <w:tcPr>
            <w:tcW w:w="0" w:type="dxa"/>
            <w:vAlign w:val="bottom"/>
          </w:tcPr>
          <w:p w:rsidR="00E969E1" w:rsidRPr="004722CC" w:rsidRDefault="00E969E1" w:rsidP="00FB44C1">
            <w:pPr>
              <w:rPr>
                <w:rFonts w:ascii="Times New Roman" w:hAnsi="Times New Roman" w:cs="Times New Roman"/>
                <w:sz w:val="28"/>
                <w:szCs w:val="28"/>
              </w:rPr>
            </w:pPr>
          </w:p>
        </w:tc>
      </w:tr>
      <w:tr w:rsidR="00E969E1" w:rsidRPr="004722CC" w:rsidTr="00FB44C1">
        <w:trPr>
          <w:trHeight w:val="274"/>
        </w:trPr>
        <w:tc>
          <w:tcPr>
            <w:tcW w:w="2420" w:type="dxa"/>
            <w:tcBorders>
              <w:left w:val="single" w:sz="8" w:space="0" w:color="auto"/>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1240" w:type="dxa"/>
            <w:gridSpan w:val="2"/>
            <w:vAlign w:val="bottom"/>
          </w:tcPr>
          <w:p w:rsidR="00E969E1" w:rsidRPr="004722CC" w:rsidRDefault="00E969E1" w:rsidP="00FB44C1">
            <w:pPr>
              <w:spacing w:line="273" w:lineRule="exact"/>
              <w:ind w:left="80"/>
              <w:rPr>
                <w:rFonts w:ascii="Times New Roman" w:hAnsi="Times New Roman" w:cs="Times New Roman"/>
                <w:sz w:val="28"/>
                <w:szCs w:val="28"/>
              </w:rPr>
            </w:pPr>
            <w:r w:rsidRPr="004722CC">
              <w:rPr>
                <w:rFonts w:ascii="Times New Roman" w:eastAsia="Times New Roman" w:hAnsi="Times New Roman" w:cs="Times New Roman"/>
                <w:w w:val="99"/>
                <w:sz w:val="28"/>
                <w:szCs w:val="28"/>
              </w:rPr>
              <w:t>страны…»,</w:t>
            </w:r>
          </w:p>
        </w:tc>
        <w:tc>
          <w:tcPr>
            <w:tcW w:w="220" w:type="dxa"/>
            <w:vAlign w:val="bottom"/>
          </w:tcPr>
          <w:p w:rsidR="00E969E1" w:rsidRPr="004722CC" w:rsidRDefault="00E969E1" w:rsidP="00FB44C1">
            <w:pPr>
              <w:rPr>
                <w:rFonts w:ascii="Times New Roman" w:hAnsi="Times New Roman" w:cs="Times New Roman"/>
                <w:sz w:val="28"/>
                <w:szCs w:val="28"/>
              </w:rPr>
            </w:pPr>
          </w:p>
        </w:tc>
        <w:tc>
          <w:tcPr>
            <w:tcW w:w="2200" w:type="dxa"/>
            <w:gridSpan w:val="5"/>
            <w:tcBorders>
              <w:right w:val="single" w:sz="8" w:space="0" w:color="auto"/>
            </w:tcBorders>
            <w:vAlign w:val="bottom"/>
          </w:tcPr>
          <w:p w:rsidR="00E969E1" w:rsidRPr="004722CC" w:rsidRDefault="00E969E1" w:rsidP="00FB44C1">
            <w:pPr>
              <w:spacing w:line="273" w:lineRule="exact"/>
              <w:jc w:val="right"/>
              <w:rPr>
                <w:rFonts w:ascii="Times New Roman" w:hAnsi="Times New Roman" w:cs="Times New Roman"/>
                <w:sz w:val="28"/>
                <w:szCs w:val="28"/>
              </w:rPr>
            </w:pPr>
            <w:r w:rsidRPr="004722CC">
              <w:rPr>
                <w:rFonts w:ascii="Times New Roman" w:eastAsia="Times New Roman" w:hAnsi="Times New Roman" w:cs="Times New Roman"/>
                <w:sz w:val="28"/>
                <w:szCs w:val="28"/>
              </w:rPr>
              <w:t>«</w:t>
            </w:r>
            <w:r w:rsidRPr="004722CC">
              <w:rPr>
                <w:rFonts w:ascii="Times New Roman" w:eastAsia="Times New Roman CYR" w:hAnsi="Times New Roman" w:cs="Times New Roman"/>
                <w:sz w:val="28"/>
                <w:szCs w:val="28"/>
              </w:rPr>
              <w:t>Я вернулся в мой</w:t>
            </w:r>
          </w:p>
        </w:tc>
        <w:tc>
          <w:tcPr>
            <w:tcW w:w="940" w:type="dxa"/>
            <w:vAlign w:val="bottom"/>
          </w:tcPr>
          <w:p w:rsidR="00E969E1" w:rsidRPr="004722CC" w:rsidRDefault="00E969E1" w:rsidP="00FB44C1">
            <w:pPr>
              <w:spacing w:line="264" w:lineRule="exact"/>
              <w:ind w:left="80"/>
              <w:rPr>
                <w:rFonts w:ascii="Times New Roman" w:hAnsi="Times New Roman" w:cs="Times New Roman"/>
                <w:sz w:val="28"/>
                <w:szCs w:val="28"/>
              </w:rPr>
            </w:pPr>
            <w:r w:rsidRPr="004722CC">
              <w:rPr>
                <w:rFonts w:ascii="Times New Roman" w:eastAsia="Times New Roman" w:hAnsi="Times New Roman" w:cs="Times New Roman"/>
                <w:sz w:val="28"/>
                <w:szCs w:val="28"/>
              </w:rPr>
              <w:t>меня</w:t>
            </w:r>
          </w:p>
        </w:tc>
        <w:tc>
          <w:tcPr>
            <w:tcW w:w="1100" w:type="dxa"/>
            <w:gridSpan w:val="2"/>
            <w:vAlign w:val="bottom"/>
          </w:tcPr>
          <w:p w:rsidR="00E969E1" w:rsidRPr="004722CC" w:rsidRDefault="00E969E1" w:rsidP="00FB44C1">
            <w:pPr>
              <w:spacing w:line="264" w:lineRule="exact"/>
              <w:ind w:right="240"/>
              <w:jc w:val="right"/>
              <w:rPr>
                <w:rFonts w:ascii="Times New Roman" w:hAnsi="Times New Roman" w:cs="Times New Roman"/>
                <w:sz w:val="28"/>
                <w:szCs w:val="28"/>
              </w:rPr>
            </w:pPr>
            <w:r w:rsidRPr="004722CC">
              <w:rPr>
                <w:rFonts w:ascii="Times New Roman" w:eastAsia="Times New Roman" w:hAnsi="Times New Roman" w:cs="Times New Roman"/>
                <w:sz w:val="28"/>
                <w:szCs w:val="28"/>
              </w:rPr>
              <w:t>морей,</w:t>
            </w:r>
          </w:p>
        </w:tc>
        <w:tc>
          <w:tcPr>
            <w:tcW w:w="1480" w:type="dxa"/>
            <w:gridSpan w:val="2"/>
            <w:tcBorders>
              <w:right w:val="single" w:sz="8" w:space="0" w:color="auto"/>
            </w:tcBorders>
            <w:vAlign w:val="bottom"/>
          </w:tcPr>
          <w:p w:rsidR="00E969E1" w:rsidRPr="004722CC" w:rsidRDefault="00E969E1" w:rsidP="00FB44C1">
            <w:pPr>
              <w:spacing w:line="264" w:lineRule="exact"/>
              <w:jc w:val="right"/>
              <w:rPr>
                <w:rFonts w:ascii="Times New Roman" w:hAnsi="Times New Roman" w:cs="Times New Roman"/>
                <w:sz w:val="28"/>
                <w:szCs w:val="28"/>
              </w:rPr>
            </w:pPr>
            <w:r w:rsidRPr="004722CC">
              <w:rPr>
                <w:rFonts w:ascii="Times New Roman" w:eastAsia="Times New Roman" w:hAnsi="Times New Roman" w:cs="Times New Roman"/>
                <w:sz w:val="28"/>
                <w:szCs w:val="28"/>
              </w:rPr>
              <w:t>разбегаи</w:t>
            </w:r>
          </w:p>
        </w:tc>
        <w:tc>
          <w:tcPr>
            <w:tcW w:w="0" w:type="dxa"/>
            <w:vAlign w:val="bottom"/>
          </w:tcPr>
          <w:p w:rsidR="00E969E1" w:rsidRPr="004722CC" w:rsidRDefault="00E969E1" w:rsidP="00FB44C1">
            <w:pPr>
              <w:rPr>
                <w:rFonts w:ascii="Times New Roman" w:hAnsi="Times New Roman" w:cs="Times New Roman"/>
                <w:sz w:val="28"/>
                <w:szCs w:val="28"/>
              </w:rPr>
            </w:pPr>
          </w:p>
        </w:tc>
      </w:tr>
      <w:tr w:rsidR="00E969E1" w:rsidRPr="004722CC" w:rsidTr="00FB44C1">
        <w:trPr>
          <w:trHeight w:val="278"/>
        </w:trPr>
        <w:tc>
          <w:tcPr>
            <w:tcW w:w="2420" w:type="dxa"/>
            <w:tcBorders>
              <w:left w:val="single" w:sz="8" w:space="0" w:color="auto"/>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3660" w:type="dxa"/>
            <w:gridSpan w:val="8"/>
            <w:tcBorders>
              <w:right w:val="single" w:sz="8" w:space="0" w:color="auto"/>
            </w:tcBorders>
            <w:vAlign w:val="bottom"/>
          </w:tcPr>
          <w:p w:rsidR="00E969E1" w:rsidRPr="004722CC" w:rsidRDefault="00E969E1" w:rsidP="00FB44C1">
            <w:pPr>
              <w:ind w:left="80"/>
              <w:rPr>
                <w:rFonts w:ascii="Times New Roman" w:hAnsi="Times New Roman" w:cs="Times New Roman"/>
                <w:sz w:val="28"/>
                <w:szCs w:val="28"/>
              </w:rPr>
            </w:pPr>
            <w:r w:rsidRPr="004722CC">
              <w:rPr>
                <w:rFonts w:ascii="Times New Roman" w:eastAsia="Times New Roman CYR" w:hAnsi="Times New Roman" w:cs="Times New Roman"/>
                <w:sz w:val="28"/>
                <w:szCs w:val="28"/>
              </w:rPr>
              <w:t>город</w:t>
            </w:r>
            <w:r w:rsidRPr="004722CC">
              <w:rPr>
                <w:rFonts w:ascii="Times New Roman" w:eastAsia="Arial" w:hAnsi="Times New Roman" w:cs="Times New Roman"/>
                <w:sz w:val="28"/>
                <w:szCs w:val="28"/>
              </w:rPr>
              <w:t>,</w:t>
            </w:r>
            <w:r w:rsidRPr="004722CC">
              <w:rPr>
                <w:rFonts w:ascii="Times New Roman" w:eastAsia="Times New Roman CYR" w:hAnsi="Times New Roman" w:cs="Times New Roman"/>
                <w:sz w:val="28"/>
                <w:szCs w:val="28"/>
              </w:rPr>
              <w:t xml:space="preserve"> знакомый до слез</w:t>
            </w:r>
            <w:r w:rsidRPr="004722CC">
              <w:rPr>
                <w:rFonts w:ascii="Times New Roman" w:eastAsia="Arial" w:hAnsi="Times New Roman" w:cs="Times New Roman"/>
                <w:sz w:val="28"/>
                <w:szCs w:val="28"/>
              </w:rPr>
              <w:t>…</w:t>
            </w:r>
            <w:r w:rsidRPr="004722CC">
              <w:rPr>
                <w:rFonts w:ascii="Times New Roman" w:eastAsia="Times New Roman" w:hAnsi="Times New Roman" w:cs="Times New Roman"/>
                <w:sz w:val="28"/>
                <w:szCs w:val="28"/>
              </w:rPr>
              <w:t>», «Я</w:t>
            </w:r>
          </w:p>
        </w:tc>
        <w:tc>
          <w:tcPr>
            <w:tcW w:w="3520" w:type="dxa"/>
            <w:gridSpan w:val="5"/>
            <w:tcBorders>
              <w:right w:val="single" w:sz="8" w:space="0" w:color="auto"/>
            </w:tcBorders>
            <w:vAlign w:val="bottom"/>
          </w:tcPr>
          <w:p w:rsidR="00E969E1" w:rsidRPr="004722CC" w:rsidRDefault="00E969E1" w:rsidP="00FB44C1">
            <w:pPr>
              <w:spacing w:line="264" w:lineRule="exact"/>
              <w:ind w:left="80"/>
              <w:rPr>
                <w:rFonts w:ascii="Times New Roman" w:hAnsi="Times New Roman" w:cs="Times New Roman"/>
                <w:sz w:val="28"/>
                <w:szCs w:val="28"/>
              </w:rPr>
            </w:pPr>
            <w:r w:rsidRPr="004722CC">
              <w:rPr>
                <w:rFonts w:ascii="Times New Roman" w:eastAsia="Times New Roman" w:hAnsi="Times New Roman" w:cs="Times New Roman"/>
                <w:w w:val="99"/>
                <w:sz w:val="28"/>
                <w:szCs w:val="28"/>
              </w:rPr>
              <w:t>разлета…»,«Нет,никогда</w:t>
            </w:r>
          </w:p>
        </w:tc>
        <w:tc>
          <w:tcPr>
            <w:tcW w:w="0" w:type="dxa"/>
            <w:vAlign w:val="bottom"/>
          </w:tcPr>
          <w:p w:rsidR="00E969E1" w:rsidRPr="004722CC" w:rsidRDefault="00E969E1" w:rsidP="00FB44C1">
            <w:pPr>
              <w:rPr>
                <w:rFonts w:ascii="Times New Roman" w:hAnsi="Times New Roman" w:cs="Times New Roman"/>
                <w:sz w:val="28"/>
                <w:szCs w:val="28"/>
              </w:rPr>
            </w:pPr>
          </w:p>
        </w:tc>
      </w:tr>
      <w:tr w:rsidR="00E969E1" w:rsidRPr="004722CC" w:rsidTr="00FB44C1">
        <w:trPr>
          <w:trHeight w:val="274"/>
        </w:trPr>
        <w:tc>
          <w:tcPr>
            <w:tcW w:w="2420" w:type="dxa"/>
            <w:tcBorders>
              <w:left w:val="single" w:sz="8" w:space="0" w:color="auto"/>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3660" w:type="dxa"/>
            <w:gridSpan w:val="8"/>
            <w:tcBorders>
              <w:right w:val="single" w:sz="8" w:space="0" w:color="auto"/>
            </w:tcBorders>
            <w:vAlign w:val="bottom"/>
          </w:tcPr>
          <w:p w:rsidR="00E969E1" w:rsidRPr="004722CC" w:rsidRDefault="00E969E1" w:rsidP="00FB44C1">
            <w:pPr>
              <w:spacing w:line="273" w:lineRule="exact"/>
              <w:ind w:left="80"/>
              <w:rPr>
                <w:rFonts w:ascii="Times New Roman" w:hAnsi="Times New Roman" w:cs="Times New Roman"/>
                <w:sz w:val="28"/>
                <w:szCs w:val="28"/>
              </w:rPr>
            </w:pPr>
            <w:r w:rsidRPr="004722CC">
              <w:rPr>
                <w:rFonts w:ascii="Times New Roman" w:eastAsia="Times New Roman" w:hAnsi="Times New Roman" w:cs="Times New Roman"/>
                <w:sz w:val="28"/>
                <w:szCs w:val="28"/>
              </w:rPr>
              <w:t>не слыхал рассказов Оссиана…»,</w:t>
            </w:r>
          </w:p>
        </w:tc>
        <w:tc>
          <w:tcPr>
            <w:tcW w:w="940" w:type="dxa"/>
            <w:vAlign w:val="bottom"/>
          </w:tcPr>
          <w:p w:rsidR="00E969E1" w:rsidRPr="004722CC" w:rsidRDefault="00E969E1" w:rsidP="00FB44C1">
            <w:pPr>
              <w:spacing w:line="264" w:lineRule="exact"/>
              <w:ind w:left="80"/>
              <w:rPr>
                <w:rFonts w:ascii="Times New Roman" w:hAnsi="Times New Roman" w:cs="Times New Roman"/>
                <w:sz w:val="28"/>
                <w:szCs w:val="28"/>
              </w:rPr>
            </w:pPr>
            <w:r w:rsidRPr="004722CC">
              <w:rPr>
                <w:rFonts w:ascii="Times New Roman" w:eastAsia="Times New Roman" w:hAnsi="Times New Roman" w:cs="Times New Roman"/>
                <w:sz w:val="28"/>
                <w:szCs w:val="28"/>
              </w:rPr>
              <w:t>ничей</w:t>
            </w:r>
          </w:p>
        </w:tc>
        <w:tc>
          <w:tcPr>
            <w:tcW w:w="300" w:type="dxa"/>
            <w:vAlign w:val="bottom"/>
          </w:tcPr>
          <w:p w:rsidR="00E969E1" w:rsidRPr="004722CC" w:rsidRDefault="00E969E1" w:rsidP="00FB44C1">
            <w:pPr>
              <w:rPr>
                <w:rFonts w:ascii="Times New Roman" w:hAnsi="Times New Roman" w:cs="Times New Roman"/>
                <w:sz w:val="28"/>
                <w:szCs w:val="28"/>
              </w:rPr>
            </w:pPr>
          </w:p>
        </w:tc>
        <w:tc>
          <w:tcPr>
            <w:tcW w:w="800" w:type="dxa"/>
            <w:vAlign w:val="bottom"/>
          </w:tcPr>
          <w:p w:rsidR="00E969E1" w:rsidRPr="004722CC" w:rsidRDefault="00E969E1" w:rsidP="00FB44C1">
            <w:pPr>
              <w:spacing w:line="264" w:lineRule="exact"/>
              <w:ind w:right="460"/>
              <w:jc w:val="right"/>
              <w:rPr>
                <w:rFonts w:ascii="Times New Roman" w:hAnsi="Times New Roman" w:cs="Times New Roman"/>
                <w:sz w:val="28"/>
                <w:szCs w:val="28"/>
              </w:rPr>
            </w:pPr>
            <w:r w:rsidRPr="004722CC">
              <w:rPr>
                <w:rFonts w:ascii="Times New Roman" w:eastAsia="Times New Roman" w:hAnsi="Times New Roman" w:cs="Times New Roman"/>
                <w:sz w:val="28"/>
                <w:szCs w:val="28"/>
              </w:rPr>
              <w:t>я</w:t>
            </w:r>
          </w:p>
        </w:tc>
        <w:tc>
          <w:tcPr>
            <w:tcW w:w="700" w:type="dxa"/>
            <w:vAlign w:val="bottom"/>
          </w:tcPr>
          <w:p w:rsidR="00E969E1" w:rsidRPr="004722CC" w:rsidRDefault="00E969E1" w:rsidP="00FB44C1">
            <w:pPr>
              <w:spacing w:line="264" w:lineRule="exact"/>
              <w:ind w:left="60"/>
              <w:rPr>
                <w:rFonts w:ascii="Times New Roman" w:hAnsi="Times New Roman" w:cs="Times New Roman"/>
                <w:sz w:val="28"/>
                <w:szCs w:val="28"/>
              </w:rPr>
            </w:pPr>
            <w:r w:rsidRPr="004722CC">
              <w:rPr>
                <w:rFonts w:ascii="Times New Roman" w:eastAsia="Times New Roman" w:hAnsi="Times New Roman" w:cs="Times New Roman"/>
                <w:sz w:val="28"/>
                <w:szCs w:val="28"/>
              </w:rPr>
              <w:t>не</w:t>
            </w:r>
          </w:p>
        </w:tc>
        <w:tc>
          <w:tcPr>
            <w:tcW w:w="780" w:type="dxa"/>
            <w:tcBorders>
              <w:right w:val="single" w:sz="8" w:space="0" w:color="auto"/>
            </w:tcBorders>
            <w:vAlign w:val="bottom"/>
          </w:tcPr>
          <w:p w:rsidR="00E969E1" w:rsidRPr="004722CC" w:rsidRDefault="00E969E1" w:rsidP="00FB44C1">
            <w:pPr>
              <w:spacing w:line="264" w:lineRule="exact"/>
              <w:jc w:val="right"/>
              <w:rPr>
                <w:rFonts w:ascii="Times New Roman" w:hAnsi="Times New Roman" w:cs="Times New Roman"/>
                <w:sz w:val="28"/>
                <w:szCs w:val="28"/>
              </w:rPr>
            </w:pPr>
            <w:r w:rsidRPr="004722CC">
              <w:rPr>
                <w:rFonts w:ascii="Times New Roman" w:eastAsia="Times New Roman" w:hAnsi="Times New Roman" w:cs="Times New Roman"/>
                <w:sz w:val="28"/>
                <w:szCs w:val="28"/>
              </w:rPr>
              <w:t>был</w:t>
            </w:r>
          </w:p>
        </w:tc>
        <w:tc>
          <w:tcPr>
            <w:tcW w:w="0" w:type="dxa"/>
            <w:vAlign w:val="bottom"/>
          </w:tcPr>
          <w:p w:rsidR="00E969E1" w:rsidRPr="004722CC" w:rsidRDefault="00E969E1" w:rsidP="00FB44C1">
            <w:pPr>
              <w:rPr>
                <w:rFonts w:ascii="Times New Roman" w:hAnsi="Times New Roman" w:cs="Times New Roman"/>
                <w:sz w:val="28"/>
                <w:szCs w:val="28"/>
              </w:rPr>
            </w:pPr>
          </w:p>
        </w:tc>
      </w:tr>
      <w:tr w:rsidR="00E969E1" w:rsidRPr="004722CC" w:rsidTr="00FB44C1">
        <w:trPr>
          <w:trHeight w:val="279"/>
        </w:trPr>
        <w:tc>
          <w:tcPr>
            <w:tcW w:w="2420" w:type="dxa"/>
            <w:tcBorders>
              <w:left w:val="single" w:sz="8" w:space="0" w:color="auto"/>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2040" w:type="dxa"/>
            <w:gridSpan w:val="4"/>
            <w:vAlign w:val="bottom"/>
          </w:tcPr>
          <w:p w:rsidR="00E969E1" w:rsidRPr="004722CC" w:rsidRDefault="00E969E1" w:rsidP="00FB44C1">
            <w:pPr>
              <w:ind w:left="80"/>
              <w:rPr>
                <w:rFonts w:ascii="Times New Roman" w:hAnsi="Times New Roman" w:cs="Times New Roman"/>
                <w:sz w:val="28"/>
                <w:szCs w:val="28"/>
              </w:rPr>
            </w:pPr>
            <w:r w:rsidRPr="004722CC">
              <w:rPr>
                <w:rFonts w:ascii="Times New Roman" w:eastAsia="Times New Roman" w:hAnsi="Times New Roman" w:cs="Times New Roman"/>
                <w:sz w:val="28"/>
                <w:szCs w:val="28"/>
              </w:rPr>
              <w:t>«Notre Dame»</w:t>
            </w:r>
          </w:p>
        </w:tc>
        <w:tc>
          <w:tcPr>
            <w:tcW w:w="280" w:type="dxa"/>
            <w:vAlign w:val="bottom"/>
          </w:tcPr>
          <w:p w:rsidR="00E969E1" w:rsidRPr="004722CC" w:rsidRDefault="00E969E1" w:rsidP="00FB44C1">
            <w:pPr>
              <w:rPr>
                <w:rFonts w:ascii="Times New Roman" w:hAnsi="Times New Roman" w:cs="Times New Roman"/>
                <w:sz w:val="28"/>
                <w:szCs w:val="28"/>
              </w:rPr>
            </w:pPr>
          </w:p>
        </w:tc>
        <w:tc>
          <w:tcPr>
            <w:tcW w:w="180" w:type="dxa"/>
            <w:vAlign w:val="bottom"/>
          </w:tcPr>
          <w:p w:rsidR="00E969E1" w:rsidRPr="004722CC" w:rsidRDefault="00E969E1" w:rsidP="00FB44C1">
            <w:pPr>
              <w:rPr>
                <w:rFonts w:ascii="Times New Roman" w:hAnsi="Times New Roman" w:cs="Times New Roman"/>
                <w:sz w:val="28"/>
                <w:szCs w:val="28"/>
              </w:rPr>
            </w:pPr>
          </w:p>
        </w:tc>
        <w:tc>
          <w:tcPr>
            <w:tcW w:w="460" w:type="dxa"/>
            <w:vAlign w:val="bottom"/>
          </w:tcPr>
          <w:p w:rsidR="00E969E1" w:rsidRPr="004722CC" w:rsidRDefault="00E969E1" w:rsidP="00FB44C1">
            <w:pPr>
              <w:rPr>
                <w:rFonts w:ascii="Times New Roman" w:hAnsi="Times New Roman" w:cs="Times New Roman"/>
                <w:sz w:val="28"/>
                <w:szCs w:val="28"/>
              </w:rPr>
            </w:pPr>
          </w:p>
        </w:tc>
        <w:tc>
          <w:tcPr>
            <w:tcW w:w="700" w:type="dxa"/>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2040" w:type="dxa"/>
            <w:gridSpan w:val="3"/>
            <w:vAlign w:val="bottom"/>
          </w:tcPr>
          <w:p w:rsidR="00E969E1" w:rsidRPr="004722CC" w:rsidRDefault="00E969E1" w:rsidP="00FB44C1">
            <w:pPr>
              <w:spacing w:line="264" w:lineRule="exact"/>
              <w:ind w:left="80"/>
              <w:rPr>
                <w:rFonts w:ascii="Times New Roman" w:hAnsi="Times New Roman" w:cs="Times New Roman"/>
                <w:sz w:val="28"/>
                <w:szCs w:val="28"/>
              </w:rPr>
            </w:pPr>
            <w:r w:rsidRPr="004722CC">
              <w:rPr>
                <w:rFonts w:ascii="Times New Roman" w:eastAsia="Times New Roman" w:hAnsi="Times New Roman" w:cs="Times New Roman"/>
                <w:sz w:val="28"/>
                <w:szCs w:val="28"/>
              </w:rPr>
              <w:t>современник…»,</w:t>
            </w:r>
          </w:p>
        </w:tc>
        <w:tc>
          <w:tcPr>
            <w:tcW w:w="1480" w:type="dxa"/>
            <w:gridSpan w:val="2"/>
            <w:tcBorders>
              <w:right w:val="single" w:sz="8" w:space="0" w:color="auto"/>
            </w:tcBorders>
            <w:vAlign w:val="bottom"/>
          </w:tcPr>
          <w:p w:rsidR="00E969E1" w:rsidRPr="004722CC" w:rsidRDefault="00E969E1" w:rsidP="00FB44C1">
            <w:pPr>
              <w:spacing w:line="264" w:lineRule="exact"/>
              <w:ind w:right="20"/>
              <w:jc w:val="right"/>
              <w:rPr>
                <w:rFonts w:ascii="Times New Roman" w:hAnsi="Times New Roman" w:cs="Times New Roman"/>
                <w:sz w:val="28"/>
                <w:szCs w:val="28"/>
              </w:rPr>
            </w:pPr>
            <w:r w:rsidRPr="004722CC">
              <w:rPr>
                <w:rFonts w:ascii="Times New Roman" w:eastAsia="Times New Roman" w:hAnsi="Times New Roman" w:cs="Times New Roman"/>
                <w:sz w:val="28"/>
                <w:szCs w:val="28"/>
              </w:rPr>
              <w:t>«Сумерки</w:t>
            </w:r>
          </w:p>
        </w:tc>
        <w:tc>
          <w:tcPr>
            <w:tcW w:w="0" w:type="dxa"/>
            <w:vAlign w:val="bottom"/>
          </w:tcPr>
          <w:p w:rsidR="00E969E1" w:rsidRPr="004722CC" w:rsidRDefault="00E969E1" w:rsidP="00FB44C1">
            <w:pPr>
              <w:rPr>
                <w:rFonts w:ascii="Times New Roman" w:hAnsi="Times New Roman" w:cs="Times New Roman"/>
                <w:sz w:val="28"/>
                <w:szCs w:val="28"/>
              </w:rPr>
            </w:pPr>
          </w:p>
        </w:tc>
      </w:tr>
      <w:tr w:rsidR="00E969E1" w:rsidRPr="004722CC" w:rsidTr="00FB44C1">
        <w:trPr>
          <w:trHeight w:val="264"/>
        </w:trPr>
        <w:tc>
          <w:tcPr>
            <w:tcW w:w="2420" w:type="dxa"/>
            <w:tcBorders>
              <w:left w:val="single" w:sz="8" w:space="0" w:color="auto"/>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780" w:type="dxa"/>
            <w:vAlign w:val="bottom"/>
          </w:tcPr>
          <w:p w:rsidR="00E969E1" w:rsidRPr="004722CC" w:rsidRDefault="00E969E1" w:rsidP="00FB44C1">
            <w:pPr>
              <w:rPr>
                <w:rFonts w:ascii="Times New Roman" w:hAnsi="Times New Roman" w:cs="Times New Roman"/>
                <w:sz w:val="28"/>
                <w:szCs w:val="28"/>
              </w:rPr>
            </w:pPr>
          </w:p>
        </w:tc>
        <w:tc>
          <w:tcPr>
            <w:tcW w:w="460" w:type="dxa"/>
            <w:vAlign w:val="bottom"/>
          </w:tcPr>
          <w:p w:rsidR="00E969E1" w:rsidRPr="004722CC" w:rsidRDefault="00E969E1" w:rsidP="00FB44C1">
            <w:pPr>
              <w:rPr>
                <w:rFonts w:ascii="Times New Roman" w:hAnsi="Times New Roman" w:cs="Times New Roman"/>
                <w:sz w:val="28"/>
                <w:szCs w:val="28"/>
              </w:rPr>
            </w:pPr>
          </w:p>
        </w:tc>
        <w:tc>
          <w:tcPr>
            <w:tcW w:w="220" w:type="dxa"/>
            <w:vAlign w:val="bottom"/>
          </w:tcPr>
          <w:p w:rsidR="00E969E1" w:rsidRPr="004722CC" w:rsidRDefault="00E969E1" w:rsidP="00FB44C1">
            <w:pPr>
              <w:rPr>
                <w:rFonts w:ascii="Times New Roman" w:hAnsi="Times New Roman" w:cs="Times New Roman"/>
                <w:sz w:val="28"/>
                <w:szCs w:val="28"/>
              </w:rPr>
            </w:pPr>
          </w:p>
        </w:tc>
        <w:tc>
          <w:tcPr>
            <w:tcW w:w="580" w:type="dxa"/>
            <w:vAlign w:val="bottom"/>
          </w:tcPr>
          <w:p w:rsidR="00E969E1" w:rsidRPr="004722CC" w:rsidRDefault="00E969E1" w:rsidP="00FB44C1">
            <w:pPr>
              <w:rPr>
                <w:rFonts w:ascii="Times New Roman" w:hAnsi="Times New Roman" w:cs="Times New Roman"/>
                <w:sz w:val="28"/>
                <w:szCs w:val="28"/>
              </w:rPr>
            </w:pPr>
          </w:p>
        </w:tc>
        <w:tc>
          <w:tcPr>
            <w:tcW w:w="280" w:type="dxa"/>
            <w:vAlign w:val="bottom"/>
          </w:tcPr>
          <w:p w:rsidR="00E969E1" w:rsidRPr="004722CC" w:rsidRDefault="00E969E1" w:rsidP="00FB44C1">
            <w:pPr>
              <w:rPr>
                <w:rFonts w:ascii="Times New Roman" w:hAnsi="Times New Roman" w:cs="Times New Roman"/>
                <w:sz w:val="28"/>
                <w:szCs w:val="28"/>
              </w:rPr>
            </w:pPr>
          </w:p>
        </w:tc>
        <w:tc>
          <w:tcPr>
            <w:tcW w:w="180" w:type="dxa"/>
            <w:vAlign w:val="bottom"/>
          </w:tcPr>
          <w:p w:rsidR="00E969E1" w:rsidRPr="004722CC" w:rsidRDefault="00E969E1" w:rsidP="00FB44C1">
            <w:pPr>
              <w:rPr>
                <w:rFonts w:ascii="Times New Roman" w:hAnsi="Times New Roman" w:cs="Times New Roman"/>
                <w:sz w:val="28"/>
                <w:szCs w:val="28"/>
              </w:rPr>
            </w:pPr>
          </w:p>
        </w:tc>
        <w:tc>
          <w:tcPr>
            <w:tcW w:w="460" w:type="dxa"/>
            <w:vAlign w:val="bottom"/>
          </w:tcPr>
          <w:p w:rsidR="00E969E1" w:rsidRPr="004722CC" w:rsidRDefault="00E969E1" w:rsidP="00FB44C1">
            <w:pPr>
              <w:rPr>
                <w:rFonts w:ascii="Times New Roman" w:hAnsi="Times New Roman" w:cs="Times New Roman"/>
                <w:sz w:val="28"/>
                <w:szCs w:val="28"/>
              </w:rPr>
            </w:pPr>
          </w:p>
        </w:tc>
        <w:tc>
          <w:tcPr>
            <w:tcW w:w="700" w:type="dxa"/>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3520" w:type="dxa"/>
            <w:gridSpan w:val="5"/>
            <w:tcBorders>
              <w:right w:val="single" w:sz="8" w:space="0" w:color="auto"/>
            </w:tcBorders>
            <w:vAlign w:val="bottom"/>
          </w:tcPr>
          <w:p w:rsidR="00E969E1" w:rsidRPr="004722CC" w:rsidRDefault="00E969E1" w:rsidP="00FB44C1">
            <w:pPr>
              <w:spacing w:line="264" w:lineRule="exact"/>
              <w:ind w:left="80"/>
              <w:rPr>
                <w:rFonts w:ascii="Times New Roman" w:hAnsi="Times New Roman" w:cs="Times New Roman"/>
                <w:sz w:val="28"/>
                <w:szCs w:val="28"/>
              </w:rPr>
            </w:pPr>
            <w:r w:rsidRPr="004722CC">
              <w:rPr>
                <w:rFonts w:ascii="Times New Roman" w:eastAsia="Times New Roman" w:hAnsi="Times New Roman" w:cs="Times New Roman"/>
                <w:sz w:val="28"/>
                <w:szCs w:val="28"/>
              </w:rPr>
              <w:t>свободы», «Я к губам подношу</w:t>
            </w:r>
          </w:p>
        </w:tc>
        <w:tc>
          <w:tcPr>
            <w:tcW w:w="0" w:type="dxa"/>
            <w:vAlign w:val="bottom"/>
          </w:tcPr>
          <w:p w:rsidR="00E969E1" w:rsidRPr="004722CC" w:rsidRDefault="00E969E1" w:rsidP="00FB44C1">
            <w:pPr>
              <w:rPr>
                <w:rFonts w:ascii="Times New Roman" w:hAnsi="Times New Roman" w:cs="Times New Roman"/>
                <w:sz w:val="28"/>
                <w:szCs w:val="28"/>
              </w:rPr>
            </w:pPr>
          </w:p>
        </w:tc>
      </w:tr>
      <w:tr w:rsidR="00E969E1" w:rsidRPr="004722CC" w:rsidTr="00FB44C1">
        <w:trPr>
          <w:trHeight w:val="274"/>
        </w:trPr>
        <w:tc>
          <w:tcPr>
            <w:tcW w:w="2420" w:type="dxa"/>
            <w:tcBorders>
              <w:left w:val="single" w:sz="8" w:space="0" w:color="auto"/>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780" w:type="dxa"/>
            <w:vAlign w:val="bottom"/>
          </w:tcPr>
          <w:p w:rsidR="00E969E1" w:rsidRPr="004722CC" w:rsidRDefault="00E969E1" w:rsidP="00FB44C1">
            <w:pPr>
              <w:rPr>
                <w:rFonts w:ascii="Times New Roman" w:hAnsi="Times New Roman" w:cs="Times New Roman"/>
                <w:sz w:val="28"/>
                <w:szCs w:val="28"/>
              </w:rPr>
            </w:pPr>
          </w:p>
        </w:tc>
        <w:tc>
          <w:tcPr>
            <w:tcW w:w="460" w:type="dxa"/>
            <w:vAlign w:val="bottom"/>
          </w:tcPr>
          <w:p w:rsidR="00E969E1" w:rsidRPr="004722CC" w:rsidRDefault="00E969E1" w:rsidP="00FB44C1">
            <w:pPr>
              <w:rPr>
                <w:rFonts w:ascii="Times New Roman" w:hAnsi="Times New Roman" w:cs="Times New Roman"/>
                <w:sz w:val="28"/>
                <w:szCs w:val="28"/>
              </w:rPr>
            </w:pPr>
          </w:p>
        </w:tc>
        <w:tc>
          <w:tcPr>
            <w:tcW w:w="220" w:type="dxa"/>
            <w:vAlign w:val="bottom"/>
          </w:tcPr>
          <w:p w:rsidR="00E969E1" w:rsidRPr="004722CC" w:rsidRDefault="00E969E1" w:rsidP="00FB44C1">
            <w:pPr>
              <w:rPr>
                <w:rFonts w:ascii="Times New Roman" w:hAnsi="Times New Roman" w:cs="Times New Roman"/>
                <w:sz w:val="28"/>
                <w:szCs w:val="28"/>
              </w:rPr>
            </w:pPr>
          </w:p>
        </w:tc>
        <w:tc>
          <w:tcPr>
            <w:tcW w:w="580" w:type="dxa"/>
            <w:vAlign w:val="bottom"/>
          </w:tcPr>
          <w:p w:rsidR="00E969E1" w:rsidRPr="004722CC" w:rsidRDefault="00E969E1" w:rsidP="00FB44C1">
            <w:pPr>
              <w:rPr>
                <w:rFonts w:ascii="Times New Roman" w:hAnsi="Times New Roman" w:cs="Times New Roman"/>
                <w:sz w:val="28"/>
                <w:szCs w:val="28"/>
              </w:rPr>
            </w:pPr>
          </w:p>
        </w:tc>
        <w:tc>
          <w:tcPr>
            <w:tcW w:w="280" w:type="dxa"/>
            <w:vAlign w:val="bottom"/>
          </w:tcPr>
          <w:p w:rsidR="00E969E1" w:rsidRPr="004722CC" w:rsidRDefault="00E969E1" w:rsidP="00FB44C1">
            <w:pPr>
              <w:rPr>
                <w:rFonts w:ascii="Times New Roman" w:hAnsi="Times New Roman" w:cs="Times New Roman"/>
                <w:sz w:val="28"/>
                <w:szCs w:val="28"/>
              </w:rPr>
            </w:pPr>
          </w:p>
        </w:tc>
        <w:tc>
          <w:tcPr>
            <w:tcW w:w="180" w:type="dxa"/>
            <w:vAlign w:val="bottom"/>
          </w:tcPr>
          <w:p w:rsidR="00E969E1" w:rsidRPr="004722CC" w:rsidRDefault="00E969E1" w:rsidP="00FB44C1">
            <w:pPr>
              <w:rPr>
                <w:rFonts w:ascii="Times New Roman" w:hAnsi="Times New Roman" w:cs="Times New Roman"/>
                <w:sz w:val="28"/>
                <w:szCs w:val="28"/>
              </w:rPr>
            </w:pPr>
          </w:p>
        </w:tc>
        <w:tc>
          <w:tcPr>
            <w:tcW w:w="460" w:type="dxa"/>
            <w:vAlign w:val="bottom"/>
          </w:tcPr>
          <w:p w:rsidR="00E969E1" w:rsidRPr="004722CC" w:rsidRDefault="00E969E1" w:rsidP="00FB44C1">
            <w:pPr>
              <w:rPr>
                <w:rFonts w:ascii="Times New Roman" w:hAnsi="Times New Roman" w:cs="Times New Roman"/>
                <w:sz w:val="28"/>
                <w:szCs w:val="28"/>
              </w:rPr>
            </w:pPr>
          </w:p>
        </w:tc>
        <w:tc>
          <w:tcPr>
            <w:tcW w:w="700" w:type="dxa"/>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2040" w:type="dxa"/>
            <w:gridSpan w:val="3"/>
            <w:vAlign w:val="bottom"/>
          </w:tcPr>
          <w:p w:rsidR="00E969E1" w:rsidRPr="004722CC" w:rsidRDefault="00E969E1" w:rsidP="00FB44C1">
            <w:pPr>
              <w:spacing w:line="273" w:lineRule="exact"/>
              <w:ind w:left="80"/>
              <w:rPr>
                <w:rFonts w:ascii="Times New Roman" w:hAnsi="Times New Roman" w:cs="Times New Roman"/>
                <w:sz w:val="28"/>
                <w:szCs w:val="28"/>
              </w:rPr>
            </w:pPr>
            <w:r w:rsidRPr="004722CC">
              <w:rPr>
                <w:rFonts w:ascii="Times New Roman" w:eastAsia="Times New Roman" w:hAnsi="Times New Roman" w:cs="Times New Roman"/>
                <w:sz w:val="28"/>
                <w:szCs w:val="28"/>
              </w:rPr>
              <w:t>эту зелень…»</w:t>
            </w:r>
          </w:p>
        </w:tc>
        <w:tc>
          <w:tcPr>
            <w:tcW w:w="700" w:type="dxa"/>
            <w:vAlign w:val="bottom"/>
          </w:tcPr>
          <w:p w:rsidR="00E969E1" w:rsidRPr="004722CC" w:rsidRDefault="00E969E1" w:rsidP="00FB44C1">
            <w:pPr>
              <w:rPr>
                <w:rFonts w:ascii="Times New Roman" w:hAnsi="Times New Roman" w:cs="Times New Roman"/>
                <w:sz w:val="28"/>
                <w:szCs w:val="28"/>
              </w:rPr>
            </w:pPr>
          </w:p>
        </w:tc>
        <w:tc>
          <w:tcPr>
            <w:tcW w:w="780" w:type="dxa"/>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0" w:type="dxa"/>
            <w:vAlign w:val="bottom"/>
          </w:tcPr>
          <w:p w:rsidR="00E969E1" w:rsidRPr="004722CC" w:rsidRDefault="00E969E1" w:rsidP="00FB44C1">
            <w:pPr>
              <w:rPr>
                <w:rFonts w:ascii="Times New Roman" w:hAnsi="Times New Roman" w:cs="Times New Roman"/>
                <w:sz w:val="28"/>
                <w:szCs w:val="28"/>
              </w:rPr>
            </w:pPr>
          </w:p>
        </w:tc>
      </w:tr>
      <w:tr w:rsidR="00E969E1" w:rsidRPr="004722CC" w:rsidTr="00FB44C1">
        <w:trPr>
          <w:trHeight w:val="320"/>
        </w:trPr>
        <w:tc>
          <w:tcPr>
            <w:tcW w:w="2420" w:type="dxa"/>
            <w:tcBorders>
              <w:left w:val="single" w:sz="8" w:space="0" w:color="auto"/>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2040" w:type="dxa"/>
            <w:gridSpan w:val="4"/>
            <w:tcBorders>
              <w:bottom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280" w:type="dxa"/>
            <w:tcBorders>
              <w:bottom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180" w:type="dxa"/>
            <w:tcBorders>
              <w:bottom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460" w:type="dxa"/>
            <w:tcBorders>
              <w:bottom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700" w:type="dxa"/>
            <w:tcBorders>
              <w:bottom w:val="single" w:sz="8" w:space="0" w:color="auto"/>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2040" w:type="dxa"/>
            <w:gridSpan w:val="3"/>
            <w:vMerge w:val="restart"/>
            <w:vAlign w:val="bottom"/>
          </w:tcPr>
          <w:p w:rsidR="00E969E1" w:rsidRPr="004722CC" w:rsidRDefault="00E969E1" w:rsidP="00FB44C1">
            <w:pPr>
              <w:ind w:left="80"/>
              <w:rPr>
                <w:rFonts w:ascii="Times New Roman" w:hAnsi="Times New Roman" w:cs="Times New Roman"/>
                <w:sz w:val="28"/>
                <w:szCs w:val="28"/>
              </w:rPr>
            </w:pPr>
            <w:r w:rsidRPr="004722CC">
              <w:rPr>
                <w:rFonts w:ascii="Times New Roman" w:eastAsia="Times New Roman CYR" w:hAnsi="Times New Roman" w:cs="Times New Roman"/>
                <w:b/>
                <w:bCs/>
                <w:sz w:val="28"/>
                <w:szCs w:val="28"/>
              </w:rPr>
              <w:t>Б</w:t>
            </w:r>
            <w:r w:rsidRPr="004722CC">
              <w:rPr>
                <w:rFonts w:ascii="Times New Roman" w:eastAsia="Arial" w:hAnsi="Times New Roman" w:cs="Times New Roman"/>
                <w:b/>
                <w:bCs/>
                <w:sz w:val="28"/>
                <w:szCs w:val="28"/>
              </w:rPr>
              <w:t>.</w:t>
            </w:r>
            <w:r w:rsidRPr="004722CC">
              <w:rPr>
                <w:rFonts w:ascii="Times New Roman" w:eastAsia="Times New Roman CYR" w:hAnsi="Times New Roman" w:cs="Times New Roman"/>
                <w:b/>
                <w:bCs/>
                <w:sz w:val="28"/>
                <w:szCs w:val="28"/>
              </w:rPr>
              <w:t>Л</w:t>
            </w:r>
            <w:r w:rsidRPr="004722CC">
              <w:rPr>
                <w:rFonts w:ascii="Times New Roman" w:eastAsia="Arial" w:hAnsi="Times New Roman" w:cs="Times New Roman"/>
                <w:b/>
                <w:bCs/>
                <w:sz w:val="28"/>
                <w:szCs w:val="28"/>
              </w:rPr>
              <w:t>.</w:t>
            </w:r>
            <w:r w:rsidRPr="004722CC">
              <w:rPr>
                <w:rFonts w:ascii="Times New Roman" w:eastAsia="Times New Roman CYR" w:hAnsi="Times New Roman" w:cs="Times New Roman"/>
                <w:b/>
                <w:bCs/>
                <w:sz w:val="28"/>
                <w:szCs w:val="28"/>
              </w:rPr>
              <w:t xml:space="preserve"> Пастернак</w:t>
            </w:r>
          </w:p>
        </w:tc>
        <w:tc>
          <w:tcPr>
            <w:tcW w:w="700" w:type="dxa"/>
            <w:vAlign w:val="bottom"/>
          </w:tcPr>
          <w:p w:rsidR="00E969E1" w:rsidRPr="004722CC" w:rsidRDefault="00E969E1" w:rsidP="00FB44C1">
            <w:pPr>
              <w:rPr>
                <w:rFonts w:ascii="Times New Roman" w:hAnsi="Times New Roman" w:cs="Times New Roman"/>
                <w:sz w:val="28"/>
                <w:szCs w:val="28"/>
              </w:rPr>
            </w:pPr>
          </w:p>
        </w:tc>
        <w:tc>
          <w:tcPr>
            <w:tcW w:w="780" w:type="dxa"/>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0" w:type="dxa"/>
            <w:vAlign w:val="bottom"/>
          </w:tcPr>
          <w:p w:rsidR="00E969E1" w:rsidRPr="004722CC" w:rsidRDefault="00E969E1" w:rsidP="00FB44C1">
            <w:pPr>
              <w:rPr>
                <w:rFonts w:ascii="Times New Roman" w:hAnsi="Times New Roman" w:cs="Times New Roman"/>
                <w:sz w:val="28"/>
                <w:szCs w:val="28"/>
              </w:rPr>
            </w:pPr>
          </w:p>
        </w:tc>
      </w:tr>
      <w:tr w:rsidR="00E969E1" w:rsidRPr="004722CC" w:rsidTr="00FB44C1">
        <w:trPr>
          <w:trHeight w:val="227"/>
        </w:trPr>
        <w:tc>
          <w:tcPr>
            <w:tcW w:w="2420" w:type="dxa"/>
            <w:tcBorders>
              <w:left w:val="single" w:sz="8" w:space="0" w:color="auto"/>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2040" w:type="dxa"/>
            <w:gridSpan w:val="4"/>
            <w:vAlign w:val="bottom"/>
          </w:tcPr>
          <w:p w:rsidR="00E969E1" w:rsidRPr="004722CC" w:rsidRDefault="00E969E1" w:rsidP="00FB44C1">
            <w:pPr>
              <w:spacing w:line="227" w:lineRule="exact"/>
              <w:ind w:left="80"/>
              <w:rPr>
                <w:rFonts w:ascii="Times New Roman" w:hAnsi="Times New Roman" w:cs="Times New Roman"/>
                <w:sz w:val="28"/>
                <w:szCs w:val="28"/>
              </w:rPr>
            </w:pPr>
            <w:r w:rsidRPr="004722CC">
              <w:rPr>
                <w:rFonts w:ascii="Times New Roman" w:eastAsia="Times New Roman CYR" w:hAnsi="Times New Roman" w:cs="Times New Roman"/>
                <w:b/>
                <w:bCs/>
                <w:sz w:val="28"/>
                <w:szCs w:val="28"/>
              </w:rPr>
              <w:t>Б</w:t>
            </w:r>
            <w:r w:rsidRPr="004722CC">
              <w:rPr>
                <w:rFonts w:ascii="Times New Roman" w:eastAsia="Arial" w:hAnsi="Times New Roman" w:cs="Times New Roman"/>
                <w:b/>
                <w:bCs/>
                <w:sz w:val="28"/>
                <w:szCs w:val="28"/>
              </w:rPr>
              <w:t>.</w:t>
            </w:r>
            <w:r w:rsidRPr="004722CC">
              <w:rPr>
                <w:rFonts w:ascii="Times New Roman" w:eastAsia="Times New Roman CYR" w:hAnsi="Times New Roman" w:cs="Times New Roman"/>
                <w:b/>
                <w:bCs/>
                <w:sz w:val="28"/>
                <w:szCs w:val="28"/>
              </w:rPr>
              <w:t>Л</w:t>
            </w:r>
            <w:r w:rsidRPr="004722CC">
              <w:rPr>
                <w:rFonts w:ascii="Times New Roman" w:eastAsia="Arial" w:hAnsi="Times New Roman" w:cs="Times New Roman"/>
                <w:b/>
                <w:bCs/>
                <w:sz w:val="28"/>
                <w:szCs w:val="28"/>
              </w:rPr>
              <w:t>.</w:t>
            </w:r>
            <w:r w:rsidRPr="004722CC">
              <w:rPr>
                <w:rFonts w:ascii="Times New Roman" w:eastAsia="Times New Roman CYR" w:hAnsi="Times New Roman" w:cs="Times New Roman"/>
                <w:b/>
                <w:bCs/>
                <w:sz w:val="28"/>
                <w:szCs w:val="28"/>
              </w:rPr>
              <w:t xml:space="preserve"> Пастернак</w:t>
            </w:r>
          </w:p>
        </w:tc>
        <w:tc>
          <w:tcPr>
            <w:tcW w:w="280" w:type="dxa"/>
            <w:vAlign w:val="bottom"/>
          </w:tcPr>
          <w:p w:rsidR="00E969E1" w:rsidRPr="004722CC" w:rsidRDefault="00E969E1" w:rsidP="00FB44C1">
            <w:pPr>
              <w:rPr>
                <w:rFonts w:ascii="Times New Roman" w:hAnsi="Times New Roman" w:cs="Times New Roman"/>
                <w:sz w:val="28"/>
                <w:szCs w:val="28"/>
              </w:rPr>
            </w:pPr>
          </w:p>
        </w:tc>
        <w:tc>
          <w:tcPr>
            <w:tcW w:w="180" w:type="dxa"/>
            <w:vAlign w:val="bottom"/>
          </w:tcPr>
          <w:p w:rsidR="00E969E1" w:rsidRPr="004722CC" w:rsidRDefault="00E969E1" w:rsidP="00FB44C1">
            <w:pPr>
              <w:rPr>
                <w:rFonts w:ascii="Times New Roman" w:hAnsi="Times New Roman" w:cs="Times New Roman"/>
                <w:sz w:val="28"/>
                <w:szCs w:val="28"/>
              </w:rPr>
            </w:pPr>
          </w:p>
        </w:tc>
        <w:tc>
          <w:tcPr>
            <w:tcW w:w="460" w:type="dxa"/>
            <w:vAlign w:val="bottom"/>
          </w:tcPr>
          <w:p w:rsidR="00E969E1" w:rsidRPr="004722CC" w:rsidRDefault="00E969E1" w:rsidP="00FB44C1">
            <w:pPr>
              <w:rPr>
                <w:rFonts w:ascii="Times New Roman" w:hAnsi="Times New Roman" w:cs="Times New Roman"/>
                <w:sz w:val="28"/>
                <w:szCs w:val="28"/>
              </w:rPr>
            </w:pPr>
          </w:p>
        </w:tc>
        <w:tc>
          <w:tcPr>
            <w:tcW w:w="700" w:type="dxa"/>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2040" w:type="dxa"/>
            <w:gridSpan w:val="3"/>
            <w:vMerge/>
            <w:vAlign w:val="bottom"/>
          </w:tcPr>
          <w:p w:rsidR="00E969E1" w:rsidRPr="004722CC" w:rsidRDefault="00E969E1" w:rsidP="00FB44C1">
            <w:pPr>
              <w:rPr>
                <w:rFonts w:ascii="Times New Roman" w:hAnsi="Times New Roman" w:cs="Times New Roman"/>
                <w:sz w:val="28"/>
                <w:szCs w:val="28"/>
              </w:rPr>
            </w:pPr>
          </w:p>
        </w:tc>
        <w:tc>
          <w:tcPr>
            <w:tcW w:w="700" w:type="dxa"/>
            <w:vAlign w:val="bottom"/>
          </w:tcPr>
          <w:p w:rsidR="00E969E1" w:rsidRPr="004722CC" w:rsidRDefault="00E969E1" w:rsidP="00FB44C1">
            <w:pPr>
              <w:rPr>
                <w:rFonts w:ascii="Times New Roman" w:hAnsi="Times New Roman" w:cs="Times New Roman"/>
                <w:sz w:val="28"/>
                <w:szCs w:val="28"/>
              </w:rPr>
            </w:pPr>
          </w:p>
        </w:tc>
        <w:tc>
          <w:tcPr>
            <w:tcW w:w="780" w:type="dxa"/>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0" w:type="dxa"/>
            <w:vAlign w:val="bottom"/>
          </w:tcPr>
          <w:p w:rsidR="00E969E1" w:rsidRPr="004722CC" w:rsidRDefault="00E969E1" w:rsidP="00FB44C1">
            <w:pPr>
              <w:rPr>
                <w:rFonts w:ascii="Times New Roman" w:hAnsi="Times New Roman" w:cs="Times New Roman"/>
                <w:sz w:val="28"/>
                <w:szCs w:val="28"/>
              </w:rPr>
            </w:pPr>
          </w:p>
        </w:tc>
      </w:tr>
      <w:tr w:rsidR="00E969E1" w:rsidRPr="004722CC" w:rsidTr="00FB44C1">
        <w:trPr>
          <w:trHeight w:val="274"/>
        </w:trPr>
        <w:tc>
          <w:tcPr>
            <w:tcW w:w="2420" w:type="dxa"/>
            <w:tcBorders>
              <w:left w:val="single" w:sz="8" w:space="0" w:color="auto"/>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2040" w:type="dxa"/>
            <w:gridSpan w:val="4"/>
            <w:vAlign w:val="bottom"/>
          </w:tcPr>
          <w:p w:rsidR="00E969E1" w:rsidRPr="004722CC" w:rsidRDefault="00E969E1" w:rsidP="00FB44C1">
            <w:pPr>
              <w:spacing w:line="274" w:lineRule="exact"/>
              <w:ind w:left="140"/>
              <w:rPr>
                <w:rFonts w:ascii="Times New Roman" w:hAnsi="Times New Roman" w:cs="Times New Roman"/>
                <w:sz w:val="28"/>
                <w:szCs w:val="28"/>
              </w:rPr>
            </w:pPr>
            <w:r w:rsidRPr="004722CC">
              <w:rPr>
                <w:rFonts w:ascii="Times New Roman" w:eastAsia="Times New Roman CYR" w:hAnsi="Times New Roman" w:cs="Times New Roman"/>
                <w:sz w:val="28"/>
                <w:szCs w:val="28"/>
              </w:rPr>
              <w:t>Стихотворения</w:t>
            </w:r>
            <w:r w:rsidRPr="004722CC">
              <w:rPr>
                <w:rFonts w:ascii="Times New Roman" w:eastAsia="Arial" w:hAnsi="Times New Roman" w:cs="Times New Roman"/>
                <w:sz w:val="28"/>
                <w:szCs w:val="28"/>
              </w:rPr>
              <w:t>:</w:t>
            </w:r>
          </w:p>
        </w:tc>
        <w:tc>
          <w:tcPr>
            <w:tcW w:w="280" w:type="dxa"/>
            <w:vAlign w:val="bottom"/>
          </w:tcPr>
          <w:p w:rsidR="00E969E1" w:rsidRPr="004722CC" w:rsidRDefault="00E969E1" w:rsidP="00FB44C1">
            <w:pPr>
              <w:rPr>
                <w:rFonts w:ascii="Times New Roman" w:hAnsi="Times New Roman" w:cs="Times New Roman"/>
                <w:sz w:val="28"/>
                <w:szCs w:val="28"/>
              </w:rPr>
            </w:pPr>
          </w:p>
        </w:tc>
        <w:tc>
          <w:tcPr>
            <w:tcW w:w="180" w:type="dxa"/>
            <w:vAlign w:val="bottom"/>
          </w:tcPr>
          <w:p w:rsidR="00E969E1" w:rsidRPr="004722CC" w:rsidRDefault="00E969E1" w:rsidP="00FB44C1">
            <w:pPr>
              <w:rPr>
                <w:rFonts w:ascii="Times New Roman" w:hAnsi="Times New Roman" w:cs="Times New Roman"/>
                <w:sz w:val="28"/>
                <w:szCs w:val="28"/>
              </w:rPr>
            </w:pPr>
          </w:p>
        </w:tc>
        <w:tc>
          <w:tcPr>
            <w:tcW w:w="1160" w:type="dxa"/>
            <w:gridSpan w:val="2"/>
            <w:tcBorders>
              <w:right w:val="single" w:sz="8" w:space="0" w:color="auto"/>
            </w:tcBorders>
            <w:vAlign w:val="bottom"/>
          </w:tcPr>
          <w:p w:rsidR="00E969E1" w:rsidRPr="004722CC" w:rsidRDefault="00E969E1" w:rsidP="00FB44C1">
            <w:pPr>
              <w:spacing w:line="273" w:lineRule="exact"/>
              <w:jc w:val="right"/>
              <w:rPr>
                <w:rFonts w:ascii="Times New Roman" w:hAnsi="Times New Roman" w:cs="Times New Roman"/>
                <w:sz w:val="28"/>
                <w:szCs w:val="28"/>
              </w:rPr>
            </w:pPr>
            <w:r w:rsidRPr="004722CC">
              <w:rPr>
                <w:rFonts w:ascii="Times New Roman" w:eastAsia="Times New Roman" w:hAnsi="Times New Roman" w:cs="Times New Roman"/>
                <w:sz w:val="28"/>
                <w:szCs w:val="28"/>
              </w:rPr>
              <w:t>«</w:t>
            </w:r>
            <w:r w:rsidRPr="004722CC">
              <w:rPr>
                <w:rFonts w:ascii="Times New Roman" w:eastAsia="Times New Roman CYR" w:hAnsi="Times New Roman" w:cs="Times New Roman"/>
                <w:sz w:val="28"/>
                <w:szCs w:val="28"/>
              </w:rPr>
              <w:t>Быть</w:t>
            </w:r>
          </w:p>
        </w:tc>
        <w:tc>
          <w:tcPr>
            <w:tcW w:w="2040" w:type="dxa"/>
            <w:gridSpan w:val="3"/>
            <w:vAlign w:val="bottom"/>
          </w:tcPr>
          <w:p w:rsidR="00E969E1" w:rsidRPr="004722CC" w:rsidRDefault="00E969E1" w:rsidP="00FB44C1">
            <w:pPr>
              <w:spacing w:line="264" w:lineRule="exact"/>
              <w:ind w:left="80"/>
              <w:rPr>
                <w:rFonts w:ascii="Times New Roman" w:hAnsi="Times New Roman" w:cs="Times New Roman"/>
                <w:sz w:val="28"/>
                <w:szCs w:val="28"/>
              </w:rPr>
            </w:pPr>
            <w:r w:rsidRPr="004722CC">
              <w:rPr>
                <w:rFonts w:ascii="Times New Roman" w:eastAsia="Times New Roman CYR" w:hAnsi="Times New Roman" w:cs="Times New Roman"/>
                <w:sz w:val="28"/>
                <w:szCs w:val="28"/>
              </w:rPr>
              <w:t>Стихотворения</w:t>
            </w:r>
            <w:r w:rsidRPr="004722CC">
              <w:rPr>
                <w:rFonts w:ascii="Times New Roman" w:eastAsia="Arial" w:hAnsi="Times New Roman" w:cs="Times New Roman"/>
                <w:sz w:val="28"/>
                <w:szCs w:val="28"/>
              </w:rPr>
              <w:t>:</w:t>
            </w:r>
          </w:p>
        </w:tc>
        <w:tc>
          <w:tcPr>
            <w:tcW w:w="1480" w:type="dxa"/>
            <w:gridSpan w:val="2"/>
            <w:tcBorders>
              <w:right w:val="single" w:sz="8" w:space="0" w:color="auto"/>
            </w:tcBorders>
            <w:vAlign w:val="bottom"/>
          </w:tcPr>
          <w:p w:rsidR="00E969E1" w:rsidRPr="004722CC" w:rsidRDefault="00E969E1" w:rsidP="00FB44C1">
            <w:pPr>
              <w:spacing w:line="264" w:lineRule="exact"/>
              <w:ind w:right="20"/>
              <w:jc w:val="right"/>
              <w:rPr>
                <w:rFonts w:ascii="Times New Roman" w:hAnsi="Times New Roman" w:cs="Times New Roman"/>
                <w:sz w:val="28"/>
                <w:szCs w:val="28"/>
              </w:rPr>
            </w:pPr>
            <w:r w:rsidRPr="004722CC">
              <w:rPr>
                <w:rFonts w:ascii="Times New Roman" w:eastAsia="Times New Roman" w:hAnsi="Times New Roman" w:cs="Times New Roman"/>
                <w:sz w:val="28"/>
                <w:szCs w:val="28"/>
              </w:rPr>
              <w:t>«Август»,</w:t>
            </w:r>
          </w:p>
        </w:tc>
        <w:tc>
          <w:tcPr>
            <w:tcW w:w="0" w:type="dxa"/>
            <w:vAlign w:val="bottom"/>
          </w:tcPr>
          <w:p w:rsidR="00E969E1" w:rsidRPr="004722CC" w:rsidRDefault="00E969E1" w:rsidP="00FB44C1">
            <w:pPr>
              <w:rPr>
                <w:rFonts w:ascii="Times New Roman" w:hAnsi="Times New Roman" w:cs="Times New Roman"/>
                <w:sz w:val="28"/>
                <w:szCs w:val="28"/>
              </w:rPr>
            </w:pPr>
          </w:p>
        </w:tc>
      </w:tr>
      <w:tr w:rsidR="00E969E1" w:rsidRPr="004722CC" w:rsidTr="00FB44C1">
        <w:trPr>
          <w:trHeight w:val="279"/>
        </w:trPr>
        <w:tc>
          <w:tcPr>
            <w:tcW w:w="2420" w:type="dxa"/>
            <w:tcBorders>
              <w:left w:val="single" w:sz="8" w:space="0" w:color="auto"/>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3660" w:type="dxa"/>
            <w:gridSpan w:val="8"/>
            <w:tcBorders>
              <w:right w:val="single" w:sz="8" w:space="0" w:color="auto"/>
            </w:tcBorders>
            <w:vAlign w:val="bottom"/>
          </w:tcPr>
          <w:p w:rsidR="00E969E1" w:rsidRPr="004722CC" w:rsidRDefault="00E969E1" w:rsidP="00FB44C1">
            <w:pPr>
              <w:ind w:left="80"/>
              <w:rPr>
                <w:rFonts w:ascii="Times New Roman" w:hAnsi="Times New Roman" w:cs="Times New Roman"/>
                <w:sz w:val="28"/>
                <w:szCs w:val="28"/>
              </w:rPr>
            </w:pPr>
            <w:r w:rsidRPr="004722CC">
              <w:rPr>
                <w:rFonts w:ascii="Times New Roman" w:eastAsia="Times New Roman CYR" w:hAnsi="Times New Roman" w:cs="Times New Roman"/>
                <w:sz w:val="28"/>
                <w:szCs w:val="28"/>
              </w:rPr>
              <w:t>знаменитым  некрасиво</w:t>
            </w:r>
            <w:r w:rsidRPr="004722CC">
              <w:rPr>
                <w:rFonts w:ascii="Times New Roman" w:eastAsia="Arial" w:hAnsi="Times New Roman" w:cs="Times New Roman"/>
                <w:sz w:val="28"/>
                <w:szCs w:val="28"/>
              </w:rPr>
              <w:t>…</w:t>
            </w:r>
            <w:r w:rsidRPr="004722CC">
              <w:rPr>
                <w:rFonts w:ascii="Times New Roman" w:eastAsia="Times New Roman" w:hAnsi="Times New Roman" w:cs="Times New Roman"/>
                <w:sz w:val="28"/>
                <w:szCs w:val="28"/>
              </w:rPr>
              <w:t>»,  «</w:t>
            </w:r>
            <w:r w:rsidRPr="004722CC">
              <w:rPr>
                <w:rFonts w:ascii="Times New Roman" w:eastAsia="Times New Roman CYR" w:hAnsi="Times New Roman" w:cs="Times New Roman"/>
                <w:sz w:val="28"/>
                <w:szCs w:val="28"/>
              </w:rPr>
              <w:t>Во</w:t>
            </w:r>
          </w:p>
        </w:tc>
        <w:tc>
          <w:tcPr>
            <w:tcW w:w="940" w:type="dxa"/>
            <w:vAlign w:val="bottom"/>
          </w:tcPr>
          <w:p w:rsidR="00E969E1" w:rsidRPr="004722CC" w:rsidRDefault="00E969E1" w:rsidP="00FB44C1">
            <w:pPr>
              <w:spacing w:line="264" w:lineRule="exact"/>
              <w:ind w:left="80"/>
              <w:rPr>
                <w:rFonts w:ascii="Times New Roman" w:hAnsi="Times New Roman" w:cs="Times New Roman"/>
                <w:sz w:val="28"/>
                <w:szCs w:val="28"/>
              </w:rPr>
            </w:pPr>
            <w:r w:rsidRPr="004722CC">
              <w:rPr>
                <w:rFonts w:ascii="Times New Roman" w:eastAsia="Times New Roman" w:hAnsi="Times New Roman" w:cs="Times New Roman"/>
                <w:sz w:val="28"/>
                <w:szCs w:val="28"/>
              </w:rPr>
              <w:t>«Давай</w:t>
            </w:r>
          </w:p>
        </w:tc>
        <w:tc>
          <w:tcPr>
            <w:tcW w:w="300" w:type="dxa"/>
            <w:vAlign w:val="bottom"/>
          </w:tcPr>
          <w:p w:rsidR="00E969E1" w:rsidRPr="004722CC" w:rsidRDefault="00E969E1" w:rsidP="00FB44C1">
            <w:pPr>
              <w:rPr>
                <w:rFonts w:ascii="Times New Roman" w:hAnsi="Times New Roman" w:cs="Times New Roman"/>
                <w:sz w:val="28"/>
                <w:szCs w:val="28"/>
              </w:rPr>
            </w:pPr>
          </w:p>
        </w:tc>
        <w:tc>
          <w:tcPr>
            <w:tcW w:w="800" w:type="dxa"/>
            <w:vAlign w:val="bottom"/>
          </w:tcPr>
          <w:p w:rsidR="00E969E1" w:rsidRPr="004722CC" w:rsidRDefault="00E969E1" w:rsidP="00FB44C1">
            <w:pPr>
              <w:spacing w:line="264" w:lineRule="exact"/>
              <w:jc w:val="right"/>
              <w:rPr>
                <w:rFonts w:ascii="Times New Roman" w:hAnsi="Times New Roman" w:cs="Times New Roman"/>
                <w:sz w:val="28"/>
                <w:szCs w:val="28"/>
              </w:rPr>
            </w:pPr>
            <w:r w:rsidRPr="004722CC">
              <w:rPr>
                <w:rFonts w:ascii="Times New Roman" w:eastAsia="Times New Roman" w:hAnsi="Times New Roman" w:cs="Times New Roman"/>
                <w:sz w:val="28"/>
                <w:szCs w:val="28"/>
              </w:rPr>
              <w:t>ронять</w:t>
            </w:r>
          </w:p>
        </w:tc>
        <w:tc>
          <w:tcPr>
            <w:tcW w:w="1480" w:type="dxa"/>
            <w:gridSpan w:val="2"/>
            <w:tcBorders>
              <w:right w:val="single" w:sz="8" w:space="0" w:color="auto"/>
            </w:tcBorders>
            <w:vAlign w:val="bottom"/>
          </w:tcPr>
          <w:p w:rsidR="00E969E1" w:rsidRPr="004722CC" w:rsidRDefault="00E969E1" w:rsidP="00FB44C1">
            <w:pPr>
              <w:spacing w:line="264" w:lineRule="exact"/>
              <w:ind w:right="20"/>
              <w:jc w:val="right"/>
              <w:rPr>
                <w:rFonts w:ascii="Times New Roman" w:hAnsi="Times New Roman" w:cs="Times New Roman"/>
                <w:sz w:val="28"/>
                <w:szCs w:val="28"/>
              </w:rPr>
            </w:pPr>
            <w:r w:rsidRPr="004722CC">
              <w:rPr>
                <w:rFonts w:ascii="Times New Roman" w:eastAsia="Times New Roman" w:hAnsi="Times New Roman" w:cs="Times New Roman"/>
                <w:sz w:val="28"/>
                <w:szCs w:val="28"/>
              </w:rPr>
              <w:t>слова…»,</w:t>
            </w:r>
          </w:p>
        </w:tc>
        <w:tc>
          <w:tcPr>
            <w:tcW w:w="0" w:type="dxa"/>
            <w:vAlign w:val="bottom"/>
          </w:tcPr>
          <w:p w:rsidR="00E969E1" w:rsidRPr="004722CC" w:rsidRDefault="00E969E1" w:rsidP="00FB44C1">
            <w:pPr>
              <w:rPr>
                <w:rFonts w:ascii="Times New Roman" w:hAnsi="Times New Roman" w:cs="Times New Roman"/>
                <w:sz w:val="28"/>
                <w:szCs w:val="28"/>
              </w:rPr>
            </w:pPr>
          </w:p>
        </w:tc>
      </w:tr>
      <w:tr w:rsidR="00E969E1" w:rsidRPr="004722CC" w:rsidTr="00FB44C1">
        <w:trPr>
          <w:trHeight w:val="274"/>
        </w:trPr>
        <w:tc>
          <w:tcPr>
            <w:tcW w:w="2420" w:type="dxa"/>
            <w:tcBorders>
              <w:left w:val="single" w:sz="8" w:space="0" w:color="auto"/>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780" w:type="dxa"/>
            <w:vAlign w:val="bottom"/>
          </w:tcPr>
          <w:p w:rsidR="00E969E1" w:rsidRPr="004722CC" w:rsidRDefault="00E969E1" w:rsidP="00FB44C1">
            <w:pPr>
              <w:spacing w:line="273" w:lineRule="exact"/>
              <w:ind w:left="80"/>
              <w:rPr>
                <w:rFonts w:ascii="Times New Roman" w:hAnsi="Times New Roman" w:cs="Times New Roman"/>
                <w:sz w:val="28"/>
                <w:szCs w:val="28"/>
              </w:rPr>
            </w:pPr>
            <w:r w:rsidRPr="004722CC">
              <w:rPr>
                <w:rFonts w:ascii="Times New Roman" w:eastAsia="Times New Roman CYR" w:hAnsi="Times New Roman" w:cs="Times New Roman"/>
                <w:sz w:val="28"/>
                <w:szCs w:val="28"/>
              </w:rPr>
              <w:t>всем</w:t>
            </w:r>
          </w:p>
        </w:tc>
        <w:tc>
          <w:tcPr>
            <w:tcW w:w="460" w:type="dxa"/>
            <w:vAlign w:val="bottom"/>
          </w:tcPr>
          <w:p w:rsidR="00E969E1" w:rsidRPr="004722CC" w:rsidRDefault="00E969E1" w:rsidP="00FB44C1">
            <w:pPr>
              <w:spacing w:line="273" w:lineRule="exact"/>
              <w:ind w:left="40"/>
              <w:rPr>
                <w:rFonts w:ascii="Times New Roman" w:hAnsi="Times New Roman" w:cs="Times New Roman"/>
                <w:sz w:val="28"/>
                <w:szCs w:val="28"/>
              </w:rPr>
            </w:pPr>
            <w:r w:rsidRPr="004722CC">
              <w:rPr>
                <w:rFonts w:ascii="Times New Roman" w:eastAsia="Times New Roman CYR" w:hAnsi="Times New Roman" w:cs="Times New Roman"/>
                <w:sz w:val="28"/>
                <w:szCs w:val="28"/>
              </w:rPr>
              <w:t>мне</w:t>
            </w:r>
          </w:p>
        </w:tc>
        <w:tc>
          <w:tcPr>
            <w:tcW w:w="220" w:type="dxa"/>
            <w:vAlign w:val="bottom"/>
          </w:tcPr>
          <w:p w:rsidR="00E969E1" w:rsidRPr="004722CC" w:rsidRDefault="00E969E1" w:rsidP="00FB44C1">
            <w:pPr>
              <w:rPr>
                <w:rFonts w:ascii="Times New Roman" w:hAnsi="Times New Roman" w:cs="Times New Roman"/>
                <w:sz w:val="28"/>
                <w:szCs w:val="28"/>
              </w:rPr>
            </w:pPr>
          </w:p>
        </w:tc>
        <w:tc>
          <w:tcPr>
            <w:tcW w:w="860" w:type="dxa"/>
            <w:gridSpan w:val="2"/>
            <w:vAlign w:val="bottom"/>
          </w:tcPr>
          <w:p w:rsidR="00E969E1" w:rsidRPr="004722CC" w:rsidRDefault="00E969E1" w:rsidP="00FB44C1">
            <w:pPr>
              <w:spacing w:line="273" w:lineRule="exact"/>
              <w:jc w:val="center"/>
              <w:rPr>
                <w:rFonts w:ascii="Times New Roman" w:hAnsi="Times New Roman" w:cs="Times New Roman"/>
                <w:sz w:val="28"/>
                <w:szCs w:val="28"/>
              </w:rPr>
            </w:pPr>
            <w:r w:rsidRPr="004722CC">
              <w:rPr>
                <w:rFonts w:ascii="Times New Roman" w:eastAsia="Times New Roman CYR" w:hAnsi="Times New Roman" w:cs="Times New Roman"/>
                <w:sz w:val="28"/>
                <w:szCs w:val="28"/>
              </w:rPr>
              <w:t>хочется</w:t>
            </w:r>
          </w:p>
        </w:tc>
        <w:tc>
          <w:tcPr>
            <w:tcW w:w="180" w:type="dxa"/>
            <w:vAlign w:val="bottom"/>
          </w:tcPr>
          <w:p w:rsidR="00E969E1" w:rsidRPr="004722CC" w:rsidRDefault="00E969E1" w:rsidP="00FB44C1">
            <w:pPr>
              <w:rPr>
                <w:rFonts w:ascii="Times New Roman" w:hAnsi="Times New Roman" w:cs="Times New Roman"/>
                <w:sz w:val="28"/>
                <w:szCs w:val="28"/>
              </w:rPr>
            </w:pPr>
          </w:p>
        </w:tc>
        <w:tc>
          <w:tcPr>
            <w:tcW w:w="1160" w:type="dxa"/>
            <w:gridSpan w:val="2"/>
            <w:tcBorders>
              <w:right w:val="single" w:sz="8" w:space="0" w:color="auto"/>
            </w:tcBorders>
            <w:vAlign w:val="bottom"/>
          </w:tcPr>
          <w:p w:rsidR="00E969E1" w:rsidRPr="004722CC" w:rsidRDefault="00E969E1" w:rsidP="00FB44C1">
            <w:pPr>
              <w:spacing w:line="274" w:lineRule="exact"/>
              <w:jc w:val="right"/>
              <w:rPr>
                <w:rFonts w:ascii="Times New Roman" w:hAnsi="Times New Roman" w:cs="Times New Roman"/>
                <w:sz w:val="28"/>
                <w:szCs w:val="28"/>
              </w:rPr>
            </w:pPr>
            <w:r w:rsidRPr="004722CC">
              <w:rPr>
                <w:rFonts w:ascii="Times New Roman" w:eastAsia="Times New Roman CYR" w:hAnsi="Times New Roman" w:cs="Times New Roman"/>
                <w:w w:val="99"/>
                <w:sz w:val="28"/>
                <w:szCs w:val="28"/>
              </w:rPr>
              <w:t>дойти</w:t>
            </w:r>
            <w:r w:rsidRPr="004722CC">
              <w:rPr>
                <w:rFonts w:ascii="Times New Roman" w:eastAsia="Arial" w:hAnsi="Times New Roman" w:cs="Times New Roman"/>
                <w:w w:val="99"/>
                <w:sz w:val="28"/>
                <w:szCs w:val="28"/>
              </w:rPr>
              <w:t>…</w:t>
            </w:r>
            <w:r w:rsidRPr="004722CC">
              <w:rPr>
                <w:rFonts w:ascii="Times New Roman" w:eastAsia="Times New Roman" w:hAnsi="Times New Roman" w:cs="Times New Roman"/>
                <w:w w:val="99"/>
                <w:sz w:val="28"/>
                <w:szCs w:val="28"/>
              </w:rPr>
              <w:t>»,</w:t>
            </w:r>
          </w:p>
        </w:tc>
        <w:tc>
          <w:tcPr>
            <w:tcW w:w="2040" w:type="dxa"/>
            <w:gridSpan w:val="3"/>
            <w:vAlign w:val="bottom"/>
          </w:tcPr>
          <w:p w:rsidR="00E969E1" w:rsidRPr="004722CC" w:rsidRDefault="00E969E1" w:rsidP="00FB44C1">
            <w:pPr>
              <w:spacing w:line="264" w:lineRule="exact"/>
              <w:ind w:left="80"/>
              <w:rPr>
                <w:rFonts w:ascii="Times New Roman" w:hAnsi="Times New Roman" w:cs="Times New Roman"/>
                <w:sz w:val="28"/>
                <w:szCs w:val="28"/>
              </w:rPr>
            </w:pPr>
            <w:r w:rsidRPr="004722CC">
              <w:rPr>
                <w:rFonts w:ascii="Times New Roman" w:eastAsia="Times New Roman" w:hAnsi="Times New Roman" w:cs="Times New Roman"/>
                <w:sz w:val="28"/>
                <w:szCs w:val="28"/>
              </w:rPr>
              <w:t>«Единственные</w:t>
            </w:r>
          </w:p>
        </w:tc>
        <w:tc>
          <w:tcPr>
            <w:tcW w:w="700" w:type="dxa"/>
            <w:vAlign w:val="bottom"/>
          </w:tcPr>
          <w:p w:rsidR="00E969E1" w:rsidRPr="004722CC" w:rsidRDefault="00E969E1" w:rsidP="00FB44C1">
            <w:pPr>
              <w:rPr>
                <w:rFonts w:ascii="Times New Roman" w:hAnsi="Times New Roman" w:cs="Times New Roman"/>
                <w:sz w:val="28"/>
                <w:szCs w:val="28"/>
              </w:rPr>
            </w:pPr>
          </w:p>
        </w:tc>
        <w:tc>
          <w:tcPr>
            <w:tcW w:w="780" w:type="dxa"/>
            <w:tcBorders>
              <w:right w:val="single" w:sz="8" w:space="0" w:color="auto"/>
            </w:tcBorders>
            <w:vAlign w:val="bottom"/>
          </w:tcPr>
          <w:p w:rsidR="00E969E1" w:rsidRPr="004722CC" w:rsidRDefault="00E969E1" w:rsidP="00FB44C1">
            <w:pPr>
              <w:spacing w:line="264" w:lineRule="exact"/>
              <w:ind w:right="20"/>
              <w:jc w:val="right"/>
              <w:rPr>
                <w:rFonts w:ascii="Times New Roman" w:hAnsi="Times New Roman" w:cs="Times New Roman"/>
                <w:sz w:val="28"/>
                <w:szCs w:val="28"/>
              </w:rPr>
            </w:pPr>
            <w:r w:rsidRPr="004722CC">
              <w:rPr>
                <w:rFonts w:ascii="Times New Roman" w:eastAsia="Times New Roman" w:hAnsi="Times New Roman" w:cs="Times New Roman"/>
                <w:sz w:val="28"/>
                <w:szCs w:val="28"/>
              </w:rPr>
              <w:t>дни»,</w:t>
            </w:r>
          </w:p>
        </w:tc>
        <w:tc>
          <w:tcPr>
            <w:tcW w:w="0" w:type="dxa"/>
            <w:vAlign w:val="bottom"/>
          </w:tcPr>
          <w:p w:rsidR="00E969E1" w:rsidRPr="004722CC" w:rsidRDefault="00E969E1" w:rsidP="00FB44C1">
            <w:pPr>
              <w:rPr>
                <w:rFonts w:ascii="Times New Roman" w:hAnsi="Times New Roman" w:cs="Times New Roman"/>
                <w:sz w:val="28"/>
                <w:szCs w:val="28"/>
              </w:rPr>
            </w:pPr>
          </w:p>
        </w:tc>
      </w:tr>
      <w:tr w:rsidR="00E969E1" w:rsidRPr="004722CC" w:rsidTr="00FB44C1">
        <w:trPr>
          <w:trHeight w:val="311"/>
        </w:trPr>
        <w:tc>
          <w:tcPr>
            <w:tcW w:w="2420" w:type="dxa"/>
            <w:tcBorders>
              <w:left w:val="single" w:sz="8" w:space="0" w:color="auto"/>
              <w:bottom w:val="single" w:sz="8" w:space="0" w:color="auto"/>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1240" w:type="dxa"/>
            <w:gridSpan w:val="2"/>
            <w:tcBorders>
              <w:bottom w:val="single" w:sz="8" w:space="0" w:color="auto"/>
            </w:tcBorders>
            <w:vAlign w:val="bottom"/>
          </w:tcPr>
          <w:p w:rsidR="00E969E1" w:rsidRPr="004722CC" w:rsidRDefault="00E969E1" w:rsidP="00FB44C1">
            <w:pPr>
              <w:ind w:left="80"/>
              <w:rPr>
                <w:rFonts w:ascii="Times New Roman" w:hAnsi="Times New Roman" w:cs="Times New Roman"/>
                <w:sz w:val="28"/>
                <w:szCs w:val="28"/>
              </w:rPr>
            </w:pPr>
            <w:r w:rsidRPr="004722CC">
              <w:rPr>
                <w:rFonts w:ascii="Times New Roman" w:eastAsia="Times New Roman" w:hAnsi="Times New Roman" w:cs="Times New Roman"/>
                <w:sz w:val="28"/>
                <w:szCs w:val="28"/>
              </w:rPr>
              <w:t>«</w:t>
            </w:r>
            <w:r w:rsidRPr="004722CC">
              <w:rPr>
                <w:rFonts w:ascii="Times New Roman" w:eastAsia="Times New Roman CYR" w:hAnsi="Times New Roman" w:cs="Times New Roman"/>
                <w:sz w:val="28"/>
                <w:szCs w:val="28"/>
              </w:rPr>
              <w:t>Гамлет</w:t>
            </w:r>
            <w:r w:rsidRPr="004722CC">
              <w:rPr>
                <w:rFonts w:ascii="Times New Roman" w:eastAsia="Times New Roman" w:hAnsi="Times New Roman" w:cs="Times New Roman"/>
                <w:sz w:val="28"/>
                <w:szCs w:val="28"/>
              </w:rPr>
              <w:t>»,</w:t>
            </w:r>
          </w:p>
        </w:tc>
        <w:tc>
          <w:tcPr>
            <w:tcW w:w="1260" w:type="dxa"/>
            <w:gridSpan w:val="4"/>
            <w:tcBorders>
              <w:bottom w:val="single" w:sz="8" w:space="0" w:color="auto"/>
            </w:tcBorders>
            <w:vAlign w:val="bottom"/>
          </w:tcPr>
          <w:p w:rsidR="00E969E1" w:rsidRPr="004722CC" w:rsidRDefault="00E969E1" w:rsidP="00FB44C1">
            <w:pPr>
              <w:jc w:val="center"/>
              <w:rPr>
                <w:rFonts w:ascii="Times New Roman" w:hAnsi="Times New Roman" w:cs="Times New Roman"/>
                <w:sz w:val="28"/>
                <w:szCs w:val="28"/>
              </w:rPr>
            </w:pPr>
            <w:r w:rsidRPr="004722CC">
              <w:rPr>
                <w:rFonts w:ascii="Times New Roman" w:eastAsia="Times New Roman" w:hAnsi="Times New Roman" w:cs="Times New Roman"/>
                <w:w w:val="98"/>
                <w:sz w:val="28"/>
                <w:szCs w:val="28"/>
              </w:rPr>
              <w:t>«Марбург»,</w:t>
            </w:r>
          </w:p>
        </w:tc>
        <w:tc>
          <w:tcPr>
            <w:tcW w:w="1160" w:type="dxa"/>
            <w:gridSpan w:val="2"/>
            <w:tcBorders>
              <w:bottom w:val="single" w:sz="8" w:space="0" w:color="auto"/>
              <w:right w:val="single" w:sz="8" w:space="0" w:color="auto"/>
            </w:tcBorders>
            <w:vAlign w:val="bottom"/>
          </w:tcPr>
          <w:p w:rsidR="00E969E1" w:rsidRPr="004722CC" w:rsidRDefault="00E969E1" w:rsidP="00FB44C1">
            <w:pPr>
              <w:jc w:val="right"/>
              <w:rPr>
                <w:rFonts w:ascii="Times New Roman" w:hAnsi="Times New Roman" w:cs="Times New Roman"/>
                <w:sz w:val="28"/>
                <w:szCs w:val="28"/>
              </w:rPr>
            </w:pPr>
            <w:r w:rsidRPr="004722CC">
              <w:rPr>
                <w:rFonts w:ascii="Times New Roman" w:eastAsia="Times New Roman" w:hAnsi="Times New Roman" w:cs="Times New Roman"/>
                <w:sz w:val="28"/>
                <w:szCs w:val="28"/>
              </w:rPr>
              <w:t>«</w:t>
            </w:r>
            <w:r w:rsidRPr="004722CC">
              <w:rPr>
                <w:rFonts w:ascii="Times New Roman" w:eastAsia="Times New Roman CYR" w:hAnsi="Times New Roman" w:cs="Times New Roman"/>
                <w:sz w:val="28"/>
                <w:szCs w:val="28"/>
              </w:rPr>
              <w:t>Зимняя</w:t>
            </w:r>
          </w:p>
        </w:tc>
        <w:tc>
          <w:tcPr>
            <w:tcW w:w="3520" w:type="dxa"/>
            <w:gridSpan w:val="5"/>
            <w:tcBorders>
              <w:bottom w:val="single" w:sz="8" w:space="0" w:color="auto"/>
              <w:right w:val="single" w:sz="8" w:space="0" w:color="auto"/>
            </w:tcBorders>
            <w:vAlign w:val="bottom"/>
          </w:tcPr>
          <w:p w:rsidR="00E969E1" w:rsidRPr="004722CC" w:rsidRDefault="00E969E1" w:rsidP="00FB44C1">
            <w:pPr>
              <w:spacing w:line="264" w:lineRule="exact"/>
              <w:ind w:left="80"/>
              <w:rPr>
                <w:rFonts w:ascii="Times New Roman" w:hAnsi="Times New Roman" w:cs="Times New Roman"/>
                <w:sz w:val="28"/>
                <w:szCs w:val="28"/>
              </w:rPr>
            </w:pPr>
            <w:r w:rsidRPr="004722CC">
              <w:rPr>
                <w:rFonts w:ascii="Times New Roman" w:eastAsia="Times New Roman" w:hAnsi="Times New Roman" w:cs="Times New Roman"/>
                <w:sz w:val="28"/>
                <w:szCs w:val="28"/>
              </w:rPr>
              <w:t>«Красавица  моя,  вся  стать…»,</w:t>
            </w:r>
          </w:p>
        </w:tc>
        <w:tc>
          <w:tcPr>
            <w:tcW w:w="0" w:type="dxa"/>
            <w:vAlign w:val="bottom"/>
          </w:tcPr>
          <w:p w:rsidR="00E969E1" w:rsidRPr="004722CC" w:rsidRDefault="00E969E1" w:rsidP="00FB44C1">
            <w:pPr>
              <w:rPr>
                <w:rFonts w:ascii="Times New Roman" w:hAnsi="Times New Roman" w:cs="Times New Roman"/>
                <w:sz w:val="28"/>
                <w:szCs w:val="28"/>
              </w:rPr>
            </w:pPr>
          </w:p>
        </w:tc>
      </w:tr>
      <w:tr w:rsidR="00E969E1" w:rsidRPr="004722CC" w:rsidTr="00FB44C1">
        <w:trPr>
          <w:trHeight w:val="452"/>
        </w:trPr>
        <w:tc>
          <w:tcPr>
            <w:tcW w:w="2420" w:type="dxa"/>
            <w:vAlign w:val="bottom"/>
          </w:tcPr>
          <w:p w:rsidR="00E969E1" w:rsidRPr="004722CC" w:rsidRDefault="00E969E1" w:rsidP="00FB44C1">
            <w:pPr>
              <w:rPr>
                <w:rFonts w:ascii="Times New Roman" w:hAnsi="Times New Roman" w:cs="Times New Roman"/>
                <w:sz w:val="28"/>
                <w:szCs w:val="28"/>
              </w:rPr>
            </w:pPr>
          </w:p>
        </w:tc>
        <w:tc>
          <w:tcPr>
            <w:tcW w:w="780" w:type="dxa"/>
            <w:vAlign w:val="bottom"/>
          </w:tcPr>
          <w:p w:rsidR="00E969E1" w:rsidRPr="004722CC" w:rsidRDefault="00E969E1" w:rsidP="00FB44C1">
            <w:pPr>
              <w:rPr>
                <w:rFonts w:ascii="Times New Roman" w:hAnsi="Times New Roman" w:cs="Times New Roman"/>
                <w:sz w:val="28"/>
                <w:szCs w:val="28"/>
              </w:rPr>
            </w:pPr>
          </w:p>
        </w:tc>
        <w:tc>
          <w:tcPr>
            <w:tcW w:w="460" w:type="dxa"/>
            <w:vAlign w:val="bottom"/>
          </w:tcPr>
          <w:p w:rsidR="00E969E1" w:rsidRPr="004722CC" w:rsidRDefault="00E969E1" w:rsidP="00FB44C1">
            <w:pPr>
              <w:rPr>
                <w:rFonts w:ascii="Times New Roman" w:hAnsi="Times New Roman" w:cs="Times New Roman"/>
                <w:sz w:val="28"/>
                <w:szCs w:val="28"/>
              </w:rPr>
            </w:pPr>
          </w:p>
        </w:tc>
        <w:tc>
          <w:tcPr>
            <w:tcW w:w="220" w:type="dxa"/>
            <w:vAlign w:val="bottom"/>
          </w:tcPr>
          <w:p w:rsidR="00E969E1" w:rsidRPr="004722CC" w:rsidRDefault="00E969E1" w:rsidP="00FB44C1">
            <w:pPr>
              <w:rPr>
                <w:rFonts w:ascii="Times New Roman" w:hAnsi="Times New Roman" w:cs="Times New Roman"/>
                <w:sz w:val="28"/>
                <w:szCs w:val="28"/>
              </w:rPr>
            </w:pPr>
          </w:p>
        </w:tc>
        <w:tc>
          <w:tcPr>
            <w:tcW w:w="580" w:type="dxa"/>
            <w:vAlign w:val="bottom"/>
          </w:tcPr>
          <w:p w:rsidR="00E969E1" w:rsidRPr="004722CC" w:rsidRDefault="00E969E1" w:rsidP="00FB44C1">
            <w:pPr>
              <w:rPr>
                <w:rFonts w:ascii="Times New Roman" w:hAnsi="Times New Roman" w:cs="Times New Roman"/>
                <w:sz w:val="28"/>
                <w:szCs w:val="28"/>
              </w:rPr>
            </w:pPr>
          </w:p>
        </w:tc>
        <w:tc>
          <w:tcPr>
            <w:tcW w:w="280" w:type="dxa"/>
            <w:vAlign w:val="bottom"/>
          </w:tcPr>
          <w:p w:rsidR="00E969E1" w:rsidRPr="004722CC" w:rsidRDefault="00E969E1" w:rsidP="00FB44C1">
            <w:pPr>
              <w:rPr>
                <w:rFonts w:ascii="Times New Roman" w:hAnsi="Times New Roman" w:cs="Times New Roman"/>
                <w:sz w:val="28"/>
                <w:szCs w:val="28"/>
              </w:rPr>
            </w:pPr>
          </w:p>
        </w:tc>
        <w:tc>
          <w:tcPr>
            <w:tcW w:w="180" w:type="dxa"/>
            <w:vAlign w:val="bottom"/>
          </w:tcPr>
          <w:p w:rsidR="00E969E1" w:rsidRPr="004722CC" w:rsidRDefault="00E969E1" w:rsidP="00FB44C1">
            <w:pPr>
              <w:rPr>
                <w:rFonts w:ascii="Times New Roman" w:hAnsi="Times New Roman" w:cs="Times New Roman"/>
                <w:sz w:val="28"/>
                <w:szCs w:val="28"/>
              </w:rPr>
            </w:pPr>
          </w:p>
        </w:tc>
        <w:tc>
          <w:tcPr>
            <w:tcW w:w="1160" w:type="dxa"/>
            <w:gridSpan w:val="2"/>
            <w:vAlign w:val="bottom"/>
          </w:tcPr>
          <w:p w:rsidR="00E969E1" w:rsidRPr="004722CC" w:rsidRDefault="00E969E1" w:rsidP="00FB44C1">
            <w:pPr>
              <w:ind w:right="560"/>
              <w:jc w:val="right"/>
              <w:rPr>
                <w:rFonts w:ascii="Times New Roman" w:hAnsi="Times New Roman" w:cs="Times New Roman"/>
                <w:sz w:val="28"/>
                <w:szCs w:val="28"/>
              </w:rPr>
            </w:pPr>
          </w:p>
        </w:tc>
        <w:tc>
          <w:tcPr>
            <w:tcW w:w="940" w:type="dxa"/>
            <w:vAlign w:val="bottom"/>
          </w:tcPr>
          <w:p w:rsidR="00E969E1" w:rsidRPr="004722CC" w:rsidRDefault="00E969E1" w:rsidP="00FB44C1">
            <w:pPr>
              <w:rPr>
                <w:rFonts w:ascii="Times New Roman" w:hAnsi="Times New Roman" w:cs="Times New Roman"/>
                <w:sz w:val="28"/>
                <w:szCs w:val="28"/>
              </w:rPr>
            </w:pPr>
          </w:p>
        </w:tc>
        <w:tc>
          <w:tcPr>
            <w:tcW w:w="300" w:type="dxa"/>
            <w:vAlign w:val="bottom"/>
          </w:tcPr>
          <w:p w:rsidR="00E969E1" w:rsidRPr="004722CC" w:rsidRDefault="00E969E1" w:rsidP="00FB44C1">
            <w:pPr>
              <w:rPr>
                <w:rFonts w:ascii="Times New Roman" w:hAnsi="Times New Roman" w:cs="Times New Roman"/>
                <w:sz w:val="28"/>
                <w:szCs w:val="28"/>
              </w:rPr>
            </w:pPr>
          </w:p>
        </w:tc>
        <w:tc>
          <w:tcPr>
            <w:tcW w:w="800" w:type="dxa"/>
            <w:vAlign w:val="bottom"/>
          </w:tcPr>
          <w:p w:rsidR="00E969E1" w:rsidRPr="004722CC" w:rsidRDefault="00E969E1" w:rsidP="00FB44C1">
            <w:pPr>
              <w:rPr>
                <w:rFonts w:ascii="Times New Roman" w:hAnsi="Times New Roman" w:cs="Times New Roman"/>
                <w:sz w:val="28"/>
                <w:szCs w:val="28"/>
              </w:rPr>
            </w:pPr>
          </w:p>
        </w:tc>
        <w:tc>
          <w:tcPr>
            <w:tcW w:w="700" w:type="dxa"/>
            <w:vAlign w:val="bottom"/>
          </w:tcPr>
          <w:p w:rsidR="00E969E1" w:rsidRPr="004722CC" w:rsidRDefault="00E969E1" w:rsidP="00FB44C1">
            <w:pPr>
              <w:rPr>
                <w:rFonts w:ascii="Times New Roman" w:hAnsi="Times New Roman" w:cs="Times New Roman"/>
                <w:sz w:val="28"/>
                <w:szCs w:val="28"/>
              </w:rPr>
            </w:pPr>
          </w:p>
        </w:tc>
        <w:tc>
          <w:tcPr>
            <w:tcW w:w="780" w:type="dxa"/>
            <w:vAlign w:val="bottom"/>
          </w:tcPr>
          <w:p w:rsidR="00E969E1" w:rsidRPr="004722CC" w:rsidRDefault="00E969E1" w:rsidP="00FB44C1">
            <w:pPr>
              <w:rPr>
                <w:rFonts w:ascii="Times New Roman" w:hAnsi="Times New Roman" w:cs="Times New Roman"/>
                <w:sz w:val="28"/>
                <w:szCs w:val="28"/>
              </w:rPr>
            </w:pPr>
          </w:p>
        </w:tc>
        <w:tc>
          <w:tcPr>
            <w:tcW w:w="0" w:type="dxa"/>
            <w:vAlign w:val="bottom"/>
          </w:tcPr>
          <w:p w:rsidR="00E969E1" w:rsidRPr="004722CC" w:rsidRDefault="00E969E1" w:rsidP="00FB44C1">
            <w:pPr>
              <w:rPr>
                <w:rFonts w:ascii="Times New Roman" w:hAnsi="Times New Roman" w:cs="Times New Roman"/>
                <w:sz w:val="28"/>
                <w:szCs w:val="28"/>
              </w:rPr>
            </w:pPr>
          </w:p>
        </w:tc>
      </w:tr>
    </w:tbl>
    <w:p w:rsidR="00E969E1" w:rsidRPr="004722CC" w:rsidRDefault="00E969E1" w:rsidP="00E969E1">
      <w:pPr>
        <w:rPr>
          <w:rFonts w:ascii="Times New Roman" w:hAnsi="Times New Roman" w:cs="Times New Roman"/>
          <w:sz w:val="28"/>
          <w:szCs w:val="28"/>
        </w:rPr>
        <w:sectPr w:rsidR="00E969E1" w:rsidRPr="004722CC">
          <w:pgSz w:w="11900" w:h="16838"/>
          <w:pgMar w:top="1113" w:right="1304" w:bottom="269" w:left="1020" w:header="0" w:footer="0" w:gutter="0"/>
          <w:cols w:space="720" w:equalWidth="0">
            <w:col w:w="9580"/>
          </w:cols>
        </w:sectPr>
      </w:pPr>
    </w:p>
    <w:tbl>
      <w:tblPr>
        <w:tblW w:w="0" w:type="auto"/>
        <w:tblInd w:w="10" w:type="dxa"/>
        <w:tblLayout w:type="fixed"/>
        <w:tblCellMar>
          <w:left w:w="0" w:type="dxa"/>
          <w:right w:w="0" w:type="dxa"/>
        </w:tblCellMar>
        <w:tblLook w:val="04A0" w:firstRow="1" w:lastRow="0" w:firstColumn="1" w:lastColumn="0" w:noHBand="0" w:noVBand="1"/>
      </w:tblPr>
      <w:tblGrid>
        <w:gridCol w:w="2420"/>
        <w:gridCol w:w="1180"/>
        <w:gridCol w:w="1320"/>
        <w:gridCol w:w="1160"/>
        <w:gridCol w:w="1040"/>
        <w:gridCol w:w="800"/>
        <w:gridCol w:w="440"/>
        <w:gridCol w:w="1240"/>
        <w:gridCol w:w="30"/>
      </w:tblGrid>
      <w:tr w:rsidR="00E969E1" w:rsidRPr="004722CC" w:rsidTr="00FB44C1">
        <w:trPr>
          <w:trHeight w:val="276"/>
        </w:trPr>
        <w:tc>
          <w:tcPr>
            <w:tcW w:w="2420" w:type="dxa"/>
            <w:tcBorders>
              <w:top w:val="single" w:sz="8" w:space="0" w:color="auto"/>
              <w:left w:val="single" w:sz="8" w:space="0" w:color="auto"/>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3660" w:type="dxa"/>
            <w:gridSpan w:val="3"/>
            <w:tcBorders>
              <w:top w:val="single" w:sz="8" w:space="0" w:color="auto"/>
              <w:right w:val="single" w:sz="8" w:space="0" w:color="auto"/>
            </w:tcBorders>
            <w:vAlign w:val="bottom"/>
          </w:tcPr>
          <w:p w:rsidR="00E969E1" w:rsidRPr="004722CC" w:rsidRDefault="00E969E1" w:rsidP="00FB44C1">
            <w:pPr>
              <w:spacing w:line="275" w:lineRule="exact"/>
              <w:ind w:left="80"/>
              <w:rPr>
                <w:rFonts w:ascii="Times New Roman" w:hAnsi="Times New Roman" w:cs="Times New Roman"/>
                <w:sz w:val="28"/>
                <w:szCs w:val="28"/>
              </w:rPr>
            </w:pPr>
            <w:r w:rsidRPr="004722CC">
              <w:rPr>
                <w:rFonts w:ascii="Times New Roman" w:eastAsia="Times New Roman CYR" w:hAnsi="Times New Roman" w:cs="Times New Roman"/>
                <w:sz w:val="28"/>
                <w:szCs w:val="28"/>
              </w:rPr>
              <w:t>ночь</w:t>
            </w:r>
            <w:r w:rsidRPr="004722CC">
              <w:rPr>
                <w:rFonts w:ascii="Times New Roman" w:eastAsia="Times New Roman" w:hAnsi="Times New Roman" w:cs="Times New Roman"/>
                <w:sz w:val="28"/>
                <w:szCs w:val="28"/>
              </w:rPr>
              <w:t>», «</w:t>
            </w:r>
            <w:r w:rsidRPr="004722CC">
              <w:rPr>
                <w:rFonts w:ascii="Times New Roman" w:eastAsia="Times New Roman CYR" w:hAnsi="Times New Roman" w:cs="Times New Roman"/>
                <w:sz w:val="28"/>
                <w:szCs w:val="28"/>
              </w:rPr>
              <w:t>Февраль</w:t>
            </w:r>
            <w:r w:rsidRPr="004722CC">
              <w:rPr>
                <w:rFonts w:ascii="Times New Roman" w:eastAsia="Arial" w:hAnsi="Times New Roman" w:cs="Times New Roman"/>
                <w:sz w:val="28"/>
                <w:szCs w:val="28"/>
              </w:rPr>
              <w:t>.</w:t>
            </w:r>
            <w:r w:rsidRPr="004722CC">
              <w:rPr>
                <w:rFonts w:ascii="Times New Roman" w:eastAsia="Times New Roman CYR" w:hAnsi="Times New Roman" w:cs="Times New Roman"/>
                <w:sz w:val="28"/>
                <w:szCs w:val="28"/>
              </w:rPr>
              <w:t xml:space="preserve"> Достать чернил</w:t>
            </w:r>
          </w:p>
        </w:tc>
        <w:tc>
          <w:tcPr>
            <w:tcW w:w="3520" w:type="dxa"/>
            <w:gridSpan w:val="4"/>
            <w:tcBorders>
              <w:top w:val="single" w:sz="8" w:space="0" w:color="auto"/>
              <w:right w:val="single" w:sz="8" w:space="0" w:color="auto"/>
            </w:tcBorders>
            <w:vAlign w:val="bottom"/>
          </w:tcPr>
          <w:p w:rsidR="00E969E1" w:rsidRPr="004722CC" w:rsidRDefault="00E969E1" w:rsidP="00FB44C1">
            <w:pPr>
              <w:ind w:left="80"/>
              <w:rPr>
                <w:rFonts w:ascii="Times New Roman" w:hAnsi="Times New Roman" w:cs="Times New Roman"/>
                <w:sz w:val="28"/>
                <w:szCs w:val="28"/>
              </w:rPr>
            </w:pPr>
            <w:r w:rsidRPr="004722CC">
              <w:rPr>
                <w:rFonts w:ascii="Times New Roman" w:eastAsia="Times New Roman" w:hAnsi="Times New Roman" w:cs="Times New Roman"/>
                <w:sz w:val="28"/>
                <w:szCs w:val="28"/>
              </w:rPr>
              <w:t>«</w:t>
            </w:r>
            <w:r w:rsidRPr="004722CC">
              <w:rPr>
                <w:rFonts w:ascii="Times New Roman" w:eastAsia="Times New Roman CYR" w:hAnsi="Times New Roman" w:cs="Times New Roman"/>
                <w:sz w:val="28"/>
                <w:szCs w:val="28"/>
              </w:rPr>
              <w:t>Июль</w:t>
            </w:r>
            <w:r w:rsidRPr="004722CC">
              <w:rPr>
                <w:rFonts w:ascii="Times New Roman" w:eastAsia="Times New Roman" w:hAnsi="Times New Roman" w:cs="Times New Roman"/>
                <w:sz w:val="28"/>
                <w:szCs w:val="28"/>
              </w:rPr>
              <w:t>»,   «Любимая  –  жуть!</w:t>
            </w:r>
          </w:p>
        </w:tc>
        <w:tc>
          <w:tcPr>
            <w:tcW w:w="0" w:type="dxa"/>
            <w:vAlign w:val="bottom"/>
          </w:tcPr>
          <w:p w:rsidR="00E969E1" w:rsidRPr="004722CC" w:rsidRDefault="00E969E1" w:rsidP="00FB44C1">
            <w:pPr>
              <w:rPr>
                <w:rFonts w:ascii="Times New Roman" w:hAnsi="Times New Roman" w:cs="Times New Roman"/>
                <w:sz w:val="28"/>
                <w:szCs w:val="28"/>
              </w:rPr>
            </w:pPr>
          </w:p>
        </w:tc>
      </w:tr>
      <w:tr w:rsidR="00E969E1" w:rsidRPr="004722CC" w:rsidTr="00FB44C1">
        <w:trPr>
          <w:trHeight w:val="278"/>
        </w:trPr>
        <w:tc>
          <w:tcPr>
            <w:tcW w:w="2420" w:type="dxa"/>
            <w:tcBorders>
              <w:left w:val="single" w:sz="8" w:space="0" w:color="auto"/>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2500" w:type="dxa"/>
            <w:gridSpan w:val="2"/>
            <w:tcBorders>
              <w:bottom w:val="single" w:sz="8" w:space="0" w:color="auto"/>
            </w:tcBorders>
            <w:vAlign w:val="bottom"/>
          </w:tcPr>
          <w:p w:rsidR="00E969E1" w:rsidRPr="004722CC" w:rsidRDefault="00E969E1" w:rsidP="00FB44C1">
            <w:pPr>
              <w:ind w:left="80"/>
              <w:rPr>
                <w:rFonts w:ascii="Times New Roman" w:hAnsi="Times New Roman" w:cs="Times New Roman"/>
                <w:sz w:val="28"/>
                <w:szCs w:val="28"/>
              </w:rPr>
            </w:pPr>
            <w:r w:rsidRPr="004722CC">
              <w:rPr>
                <w:rFonts w:ascii="Times New Roman" w:eastAsia="Times New Roman CYR" w:hAnsi="Times New Roman" w:cs="Times New Roman"/>
                <w:sz w:val="28"/>
                <w:szCs w:val="28"/>
              </w:rPr>
              <w:t>и плакать</w:t>
            </w:r>
            <w:r w:rsidRPr="004722CC">
              <w:rPr>
                <w:rFonts w:ascii="Times New Roman" w:eastAsia="Arial" w:hAnsi="Times New Roman" w:cs="Times New Roman"/>
                <w:sz w:val="28"/>
                <w:szCs w:val="28"/>
              </w:rPr>
              <w:t>!..</w:t>
            </w:r>
            <w:r w:rsidRPr="004722CC">
              <w:rPr>
                <w:rFonts w:ascii="Times New Roman" w:eastAsia="Times New Roman" w:hAnsi="Times New Roman" w:cs="Times New Roman"/>
                <w:sz w:val="28"/>
                <w:szCs w:val="28"/>
              </w:rPr>
              <w:t>»</w:t>
            </w:r>
          </w:p>
        </w:tc>
        <w:tc>
          <w:tcPr>
            <w:tcW w:w="1160" w:type="dxa"/>
            <w:tcBorders>
              <w:bottom w:val="single" w:sz="8" w:space="0" w:color="auto"/>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3520" w:type="dxa"/>
            <w:gridSpan w:val="4"/>
            <w:tcBorders>
              <w:right w:val="single" w:sz="8" w:space="0" w:color="auto"/>
            </w:tcBorders>
            <w:vAlign w:val="bottom"/>
          </w:tcPr>
          <w:p w:rsidR="00E969E1" w:rsidRPr="004722CC" w:rsidRDefault="00E969E1" w:rsidP="00FB44C1">
            <w:pPr>
              <w:ind w:left="80"/>
              <w:rPr>
                <w:rFonts w:ascii="Times New Roman" w:hAnsi="Times New Roman" w:cs="Times New Roman"/>
                <w:sz w:val="28"/>
                <w:szCs w:val="28"/>
              </w:rPr>
            </w:pPr>
            <w:r w:rsidRPr="004722CC">
              <w:rPr>
                <w:rFonts w:ascii="Times New Roman" w:eastAsia="Times New Roman" w:hAnsi="Times New Roman" w:cs="Times New Roman"/>
                <w:sz w:val="28"/>
                <w:szCs w:val="28"/>
              </w:rPr>
              <w:t>Когда любит поэт…», «Любить</w:t>
            </w:r>
          </w:p>
        </w:tc>
        <w:tc>
          <w:tcPr>
            <w:tcW w:w="0" w:type="dxa"/>
            <w:vAlign w:val="bottom"/>
          </w:tcPr>
          <w:p w:rsidR="00E969E1" w:rsidRPr="004722CC" w:rsidRDefault="00E969E1" w:rsidP="00FB44C1">
            <w:pPr>
              <w:rPr>
                <w:rFonts w:ascii="Times New Roman" w:hAnsi="Times New Roman" w:cs="Times New Roman"/>
                <w:sz w:val="28"/>
                <w:szCs w:val="28"/>
              </w:rPr>
            </w:pPr>
          </w:p>
        </w:tc>
      </w:tr>
      <w:tr w:rsidR="00E969E1" w:rsidRPr="004722CC" w:rsidTr="00FB44C1">
        <w:trPr>
          <w:trHeight w:val="268"/>
        </w:trPr>
        <w:tc>
          <w:tcPr>
            <w:tcW w:w="2420" w:type="dxa"/>
            <w:tcBorders>
              <w:left w:val="single" w:sz="8" w:space="0" w:color="auto"/>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2500" w:type="dxa"/>
            <w:gridSpan w:val="2"/>
            <w:vAlign w:val="bottom"/>
          </w:tcPr>
          <w:p w:rsidR="00E969E1" w:rsidRPr="004722CC" w:rsidRDefault="00E969E1" w:rsidP="00FB44C1">
            <w:pPr>
              <w:spacing w:line="268" w:lineRule="exact"/>
              <w:ind w:left="80"/>
              <w:rPr>
                <w:rFonts w:ascii="Times New Roman" w:hAnsi="Times New Roman" w:cs="Times New Roman"/>
                <w:sz w:val="28"/>
                <w:szCs w:val="28"/>
              </w:rPr>
            </w:pPr>
            <w:r w:rsidRPr="004722CC">
              <w:rPr>
                <w:rFonts w:ascii="Times New Roman" w:eastAsia="Times New Roman CYR" w:hAnsi="Times New Roman" w:cs="Times New Roman"/>
                <w:b/>
                <w:bCs/>
                <w:sz w:val="28"/>
                <w:szCs w:val="28"/>
              </w:rPr>
              <w:t>Е</w:t>
            </w:r>
            <w:r w:rsidRPr="004722CC">
              <w:rPr>
                <w:rFonts w:ascii="Times New Roman" w:eastAsia="Arial" w:hAnsi="Times New Roman" w:cs="Times New Roman"/>
                <w:b/>
                <w:bCs/>
                <w:sz w:val="28"/>
                <w:szCs w:val="28"/>
              </w:rPr>
              <w:t>.</w:t>
            </w:r>
            <w:r w:rsidRPr="004722CC">
              <w:rPr>
                <w:rFonts w:ascii="Times New Roman" w:eastAsia="Times New Roman CYR" w:hAnsi="Times New Roman" w:cs="Times New Roman"/>
                <w:b/>
                <w:bCs/>
                <w:sz w:val="28"/>
                <w:szCs w:val="28"/>
              </w:rPr>
              <w:t>И</w:t>
            </w:r>
            <w:r w:rsidRPr="004722CC">
              <w:rPr>
                <w:rFonts w:ascii="Times New Roman" w:eastAsia="Arial" w:hAnsi="Times New Roman" w:cs="Times New Roman"/>
                <w:b/>
                <w:bCs/>
                <w:sz w:val="28"/>
                <w:szCs w:val="28"/>
              </w:rPr>
              <w:t>.</w:t>
            </w:r>
            <w:r w:rsidRPr="004722CC">
              <w:rPr>
                <w:rFonts w:ascii="Times New Roman" w:eastAsia="Times New Roman CYR" w:hAnsi="Times New Roman" w:cs="Times New Roman"/>
                <w:b/>
                <w:bCs/>
                <w:sz w:val="28"/>
                <w:szCs w:val="28"/>
              </w:rPr>
              <w:t xml:space="preserve"> Замятин</w:t>
            </w:r>
          </w:p>
        </w:tc>
        <w:tc>
          <w:tcPr>
            <w:tcW w:w="1160" w:type="dxa"/>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1040" w:type="dxa"/>
            <w:vAlign w:val="bottom"/>
          </w:tcPr>
          <w:p w:rsidR="00E969E1" w:rsidRPr="004722CC" w:rsidRDefault="00E969E1" w:rsidP="00FB44C1">
            <w:pPr>
              <w:spacing w:line="253" w:lineRule="exact"/>
              <w:ind w:left="80"/>
              <w:rPr>
                <w:rFonts w:ascii="Times New Roman" w:hAnsi="Times New Roman" w:cs="Times New Roman"/>
                <w:sz w:val="28"/>
                <w:szCs w:val="28"/>
              </w:rPr>
            </w:pPr>
            <w:r w:rsidRPr="004722CC">
              <w:rPr>
                <w:rFonts w:ascii="Times New Roman" w:eastAsia="Times New Roman" w:hAnsi="Times New Roman" w:cs="Times New Roman"/>
                <w:sz w:val="28"/>
                <w:szCs w:val="28"/>
              </w:rPr>
              <w:t>иных   –</w:t>
            </w:r>
          </w:p>
        </w:tc>
        <w:tc>
          <w:tcPr>
            <w:tcW w:w="1240" w:type="dxa"/>
            <w:gridSpan w:val="2"/>
            <w:vAlign w:val="bottom"/>
          </w:tcPr>
          <w:p w:rsidR="00E969E1" w:rsidRPr="004722CC" w:rsidRDefault="00E969E1" w:rsidP="00FB44C1">
            <w:pPr>
              <w:spacing w:line="253" w:lineRule="exact"/>
              <w:jc w:val="center"/>
              <w:rPr>
                <w:rFonts w:ascii="Times New Roman" w:hAnsi="Times New Roman" w:cs="Times New Roman"/>
                <w:sz w:val="28"/>
                <w:szCs w:val="28"/>
              </w:rPr>
            </w:pPr>
            <w:r w:rsidRPr="004722CC">
              <w:rPr>
                <w:rFonts w:ascii="Times New Roman" w:eastAsia="Times New Roman" w:hAnsi="Times New Roman" w:cs="Times New Roman"/>
                <w:sz w:val="28"/>
                <w:szCs w:val="28"/>
              </w:rPr>
              <w:t>тяжелый</w:t>
            </w:r>
          </w:p>
        </w:tc>
        <w:tc>
          <w:tcPr>
            <w:tcW w:w="1240" w:type="dxa"/>
            <w:tcBorders>
              <w:right w:val="single" w:sz="8" w:space="0" w:color="auto"/>
            </w:tcBorders>
            <w:vAlign w:val="bottom"/>
          </w:tcPr>
          <w:p w:rsidR="00E969E1" w:rsidRPr="004722CC" w:rsidRDefault="00E969E1" w:rsidP="00FB44C1">
            <w:pPr>
              <w:spacing w:line="253" w:lineRule="exact"/>
              <w:ind w:right="20"/>
              <w:jc w:val="right"/>
              <w:rPr>
                <w:rFonts w:ascii="Times New Roman" w:hAnsi="Times New Roman" w:cs="Times New Roman"/>
                <w:sz w:val="28"/>
                <w:szCs w:val="28"/>
              </w:rPr>
            </w:pPr>
            <w:r w:rsidRPr="004722CC">
              <w:rPr>
                <w:rFonts w:ascii="Times New Roman" w:eastAsia="Times New Roman" w:hAnsi="Times New Roman" w:cs="Times New Roman"/>
                <w:sz w:val="28"/>
                <w:szCs w:val="28"/>
              </w:rPr>
              <w:t>крест…»,</w:t>
            </w:r>
          </w:p>
        </w:tc>
        <w:tc>
          <w:tcPr>
            <w:tcW w:w="0" w:type="dxa"/>
            <w:vAlign w:val="bottom"/>
          </w:tcPr>
          <w:p w:rsidR="00E969E1" w:rsidRPr="004722CC" w:rsidRDefault="00E969E1" w:rsidP="00FB44C1">
            <w:pPr>
              <w:rPr>
                <w:rFonts w:ascii="Times New Roman" w:hAnsi="Times New Roman" w:cs="Times New Roman"/>
                <w:sz w:val="28"/>
                <w:szCs w:val="28"/>
              </w:rPr>
            </w:pPr>
          </w:p>
        </w:tc>
      </w:tr>
      <w:tr w:rsidR="00E969E1" w:rsidRPr="004722CC" w:rsidTr="00FB44C1">
        <w:trPr>
          <w:trHeight w:val="274"/>
        </w:trPr>
        <w:tc>
          <w:tcPr>
            <w:tcW w:w="2420" w:type="dxa"/>
            <w:tcBorders>
              <w:left w:val="single" w:sz="8" w:space="0" w:color="auto"/>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2500" w:type="dxa"/>
            <w:gridSpan w:val="2"/>
            <w:vAlign w:val="bottom"/>
          </w:tcPr>
          <w:p w:rsidR="00E969E1" w:rsidRPr="004722CC" w:rsidRDefault="00E969E1" w:rsidP="00FB44C1">
            <w:pPr>
              <w:spacing w:line="274" w:lineRule="exact"/>
              <w:ind w:left="80"/>
              <w:rPr>
                <w:rFonts w:ascii="Times New Roman" w:hAnsi="Times New Roman" w:cs="Times New Roman"/>
                <w:sz w:val="28"/>
                <w:szCs w:val="28"/>
              </w:rPr>
            </w:pPr>
            <w:r w:rsidRPr="004722CC">
              <w:rPr>
                <w:rFonts w:ascii="Times New Roman" w:eastAsia="Times New Roman CYR" w:hAnsi="Times New Roman" w:cs="Times New Roman"/>
                <w:sz w:val="28"/>
                <w:szCs w:val="28"/>
              </w:rPr>
              <w:t xml:space="preserve">Роман </w:t>
            </w:r>
            <w:r w:rsidRPr="004722CC">
              <w:rPr>
                <w:rFonts w:ascii="Times New Roman" w:eastAsia="Arial" w:hAnsi="Times New Roman" w:cs="Times New Roman"/>
                <w:sz w:val="28"/>
                <w:szCs w:val="28"/>
              </w:rPr>
              <w:t>«</w:t>
            </w:r>
            <w:r w:rsidRPr="004722CC">
              <w:rPr>
                <w:rFonts w:ascii="Times New Roman" w:eastAsia="Times New Roman CYR" w:hAnsi="Times New Roman" w:cs="Times New Roman"/>
                <w:sz w:val="28"/>
                <w:szCs w:val="28"/>
              </w:rPr>
              <w:t>Мы</w:t>
            </w:r>
            <w:r w:rsidRPr="004722CC">
              <w:rPr>
                <w:rFonts w:ascii="Times New Roman" w:eastAsia="Arial" w:hAnsi="Times New Roman" w:cs="Times New Roman"/>
                <w:sz w:val="28"/>
                <w:szCs w:val="28"/>
              </w:rPr>
              <w:t>»</w:t>
            </w:r>
          </w:p>
        </w:tc>
        <w:tc>
          <w:tcPr>
            <w:tcW w:w="1160" w:type="dxa"/>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3520" w:type="dxa"/>
            <w:gridSpan w:val="4"/>
            <w:tcBorders>
              <w:right w:val="single" w:sz="8" w:space="0" w:color="auto"/>
            </w:tcBorders>
            <w:vAlign w:val="bottom"/>
          </w:tcPr>
          <w:p w:rsidR="00E969E1" w:rsidRPr="004722CC" w:rsidRDefault="00E969E1" w:rsidP="00FB44C1">
            <w:pPr>
              <w:spacing w:line="264" w:lineRule="exact"/>
              <w:ind w:left="80"/>
              <w:rPr>
                <w:rFonts w:ascii="Times New Roman" w:hAnsi="Times New Roman" w:cs="Times New Roman"/>
                <w:sz w:val="28"/>
                <w:szCs w:val="28"/>
              </w:rPr>
            </w:pPr>
            <w:r w:rsidRPr="004722CC">
              <w:rPr>
                <w:rFonts w:ascii="Times New Roman" w:eastAsia="Times New Roman" w:hAnsi="Times New Roman" w:cs="Times New Roman"/>
                <w:sz w:val="28"/>
                <w:szCs w:val="28"/>
              </w:rPr>
              <w:t>«Никого  не  будет  в  доме…»,</w:t>
            </w:r>
          </w:p>
        </w:tc>
        <w:tc>
          <w:tcPr>
            <w:tcW w:w="0" w:type="dxa"/>
            <w:vAlign w:val="bottom"/>
          </w:tcPr>
          <w:p w:rsidR="00E969E1" w:rsidRPr="004722CC" w:rsidRDefault="00E969E1" w:rsidP="00FB44C1">
            <w:pPr>
              <w:rPr>
                <w:rFonts w:ascii="Times New Roman" w:hAnsi="Times New Roman" w:cs="Times New Roman"/>
                <w:sz w:val="28"/>
                <w:szCs w:val="28"/>
              </w:rPr>
            </w:pPr>
          </w:p>
        </w:tc>
      </w:tr>
      <w:tr w:rsidR="00E969E1" w:rsidRPr="004722CC" w:rsidTr="00FB44C1">
        <w:trPr>
          <w:trHeight w:val="264"/>
        </w:trPr>
        <w:tc>
          <w:tcPr>
            <w:tcW w:w="2420" w:type="dxa"/>
            <w:tcBorders>
              <w:left w:val="single" w:sz="8" w:space="0" w:color="auto"/>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1180" w:type="dxa"/>
            <w:vAlign w:val="bottom"/>
          </w:tcPr>
          <w:p w:rsidR="00E969E1" w:rsidRPr="004722CC" w:rsidRDefault="00E969E1" w:rsidP="00FB44C1">
            <w:pPr>
              <w:rPr>
                <w:rFonts w:ascii="Times New Roman" w:hAnsi="Times New Roman" w:cs="Times New Roman"/>
                <w:sz w:val="28"/>
                <w:szCs w:val="28"/>
              </w:rPr>
            </w:pPr>
          </w:p>
        </w:tc>
        <w:tc>
          <w:tcPr>
            <w:tcW w:w="1320" w:type="dxa"/>
            <w:vAlign w:val="bottom"/>
          </w:tcPr>
          <w:p w:rsidR="00E969E1" w:rsidRPr="004722CC" w:rsidRDefault="00E969E1" w:rsidP="00FB44C1">
            <w:pPr>
              <w:rPr>
                <w:rFonts w:ascii="Times New Roman" w:hAnsi="Times New Roman" w:cs="Times New Roman"/>
                <w:sz w:val="28"/>
                <w:szCs w:val="28"/>
              </w:rPr>
            </w:pPr>
          </w:p>
        </w:tc>
        <w:tc>
          <w:tcPr>
            <w:tcW w:w="1160" w:type="dxa"/>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2280" w:type="dxa"/>
            <w:gridSpan w:val="3"/>
            <w:vAlign w:val="bottom"/>
          </w:tcPr>
          <w:p w:rsidR="00E969E1" w:rsidRPr="004722CC" w:rsidRDefault="00E969E1" w:rsidP="00FB44C1">
            <w:pPr>
              <w:spacing w:line="264" w:lineRule="exact"/>
              <w:ind w:left="80"/>
              <w:rPr>
                <w:rFonts w:ascii="Times New Roman" w:hAnsi="Times New Roman" w:cs="Times New Roman"/>
                <w:sz w:val="28"/>
                <w:szCs w:val="28"/>
              </w:rPr>
            </w:pPr>
            <w:r w:rsidRPr="004722CC">
              <w:rPr>
                <w:rFonts w:ascii="Times New Roman" w:eastAsia="Times New Roman" w:hAnsi="Times New Roman" w:cs="Times New Roman"/>
                <w:sz w:val="28"/>
                <w:szCs w:val="28"/>
              </w:rPr>
              <w:t>«О,   знал   бы   я,</w:t>
            </w:r>
          </w:p>
        </w:tc>
        <w:tc>
          <w:tcPr>
            <w:tcW w:w="1240" w:type="dxa"/>
            <w:tcBorders>
              <w:right w:val="single" w:sz="8" w:space="0" w:color="auto"/>
            </w:tcBorders>
            <w:vAlign w:val="bottom"/>
          </w:tcPr>
          <w:p w:rsidR="00E969E1" w:rsidRPr="004722CC" w:rsidRDefault="00E969E1" w:rsidP="00FB44C1">
            <w:pPr>
              <w:spacing w:line="264" w:lineRule="exact"/>
              <w:ind w:right="20"/>
              <w:jc w:val="right"/>
              <w:rPr>
                <w:rFonts w:ascii="Times New Roman" w:hAnsi="Times New Roman" w:cs="Times New Roman"/>
                <w:sz w:val="28"/>
                <w:szCs w:val="28"/>
              </w:rPr>
            </w:pPr>
            <w:r w:rsidRPr="004722CC">
              <w:rPr>
                <w:rFonts w:ascii="Times New Roman" w:eastAsia="Times New Roman" w:hAnsi="Times New Roman" w:cs="Times New Roman"/>
                <w:sz w:val="28"/>
                <w:szCs w:val="28"/>
              </w:rPr>
              <w:t>что   так</w:t>
            </w:r>
          </w:p>
        </w:tc>
        <w:tc>
          <w:tcPr>
            <w:tcW w:w="0" w:type="dxa"/>
            <w:vAlign w:val="bottom"/>
          </w:tcPr>
          <w:p w:rsidR="00E969E1" w:rsidRPr="004722CC" w:rsidRDefault="00E969E1" w:rsidP="00FB44C1">
            <w:pPr>
              <w:rPr>
                <w:rFonts w:ascii="Times New Roman" w:hAnsi="Times New Roman" w:cs="Times New Roman"/>
                <w:sz w:val="28"/>
                <w:szCs w:val="28"/>
              </w:rPr>
            </w:pPr>
          </w:p>
        </w:tc>
      </w:tr>
      <w:tr w:rsidR="00E969E1" w:rsidRPr="004722CC" w:rsidTr="00FB44C1">
        <w:trPr>
          <w:trHeight w:val="279"/>
        </w:trPr>
        <w:tc>
          <w:tcPr>
            <w:tcW w:w="2420" w:type="dxa"/>
            <w:tcBorders>
              <w:left w:val="single" w:sz="8" w:space="0" w:color="auto"/>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1180" w:type="dxa"/>
            <w:vAlign w:val="bottom"/>
          </w:tcPr>
          <w:p w:rsidR="00E969E1" w:rsidRPr="004722CC" w:rsidRDefault="00E969E1" w:rsidP="00FB44C1">
            <w:pPr>
              <w:rPr>
                <w:rFonts w:ascii="Times New Roman" w:hAnsi="Times New Roman" w:cs="Times New Roman"/>
                <w:sz w:val="28"/>
                <w:szCs w:val="28"/>
              </w:rPr>
            </w:pPr>
          </w:p>
        </w:tc>
        <w:tc>
          <w:tcPr>
            <w:tcW w:w="1320" w:type="dxa"/>
            <w:vAlign w:val="bottom"/>
          </w:tcPr>
          <w:p w:rsidR="00E969E1" w:rsidRPr="004722CC" w:rsidRDefault="00E969E1" w:rsidP="00FB44C1">
            <w:pPr>
              <w:rPr>
                <w:rFonts w:ascii="Times New Roman" w:hAnsi="Times New Roman" w:cs="Times New Roman"/>
                <w:sz w:val="28"/>
                <w:szCs w:val="28"/>
              </w:rPr>
            </w:pPr>
          </w:p>
        </w:tc>
        <w:tc>
          <w:tcPr>
            <w:tcW w:w="1160" w:type="dxa"/>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1840" w:type="dxa"/>
            <w:gridSpan w:val="2"/>
            <w:vAlign w:val="bottom"/>
          </w:tcPr>
          <w:p w:rsidR="00E969E1" w:rsidRPr="004722CC" w:rsidRDefault="00E969E1" w:rsidP="00FB44C1">
            <w:pPr>
              <w:ind w:left="80"/>
              <w:rPr>
                <w:rFonts w:ascii="Times New Roman" w:hAnsi="Times New Roman" w:cs="Times New Roman"/>
                <w:sz w:val="28"/>
                <w:szCs w:val="28"/>
              </w:rPr>
            </w:pPr>
            <w:r w:rsidRPr="004722CC">
              <w:rPr>
                <w:rFonts w:ascii="Times New Roman" w:eastAsia="Times New Roman" w:hAnsi="Times New Roman" w:cs="Times New Roman"/>
                <w:sz w:val="28"/>
                <w:szCs w:val="28"/>
              </w:rPr>
              <w:t>бывает…»,</w:t>
            </w:r>
          </w:p>
        </w:tc>
        <w:tc>
          <w:tcPr>
            <w:tcW w:w="1680" w:type="dxa"/>
            <w:gridSpan w:val="2"/>
            <w:tcBorders>
              <w:right w:val="single" w:sz="8" w:space="0" w:color="auto"/>
            </w:tcBorders>
            <w:vAlign w:val="bottom"/>
          </w:tcPr>
          <w:p w:rsidR="00E969E1" w:rsidRPr="004722CC" w:rsidRDefault="00E969E1" w:rsidP="00FB44C1">
            <w:pPr>
              <w:ind w:right="20"/>
              <w:jc w:val="right"/>
              <w:rPr>
                <w:rFonts w:ascii="Times New Roman" w:hAnsi="Times New Roman" w:cs="Times New Roman"/>
                <w:sz w:val="28"/>
                <w:szCs w:val="28"/>
              </w:rPr>
            </w:pPr>
            <w:r w:rsidRPr="004722CC">
              <w:rPr>
                <w:rFonts w:ascii="Times New Roman" w:eastAsia="Times New Roman" w:hAnsi="Times New Roman" w:cs="Times New Roman"/>
                <w:sz w:val="28"/>
                <w:szCs w:val="28"/>
              </w:rPr>
              <w:t>«Определение</w:t>
            </w:r>
          </w:p>
        </w:tc>
        <w:tc>
          <w:tcPr>
            <w:tcW w:w="0" w:type="dxa"/>
            <w:vAlign w:val="bottom"/>
          </w:tcPr>
          <w:p w:rsidR="00E969E1" w:rsidRPr="004722CC" w:rsidRDefault="00E969E1" w:rsidP="00FB44C1">
            <w:pPr>
              <w:rPr>
                <w:rFonts w:ascii="Times New Roman" w:hAnsi="Times New Roman" w:cs="Times New Roman"/>
                <w:sz w:val="28"/>
                <w:szCs w:val="28"/>
              </w:rPr>
            </w:pPr>
          </w:p>
        </w:tc>
      </w:tr>
      <w:tr w:rsidR="00E969E1" w:rsidRPr="004722CC" w:rsidTr="00FB44C1">
        <w:trPr>
          <w:trHeight w:val="274"/>
        </w:trPr>
        <w:tc>
          <w:tcPr>
            <w:tcW w:w="2420" w:type="dxa"/>
            <w:tcBorders>
              <w:left w:val="single" w:sz="8" w:space="0" w:color="auto"/>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1180" w:type="dxa"/>
            <w:vAlign w:val="bottom"/>
          </w:tcPr>
          <w:p w:rsidR="00E969E1" w:rsidRPr="004722CC" w:rsidRDefault="00E969E1" w:rsidP="00FB44C1">
            <w:pPr>
              <w:rPr>
                <w:rFonts w:ascii="Times New Roman" w:hAnsi="Times New Roman" w:cs="Times New Roman"/>
                <w:sz w:val="28"/>
                <w:szCs w:val="28"/>
              </w:rPr>
            </w:pPr>
          </w:p>
        </w:tc>
        <w:tc>
          <w:tcPr>
            <w:tcW w:w="1320" w:type="dxa"/>
            <w:vAlign w:val="bottom"/>
          </w:tcPr>
          <w:p w:rsidR="00E969E1" w:rsidRPr="004722CC" w:rsidRDefault="00E969E1" w:rsidP="00FB44C1">
            <w:pPr>
              <w:rPr>
                <w:rFonts w:ascii="Times New Roman" w:hAnsi="Times New Roman" w:cs="Times New Roman"/>
                <w:sz w:val="28"/>
                <w:szCs w:val="28"/>
              </w:rPr>
            </w:pPr>
          </w:p>
        </w:tc>
        <w:tc>
          <w:tcPr>
            <w:tcW w:w="1160" w:type="dxa"/>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3520" w:type="dxa"/>
            <w:gridSpan w:val="4"/>
            <w:tcBorders>
              <w:right w:val="single" w:sz="8" w:space="0" w:color="auto"/>
            </w:tcBorders>
            <w:vAlign w:val="bottom"/>
          </w:tcPr>
          <w:p w:rsidR="00E969E1" w:rsidRPr="004722CC" w:rsidRDefault="00E969E1" w:rsidP="00FB44C1">
            <w:pPr>
              <w:spacing w:line="273" w:lineRule="exact"/>
              <w:ind w:left="80"/>
              <w:rPr>
                <w:rFonts w:ascii="Times New Roman" w:hAnsi="Times New Roman" w:cs="Times New Roman"/>
                <w:sz w:val="28"/>
                <w:szCs w:val="28"/>
              </w:rPr>
            </w:pPr>
            <w:r w:rsidRPr="004722CC">
              <w:rPr>
                <w:rFonts w:ascii="Times New Roman" w:eastAsia="Times New Roman" w:hAnsi="Times New Roman" w:cs="Times New Roman"/>
                <w:sz w:val="28"/>
                <w:szCs w:val="28"/>
              </w:rPr>
              <w:t>поэзии»,  «Поэзия»,  «Про  эти</w:t>
            </w:r>
          </w:p>
        </w:tc>
        <w:tc>
          <w:tcPr>
            <w:tcW w:w="0" w:type="dxa"/>
            <w:vAlign w:val="bottom"/>
          </w:tcPr>
          <w:p w:rsidR="00E969E1" w:rsidRPr="004722CC" w:rsidRDefault="00E969E1" w:rsidP="00FB44C1">
            <w:pPr>
              <w:rPr>
                <w:rFonts w:ascii="Times New Roman" w:hAnsi="Times New Roman" w:cs="Times New Roman"/>
                <w:sz w:val="28"/>
                <w:szCs w:val="28"/>
              </w:rPr>
            </w:pPr>
          </w:p>
        </w:tc>
      </w:tr>
      <w:tr w:rsidR="00E969E1" w:rsidRPr="004722CC" w:rsidTr="00FB44C1">
        <w:trPr>
          <w:trHeight w:val="278"/>
        </w:trPr>
        <w:tc>
          <w:tcPr>
            <w:tcW w:w="2420" w:type="dxa"/>
            <w:tcBorders>
              <w:left w:val="single" w:sz="8" w:space="0" w:color="auto"/>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1180" w:type="dxa"/>
            <w:vAlign w:val="bottom"/>
          </w:tcPr>
          <w:p w:rsidR="00E969E1" w:rsidRPr="004722CC" w:rsidRDefault="00E969E1" w:rsidP="00FB44C1">
            <w:pPr>
              <w:rPr>
                <w:rFonts w:ascii="Times New Roman" w:hAnsi="Times New Roman" w:cs="Times New Roman"/>
                <w:sz w:val="28"/>
                <w:szCs w:val="28"/>
              </w:rPr>
            </w:pPr>
          </w:p>
        </w:tc>
        <w:tc>
          <w:tcPr>
            <w:tcW w:w="1320" w:type="dxa"/>
            <w:vAlign w:val="bottom"/>
          </w:tcPr>
          <w:p w:rsidR="00E969E1" w:rsidRPr="004722CC" w:rsidRDefault="00E969E1" w:rsidP="00FB44C1">
            <w:pPr>
              <w:rPr>
                <w:rFonts w:ascii="Times New Roman" w:hAnsi="Times New Roman" w:cs="Times New Roman"/>
                <w:sz w:val="28"/>
                <w:szCs w:val="28"/>
              </w:rPr>
            </w:pPr>
          </w:p>
        </w:tc>
        <w:tc>
          <w:tcPr>
            <w:tcW w:w="1160" w:type="dxa"/>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3520" w:type="dxa"/>
            <w:gridSpan w:val="4"/>
            <w:tcBorders>
              <w:right w:val="single" w:sz="8" w:space="0" w:color="auto"/>
            </w:tcBorders>
            <w:vAlign w:val="bottom"/>
          </w:tcPr>
          <w:p w:rsidR="00E969E1" w:rsidRPr="004722CC" w:rsidRDefault="00E969E1" w:rsidP="00FB44C1">
            <w:pPr>
              <w:ind w:left="80"/>
              <w:rPr>
                <w:rFonts w:ascii="Times New Roman" w:hAnsi="Times New Roman" w:cs="Times New Roman"/>
                <w:sz w:val="28"/>
                <w:szCs w:val="28"/>
              </w:rPr>
            </w:pPr>
            <w:r w:rsidRPr="004722CC">
              <w:rPr>
                <w:rFonts w:ascii="Times New Roman" w:eastAsia="Times New Roman" w:hAnsi="Times New Roman" w:cs="Times New Roman"/>
                <w:sz w:val="28"/>
                <w:szCs w:val="28"/>
              </w:rPr>
              <w:t>стихи», «Сестра моя – жизнь и</w:t>
            </w:r>
          </w:p>
        </w:tc>
        <w:tc>
          <w:tcPr>
            <w:tcW w:w="0" w:type="dxa"/>
            <w:vAlign w:val="bottom"/>
          </w:tcPr>
          <w:p w:rsidR="00E969E1" w:rsidRPr="004722CC" w:rsidRDefault="00E969E1" w:rsidP="00FB44C1">
            <w:pPr>
              <w:rPr>
                <w:rFonts w:ascii="Times New Roman" w:hAnsi="Times New Roman" w:cs="Times New Roman"/>
                <w:sz w:val="28"/>
                <w:szCs w:val="28"/>
              </w:rPr>
            </w:pPr>
          </w:p>
        </w:tc>
      </w:tr>
      <w:tr w:rsidR="00E969E1" w:rsidRPr="004722CC" w:rsidTr="00FB44C1">
        <w:trPr>
          <w:trHeight w:val="274"/>
        </w:trPr>
        <w:tc>
          <w:tcPr>
            <w:tcW w:w="2420" w:type="dxa"/>
            <w:tcBorders>
              <w:left w:val="single" w:sz="8" w:space="0" w:color="auto"/>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1180" w:type="dxa"/>
            <w:vAlign w:val="bottom"/>
          </w:tcPr>
          <w:p w:rsidR="00E969E1" w:rsidRPr="004722CC" w:rsidRDefault="00E969E1" w:rsidP="00FB44C1">
            <w:pPr>
              <w:rPr>
                <w:rFonts w:ascii="Times New Roman" w:hAnsi="Times New Roman" w:cs="Times New Roman"/>
                <w:sz w:val="28"/>
                <w:szCs w:val="28"/>
              </w:rPr>
            </w:pPr>
          </w:p>
        </w:tc>
        <w:tc>
          <w:tcPr>
            <w:tcW w:w="1320" w:type="dxa"/>
            <w:vAlign w:val="bottom"/>
          </w:tcPr>
          <w:p w:rsidR="00E969E1" w:rsidRPr="004722CC" w:rsidRDefault="00E969E1" w:rsidP="00FB44C1">
            <w:pPr>
              <w:rPr>
                <w:rFonts w:ascii="Times New Roman" w:hAnsi="Times New Roman" w:cs="Times New Roman"/>
                <w:sz w:val="28"/>
                <w:szCs w:val="28"/>
              </w:rPr>
            </w:pPr>
          </w:p>
        </w:tc>
        <w:tc>
          <w:tcPr>
            <w:tcW w:w="1160" w:type="dxa"/>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3520" w:type="dxa"/>
            <w:gridSpan w:val="4"/>
            <w:tcBorders>
              <w:right w:val="single" w:sz="8" w:space="0" w:color="auto"/>
            </w:tcBorders>
            <w:vAlign w:val="bottom"/>
          </w:tcPr>
          <w:p w:rsidR="00E969E1" w:rsidRPr="004722CC" w:rsidRDefault="00E969E1" w:rsidP="00FB44C1">
            <w:pPr>
              <w:spacing w:line="273" w:lineRule="exact"/>
              <w:ind w:left="80"/>
              <w:rPr>
                <w:rFonts w:ascii="Times New Roman" w:hAnsi="Times New Roman" w:cs="Times New Roman"/>
                <w:sz w:val="28"/>
                <w:szCs w:val="28"/>
              </w:rPr>
            </w:pPr>
            <w:r w:rsidRPr="004722CC">
              <w:rPr>
                <w:rFonts w:ascii="Times New Roman" w:eastAsia="Times New Roman" w:hAnsi="Times New Roman" w:cs="Times New Roman"/>
                <w:sz w:val="28"/>
                <w:szCs w:val="28"/>
              </w:rPr>
              <w:t>сегодня  в  разливе…»,  «</w:t>
            </w:r>
            <w:r w:rsidRPr="004722CC">
              <w:rPr>
                <w:rFonts w:ascii="Times New Roman" w:eastAsia="Times New Roman CYR" w:hAnsi="Times New Roman" w:cs="Times New Roman"/>
                <w:sz w:val="28"/>
                <w:szCs w:val="28"/>
              </w:rPr>
              <w:t>Снег</w:t>
            </w:r>
          </w:p>
        </w:tc>
        <w:tc>
          <w:tcPr>
            <w:tcW w:w="0" w:type="dxa"/>
            <w:vAlign w:val="bottom"/>
          </w:tcPr>
          <w:p w:rsidR="00E969E1" w:rsidRPr="004722CC" w:rsidRDefault="00E969E1" w:rsidP="00FB44C1">
            <w:pPr>
              <w:rPr>
                <w:rFonts w:ascii="Times New Roman" w:hAnsi="Times New Roman" w:cs="Times New Roman"/>
                <w:sz w:val="28"/>
                <w:szCs w:val="28"/>
              </w:rPr>
            </w:pPr>
          </w:p>
        </w:tc>
      </w:tr>
      <w:tr w:rsidR="00E969E1" w:rsidRPr="004722CC" w:rsidTr="00FB44C1">
        <w:trPr>
          <w:trHeight w:val="278"/>
        </w:trPr>
        <w:tc>
          <w:tcPr>
            <w:tcW w:w="2420" w:type="dxa"/>
            <w:tcBorders>
              <w:left w:val="single" w:sz="8" w:space="0" w:color="auto"/>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1180" w:type="dxa"/>
            <w:vAlign w:val="bottom"/>
          </w:tcPr>
          <w:p w:rsidR="00E969E1" w:rsidRPr="004722CC" w:rsidRDefault="00E969E1" w:rsidP="00FB44C1">
            <w:pPr>
              <w:rPr>
                <w:rFonts w:ascii="Times New Roman" w:hAnsi="Times New Roman" w:cs="Times New Roman"/>
                <w:sz w:val="28"/>
                <w:szCs w:val="28"/>
              </w:rPr>
            </w:pPr>
          </w:p>
        </w:tc>
        <w:tc>
          <w:tcPr>
            <w:tcW w:w="1320" w:type="dxa"/>
            <w:vAlign w:val="bottom"/>
          </w:tcPr>
          <w:p w:rsidR="00E969E1" w:rsidRPr="004722CC" w:rsidRDefault="00E969E1" w:rsidP="00FB44C1">
            <w:pPr>
              <w:rPr>
                <w:rFonts w:ascii="Times New Roman" w:hAnsi="Times New Roman" w:cs="Times New Roman"/>
                <w:sz w:val="28"/>
                <w:szCs w:val="28"/>
              </w:rPr>
            </w:pPr>
          </w:p>
        </w:tc>
        <w:tc>
          <w:tcPr>
            <w:tcW w:w="1160" w:type="dxa"/>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3520" w:type="dxa"/>
            <w:gridSpan w:val="4"/>
            <w:tcBorders>
              <w:right w:val="single" w:sz="8" w:space="0" w:color="auto"/>
            </w:tcBorders>
            <w:vAlign w:val="bottom"/>
          </w:tcPr>
          <w:p w:rsidR="00E969E1" w:rsidRPr="004722CC" w:rsidRDefault="00E969E1" w:rsidP="00FB44C1">
            <w:pPr>
              <w:ind w:left="80"/>
              <w:rPr>
                <w:rFonts w:ascii="Times New Roman" w:hAnsi="Times New Roman" w:cs="Times New Roman"/>
                <w:sz w:val="28"/>
                <w:szCs w:val="28"/>
              </w:rPr>
            </w:pPr>
            <w:r w:rsidRPr="004722CC">
              <w:rPr>
                <w:rFonts w:ascii="Times New Roman" w:eastAsia="Times New Roman CYR" w:hAnsi="Times New Roman" w:cs="Times New Roman"/>
                <w:sz w:val="28"/>
                <w:szCs w:val="28"/>
              </w:rPr>
              <w:t>идет</w:t>
            </w:r>
            <w:r w:rsidRPr="004722CC">
              <w:rPr>
                <w:rFonts w:ascii="Times New Roman" w:eastAsia="Times New Roman" w:hAnsi="Times New Roman" w:cs="Times New Roman"/>
                <w:sz w:val="28"/>
                <w:szCs w:val="28"/>
              </w:rPr>
              <w:t>», «Столетье с лишним–не</w:t>
            </w:r>
          </w:p>
        </w:tc>
        <w:tc>
          <w:tcPr>
            <w:tcW w:w="0" w:type="dxa"/>
            <w:vAlign w:val="bottom"/>
          </w:tcPr>
          <w:p w:rsidR="00E969E1" w:rsidRPr="004722CC" w:rsidRDefault="00E969E1" w:rsidP="00FB44C1">
            <w:pPr>
              <w:rPr>
                <w:rFonts w:ascii="Times New Roman" w:hAnsi="Times New Roman" w:cs="Times New Roman"/>
                <w:sz w:val="28"/>
                <w:szCs w:val="28"/>
              </w:rPr>
            </w:pPr>
          </w:p>
        </w:tc>
      </w:tr>
      <w:tr w:rsidR="00E969E1" w:rsidRPr="004722CC" w:rsidTr="00FB44C1">
        <w:trPr>
          <w:trHeight w:val="274"/>
        </w:trPr>
        <w:tc>
          <w:tcPr>
            <w:tcW w:w="2420" w:type="dxa"/>
            <w:tcBorders>
              <w:left w:val="single" w:sz="8" w:space="0" w:color="auto"/>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1180" w:type="dxa"/>
            <w:vAlign w:val="bottom"/>
          </w:tcPr>
          <w:p w:rsidR="00E969E1" w:rsidRPr="004722CC" w:rsidRDefault="00E969E1" w:rsidP="00FB44C1">
            <w:pPr>
              <w:rPr>
                <w:rFonts w:ascii="Times New Roman" w:hAnsi="Times New Roman" w:cs="Times New Roman"/>
                <w:sz w:val="28"/>
                <w:szCs w:val="28"/>
              </w:rPr>
            </w:pPr>
          </w:p>
        </w:tc>
        <w:tc>
          <w:tcPr>
            <w:tcW w:w="1320" w:type="dxa"/>
            <w:vAlign w:val="bottom"/>
          </w:tcPr>
          <w:p w:rsidR="00E969E1" w:rsidRPr="004722CC" w:rsidRDefault="00E969E1" w:rsidP="00FB44C1">
            <w:pPr>
              <w:rPr>
                <w:rFonts w:ascii="Times New Roman" w:hAnsi="Times New Roman" w:cs="Times New Roman"/>
                <w:sz w:val="28"/>
                <w:szCs w:val="28"/>
              </w:rPr>
            </w:pPr>
          </w:p>
        </w:tc>
        <w:tc>
          <w:tcPr>
            <w:tcW w:w="1160" w:type="dxa"/>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1040" w:type="dxa"/>
            <w:vAlign w:val="bottom"/>
          </w:tcPr>
          <w:p w:rsidR="00E969E1" w:rsidRPr="004722CC" w:rsidRDefault="00E969E1" w:rsidP="00FB44C1">
            <w:pPr>
              <w:spacing w:line="273" w:lineRule="exact"/>
              <w:ind w:left="80"/>
              <w:rPr>
                <w:rFonts w:ascii="Times New Roman" w:hAnsi="Times New Roman" w:cs="Times New Roman"/>
                <w:sz w:val="28"/>
                <w:szCs w:val="28"/>
              </w:rPr>
            </w:pPr>
            <w:r w:rsidRPr="004722CC">
              <w:rPr>
                <w:rFonts w:ascii="Times New Roman" w:eastAsia="Times New Roman" w:hAnsi="Times New Roman" w:cs="Times New Roman"/>
                <w:sz w:val="28"/>
                <w:szCs w:val="28"/>
              </w:rPr>
              <w:t>вчера…»</w:t>
            </w:r>
          </w:p>
        </w:tc>
        <w:tc>
          <w:tcPr>
            <w:tcW w:w="800" w:type="dxa"/>
            <w:vAlign w:val="bottom"/>
          </w:tcPr>
          <w:p w:rsidR="00E969E1" w:rsidRPr="004722CC" w:rsidRDefault="00E969E1" w:rsidP="00FB44C1">
            <w:pPr>
              <w:rPr>
                <w:rFonts w:ascii="Times New Roman" w:hAnsi="Times New Roman" w:cs="Times New Roman"/>
                <w:sz w:val="28"/>
                <w:szCs w:val="28"/>
              </w:rPr>
            </w:pPr>
          </w:p>
        </w:tc>
        <w:tc>
          <w:tcPr>
            <w:tcW w:w="440" w:type="dxa"/>
            <w:vAlign w:val="bottom"/>
          </w:tcPr>
          <w:p w:rsidR="00E969E1" w:rsidRPr="004722CC" w:rsidRDefault="00E969E1" w:rsidP="00FB44C1">
            <w:pPr>
              <w:rPr>
                <w:rFonts w:ascii="Times New Roman" w:hAnsi="Times New Roman" w:cs="Times New Roman"/>
                <w:sz w:val="28"/>
                <w:szCs w:val="28"/>
              </w:rPr>
            </w:pPr>
          </w:p>
        </w:tc>
        <w:tc>
          <w:tcPr>
            <w:tcW w:w="1240" w:type="dxa"/>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0" w:type="dxa"/>
            <w:vAlign w:val="bottom"/>
          </w:tcPr>
          <w:p w:rsidR="00E969E1" w:rsidRPr="004722CC" w:rsidRDefault="00E969E1" w:rsidP="00FB44C1">
            <w:pPr>
              <w:rPr>
                <w:rFonts w:ascii="Times New Roman" w:hAnsi="Times New Roman" w:cs="Times New Roman"/>
                <w:sz w:val="28"/>
                <w:szCs w:val="28"/>
              </w:rPr>
            </w:pPr>
          </w:p>
        </w:tc>
      </w:tr>
      <w:tr w:rsidR="00E969E1" w:rsidRPr="004722CC" w:rsidTr="00FB44C1">
        <w:trPr>
          <w:trHeight w:val="287"/>
        </w:trPr>
        <w:tc>
          <w:tcPr>
            <w:tcW w:w="2420" w:type="dxa"/>
            <w:tcBorders>
              <w:left w:val="single" w:sz="8" w:space="0" w:color="auto"/>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1180" w:type="dxa"/>
            <w:tcBorders>
              <w:bottom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1320" w:type="dxa"/>
            <w:tcBorders>
              <w:bottom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1160" w:type="dxa"/>
            <w:tcBorders>
              <w:bottom w:val="single" w:sz="8" w:space="0" w:color="auto"/>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3520" w:type="dxa"/>
            <w:gridSpan w:val="4"/>
            <w:tcBorders>
              <w:right w:val="single" w:sz="8" w:space="0" w:color="auto"/>
            </w:tcBorders>
            <w:vAlign w:val="bottom"/>
          </w:tcPr>
          <w:p w:rsidR="00E969E1" w:rsidRPr="004722CC" w:rsidRDefault="00E969E1" w:rsidP="00FB44C1">
            <w:pPr>
              <w:ind w:left="80"/>
              <w:rPr>
                <w:rFonts w:ascii="Times New Roman" w:hAnsi="Times New Roman" w:cs="Times New Roman"/>
                <w:sz w:val="28"/>
                <w:szCs w:val="28"/>
              </w:rPr>
            </w:pPr>
            <w:r w:rsidRPr="004722CC">
              <w:rPr>
                <w:rFonts w:ascii="Times New Roman" w:eastAsia="Times New Roman CYR" w:hAnsi="Times New Roman" w:cs="Times New Roman"/>
                <w:sz w:val="28"/>
                <w:szCs w:val="28"/>
              </w:rPr>
              <w:t xml:space="preserve">Роман </w:t>
            </w:r>
            <w:r w:rsidRPr="004722CC">
              <w:rPr>
                <w:rFonts w:ascii="Times New Roman" w:eastAsia="Arial" w:hAnsi="Times New Roman" w:cs="Times New Roman"/>
                <w:sz w:val="28"/>
                <w:szCs w:val="28"/>
              </w:rPr>
              <w:t>«</w:t>
            </w:r>
            <w:r w:rsidRPr="004722CC">
              <w:rPr>
                <w:rFonts w:ascii="Times New Roman" w:eastAsia="Times New Roman CYR" w:hAnsi="Times New Roman" w:cs="Times New Roman"/>
                <w:sz w:val="28"/>
                <w:szCs w:val="28"/>
              </w:rPr>
              <w:t>Доктор Живаго</w:t>
            </w:r>
            <w:r w:rsidRPr="004722CC">
              <w:rPr>
                <w:rFonts w:ascii="Times New Roman" w:eastAsia="Arial" w:hAnsi="Times New Roman" w:cs="Times New Roman"/>
                <w:sz w:val="28"/>
                <w:szCs w:val="28"/>
              </w:rPr>
              <w:t>»</w:t>
            </w:r>
          </w:p>
        </w:tc>
        <w:tc>
          <w:tcPr>
            <w:tcW w:w="0" w:type="dxa"/>
            <w:vAlign w:val="bottom"/>
          </w:tcPr>
          <w:p w:rsidR="00E969E1" w:rsidRPr="004722CC" w:rsidRDefault="00E969E1" w:rsidP="00FB44C1">
            <w:pPr>
              <w:rPr>
                <w:rFonts w:ascii="Times New Roman" w:hAnsi="Times New Roman" w:cs="Times New Roman"/>
                <w:sz w:val="28"/>
                <w:szCs w:val="28"/>
              </w:rPr>
            </w:pPr>
          </w:p>
        </w:tc>
      </w:tr>
      <w:tr w:rsidR="00E969E1" w:rsidRPr="004722CC" w:rsidTr="00FB44C1">
        <w:trPr>
          <w:trHeight w:val="269"/>
        </w:trPr>
        <w:tc>
          <w:tcPr>
            <w:tcW w:w="2420" w:type="dxa"/>
            <w:tcBorders>
              <w:left w:val="single" w:sz="8" w:space="0" w:color="auto"/>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2500" w:type="dxa"/>
            <w:gridSpan w:val="2"/>
            <w:vAlign w:val="bottom"/>
          </w:tcPr>
          <w:p w:rsidR="00E969E1" w:rsidRPr="004722CC" w:rsidRDefault="00E969E1" w:rsidP="00FB44C1">
            <w:pPr>
              <w:spacing w:line="269" w:lineRule="exact"/>
              <w:ind w:left="80"/>
              <w:rPr>
                <w:rFonts w:ascii="Times New Roman" w:hAnsi="Times New Roman" w:cs="Times New Roman"/>
                <w:sz w:val="28"/>
                <w:szCs w:val="28"/>
              </w:rPr>
            </w:pPr>
            <w:r w:rsidRPr="004722CC">
              <w:rPr>
                <w:rFonts w:ascii="Times New Roman" w:eastAsia="Times New Roman CYR" w:hAnsi="Times New Roman" w:cs="Times New Roman"/>
                <w:b/>
                <w:bCs/>
                <w:sz w:val="28"/>
                <w:szCs w:val="28"/>
              </w:rPr>
              <w:t>М</w:t>
            </w:r>
            <w:r w:rsidRPr="004722CC">
              <w:rPr>
                <w:rFonts w:ascii="Times New Roman" w:eastAsia="Arial" w:hAnsi="Times New Roman" w:cs="Times New Roman"/>
                <w:b/>
                <w:bCs/>
                <w:sz w:val="28"/>
                <w:szCs w:val="28"/>
              </w:rPr>
              <w:t>.</w:t>
            </w:r>
            <w:r w:rsidRPr="004722CC">
              <w:rPr>
                <w:rFonts w:ascii="Times New Roman" w:eastAsia="Times New Roman CYR" w:hAnsi="Times New Roman" w:cs="Times New Roman"/>
                <w:b/>
                <w:bCs/>
                <w:sz w:val="28"/>
                <w:szCs w:val="28"/>
              </w:rPr>
              <w:t>А</w:t>
            </w:r>
            <w:r w:rsidRPr="004722CC">
              <w:rPr>
                <w:rFonts w:ascii="Times New Roman" w:eastAsia="Arial" w:hAnsi="Times New Roman" w:cs="Times New Roman"/>
                <w:b/>
                <w:bCs/>
                <w:sz w:val="28"/>
                <w:szCs w:val="28"/>
              </w:rPr>
              <w:t>.</w:t>
            </w:r>
            <w:r w:rsidRPr="004722CC">
              <w:rPr>
                <w:rFonts w:ascii="Times New Roman" w:eastAsia="Times New Roman CYR" w:hAnsi="Times New Roman" w:cs="Times New Roman"/>
                <w:b/>
                <w:bCs/>
                <w:sz w:val="28"/>
                <w:szCs w:val="28"/>
              </w:rPr>
              <w:t xml:space="preserve"> Булгаков</w:t>
            </w:r>
          </w:p>
        </w:tc>
        <w:tc>
          <w:tcPr>
            <w:tcW w:w="1160" w:type="dxa"/>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1840" w:type="dxa"/>
            <w:gridSpan w:val="2"/>
            <w:vMerge w:val="restart"/>
            <w:vAlign w:val="bottom"/>
          </w:tcPr>
          <w:p w:rsidR="00E969E1" w:rsidRPr="004722CC" w:rsidRDefault="00E969E1" w:rsidP="00FB44C1">
            <w:pPr>
              <w:ind w:left="80"/>
              <w:rPr>
                <w:rFonts w:ascii="Times New Roman" w:hAnsi="Times New Roman" w:cs="Times New Roman"/>
                <w:sz w:val="28"/>
                <w:szCs w:val="28"/>
              </w:rPr>
            </w:pPr>
            <w:r w:rsidRPr="004722CC">
              <w:rPr>
                <w:rFonts w:ascii="Times New Roman" w:eastAsia="Times New Roman CYR" w:hAnsi="Times New Roman" w:cs="Times New Roman"/>
                <w:b/>
                <w:bCs/>
                <w:sz w:val="28"/>
                <w:szCs w:val="28"/>
              </w:rPr>
              <w:t>М</w:t>
            </w:r>
            <w:r w:rsidRPr="004722CC">
              <w:rPr>
                <w:rFonts w:ascii="Times New Roman" w:eastAsia="Arial" w:hAnsi="Times New Roman" w:cs="Times New Roman"/>
                <w:b/>
                <w:bCs/>
                <w:sz w:val="28"/>
                <w:szCs w:val="28"/>
              </w:rPr>
              <w:t>.</w:t>
            </w:r>
            <w:r w:rsidRPr="004722CC">
              <w:rPr>
                <w:rFonts w:ascii="Times New Roman" w:eastAsia="Times New Roman CYR" w:hAnsi="Times New Roman" w:cs="Times New Roman"/>
                <w:b/>
                <w:bCs/>
                <w:sz w:val="28"/>
                <w:szCs w:val="28"/>
              </w:rPr>
              <w:t>А</w:t>
            </w:r>
            <w:r w:rsidRPr="004722CC">
              <w:rPr>
                <w:rFonts w:ascii="Times New Roman" w:eastAsia="Arial" w:hAnsi="Times New Roman" w:cs="Times New Roman"/>
                <w:b/>
                <w:bCs/>
                <w:sz w:val="28"/>
                <w:szCs w:val="28"/>
              </w:rPr>
              <w:t>.</w:t>
            </w:r>
            <w:r w:rsidRPr="004722CC">
              <w:rPr>
                <w:rFonts w:ascii="Times New Roman" w:eastAsia="Times New Roman CYR" w:hAnsi="Times New Roman" w:cs="Times New Roman"/>
                <w:b/>
                <w:bCs/>
                <w:sz w:val="28"/>
                <w:szCs w:val="28"/>
              </w:rPr>
              <w:t xml:space="preserve"> Булгаков</w:t>
            </w:r>
          </w:p>
        </w:tc>
        <w:tc>
          <w:tcPr>
            <w:tcW w:w="440" w:type="dxa"/>
            <w:vAlign w:val="bottom"/>
          </w:tcPr>
          <w:p w:rsidR="00E969E1" w:rsidRPr="004722CC" w:rsidRDefault="00E969E1" w:rsidP="00FB44C1">
            <w:pPr>
              <w:rPr>
                <w:rFonts w:ascii="Times New Roman" w:hAnsi="Times New Roman" w:cs="Times New Roman"/>
                <w:sz w:val="28"/>
                <w:szCs w:val="28"/>
              </w:rPr>
            </w:pPr>
          </w:p>
        </w:tc>
        <w:tc>
          <w:tcPr>
            <w:tcW w:w="1240" w:type="dxa"/>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0" w:type="dxa"/>
            <w:vAlign w:val="bottom"/>
          </w:tcPr>
          <w:p w:rsidR="00E969E1" w:rsidRPr="004722CC" w:rsidRDefault="00E969E1" w:rsidP="00FB44C1">
            <w:pPr>
              <w:rPr>
                <w:rFonts w:ascii="Times New Roman" w:hAnsi="Times New Roman" w:cs="Times New Roman"/>
                <w:sz w:val="28"/>
                <w:szCs w:val="28"/>
              </w:rPr>
            </w:pPr>
          </w:p>
        </w:tc>
      </w:tr>
      <w:tr w:rsidR="00E969E1" w:rsidRPr="004722CC" w:rsidTr="00FB44C1">
        <w:trPr>
          <w:trHeight w:val="264"/>
        </w:trPr>
        <w:tc>
          <w:tcPr>
            <w:tcW w:w="2420" w:type="dxa"/>
            <w:tcBorders>
              <w:left w:val="single" w:sz="8" w:space="0" w:color="auto"/>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1180" w:type="dxa"/>
            <w:vAlign w:val="bottom"/>
          </w:tcPr>
          <w:p w:rsidR="00E969E1" w:rsidRPr="004722CC" w:rsidRDefault="00E969E1" w:rsidP="00FB44C1">
            <w:pPr>
              <w:spacing w:line="264" w:lineRule="exact"/>
              <w:ind w:left="80"/>
              <w:rPr>
                <w:rFonts w:ascii="Times New Roman" w:hAnsi="Times New Roman" w:cs="Times New Roman"/>
                <w:sz w:val="28"/>
                <w:szCs w:val="28"/>
              </w:rPr>
            </w:pPr>
            <w:r w:rsidRPr="004722CC">
              <w:rPr>
                <w:rFonts w:ascii="Times New Roman" w:eastAsia="Times New Roman CYR" w:hAnsi="Times New Roman" w:cs="Times New Roman"/>
                <w:sz w:val="28"/>
                <w:szCs w:val="28"/>
              </w:rPr>
              <w:t>Повесть</w:t>
            </w:r>
          </w:p>
        </w:tc>
        <w:tc>
          <w:tcPr>
            <w:tcW w:w="1320" w:type="dxa"/>
            <w:vAlign w:val="bottom"/>
          </w:tcPr>
          <w:p w:rsidR="00E969E1" w:rsidRPr="004722CC" w:rsidRDefault="00E969E1" w:rsidP="00FB44C1">
            <w:pPr>
              <w:spacing w:line="264" w:lineRule="exact"/>
              <w:ind w:left="160"/>
              <w:rPr>
                <w:rFonts w:ascii="Times New Roman" w:hAnsi="Times New Roman" w:cs="Times New Roman"/>
                <w:sz w:val="28"/>
                <w:szCs w:val="28"/>
              </w:rPr>
            </w:pPr>
            <w:r w:rsidRPr="004722CC">
              <w:rPr>
                <w:rFonts w:ascii="Times New Roman" w:eastAsia="Times New Roman" w:hAnsi="Times New Roman" w:cs="Times New Roman"/>
                <w:sz w:val="28"/>
                <w:szCs w:val="28"/>
              </w:rPr>
              <w:t>«</w:t>
            </w:r>
            <w:r w:rsidRPr="004722CC">
              <w:rPr>
                <w:rFonts w:ascii="Times New Roman" w:eastAsia="Times New Roman CYR" w:hAnsi="Times New Roman" w:cs="Times New Roman"/>
                <w:sz w:val="28"/>
                <w:szCs w:val="28"/>
              </w:rPr>
              <w:t>Собачье</w:t>
            </w:r>
          </w:p>
        </w:tc>
        <w:tc>
          <w:tcPr>
            <w:tcW w:w="1160" w:type="dxa"/>
            <w:tcBorders>
              <w:right w:val="single" w:sz="8" w:space="0" w:color="auto"/>
            </w:tcBorders>
            <w:vAlign w:val="bottom"/>
          </w:tcPr>
          <w:p w:rsidR="00E969E1" w:rsidRPr="004722CC" w:rsidRDefault="00E969E1" w:rsidP="00FB44C1">
            <w:pPr>
              <w:spacing w:line="264" w:lineRule="exact"/>
              <w:jc w:val="right"/>
              <w:rPr>
                <w:rFonts w:ascii="Times New Roman" w:hAnsi="Times New Roman" w:cs="Times New Roman"/>
                <w:sz w:val="28"/>
                <w:szCs w:val="28"/>
              </w:rPr>
            </w:pPr>
            <w:r w:rsidRPr="004722CC">
              <w:rPr>
                <w:rFonts w:ascii="Times New Roman" w:eastAsia="Times New Roman CYR" w:hAnsi="Times New Roman" w:cs="Times New Roman"/>
                <w:sz w:val="28"/>
                <w:szCs w:val="28"/>
              </w:rPr>
              <w:t>сердце</w:t>
            </w:r>
            <w:r w:rsidRPr="004722CC">
              <w:rPr>
                <w:rFonts w:ascii="Times New Roman" w:eastAsia="Times New Roman" w:hAnsi="Times New Roman" w:cs="Times New Roman"/>
                <w:sz w:val="28"/>
                <w:szCs w:val="28"/>
              </w:rPr>
              <w:t>»</w:t>
            </w:r>
          </w:p>
        </w:tc>
        <w:tc>
          <w:tcPr>
            <w:tcW w:w="1840" w:type="dxa"/>
            <w:gridSpan w:val="2"/>
            <w:vMerge/>
            <w:vAlign w:val="bottom"/>
          </w:tcPr>
          <w:p w:rsidR="00E969E1" w:rsidRPr="004722CC" w:rsidRDefault="00E969E1" w:rsidP="00FB44C1">
            <w:pPr>
              <w:rPr>
                <w:rFonts w:ascii="Times New Roman" w:hAnsi="Times New Roman" w:cs="Times New Roman"/>
                <w:sz w:val="28"/>
                <w:szCs w:val="28"/>
              </w:rPr>
            </w:pPr>
          </w:p>
        </w:tc>
        <w:tc>
          <w:tcPr>
            <w:tcW w:w="440" w:type="dxa"/>
            <w:vAlign w:val="bottom"/>
          </w:tcPr>
          <w:p w:rsidR="00E969E1" w:rsidRPr="004722CC" w:rsidRDefault="00E969E1" w:rsidP="00FB44C1">
            <w:pPr>
              <w:rPr>
                <w:rFonts w:ascii="Times New Roman" w:hAnsi="Times New Roman" w:cs="Times New Roman"/>
                <w:sz w:val="28"/>
                <w:szCs w:val="28"/>
              </w:rPr>
            </w:pPr>
          </w:p>
        </w:tc>
        <w:tc>
          <w:tcPr>
            <w:tcW w:w="1240" w:type="dxa"/>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0" w:type="dxa"/>
            <w:vAlign w:val="bottom"/>
          </w:tcPr>
          <w:p w:rsidR="00E969E1" w:rsidRPr="004722CC" w:rsidRDefault="00E969E1" w:rsidP="00FB44C1">
            <w:pPr>
              <w:rPr>
                <w:rFonts w:ascii="Times New Roman" w:hAnsi="Times New Roman" w:cs="Times New Roman"/>
                <w:sz w:val="28"/>
                <w:szCs w:val="28"/>
              </w:rPr>
            </w:pPr>
          </w:p>
        </w:tc>
      </w:tr>
      <w:tr w:rsidR="00E969E1" w:rsidRPr="004722CC" w:rsidTr="00FB44C1">
        <w:trPr>
          <w:trHeight w:val="278"/>
        </w:trPr>
        <w:tc>
          <w:tcPr>
            <w:tcW w:w="2420" w:type="dxa"/>
            <w:tcBorders>
              <w:left w:val="single" w:sz="8" w:space="0" w:color="auto"/>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1180" w:type="dxa"/>
            <w:vAlign w:val="bottom"/>
          </w:tcPr>
          <w:p w:rsidR="00E969E1" w:rsidRPr="004722CC" w:rsidRDefault="00E969E1" w:rsidP="00FB44C1">
            <w:pPr>
              <w:ind w:left="80"/>
              <w:rPr>
                <w:rFonts w:ascii="Times New Roman" w:hAnsi="Times New Roman" w:cs="Times New Roman"/>
                <w:sz w:val="28"/>
                <w:szCs w:val="28"/>
              </w:rPr>
            </w:pPr>
            <w:r w:rsidRPr="004722CC">
              <w:rPr>
                <w:rFonts w:ascii="Times New Roman" w:eastAsia="Times New Roman CYR" w:hAnsi="Times New Roman" w:cs="Times New Roman"/>
                <w:sz w:val="28"/>
                <w:szCs w:val="28"/>
              </w:rPr>
              <w:t>Романы</w:t>
            </w:r>
          </w:p>
        </w:tc>
        <w:tc>
          <w:tcPr>
            <w:tcW w:w="1320" w:type="dxa"/>
            <w:vAlign w:val="bottom"/>
          </w:tcPr>
          <w:p w:rsidR="00E969E1" w:rsidRPr="004722CC" w:rsidRDefault="00E969E1" w:rsidP="00FB44C1">
            <w:pPr>
              <w:ind w:left="200"/>
              <w:rPr>
                <w:rFonts w:ascii="Times New Roman" w:hAnsi="Times New Roman" w:cs="Times New Roman"/>
                <w:sz w:val="28"/>
                <w:szCs w:val="28"/>
              </w:rPr>
            </w:pPr>
            <w:r w:rsidRPr="004722CC">
              <w:rPr>
                <w:rFonts w:ascii="Times New Roman" w:eastAsia="Times New Roman" w:hAnsi="Times New Roman" w:cs="Times New Roman"/>
                <w:sz w:val="28"/>
                <w:szCs w:val="28"/>
              </w:rPr>
              <w:t>«</w:t>
            </w:r>
            <w:r w:rsidRPr="004722CC">
              <w:rPr>
                <w:rFonts w:ascii="Times New Roman" w:eastAsia="Times New Roman CYR" w:hAnsi="Times New Roman" w:cs="Times New Roman"/>
                <w:sz w:val="28"/>
                <w:szCs w:val="28"/>
              </w:rPr>
              <w:t>Белая</w:t>
            </w:r>
          </w:p>
        </w:tc>
        <w:tc>
          <w:tcPr>
            <w:tcW w:w="1160" w:type="dxa"/>
            <w:tcBorders>
              <w:right w:val="single" w:sz="8" w:space="0" w:color="auto"/>
            </w:tcBorders>
            <w:vAlign w:val="bottom"/>
          </w:tcPr>
          <w:p w:rsidR="00E969E1" w:rsidRPr="004722CC" w:rsidRDefault="00E969E1" w:rsidP="00FB44C1">
            <w:pPr>
              <w:ind w:right="20"/>
              <w:jc w:val="right"/>
              <w:rPr>
                <w:rFonts w:ascii="Times New Roman" w:hAnsi="Times New Roman" w:cs="Times New Roman"/>
                <w:sz w:val="28"/>
                <w:szCs w:val="28"/>
              </w:rPr>
            </w:pPr>
            <w:r w:rsidRPr="004722CC">
              <w:rPr>
                <w:rFonts w:ascii="Times New Roman" w:eastAsia="Times New Roman CYR" w:hAnsi="Times New Roman" w:cs="Times New Roman"/>
                <w:sz w:val="28"/>
                <w:szCs w:val="28"/>
              </w:rPr>
              <w:t>гвардия</w:t>
            </w:r>
            <w:r w:rsidRPr="004722CC">
              <w:rPr>
                <w:rFonts w:ascii="Times New Roman" w:eastAsia="Times New Roman" w:hAnsi="Times New Roman" w:cs="Times New Roman"/>
                <w:sz w:val="28"/>
                <w:szCs w:val="28"/>
              </w:rPr>
              <w:t>»,</w:t>
            </w:r>
          </w:p>
        </w:tc>
        <w:tc>
          <w:tcPr>
            <w:tcW w:w="1040" w:type="dxa"/>
            <w:vAlign w:val="bottom"/>
          </w:tcPr>
          <w:p w:rsidR="00E969E1" w:rsidRPr="004722CC" w:rsidRDefault="00E969E1" w:rsidP="00FB44C1">
            <w:pPr>
              <w:spacing w:line="264" w:lineRule="exact"/>
              <w:ind w:left="80"/>
              <w:rPr>
                <w:rFonts w:ascii="Times New Roman" w:hAnsi="Times New Roman" w:cs="Times New Roman"/>
                <w:sz w:val="28"/>
                <w:szCs w:val="28"/>
              </w:rPr>
            </w:pPr>
            <w:r w:rsidRPr="004722CC">
              <w:rPr>
                <w:rFonts w:ascii="Times New Roman" w:eastAsia="Times New Roman" w:hAnsi="Times New Roman" w:cs="Times New Roman"/>
                <w:sz w:val="28"/>
                <w:szCs w:val="28"/>
              </w:rPr>
              <w:t>Книга</w:t>
            </w:r>
          </w:p>
        </w:tc>
        <w:tc>
          <w:tcPr>
            <w:tcW w:w="1240" w:type="dxa"/>
            <w:gridSpan w:val="2"/>
            <w:vAlign w:val="bottom"/>
          </w:tcPr>
          <w:p w:rsidR="00E969E1" w:rsidRPr="004722CC" w:rsidRDefault="00E969E1" w:rsidP="00FB44C1">
            <w:pPr>
              <w:spacing w:line="264" w:lineRule="exact"/>
              <w:ind w:left="40"/>
              <w:rPr>
                <w:rFonts w:ascii="Times New Roman" w:hAnsi="Times New Roman" w:cs="Times New Roman"/>
                <w:sz w:val="28"/>
                <w:szCs w:val="28"/>
              </w:rPr>
            </w:pPr>
            <w:r w:rsidRPr="004722CC">
              <w:rPr>
                <w:rFonts w:ascii="Times New Roman" w:eastAsia="Times New Roman" w:hAnsi="Times New Roman" w:cs="Times New Roman"/>
                <w:sz w:val="28"/>
                <w:szCs w:val="28"/>
              </w:rPr>
              <w:t>рассказов</w:t>
            </w:r>
          </w:p>
        </w:tc>
        <w:tc>
          <w:tcPr>
            <w:tcW w:w="1240" w:type="dxa"/>
            <w:tcBorders>
              <w:right w:val="single" w:sz="8" w:space="0" w:color="auto"/>
            </w:tcBorders>
            <w:vAlign w:val="bottom"/>
          </w:tcPr>
          <w:p w:rsidR="00E969E1" w:rsidRPr="004722CC" w:rsidRDefault="00E969E1" w:rsidP="00FB44C1">
            <w:pPr>
              <w:spacing w:line="264" w:lineRule="exact"/>
              <w:ind w:right="20"/>
              <w:jc w:val="right"/>
              <w:rPr>
                <w:rFonts w:ascii="Times New Roman" w:hAnsi="Times New Roman" w:cs="Times New Roman"/>
                <w:sz w:val="28"/>
                <w:szCs w:val="28"/>
              </w:rPr>
            </w:pPr>
            <w:r w:rsidRPr="004722CC">
              <w:rPr>
                <w:rFonts w:ascii="Times New Roman" w:eastAsia="Times New Roman" w:hAnsi="Times New Roman" w:cs="Times New Roman"/>
                <w:sz w:val="28"/>
                <w:szCs w:val="28"/>
              </w:rPr>
              <w:t>«Записки</w:t>
            </w:r>
          </w:p>
        </w:tc>
        <w:tc>
          <w:tcPr>
            <w:tcW w:w="0" w:type="dxa"/>
            <w:vAlign w:val="bottom"/>
          </w:tcPr>
          <w:p w:rsidR="00E969E1" w:rsidRPr="004722CC" w:rsidRDefault="00E969E1" w:rsidP="00FB44C1">
            <w:pPr>
              <w:rPr>
                <w:rFonts w:ascii="Times New Roman" w:hAnsi="Times New Roman" w:cs="Times New Roman"/>
                <w:sz w:val="28"/>
                <w:szCs w:val="28"/>
              </w:rPr>
            </w:pPr>
          </w:p>
        </w:tc>
      </w:tr>
      <w:tr w:rsidR="00E969E1" w:rsidRPr="004722CC" w:rsidTr="00FB44C1">
        <w:trPr>
          <w:trHeight w:val="274"/>
        </w:trPr>
        <w:tc>
          <w:tcPr>
            <w:tcW w:w="2420" w:type="dxa"/>
            <w:tcBorders>
              <w:left w:val="single" w:sz="8" w:space="0" w:color="auto"/>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2500" w:type="dxa"/>
            <w:gridSpan w:val="2"/>
            <w:vAlign w:val="bottom"/>
          </w:tcPr>
          <w:p w:rsidR="00E969E1" w:rsidRPr="004722CC" w:rsidRDefault="00E969E1" w:rsidP="00FB44C1">
            <w:pPr>
              <w:spacing w:line="273" w:lineRule="exact"/>
              <w:ind w:left="80"/>
              <w:rPr>
                <w:rFonts w:ascii="Times New Roman" w:hAnsi="Times New Roman" w:cs="Times New Roman"/>
                <w:sz w:val="28"/>
                <w:szCs w:val="28"/>
              </w:rPr>
            </w:pPr>
            <w:r w:rsidRPr="004722CC">
              <w:rPr>
                <w:rFonts w:ascii="Times New Roman" w:eastAsia="Times New Roman" w:hAnsi="Times New Roman" w:cs="Times New Roman"/>
                <w:sz w:val="28"/>
                <w:szCs w:val="28"/>
              </w:rPr>
              <w:t>«</w:t>
            </w:r>
            <w:r w:rsidRPr="004722CC">
              <w:rPr>
                <w:rFonts w:ascii="Times New Roman" w:eastAsia="Times New Roman CYR" w:hAnsi="Times New Roman" w:cs="Times New Roman"/>
                <w:sz w:val="28"/>
                <w:szCs w:val="28"/>
              </w:rPr>
              <w:t>Мастер и Маргарита</w:t>
            </w:r>
            <w:r w:rsidRPr="004722CC">
              <w:rPr>
                <w:rFonts w:ascii="Times New Roman" w:eastAsia="Times New Roman" w:hAnsi="Times New Roman" w:cs="Times New Roman"/>
                <w:sz w:val="28"/>
                <w:szCs w:val="28"/>
              </w:rPr>
              <w:t>»</w:t>
            </w:r>
          </w:p>
        </w:tc>
        <w:tc>
          <w:tcPr>
            <w:tcW w:w="1160" w:type="dxa"/>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3520" w:type="dxa"/>
            <w:gridSpan w:val="4"/>
            <w:tcBorders>
              <w:right w:val="single" w:sz="8" w:space="0" w:color="auto"/>
            </w:tcBorders>
            <w:vAlign w:val="bottom"/>
          </w:tcPr>
          <w:p w:rsidR="00E969E1" w:rsidRPr="004722CC" w:rsidRDefault="00E969E1" w:rsidP="00FB44C1">
            <w:pPr>
              <w:spacing w:line="264" w:lineRule="exact"/>
              <w:ind w:left="80"/>
              <w:rPr>
                <w:rFonts w:ascii="Times New Roman" w:hAnsi="Times New Roman" w:cs="Times New Roman"/>
                <w:sz w:val="28"/>
                <w:szCs w:val="28"/>
              </w:rPr>
            </w:pPr>
            <w:r w:rsidRPr="004722CC">
              <w:rPr>
                <w:rFonts w:ascii="Times New Roman" w:eastAsia="Times New Roman" w:hAnsi="Times New Roman" w:cs="Times New Roman"/>
                <w:sz w:val="28"/>
                <w:szCs w:val="28"/>
              </w:rPr>
              <w:t>юного   врача».   Пьесы   «Дни</w:t>
            </w:r>
          </w:p>
        </w:tc>
        <w:tc>
          <w:tcPr>
            <w:tcW w:w="0" w:type="dxa"/>
            <w:vAlign w:val="bottom"/>
          </w:tcPr>
          <w:p w:rsidR="00E969E1" w:rsidRPr="004722CC" w:rsidRDefault="00E969E1" w:rsidP="00FB44C1">
            <w:pPr>
              <w:rPr>
                <w:rFonts w:ascii="Times New Roman" w:hAnsi="Times New Roman" w:cs="Times New Roman"/>
                <w:sz w:val="28"/>
                <w:szCs w:val="28"/>
              </w:rPr>
            </w:pPr>
          </w:p>
        </w:tc>
      </w:tr>
      <w:tr w:rsidR="00E969E1" w:rsidRPr="004722CC" w:rsidTr="00FB44C1">
        <w:trPr>
          <w:trHeight w:val="264"/>
        </w:trPr>
        <w:tc>
          <w:tcPr>
            <w:tcW w:w="2420" w:type="dxa"/>
            <w:tcBorders>
              <w:left w:val="single" w:sz="8" w:space="0" w:color="auto"/>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1180" w:type="dxa"/>
            <w:vAlign w:val="bottom"/>
          </w:tcPr>
          <w:p w:rsidR="00E969E1" w:rsidRPr="004722CC" w:rsidRDefault="00E969E1" w:rsidP="00FB44C1">
            <w:pPr>
              <w:rPr>
                <w:rFonts w:ascii="Times New Roman" w:hAnsi="Times New Roman" w:cs="Times New Roman"/>
                <w:sz w:val="28"/>
                <w:szCs w:val="28"/>
              </w:rPr>
            </w:pPr>
          </w:p>
        </w:tc>
        <w:tc>
          <w:tcPr>
            <w:tcW w:w="1320" w:type="dxa"/>
            <w:vAlign w:val="bottom"/>
          </w:tcPr>
          <w:p w:rsidR="00E969E1" w:rsidRPr="004722CC" w:rsidRDefault="00E969E1" w:rsidP="00FB44C1">
            <w:pPr>
              <w:rPr>
                <w:rFonts w:ascii="Times New Roman" w:hAnsi="Times New Roman" w:cs="Times New Roman"/>
                <w:sz w:val="28"/>
                <w:szCs w:val="28"/>
              </w:rPr>
            </w:pPr>
          </w:p>
        </w:tc>
        <w:tc>
          <w:tcPr>
            <w:tcW w:w="1160" w:type="dxa"/>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3520" w:type="dxa"/>
            <w:gridSpan w:val="4"/>
            <w:tcBorders>
              <w:right w:val="single" w:sz="8" w:space="0" w:color="auto"/>
            </w:tcBorders>
            <w:vAlign w:val="bottom"/>
          </w:tcPr>
          <w:p w:rsidR="00E969E1" w:rsidRPr="004722CC" w:rsidRDefault="00E969E1" w:rsidP="00FB44C1">
            <w:pPr>
              <w:spacing w:line="264" w:lineRule="exact"/>
              <w:ind w:left="80"/>
              <w:rPr>
                <w:rFonts w:ascii="Times New Roman" w:hAnsi="Times New Roman" w:cs="Times New Roman"/>
                <w:sz w:val="28"/>
                <w:szCs w:val="28"/>
              </w:rPr>
            </w:pPr>
            <w:r w:rsidRPr="004722CC">
              <w:rPr>
                <w:rFonts w:ascii="Times New Roman" w:eastAsia="Times New Roman" w:hAnsi="Times New Roman" w:cs="Times New Roman"/>
                <w:sz w:val="28"/>
                <w:szCs w:val="28"/>
              </w:rPr>
              <w:t>Турбиных»,   «Бег»,   «Кабала</w:t>
            </w:r>
          </w:p>
        </w:tc>
        <w:tc>
          <w:tcPr>
            <w:tcW w:w="0" w:type="dxa"/>
            <w:vAlign w:val="bottom"/>
          </w:tcPr>
          <w:p w:rsidR="00E969E1" w:rsidRPr="004722CC" w:rsidRDefault="00E969E1" w:rsidP="00FB44C1">
            <w:pPr>
              <w:rPr>
                <w:rFonts w:ascii="Times New Roman" w:hAnsi="Times New Roman" w:cs="Times New Roman"/>
                <w:sz w:val="28"/>
                <w:szCs w:val="28"/>
              </w:rPr>
            </w:pPr>
          </w:p>
        </w:tc>
      </w:tr>
      <w:tr w:rsidR="00E969E1" w:rsidRPr="004722CC" w:rsidTr="00FB44C1">
        <w:trPr>
          <w:trHeight w:val="278"/>
        </w:trPr>
        <w:tc>
          <w:tcPr>
            <w:tcW w:w="2420" w:type="dxa"/>
            <w:tcBorders>
              <w:left w:val="single" w:sz="8" w:space="0" w:color="auto"/>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1180" w:type="dxa"/>
            <w:vAlign w:val="bottom"/>
          </w:tcPr>
          <w:p w:rsidR="00E969E1" w:rsidRPr="004722CC" w:rsidRDefault="00E969E1" w:rsidP="00FB44C1">
            <w:pPr>
              <w:rPr>
                <w:rFonts w:ascii="Times New Roman" w:hAnsi="Times New Roman" w:cs="Times New Roman"/>
                <w:sz w:val="28"/>
                <w:szCs w:val="28"/>
              </w:rPr>
            </w:pPr>
          </w:p>
        </w:tc>
        <w:tc>
          <w:tcPr>
            <w:tcW w:w="1320" w:type="dxa"/>
            <w:vAlign w:val="bottom"/>
          </w:tcPr>
          <w:p w:rsidR="00E969E1" w:rsidRPr="004722CC" w:rsidRDefault="00E969E1" w:rsidP="00FB44C1">
            <w:pPr>
              <w:rPr>
                <w:rFonts w:ascii="Times New Roman" w:hAnsi="Times New Roman" w:cs="Times New Roman"/>
                <w:sz w:val="28"/>
                <w:szCs w:val="28"/>
              </w:rPr>
            </w:pPr>
          </w:p>
        </w:tc>
        <w:tc>
          <w:tcPr>
            <w:tcW w:w="1160" w:type="dxa"/>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3520" w:type="dxa"/>
            <w:gridSpan w:val="4"/>
            <w:tcBorders>
              <w:right w:val="single" w:sz="8" w:space="0" w:color="auto"/>
            </w:tcBorders>
            <w:vAlign w:val="bottom"/>
          </w:tcPr>
          <w:p w:rsidR="00E969E1" w:rsidRPr="004722CC" w:rsidRDefault="00E969E1" w:rsidP="00FB44C1">
            <w:pPr>
              <w:ind w:left="80"/>
              <w:rPr>
                <w:rFonts w:ascii="Times New Roman" w:hAnsi="Times New Roman" w:cs="Times New Roman"/>
                <w:sz w:val="28"/>
                <w:szCs w:val="28"/>
              </w:rPr>
            </w:pPr>
            <w:r w:rsidRPr="004722CC">
              <w:rPr>
                <w:rFonts w:ascii="Times New Roman" w:eastAsia="Times New Roman" w:hAnsi="Times New Roman" w:cs="Times New Roman"/>
                <w:sz w:val="28"/>
                <w:szCs w:val="28"/>
              </w:rPr>
              <w:t>святош» («Мольер»), «Зойкина</w:t>
            </w:r>
          </w:p>
        </w:tc>
        <w:tc>
          <w:tcPr>
            <w:tcW w:w="0" w:type="dxa"/>
            <w:vAlign w:val="bottom"/>
          </w:tcPr>
          <w:p w:rsidR="00E969E1" w:rsidRPr="004722CC" w:rsidRDefault="00E969E1" w:rsidP="00FB44C1">
            <w:pPr>
              <w:rPr>
                <w:rFonts w:ascii="Times New Roman" w:hAnsi="Times New Roman" w:cs="Times New Roman"/>
                <w:sz w:val="28"/>
                <w:szCs w:val="28"/>
              </w:rPr>
            </w:pPr>
          </w:p>
        </w:tc>
      </w:tr>
      <w:tr w:rsidR="00E969E1" w:rsidRPr="004722CC" w:rsidTr="00FB44C1">
        <w:trPr>
          <w:trHeight w:val="22"/>
        </w:trPr>
        <w:tc>
          <w:tcPr>
            <w:tcW w:w="2420" w:type="dxa"/>
            <w:tcBorders>
              <w:left w:val="single" w:sz="8" w:space="0" w:color="auto"/>
              <w:right w:val="single" w:sz="8" w:space="0" w:color="auto"/>
            </w:tcBorders>
            <w:vAlign w:val="bottom"/>
          </w:tcPr>
          <w:p w:rsidR="00E969E1" w:rsidRPr="004722CC" w:rsidRDefault="00E969E1" w:rsidP="00FB44C1">
            <w:pPr>
              <w:spacing w:line="20" w:lineRule="exact"/>
              <w:rPr>
                <w:rFonts w:ascii="Times New Roman" w:hAnsi="Times New Roman" w:cs="Times New Roman"/>
                <w:sz w:val="28"/>
                <w:szCs w:val="28"/>
              </w:rPr>
            </w:pPr>
          </w:p>
        </w:tc>
        <w:tc>
          <w:tcPr>
            <w:tcW w:w="2500" w:type="dxa"/>
            <w:gridSpan w:val="2"/>
            <w:tcBorders>
              <w:bottom w:val="single" w:sz="8" w:space="0" w:color="auto"/>
            </w:tcBorders>
            <w:vAlign w:val="bottom"/>
          </w:tcPr>
          <w:p w:rsidR="00E969E1" w:rsidRPr="004722CC" w:rsidRDefault="00E969E1" w:rsidP="00FB44C1">
            <w:pPr>
              <w:spacing w:line="20" w:lineRule="exact"/>
              <w:rPr>
                <w:rFonts w:ascii="Times New Roman" w:hAnsi="Times New Roman" w:cs="Times New Roman"/>
                <w:sz w:val="28"/>
                <w:szCs w:val="28"/>
              </w:rPr>
            </w:pPr>
          </w:p>
        </w:tc>
        <w:tc>
          <w:tcPr>
            <w:tcW w:w="1160" w:type="dxa"/>
            <w:tcBorders>
              <w:bottom w:val="single" w:sz="8" w:space="0" w:color="auto"/>
              <w:right w:val="single" w:sz="8" w:space="0" w:color="auto"/>
            </w:tcBorders>
            <w:vAlign w:val="bottom"/>
          </w:tcPr>
          <w:p w:rsidR="00E969E1" w:rsidRPr="004722CC" w:rsidRDefault="00E969E1" w:rsidP="00FB44C1">
            <w:pPr>
              <w:spacing w:line="20" w:lineRule="exact"/>
              <w:rPr>
                <w:rFonts w:ascii="Times New Roman" w:hAnsi="Times New Roman" w:cs="Times New Roman"/>
                <w:sz w:val="28"/>
                <w:szCs w:val="28"/>
              </w:rPr>
            </w:pPr>
          </w:p>
        </w:tc>
        <w:tc>
          <w:tcPr>
            <w:tcW w:w="1840" w:type="dxa"/>
            <w:gridSpan w:val="2"/>
            <w:vMerge w:val="restart"/>
            <w:vAlign w:val="bottom"/>
          </w:tcPr>
          <w:p w:rsidR="00E969E1" w:rsidRPr="004722CC" w:rsidRDefault="00E969E1" w:rsidP="00FB44C1">
            <w:pPr>
              <w:spacing w:line="274" w:lineRule="exact"/>
              <w:ind w:left="80"/>
              <w:rPr>
                <w:rFonts w:ascii="Times New Roman" w:hAnsi="Times New Roman" w:cs="Times New Roman"/>
                <w:sz w:val="28"/>
                <w:szCs w:val="28"/>
              </w:rPr>
            </w:pPr>
            <w:r w:rsidRPr="004722CC">
              <w:rPr>
                <w:rFonts w:ascii="Times New Roman" w:eastAsia="Times New Roman" w:hAnsi="Times New Roman" w:cs="Times New Roman"/>
                <w:sz w:val="28"/>
                <w:szCs w:val="28"/>
              </w:rPr>
              <w:t>квартира»</w:t>
            </w:r>
          </w:p>
        </w:tc>
        <w:tc>
          <w:tcPr>
            <w:tcW w:w="440" w:type="dxa"/>
            <w:vAlign w:val="bottom"/>
          </w:tcPr>
          <w:p w:rsidR="00E969E1" w:rsidRPr="004722CC" w:rsidRDefault="00E969E1" w:rsidP="00FB44C1">
            <w:pPr>
              <w:spacing w:line="20" w:lineRule="exact"/>
              <w:rPr>
                <w:rFonts w:ascii="Times New Roman" w:hAnsi="Times New Roman" w:cs="Times New Roman"/>
                <w:sz w:val="28"/>
                <w:szCs w:val="28"/>
              </w:rPr>
            </w:pPr>
          </w:p>
        </w:tc>
        <w:tc>
          <w:tcPr>
            <w:tcW w:w="1240" w:type="dxa"/>
            <w:tcBorders>
              <w:right w:val="single" w:sz="8" w:space="0" w:color="auto"/>
            </w:tcBorders>
            <w:vAlign w:val="bottom"/>
          </w:tcPr>
          <w:p w:rsidR="00E969E1" w:rsidRPr="004722CC" w:rsidRDefault="00E969E1" w:rsidP="00FB44C1">
            <w:pPr>
              <w:spacing w:line="20" w:lineRule="exact"/>
              <w:rPr>
                <w:rFonts w:ascii="Times New Roman" w:hAnsi="Times New Roman" w:cs="Times New Roman"/>
                <w:sz w:val="28"/>
                <w:szCs w:val="28"/>
              </w:rPr>
            </w:pPr>
          </w:p>
        </w:tc>
        <w:tc>
          <w:tcPr>
            <w:tcW w:w="0" w:type="dxa"/>
            <w:vAlign w:val="bottom"/>
          </w:tcPr>
          <w:p w:rsidR="00E969E1" w:rsidRPr="004722CC" w:rsidRDefault="00E969E1" w:rsidP="00FB44C1">
            <w:pPr>
              <w:rPr>
                <w:rFonts w:ascii="Times New Roman" w:hAnsi="Times New Roman" w:cs="Times New Roman"/>
                <w:sz w:val="28"/>
                <w:szCs w:val="28"/>
              </w:rPr>
            </w:pPr>
          </w:p>
        </w:tc>
      </w:tr>
      <w:tr w:rsidR="00E969E1" w:rsidRPr="004722CC" w:rsidTr="00FB44C1">
        <w:trPr>
          <w:trHeight w:val="252"/>
        </w:trPr>
        <w:tc>
          <w:tcPr>
            <w:tcW w:w="2420" w:type="dxa"/>
            <w:tcBorders>
              <w:left w:val="single" w:sz="8" w:space="0" w:color="auto"/>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2500" w:type="dxa"/>
            <w:gridSpan w:val="2"/>
            <w:vAlign w:val="bottom"/>
          </w:tcPr>
          <w:p w:rsidR="00E969E1" w:rsidRPr="004722CC" w:rsidRDefault="00E969E1" w:rsidP="00FB44C1">
            <w:pPr>
              <w:spacing w:line="252" w:lineRule="exact"/>
              <w:ind w:left="80"/>
              <w:rPr>
                <w:rFonts w:ascii="Times New Roman" w:hAnsi="Times New Roman" w:cs="Times New Roman"/>
                <w:sz w:val="28"/>
                <w:szCs w:val="28"/>
              </w:rPr>
            </w:pPr>
            <w:r w:rsidRPr="004722CC">
              <w:rPr>
                <w:rFonts w:ascii="Times New Roman" w:eastAsia="Times New Roman CYR" w:hAnsi="Times New Roman" w:cs="Times New Roman"/>
                <w:b/>
                <w:bCs/>
                <w:sz w:val="28"/>
                <w:szCs w:val="28"/>
              </w:rPr>
              <w:t>А</w:t>
            </w:r>
            <w:r w:rsidRPr="004722CC">
              <w:rPr>
                <w:rFonts w:ascii="Times New Roman" w:eastAsia="Arial" w:hAnsi="Times New Roman" w:cs="Times New Roman"/>
                <w:b/>
                <w:bCs/>
                <w:sz w:val="28"/>
                <w:szCs w:val="28"/>
              </w:rPr>
              <w:t>.</w:t>
            </w:r>
            <w:r w:rsidRPr="004722CC">
              <w:rPr>
                <w:rFonts w:ascii="Times New Roman" w:eastAsia="Times New Roman CYR" w:hAnsi="Times New Roman" w:cs="Times New Roman"/>
                <w:b/>
                <w:bCs/>
                <w:sz w:val="28"/>
                <w:szCs w:val="28"/>
              </w:rPr>
              <w:t>П</w:t>
            </w:r>
            <w:r w:rsidRPr="004722CC">
              <w:rPr>
                <w:rFonts w:ascii="Times New Roman" w:eastAsia="Arial" w:hAnsi="Times New Roman" w:cs="Times New Roman"/>
                <w:b/>
                <w:bCs/>
                <w:sz w:val="28"/>
                <w:szCs w:val="28"/>
              </w:rPr>
              <w:t>.</w:t>
            </w:r>
            <w:r w:rsidRPr="004722CC">
              <w:rPr>
                <w:rFonts w:ascii="Times New Roman" w:eastAsia="Times New Roman CYR" w:hAnsi="Times New Roman" w:cs="Times New Roman"/>
                <w:b/>
                <w:bCs/>
                <w:sz w:val="28"/>
                <w:szCs w:val="28"/>
              </w:rPr>
              <w:t xml:space="preserve"> Платонов</w:t>
            </w:r>
            <w:r w:rsidRPr="004722CC">
              <w:rPr>
                <w:rFonts w:ascii="Times New Roman" w:eastAsia="Arial" w:hAnsi="Times New Roman" w:cs="Times New Roman"/>
                <w:b/>
                <w:bCs/>
                <w:sz w:val="28"/>
                <w:szCs w:val="28"/>
              </w:rPr>
              <w:t>.</w:t>
            </w:r>
          </w:p>
        </w:tc>
        <w:tc>
          <w:tcPr>
            <w:tcW w:w="1160" w:type="dxa"/>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1840" w:type="dxa"/>
            <w:gridSpan w:val="2"/>
            <w:vMerge/>
            <w:vAlign w:val="bottom"/>
          </w:tcPr>
          <w:p w:rsidR="00E969E1" w:rsidRPr="004722CC" w:rsidRDefault="00E969E1" w:rsidP="00FB44C1">
            <w:pPr>
              <w:rPr>
                <w:rFonts w:ascii="Times New Roman" w:hAnsi="Times New Roman" w:cs="Times New Roman"/>
                <w:sz w:val="28"/>
                <w:szCs w:val="28"/>
              </w:rPr>
            </w:pPr>
          </w:p>
        </w:tc>
        <w:tc>
          <w:tcPr>
            <w:tcW w:w="440" w:type="dxa"/>
            <w:vAlign w:val="bottom"/>
          </w:tcPr>
          <w:p w:rsidR="00E969E1" w:rsidRPr="004722CC" w:rsidRDefault="00E969E1" w:rsidP="00FB44C1">
            <w:pPr>
              <w:rPr>
                <w:rFonts w:ascii="Times New Roman" w:hAnsi="Times New Roman" w:cs="Times New Roman"/>
                <w:sz w:val="28"/>
                <w:szCs w:val="28"/>
              </w:rPr>
            </w:pPr>
          </w:p>
        </w:tc>
        <w:tc>
          <w:tcPr>
            <w:tcW w:w="1240" w:type="dxa"/>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0" w:type="dxa"/>
            <w:vAlign w:val="bottom"/>
          </w:tcPr>
          <w:p w:rsidR="00E969E1" w:rsidRPr="004722CC" w:rsidRDefault="00E969E1" w:rsidP="00FB44C1">
            <w:pPr>
              <w:rPr>
                <w:rFonts w:ascii="Times New Roman" w:hAnsi="Times New Roman" w:cs="Times New Roman"/>
                <w:sz w:val="28"/>
                <w:szCs w:val="28"/>
              </w:rPr>
            </w:pPr>
          </w:p>
        </w:tc>
      </w:tr>
      <w:tr w:rsidR="00E969E1" w:rsidRPr="004722CC" w:rsidTr="00FB44C1">
        <w:trPr>
          <w:trHeight w:val="269"/>
        </w:trPr>
        <w:tc>
          <w:tcPr>
            <w:tcW w:w="2420" w:type="dxa"/>
            <w:tcBorders>
              <w:left w:val="single" w:sz="8" w:space="0" w:color="auto"/>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3660" w:type="dxa"/>
            <w:gridSpan w:val="3"/>
            <w:tcBorders>
              <w:right w:val="single" w:sz="8" w:space="0" w:color="auto"/>
            </w:tcBorders>
            <w:vAlign w:val="bottom"/>
          </w:tcPr>
          <w:p w:rsidR="00E969E1" w:rsidRPr="004722CC" w:rsidRDefault="00E969E1" w:rsidP="00FB44C1">
            <w:pPr>
              <w:spacing w:line="268" w:lineRule="exact"/>
              <w:ind w:left="80"/>
              <w:rPr>
                <w:rFonts w:ascii="Times New Roman" w:hAnsi="Times New Roman" w:cs="Times New Roman"/>
                <w:sz w:val="28"/>
                <w:szCs w:val="28"/>
              </w:rPr>
            </w:pPr>
            <w:r w:rsidRPr="004722CC">
              <w:rPr>
                <w:rFonts w:ascii="Times New Roman" w:eastAsia="Times New Roman CYR" w:hAnsi="Times New Roman" w:cs="Times New Roman"/>
                <w:w w:val="95"/>
                <w:sz w:val="28"/>
                <w:szCs w:val="28"/>
              </w:rPr>
              <w:t>Рассказыиповести</w:t>
            </w:r>
            <w:r w:rsidRPr="004722CC">
              <w:rPr>
                <w:rFonts w:ascii="Times New Roman" w:eastAsia="Arial" w:hAnsi="Times New Roman" w:cs="Times New Roman"/>
                <w:w w:val="95"/>
                <w:sz w:val="28"/>
                <w:szCs w:val="28"/>
              </w:rPr>
              <w:t>:«</w:t>
            </w:r>
            <w:r w:rsidRPr="004722CC">
              <w:rPr>
                <w:rFonts w:ascii="Times New Roman" w:eastAsia="Times New Roman CYR" w:hAnsi="Times New Roman" w:cs="Times New Roman"/>
                <w:w w:val="95"/>
                <w:sz w:val="28"/>
                <w:szCs w:val="28"/>
              </w:rPr>
              <w:t>В</w:t>
            </w:r>
          </w:p>
        </w:tc>
        <w:tc>
          <w:tcPr>
            <w:tcW w:w="1840" w:type="dxa"/>
            <w:gridSpan w:val="2"/>
            <w:vAlign w:val="bottom"/>
          </w:tcPr>
          <w:p w:rsidR="00E969E1" w:rsidRPr="004722CC" w:rsidRDefault="00E969E1" w:rsidP="00FB44C1">
            <w:pPr>
              <w:spacing w:line="264" w:lineRule="exact"/>
              <w:ind w:left="80"/>
              <w:rPr>
                <w:rFonts w:ascii="Times New Roman" w:hAnsi="Times New Roman" w:cs="Times New Roman"/>
                <w:sz w:val="28"/>
                <w:szCs w:val="28"/>
              </w:rPr>
            </w:pPr>
            <w:r w:rsidRPr="004722CC">
              <w:rPr>
                <w:rFonts w:ascii="Times New Roman" w:eastAsia="Times New Roman CYR" w:hAnsi="Times New Roman" w:cs="Times New Roman"/>
                <w:b/>
                <w:bCs/>
                <w:sz w:val="28"/>
                <w:szCs w:val="28"/>
              </w:rPr>
              <w:t>А</w:t>
            </w:r>
            <w:r w:rsidRPr="004722CC">
              <w:rPr>
                <w:rFonts w:ascii="Times New Roman" w:eastAsia="Arial" w:hAnsi="Times New Roman" w:cs="Times New Roman"/>
                <w:b/>
                <w:bCs/>
                <w:sz w:val="28"/>
                <w:szCs w:val="28"/>
              </w:rPr>
              <w:t>.</w:t>
            </w:r>
            <w:r w:rsidRPr="004722CC">
              <w:rPr>
                <w:rFonts w:ascii="Times New Roman" w:eastAsia="Times New Roman CYR" w:hAnsi="Times New Roman" w:cs="Times New Roman"/>
                <w:b/>
                <w:bCs/>
                <w:sz w:val="28"/>
                <w:szCs w:val="28"/>
              </w:rPr>
              <w:t>П</w:t>
            </w:r>
            <w:r w:rsidRPr="004722CC">
              <w:rPr>
                <w:rFonts w:ascii="Times New Roman" w:eastAsia="Arial" w:hAnsi="Times New Roman" w:cs="Times New Roman"/>
                <w:b/>
                <w:bCs/>
                <w:sz w:val="28"/>
                <w:szCs w:val="28"/>
              </w:rPr>
              <w:t>.</w:t>
            </w:r>
            <w:r w:rsidRPr="004722CC">
              <w:rPr>
                <w:rFonts w:ascii="Times New Roman" w:eastAsia="Times New Roman CYR" w:hAnsi="Times New Roman" w:cs="Times New Roman"/>
                <w:b/>
                <w:bCs/>
                <w:sz w:val="28"/>
                <w:szCs w:val="28"/>
              </w:rPr>
              <w:t xml:space="preserve"> Платонов</w:t>
            </w:r>
          </w:p>
        </w:tc>
        <w:tc>
          <w:tcPr>
            <w:tcW w:w="440" w:type="dxa"/>
            <w:vAlign w:val="bottom"/>
          </w:tcPr>
          <w:p w:rsidR="00E969E1" w:rsidRPr="004722CC" w:rsidRDefault="00E969E1" w:rsidP="00FB44C1">
            <w:pPr>
              <w:rPr>
                <w:rFonts w:ascii="Times New Roman" w:hAnsi="Times New Roman" w:cs="Times New Roman"/>
                <w:sz w:val="28"/>
                <w:szCs w:val="28"/>
              </w:rPr>
            </w:pPr>
          </w:p>
        </w:tc>
        <w:tc>
          <w:tcPr>
            <w:tcW w:w="1240" w:type="dxa"/>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0" w:type="dxa"/>
            <w:vAlign w:val="bottom"/>
          </w:tcPr>
          <w:p w:rsidR="00E969E1" w:rsidRPr="004722CC" w:rsidRDefault="00E969E1" w:rsidP="00FB44C1">
            <w:pPr>
              <w:rPr>
                <w:rFonts w:ascii="Times New Roman" w:hAnsi="Times New Roman" w:cs="Times New Roman"/>
                <w:sz w:val="28"/>
                <w:szCs w:val="28"/>
              </w:rPr>
            </w:pPr>
          </w:p>
        </w:tc>
      </w:tr>
      <w:tr w:rsidR="00E969E1" w:rsidRPr="004722CC" w:rsidTr="00FB44C1">
        <w:trPr>
          <w:trHeight w:val="278"/>
        </w:trPr>
        <w:tc>
          <w:tcPr>
            <w:tcW w:w="2420" w:type="dxa"/>
            <w:tcBorders>
              <w:left w:val="single" w:sz="8" w:space="0" w:color="auto"/>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3660" w:type="dxa"/>
            <w:gridSpan w:val="3"/>
            <w:tcBorders>
              <w:right w:val="single" w:sz="8" w:space="0" w:color="auto"/>
            </w:tcBorders>
            <w:vAlign w:val="bottom"/>
          </w:tcPr>
          <w:p w:rsidR="00E969E1" w:rsidRPr="004722CC" w:rsidRDefault="00E969E1" w:rsidP="00FB44C1">
            <w:pPr>
              <w:ind w:left="80"/>
              <w:rPr>
                <w:rFonts w:ascii="Times New Roman" w:hAnsi="Times New Roman" w:cs="Times New Roman"/>
                <w:sz w:val="28"/>
                <w:szCs w:val="28"/>
              </w:rPr>
            </w:pPr>
            <w:r w:rsidRPr="004722CC">
              <w:rPr>
                <w:rFonts w:ascii="Times New Roman" w:eastAsia="Times New Roman CYR" w:hAnsi="Times New Roman" w:cs="Times New Roman"/>
                <w:sz w:val="28"/>
                <w:szCs w:val="28"/>
              </w:rPr>
              <w:t>прекрасном  и  яростном  мире</w:t>
            </w:r>
            <w:r w:rsidRPr="004722CC">
              <w:rPr>
                <w:rFonts w:ascii="Times New Roman" w:eastAsia="Arial" w:hAnsi="Times New Roman" w:cs="Times New Roman"/>
                <w:sz w:val="28"/>
                <w:szCs w:val="28"/>
              </w:rPr>
              <w:t>»,</w:t>
            </w:r>
          </w:p>
        </w:tc>
        <w:tc>
          <w:tcPr>
            <w:tcW w:w="3520" w:type="dxa"/>
            <w:gridSpan w:val="4"/>
            <w:tcBorders>
              <w:right w:val="single" w:sz="8" w:space="0" w:color="auto"/>
            </w:tcBorders>
            <w:vAlign w:val="bottom"/>
          </w:tcPr>
          <w:p w:rsidR="00E969E1" w:rsidRPr="004722CC" w:rsidRDefault="00E969E1" w:rsidP="00FB44C1">
            <w:pPr>
              <w:spacing w:line="264" w:lineRule="exact"/>
              <w:ind w:left="80"/>
              <w:rPr>
                <w:rFonts w:ascii="Times New Roman" w:hAnsi="Times New Roman" w:cs="Times New Roman"/>
                <w:sz w:val="28"/>
                <w:szCs w:val="28"/>
              </w:rPr>
            </w:pPr>
            <w:r w:rsidRPr="004722CC">
              <w:rPr>
                <w:rFonts w:ascii="Times New Roman" w:eastAsia="Times New Roman CYR" w:hAnsi="Times New Roman" w:cs="Times New Roman"/>
                <w:sz w:val="28"/>
                <w:szCs w:val="28"/>
              </w:rPr>
              <w:t>Рассказы   и   повести</w:t>
            </w:r>
            <w:r w:rsidRPr="004722CC">
              <w:rPr>
                <w:rFonts w:ascii="Times New Roman" w:eastAsia="Arial" w:hAnsi="Times New Roman" w:cs="Times New Roman"/>
                <w:sz w:val="28"/>
                <w:szCs w:val="28"/>
              </w:rPr>
              <w:t>:   «</w:t>
            </w:r>
            <w:r w:rsidRPr="004722CC">
              <w:rPr>
                <w:rFonts w:ascii="Times New Roman" w:eastAsia="Times New Roman CYR" w:hAnsi="Times New Roman" w:cs="Times New Roman"/>
                <w:sz w:val="28"/>
                <w:szCs w:val="28"/>
              </w:rPr>
              <w:t>Река</w:t>
            </w:r>
          </w:p>
        </w:tc>
        <w:tc>
          <w:tcPr>
            <w:tcW w:w="0" w:type="dxa"/>
            <w:vAlign w:val="bottom"/>
          </w:tcPr>
          <w:p w:rsidR="00E969E1" w:rsidRPr="004722CC" w:rsidRDefault="00E969E1" w:rsidP="00FB44C1">
            <w:pPr>
              <w:rPr>
                <w:rFonts w:ascii="Times New Roman" w:hAnsi="Times New Roman" w:cs="Times New Roman"/>
                <w:sz w:val="28"/>
                <w:szCs w:val="28"/>
              </w:rPr>
            </w:pPr>
          </w:p>
        </w:tc>
      </w:tr>
      <w:tr w:rsidR="00E969E1" w:rsidRPr="004722CC" w:rsidTr="00FB44C1">
        <w:trPr>
          <w:trHeight w:val="274"/>
        </w:trPr>
        <w:tc>
          <w:tcPr>
            <w:tcW w:w="2420" w:type="dxa"/>
            <w:tcBorders>
              <w:left w:val="single" w:sz="8" w:space="0" w:color="auto"/>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3660" w:type="dxa"/>
            <w:gridSpan w:val="3"/>
            <w:tcBorders>
              <w:right w:val="single" w:sz="8" w:space="0" w:color="auto"/>
            </w:tcBorders>
            <w:vAlign w:val="bottom"/>
          </w:tcPr>
          <w:p w:rsidR="00E969E1" w:rsidRPr="004722CC" w:rsidRDefault="00E969E1" w:rsidP="00FB44C1">
            <w:pPr>
              <w:spacing w:line="274" w:lineRule="exact"/>
              <w:ind w:left="80"/>
              <w:rPr>
                <w:rFonts w:ascii="Times New Roman" w:hAnsi="Times New Roman" w:cs="Times New Roman"/>
                <w:sz w:val="28"/>
                <w:szCs w:val="28"/>
              </w:rPr>
            </w:pPr>
            <w:r w:rsidRPr="004722CC">
              <w:rPr>
                <w:rFonts w:ascii="Times New Roman" w:eastAsia="Arial" w:hAnsi="Times New Roman" w:cs="Times New Roman"/>
                <w:sz w:val="28"/>
                <w:szCs w:val="28"/>
              </w:rPr>
              <w:t>«</w:t>
            </w:r>
            <w:r w:rsidRPr="004722CC">
              <w:rPr>
                <w:rFonts w:ascii="Times New Roman" w:eastAsia="Times New Roman CYR" w:hAnsi="Times New Roman" w:cs="Times New Roman"/>
                <w:sz w:val="28"/>
                <w:szCs w:val="28"/>
              </w:rPr>
              <w:t>Котлован</w:t>
            </w:r>
            <w:r w:rsidRPr="004722CC">
              <w:rPr>
                <w:rFonts w:ascii="Times New Roman" w:eastAsia="Arial" w:hAnsi="Times New Roman" w:cs="Times New Roman"/>
                <w:sz w:val="28"/>
                <w:szCs w:val="28"/>
              </w:rPr>
              <w:t>», «</w:t>
            </w:r>
            <w:r w:rsidRPr="004722CC">
              <w:rPr>
                <w:rFonts w:ascii="Times New Roman" w:eastAsia="Times New Roman CYR" w:hAnsi="Times New Roman" w:cs="Times New Roman"/>
                <w:sz w:val="28"/>
                <w:szCs w:val="28"/>
              </w:rPr>
              <w:t>Возвращение</w:t>
            </w:r>
            <w:r w:rsidRPr="004722CC">
              <w:rPr>
                <w:rFonts w:ascii="Times New Roman" w:eastAsia="Arial" w:hAnsi="Times New Roman" w:cs="Times New Roman"/>
                <w:sz w:val="28"/>
                <w:szCs w:val="28"/>
              </w:rPr>
              <w:t>»</w:t>
            </w:r>
          </w:p>
        </w:tc>
        <w:tc>
          <w:tcPr>
            <w:tcW w:w="1840" w:type="dxa"/>
            <w:gridSpan w:val="2"/>
            <w:vAlign w:val="bottom"/>
          </w:tcPr>
          <w:p w:rsidR="00E969E1" w:rsidRPr="004722CC" w:rsidRDefault="00E969E1" w:rsidP="00FB44C1">
            <w:pPr>
              <w:spacing w:line="264" w:lineRule="exact"/>
              <w:ind w:left="80"/>
              <w:rPr>
                <w:rFonts w:ascii="Times New Roman" w:hAnsi="Times New Roman" w:cs="Times New Roman"/>
                <w:sz w:val="28"/>
                <w:szCs w:val="28"/>
              </w:rPr>
            </w:pPr>
            <w:r w:rsidRPr="004722CC">
              <w:rPr>
                <w:rFonts w:ascii="Times New Roman" w:eastAsia="Times New Roman CYR" w:hAnsi="Times New Roman" w:cs="Times New Roman"/>
                <w:sz w:val="28"/>
                <w:szCs w:val="28"/>
              </w:rPr>
              <w:t>Потудань</w:t>
            </w:r>
            <w:r w:rsidRPr="004722CC">
              <w:rPr>
                <w:rFonts w:ascii="Times New Roman" w:eastAsia="Arial" w:hAnsi="Times New Roman" w:cs="Times New Roman"/>
                <w:sz w:val="28"/>
                <w:szCs w:val="28"/>
              </w:rPr>
              <w:t>»,</w:t>
            </w:r>
          </w:p>
        </w:tc>
        <w:tc>
          <w:tcPr>
            <w:tcW w:w="1680" w:type="dxa"/>
            <w:gridSpan w:val="2"/>
            <w:tcBorders>
              <w:right w:val="single" w:sz="8" w:space="0" w:color="auto"/>
            </w:tcBorders>
            <w:vAlign w:val="bottom"/>
          </w:tcPr>
          <w:p w:rsidR="00E969E1" w:rsidRPr="004722CC" w:rsidRDefault="00E969E1" w:rsidP="00FB44C1">
            <w:pPr>
              <w:spacing w:line="264" w:lineRule="exact"/>
              <w:jc w:val="right"/>
              <w:rPr>
                <w:rFonts w:ascii="Times New Roman" w:hAnsi="Times New Roman" w:cs="Times New Roman"/>
                <w:sz w:val="28"/>
                <w:szCs w:val="28"/>
              </w:rPr>
            </w:pPr>
            <w:r w:rsidRPr="004722CC">
              <w:rPr>
                <w:rFonts w:ascii="Times New Roman" w:eastAsia="Arial" w:hAnsi="Times New Roman" w:cs="Times New Roman"/>
                <w:sz w:val="28"/>
                <w:szCs w:val="28"/>
              </w:rPr>
              <w:t>«</w:t>
            </w:r>
            <w:r w:rsidRPr="004722CC">
              <w:rPr>
                <w:rFonts w:ascii="Times New Roman" w:eastAsia="Times New Roman CYR" w:hAnsi="Times New Roman" w:cs="Times New Roman"/>
                <w:sz w:val="28"/>
                <w:szCs w:val="28"/>
              </w:rPr>
              <w:t>Сокровенный</w:t>
            </w:r>
          </w:p>
        </w:tc>
        <w:tc>
          <w:tcPr>
            <w:tcW w:w="0" w:type="dxa"/>
            <w:vAlign w:val="bottom"/>
          </w:tcPr>
          <w:p w:rsidR="00E969E1" w:rsidRPr="004722CC" w:rsidRDefault="00E969E1" w:rsidP="00FB44C1">
            <w:pPr>
              <w:rPr>
                <w:rFonts w:ascii="Times New Roman" w:hAnsi="Times New Roman" w:cs="Times New Roman"/>
                <w:sz w:val="28"/>
                <w:szCs w:val="28"/>
              </w:rPr>
            </w:pPr>
          </w:p>
        </w:tc>
      </w:tr>
      <w:tr w:rsidR="00E969E1" w:rsidRPr="004722CC" w:rsidTr="00FB44C1">
        <w:trPr>
          <w:trHeight w:val="22"/>
        </w:trPr>
        <w:tc>
          <w:tcPr>
            <w:tcW w:w="2420" w:type="dxa"/>
            <w:tcBorders>
              <w:left w:val="single" w:sz="8" w:space="0" w:color="auto"/>
              <w:right w:val="single" w:sz="8" w:space="0" w:color="auto"/>
            </w:tcBorders>
            <w:vAlign w:val="bottom"/>
          </w:tcPr>
          <w:p w:rsidR="00E969E1" w:rsidRPr="004722CC" w:rsidRDefault="00E969E1" w:rsidP="00FB44C1">
            <w:pPr>
              <w:spacing w:line="20" w:lineRule="exact"/>
              <w:rPr>
                <w:rFonts w:ascii="Times New Roman" w:hAnsi="Times New Roman" w:cs="Times New Roman"/>
                <w:sz w:val="28"/>
                <w:szCs w:val="28"/>
              </w:rPr>
            </w:pPr>
          </w:p>
        </w:tc>
        <w:tc>
          <w:tcPr>
            <w:tcW w:w="2500" w:type="dxa"/>
            <w:gridSpan w:val="2"/>
            <w:tcBorders>
              <w:bottom w:val="single" w:sz="8" w:space="0" w:color="auto"/>
            </w:tcBorders>
            <w:vAlign w:val="bottom"/>
          </w:tcPr>
          <w:p w:rsidR="00E969E1" w:rsidRPr="004722CC" w:rsidRDefault="00E969E1" w:rsidP="00FB44C1">
            <w:pPr>
              <w:spacing w:line="20" w:lineRule="exact"/>
              <w:rPr>
                <w:rFonts w:ascii="Times New Roman" w:hAnsi="Times New Roman" w:cs="Times New Roman"/>
                <w:sz w:val="28"/>
                <w:szCs w:val="28"/>
              </w:rPr>
            </w:pPr>
          </w:p>
        </w:tc>
        <w:tc>
          <w:tcPr>
            <w:tcW w:w="1160" w:type="dxa"/>
            <w:tcBorders>
              <w:bottom w:val="single" w:sz="8" w:space="0" w:color="auto"/>
              <w:right w:val="single" w:sz="8" w:space="0" w:color="auto"/>
            </w:tcBorders>
            <w:vAlign w:val="bottom"/>
          </w:tcPr>
          <w:p w:rsidR="00E969E1" w:rsidRPr="004722CC" w:rsidRDefault="00E969E1" w:rsidP="00FB44C1">
            <w:pPr>
              <w:spacing w:line="20" w:lineRule="exact"/>
              <w:rPr>
                <w:rFonts w:ascii="Times New Roman" w:hAnsi="Times New Roman" w:cs="Times New Roman"/>
                <w:sz w:val="28"/>
                <w:szCs w:val="28"/>
              </w:rPr>
            </w:pPr>
          </w:p>
        </w:tc>
        <w:tc>
          <w:tcPr>
            <w:tcW w:w="3520" w:type="dxa"/>
            <w:gridSpan w:val="4"/>
            <w:vMerge w:val="restart"/>
            <w:tcBorders>
              <w:right w:val="single" w:sz="8" w:space="0" w:color="auto"/>
            </w:tcBorders>
            <w:vAlign w:val="bottom"/>
          </w:tcPr>
          <w:p w:rsidR="00E969E1" w:rsidRPr="004722CC" w:rsidRDefault="00E969E1" w:rsidP="00FB44C1">
            <w:pPr>
              <w:spacing w:line="264" w:lineRule="exact"/>
              <w:ind w:left="80"/>
              <w:rPr>
                <w:rFonts w:ascii="Times New Roman" w:hAnsi="Times New Roman" w:cs="Times New Roman"/>
                <w:sz w:val="28"/>
                <w:szCs w:val="28"/>
              </w:rPr>
            </w:pPr>
            <w:r w:rsidRPr="004722CC">
              <w:rPr>
                <w:rFonts w:ascii="Times New Roman" w:eastAsia="Times New Roman CYR" w:hAnsi="Times New Roman" w:cs="Times New Roman"/>
                <w:sz w:val="28"/>
                <w:szCs w:val="28"/>
              </w:rPr>
              <w:t>человек</w:t>
            </w:r>
            <w:r w:rsidRPr="004722CC">
              <w:rPr>
                <w:rFonts w:ascii="Times New Roman" w:eastAsia="Arial" w:hAnsi="Times New Roman" w:cs="Times New Roman"/>
                <w:sz w:val="28"/>
                <w:szCs w:val="28"/>
              </w:rPr>
              <w:t>», «</w:t>
            </w:r>
            <w:r w:rsidRPr="004722CC">
              <w:rPr>
                <w:rFonts w:ascii="Times New Roman" w:eastAsia="Times New Roman CYR" w:hAnsi="Times New Roman" w:cs="Times New Roman"/>
                <w:sz w:val="28"/>
                <w:szCs w:val="28"/>
              </w:rPr>
              <w:t>Мусорный ветер</w:t>
            </w:r>
            <w:r w:rsidRPr="004722CC">
              <w:rPr>
                <w:rFonts w:ascii="Times New Roman" w:eastAsia="Arial" w:hAnsi="Times New Roman" w:cs="Times New Roman"/>
                <w:sz w:val="28"/>
                <w:szCs w:val="28"/>
              </w:rPr>
              <w:t>»</w:t>
            </w:r>
          </w:p>
        </w:tc>
        <w:tc>
          <w:tcPr>
            <w:tcW w:w="0" w:type="dxa"/>
            <w:vAlign w:val="bottom"/>
          </w:tcPr>
          <w:p w:rsidR="00E969E1" w:rsidRPr="004722CC" w:rsidRDefault="00E969E1" w:rsidP="00FB44C1">
            <w:pPr>
              <w:rPr>
                <w:rFonts w:ascii="Times New Roman" w:hAnsi="Times New Roman" w:cs="Times New Roman"/>
                <w:sz w:val="28"/>
                <w:szCs w:val="28"/>
              </w:rPr>
            </w:pPr>
          </w:p>
        </w:tc>
      </w:tr>
      <w:tr w:rsidR="00E969E1" w:rsidRPr="004722CC" w:rsidTr="00FB44C1">
        <w:trPr>
          <w:trHeight w:val="237"/>
        </w:trPr>
        <w:tc>
          <w:tcPr>
            <w:tcW w:w="2420" w:type="dxa"/>
            <w:tcBorders>
              <w:left w:val="single" w:sz="8" w:space="0" w:color="auto"/>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2500" w:type="dxa"/>
            <w:gridSpan w:val="2"/>
            <w:vAlign w:val="bottom"/>
          </w:tcPr>
          <w:p w:rsidR="00E969E1" w:rsidRPr="004722CC" w:rsidRDefault="00E969E1" w:rsidP="00FB44C1">
            <w:pPr>
              <w:spacing w:line="237" w:lineRule="exact"/>
              <w:ind w:left="80"/>
              <w:rPr>
                <w:rFonts w:ascii="Times New Roman" w:hAnsi="Times New Roman" w:cs="Times New Roman"/>
                <w:sz w:val="28"/>
                <w:szCs w:val="28"/>
              </w:rPr>
            </w:pPr>
            <w:r w:rsidRPr="004722CC">
              <w:rPr>
                <w:rFonts w:ascii="Times New Roman" w:eastAsia="Times New Roman CYR" w:hAnsi="Times New Roman" w:cs="Times New Roman"/>
                <w:b/>
                <w:bCs/>
                <w:sz w:val="28"/>
                <w:szCs w:val="28"/>
              </w:rPr>
              <w:t>М</w:t>
            </w:r>
            <w:r w:rsidRPr="004722CC">
              <w:rPr>
                <w:rFonts w:ascii="Times New Roman" w:eastAsia="Arial" w:hAnsi="Times New Roman" w:cs="Times New Roman"/>
                <w:b/>
                <w:bCs/>
                <w:sz w:val="28"/>
                <w:szCs w:val="28"/>
              </w:rPr>
              <w:t>.</w:t>
            </w:r>
            <w:r w:rsidRPr="004722CC">
              <w:rPr>
                <w:rFonts w:ascii="Times New Roman" w:eastAsia="Times New Roman CYR" w:hAnsi="Times New Roman" w:cs="Times New Roman"/>
                <w:b/>
                <w:bCs/>
                <w:sz w:val="28"/>
                <w:szCs w:val="28"/>
              </w:rPr>
              <w:t>А</w:t>
            </w:r>
            <w:r w:rsidRPr="004722CC">
              <w:rPr>
                <w:rFonts w:ascii="Times New Roman" w:eastAsia="Arial" w:hAnsi="Times New Roman" w:cs="Times New Roman"/>
                <w:b/>
                <w:bCs/>
                <w:sz w:val="28"/>
                <w:szCs w:val="28"/>
              </w:rPr>
              <w:t>.</w:t>
            </w:r>
            <w:r w:rsidRPr="004722CC">
              <w:rPr>
                <w:rFonts w:ascii="Times New Roman" w:eastAsia="Times New Roman CYR" w:hAnsi="Times New Roman" w:cs="Times New Roman"/>
                <w:b/>
                <w:bCs/>
                <w:sz w:val="28"/>
                <w:szCs w:val="28"/>
              </w:rPr>
              <w:t xml:space="preserve"> Шолохов</w:t>
            </w:r>
          </w:p>
        </w:tc>
        <w:tc>
          <w:tcPr>
            <w:tcW w:w="1160" w:type="dxa"/>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3520" w:type="dxa"/>
            <w:gridSpan w:val="4"/>
            <w:vMerge/>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0" w:type="dxa"/>
            <w:vAlign w:val="bottom"/>
          </w:tcPr>
          <w:p w:rsidR="00E969E1" w:rsidRPr="004722CC" w:rsidRDefault="00E969E1" w:rsidP="00FB44C1">
            <w:pPr>
              <w:rPr>
                <w:rFonts w:ascii="Times New Roman" w:hAnsi="Times New Roman" w:cs="Times New Roman"/>
                <w:sz w:val="28"/>
                <w:szCs w:val="28"/>
              </w:rPr>
            </w:pPr>
          </w:p>
        </w:tc>
      </w:tr>
      <w:tr w:rsidR="00E969E1" w:rsidRPr="004722CC" w:rsidTr="00FB44C1">
        <w:trPr>
          <w:trHeight w:val="274"/>
        </w:trPr>
        <w:tc>
          <w:tcPr>
            <w:tcW w:w="2420" w:type="dxa"/>
            <w:tcBorders>
              <w:left w:val="single" w:sz="8" w:space="0" w:color="auto"/>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3660" w:type="dxa"/>
            <w:gridSpan w:val="3"/>
            <w:tcBorders>
              <w:right w:val="single" w:sz="8" w:space="0" w:color="auto"/>
            </w:tcBorders>
            <w:vAlign w:val="bottom"/>
          </w:tcPr>
          <w:p w:rsidR="00E969E1" w:rsidRPr="004722CC" w:rsidRDefault="00E969E1" w:rsidP="00FB44C1">
            <w:pPr>
              <w:spacing w:line="274" w:lineRule="exact"/>
              <w:ind w:left="80"/>
              <w:rPr>
                <w:rFonts w:ascii="Times New Roman" w:hAnsi="Times New Roman" w:cs="Times New Roman"/>
                <w:sz w:val="28"/>
                <w:szCs w:val="28"/>
              </w:rPr>
            </w:pPr>
            <w:r w:rsidRPr="004722CC">
              <w:rPr>
                <w:rFonts w:ascii="Times New Roman" w:eastAsia="Times New Roman CYR" w:hAnsi="Times New Roman" w:cs="Times New Roman"/>
                <w:sz w:val="28"/>
                <w:szCs w:val="28"/>
              </w:rPr>
              <w:t>Роман</w:t>
            </w:r>
            <w:r w:rsidRPr="004722CC">
              <w:rPr>
                <w:rFonts w:ascii="Times New Roman" w:eastAsia="Arial" w:hAnsi="Times New Roman" w:cs="Times New Roman"/>
                <w:sz w:val="28"/>
                <w:szCs w:val="28"/>
              </w:rPr>
              <w:t>-</w:t>
            </w:r>
            <w:r w:rsidRPr="004722CC">
              <w:rPr>
                <w:rFonts w:ascii="Times New Roman" w:eastAsia="Times New Roman CYR" w:hAnsi="Times New Roman" w:cs="Times New Roman"/>
                <w:sz w:val="28"/>
                <w:szCs w:val="28"/>
              </w:rPr>
              <w:t xml:space="preserve">эпопея </w:t>
            </w:r>
            <w:r w:rsidRPr="004722CC">
              <w:rPr>
                <w:rFonts w:ascii="Times New Roman" w:eastAsia="Times New Roman" w:hAnsi="Times New Roman" w:cs="Times New Roman"/>
                <w:sz w:val="28"/>
                <w:szCs w:val="28"/>
              </w:rPr>
              <w:t>«</w:t>
            </w:r>
            <w:r w:rsidRPr="004722CC">
              <w:rPr>
                <w:rFonts w:ascii="Times New Roman" w:eastAsia="Times New Roman CYR" w:hAnsi="Times New Roman" w:cs="Times New Roman"/>
                <w:sz w:val="28"/>
                <w:szCs w:val="28"/>
              </w:rPr>
              <w:t>Тихий Дон</w:t>
            </w:r>
            <w:r w:rsidRPr="004722CC">
              <w:rPr>
                <w:rFonts w:ascii="Times New Roman" w:eastAsia="Times New Roman" w:hAnsi="Times New Roman" w:cs="Times New Roman"/>
                <w:sz w:val="28"/>
                <w:szCs w:val="28"/>
              </w:rPr>
              <w:t>»</w:t>
            </w:r>
          </w:p>
        </w:tc>
        <w:tc>
          <w:tcPr>
            <w:tcW w:w="1840" w:type="dxa"/>
            <w:gridSpan w:val="2"/>
            <w:vAlign w:val="bottom"/>
          </w:tcPr>
          <w:p w:rsidR="00E969E1" w:rsidRPr="004722CC" w:rsidRDefault="00E969E1" w:rsidP="00FB44C1">
            <w:pPr>
              <w:spacing w:line="264" w:lineRule="exact"/>
              <w:ind w:left="80"/>
              <w:rPr>
                <w:rFonts w:ascii="Times New Roman" w:hAnsi="Times New Roman" w:cs="Times New Roman"/>
                <w:sz w:val="28"/>
                <w:szCs w:val="28"/>
              </w:rPr>
            </w:pPr>
            <w:r w:rsidRPr="004722CC">
              <w:rPr>
                <w:rFonts w:ascii="Times New Roman" w:eastAsia="Times New Roman CYR" w:hAnsi="Times New Roman" w:cs="Times New Roman"/>
                <w:b/>
                <w:bCs/>
                <w:sz w:val="28"/>
                <w:szCs w:val="28"/>
              </w:rPr>
              <w:t>М</w:t>
            </w:r>
            <w:r w:rsidRPr="004722CC">
              <w:rPr>
                <w:rFonts w:ascii="Times New Roman" w:eastAsia="Arial" w:hAnsi="Times New Roman" w:cs="Times New Roman"/>
                <w:b/>
                <w:bCs/>
                <w:sz w:val="28"/>
                <w:szCs w:val="28"/>
              </w:rPr>
              <w:t>.</w:t>
            </w:r>
            <w:r w:rsidRPr="004722CC">
              <w:rPr>
                <w:rFonts w:ascii="Times New Roman" w:eastAsia="Times New Roman CYR" w:hAnsi="Times New Roman" w:cs="Times New Roman"/>
                <w:b/>
                <w:bCs/>
                <w:sz w:val="28"/>
                <w:szCs w:val="28"/>
              </w:rPr>
              <w:t>А</w:t>
            </w:r>
            <w:r w:rsidRPr="004722CC">
              <w:rPr>
                <w:rFonts w:ascii="Times New Roman" w:eastAsia="Arial" w:hAnsi="Times New Roman" w:cs="Times New Roman"/>
                <w:b/>
                <w:bCs/>
                <w:sz w:val="28"/>
                <w:szCs w:val="28"/>
              </w:rPr>
              <w:t>.</w:t>
            </w:r>
            <w:r w:rsidRPr="004722CC">
              <w:rPr>
                <w:rFonts w:ascii="Times New Roman" w:eastAsia="Times New Roman CYR" w:hAnsi="Times New Roman" w:cs="Times New Roman"/>
                <w:b/>
                <w:bCs/>
                <w:sz w:val="28"/>
                <w:szCs w:val="28"/>
              </w:rPr>
              <w:t xml:space="preserve"> Шолохов</w:t>
            </w:r>
          </w:p>
        </w:tc>
        <w:tc>
          <w:tcPr>
            <w:tcW w:w="440" w:type="dxa"/>
            <w:vAlign w:val="bottom"/>
          </w:tcPr>
          <w:p w:rsidR="00E969E1" w:rsidRPr="004722CC" w:rsidRDefault="00E969E1" w:rsidP="00FB44C1">
            <w:pPr>
              <w:rPr>
                <w:rFonts w:ascii="Times New Roman" w:hAnsi="Times New Roman" w:cs="Times New Roman"/>
                <w:sz w:val="28"/>
                <w:szCs w:val="28"/>
              </w:rPr>
            </w:pPr>
          </w:p>
        </w:tc>
        <w:tc>
          <w:tcPr>
            <w:tcW w:w="1240" w:type="dxa"/>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0" w:type="dxa"/>
            <w:vAlign w:val="bottom"/>
          </w:tcPr>
          <w:p w:rsidR="00E969E1" w:rsidRPr="004722CC" w:rsidRDefault="00E969E1" w:rsidP="00FB44C1">
            <w:pPr>
              <w:rPr>
                <w:rFonts w:ascii="Times New Roman" w:hAnsi="Times New Roman" w:cs="Times New Roman"/>
                <w:sz w:val="28"/>
                <w:szCs w:val="28"/>
              </w:rPr>
            </w:pPr>
          </w:p>
        </w:tc>
      </w:tr>
      <w:tr w:rsidR="00E969E1" w:rsidRPr="004722CC" w:rsidTr="00FB44C1">
        <w:trPr>
          <w:trHeight w:val="264"/>
        </w:trPr>
        <w:tc>
          <w:tcPr>
            <w:tcW w:w="2420" w:type="dxa"/>
            <w:tcBorders>
              <w:left w:val="single" w:sz="8" w:space="0" w:color="auto"/>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1180" w:type="dxa"/>
            <w:vAlign w:val="bottom"/>
          </w:tcPr>
          <w:p w:rsidR="00E969E1" w:rsidRPr="004722CC" w:rsidRDefault="00E969E1" w:rsidP="00FB44C1">
            <w:pPr>
              <w:rPr>
                <w:rFonts w:ascii="Times New Roman" w:hAnsi="Times New Roman" w:cs="Times New Roman"/>
                <w:sz w:val="28"/>
                <w:szCs w:val="28"/>
              </w:rPr>
            </w:pPr>
          </w:p>
        </w:tc>
        <w:tc>
          <w:tcPr>
            <w:tcW w:w="1320" w:type="dxa"/>
            <w:vAlign w:val="bottom"/>
          </w:tcPr>
          <w:p w:rsidR="00E969E1" w:rsidRPr="004722CC" w:rsidRDefault="00E969E1" w:rsidP="00FB44C1">
            <w:pPr>
              <w:rPr>
                <w:rFonts w:ascii="Times New Roman" w:hAnsi="Times New Roman" w:cs="Times New Roman"/>
                <w:sz w:val="28"/>
                <w:szCs w:val="28"/>
              </w:rPr>
            </w:pPr>
          </w:p>
        </w:tc>
        <w:tc>
          <w:tcPr>
            <w:tcW w:w="1160" w:type="dxa"/>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3520" w:type="dxa"/>
            <w:gridSpan w:val="4"/>
            <w:tcBorders>
              <w:right w:val="single" w:sz="8" w:space="0" w:color="auto"/>
            </w:tcBorders>
            <w:vAlign w:val="bottom"/>
          </w:tcPr>
          <w:p w:rsidR="00E969E1" w:rsidRPr="004722CC" w:rsidRDefault="00E969E1" w:rsidP="00FB44C1">
            <w:pPr>
              <w:spacing w:line="264" w:lineRule="exact"/>
              <w:ind w:left="80"/>
              <w:rPr>
                <w:rFonts w:ascii="Times New Roman" w:hAnsi="Times New Roman" w:cs="Times New Roman"/>
                <w:sz w:val="28"/>
                <w:szCs w:val="28"/>
              </w:rPr>
            </w:pPr>
            <w:r w:rsidRPr="004722CC">
              <w:rPr>
                <w:rFonts w:ascii="Times New Roman" w:eastAsia="Times New Roman" w:hAnsi="Times New Roman" w:cs="Times New Roman"/>
                <w:sz w:val="28"/>
                <w:szCs w:val="28"/>
              </w:rPr>
              <w:t>Роман «Поднятая целина».</w:t>
            </w:r>
          </w:p>
        </w:tc>
        <w:tc>
          <w:tcPr>
            <w:tcW w:w="0" w:type="dxa"/>
            <w:vAlign w:val="bottom"/>
          </w:tcPr>
          <w:p w:rsidR="00E969E1" w:rsidRPr="004722CC" w:rsidRDefault="00E969E1" w:rsidP="00FB44C1">
            <w:pPr>
              <w:rPr>
                <w:rFonts w:ascii="Times New Roman" w:hAnsi="Times New Roman" w:cs="Times New Roman"/>
                <w:sz w:val="28"/>
                <w:szCs w:val="28"/>
              </w:rPr>
            </w:pPr>
          </w:p>
        </w:tc>
      </w:tr>
      <w:tr w:rsidR="00E969E1" w:rsidRPr="004722CC" w:rsidTr="00FB44C1">
        <w:trPr>
          <w:trHeight w:val="274"/>
        </w:trPr>
        <w:tc>
          <w:tcPr>
            <w:tcW w:w="2420" w:type="dxa"/>
            <w:tcBorders>
              <w:left w:val="single" w:sz="8" w:space="0" w:color="auto"/>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1180" w:type="dxa"/>
            <w:vAlign w:val="bottom"/>
          </w:tcPr>
          <w:p w:rsidR="00E969E1" w:rsidRPr="004722CC" w:rsidRDefault="00E969E1" w:rsidP="00FB44C1">
            <w:pPr>
              <w:rPr>
                <w:rFonts w:ascii="Times New Roman" w:hAnsi="Times New Roman" w:cs="Times New Roman"/>
                <w:sz w:val="28"/>
                <w:szCs w:val="28"/>
              </w:rPr>
            </w:pPr>
          </w:p>
        </w:tc>
        <w:tc>
          <w:tcPr>
            <w:tcW w:w="1320" w:type="dxa"/>
            <w:vAlign w:val="bottom"/>
          </w:tcPr>
          <w:p w:rsidR="00E969E1" w:rsidRPr="004722CC" w:rsidRDefault="00E969E1" w:rsidP="00FB44C1">
            <w:pPr>
              <w:rPr>
                <w:rFonts w:ascii="Times New Roman" w:hAnsi="Times New Roman" w:cs="Times New Roman"/>
                <w:sz w:val="28"/>
                <w:szCs w:val="28"/>
              </w:rPr>
            </w:pPr>
          </w:p>
        </w:tc>
        <w:tc>
          <w:tcPr>
            <w:tcW w:w="1160" w:type="dxa"/>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1040" w:type="dxa"/>
            <w:vAlign w:val="bottom"/>
          </w:tcPr>
          <w:p w:rsidR="00E969E1" w:rsidRPr="004722CC" w:rsidRDefault="00E969E1" w:rsidP="00FB44C1">
            <w:pPr>
              <w:spacing w:line="274" w:lineRule="exact"/>
              <w:ind w:left="80"/>
              <w:rPr>
                <w:rFonts w:ascii="Times New Roman" w:hAnsi="Times New Roman" w:cs="Times New Roman"/>
                <w:sz w:val="28"/>
                <w:szCs w:val="28"/>
              </w:rPr>
            </w:pPr>
            <w:r w:rsidRPr="004722CC">
              <w:rPr>
                <w:rFonts w:ascii="Times New Roman" w:eastAsia="Times New Roman CYR" w:hAnsi="Times New Roman" w:cs="Times New Roman"/>
                <w:sz w:val="28"/>
                <w:szCs w:val="28"/>
              </w:rPr>
              <w:t>Книга</w:t>
            </w:r>
          </w:p>
        </w:tc>
        <w:tc>
          <w:tcPr>
            <w:tcW w:w="1240" w:type="dxa"/>
            <w:gridSpan w:val="2"/>
            <w:vAlign w:val="bottom"/>
          </w:tcPr>
          <w:p w:rsidR="00E969E1" w:rsidRPr="004722CC" w:rsidRDefault="00E969E1" w:rsidP="00FB44C1">
            <w:pPr>
              <w:spacing w:line="274" w:lineRule="exact"/>
              <w:ind w:left="20"/>
              <w:rPr>
                <w:rFonts w:ascii="Times New Roman" w:hAnsi="Times New Roman" w:cs="Times New Roman"/>
                <w:sz w:val="28"/>
                <w:szCs w:val="28"/>
              </w:rPr>
            </w:pPr>
            <w:r w:rsidRPr="004722CC">
              <w:rPr>
                <w:rFonts w:ascii="Times New Roman" w:eastAsia="Times New Roman CYR" w:hAnsi="Times New Roman" w:cs="Times New Roman"/>
                <w:sz w:val="28"/>
                <w:szCs w:val="28"/>
              </w:rPr>
              <w:t>рассказов</w:t>
            </w:r>
          </w:p>
        </w:tc>
        <w:tc>
          <w:tcPr>
            <w:tcW w:w="1240" w:type="dxa"/>
            <w:tcBorders>
              <w:right w:val="single" w:sz="8" w:space="0" w:color="auto"/>
            </w:tcBorders>
            <w:vAlign w:val="bottom"/>
          </w:tcPr>
          <w:p w:rsidR="00E969E1" w:rsidRPr="004722CC" w:rsidRDefault="00E969E1" w:rsidP="00FB44C1">
            <w:pPr>
              <w:spacing w:line="274" w:lineRule="exact"/>
              <w:ind w:right="20"/>
              <w:jc w:val="right"/>
              <w:rPr>
                <w:rFonts w:ascii="Times New Roman" w:hAnsi="Times New Roman" w:cs="Times New Roman"/>
                <w:sz w:val="28"/>
                <w:szCs w:val="28"/>
              </w:rPr>
            </w:pPr>
            <w:r w:rsidRPr="004722CC">
              <w:rPr>
                <w:rFonts w:ascii="Times New Roman" w:eastAsia="Arial" w:hAnsi="Times New Roman" w:cs="Times New Roman"/>
                <w:sz w:val="28"/>
                <w:szCs w:val="28"/>
              </w:rPr>
              <w:t>«</w:t>
            </w:r>
            <w:r w:rsidRPr="004722CC">
              <w:rPr>
                <w:rFonts w:ascii="Times New Roman" w:eastAsia="Times New Roman CYR" w:hAnsi="Times New Roman" w:cs="Times New Roman"/>
                <w:sz w:val="28"/>
                <w:szCs w:val="28"/>
              </w:rPr>
              <w:t>Донские</w:t>
            </w:r>
          </w:p>
        </w:tc>
        <w:tc>
          <w:tcPr>
            <w:tcW w:w="0" w:type="dxa"/>
            <w:vAlign w:val="bottom"/>
          </w:tcPr>
          <w:p w:rsidR="00E969E1" w:rsidRPr="004722CC" w:rsidRDefault="00E969E1" w:rsidP="00FB44C1">
            <w:pPr>
              <w:rPr>
                <w:rFonts w:ascii="Times New Roman" w:hAnsi="Times New Roman" w:cs="Times New Roman"/>
                <w:sz w:val="28"/>
                <w:szCs w:val="28"/>
              </w:rPr>
            </w:pPr>
          </w:p>
        </w:tc>
      </w:tr>
      <w:tr w:rsidR="00E969E1" w:rsidRPr="004722CC" w:rsidTr="00FB44C1">
        <w:trPr>
          <w:trHeight w:val="46"/>
        </w:trPr>
        <w:tc>
          <w:tcPr>
            <w:tcW w:w="2420" w:type="dxa"/>
            <w:tcBorders>
              <w:left w:val="single" w:sz="8" w:space="0" w:color="auto"/>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2500" w:type="dxa"/>
            <w:gridSpan w:val="2"/>
            <w:tcBorders>
              <w:bottom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1160" w:type="dxa"/>
            <w:tcBorders>
              <w:bottom w:val="single" w:sz="8" w:space="0" w:color="auto"/>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1840" w:type="dxa"/>
            <w:gridSpan w:val="2"/>
            <w:vMerge w:val="restart"/>
            <w:vAlign w:val="bottom"/>
          </w:tcPr>
          <w:p w:rsidR="00E969E1" w:rsidRPr="004722CC" w:rsidRDefault="00E969E1" w:rsidP="00FB44C1">
            <w:pPr>
              <w:ind w:left="80"/>
              <w:rPr>
                <w:rFonts w:ascii="Times New Roman" w:hAnsi="Times New Roman" w:cs="Times New Roman"/>
                <w:sz w:val="28"/>
                <w:szCs w:val="28"/>
              </w:rPr>
            </w:pPr>
            <w:r w:rsidRPr="004722CC">
              <w:rPr>
                <w:rFonts w:ascii="Times New Roman" w:eastAsia="Times New Roman CYR" w:hAnsi="Times New Roman" w:cs="Times New Roman"/>
                <w:sz w:val="28"/>
                <w:szCs w:val="28"/>
              </w:rPr>
              <w:t>рассказы</w:t>
            </w:r>
            <w:r w:rsidRPr="004722CC">
              <w:rPr>
                <w:rFonts w:ascii="Times New Roman" w:eastAsia="Arial" w:hAnsi="Times New Roman" w:cs="Times New Roman"/>
                <w:sz w:val="28"/>
                <w:szCs w:val="28"/>
              </w:rPr>
              <w:t>»</w:t>
            </w:r>
          </w:p>
        </w:tc>
        <w:tc>
          <w:tcPr>
            <w:tcW w:w="440" w:type="dxa"/>
            <w:vAlign w:val="bottom"/>
          </w:tcPr>
          <w:p w:rsidR="00E969E1" w:rsidRPr="004722CC" w:rsidRDefault="00E969E1" w:rsidP="00FB44C1">
            <w:pPr>
              <w:rPr>
                <w:rFonts w:ascii="Times New Roman" w:hAnsi="Times New Roman" w:cs="Times New Roman"/>
                <w:sz w:val="28"/>
                <w:szCs w:val="28"/>
              </w:rPr>
            </w:pPr>
          </w:p>
        </w:tc>
        <w:tc>
          <w:tcPr>
            <w:tcW w:w="1240" w:type="dxa"/>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0" w:type="dxa"/>
            <w:vAlign w:val="bottom"/>
          </w:tcPr>
          <w:p w:rsidR="00E969E1" w:rsidRPr="004722CC" w:rsidRDefault="00E969E1" w:rsidP="00FB44C1">
            <w:pPr>
              <w:rPr>
                <w:rFonts w:ascii="Times New Roman" w:hAnsi="Times New Roman" w:cs="Times New Roman"/>
                <w:sz w:val="28"/>
                <w:szCs w:val="28"/>
              </w:rPr>
            </w:pPr>
          </w:p>
        </w:tc>
      </w:tr>
      <w:tr w:rsidR="00E969E1" w:rsidRPr="004722CC" w:rsidTr="00FB44C1">
        <w:trPr>
          <w:trHeight w:val="227"/>
        </w:trPr>
        <w:tc>
          <w:tcPr>
            <w:tcW w:w="2420" w:type="dxa"/>
            <w:tcBorders>
              <w:left w:val="single" w:sz="8" w:space="0" w:color="auto"/>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2500" w:type="dxa"/>
            <w:gridSpan w:val="2"/>
            <w:vAlign w:val="bottom"/>
          </w:tcPr>
          <w:p w:rsidR="00E969E1" w:rsidRPr="004722CC" w:rsidRDefault="00E969E1" w:rsidP="00FB44C1">
            <w:pPr>
              <w:spacing w:line="227" w:lineRule="exact"/>
              <w:ind w:left="80"/>
              <w:rPr>
                <w:rFonts w:ascii="Times New Roman" w:hAnsi="Times New Roman" w:cs="Times New Roman"/>
                <w:sz w:val="28"/>
                <w:szCs w:val="28"/>
              </w:rPr>
            </w:pPr>
            <w:r w:rsidRPr="004722CC">
              <w:rPr>
                <w:rFonts w:ascii="Times New Roman" w:eastAsia="Times New Roman" w:hAnsi="Times New Roman" w:cs="Times New Roman"/>
                <w:b/>
                <w:bCs/>
                <w:sz w:val="28"/>
                <w:szCs w:val="28"/>
              </w:rPr>
              <w:t>В.В. Набоков</w:t>
            </w:r>
          </w:p>
        </w:tc>
        <w:tc>
          <w:tcPr>
            <w:tcW w:w="1160" w:type="dxa"/>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1840" w:type="dxa"/>
            <w:gridSpan w:val="2"/>
            <w:vMerge/>
            <w:vAlign w:val="bottom"/>
          </w:tcPr>
          <w:p w:rsidR="00E969E1" w:rsidRPr="004722CC" w:rsidRDefault="00E969E1" w:rsidP="00FB44C1">
            <w:pPr>
              <w:rPr>
                <w:rFonts w:ascii="Times New Roman" w:hAnsi="Times New Roman" w:cs="Times New Roman"/>
                <w:sz w:val="28"/>
                <w:szCs w:val="28"/>
              </w:rPr>
            </w:pPr>
          </w:p>
        </w:tc>
        <w:tc>
          <w:tcPr>
            <w:tcW w:w="440" w:type="dxa"/>
            <w:vAlign w:val="bottom"/>
          </w:tcPr>
          <w:p w:rsidR="00E969E1" w:rsidRPr="004722CC" w:rsidRDefault="00E969E1" w:rsidP="00FB44C1">
            <w:pPr>
              <w:rPr>
                <w:rFonts w:ascii="Times New Roman" w:hAnsi="Times New Roman" w:cs="Times New Roman"/>
                <w:sz w:val="28"/>
                <w:szCs w:val="28"/>
              </w:rPr>
            </w:pPr>
          </w:p>
        </w:tc>
        <w:tc>
          <w:tcPr>
            <w:tcW w:w="1240" w:type="dxa"/>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0" w:type="dxa"/>
            <w:vAlign w:val="bottom"/>
          </w:tcPr>
          <w:p w:rsidR="00E969E1" w:rsidRPr="004722CC" w:rsidRDefault="00E969E1" w:rsidP="00FB44C1">
            <w:pPr>
              <w:rPr>
                <w:rFonts w:ascii="Times New Roman" w:hAnsi="Times New Roman" w:cs="Times New Roman"/>
                <w:sz w:val="28"/>
                <w:szCs w:val="28"/>
              </w:rPr>
            </w:pPr>
          </w:p>
        </w:tc>
      </w:tr>
      <w:tr w:rsidR="00E969E1" w:rsidRPr="004722CC" w:rsidTr="00FB44C1">
        <w:trPr>
          <w:trHeight w:val="274"/>
        </w:trPr>
        <w:tc>
          <w:tcPr>
            <w:tcW w:w="2420" w:type="dxa"/>
            <w:tcBorders>
              <w:left w:val="single" w:sz="8" w:space="0" w:color="auto"/>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1180" w:type="dxa"/>
            <w:vAlign w:val="bottom"/>
          </w:tcPr>
          <w:p w:rsidR="00E969E1" w:rsidRPr="004722CC" w:rsidRDefault="00E969E1" w:rsidP="00FB44C1">
            <w:pPr>
              <w:spacing w:line="273" w:lineRule="exact"/>
              <w:ind w:left="80"/>
              <w:rPr>
                <w:rFonts w:ascii="Times New Roman" w:hAnsi="Times New Roman" w:cs="Times New Roman"/>
                <w:sz w:val="28"/>
                <w:szCs w:val="28"/>
              </w:rPr>
            </w:pPr>
            <w:r w:rsidRPr="004722CC">
              <w:rPr>
                <w:rFonts w:ascii="Times New Roman" w:eastAsia="Times New Roman" w:hAnsi="Times New Roman" w:cs="Times New Roman"/>
                <w:sz w:val="28"/>
                <w:szCs w:val="28"/>
              </w:rPr>
              <w:t>Рассказы</w:t>
            </w:r>
          </w:p>
        </w:tc>
        <w:tc>
          <w:tcPr>
            <w:tcW w:w="1320" w:type="dxa"/>
            <w:vAlign w:val="bottom"/>
          </w:tcPr>
          <w:p w:rsidR="00E969E1" w:rsidRPr="004722CC" w:rsidRDefault="00E969E1" w:rsidP="00FB44C1">
            <w:pPr>
              <w:spacing w:line="273" w:lineRule="exact"/>
              <w:ind w:left="320"/>
              <w:rPr>
                <w:rFonts w:ascii="Times New Roman" w:hAnsi="Times New Roman" w:cs="Times New Roman"/>
                <w:sz w:val="28"/>
                <w:szCs w:val="28"/>
              </w:rPr>
            </w:pPr>
            <w:r w:rsidRPr="004722CC">
              <w:rPr>
                <w:rFonts w:ascii="Times New Roman" w:eastAsia="Times New Roman" w:hAnsi="Times New Roman" w:cs="Times New Roman"/>
                <w:sz w:val="28"/>
                <w:szCs w:val="28"/>
              </w:rPr>
              <w:t>«Облако,</w:t>
            </w:r>
          </w:p>
        </w:tc>
        <w:tc>
          <w:tcPr>
            <w:tcW w:w="1160" w:type="dxa"/>
            <w:tcBorders>
              <w:right w:val="single" w:sz="8" w:space="0" w:color="auto"/>
            </w:tcBorders>
            <w:vAlign w:val="bottom"/>
          </w:tcPr>
          <w:p w:rsidR="00E969E1" w:rsidRPr="004722CC" w:rsidRDefault="00E969E1" w:rsidP="00FB44C1">
            <w:pPr>
              <w:spacing w:line="273" w:lineRule="exact"/>
              <w:jc w:val="right"/>
              <w:rPr>
                <w:rFonts w:ascii="Times New Roman" w:hAnsi="Times New Roman" w:cs="Times New Roman"/>
                <w:sz w:val="28"/>
                <w:szCs w:val="28"/>
              </w:rPr>
            </w:pPr>
            <w:r w:rsidRPr="004722CC">
              <w:rPr>
                <w:rFonts w:ascii="Times New Roman" w:eastAsia="Times New Roman" w:hAnsi="Times New Roman" w:cs="Times New Roman"/>
                <w:sz w:val="28"/>
                <w:szCs w:val="28"/>
              </w:rPr>
              <w:t>озеро,</w:t>
            </w:r>
          </w:p>
        </w:tc>
        <w:tc>
          <w:tcPr>
            <w:tcW w:w="1840" w:type="dxa"/>
            <w:gridSpan w:val="2"/>
            <w:vAlign w:val="bottom"/>
          </w:tcPr>
          <w:p w:rsidR="00E969E1" w:rsidRPr="004722CC" w:rsidRDefault="00E969E1" w:rsidP="00FB44C1">
            <w:pPr>
              <w:spacing w:line="264" w:lineRule="exact"/>
              <w:ind w:left="80"/>
              <w:rPr>
                <w:rFonts w:ascii="Times New Roman" w:hAnsi="Times New Roman" w:cs="Times New Roman"/>
                <w:sz w:val="28"/>
                <w:szCs w:val="28"/>
              </w:rPr>
            </w:pPr>
            <w:r w:rsidRPr="004722CC">
              <w:rPr>
                <w:rFonts w:ascii="Times New Roman" w:eastAsia="Times New Roman" w:hAnsi="Times New Roman" w:cs="Times New Roman"/>
                <w:b/>
                <w:bCs/>
                <w:sz w:val="28"/>
                <w:szCs w:val="28"/>
              </w:rPr>
              <w:t>В.В. Набоков</w:t>
            </w:r>
          </w:p>
        </w:tc>
        <w:tc>
          <w:tcPr>
            <w:tcW w:w="440" w:type="dxa"/>
            <w:vAlign w:val="bottom"/>
          </w:tcPr>
          <w:p w:rsidR="00E969E1" w:rsidRPr="004722CC" w:rsidRDefault="00E969E1" w:rsidP="00FB44C1">
            <w:pPr>
              <w:rPr>
                <w:rFonts w:ascii="Times New Roman" w:hAnsi="Times New Roman" w:cs="Times New Roman"/>
                <w:sz w:val="28"/>
                <w:szCs w:val="28"/>
              </w:rPr>
            </w:pPr>
          </w:p>
        </w:tc>
        <w:tc>
          <w:tcPr>
            <w:tcW w:w="1240" w:type="dxa"/>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0" w:type="dxa"/>
            <w:vAlign w:val="bottom"/>
          </w:tcPr>
          <w:p w:rsidR="00E969E1" w:rsidRPr="004722CC" w:rsidRDefault="00E969E1" w:rsidP="00FB44C1">
            <w:pPr>
              <w:rPr>
                <w:rFonts w:ascii="Times New Roman" w:hAnsi="Times New Roman" w:cs="Times New Roman"/>
                <w:sz w:val="28"/>
                <w:szCs w:val="28"/>
              </w:rPr>
            </w:pPr>
          </w:p>
        </w:tc>
      </w:tr>
      <w:tr w:rsidR="00E969E1" w:rsidRPr="004722CC" w:rsidTr="00FB44C1">
        <w:trPr>
          <w:trHeight w:val="274"/>
        </w:trPr>
        <w:tc>
          <w:tcPr>
            <w:tcW w:w="2420" w:type="dxa"/>
            <w:tcBorders>
              <w:left w:val="single" w:sz="8" w:space="0" w:color="auto"/>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3660" w:type="dxa"/>
            <w:gridSpan w:val="3"/>
            <w:tcBorders>
              <w:right w:val="single" w:sz="8" w:space="0" w:color="auto"/>
            </w:tcBorders>
            <w:vAlign w:val="bottom"/>
          </w:tcPr>
          <w:p w:rsidR="00E969E1" w:rsidRPr="004722CC" w:rsidRDefault="00E969E1" w:rsidP="00FB44C1">
            <w:pPr>
              <w:spacing w:line="273" w:lineRule="exact"/>
              <w:ind w:left="80"/>
              <w:rPr>
                <w:rFonts w:ascii="Times New Roman" w:hAnsi="Times New Roman" w:cs="Times New Roman"/>
                <w:sz w:val="28"/>
                <w:szCs w:val="28"/>
              </w:rPr>
            </w:pPr>
            <w:r w:rsidRPr="004722CC">
              <w:rPr>
                <w:rFonts w:ascii="Times New Roman" w:eastAsia="Times New Roman" w:hAnsi="Times New Roman" w:cs="Times New Roman"/>
                <w:sz w:val="28"/>
                <w:szCs w:val="28"/>
              </w:rPr>
              <w:t>башня», «Весна в Фиальте»</w:t>
            </w:r>
          </w:p>
        </w:tc>
        <w:tc>
          <w:tcPr>
            <w:tcW w:w="3520" w:type="dxa"/>
            <w:gridSpan w:val="4"/>
            <w:tcBorders>
              <w:right w:val="single" w:sz="8" w:space="0" w:color="auto"/>
            </w:tcBorders>
            <w:vAlign w:val="bottom"/>
          </w:tcPr>
          <w:p w:rsidR="00E969E1" w:rsidRPr="004722CC" w:rsidRDefault="00E969E1" w:rsidP="00FB44C1">
            <w:pPr>
              <w:spacing w:line="264" w:lineRule="exact"/>
              <w:ind w:right="20"/>
              <w:jc w:val="right"/>
              <w:rPr>
                <w:rFonts w:ascii="Times New Roman" w:hAnsi="Times New Roman" w:cs="Times New Roman"/>
                <w:sz w:val="28"/>
                <w:szCs w:val="28"/>
              </w:rPr>
            </w:pPr>
            <w:r w:rsidRPr="004722CC">
              <w:rPr>
                <w:rFonts w:ascii="Times New Roman" w:eastAsia="Times New Roman" w:hAnsi="Times New Roman" w:cs="Times New Roman"/>
                <w:sz w:val="28"/>
                <w:szCs w:val="28"/>
              </w:rPr>
              <w:t>Романы «Машенька», «Защита</w:t>
            </w:r>
          </w:p>
        </w:tc>
        <w:tc>
          <w:tcPr>
            <w:tcW w:w="0" w:type="dxa"/>
            <w:vAlign w:val="bottom"/>
          </w:tcPr>
          <w:p w:rsidR="00E969E1" w:rsidRPr="004722CC" w:rsidRDefault="00E969E1" w:rsidP="00FB44C1">
            <w:pPr>
              <w:rPr>
                <w:rFonts w:ascii="Times New Roman" w:hAnsi="Times New Roman" w:cs="Times New Roman"/>
                <w:sz w:val="28"/>
                <w:szCs w:val="28"/>
              </w:rPr>
            </w:pPr>
          </w:p>
        </w:tc>
      </w:tr>
      <w:tr w:rsidR="00E969E1" w:rsidRPr="004722CC" w:rsidTr="00FB44C1">
        <w:trPr>
          <w:trHeight w:val="264"/>
        </w:trPr>
        <w:tc>
          <w:tcPr>
            <w:tcW w:w="2420" w:type="dxa"/>
            <w:tcBorders>
              <w:left w:val="single" w:sz="8" w:space="0" w:color="auto"/>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1180" w:type="dxa"/>
            <w:vAlign w:val="bottom"/>
          </w:tcPr>
          <w:p w:rsidR="00E969E1" w:rsidRPr="004722CC" w:rsidRDefault="00E969E1" w:rsidP="00FB44C1">
            <w:pPr>
              <w:rPr>
                <w:rFonts w:ascii="Times New Roman" w:hAnsi="Times New Roman" w:cs="Times New Roman"/>
                <w:sz w:val="28"/>
                <w:szCs w:val="28"/>
              </w:rPr>
            </w:pPr>
          </w:p>
        </w:tc>
        <w:tc>
          <w:tcPr>
            <w:tcW w:w="1320" w:type="dxa"/>
            <w:vAlign w:val="bottom"/>
          </w:tcPr>
          <w:p w:rsidR="00E969E1" w:rsidRPr="004722CC" w:rsidRDefault="00E969E1" w:rsidP="00FB44C1">
            <w:pPr>
              <w:rPr>
                <w:rFonts w:ascii="Times New Roman" w:hAnsi="Times New Roman" w:cs="Times New Roman"/>
                <w:sz w:val="28"/>
                <w:szCs w:val="28"/>
              </w:rPr>
            </w:pPr>
          </w:p>
        </w:tc>
        <w:tc>
          <w:tcPr>
            <w:tcW w:w="1160" w:type="dxa"/>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1040" w:type="dxa"/>
            <w:vAlign w:val="bottom"/>
          </w:tcPr>
          <w:p w:rsidR="00E969E1" w:rsidRPr="004722CC" w:rsidRDefault="00E969E1" w:rsidP="00FB44C1">
            <w:pPr>
              <w:spacing w:line="264" w:lineRule="exact"/>
              <w:ind w:left="80"/>
              <w:rPr>
                <w:rFonts w:ascii="Times New Roman" w:hAnsi="Times New Roman" w:cs="Times New Roman"/>
                <w:sz w:val="28"/>
                <w:szCs w:val="28"/>
              </w:rPr>
            </w:pPr>
            <w:r w:rsidRPr="004722CC">
              <w:rPr>
                <w:rFonts w:ascii="Times New Roman" w:eastAsia="Times New Roman" w:hAnsi="Times New Roman" w:cs="Times New Roman"/>
                <w:sz w:val="28"/>
                <w:szCs w:val="28"/>
              </w:rPr>
              <w:t>Лужина»</w:t>
            </w:r>
          </w:p>
        </w:tc>
        <w:tc>
          <w:tcPr>
            <w:tcW w:w="800" w:type="dxa"/>
            <w:vAlign w:val="bottom"/>
          </w:tcPr>
          <w:p w:rsidR="00E969E1" w:rsidRPr="004722CC" w:rsidRDefault="00E969E1" w:rsidP="00FB44C1">
            <w:pPr>
              <w:rPr>
                <w:rFonts w:ascii="Times New Roman" w:hAnsi="Times New Roman" w:cs="Times New Roman"/>
                <w:sz w:val="28"/>
                <w:szCs w:val="28"/>
              </w:rPr>
            </w:pPr>
          </w:p>
        </w:tc>
        <w:tc>
          <w:tcPr>
            <w:tcW w:w="440" w:type="dxa"/>
            <w:vAlign w:val="bottom"/>
          </w:tcPr>
          <w:p w:rsidR="00E969E1" w:rsidRPr="004722CC" w:rsidRDefault="00E969E1" w:rsidP="00FB44C1">
            <w:pPr>
              <w:rPr>
                <w:rFonts w:ascii="Times New Roman" w:hAnsi="Times New Roman" w:cs="Times New Roman"/>
                <w:sz w:val="28"/>
                <w:szCs w:val="28"/>
              </w:rPr>
            </w:pPr>
          </w:p>
        </w:tc>
        <w:tc>
          <w:tcPr>
            <w:tcW w:w="1240" w:type="dxa"/>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0" w:type="dxa"/>
            <w:vAlign w:val="bottom"/>
          </w:tcPr>
          <w:p w:rsidR="00E969E1" w:rsidRPr="004722CC" w:rsidRDefault="00E969E1" w:rsidP="00FB44C1">
            <w:pPr>
              <w:rPr>
                <w:rFonts w:ascii="Times New Roman" w:hAnsi="Times New Roman" w:cs="Times New Roman"/>
                <w:sz w:val="28"/>
                <w:szCs w:val="28"/>
              </w:rPr>
            </w:pPr>
          </w:p>
        </w:tc>
      </w:tr>
      <w:tr w:rsidR="00E969E1" w:rsidRPr="004722CC" w:rsidTr="00FB44C1">
        <w:trPr>
          <w:trHeight w:val="283"/>
        </w:trPr>
        <w:tc>
          <w:tcPr>
            <w:tcW w:w="2420" w:type="dxa"/>
            <w:tcBorders>
              <w:left w:val="single" w:sz="8" w:space="0" w:color="auto"/>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1180" w:type="dxa"/>
            <w:vAlign w:val="bottom"/>
          </w:tcPr>
          <w:p w:rsidR="00E969E1" w:rsidRPr="004722CC" w:rsidRDefault="00E969E1" w:rsidP="00FB44C1">
            <w:pPr>
              <w:rPr>
                <w:rFonts w:ascii="Times New Roman" w:hAnsi="Times New Roman" w:cs="Times New Roman"/>
                <w:sz w:val="28"/>
                <w:szCs w:val="28"/>
              </w:rPr>
            </w:pPr>
          </w:p>
        </w:tc>
        <w:tc>
          <w:tcPr>
            <w:tcW w:w="1320" w:type="dxa"/>
            <w:vAlign w:val="bottom"/>
          </w:tcPr>
          <w:p w:rsidR="00E969E1" w:rsidRPr="004722CC" w:rsidRDefault="00E969E1" w:rsidP="00FB44C1">
            <w:pPr>
              <w:rPr>
                <w:rFonts w:ascii="Times New Roman" w:hAnsi="Times New Roman" w:cs="Times New Roman"/>
                <w:sz w:val="28"/>
                <w:szCs w:val="28"/>
              </w:rPr>
            </w:pPr>
          </w:p>
        </w:tc>
        <w:tc>
          <w:tcPr>
            <w:tcW w:w="1160" w:type="dxa"/>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1840" w:type="dxa"/>
            <w:gridSpan w:val="2"/>
            <w:vAlign w:val="bottom"/>
          </w:tcPr>
          <w:p w:rsidR="00E969E1" w:rsidRPr="004722CC" w:rsidRDefault="00E969E1" w:rsidP="00FB44C1">
            <w:pPr>
              <w:ind w:left="80"/>
              <w:rPr>
                <w:rFonts w:ascii="Times New Roman" w:hAnsi="Times New Roman" w:cs="Times New Roman"/>
                <w:sz w:val="28"/>
                <w:szCs w:val="28"/>
              </w:rPr>
            </w:pPr>
            <w:r w:rsidRPr="004722CC">
              <w:rPr>
                <w:rFonts w:ascii="Times New Roman" w:eastAsia="Times New Roman CYR" w:hAnsi="Times New Roman" w:cs="Times New Roman"/>
                <w:b/>
                <w:bCs/>
                <w:sz w:val="28"/>
                <w:szCs w:val="28"/>
              </w:rPr>
              <w:t>М</w:t>
            </w:r>
            <w:r w:rsidRPr="004722CC">
              <w:rPr>
                <w:rFonts w:ascii="Times New Roman" w:eastAsia="Arial" w:hAnsi="Times New Roman" w:cs="Times New Roman"/>
                <w:b/>
                <w:bCs/>
                <w:sz w:val="28"/>
                <w:szCs w:val="28"/>
              </w:rPr>
              <w:t>.</w:t>
            </w:r>
            <w:r w:rsidRPr="004722CC">
              <w:rPr>
                <w:rFonts w:ascii="Times New Roman" w:eastAsia="Times New Roman CYR" w:hAnsi="Times New Roman" w:cs="Times New Roman"/>
                <w:b/>
                <w:bCs/>
                <w:sz w:val="28"/>
                <w:szCs w:val="28"/>
              </w:rPr>
              <w:t>М</w:t>
            </w:r>
            <w:r w:rsidRPr="004722CC">
              <w:rPr>
                <w:rFonts w:ascii="Times New Roman" w:eastAsia="Arial" w:hAnsi="Times New Roman" w:cs="Times New Roman"/>
                <w:b/>
                <w:bCs/>
                <w:sz w:val="28"/>
                <w:szCs w:val="28"/>
              </w:rPr>
              <w:t>.</w:t>
            </w:r>
            <w:r w:rsidRPr="004722CC">
              <w:rPr>
                <w:rFonts w:ascii="Times New Roman" w:eastAsia="Times New Roman CYR" w:hAnsi="Times New Roman" w:cs="Times New Roman"/>
                <w:b/>
                <w:bCs/>
                <w:sz w:val="28"/>
                <w:szCs w:val="28"/>
              </w:rPr>
              <w:t xml:space="preserve"> Зощенко</w:t>
            </w:r>
          </w:p>
        </w:tc>
        <w:tc>
          <w:tcPr>
            <w:tcW w:w="440" w:type="dxa"/>
            <w:vAlign w:val="bottom"/>
          </w:tcPr>
          <w:p w:rsidR="00E969E1" w:rsidRPr="004722CC" w:rsidRDefault="00E969E1" w:rsidP="00FB44C1">
            <w:pPr>
              <w:rPr>
                <w:rFonts w:ascii="Times New Roman" w:hAnsi="Times New Roman" w:cs="Times New Roman"/>
                <w:sz w:val="28"/>
                <w:szCs w:val="28"/>
              </w:rPr>
            </w:pPr>
          </w:p>
        </w:tc>
        <w:tc>
          <w:tcPr>
            <w:tcW w:w="1240" w:type="dxa"/>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0" w:type="dxa"/>
            <w:vAlign w:val="bottom"/>
          </w:tcPr>
          <w:p w:rsidR="00E969E1" w:rsidRPr="004722CC" w:rsidRDefault="00E969E1" w:rsidP="00FB44C1">
            <w:pPr>
              <w:rPr>
                <w:rFonts w:ascii="Times New Roman" w:hAnsi="Times New Roman" w:cs="Times New Roman"/>
                <w:sz w:val="28"/>
                <w:szCs w:val="28"/>
              </w:rPr>
            </w:pPr>
          </w:p>
        </w:tc>
      </w:tr>
      <w:tr w:rsidR="00E969E1" w:rsidRPr="004722CC" w:rsidTr="00FB44C1">
        <w:trPr>
          <w:trHeight w:val="269"/>
        </w:trPr>
        <w:tc>
          <w:tcPr>
            <w:tcW w:w="2420" w:type="dxa"/>
            <w:tcBorders>
              <w:left w:val="single" w:sz="8" w:space="0" w:color="auto"/>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1180" w:type="dxa"/>
            <w:vAlign w:val="bottom"/>
          </w:tcPr>
          <w:p w:rsidR="00E969E1" w:rsidRPr="004722CC" w:rsidRDefault="00E969E1" w:rsidP="00FB44C1">
            <w:pPr>
              <w:rPr>
                <w:rFonts w:ascii="Times New Roman" w:hAnsi="Times New Roman" w:cs="Times New Roman"/>
                <w:sz w:val="28"/>
                <w:szCs w:val="28"/>
              </w:rPr>
            </w:pPr>
          </w:p>
        </w:tc>
        <w:tc>
          <w:tcPr>
            <w:tcW w:w="1320" w:type="dxa"/>
            <w:vAlign w:val="bottom"/>
          </w:tcPr>
          <w:p w:rsidR="00E969E1" w:rsidRPr="004722CC" w:rsidRDefault="00E969E1" w:rsidP="00FB44C1">
            <w:pPr>
              <w:rPr>
                <w:rFonts w:ascii="Times New Roman" w:hAnsi="Times New Roman" w:cs="Times New Roman"/>
                <w:sz w:val="28"/>
                <w:szCs w:val="28"/>
              </w:rPr>
            </w:pPr>
          </w:p>
        </w:tc>
        <w:tc>
          <w:tcPr>
            <w:tcW w:w="1160" w:type="dxa"/>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3520" w:type="dxa"/>
            <w:gridSpan w:val="4"/>
            <w:tcBorders>
              <w:right w:val="single" w:sz="8" w:space="0" w:color="auto"/>
            </w:tcBorders>
            <w:vAlign w:val="bottom"/>
          </w:tcPr>
          <w:p w:rsidR="00E969E1" w:rsidRPr="004722CC" w:rsidRDefault="00E969E1" w:rsidP="00FB44C1">
            <w:pPr>
              <w:spacing w:line="269" w:lineRule="exact"/>
              <w:ind w:left="80"/>
              <w:rPr>
                <w:rFonts w:ascii="Times New Roman" w:hAnsi="Times New Roman" w:cs="Times New Roman"/>
                <w:sz w:val="28"/>
                <w:szCs w:val="28"/>
              </w:rPr>
            </w:pPr>
            <w:r w:rsidRPr="004722CC">
              <w:rPr>
                <w:rFonts w:ascii="Times New Roman" w:eastAsia="Times New Roman CYR" w:hAnsi="Times New Roman" w:cs="Times New Roman"/>
                <w:sz w:val="28"/>
                <w:szCs w:val="28"/>
              </w:rPr>
              <w:t>Рассказы</w:t>
            </w:r>
            <w:r w:rsidRPr="004722CC">
              <w:rPr>
                <w:rFonts w:ascii="Times New Roman" w:eastAsia="Arial" w:hAnsi="Times New Roman" w:cs="Times New Roman"/>
                <w:sz w:val="28"/>
                <w:szCs w:val="28"/>
              </w:rPr>
              <w:t>:    «</w:t>
            </w:r>
            <w:r w:rsidRPr="004722CC">
              <w:rPr>
                <w:rFonts w:ascii="Times New Roman" w:eastAsia="Times New Roman CYR" w:hAnsi="Times New Roman" w:cs="Times New Roman"/>
                <w:sz w:val="28"/>
                <w:szCs w:val="28"/>
              </w:rPr>
              <w:t>Баня</w:t>
            </w:r>
            <w:r w:rsidRPr="004722CC">
              <w:rPr>
                <w:rFonts w:ascii="Times New Roman" w:eastAsia="Arial" w:hAnsi="Times New Roman" w:cs="Times New Roman"/>
                <w:sz w:val="28"/>
                <w:szCs w:val="28"/>
              </w:rPr>
              <w:t>»,    «</w:t>
            </w:r>
            <w:r w:rsidRPr="004722CC">
              <w:rPr>
                <w:rFonts w:ascii="Times New Roman" w:eastAsia="Times New Roman CYR" w:hAnsi="Times New Roman" w:cs="Times New Roman"/>
                <w:sz w:val="28"/>
                <w:szCs w:val="28"/>
              </w:rPr>
              <w:t>Жертва</w:t>
            </w:r>
          </w:p>
        </w:tc>
        <w:tc>
          <w:tcPr>
            <w:tcW w:w="0" w:type="dxa"/>
            <w:vAlign w:val="bottom"/>
          </w:tcPr>
          <w:p w:rsidR="00E969E1" w:rsidRPr="004722CC" w:rsidRDefault="00E969E1" w:rsidP="00FB44C1">
            <w:pPr>
              <w:rPr>
                <w:rFonts w:ascii="Times New Roman" w:hAnsi="Times New Roman" w:cs="Times New Roman"/>
                <w:sz w:val="28"/>
                <w:szCs w:val="28"/>
              </w:rPr>
            </w:pPr>
          </w:p>
        </w:tc>
      </w:tr>
      <w:tr w:rsidR="00E969E1" w:rsidRPr="004722CC" w:rsidTr="00FB44C1">
        <w:trPr>
          <w:trHeight w:val="278"/>
        </w:trPr>
        <w:tc>
          <w:tcPr>
            <w:tcW w:w="2420" w:type="dxa"/>
            <w:tcBorders>
              <w:left w:val="single" w:sz="8" w:space="0" w:color="auto"/>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1180" w:type="dxa"/>
            <w:vAlign w:val="bottom"/>
          </w:tcPr>
          <w:p w:rsidR="00E969E1" w:rsidRPr="004722CC" w:rsidRDefault="00E969E1" w:rsidP="00FB44C1">
            <w:pPr>
              <w:rPr>
                <w:rFonts w:ascii="Times New Roman" w:hAnsi="Times New Roman" w:cs="Times New Roman"/>
                <w:sz w:val="28"/>
                <w:szCs w:val="28"/>
              </w:rPr>
            </w:pPr>
          </w:p>
        </w:tc>
        <w:tc>
          <w:tcPr>
            <w:tcW w:w="1320" w:type="dxa"/>
            <w:vAlign w:val="bottom"/>
          </w:tcPr>
          <w:p w:rsidR="00E969E1" w:rsidRPr="004722CC" w:rsidRDefault="00E969E1" w:rsidP="00FB44C1">
            <w:pPr>
              <w:rPr>
                <w:rFonts w:ascii="Times New Roman" w:hAnsi="Times New Roman" w:cs="Times New Roman"/>
                <w:sz w:val="28"/>
                <w:szCs w:val="28"/>
              </w:rPr>
            </w:pPr>
          </w:p>
        </w:tc>
        <w:tc>
          <w:tcPr>
            <w:tcW w:w="1160" w:type="dxa"/>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3520" w:type="dxa"/>
            <w:gridSpan w:val="4"/>
            <w:tcBorders>
              <w:right w:val="single" w:sz="8" w:space="0" w:color="auto"/>
            </w:tcBorders>
            <w:vAlign w:val="bottom"/>
          </w:tcPr>
          <w:p w:rsidR="00E969E1" w:rsidRPr="004722CC" w:rsidRDefault="00E969E1" w:rsidP="00FB44C1">
            <w:pPr>
              <w:ind w:left="80"/>
              <w:rPr>
                <w:rFonts w:ascii="Times New Roman" w:hAnsi="Times New Roman" w:cs="Times New Roman"/>
                <w:sz w:val="28"/>
                <w:szCs w:val="28"/>
              </w:rPr>
            </w:pPr>
            <w:r w:rsidRPr="004722CC">
              <w:rPr>
                <w:rFonts w:ascii="Times New Roman" w:eastAsia="Times New Roman CYR" w:hAnsi="Times New Roman" w:cs="Times New Roman"/>
                <w:sz w:val="28"/>
                <w:szCs w:val="28"/>
              </w:rPr>
              <w:t>революции</w:t>
            </w:r>
            <w:r w:rsidRPr="004722CC">
              <w:rPr>
                <w:rFonts w:ascii="Times New Roman" w:eastAsia="Arial" w:hAnsi="Times New Roman" w:cs="Times New Roman"/>
                <w:sz w:val="28"/>
                <w:szCs w:val="28"/>
              </w:rPr>
              <w:t>», «</w:t>
            </w:r>
            <w:r w:rsidRPr="004722CC">
              <w:rPr>
                <w:rFonts w:ascii="Times New Roman" w:eastAsia="Times New Roman CYR" w:hAnsi="Times New Roman" w:cs="Times New Roman"/>
                <w:sz w:val="28"/>
                <w:szCs w:val="28"/>
              </w:rPr>
              <w:t>Нервные люди</w:t>
            </w:r>
            <w:r w:rsidRPr="004722CC">
              <w:rPr>
                <w:rFonts w:ascii="Times New Roman" w:eastAsia="Arial" w:hAnsi="Times New Roman" w:cs="Times New Roman"/>
                <w:sz w:val="28"/>
                <w:szCs w:val="28"/>
              </w:rPr>
              <w:t>»,</w:t>
            </w:r>
          </w:p>
        </w:tc>
        <w:tc>
          <w:tcPr>
            <w:tcW w:w="0" w:type="dxa"/>
            <w:vAlign w:val="bottom"/>
          </w:tcPr>
          <w:p w:rsidR="00E969E1" w:rsidRPr="004722CC" w:rsidRDefault="00E969E1" w:rsidP="00FB44C1">
            <w:pPr>
              <w:rPr>
                <w:rFonts w:ascii="Times New Roman" w:hAnsi="Times New Roman" w:cs="Times New Roman"/>
                <w:sz w:val="28"/>
                <w:szCs w:val="28"/>
              </w:rPr>
            </w:pPr>
          </w:p>
        </w:tc>
      </w:tr>
      <w:tr w:rsidR="00E969E1" w:rsidRPr="004722CC" w:rsidTr="00FB44C1">
        <w:trPr>
          <w:trHeight w:val="274"/>
        </w:trPr>
        <w:tc>
          <w:tcPr>
            <w:tcW w:w="2420" w:type="dxa"/>
            <w:tcBorders>
              <w:left w:val="single" w:sz="8" w:space="0" w:color="auto"/>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1180" w:type="dxa"/>
            <w:vAlign w:val="bottom"/>
          </w:tcPr>
          <w:p w:rsidR="00E969E1" w:rsidRPr="004722CC" w:rsidRDefault="00E969E1" w:rsidP="00FB44C1">
            <w:pPr>
              <w:rPr>
                <w:rFonts w:ascii="Times New Roman" w:hAnsi="Times New Roman" w:cs="Times New Roman"/>
                <w:sz w:val="28"/>
                <w:szCs w:val="28"/>
              </w:rPr>
            </w:pPr>
          </w:p>
        </w:tc>
        <w:tc>
          <w:tcPr>
            <w:tcW w:w="1320" w:type="dxa"/>
            <w:vAlign w:val="bottom"/>
          </w:tcPr>
          <w:p w:rsidR="00E969E1" w:rsidRPr="004722CC" w:rsidRDefault="00E969E1" w:rsidP="00FB44C1">
            <w:pPr>
              <w:rPr>
                <w:rFonts w:ascii="Times New Roman" w:hAnsi="Times New Roman" w:cs="Times New Roman"/>
                <w:sz w:val="28"/>
                <w:szCs w:val="28"/>
              </w:rPr>
            </w:pPr>
          </w:p>
        </w:tc>
        <w:tc>
          <w:tcPr>
            <w:tcW w:w="1160" w:type="dxa"/>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1840" w:type="dxa"/>
            <w:gridSpan w:val="2"/>
            <w:vAlign w:val="bottom"/>
          </w:tcPr>
          <w:p w:rsidR="00E969E1" w:rsidRPr="004722CC" w:rsidRDefault="00E969E1" w:rsidP="00FB44C1">
            <w:pPr>
              <w:spacing w:line="274" w:lineRule="exact"/>
              <w:ind w:left="80"/>
              <w:rPr>
                <w:rFonts w:ascii="Times New Roman" w:hAnsi="Times New Roman" w:cs="Times New Roman"/>
                <w:sz w:val="28"/>
                <w:szCs w:val="28"/>
              </w:rPr>
            </w:pPr>
            <w:r w:rsidRPr="004722CC">
              <w:rPr>
                <w:rFonts w:ascii="Times New Roman" w:eastAsia="Arial" w:hAnsi="Times New Roman" w:cs="Times New Roman"/>
                <w:sz w:val="28"/>
                <w:szCs w:val="28"/>
              </w:rPr>
              <w:t>«</w:t>
            </w:r>
            <w:r w:rsidRPr="004722CC">
              <w:rPr>
                <w:rFonts w:ascii="Times New Roman" w:eastAsia="Times New Roman CYR" w:hAnsi="Times New Roman" w:cs="Times New Roman"/>
                <w:sz w:val="28"/>
                <w:szCs w:val="28"/>
              </w:rPr>
              <w:t>Качество</w:t>
            </w:r>
          </w:p>
        </w:tc>
        <w:tc>
          <w:tcPr>
            <w:tcW w:w="1680" w:type="dxa"/>
            <w:gridSpan w:val="2"/>
            <w:tcBorders>
              <w:right w:val="single" w:sz="8" w:space="0" w:color="auto"/>
            </w:tcBorders>
            <w:vAlign w:val="bottom"/>
          </w:tcPr>
          <w:p w:rsidR="00E969E1" w:rsidRPr="004722CC" w:rsidRDefault="00E969E1" w:rsidP="00FB44C1">
            <w:pPr>
              <w:spacing w:line="274" w:lineRule="exact"/>
              <w:ind w:right="20"/>
              <w:jc w:val="right"/>
              <w:rPr>
                <w:rFonts w:ascii="Times New Roman" w:hAnsi="Times New Roman" w:cs="Times New Roman"/>
                <w:sz w:val="28"/>
                <w:szCs w:val="28"/>
              </w:rPr>
            </w:pPr>
            <w:r w:rsidRPr="004722CC">
              <w:rPr>
                <w:rFonts w:ascii="Times New Roman" w:eastAsia="Times New Roman CYR" w:hAnsi="Times New Roman" w:cs="Times New Roman"/>
                <w:sz w:val="28"/>
                <w:szCs w:val="28"/>
              </w:rPr>
              <w:t>продукции</w:t>
            </w:r>
            <w:r w:rsidRPr="004722CC">
              <w:rPr>
                <w:rFonts w:ascii="Times New Roman" w:eastAsia="Arial" w:hAnsi="Times New Roman" w:cs="Times New Roman"/>
                <w:sz w:val="28"/>
                <w:szCs w:val="28"/>
              </w:rPr>
              <w:t>»,</w:t>
            </w:r>
          </w:p>
        </w:tc>
        <w:tc>
          <w:tcPr>
            <w:tcW w:w="0" w:type="dxa"/>
            <w:vAlign w:val="bottom"/>
          </w:tcPr>
          <w:p w:rsidR="00E969E1" w:rsidRPr="004722CC" w:rsidRDefault="00E969E1" w:rsidP="00FB44C1">
            <w:pPr>
              <w:rPr>
                <w:rFonts w:ascii="Times New Roman" w:hAnsi="Times New Roman" w:cs="Times New Roman"/>
                <w:sz w:val="28"/>
                <w:szCs w:val="28"/>
              </w:rPr>
            </w:pPr>
          </w:p>
        </w:tc>
      </w:tr>
      <w:tr w:rsidR="00E969E1" w:rsidRPr="004722CC" w:rsidTr="00FB44C1">
        <w:trPr>
          <w:trHeight w:val="278"/>
        </w:trPr>
        <w:tc>
          <w:tcPr>
            <w:tcW w:w="2420" w:type="dxa"/>
            <w:tcBorders>
              <w:left w:val="single" w:sz="8" w:space="0" w:color="auto"/>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1180" w:type="dxa"/>
            <w:vAlign w:val="bottom"/>
          </w:tcPr>
          <w:p w:rsidR="00E969E1" w:rsidRPr="004722CC" w:rsidRDefault="00E969E1" w:rsidP="00FB44C1">
            <w:pPr>
              <w:rPr>
                <w:rFonts w:ascii="Times New Roman" w:hAnsi="Times New Roman" w:cs="Times New Roman"/>
                <w:sz w:val="28"/>
                <w:szCs w:val="28"/>
              </w:rPr>
            </w:pPr>
          </w:p>
        </w:tc>
        <w:tc>
          <w:tcPr>
            <w:tcW w:w="1320" w:type="dxa"/>
            <w:vAlign w:val="bottom"/>
          </w:tcPr>
          <w:p w:rsidR="00E969E1" w:rsidRPr="004722CC" w:rsidRDefault="00E969E1" w:rsidP="00FB44C1">
            <w:pPr>
              <w:rPr>
                <w:rFonts w:ascii="Times New Roman" w:hAnsi="Times New Roman" w:cs="Times New Roman"/>
                <w:sz w:val="28"/>
                <w:szCs w:val="28"/>
              </w:rPr>
            </w:pPr>
          </w:p>
        </w:tc>
        <w:tc>
          <w:tcPr>
            <w:tcW w:w="1160" w:type="dxa"/>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1840" w:type="dxa"/>
            <w:gridSpan w:val="2"/>
            <w:vAlign w:val="bottom"/>
          </w:tcPr>
          <w:p w:rsidR="00E969E1" w:rsidRPr="004722CC" w:rsidRDefault="00E969E1" w:rsidP="00FB44C1">
            <w:pPr>
              <w:ind w:left="80"/>
              <w:rPr>
                <w:rFonts w:ascii="Times New Roman" w:hAnsi="Times New Roman" w:cs="Times New Roman"/>
                <w:sz w:val="28"/>
                <w:szCs w:val="28"/>
              </w:rPr>
            </w:pPr>
            <w:r w:rsidRPr="004722CC">
              <w:rPr>
                <w:rFonts w:ascii="Times New Roman" w:eastAsia="Arial" w:hAnsi="Times New Roman" w:cs="Times New Roman"/>
                <w:w w:val="98"/>
                <w:sz w:val="28"/>
                <w:szCs w:val="28"/>
              </w:rPr>
              <w:t>«</w:t>
            </w:r>
            <w:r w:rsidRPr="004722CC">
              <w:rPr>
                <w:rFonts w:ascii="Times New Roman" w:eastAsia="Times New Roman CYR" w:hAnsi="Times New Roman" w:cs="Times New Roman"/>
                <w:w w:val="98"/>
                <w:sz w:val="28"/>
                <w:szCs w:val="28"/>
              </w:rPr>
              <w:t>Аристократка</w:t>
            </w:r>
            <w:r w:rsidRPr="004722CC">
              <w:rPr>
                <w:rFonts w:ascii="Times New Roman" w:eastAsia="Arial" w:hAnsi="Times New Roman" w:cs="Times New Roman"/>
                <w:w w:val="98"/>
                <w:sz w:val="28"/>
                <w:szCs w:val="28"/>
              </w:rPr>
              <w:t>»,</w:t>
            </w:r>
          </w:p>
        </w:tc>
        <w:tc>
          <w:tcPr>
            <w:tcW w:w="440" w:type="dxa"/>
            <w:vAlign w:val="bottom"/>
          </w:tcPr>
          <w:p w:rsidR="00E969E1" w:rsidRPr="004722CC" w:rsidRDefault="00E969E1" w:rsidP="00FB44C1">
            <w:pPr>
              <w:rPr>
                <w:rFonts w:ascii="Times New Roman" w:hAnsi="Times New Roman" w:cs="Times New Roman"/>
                <w:sz w:val="28"/>
                <w:szCs w:val="28"/>
              </w:rPr>
            </w:pPr>
          </w:p>
        </w:tc>
        <w:tc>
          <w:tcPr>
            <w:tcW w:w="1240" w:type="dxa"/>
            <w:tcBorders>
              <w:right w:val="single" w:sz="8" w:space="0" w:color="auto"/>
            </w:tcBorders>
            <w:vAlign w:val="bottom"/>
          </w:tcPr>
          <w:p w:rsidR="00E969E1" w:rsidRPr="004722CC" w:rsidRDefault="00E969E1" w:rsidP="00FB44C1">
            <w:pPr>
              <w:ind w:right="20"/>
              <w:jc w:val="right"/>
              <w:rPr>
                <w:rFonts w:ascii="Times New Roman" w:hAnsi="Times New Roman" w:cs="Times New Roman"/>
                <w:sz w:val="28"/>
                <w:szCs w:val="28"/>
              </w:rPr>
            </w:pPr>
            <w:r w:rsidRPr="004722CC">
              <w:rPr>
                <w:rFonts w:ascii="Times New Roman" w:eastAsia="Arial" w:hAnsi="Times New Roman" w:cs="Times New Roman"/>
                <w:w w:val="98"/>
                <w:sz w:val="28"/>
                <w:szCs w:val="28"/>
              </w:rPr>
              <w:t>«</w:t>
            </w:r>
            <w:r w:rsidRPr="004722CC">
              <w:rPr>
                <w:rFonts w:ascii="Times New Roman" w:eastAsia="Times New Roman CYR" w:hAnsi="Times New Roman" w:cs="Times New Roman"/>
                <w:w w:val="98"/>
                <w:sz w:val="28"/>
                <w:szCs w:val="28"/>
              </w:rPr>
              <w:t>Прелести</w:t>
            </w:r>
          </w:p>
        </w:tc>
        <w:tc>
          <w:tcPr>
            <w:tcW w:w="0" w:type="dxa"/>
            <w:vAlign w:val="bottom"/>
          </w:tcPr>
          <w:p w:rsidR="00E969E1" w:rsidRPr="004722CC" w:rsidRDefault="00E969E1" w:rsidP="00FB44C1">
            <w:pPr>
              <w:rPr>
                <w:rFonts w:ascii="Times New Roman" w:hAnsi="Times New Roman" w:cs="Times New Roman"/>
                <w:sz w:val="28"/>
                <w:szCs w:val="28"/>
              </w:rPr>
            </w:pPr>
          </w:p>
        </w:tc>
      </w:tr>
      <w:tr w:rsidR="00E969E1" w:rsidRPr="004722CC" w:rsidTr="00FB44C1">
        <w:trPr>
          <w:trHeight w:val="274"/>
        </w:trPr>
        <w:tc>
          <w:tcPr>
            <w:tcW w:w="2420" w:type="dxa"/>
            <w:tcBorders>
              <w:left w:val="single" w:sz="8" w:space="0" w:color="auto"/>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1180" w:type="dxa"/>
            <w:vAlign w:val="bottom"/>
          </w:tcPr>
          <w:p w:rsidR="00E969E1" w:rsidRPr="004722CC" w:rsidRDefault="00E969E1" w:rsidP="00FB44C1">
            <w:pPr>
              <w:rPr>
                <w:rFonts w:ascii="Times New Roman" w:hAnsi="Times New Roman" w:cs="Times New Roman"/>
                <w:sz w:val="28"/>
                <w:szCs w:val="28"/>
              </w:rPr>
            </w:pPr>
          </w:p>
        </w:tc>
        <w:tc>
          <w:tcPr>
            <w:tcW w:w="1320" w:type="dxa"/>
            <w:vAlign w:val="bottom"/>
          </w:tcPr>
          <w:p w:rsidR="00E969E1" w:rsidRPr="004722CC" w:rsidRDefault="00E969E1" w:rsidP="00FB44C1">
            <w:pPr>
              <w:rPr>
                <w:rFonts w:ascii="Times New Roman" w:hAnsi="Times New Roman" w:cs="Times New Roman"/>
                <w:sz w:val="28"/>
                <w:szCs w:val="28"/>
              </w:rPr>
            </w:pPr>
          </w:p>
        </w:tc>
        <w:tc>
          <w:tcPr>
            <w:tcW w:w="1160" w:type="dxa"/>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1840" w:type="dxa"/>
            <w:gridSpan w:val="2"/>
            <w:vAlign w:val="bottom"/>
          </w:tcPr>
          <w:p w:rsidR="00E969E1" w:rsidRPr="004722CC" w:rsidRDefault="00E969E1" w:rsidP="00FB44C1">
            <w:pPr>
              <w:spacing w:line="274" w:lineRule="exact"/>
              <w:ind w:left="80"/>
              <w:rPr>
                <w:rFonts w:ascii="Times New Roman" w:hAnsi="Times New Roman" w:cs="Times New Roman"/>
                <w:sz w:val="28"/>
                <w:szCs w:val="28"/>
              </w:rPr>
            </w:pPr>
            <w:r w:rsidRPr="004722CC">
              <w:rPr>
                <w:rFonts w:ascii="Times New Roman" w:eastAsia="Times New Roman CYR" w:hAnsi="Times New Roman" w:cs="Times New Roman"/>
                <w:sz w:val="28"/>
                <w:szCs w:val="28"/>
              </w:rPr>
              <w:t>культуры</w:t>
            </w:r>
            <w:r w:rsidRPr="004722CC">
              <w:rPr>
                <w:rFonts w:ascii="Times New Roman" w:eastAsia="Arial" w:hAnsi="Times New Roman" w:cs="Times New Roman"/>
                <w:sz w:val="28"/>
                <w:szCs w:val="28"/>
              </w:rPr>
              <w:t>»,</w:t>
            </w:r>
          </w:p>
        </w:tc>
        <w:tc>
          <w:tcPr>
            <w:tcW w:w="440" w:type="dxa"/>
            <w:vAlign w:val="bottom"/>
          </w:tcPr>
          <w:p w:rsidR="00E969E1" w:rsidRPr="004722CC" w:rsidRDefault="00E969E1" w:rsidP="00FB44C1">
            <w:pPr>
              <w:rPr>
                <w:rFonts w:ascii="Times New Roman" w:hAnsi="Times New Roman" w:cs="Times New Roman"/>
                <w:sz w:val="28"/>
                <w:szCs w:val="28"/>
              </w:rPr>
            </w:pPr>
          </w:p>
        </w:tc>
        <w:tc>
          <w:tcPr>
            <w:tcW w:w="1240" w:type="dxa"/>
            <w:tcBorders>
              <w:right w:val="single" w:sz="8" w:space="0" w:color="auto"/>
            </w:tcBorders>
            <w:vAlign w:val="bottom"/>
          </w:tcPr>
          <w:p w:rsidR="00E969E1" w:rsidRPr="004722CC" w:rsidRDefault="00E969E1" w:rsidP="00FB44C1">
            <w:pPr>
              <w:spacing w:line="274" w:lineRule="exact"/>
              <w:jc w:val="right"/>
              <w:rPr>
                <w:rFonts w:ascii="Times New Roman" w:hAnsi="Times New Roman" w:cs="Times New Roman"/>
                <w:sz w:val="28"/>
                <w:szCs w:val="28"/>
              </w:rPr>
            </w:pPr>
            <w:r w:rsidRPr="004722CC">
              <w:rPr>
                <w:rFonts w:ascii="Times New Roman" w:eastAsia="Arial" w:hAnsi="Times New Roman" w:cs="Times New Roman"/>
                <w:sz w:val="28"/>
                <w:szCs w:val="28"/>
              </w:rPr>
              <w:t>«</w:t>
            </w:r>
            <w:r w:rsidRPr="004722CC">
              <w:rPr>
                <w:rFonts w:ascii="Times New Roman" w:eastAsia="Times New Roman CYR" w:hAnsi="Times New Roman" w:cs="Times New Roman"/>
                <w:sz w:val="28"/>
                <w:szCs w:val="28"/>
              </w:rPr>
              <w:t>Тормоз</w:t>
            </w:r>
          </w:p>
        </w:tc>
        <w:tc>
          <w:tcPr>
            <w:tcW w:w="0" w:type="dxa"/>
            <w:vAlign w:val="bottom"/>
          </w:tcPr>
          <w:p w:rsidR="00E969E1" w:rsidRPr="004722CC" w:rsidRDefault="00E969E1" w:rsidP="00FB44C1">
            <w:pPr>
              <w:rPr>
                <w:rFonts w:ascii="Times New Roman" w:hAnsi="Times New Roman" w:cs="Times New Roman"/>
                <w:sz w:val="28"/>
                <w:szCs w:val="28"/>
              </w:rPr>
            </w:pPr>
          </w:p>
        </w:tc>
      </w:tr>
      <w:tr w:rsidR="00E969E1" w:rsidRPr="004722CC" w:rsidTr="00FB44C1">
        <w:trPr>
          <w:trHeight w:val="274"/>
        </w:trPr>
        <w:tc>
          <w:tcPr>
            <w:tcW w:w="2420" w:type="dxa"/>
            <w:tcBorders>
              <w:left w:val="single" w:sz="8" w:space="0" w:color="auto"/>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1180" w:type="dxa"/>
            <w:vAlign w:val="bottom"/>
          </w:tcPr>
          <w:p w:rsidR="00E969E1" w:rsidRPr="004722CC" w:rsidRDefault="00E969E1" w:rsidP="00FB44C1">
            <w:pPr>
              <w:rPr>
                <w:rFonts w:ascii="Times New Roman" w:hAnsi="Times New Roman" w:cs="Times New Roman"/>
                <w:sz w:val="28"/>
                <w:szCs w:val="28"/>
              </w:rPr>
            </w:pPr>
          </w:p>
        </w:tc>
        <w:tc>
          <w:tcPr>
            <w:tcW w:w="1320" w:type="dxa"/>
            <w:vAlign w:val="bottom"/>
          </w:tcPr>
          <w:p w:rsidR="00E969E1" w:rsidRPr="004722CC" w:rsidRDefault="00E969E1" w:rsidP="00FB44C1">
            <w:pPr>
              <w:rPr>
                <w:rFonts w:ascii="Times New Roman" w:hAnsi="Times New Roman" w:cs="Times New Roman"/>
                <w:sz w:val="28"/>
                <w:szCs w:val="28"/>
              </w:rPr>
            </w:pPr>
          </w:p>
        </w:tc>
        <w:tc>
          <w:tcPr>
            <w:tcW w:w="1160" w:type="dxa"/>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1840" w:type="dxa"/>
            <w:gridSpan w:val="2"/>
            <w:vAlign w:val="bottom"/>
          </w:tcPr>
          <w:p w:rsidR="00E969E1" w:rsidRPr="004722CC" w:rsidRDefault="00E969E1" w:rsidP="00FB44C1">
            <w:pPr>
              <w:spacing w:line="274" w:lineRule="exact"/>
              <w:ind w:left="80"/>
              <w:rPr>
                <w:rFonts w:ascii="Times New Roman" w:hAnsi="Times New Roman" w:cs="Times New Roman"/>
                <w:sz w:val="28"/>
                <w:szCs w:val="28"/>
              </w:rPr>
            </w:pPr>
            <w:r w:rsidRPr="004722CC">
              <w:rPr>
                <w:rFonts w:ascii="Times New Roman" w:eastAsia="Times New Roman CYR" w:hAnsi="Times New Roman" w:cs="Times New Roman"/>
                <w:sz w:val="28"/>
                <w:szCs w:val="28"/>
              </w:rPr>
              <w:t>Вестингауза</w:t>
            </w:r>
            <w:r w:rsidRPr="004722CC">
              <w:rPr>
                <w:rFonts w:ascii="Times New Roman" w:eastAsia="Arial" w:hAnsi="Times New Roman" w:cs="Times New Roman"/>
                <w:sz w:val="28"/>
                <w:szCs w:val="28"/>
              </w:rPr>
              <w:t>»,</w:t>
            </w:r>
          </w:p>
        </w:tc>
        <w:tc>
          <w:tcPr>
            <w:tcW w:w="1680" w:type="dxa"/>
            <w:gridSpan w:val="2"/>
            <w:tcBorders>
              <w:right w:val="single" w:sz="8" w:space="0" w:color="auto"/>
            </w:tcBorders>
            <w:vAlign w:val="bottom"/>
          </w:tcPr>
          <w:p w:rsidR="00E969E1" w:rsidRPr="004722CC" w:rsidRDefault="00E969E1" w:rsidP="00FB44C1">
            <w:pPr>
              <w:spacing w:line="274" w:lineRule="exact"/>
              <w:ind w:right="20"/>
              <w:jc w:val="right"/>
              <w:rPr>
                <w:rFonts w:ascii="Times New Roman" w:hAnsi="Times New Roman" w:cs="Times New Roman"/>
                <w:sz w:val="28"/>
                <w:szCs w:val="28"/>
              </w:rPr>
            </w:pPr>
            <w:r w:rsidRPr="004722CC">
              <w:rPr>
                <w:rFonts w:ascii="Times New Roman" w:eastAsia="Arial" w:hAnsi="Times New Roman" w:cs="Times New Roman"/>
                <w:sz w:val="28"/>
                <w:szCs w:val="28"/>
              </w:rPr>
              <w:t>«</w:t>
            </w:r>
            <w:r w:rsidRPr="004722CC">
              <w:rPr>
                <w:rFonts w:ascii="Times New Roman" w:eastAsia="Times New Roman CYR" w:hAnsi="Times New Roman" w:cs="Times New Roman"/>
                <w:sz w:val="28"/>
                <w:szCs w:val="28"/>
              </w:rPr>
              <w:t>Диктофон</w:t>
            </w:r>
            <w:r w:rsidRPr="004722CC">
              <w:rPr>
                <w:rFonts w:ascii="Times New Roman" w:eastAsia="Arial" w:hAnsi="Times New Roman" w:cs="Times New Roman"/>
                <w:sz w:val="28"/>
                <w:szCs w:val="28"/>
              </w:rPr>
              <w:t>»,</w:t>
            </w:r>
          </w:p>
        </w:tc>
        <w:tc>
          <w:tcPr>
            <w:tcW w:w="0" w:type="dxa"/>
            <w:vAlign w:val="bottom"/>
          </w:tcPr>
          <w:p w:rsidR="00E969E1" w:rsidRPr="004722CC" w:rsidRDefault="00E969E1" w:rsidP="00FB44C1">
            <w:pPr>
              <w:rPr>
                <w:rFonts w:ascii="Times New Roman" w:hAnsi="Times New Roman" w:cs="Times New Roman"/>
                <w:sz w:val="28"/>
                <w:szCs w:val="28"/>
              </w:rPr>
            </w:pPr>
          </w:p>
        </w:tc>
      </w:tr>
      <w:tr w:rsidR="00E969E1" w:rsidRPr="004722CC" w:rsidTr="00FB44C1">
        <w:trPr>
          <w:trHeight w:val="278"/>
        </w:trPr>
        <w:tc>
          <w:tcPr>
            <w:tcW w:w="2420" w:type="dxa"/>
            <w:tcBorders>
              <w:left w:val="single" w:sz="8" w:space="0" w:color="auto"/>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1180" w:type="dxa"/>
            <w:vAlign w:val="bottom"/>
          </w:tcPr>
          <w:p w:rsidR="00E969E1" w:rsidRPr="004722CC" w:rsidRDefault="00E969E1" w:rsidP="00FB44C1">
            <w:pPr>
              <w:rPr>
                <w:rFonts w:ascii="Times New Roman" w:hAnsi="Times New Roman" w:cs="Times New Roman"/>
                <w:sz w:val="28"/>
                <w:szCs w:val="28"/>
              </w:rPr>
            </w:pPr>
          </w:p>
        </w:tc>
        <w:tc>
          <w:tcPr>
            <w:tcW w:w="1320" w:type="dxa"/>
            <w:vAlign w:val="bottom"/>
          </w:tcPr>
          <w:p w:rsidR="00E969E1" w:rsidRPr="004722CC" w:rsidRDefault="00E969E1" w:rsidP="00FB44C1">
            <w:pPr>
              <w:rPr>
                <w:rFonts w:ascii="Times New Roman" w:hAnsi="Times New Roman" w:cs="Times New Roman"/>
                <w:sz w:val="28"/>
                <w:szCs w:val="28"/>
              </w:rPr>
            </w:pPr>
          </w:p>
        </w:tc>
        <w:tc>
          <w:tcPr>
            <w:tcW w:w="1160" w:type="dxa"/>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2280" w:type="dxa"/>
            <w:gridSpan w:val="3"/>
            <w:vAlign w:val="bottom"/>
          </w:tcPr>
          <w:p w:rsidR="00E969E1" w:rsidRPr="004722CC" w:rsidRDefault="00E969E1" w:rsidP="00FB44C1">
            <w:pPr>
              <w:ind w:left="80"/>
              <w:rPr>
                <w:rFonts w:ascii="Times New Roman" w:hAnsi="Times New Roman" w:cs="Times New Roman"/>
                <w:sz w:val="28"/>
                <w:szCs w:val="28"/>
              </w:rPr>
            </w:pPr>
            <w:r w:rsidRPr="004722CC">
              <w:rPr>
                <w:rFonts w:ascii="Times New Roman" w:eastAsia="Arial" w:hAnsi="Times New Roman" w:cs="Times New Roman"/>
                <w:sz w:val="28"/>
                <w:szCs w:val="28"/>
              </w:rPr>
              <w:t>«</w:t>
            </w:r>
            <w:r w:rsidRPr="004722CC">
              <w:rPr>
                <w:rFonts w:ascii="Times New Roman" w:eastAsia="Times New Roman CYR" w:hAnsi="Times New Roman" w:cs="Times New Roman"/>
                <w:sz w:val="28"/>
                <w:szCs w:val="28"/>
              </w:rPr>
              <w:t>Обезьяний язык</w:t>
            </w:r>
            <w:r w:rsidRPr="004722CC">
              <w:rPr>
                <w:rFonts w:ascii="Times New Roman" w:eastAsia="Arial" w:hAnsi="Times New Roman" w:cs="Times New Roman"/>
                <w:sz w:val="28"/>
                <w:szCs w:val="28"/>
              </w:rPr>
              <w:t>»</w:t>
            </w:r>
          </w:p>
        </w:tc>
        <w:tc>
          <w:tcPr>
            <w:tcW w:w="1240" w:type="dxa"/>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0" w:type="dxa"/>
            <w:vAlign w:val="bottom"/>
          </w:tcPr>
          <w:p w:rsidR="00E969E1" w:rsidRPr="004722CC" w:rsidRDefault="00E969E1" w:rsidP="00FB44C1">
            <w:pPr>
              <w:rPr>
                <w:rFonts w:ascii="Times New Roman" w:hAnsi="Times New Roman" w:cs="Times New Roman"/>
                <w:sz w:val="28"/>
                <w:szCs w:val="28"/>
              </w:rPr>
            </w:pPr>
          </w:p>
        </w:tc>
      </w:tr>
      <w:tr w:rsidR="00E969E1" w:rsidRPr="004722CC" w:rsidTr="00FB44C1">
        <w:trPr>
          <w:trHeight w:val="279"/>
        </w:trPr>
        <w:tc>
          <w:tcPr>
            <w:tcW w:w="2420" w:type="dxa"/>
            <w:tcBorders>
              <w:left w:val="single" w:sz="8" w:space="0" w:color="auto"/>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1180" w:type="dxa"/>
            <w:vAlign w:val="bottom"/>
          </w:tcPr>
          <w:p w:rsidR="00E969E1" w:rsidRPr="004722CC" w:rsidRDefault="00E969E1" w:rsidP="00FB44C1">
            <w:pPr>
              <w:rPr>
                <w:rFonts w:ascii="Times New Roman" w:hAnsi="Times New Roman" w:cs="Times New Roman"/>
                <w:sz w:val="28"/>
                <w:szCs w:val="28"/>
              </w:rPr>
            </w:pPr>
          </w:p>
        </w:tc>
        <w:tc>
          <w:tcPr>
            <w:tcW w:w="1320" w:type="dxa"/>
            <w:vAlign w:val="bottom"/>
          </w:tcPr>
          <w:p w:rsidR="00E969E1" w:rsidRPr="004722CC" w:rsidRDefault="00E969E1" w:rsidP="00FB44C1">
            <w:pPr>
              <w:rPr>
                <w:rFonts w:ascii="Times New Roman" w:hAnsi="Times New Roman" w:cs="Times New Roman"/>
                <w:sz w:val="28"/>
                <w:szCs w:val="28"/>
              </w:rPr>
            </w:pPr>
          </w:p>
        </w:tc>
        <w:tc>
          <w:tcPr>
            <w:tcW w:w="1160" w:type="dxa"/>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1840" w:type="dxa"/>
            <w:gridSpan w:val="2"/>
            <w:vAlign w:val="bottom"/>
          </w:tcPr>
          <w:p w:rsidR="00E969E1" w:rsidRPr="004722CC" w:rsidRDefault="00E969E1" w:rsidP="00FB44C1">
            <w:pPr>
              <w:ind w:left="80"/>
              <w:rPr>
                <w:rFonts w:ascii="Times New Roman" w:hAnsi="Times New Roman" w:cs="Times New Roman"/>
                <w:sz w:val="28"/>
                <w:szCs w:val="28"/>
              </w:rPr>
            </w:pPr>
            <w:r w:rsidRPr="004722CC">
              <w:rPr>
                <w:rFonts w:ascii="Times New Roman" w:eastAsia="Times New Roman CYR" w:hAnsi="Times New Roman" w:cs="Times New Roman"/>
                <w:b/>
                <w:bCs/>
                <w:sz w:val="28"/>
                <w:szCs w:val="28"/>
              </w:rPr>
              <w:t>И</w:t>
            </w:r>
            <w:r w:rsidRPr="004722CC">
              <w:rPr>
                <w:rFonts w:ascii="Times New Roman" w:eastAsia="Arial" w:hAnsi="Times New Roman" w:cs="Times New Roman"/>
                <w:b/>
                <w:bCs/>
                <w:sz w:val="28"/>
                <w:szCs w:val="28"/>
              </w:rPr>
              <w:t>.</w:t>
            </w:r>
            <w:r w:rsidRPr="004722CC">
              <w:rPr>
                <w:rFonts w:ascii="Times New Roman" w:eastAsia="Times New Roman CYR" w:hAnsi="Times New Roman" w:cs="Times New Roman"/>
                <w:b/>
                <w:bCs/>
                <w:sz w:val="28"/>
                <w:szCs w:val="28"/>
              </w:rPr>
              <w:t>Э</w:t>
            </w:r>
            <w:r w:rsidRPr="004722CC">
              <w:rPr>
                <w:rFonts w:ascii="Times New Roman" w:eastAsia="Arial" w:hAnsi="Times New Roman" w:cs="Times New Roman"/>
                <w:b/>
                <w:bCs/>
                <w:sz w:val="28"/>
                <w:szCs w:val="28"/>
              </w:rPr>
              <w:t>.</w:t>
            </w:r>
            <w:r w:rsidRPr="004722CC">
              <w:rPr>
                <w:rFonts w:ascii="Times New Roman" w:eastAsia="Times New Roman CYR" w:hAnsi="Times New Roman" w:cs="Times New Roman"/>
                <w:b/>
                <w:bCs/>
                <w:sz w:val="28"/>
                <w:szCs w:val="28"/>
              </w:rPr>
              <w:t xml:space="preserve"> Бабель</w:t>
            </w:r>
          </w:p>
        </w:tc>
        <w:tc>
          <w:tcPr>
            <w:tcW w:w="440" w:type="dxa"/>
            <w:vAlign w:val="bottom"/>
          </w:tcPr>
          <w:p w:rsidR="00E969E1" w:rsidRPr="004722CC" w:rsidRDefault="00E969E1" w:rsidP="00FB44C1">
            <w:pPr>
              <w:rPr>
                <w:rFonts w:ascii="Times New Roman" w:hAnsi="Times New Roman" w:cs="Times New Roman"/>
                <w:sz w:val="28"/>
                <w:szCs w:val="28"/>
              </w:rPr>
            </w:pPr>
          </w:p>
        </w:tc>
        <w:tc>
          <w:tcPr>
            <w:tcW w:w="1240" w:type="dxa"/>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0" w:type="dxa"/>
            <w:vAlign w:val="bottom"/>
          </w:tcPr>
          <w:p w:rsidR="00E969E1" w:rsidRPr="004722CC" w:rsidRDefault="00E969E1" w:rsidP="00FB44C1">
            <w:pPr>
              <w:rPr>
                <w:rFonts w:ascii="Times New Roman" w:hAnsi="Times New Roman" w:cs="Times New Roman"/>
                <w:sz w:val="28"/>
                <w:szCs w:val="28"/>
              </w:rPr>
            </w:pPr>
          </w:p>
        </w:tc>
      </w:tr>
      <w:tr w:rsidR="00E969E1" w:rsidRPr="004722CC" w:rsidTr="00FB44C1">
        <w:trPr>
          <w:trHeight w:val="274"/>
        </w:trPr>
        <w:tc>
          <w:tcPr>
            <w:tcW w:w="2420" w:type="dxa"/>
            <w:tcBorders>
              <w:left w:val="single" w:sz="8" w:space="0" w:color="auto"/>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1180" w:type="dxa"/>
            <w:vAlign w:val="bottom"/>
          </w:tcPr>
          <w:p w:rsidR="00E969E1" w:rsidRPr="004722CC" w:rsidRDefault="00E969E1" w:rsidP="00FB44C1">
            <w:pPr>
              <w:rPr>
                <w:rFonts w:ascii="Times New Roman" w:hAnsi="Times New Roman" w:cs="Times New Roman"/>
                <w:sz w:val="28"/>
                <w:szCs w:val="28"/>
              </w:rPr>
            </w:pPr>
          </w:p>
        </w:tc>
        <w:tc>
          <w:tcPr>
            <w:tcW w:w="1320" w:type="dxa"/>
            <w:vAlign w:val="bottom"/>
          </w:tcPr>
          <w:p w:rsidR="00E969E1" w:rsidRPr="004722CC" w:rsidRDefault="00E969E1" w:rsidP="00FB44C1">
            <w:pPr>
              <w:rPr>
                <w:rFonts w:ascii="Times New Roman" w:hAnsi="Times New Roman" w:cs="Times New Roman"/>
                <w:sz w:val="28"/>
                <w:szCs w:val="28"/>
              </w:rPr>
            </w:pPr>
          </w:p>
        </w:tc>
        <w:tc>
          <w:tcPr>
            <w:tcW w:w="1160" w:type="dxa"/>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3520" w:type="dxa"/>
            <w:gridSpan w:val="4"/>
            <w:tcBorders>
              <w:right w:val="single" w:sz="8" w:space="0" w:color="auto"/>
            </w:tcBorders>
            <w:vAlign w:val="bottom"/>
          </w:tcPr>
          <w:p w:rsidR="00E969E1" w:rsidRPr="004722CC" w:rsidRDefault="00E969E1" w:rsidP="00FB44C1">
            <w:pPr>
              <w:spacing w:line="274" w:lineRule="exact"/>
              <w:ind w:left="80"/>
              <w:rPr>
                <w:rFonts w:ascii="Times New Roman" w:hAnsi="Times New Roman" w:cs="Times New Roman"/>
                <w:sz w:val="28"/>
                <w:szCs w:val="28"/>
              </w:rPr>
            </w:pPr>
            <w:r w:rsidRPr="004722CC">
              <w:rPr>
                <w:rFonts w:ascii="Times New Roman" w:eastAsia="Times New Roman CYR" w:hAnsi="Times New Roman" w:cs="Times New Roman"/>
                <w:sz w:val="28"/>
                <w:szCs w:val="28"/>
              </w:rPr>
              <w:t xml:space="preserve">Книга рассказов </w:t>
            </w:r>
            <w:r w:rsidRPr="004722CC">
              <w:rPr>
                <w:rFonts w:ascii="Times New Roman" w:eastAsia="Arial" w:hAnsi="Times New Roman" w:cs="Times New Roman"/>
                <w:sz w:val="28"/>
                <w:szCs w:val="28"/>
              </w:rPr>
              <w:t>«</w:t>
            </w:r>
            <w:r w:rsidRPr="004722CC">
              <w:rPr>
                <w:rFonts w:ascii="Times New Roman" w:eastAsia="Times New Roman CYR" w:hAnsi="Times New Roman" w:cs="Times New Roman"/>
                <w:sz w:val="28"/>
                <w:szCs w:val="28"/>
              </w:rPr>
              <w:t>Конармия</w:t>
            </w:r>
            <w:r w:rsidRPr="004722CC">
              <w:rPr>
                <w:rFonts w:ascii="Times New Roman" w:eastAsia="Arial" w:hAnsi="Times New Roman" w:cs="Times New Roman"/>
                <w:sz w:val="28"/>
                <w:szCs w:val="28"/>
              </w:rPr>
              <w:t>»</w:t>
            </w:r>
          </w:p>
        </w:tc>
        <w:tc>
          <w:tcPr>
            <w:tcW w:w="0" w:type="dxa"/>
            <w:vAlign w:val="bottom"/>
          </w:tcPr>
          <w:p w:rsidR="00E969E1" w:rsidRPr="004722CC" w:rsidRDefault="00E969E1" w:rsidP="00FB44C1">
            <w:pPr>
              <w:rPr>
                <w:rFonts w:ascii="Times New Roman" w:hAnsi="Times New Roman" w:cs="Times New Roman"/>
                <w:sz w:val="28"/>
                <w:szCs w:val="28"/>
              </w:rPr>
            </w:pPr>
          </w:p>
        </w:tc>
      </w:tr>
      <w:tr w:rsidR="00E969E1" w:rsidRPr="004722CC" w:rsidTr="00FB44C1">
        <w:trPr>
          <w:trHeight w:val="278"/>
        </w:trPr>
        <w:tc>
          <w:tcPr>
            <w:tcW w:w="2420" w:type="dxa"/>
            <w:tcBorders>
              <w:left w:val="single" w:sz="8" w:space="0" w:color="auto"/>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1180" w:type="dxa"/>
            <w:vAlign w:val="bottom"/>
          </w:tcPr>
          <w:p w:rsidR="00E969E1" w:rsidRPr="004722CC" w:rsidRDefault="00E969E1" w:rsidP="00FB44C1">
            <w:pPr>
              <w:rPr>
                <w:rFonts w:ascii="Times New Roman" w:hAnsi="Times New Roman" w:cs="Times New Roman"/>
                <w:sz w:val="28"/>
                <w:szCs w:val="28"/>
              </w:rPr>
            </w:pPr>
          </w:p>
        </w:tc>
        <w:tc>
          <w:tcPr>
            <w:tcW w:w="1320" w:type="dxa"/>
            <w:vAlign w:val="bottom"/>
          </w:tcPr>
          <w:p w:rsidR="00E969E1" w:rsidRPr="004722CC" w:rsidRDefault="00E969E1" w:rsidP="00FB44C1">
            <w:pPr>
              <w:rPr>
                <w:rFonts w:ascii="Times New Roman" w:hAnsi="Times New Roman" w:cs="Times New Roman"/>
                <w:sz w:val="28"/>
                <w:szCs w:val="28"/>
              </w:rPr>
            </w:pPr>
          </w:p>
        </w:tc>
        <w:tc>
          <w:tcPr>
            <w:tcW w:w="1160" w:type="dxa"/>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1840" w:type="dxa"/>
            <w:gridSpan w:val="2"/>
            <w:vAlign w:val="bottom"/>
          </w:tcPr>
          <w:p w:rsidR="00E969E1" w:rsidRPr="004722CC" w:rsidRDefault="00E969E1" w:rsidP="00FB44C1">
            <w:pPr>
              <w:ind w:left="80"/>
              <w:rPr>
                <w:rFonts w:ascii="Times New Roman" w:hAnsi="Times New Roman" w:cs="Times New Roman"/>
                <w:sz w:val="28"/>
                <w:szCs w:val="28"/>
              </w:rPr>
            </w:pPr>
            <w:r w:rsidRPr="004722CC">
              <w:rPr>
                <w:rFonts w:ascii="Times New Roman" w:eastAsia="Times New Roman CYR" w:hAnsi="Times New Roman" w:cs="Times New Roman"/>
                <w:b/>
                <w:bCs/>
                <w:sz w:val="28"/>
                <w:szCs w:val="28"/>
              </w:rPr>
              <w:t>А</w:t>
            </w:r>
            <w:r w:rsidRPr="004722CC">
              <w:rPr>
                <w:rFonts w:ascii="Times New Roman" w:eastAsia="Arial" w:hAnsi="Times New Roman" w:cs="Times New Roman"/>
                <w:b/>
                <w:bCs/>
                <w:sz w:val="28"/>
                <w:szCs w:val="28"/>
              </w:rPr>
              <w:t>.</w:t>
            </w:r>
            <w:r w:rsidRPr="004722CC">
              <w:rPr>
                <w:rFonts w:ascii="Times New Roman" w:eastAsia="Times New Roman CYR" w:hAnsi="Times New Roman" w:cs="Times New Roman"/>
                <w:b/>
                <w:bCs/>
                <w:sz w:val="28"/>
                <w:szCs w:val="28"/>
              </w:rPr>
              <w:t>А</w:t>
            </w:r>
            <w:r w:rsidRPr="004722CC">
              <w:rPr>
                <w:rFonts w:ascii="Times New Roman" w:eastAsia="Arial" w:hAnsi="Times New Roman" w:cs="Times New Roman"/>
                <w:b/>
                <w:bCs/>
                <w:sz w:val="28"/>
                <w:szCs w:val="28"/>
              </w:rPr>
              <w:t>.</w:t>
            </w:r>
            <w:r w:rsidRPr="004722CC">
              <w:rPr>
                <w:rFonts w:ascii="Times New Roman" w:eastAsia="Times New Roman CYR" w:hAnsi="Times New Roman" w:cs="Times New Roman"/>
                <w:b/>
                <w:bCs/>
                <w:sz w:val="28"/>
                <w:szCs w:val="28"/>
              </w:rPr>
              <w:t xml:space="preserve"> Фадеев</w:t>
            </w:r>
          </w:p>
        </w:tc>
        <w:tc>
          <w:tcPr>
            <w:tcW w:w="440" w:type="dxa"/>
            <w:vAlign w:val="bottom"/>
          </w:tcPr>
          <w:p w:rsidR="00E969E1" w:rsidRPr="004722CC" w:rsidRDefault="00E969E1" w:rsidP="00FB44C1">
            <w:pPr>
              <w:rPr>
                <w:rFonts w:ascii="Times New Roman" w:hAnsi="Times New Roman" w:cs="Times New Roman"/>
                <w:sz w:val="28"/>
                <w:szCs w:val="28"/>
              </w:rPr>
            </w:pPr>
          </w:p>
        </w:tc>
        <w:tc>
          <w:tcPr>
            <w:tcW w:w="1240" w:type="dxa"/>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0" w:type="dxa"/>
            <w:vAlign w:val="bottom"/>
          </w:tcPr>
          <w:p w:rsidR="00E969E1" w:rsidRPr="004722CC" w:rsidRDefault="00E969E1" w:rsidP="00FB44C1">
            <w:pPr>
              <w:rPr>
                <w:rFonts w:ascii="Times New Roman" w:hAnsi="Times New Roman" w:cs="Times New Roman"/>
                <w:sz w:val="28"/>
                <w:szCs w:val="28"/>
              </w:rPr>
            </w:pPr>
          </w:p>
        </w:tc>
      </w:tr>
      <w:tr w:rsidR="00E969E1" w:rsidRPr="004722CC" w:rsidTr="00FB44C1">
        <w:trPr>
          <w:trHeight w:val="274"/>
        </w:trPr>
        <w:tc>
          <w:tcPr>
            <w:tcW w:w="2420" w:type="dxa"/>
            <w:tcBorders>
              <w:left w:val="single" w:sz="8" w:space="0" w:color="auto"/>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1180" w:type="dxa"/>
            <w:vAlign w:val="bottom"/>
          </w:tcPr>
          <w:p w:rsidR="00E969E1" w:rsidRPr="004722CC" w:rsidRDefault="00E969E1" w:rsidP="00FB44C1">
            <w:pPr>
              <w:rPr>
                <w:rFonts w:ascii="Times New Roman" w:hAnsi="Times New Roman" w:cs="Times New Roman"/>
                <w:sz w:val="28"/>
                <w:szCs w:val="28"/>
              </w:rPr>
            </w:pPr>
          </w:p>
        </w:tc>
        <w:tc>
          <w:tcPr>
            <w:tcW w:w="1320" w:type="dxa"/>
            <w:vAlign w:val="bottom"/>
          </w:tcPr>
          <w:p w:rsidR="00E969E1" w:rsidRPr="004722CC" w:rsidRDefault="00E969E1" w:rsidP="00FB44C1">
            <w:pPr>
              <w:rPr>
                <w:rFonts w:ascii="Times New Roman" w:hAnsi="Times New Roman" w:cs="Times New Roman"/>
                <w:sz w:val="28"/>
                <w:szCs w:val="28"/>
              </w:rPr>
            </w:pPr>
          </w:p>
        </w:tc>
        <w:tc>
          <w:tcPr>
            <w:tcW w:w="1160" w:type="dxa"/>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3520" w:type="dxa"/>
            <w:gridSpan w:val="4"/>
            <w:tcBorders>
              <w:right w:val="single" w:sz="8" w:space="0" w:color="auto"/>
            </w:tcBorders>
            <w:vAlign w:val="bottom"/>
          </w:tcPr>
          <w:p w:rsidR="00E969E1" w:rsidRPr="004722CC" w:rsidRDefault="00E969E1" w:rsidP="00FB44C1">
            <w:pPr>
              <w:spacing w:line="274" w:lineRule="exact"/>
              <w:ind w:left="80"/>
              <w:rPr>
                <w:rFonts w:ascii="Times New Roman" w:hAnsi="Times New Roman" w:cs="Times New Roman"/>
                <w:sz w:val="28"/>
                <w:szCs w:val="28"/>
              </w:rPr>
            </w:pPr>
            <w:r w:rsidRPr="004722CC">
              <w:rPr>
                <w:rFonts w:ascii="Times New Roman" w:eastAsia="Times New Roman CYR" w:hAnsi="Times New Roman" w:cs="Times New Roman"/>
                <w:sz w:val="28"/>
                <w:szCs w:val="28"/>
              </w:rPr>
              <w:t xml:space="preserve">Романы  </w:t>
            </w:r>
            <w:r w:rsidRPr="004722CC">
              <w:rPr>
                <w:rFonts w:ascii="Times New Roman" w:eastAsia="Arial" w:hAnsi="Times New Roman" w:cs="Times New Roman"/>
                <w:sz w:val="28"/>
                <w:szCs w:val="28"/>
              </w:rPr>
              <w:t>«</w:t>
            </w:r>
            <w:r w:rsidRPr="004722CC">
              <w:rPr>
                <w:rFonts w:ascii="Times New Roman" w:eastAsia="Times New Roman CYR" w:hAnsi="Times New Roman" w:cs="Times New Roman"/>
                <w:sz w:val="28"/>
                <w:szCs w:val="28"/>
              </w:rPr>
              <w:t>Разгром</w:t>
            </w:r>
            <w:r w:rsidRPr="004722CC">
              <w:rPr>
                <w:rFonts w:ascii="Times New Roman" w:eastAsia="Arial" w:hAnsi="Times New Roman" w:cs="Times New Roman"/>
                <w:sz w:val="28"/>
                <w:szCs w:val="28"/>
              </w:rPr>
              <w:t>»,  «</w:t>
            </w:r>
            <w:r w:rsidRPr="004722CC">
              <w:rPr>
                <w:rFonts w:ascii="Times New Roman" w:eastAsia="Times New Roman CYR" w:hAnsi="Times New Roman" w:cs="Times New Roman"/>
                <w:sz w:val="28"/>
                <w:szCs w:val="28"/>
              </w:rPr>
              <w:t>Молодая</w:t>
            </w:r>
          </w:p>
        </w:tc>
        <w:tc>
          <w:tcPr>
            <w:tcW w:w="0" w:type="dxa"/>
            <w:vAlign w:val="bottom"/>
          </w:tcPr>
          <w:p w:rsidR="00E969E1" w:rsidRPr="004722CC" w:rsidRDefault="00E969E1" w:rsidP="00FB44C1">
            <w:pPr>
              <w:rPr>
                <w:rFonts w:ascii="Times New Roman" w:hAnsi="Times New Roman" w:cs="Times New Roman"/>
                <w:sz w:val="28"/>
                <w:szCs w:val="28"/>
              </w:rPr>
            </w:pPr>
          </w:p>
        </w:tc>
      </w:tr>
      <w:tr w:rsidR="00E969E1" w:rsidRPr="004722CC" w:rsidTr="00FB44C1">
        <w:trPr>
          <w:trHeight w:val="274"/>
        </w:trPr>
        <w:tc>
          <w:tcPr>
            <w:tcW w:w="2420" w:type="dxa"/>
            <w:tcBorders>
              <w:left w:val="single" w:sz="8" w:space="0" w:color="auto"/>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1180" w:type="dxa"/>
            <w:vAlign w:val="bottom"/>
          </w:tcPr>
          <w:p w:rsidR="00E969E1" w:rsidRPr="004722CC" w:rsidRDefault="00E969E1" w:rsidP="00FB44C1">
            <w:pPr>
              <w:rPr>
                <w:rFonts w:ascii="Times New Roman" w:hAnsi="Times New Roman" w:cs="Times New Roman"/>
                <w:sz w:val="28"/>
                <w:szCs w:val="28"/>
              </w:rPr>
            </w:pPr>
          </w:p>
        </w:tc>
        <w:tc>
          <w:tcPr>
            <w:tcW w:w="1320" w:type="dxa"/>
            <w:vAlign w:val="bottom"/>
          </w:tcPr>
          <w:p w:rsidR="00E969E1" w:rsidRPr="004722CC" w:rsidRDefault="00E969E1" w:rsidP="00FB44C1">
            <w:pPr>
              <w:rPr>
                <w:rFonts w:ascii="Times New Roman" w:hAnsi="Times New Roman" w:cs="Times New Roman"/>
                <w:sz w:val="28"/>
                <w:szCs w:val="28"/>
              </w:rPr>
            </w:pPr>
          </w:p>
        </w:tc>
        <w:tc>
          <w:tcPr>
            <w:tcW w:w="1160" w:type="dxa"/>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1040" w:type="dxa"/>
            <w:vAlign w:val="bottom"/>
          </w:tcPr>
          <w:p w:rsidR="00E969E1" w:rsidRPr="004722CC" w:rsidRDefault="00E969E1" w:rsidP="00FB44C1">
            <w:pPr>
              <w:spacing w:line="274" w:lineRule="exact"/>
              <w:ind w:left="80"/>
              <w:rPr>
                <w:rFonts w:ascii="Times New Roman" w:hAnsi="Times New Roman" w:cs="Times New Roman"/>
                <w:sz w:val="28"/>
                <w:szCs w:val="28"/>
              </w:rPr>
            </w:pPr>
            <w:r w:rsidRPr="004722CC">
              <w:rPr>
                <w:rFonts w:ascii="Times New Roman" w:eastAsia="Times New Roman CYR" w:hAnsi="Times New Roman" w:cs="Times New Roman"/>
                <w:sz w:val="28"/>
                <w:szCs w:val="28"/>
              </w:rPr>
              <w:t>гвардия</w:t>
            </w:r>
            <w:r w:rsidRPr="004722CC">
              <w:rPr>
                <w:rFonts w:ascii="Times New Roman" w:eastAsia="Arial" w:hAnsi="Times New Roman" w:cs="Times New Roman"/>
                <w:sz w:val="28"/>
                <w:szCs w:val="28"/>
              </w:rPr>
              <w:t>»</w:t>
            </w:r>
          </w:p>
        </w:tc>
        <w:tc>
          <w:tcPr>
            <w:tcW w:w="800" w:type="dxa"/>
            <w:vAlign w:val="bottom"/>
          </w:tcPr>
          <w:p w:rsidR="00E969E1" w:rsidRPr="004722CC" w:rsidRDefault="00E969E1" w:rsidP="00FB44C1">
            <w:pPr>
              <w:rPr>
                <w:rFonts w:ascii="Times New Roman" w:hAnsi="Times New Roman" w:cs="Times New Roman"/>
                <w:sz w:val="28"/>
                <w:szCs w:val="28"/>
              </w:rPr>
            </w:pPr>
          </w:p>
        </w:tc>
        <w:tc>
          <w:tcPr>
            <w:tcW w:w="440" w:type="dxa"/>
            <w:vAlign w:val="bottom"/>
          </w:tcPr>
          <w:p w:rsidR="00E969E1" w:rsidRPr="004722CC" w:rsidRDefault="00E969E1" w:rsidP="00FB44C1">
            <w:pPr>
              <w:rPr>
                <w:rFonts w:ascii="Times New Roman" w:hAnsi="Times New Roman" w:cs="Times New Roman"/>
                <w:sz w:val="28"/>
                <w:szCs w:val="28"/>
              </w:rPr>
            </w:pPr>
          </w:p>
        </w:tc>
        <w:tc>
          <w:tcPr>
            <w:tcW w:w="1240" w:type="dxa"/>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0" w:type="dxa"/>
            <w:vAlign w:val="bottom"/>
          </w:tcPr>
          <w:p w:rsidR="00E969E1" w:rsidRPr="004722CC" w:rsidRDefault="00E969E1" w:rsidP="00FB44C1">
            <w:pPr>
              <w:rPr>
                <w:rFonts w:ascii="Times New Roman" w:hAnsi="Times New Roman" w:cs="Times New Roman"/>
                <w:sz w:val="28"/>
                <w:szCs w:val="28"/>
              </w:rPr>
            </w:pPr>
          </w:p>
        </w:tc>
      </w:tr>
      <w:tr w:rsidR="00E969E1" w:rsidRPr="004722CC" w:rsidTr="00FB44C1">
        <w:trPr>
          <w:trHeight w:val="283"/>
        </w:trPr>
        <w:tc>
          <w:tcPr>
            <w:tcW w:w="2420" w:type="dxa"/>
            <w:tcBorders>
              <w:left w:val="single" w:sz="8" w:space="0" w:color="auto"/>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1180" w:type="dxa"/>
            <w:vAlign w:val="bottom"/>
          </w:tcPr>
          <w:p w:rsidR="00E969E1" w:rsidRPr="004722CC" w:rsidRDefault="00E969E1" w:rsidP="00FB44C1">
            <w:pPr>
              <w:rPr>
                <w:rFonts w:ascii="Times New Roman" w:hAnsi="Times New Roman" w:cs="Times New Roman"/>
                <w:sz w:val="28"/>
                <w:szCs w:val="28"/>
              </w:rPr>
            </w:pPr>
          </w:p>
        </w:tc>
        <w:tc>
          <w:tcPr>
            <w:tcW w:w="1320" w:type="dxa"/>
            <w:vAlign w:val="bottom"/>
          </w:tcPr>
          <w:p w:rsidR="00E969E1" w:rsidRPr="004722CC" w:rsidRDefault="00E969E1" w:rsidP="00FB44C1">
            <w:pPr>
              <w:rPr>
                <w:rFonts w:ascii="Times New Roman" w:hAnsi="Times New Roman" w:cs="Times New Roman"/>
                <w:sz w:val="28"/>
                <w:szCs w:val="28"/>
              </w:rPr>
            </w:pPr>
          </w:p>
        </w:tc>
        <w:tc>
          <w:tcPr>
            <w:tcW w:w="1160" w:type="dxa"/>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2280" w:type="dxa"/>
            <w:gridSpan w:val="3"/>
            <w:vAlign w:val="bottom"/>
          </w:tcPr>
          <w:p w:rsidR="00E969E1" w:rsidRPr="004722CC" w:rsidRDefault="00E969E1" w:rsidP="00FB44C1">
            <w:pPr>
              <w:ind w:left="80"/>
              <w:rPr>
                <w:rFonts w:ascii="Times New Roman" w:hAnsi="Times New Roman" w:cs="Times New Roman"/>
                <w:sz w:val="28"/>
                <w:szCs w:val="28"/>
              </w:rPr>
            </w:pPr>
            <w:r w:rsidRPr="004722CC">
              <w:rPr>
                <w:rFonts w:ascii="Times New Roman" w:eastAsia="Times New Roman CYR" w:hAnsi="Times New Roman" w:cs="Times New Roman"/>
                <w:b/>
                <w:bCs/>
                <w:sz w:val="28"/>
                <w:szCs w:val="28"/>
              </w:rPr>
              <w:t>И</w:t>
            </w:r>
            <w:r w:rsidRPr="004722CC">
              <w:rPr>
                <w:rFonts w:ascii="Times New Roman" w:eastAsia="Arial" w:hAnsi="Times New Roman" w:cs="Times New Roman"/>
                <w:b/>
                <w:bCs/>
                <w:sz w:val="28"/>
                <w:szCs w:val="28"/>
              </w:rPr>
              <w:t>.</w:t>
            </w:r>
            <w:r w:rsidRPr="004722CC">
              <w:rPr>
                <w:rFonts w:ascii="Times New Roman" w:eastAsia="Times New Roman CYR" w:hAnsi="Times New Roman" w:cs="Times New Roman"/>
                <w:b/>
                <w:bCs/>
                <w:sz w:val="28"/>
                <w:szCs w:val="28"/>
              </w:rPr>
              <w:t xml:space="preserve"> Ильф</w:t>
            </w:r>
            <w:r w:rsidRPr="004722CC">
              <w:rPr>
                <w:rFonts w:ascii="Times New Roman" w:eastAsia="Arial" w:hAnsi="Times New Roman" w:cs="Times New Roman"/>
                <w:b/>
                <w:bCs/>
                <w:sz w:val="28"/>
                <w:szCs w:val="28"/>
              </w:rPr>
              <w:t>,</w:t>
            </w:r>
            <w:r w:rsidRPr="004722CC">
              <w:rPr>
                <w:rFonts w:ascii="Times New Roman" w:eastAsia="Times New Roman CYR" w:hAnsi="Times New Roman" w:cs="Times New Roman"/>
                <w:b/>
                <w:bCs/>
                <w:sz w:val="28"/>
                <w:szCs w:val="28"/>
              </w:rPr>
              <w:t xml:space="preserve"> Е</w:t>
            </w:r>
            <w:r w:rsidRPr="004722CC">
              <w:rPr>
                <w:rFonts w:ascii="Times New Roman" w:eastAsia="Arial" w:hAnsi="Times New Roman" w:cs="Times New Roman"/>
                <w:b/>
                <w:bCs/>
                <w:sz w:val="28"/>
                <w:szCs w:val="28"/>
              </w:rPr>
              <w:t>.</w:t>
            </w:r>
            <w:r w:rsidRPr="004722CC">
              <w:rPr>
                <w:rFonts w:ascii="Times New Roman" w:eastAsia="Times New Roman CYR" w:hAnsi="Times New Roman" w:cs="Times New Roman"/>
                <w:b/>
                <w:bCs/>
                <w:sz w:val="28"/>
                <w:szCs w:val="28"/>
              </w:rPr>
              <w:t xml:space="preserve"> Петров</w:t>
            </w:r>
          </w:p>
        </w:tc>
        <w:tc>
          <w:tcPr>
            <w:tcW w:w="1240" w:type="dxa"/>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0" w:type="dxa"/>
            <w:vAlign w:val="bottom"/>
          </w:tcPr>
          <w:p w:rsidR="00E969E1" w:rsidRPr="004722CC" w:rsidRDefault="00E969E1" w:rsidP="00FB44C1">
            <w:pPr>
              <w:rPr>
                <w:rFonts w:ascii="Times New Roman" w:hAnsi="Times New Roman" w:cs="Times New Roman"/>
                <w:sz w:val="28"/>
                <w:szCs w:val="28"/>
              </w:rPr>
            </w:pPr>
          </w:p>
        </w:tc>
      </w:tr>
      <w:tr w:rsidR="00E969E1" w:rsidRPr="004722CC" w:rsidTr="00FB44C1">
        <w:trPr>
          <w:trHeight w:val="269"/>
        </w:trPr>
        <w:tc>
          <w:tcPr>
            <w:tcW w:w="2420" w:type="dxa"/>
            <w:tcBorders>
              <w:left w:val="single" w:sz="8" w:space="0" w:color="auto"/>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1180" w:type="dxa"/>
            <w:vAlign w:val="bottom"/>
          </w:tcPr>
          <w:p w:rsidR="00E969E1" w:rsidRPr="004722CC" w:rsidRDefault="00E969E1" w:rsidP="00FB44C1">
            <w:pPr>
              <w:rPr>
                <w:rFonts w:ascii="Times New Roman" w:hAnsi="Times New Roman" w:cs="Times New Roman"/>
                <w:sz w:val="28"/>
                <w:szCs w:val="28"/>
              </w:rPr>
            </w:pPr>
          </w:p>
        </w:tc>
        <w:tc>
          <w:tcPr>
            <w:tcW w:w="1320" w:type="dxa"/>
            <w:vAlign w:val="bottom"/>
          </w:tcPr>
          <w:p w:rsidR="00E969E1" w:rsidRPr="004722CC" w:rsidRDefault="00E969E1" w:rsidP="00FB44C1">
            <w:pPr>
              <w:rPr>
                <w:rFonts w:ascii="Times New Roman" w:hAnsi="Times New Roman" w:cs="Times New Roman"/>
                <w:sz w:val="28"/>
                <w:szCs w:val="28"/>
              </w:rPr>
            </w:pPr>
          </w:p>
        </w:tc>
        <w:tc>
          <w:tcPr>
            <w:tcW w:w="1160" w:type="dxa"/>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3520" w:type="dxa"/>
            <w:gridSpan w:val="4"/>
            <w:tcBorders>
              <w:right w:val="single" w:sz="8" w:space="0" w:color="auto"/>
            </w:tcBorders>
            <w:vAlign w:val="bottom"/>
          </w:tcPr>
          <w:p w:rsidR="00E969E1" w:rsidRPr="004722CC" w:rsidRDefault="00E969E1" w:rsidP="00FB44C1">
            <w:pPr>
              <w:spacing w:line="269" w:lineRule="exact"/>
              <w:ind w:left="80"/>
              <w:rPr>
                <w:rFonts w:ascii="Times New Roman" w:hAnsi="Times New Roman" w:cs="Times New Roman"/>
                <w:sz w:val="28"/>
                <w:szCs w:val="28"/>
              </w:rPr>
            </w:pPr>
            <w:r w:rsidRPr="004722CC">
              <w:rPr>
                <w:rFonts w:ascii="Times New Roman" w:eastAsia="Times New Roman CYR" w:hAnsi="Times New Roman" w:cs="Times New Roman"/>
                <w:sz w:val="28"/>
                <w:szCs w:val="28"/>
              </w:rPr>
              <w:t xml:space="preserve">Романы </w:t>
            </w:r>
            <w:r w:rsidRPr="004722CC">
              <w:rPr>
                <w:rFonts w:ascii="Times New Roman" w:eastAsia="Arial" w:hAnsi="Times New Roman" w:cs="Times New Roman"/>
                <w:sz w:val="28"/>
                <w:szCs w:val="28"/>
              </w:rPr>
              <w:t>«12</w:t>
            </w:r>
            <w:r w:rsidRPr="004722CC">
              <w:rPr>
                <w:rFonts w:ascii="Times New Roman" w:eastAsia="Times New Roman CYR" w:hAnsi="Times New Roman" w:cs="Times New Roman"/>
                <w:sz w:val="28"/>
                <w:szCs w:val="28"/>
              </w:rPr>
              <w:t xml:space="preserve"> стульев</w:t>
            </w:r>
            <w:r w:rsidRPr="004722CC">
              <w:rPr>
                <w:rFonts w:ascii="Times New Roman" w:eastAsia="Arial" w:hAnsi="Times New Roman" w:cs="Times New Roman"/>
                <w:sz w:val="28"/>
                <w:szCs w:val="28"/>
              </w:rPr>
              <w:t>», «</w:t>
            </w:r>
            <w:r w:rsidRPr="004722CC">
              <w:rPr>
                <w:rFonts w:ascii="Times New Roman" w:eastAsia="Times New Roman CYR" w:hAnsi="Times New Roman" w:cs="Times New Roman"/>
                <w:sz w:val="28"/>
                <w:szCs w:val="28"/>
              </w:rPr>
              <w:t>Золотой</w:t>
            </w:r>
          </w:p>
        </w:tc>
        <w:tc>
          <w:tcPr>
            <w:tcW w:w="0" w:type="dxa"/>
            <w:vAlign w:val="bottom"/>
          </w:tcPr>
          <w:p w:rsidR="00E969E1" w:rsidRPr="004722CC" w:rsidRDefault="00E969E1" w:rsidP="00FB44C1">
            <w:pPr>
              <w:rPr>
                <w:rFonts w:ascii="Times New Roman" w:hAnsi="Times New Roman" w:cs="Times New Roman"/>
                <w:sz w:val="28"/>
                <w:szCs w:val="28"/>
              </w:rPr>
            </w:pPr>
          </w:p>
        </w:tc>
      </w:tr>
      <w:tr w:rsidR="00E969E1" w:rsidRPr="004722CC" w:rsidTr="00FB44C1">
        <w:trPr>
          <w:trHeight w:val="274"/>
        </w:trPr>
        <w:tc>
          <w:tcPr>
            <w:tcW w:w="2420" w:type="dxa"/>
            <w:tcBorders>
              <w:left w:val="single" w:sz="8" w:space="0" w:color="auto"/>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1180" w:type="dxa"/>
            <w:vAlign w:val="bottom"/>
          </w:tcPr>
          <w:p w:rsidR="00E969E1" w:rsidRPr="004722CC" w:rsidRDefault="00E969E1" w:rsidP="00FB44C1">
            <w:pPr>
              <w:rPr>
                <w:rFonts w:ascii="Times New Roman" w:hAnsi="Times New Roman" w:cs="Times New Roman"/>
                <w:sz w:val="28"/>
                <w:szCs w:val="28"/>
              </w:rPr>
            </w:pPr>
          </w:p>
        </w:tc>
        <w:tc>
          <w:tcPr>
            <w:tcW w:w="1320" w:type="dxa"/>
            <w:vAlign w:val="bottom"/>
          </w:tcPr>
          <w:p w:rsidR="00E969E1" w:rsidRPr="004722CC" w:rsidRDefault="00E969E1" w:rsidP="00FB44C1">
            <w:pPr>
              <w:rPr>
                <w:rFonts w:ascii="Times New Roman" w:hAnsi="Times New Roman" w:cs="Times New Roman"/>
                <w:sz w:val="28"/>
                <w:szCs w:val="28"/>
              </w:rPr>
            </w:pPr>
          </w:p>
        </w:tc>
        <w:tc>
          <w:tcPr>
            <w:tcW w:w="1160" w:type="dxa"/>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1040" w:type="dxa"/>
            <w:vAlign w:val="bottom"/>
          </w:tcPr>
          <w:p w:rsidR="00E969E1" w:rsidRPr="004722CC" w:rsidRDefault="00E969E1" w:rsidP="00FB44C1">
            <w:pPr>
              <w:spacing w:line="274" w:lineRule="exact"/>
              <w:ind w:left="80"/>
              <w:rPr>
                <w:rFonts w:ascii="Times New Roman" w:hAnsi="Times New Roman" w:cs="Times New Roman"/>
                <w:sz w:val="28"/>
                <w:szCs w:val="28"/>
              </w:rPr>
            </w:pPr>
            <w:r w:rsidRPr="004722CC">
              <w:rPr>
                <w:rFonts w:ascii="Times New Roman" w:eastAsia="Times New Roman CYR" w:hAnsi="Times New Roman" w:cs="Times New Roman"/>
                <w:sz w:val="28"/>
                <w:szCs w:val="28"/>
              </w:rPr>
              <w:t>теленок</w:t>
            </w:r>
            <w:r w:rsidRPr="004722CC">
              <w:rPr>
                <w:rFonts w:ascii="Times New Roman" w:eastAsia="Arial" w:hAnsi="Times New Roman" w:cs="Times New Roman"/>
                <w:sz w:val="28"/>
                <w:szCs w:val="28"/>
              </w:rPr>
              <w:t>»</w:t>
            </w:r>
          </w:p>
        </w:tc>
        <w:tc>
          <w:tcPr>
            <w:tcW w:w="800" w:type="dxa"/>
            <w:vAlign w:val="bottom"/>
          </w:tcPr>
          <w:p w:rsidR="00E969E1" w:rsidRPr="004722CC" w:rsidRDefault="00E969E1" w:rsidP="00FB44C1">
            <w:pPr>
              <w:rPr>
                <w:rFonts w:ascii="Times New Roman" w:hAnsi="Times New Roman" w:cs="Times New Roman"/>
                <w:sz w:val="28"/>
                <w:szCs w:val="28"/>
              </w:rPr>
            </w:pPr>
          </w:p>
        </w:tc>
        <w:tc>
          <w:tcPr>
            <w:tcW w:w="440" w:type="dxa"/>
            <w:vAlign w:val="bottom"/>
          </w:tcPr>
          <w:p w:rsidR="00E969E1" w:rsidRPr="004722CC" w:rsidRDefault="00E969E1" w:rsidP="00FB44C1">
            <w:pPr>
              <w:rPr>
                <w:rFonts w:ascii="Times New Roman" w:hAnsi="Times New Roman" w:cs="Times New Roman"/>
                <w:sz w:val="28"/>
                <w:szCs w:val="28"/>
              </w:rPr>
            </w:pPr>
          </w:p>
        </w:tc>
        <w:tc>
          <w:tcPr>
            <w:tcW w:w="1240" w:type="dxa"/>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0" w:type="dxa"/>
            <w:vAlign w:val="bottom"/>
          </w:tcPr>
          <w:p w:rsidR="00E969E1" w:rsidRPr="004722CC" w:rsidRDefault="00E969E1" w:rsidP="00FB44C1">
            <w:pPr>
              <w:rPr>
                <w:rFonts w:ascii="Times New Roman" w:hAnsi="Times New Roman" w:cs="Times New Roman"/>
                <w:sz w:val="28"/>
                <w:szCs w:val="28"/>
              </w:rPr>
            </w:pPr>
          </w:p>
        </w:tc>
      </w:tr>
      <w:tr w:rsidR="00E969E1" w:rsidRPr="004722CC" w:rsidTr="00FB44C1">
        <w:trPr>
          <w:trHeight w:val="283"/>
        </w:trPr>
        <w:tc>
          <w:tcPr>
            <w:tcW w:w="2420" w:type="dxa"/>
            <w:tcBorders>
              <w:left w:val="single" w:sz="8" w:space="0" w:color="auto"/>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1180" w:type="dxa"/>
            <w:vAlign w:val="bottom"/>
          </w:tcPr>
          <w:p w:rsidR="00E969E1" w:rsidRPr="004722CC" w:rsidRDefault="00E969E1" w:rsidP="00FB44C1">
            <w:pPr>
              <w:rPr>
                <w:rFonts w:ascii="Times New Roman" w:hAnsi="Times New Roman" w:cs="Times New Roman"/>
                <w:sz w:val="28"/>
                <w:szCs w:val="28"/>
              </w:rPr>
            </w:pPr>
          </w:p>
        </w:tc>
        <w:tc>
          <w:tcPr>
            <w:tcW w:w="1320" w:type="dxa"/>
            <w:vAlign w:val="bottom"/>
          </w:tcPr>
          <w:p w:rsidR="00E969E1" w:rsidRPr="004722CC" w:rsidRDefault="00E969E1" w:rsidP="00FB44C1">
            <w:pPr>
              <w:rPr>
                <w:rFonts w:ascii="Times New Roman" w:hAnsi="Times New Roman" w:cs="Times New Roman"/>
                <w:sz w:val="28"/>
                <w:szCs w:val="28"/>
              </w:rPr>
            </w:pPr>
          </w:p>
        </w:tc>
        <w:tc>
          <w:tcPr>
            <w:tcW w:w="1160" w:type="dxa"/>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1840" w:type="dxa"/>
            <w:gridSpan w:val="2"/>
            <w:vAlign w:val="bottom"/>
          </w:tcPr>
          <w:p w:rsidR="00E969E1" w:rsidRPr="004722CC" w:rsidRDefault="00E969E1" w:rsidP="00FB44C1">
            <w:pPr>
              <w:ind w:left="80"/>
              <w:rPr>
                <w:rFonts w:ascii="Times New Roman" w:hAnsi="Times New Roman" w:cs="Times New Roman"/>
                <w:sz w:val="28"/>
                <w:szCs w:val="28"/>
              </w:rPr>
            </w:pPr>
            <w:r w:rsidRPr="004722CC">
              <w:rPr>
                <w:rFonts w:ascii="Times New Roman" w:eastAsia="Times New Roman CYR" w:hAnsi="Times New Roman" w:cs="Times New Roman"/>
                <w:b/>
                <w:bCs/>
                <w:sz w:val="28"/>
                <w:szCs w:val="28"/>
              </w:rPr>
              <w:t>Н</w:t>
            </w:r>
            <w:r w:rsidRPr="004722CC">
              <w:rPr>
                <w:rFonts w:ascii="Times New Roman" w:eastAsia="Arial" w:hAnsi="Times New Roman" w:cs="Times New Roman"/>
                <w:b/>
                <w:bCs/>
                <w:sz w:val="28"/>
                <w:szCs w:val="28"/>
              </w:rPr>
              <w:t>.</w:t>
            </w:r>
            <w:r w:rsidRPr="004722CC">
              <w:rPr>
                <w:rFonts w:ascii="Times New Roman" w:eastAsia="Times New Roman CYR" w:hAnsi="Times New Roman" w:cs="Times New Roman"/>
                <w:b/>
                <w:bCs/>
                <w:sz w:val="28"/>
                <w:szCs w:val="28"/>
              </w:rPr>
              <w:t>Р</w:t>
            </w:r>
            <w:r w:rsidRPr="004722CC">
              <w:rPr>
                <w:rFonts w:ascii="Times New Roman" w:eastAsia="Arial" w:hAnsi="Times New Roman" w:cs="Times New Roman"/>
                <w:b/>
                <w:bCs/>
                <w:sz w:val="28"/>
                <w:szCs w:val="28"/>
              </w:rPr>
              <w:t>.</w:t>
            </w:r>
            <w:r w:rsidRPr="004722CC">
              <w:rPr>
                <w:rFonts w:ascii="Times New Roman" w:eastAsia="Times New Roman CYR" w:hAnsi="Times New Roman" w:cs="Times New Roman"/>
                <w:b/>
                <w:bCs/>
                <w:sz w:val="28"/>
                <w:szCs w:val="28"/>
              </w:rPr>
              <w:t xml:space="preserve"> Эрдман</w:t>
            </w:r>
          </w:p>
        </w:tc>
        <w:tc>
          <w:tcPr>
            <w:tcW w:w="440" w:type="dxa"/>
            <w:vAlign w:val="bottom"/>
          </w:tcPr>
          <w:p w:rsidR="00E969E1" w:rsidRPr="004722CC" w:rsidRDefault="00E969E1" w:rsidP="00FB44C1">
            <w:pPr>
              <w:rPr>
                <w:rFonts w:ascii="Times New Roman" w:hAnsi="Times New Roman" w:cs="Times New Roman"/>
                <w:sz w:val="28"/>
                <w:szCs w:val="28"/>
              </w:rPr>
            </w:pPr>
          </w:p>
        </w:tc>
        <w:tc>
          <w:tcPr>
            <w:tcW w:w="1240" w:type="dxa"/>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0" w:type="dxa"/>
            <w:vAlign w:val="bottom"/>
          </w:tcPr>
          <w:p w:rsidR="00E969E1" w:rsidRPr="004722CC" w:rsidRDefault="00E969E1" w:rsidP="00FB44C1">
            <w:pPr>
              <w:rPr>
                <w:rFonts w:ascii="Times New Roman" w:hAnsi="Times New Roman" w:cs="Times New Roman"/>
                <w:sz w:val="28"/>
                <w:szCs w:val="28"/>
              </w:rPr>
            </w:pPr>
          </w:p>
        </w:tc>
      </w:tr>
      <w:tr w:rsidR="00E969E1" w:rsidRPr="004722CC" w:rsidTr="00FB44C1">
        <w:trPr>
          <w:trHeight w:val="269"/>
        </w:trPr>
        <w:tc>
          <w:tcPr>
            <w:tcW w:w="2420" w:type="dxa"/>
            <w:tcBorders>
              <w:left w:val="single" w:sz="8" w:space="0" w:color="auto"/>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1180" w:type="dxa"/>
            <w:vAlign w:val="bottom"/>
          </w:tcPr>
          <w:p w:rsidR="00E969E1" w:rsidRPr="004722CC" w:rsidRDefault="00E969E1" w:rsidP="00FB44C1">
            <w:pPr>
              <w:rPr>
                <w:rFonts w:ascii="Times New Roman" w:hAnsi="Times New Roman" w:cs="Times New Roman"/>
                <w:sz w:val="28"/>
                <w:szCs w:val="28"/>
              </w:rPr>
            </w:pPr>
          </w:p>
        </w:tc>
        <w:tc>
          <w:tcPr>
            <w:tcW w:w="1320" w:type="dxa"/>
            <w:vAlign w:val="bottom"/>
          </w:tcPr>
          <w:p w:rsidR="00E969E1" w:rsidRPr="004722CC" w:rsidRDefault="00E969E1" w:rsidP="00FB44C1">
            <w:pPr>
              <w:rPr>
                <w:rFonts w:ascii="Times New Roman" w:hAnsi="Times New Roman" w:cs="Times New Roman"/>
                <w:sz w:val="28"/>
                <w:szCs w:val="28"/>
              </w:rPr>
            </w:pPr>
          </w:p>
        </w:tc>
        <w:tc>
          <w:tcPr>
            <w:tcW w:w="1160" w:type="dxa"/>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2280" w:type="dxa"/>
            <w:gridSpan w:val="3"/>
            <w:vAlign w:val="bottom"/>
          </w:tcPr>
          <w:p w:rsidR="00E969E1" w:rsidRPr="004722CC" w:rsidRDefault="00E969E1" w:rsidP="00FB44C1">
            <w:pPr>
              <w:spacing w:line="268" w:lineRule="exact"/>
              <w:ind w:left="80"/>
              <w:rPr>
                <w:rFonts w:ascii="Times New Roman" w:hAnsi="Times New Roman" w:cs="Times New Roman"/>
                <w:sz w:val="28"/>
                <w:szCs w:val="28"/>
              </w:rPr>
            </w:pPr>
            <w:r w:rsidRPr="004722CC">
              <w:rPr>
                <w:rFonts w:ascii="Times New Roman" w:eastAsia="Times New Roman CYR" w:hAnsi="Times New Roman" w:cs="Times New Roman"/>
                <w:w w:val="98"/>
                <w:sz w:val="28"/>
                <w:szCs w:val="28"/>
              </w:rPr>
              <w:t xml:space="preserve">Пьеса </w:t>
            </w:r>
            <w:r w:rsidRPr="004722CC">
              <w:rPr>
                <w:rFonts w:ascii="Times New Roman" w:eastAsia="Arial" w:hAnsi="Times New Roman" w:cs="Times New Roman"/>
                <w:w w:val="98"/>
                <w:sz w:val="28"/>
                <w:szCs w:val="28"/>
              </w:rPr>
              <w:t>«</w:t>
            </w:r>
            <w:r w:rsidRPr="004722CC">
              <w:rPr>
                <w:rFonts w:ascii="Times New Roman" w:eastAsia="Times New Roman CYR" w:hAnsi="Times New Roman" w:cs="Times New Roman"/>
                <w:w w:val="98"/>
                <w:sz w:val="28"/>
                <w:szCs w:val="28"/>
              </w:rPr>
              <w:t>Самоубийца</w:t>
            </w:r>
            <w:r w:rsidRPr="004722CC">
              <w:rPr>
                <w:rFonts w:ascii="Times New Roman" w:eastAsia="Arial" w:hAnsi="Times New Roman" w:cs="Times New Roman"/>
                <w:w w:val="98"/>
                <w:sz w:val="28"/>
                <w:szCs w:val="28"/>
              </w:rPr>
              <w:t>»</w:t>
            </w:r>
          </w:p>
        </w:tc>
        <w:tc>
          <w:tcPr>
            <w:tcW w:w="1240" w:type="dxa"/>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0" w:type="dxa"/>
            <w:vAlign w:val="bottom"/>
          </w:tcPr>
          <w:p w:rsidR="00E969E1" w:rsidRPr="004722CC" w:rsidRDefault="00E969E1" w:rsidP="00FB44C1">
            <w:pPr>
              <w:rPr>
                <w:rFonts w:ascii="Times New Roman" w:hAnsi="Times New Roman" w:cs="Times New Roman"/>
                <w:sz w:val="28"/>
                <w:szCs w:val="28"/>
              </w:rPr>
            </w:pPr>
          </w:p>
        </w:tc>
      </w:tr>
      <w:tr w:rsidR="00E969E1" w:rsidRPr="004722CC" w:rsidTr="00FB44C1">
        <w:trPr>
          <w:trHeight w:val="283"/>
        </w:trPr>
        <w:tc>
          <w:tcPr>
            <w:tcW w:w="2420" w:type="dxa"/>
            <w:tcBorders>
              <w:left w:val="single" w:sz="8" w:space="0" w:color="auto"/>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1180" w:type="dxa"/>
            <w:vAlign w:val="bottom"/>
          </w:tcPr>
          <w:p w:rsidR="00E969E1" w:rsidRPr="004722CC" w:rsidRDefault="00E969E1" w:rsidP="00FB44C1">
            <w:pPr>
              <w:rPr>
                <w:rFonts w:ascii="Times New Roman" w:hAnsi="Times New Roman" w:cs="Times New Roman"/>
                <w:sz w:val="28"/>
                <w:szCs w:val="28"/>
              </w:rPr>
            </w:pPr>
          </w:p>
        </w:tc>
        <w:tc>
          <w:tcPr>
            <w:tcW w:w="1320" w:type="dxa"/>
            <w:vAlign w:val="bottom"/>
          </w:tcPr>
          <w:p w:rsidR="00E969E1" w:rsidRPr="004722CC" w:rsidRDefault="00E969E1" w:rsidP="00FB44C1">
            <w:pPr>
              <w:rPr>
                <w:rFonts w:ascii="Times New Roman" w:hAnsi="Times New Roman" w:cs="Times New Roman"/>
                <w:sz w:val="28"/>
                <w:szCs w:val="28"/>
              </w:rPr>
            </w:pPr>
          </w:p>
        </w:tc>
        <w:tc>
          <w:tcPr>
            <w:tcW w:w="1160" w:type="dxa"/>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2280" w:type="dxa"/>
            <w:gridSpan w:val="3"/>
            <w:vAlign w:val="bottom"/>
          </w:tcPr>
          <w:p w:rsidR="00E969E1" w:rsidRPr="004722CC" w:rsidRDefault="00E969E1" w:rsidP="00FB44C1">
            <w:pPr>
              <w:ind w:left="80"/>
              <w:rPr>
                <w:rFonts w:ascii="Times New Roman" w:hAnsi="Times New Roman" w:cs="Times New Roman"/>
                <w:sz w:val="28"/>
                <w:szCs w:val="28"/>
              </w:rPr>
            </w:pPr>
            <w:r w:rsidRPr="004722CC">
              <w:rPr>
                <w:rFonts w:ascii="Times New Roman" w:eastAsia="Times New Roman" w:hAnsi="Times New Roman" w:cs="Times New Roman"/>
                <w:b/>
                <w:bCs/>
                <w:sz w:val="28"/>
                <w:szCs w:val="28"/>
              </w:rPr>
              <w:t>А.Н. Островский</w:t>
            </w:r>
          </w:p>
        </w:tc>
        <w:tc>
          <w:tcPr>
            <w:tcW w:w="1240" w:type="dxa"/>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0" w:type="dxa"/>
            <w:vAlign w:val="bottom"/>
          </w:tcPr>
          <w:p w:rsidR="00E969E1" w:rsidRPr="004722CC" w:rsidRDefault="00E969E1" w:rsidP="00FB44C1">
            <w:pPr>
              <w:rPr>
                <w:rFonts w:ascii="Times New Roman" w:hAnsi="Times New Roman" w:cs="Times New Roman"/>
                <w:sz w:val="28"/>
                <w:szCs w:val="28"/>
              </w:rPr>
            </w:pPr>
          </w:p>
        </w:tc>
      </w:tr>
      <w:tr w:rsidR="00E969E1" w:rsidRPr="004722CC" w:rsidTr="00FB44C1">
        <w:trPr>
          <w:trHeight w:val="56"/>
        </w:trPr>
        <w:tc>
          <w:tcPr>
            <w:tcW w:w="2420" w:type="dxa"/>
            <w:tcBorders>
              <w:left w:val="single" w:sz="8" w:space="0" w:color="auto"/>
              <w:bottom w:val="single" w:sz="8" w:space="0" w:color="auto"/>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1180" w:type="dxa"/>
            <w:tcBorders>
              <w:bottom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1320" w:type="dxa"/>
            <w:tcBorders>
              <w:bottom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1160" w:type="dxa"/>
            <w:tcBorders>
              <w:bottom w:val="single" w:sz="8" w:space="0" w:color="auto"/>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3520" w:type="dxa"/>
            <w:gridSpan w:val="4"/>
            <w:vMerge w:val="restart"/>
            <w:tcBorders>
              <w:right w:val="single" w:sz="8" w:space="0" w:color="auto"/>
            </w:tcBorders>
            <w:vAlign w:val="bottom"/>
          </w:tcPr>
          <w:p w:rsidR="00E969E1" w:rsidRPr="004722CC" w:rsidRDefault="00E969E1" w:rsidP="00FB44C1">
            <w:pPr>
              <w:spacing w:line="268" w:lineRule="exact"/>
              <w:ind w:left="80"/>
              <w:rPr>
                <w:rFonts w:ascii="Times New Roman" w:hAnsi="Times New Roman" w:cs="Times New Roman"/>
                <w:sz w:val="28"/>
                <w:szCs w:val="28"/>
              </w:rPr>
            </w:pPr>
            <w:r w:rsidRPr="004722CC">
              <w:rPr>
                <w:rFonts w:ascii="Times New Roman" w:eastAsia="Times New Roman" w:hAnsi="Times New Roman" w:cs="Times New Roman"/>
                <w:sz w:val="28"/>
                <w:szCs w:val="28"/>
              </w:rPr>
              <w:t>Роман «Как закалялась сталь»</w:t>
            </w:r>
          </w:p>
        </w:tc>
        <w:tc>
          <w:tcPr>
            <w:tcW w:w="0" w:type="dxa"/>
            <w:vAlign w:val="bottom"/>
          </w:tcPr>
          <w:p w:rsidR="00E969E1" w:rsidRPr="004722CC" w:rsidRDefault="00E969E1" w:rsidP="00FB44C1">
            <w:pPr>
              <w:rPr>
                <w:rFonts w:ascii="Times New Roman" w:hAnsi="Times New Roman" w:cs="Times New Roman"/>
                <w:sz w:val="28"/>
                <w:szCs w:val="28"/>
              </w:rPr>
            </w:pPr>
          </w:p>
        </w:tc>
      </w:tr>
      <w:tr w:rsidR="00E969E1" w:rsidRPr="004722CC" w:rsidTr="00FB44C1">
        <w:trPr>
          <w:trHeight w:val="193"/>
        </w:trPr>
        <w:tc>
          <w:tcPr>
            <w:tcW w:w="2420" w:type="dxa"/>
            <w:vMerge w:val="restart"/>
            <w:tcBorders>
              <w:left w:val="single" w:sz="8" w:space="0" w:color="auto"/>
              <w:right w:val="single" w:sz="8" w:space="0" w:color="auto"/>
            </w:tcBorders>
            <w:vAlign w:val="bottom"/>
          </w:tcPr>
          <w:p w:rsidR="00E969E1" w:rsidRPr="004722CC" w:rsidRDefault="00E969E1" w:rsidP="00FB44C1">
            <w:pPr>
              <w:spacing w:line="260" w:lineRule="exact"/>
              <w:ind w:left="120"/>
              <w:rPr>
                <w:rFonts w:ascii="Times New Roman" w:hAnsi="Times New Roman" w:cs="Times New Roman"/>
                <w:sz w:val="28"/>
                <w:szCs w:val="28"/>
              </w:rPr>
            </w:pPr>
            <w:r w:rsidRPr="004722CC">
              <w:rPr>
                <w:rFonts w:ascii="Times New Roman" w:eastAsia="Times New Roman CYR" w:hAnsi="Times New Roman" w:cs="Times New Roman"/>
                <w:b/>
                <w:bCs/>
                <w:sz w:val="28"/>
                <w:szCs w:val="28"/>
              </w:rPr>
              <w:t>А</w:t>
            </w:r>
            <w:r w:rsidRPr="004722CC">
              <w:rPr>
                <w:rFonts w:ascii="Times New Roman" w:eastAsia="Arial" w:hAnsi="Times New Roman" w:cs="Times New Roman"/>
                <w:b/>
                <w:bCs/>
                <w:sz w:val="28"/>
                <w:szCs w:val="28"/>
              </w:rPr>
              <w:t>.</w:t>
            </w:r>
            <w:r w:rsidRPr="004722CC">
              <w:rPr>
                <w:rFonts w:ascii="Times New Roman" w:eastAsia="Times New Roman CYR" w:hAnsi="Times New Roman" w:cs="Times New Roman"/>
                <w:b/>
                <w:bCs/>
                <w:sz w:val="28"/>
                <w:szCs w:val="28"/>
              </w:rPr>
              <w:t>И</w:t>
            </w:r>
            <w:r w:rsidRPr="004722CC">
              <w:rPr>
                <w:rFonts w:ascii="Times New Roman" w:eastAsia="Arial" w:hAnsi="Times New Roman" w:cs="Times New Roman"/>
                <w:b/>
                <w:bCs/>
                <w:sz w:val="28"/>
                <w:szCs w:val="28"/>
              </w:rPr>
              <w:t>.</w:t>
            </w:r>
            <w:r w:rsidRPr="004722CC">
              <w:rPr>
                <w:rFonts w:ascii="Times New Roman" w:eastAsia="Times New Roman CYR" w:hAnsi="Times New Roman" w:cs="Times New Roman"/>
                <w:b/>
                <w:bCs/>
                <w:sz w:val="28"/>
                <w:szCs w:val="28"/>
              </w:rPr>
              <w:t xml:space="preserve"> Солженицын</w:t>
            </w:r>
          </w:p>
        </w:tc>
        <w:tc>
          <w:tcPr>
            <w:tcW w:w="2500" w:type="dxa"/>
            <w:gridSpan w:val="2"/>
            <w:vMerge w:val="restart"/>
            <w:vAlign w:val="bottom"/>
          </w:tcPr>
          <w:p w:rsidR="00E969E1" w:rsidRPr="004722CC" w:rsidRDefault="00E969E1" w:rsidP="00FB44C1">
            <w:pPr>
              <w:spacing w:line="260" w:lineRule="exact"/>
              <w:ind w:left="80"/>
              <w:rPr>
                <w:rFonts w:ascii="Times New Roman" w:hAnsi="Times New Roman" w:cs="Times New Roman"/>
                <w:sz w:val="28"/>
                <w:szCs w:val="28"/>
              </w:rPr>
            </w:pPr>
            <w:r w:rsidRPr="004722CC">
              <w:rPr>
                <w:rFonts w:ascii="Times New Roman" w:eastAsia="Times New Roman CYR" w:hAnsi="Times New Roman" w:cs="Times New Roman"/>
                <w:b/>
                <w:bCs/>
                <w:sz w:val="28"/>
                <w:szCs w:val="28"/>
              </w:rPr>
              <w:t>А</w:t>
            </w:r>
            <w:r w:rsidRPr="004722CC">
              <w:rPr>
                <w:rFonts w:ascii="Times New Roman" w:eastAsia="Arial" w:hAnsi="Times New Roman" w:cs="Times New Roman"/>
                <w:b/>
                <w:bCs/>
                <w:sz w:val="28"/>
                <w:szCs w:val="28"/>
              </w:rPr>
              <w:t>.</w:t>
            </w:r>
            <w:r w:rsidRPr="004722CC">
              <w:rPr>
                <w:rFonts w:ascii="Times New Roman" w:eastAsia="Times New Roman CYR" w:hAnsi="Times New Roman" w:cs="Times New Roman"/>
                <w:b/>
                <w:bCs/>
                <w:sz w:val="28"/>
                <w:szCs w:val="28"/>
              </w:rPr>
              <w:t>И</w:t>
            </w:r>
            <w:r w:rsidRPr="004722CC">
              <w:rPr>
                <w:rFonts w:ascii="Times New Roman" w:eastAsia="Arial" w:hAnsi="Times New Roman" w:cs="Times New Roman"/>
                <w:b/>
                <w:bCs/>
                <w:sz w:val="28"/>
                <w:szCs w:val="28"/>
              </w:rPr>
              <w:t>.</w:t>
            </w:r>
            <w:r w:rsidRPr="004722CC">
              <w:rPr>
                <w:rFonts w:ascii="Times New Roman" w:eastAsia="Times New Roman CYR" w:hAnsi="Times New Roman" w:cs="Times New Roman"/>
                <w:b/>
                <w:bCs/>
                <w:sz w:val="28"/>
                <w:szCs w:val="28"/>
              </w:rPr>
              <w:t xml:space="preserve"> Солженицын</w:t>
            </w:r>
          </w:p>
        </w:tc>
        <w:tc>
          <w:tcPr>
            <w:tcW w:w="1160" w:type="dxa"/>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3520" w:type="dxa"/>
            <w:gridSpan w:val="4"/>
            <w:vMerge/>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0" w:type="dxa"/>
            <w:vAlign w:val="bottom"/>
          </w:tcPr>
          <w:p w:rsidR="00E969E1" w:rsidRPr="004722CC" w:rsidRDefault="00E969E1" w:rsidP="00FB44C1">
            <w:pPr>
              <w:rPr>
                <w:rFonts w:ascii="Times New Roman" w:hAnsi="Times New Roman" w:cs="Times New Roman"/>
                <w:sz w:val="28"/>
                <w:szCs w:val="28"/>
              </w:rPr>
            </w:pPr>
          </w:p>
        </w:tc>
      </w:tr>
      <w:tr w:rsidR="00E969E1" w:rsidRPr="004722CC" w:rsidTr="00FB44C1">
        <w:trPr>
          <w:trHeight w:val="67"/>
        </w:trPr>
        <w:tc>
          <w:tcPr>
            <w:tcW w:w="2420" w:type="dxa"/>
            <w:vMerge/>
            <w:tcBorders>
              <w:left w:val="single" w:sz="8" w:space="0" w:color="auto"/>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2500" w:type="dxa"/>
            <w:gridSpan w:val="2"/>
            <w:vMerge/>
            <w:vAlign w:val="bottom"/>
          </w:tcPr>
          <w:p w:rsidR="00E969E1" w:rsidRPr="004722CC" w:rsidRDefault="00E969E1" w:rsidP="00FB44C1">
            <w:pPr>
              <w:rPr>
                <w:rFonts w:ascii="Times New Roman" w:hAnsi="Times New Roman" w:cs="Times New Roman"/>
                <w:sz w:val="28"/>
                <w:szCs w:val="28"/>
              </w:rPr>
            </w:pPr>
          </w:p>
        </w:tc>
        <w:tc>
          <w:tcPr>
            <w:tcW w:w="1160" w:type="dxa"/>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2280" w:type="dxa"/>
            <w:gridSpan w:val="3"/>
            <w:vMerge w:val="restart"/>
            <w:vAlign w:val="bottom"/>
          </w:tcPr>
          <w:p w:rsidR="00E969E1" w:rsidRPr="004722CC" w:rsidRDefault="00E969E1" w:rsidP="00FB44C1">
            <w:pPr>
              <w:ind w:left="80"/>
              <w:rPr>
                <w:rFonts w:ascii="Times New Roman" w:hAnsi="Times New Roman" w:cs="Times New Roman"/>
                <w:sz w:val="28"/>
                <w:szCs w:val="28"/>
              </w:rPr>
            </w:pPr>
            <w:r w:rsidRPr="004722CC">
              <w:rPr>
                <w:rFonts w:ascii="Times New Roman" w:eastAsia="Times New Roman CYR" w:hAnsi="Times New Roman" w:cs="Times New Roman"/>
                <w:b/>
                <w:bCs/>
                <w:sz w:val="28"/>
                <w:szCs w:val="28"/>
              </w:rPr>
              <w:t>А</w:t>
            </w:r>
            <w:r w:rsidRPr="004722CC">
              <w:rPr>
                <w:rFonts w:ascii="Times New Roman" w:eastAsia="Arial" w:hAnsi="Times New Roman" w:cs="Times New Roman"/>
                <w:b/>
                <w:bCs/>
                <w:sz w:val="28"/>
                <w:szCs w:val="28"/>
              </w:rPr>
              <w:t>.</w:t>
            </w:r>
            <w:r w:rsidRPr="004722CC">
              <w:rPr>
                <w:rFonts w:ascii="Times New Roman" w:eastAsia="Times New Roman CYR" w:hAnsi="Times New Roman" w:cs="Times New Roman"/>
                <w:b/>
                <w:bCs/>
                <w:sz w:val="28"/>
                <w:szCs w:val="28"/>
              </w:rPr>
              <w:t>И</w:t>
            </w:r>
            <w:r w:rsidRPr="004722CC">
              <w:rPr>
                <w:rFonts w:ascii="Times New Roman" w:eastAsia="Arial" w:hAnsi="Times New Roman" w:cs="Times New Roman"/>
                <w:b/>
                <w:bCs/>
                <w:sz w:val="28"/>
                <w:szCs w:val="28"/>
              </w:rPr>
              <w:t>.</w:t>
            </w:r>
            <w:r w:rsidRPr="004722CC">
              <w:rPr>
                <w:rFonts w:ascii="Times New Roman" w:eastAsia="Times New Roman CYR" w:hAnsi="Times New Roman" w:cs="Times New Roman"/>
                <w:b/>
                <w:bCs/>
                <w:sz w:val="28"/>
                <w:szCs w:val="28"/>
              </w:rPr>
              <w:t xml:space="preserve"> Солженицын</w:t>
            </w:r>
          </w:p>
        </w:tc>
        <w:tc>
          <w:tcPr>
            <w:tcW w:w="1240" w:type="dxa"/>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0" w:type="dxa"/>
            <w:vAlign w:val="bottom"/>
          </w:tcPr>
          <w:p w:rsidR="00E969E1" w:rsidRPr="004722CC" w:rsidRDefault="00E969E1" w:rsidP="00FB44C1">
            <w:pPr>
              <w:rPr>
                <w:rFonts w:ascii="Times New Roman" w:hAnsi="Times New Roman" w:cs="Times New Roman"/>
                <w:sz w:val="28"/>
                <w:szCs w:val="28"/>
              </w:rPr>
            </w:pPr>
          </w:p>
        </w:tc>
      </w:tr>
      <w:tr w:rsidR="00E969E1" w:rsidRPr="004722CC" w:rsidTr="00FB44C1">
        <w:trPr>
          <w:trHeight w:val="222"/>
        </w:trPr>
        <w:tc>
          <w:tcPr>
            <w:tcW w:w="2420" w:type="dxa"/>
            <w:tcBorders>
              <w:left w:val="single" w:sz="8" w:space="0" w:color="auto"/>
              <w:right w:val="single" w:sz="8" w:space="0" w:color="auto"/>
            </w:tcBorders>
            <w:vAlign w:val="bottom"/>
          </w:tcPr>
          <w:p w:rsidR="00E969E1" w:rsidRPr="004722CC" w:rsidRDefault="00E969E1" w:rsidP="00FB44C1">
            <w:pPr>
              <w:spacing w:line="221" w:lineRule="exact"/>
              <w:ind w:left="120"/>
              <w:rPr>
                <w:rFonts w:ascii="Times New Roman" w:hAnsi="Times New Roman" w:cs="Times New Roman"/>
                <w:sz w:val="28"/>
                <w:szCs w:val="28"/>
              </w:rPr>
            </w:pPr>
            <w:r w:rsidRPr="004722CC">
              <w:rPr>
                <w:rFonts w:ascii="Times New Roman" w:eastAsia="Times New Roman" w:hAnsi="Times New Roman" w:cs="Times New Roman"/>
                <w:sz w:val="28"/>
                <w:szCs w:val="28"/>
              </w:rPr>
              <w:t>Рассказ  «</w:t>
            </w:r>
            <w:r w:rsidRPr="004722CC">
              <w:rPr>
                <w:rFonts w:ascii="Times New Roman" w:eastAsia="Times New Roman CYR" w:hAnsi="Times New Roman" w:cs="Times New Roman"/>
                <w:sz w:val="28"/>
                <w:szCs w:val="28"/>
              </w:rPr>
              <w:t>Один  день</w:t>
            </w:r>
          </w:p>
        </w:tc>
        <w:tc>
          <w:tcPr>
            <w:tcW w:w="3660" w:type="dxa"/>
            <w:gridSpan w:val="3"/>
            <w:tcBorders>
              <w:right w:val="single" w:sz="8" w:space="0" w:color="auto"/>
            </w:tcBorders>
            <w:vAlign w:val="bottom"/>
          </w:tcPr>
          <w:p w:rsidR="00E969E1" w:rsidRPr="004722CC" w:rsidRDefault="00E969E1" w:rsidP="00FB44C1">
            <w:pPr>
              <w:spacing w:line="221" w:lineRule="exact"/>
              <w:ind w:left="80"/>
              <w:rPr>
                <w:rFonts w:ascii="Times New Roman" w:hAnsi="Times New Roman" w:cs="Times New Roman"/>
                <w:sz w:val="28"/>
                <w:szCs w:val="28"/>
              </w:rPr>
            </w:pPr>
            <w:r w:rsidRPr="004722CC">
              <w:rPr>
                <w:rFonts w:ascii="Times New Roman" w:eastAsia="Times New Roman CYR" w:hAnsi="Times New Roman" w:cs="Times New Roman"/>
                <w:sz w:val="28"/>
                <w:szCs w:val="28"/>
              </w:rPr>
              <w:t xml:space="preserve">Рассказ </w:t>
            </w:r>
            <w:r w:rsidRPr="004722CC">
              <w:rPr>
                <w:rFonts w:ascii="Times New Roman" w:eastAsia="Times New Roman" w:hAnsi="Times New Roman" w:cs="Times New Roman"/>
                <w:sz w:val="28"/>
                <w:szCs w:val="28"/>
              </w:rPr>
              <w:t>«</w:t>
            </w:r>
            <w:r w:rsidRPr="004722CC">
              <w:rPr>
                <w:rFonts w:ascii="Times New Roman" w:eastAsia="Times New Roman CYR" w:hAnsi="Times New Roman" w:cs="Times New Roman"/>
                <w:sz w:val="28"/>
                <w:szCs w:val="28"/>
              </w:rPr>
              <w:t>Матренин двор</w:t>
            </w:r>
            <w:r w:rsidRPr="004722CC">
              <w:rPr>
                <w:rFonts w:ascii="Times New Roman" w:eastAsia="Times New Roman" w:hAnsi="Times New Roman" w:cs="Times New Roman"/>
                <w:sz w:val="28"/>
                <w:szCs w:val="28"/>
              </w:rPr>
              <w:t>»</w:t>
            </w:r>
          </w:p>
        </w:tc>
        <w:tc>
          <w:tcPr>
            <w:tcW w:w="2280" w:type="dxa"/>
            <w:gridSpan w:val="3"/>
            <w:vMerge/>
            <w:vAlign w:val="bottom"/>
          </w:tcPr>
          <w:p w:rsidR="00E969E1" w:rsidRPr="004722CC" w:rsidRDefault="00E969E1" w:rsidP="00FB44C1">
            <w:pPr>
              <w:rPr>
                <w:rFonts w:ascii="Times New Roman" w:hAnsi="Times New Roman" w:cs="Times New Roman"/>
                <w:sz w:val="28"/>
                <w:szCs w:val="28"/>
              </w:rPr>
            </w:pPr>
          </w:p>
        </w:tc>
        <w:tc>
          <w:tcPr>
            <w:tcW w:w="1240" w:type="dxa"/>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0" w:type="dxa"/>
            <w:vAlign w:val="bottom"/>
          </w:tcPr>
          <w:p w:rsidR="00E969E1" w:rsidRPr="004722CC" w:rsidRDefault="00E969E1" w:rsidP="00FB44C1">
            <w:pPr>
              <w:rPr>
                <w:rFonts w:ascii="Times New Roman" w:hAnsi="Times New Roman" w:cs="Times New Roman"/>
                <w:sz w:val="28"/>
                <w:szCs w:val="28"/>
              </w:rPr>
            </w:pPr>
          </w:p>
        </w:tc>
      </w:tr>
      <w:tr w:rsidR="00E969E1" w:rsidRPr="004722CC" w:rsidTr="00FB44C1">
        <w:trPr>
          <w:trHeight w:val="330"/>
        </w:trPr>
        <w:tc>
          <w:tcPr>
            <w:tcW w:w="2420" w:type="dxa"/>
            <w:tcBorders>
              <w:left w:val="single" w:sz="8" w:space="0" w:color="auto"/>
              <w:bottom w:val="single" w:sz="8" w:space="0" w:color="auto"/>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3660" w:type="dxa"/>
            <w:gridSpan w:val="3"/>
            <w:tcBorders>
              <w:bottom w:val="single" w:sz="8" w:space="0" w:color="auto"/>
              <w:right w:val="single" w:sz="8" w:space="0" w:color="auto"/>
            </w:tcBorders>
            <w:vAlign w:val="bottom"/>
          </w:tcPr>
          <w:p w:rsidR="00E969E1" w:rsidRPr="004722CC" w:rsidRDefault="00E969E1" w:rsidP="00FB44C1">
            <w:pPr>
              <w:ind w:left="80"/>
              <w:rPr>
                <w:rFonts w:ascii="Times New Roman" w:hAnsi="Times New Roman" w:cs="Times New Roman"/>
                <w:sz w:val="28"/>
                <w:szCs w:val="28"/>
              </w:rPr>
            </w:pPr>
            <w:r w:rsidRPr="004722CC">
              <w:rPr>
                <w:rFonts w:ascii="Times New Roman" w:eastAsia="Times New Roman CYR" w:hAnsi="Times New Roman" w:cs="Times New Roman"/>
                <w:sz w:val="28"/>
                <w:szCs w:val="28"/>
              </w:rPr>
              <w:t xml:space="preserve">Книга </w:t>
            </w:r>
            <w:r w:rsidRPr="004722CC">
              <w:rPr>
                <w:rFonts w:ascii="Times New Roman" w:eastAsia="Arial" w:hAnsi="Times New Roman" w:cs="Times New Roman"/>
                <w:sz w:val="28"/>
                <w:szCs w:val="28"/>
              </w:rPr>
              <w:t>«</w:t>
            </w:r>
            <w:r w:rsidRPr="004722CC">
              <w:rPr>
                <w:rFonts w:ascii="Times New Roman" w:eastAsia="Times New Roman CYR" w:hAnsi="Times New Roman" w:cs="Times New Roman"/>
                <w:sz w:val="28"/>
                <w:szCs w:val="28"/>
              </w:rPr>
              <w:t>Архипелаг ГУЛаг</w:t>
            </w:r>
            <w:r w:rsidRPr="004722CC">
              <w:rPr>
                <w:rFonts w:ascii="Times New Roman" w:eastAsia="Arial" w:hAnsi="Times New Roman" w:cs="Times New Roman"/>
                <w:sz w:val="28"/>
                <w:szCs w:val="28"/>
              </w:rPr>
              <w:t>»</w:t>
            </w:r>
          </w:p>
        </w:tc>
        <w:tc>
          <w:tcPr>
            <w:tcW w:w="1040" w:type="dxa"/>
            <w:tcBorders>
              <w:bottom w:val="single" w:sz="8" w:space="0" w:color="auto"/>
            </w:tcBorders>
            <w:vAlign w:val="bottom"/>
          </w:tcPr>
          <w:p w:rsidR="00E969E1" w:rsidRPr="004722CC" w:rsidRDefault="00E969E1" w:rsidP="00FB44C1">
            <w:pPr>
              <w:spacing w:line="264" w:lineRule="exact"/>
              <w:ind w:left="80"/>
              <w:rPr>
                <w:rFonts w:ascii="Times New Roman" w:hAnsi="Times New Roman" w:cs="Times New Roman"/>
                <w:sz w:val="28"/>
                <w:szCs w:val="28"/>
              </w:rPr>
            </w:pPr>
            <w:r w:rsidRPr="004722CC">
              <w:rPr>
                <w:rFonts w:ascii="Times New Roman" w:eastAsia="Times New Roman" w:hAnsi="Times New Roman" w:cs="Times New Roman"/>
                <w:sz w:val="28"/>
                <w:szCs w:val="28"/>
              </w:rPr>
              <w:t>Повесть</w:t>
            </w:r>
          </w:p>
        </w:tc>
        <w:tc>
          <w:tcPr>
            <w:tcW w:w="1240" w:type="dxa"/>
            <w:gridSpan w:val="2"/>
            <w:tcBorders>
              <w:bottom w:val="single" w:sz="8" w:space="0" w:color="auto"/>
            </w:tcBorders>
            <w:vAlign w:val="bottom"/>
          </w:tcPr>
          <w:p w:rsidR="00E969E1" w:rsidRPr="004722CC" w:rsidRDefault="00E969E1" w:rsidP="00FB44C1">
            <w:pPr>
              <w:spacing w:line="264" w:lineRule="exact"/>
              <w:jc w:val="center"/>
              <w:rPr>
                <w:rFonts w:ascii="Times New Roman" w:hAnsi="Times New Roman" w:cs="Times New Roman"/>
                <w:sz w:val="28"/>
                <w:szCs w:val="28"/>
              </w:rPr>
            </w:pPr>
            <w:r w:rsidRPr="004722CC">
              <w:rPr>
                <w:rFonts w:ascii="Times New Roman" w:eastAsia="Times New Roman" w:hAnsi="Times New Roman" w:cs="Times New Roman"/>
                <w:w w:val="99"/>
                <w:sz w:val="28"/>
                <w:szCs w:val="28"/>
              </w:rPr>
              <w:t>«Раковый</w:t>
            </w:r>
          </w:p>
        </w:tc>
        <w:tc>
          <w:tcPr>
            <w:tcW w:w="1240" w:type="dxa"/>
            <w:tcBorders>
              <w:bottom w:val="single" w:sz="8" w:space="0" w:color="auto"/>
              <w:right w:val="single" w:sz="8" w:space="0" w:color="auto"/>
            </w:tcBorders>
            <w:vAlign w:val="bottom"/>
          </w:tcPr>
          <w:p w:rsidR="00E969E1" w:rsidRPr="004722CC" w:rsidRDefault="00E969E1" w:rsidP="00FB44C1">
            <w:pPr>
              <w:spacing w:line="264" w:lineRule="exact"/>
              <w:ind w:right="20"/>
              <w:jc w:val="right"/>
              <w:rPr>
                <w:rFonts w:ascii="Times New Roman" w:hAnsi="Times New Roman" w:cs="Times New Roman"/>
                <w:sz w:val="28"/>
                <w:szCs w:val="28"/>
              </w:rPr>
            </w:pPr>
            <w:r w:rsidRPr="004722CC">
              <w:rPr>
                <w:rFonts w:ascii="Times New Roman" w:eastAsia="Times New Roman" w:hAnsi="Times New Roman" w:cs="Times New Roman"/>
                <w:sz w:val="28"/>
                <w:szCs w:val="28"/>
              </w:rPr>
              <w:t>корпус»,</w:t>
            </w:r>
          </w:p>
        </w:tc>
        <w:tc>
          <w:tcPr>
            <w:tcW w:w="0" w:type="dxa"/>
            <w:vAlign w:val="bottom"/>
          </w:tcPr>
          <w:p w:rsidR="00E969E1" w:rsidRPr="004722CC" w:rsidRDefault="00E969E1" w:rsidP="00FB44C1">
            <w:pPr>
              <w:rPr>
                <w:rFonts w:ascii="Times New Roman" w:hAnsi="Times New Roman" w:cs="Times New Roman"/>
                <w:sz w:val="28"/>
                <w:szCs w:val="28"/>
              </w:rPr>
            </w:pPr>
          </w:p>
        </w:tc>
      </w:tr>
      <w:tr w:rsidR="00E969E1" w:rsidRPr="004722CC" w:rsidTr="00FB44C1">
        <w:trPr>
          <w:trHeight w:val="437"/>
        </w:trPr>
        <w:tc>
          <w:tcPr>
            <w:tcW w:w="2420" w:type="dxa"/>
            <w:vAlign w:val="bottom"/>
          </w:tcPr>
          <w:p w:rsidR="00E969E1" w:rsidRPr="004722CC" w:rsidRDefault="00E969E1" w:rsidP="00FB44C1">
            <w:pPr>
              <w:rPr>
                <w:rFonts w:ascii="Times New Roman" w:hAnsi="Times New Roman" w:cs="Times New Roman"/>
                <w:sz w:val="28"/>
                <w:szCs w:val="28"/>
              </w:rPr>
            </w:pPr>
          </w:p>
        </w:tc>
        <w:tc>
          <w:tcPr>
            <w:tcW w:w="1180" w:type="dxa"/>
            <w:vAlign w:val="bottom"/>
          </w:tcPr>
          <w:p w:rsidR="00E969E1" w:rsidRPr="004722CC" w:rsidRDefault="00E969E1" w:rsidP="00FB44C1">
            <w:pPr>
              <w:rPr>
                <w:rFonts w:ascii="Times New Roman" w:hAnsi="Times New Roman" w:cs="Times New Roman"/>
                <w:sz w:val="28"/>
                <w:szCs w:val="28"/>
              </w:rPr>
            </w:pPr>
          </w:p>
        </w:tc>
        <w:tc>
          <w:tcPr>
            <w:tcW w:w="1320" w:type="dxa"/>
            <w:vAlign w:val="bottom"/>
          </w:tcPr>
          <w:p w:rsidR="00E969E1" w:rsidRPr="004722CC" w:rsidRDefault="00E969E1" w:rsidP="00FB44C1">
            <w:pPr>
              <w:rPr>
                <w:rFonts w:ascii="Times New Roman" w:hAnsi="Times New Roman" w:cs="Times New Roman"/>
                <w:sz w:val="28"/>
                <w:szCs w:val="28"/>
              </w:rPr>
            </w:pPr>
          </w:p>
        </w:tc>
        <w:tc>
          <w:tcPr>
            <w:tcW w:w="1160" w:type="dxa"/>
            <w:vAlign w:val="bottom"/>
          </w:tcPr>
          <w:p w:rsidR="00E969E1" w:rsidRPr="004722CC" w:rsidRDefault="00E969E1" w:rsidP="00FB44C1">
            <w:pPr>
              <w:ind w:right="560"/>
              <w:jc w:val="right"/>
              <w:rPr>
                <w:rFonts w:ascii="Times New Roman" w:hAnsi="Times New Roman" w:cs="Times New Roman"/>
                <w:sz w:val="28"/>
                <w:szCs w:val="28"/>
              </w:rPr>
            </w:pPr>
          </w:p>
        </w:tc>
        <w:tc>
          <w:tcPr>
            <w:tcW w:w="1040" w:type="dxa"/>
            <w:vAlign w:val="bottom"/>
          </w:tcPr>
          <w:p w:rsidR="00E969E1" w:rsidRPr="004722CC" w:rsidRDefault="00E969E1" w:rsidP="00FB44C1">
            <w:pPr>
              <w:rPr>
                <w:rFonts w:ascii="Times New Roman" w:hAnsi="Times New Roman" w:cs="Times New Roman"/>
                <w:sz w:val="28"/>
                <w:szCs w:val="28"/>
              </w:rPr>
            </w:pPr>
          </w:p>
        </w:tc>
        <w:tc>
          <w:tcPr>
            <w:tcW w:w="800" w:type="dxa"/>
            <w:vAlign w:val="bottom"/>
          </w:tcPr>
          <w:p w:rsidR="00E969E1" w:rsidRPr="004722CC" w:rsidRDefault="00E969E1" w:rsidP="00FB44C1">
            <w:pPr>
              <w:rPr>
                <w:rFonts w:ascii="Times New Roman" w:hAnsi="Times New Roman" w:cs="Times New Roman"/>
                <w:sz w:val="28"/>
                <w:szCs w:val="28"/>
              </w:rPr>
            </w:pPr>
          </w:p>
        </w:tc>
        <w:tc>
          <w:tcPr>
            <w:tcW w:w="440" w:type="dxa"/>
            <w:vAlign w:val="bottom"/>
          </w:tcPr>
          <w:p w:rsidR="00E969E1" w:rsidRPr="004722CC" w:rsidRDefault="00E969E1" w:rsidP="00FB44C1">
            <w:pPr>
              <w:rPr>
                <w:rFonts w:ascii="Times New Roman" w:hAnsi="Times New Roman" w:cs="Times New Roman"/>
                <w:sz w:val="28"/>
                <w:szCs w:val="28"/>
              </w:rPr>
            </w:pPr>
          </w:p>
        </w:tc>
        <w:tc>
          <w:tcPr>
            <w:tcW w:w="1240" w:type="dxa"/>
            <w:vAlign w:val="bottom"/>
          </w:tcPr>
          <w:p w:rsidR="00E969E1" w:rsidRPr="004722CC" w:rsidRDefault="00E969E1" w:rsidP="00FB44C1">
            <w:pPr>
              <w:rPr>
                <w:rFonts w:ascii="Times New Roman" w:hAnsi="Times New Roman" w:cs="Times New Roman"/>
                <w:sz w:val="28"/>
                <w:szCs w:val="28"/>
              </w:rPr>
            </w:pPr>
          </w:p>
        </w:tc>
        <w:tc>
          <w:tcPr>
            <w:tcW w:w="0" w:type="dxa"/>
            <w:vAlign w:val="bottom"/>
          </w:tcPr>
          <w:p w:rsidR="00E969E1" w:rsidRPr="004722CC" w:rsidRDefault="00E969E1" w:rsidP="00FB44C1">
            <w:pPr>
              <w:rPr>
                <w:rFonts w:ascii="Times New Roman" w:hAnsi="Times New Roman" w:cs="Times New Roman"/>
                <w:sz w:val="28"/>
                <w:szCs w:val="28"/>
              </w:rPr>
            </w:pPr>
          </w:p>
        </w:tc>
      </w:tr>
    </w:tbl>
    <w:p w:rsidR="00E969E1" w:rsidRPr="004722CC" w:rsidRDefault="00E969E1" w:rsidP="00E969E1">
      <w:pPr>
        <w:rPr>
          <w:rFonts w:ascii="Times New Roman" w:hAnsi="Times New Roman" w:cs="Times New Roman"/>
          <w:sz w:val="28"/>
          <w:szCs w:val="28"/>
        </w:rPr>
        <w:sectPr w:rsidR="00E969E1" w:rsidRPr="004722CC">
          <w:pgSz w:w="11900" w:h="16838"/>
          <w:pgMar w:top="1113" w:right="1304" w:bottom="269" w:left="1020" w:header="0" w:footer="0" w:gutter="0"/>
          <w:cols w:space="720" w:equalWidth="0">
            <w:col w:w="9580"/>
          </w:cols>
        </w:sectPr>
      </w:pPr>
    </w:p>
    <w:tbl>
      <w:tblPr>
        <w:tblW w:w="0" w:type="auto"/>
        <w:tblInd w:w="10" w:type="dxa"/>
        <w:tblLayout w:type="fixed"/>
        <w:tblCellMar>
          <w:left w:w="0" w:type="dxa"/>
          <w:right w:w="0" w:type="dxa"/>
        </w:tblCellMar>
        <w:tblLook w:val="04A0" w:firstRow="1" w:lastRow="0" w:firstColumn="1" w:lastColumn="0" w:noHBand="0" w:noVBand="1"/>
      </w:tblPr>
      <w:tblGrid>
        <w:gridCol w:w="2420"/>
        <w:gridCol w:w="1400"/>
        <w:gridCol w:w="1200"/>
        <w:gridCol w:w="1060"/>
        <w:gridCol w:w="900"/>
        <w:gridCol w:w="320"/>
        <w:gridCol w:w="660"/>
        <w:gridCol w:w="440"/>
        <w:gridCol w:w="1200"/>
        <w:gridCol w:w="30"/>
      </w:tblGrid>
      <w:tr w:rsidR="00E969E1" w:rsidRPr="004722CC" w:rsidTr="00FB44C1">
        <w:trPr>
          <w:trHeight w:val="280"/>
        </w:trPr>
        <w:tc>
          <w:tcPr>
            <w:tcW w:w="2420" w:type="dxa"/>
            <w:tcBorders>
              <w:top w:val="single" w:sz="8" w:space="0" w:color="auto"/>
              <w:left w:val="single" w:sz="8" w:space="0" w:color="auto"/>
              <w:right w:val="single" w:sz="8" w:space="0" w:color="auto"/>
            </w:tcBorders>
            <w:vAlign w:val="bottom"/>
          </w:tcPr>
          <w:p w:rsidR="00E969E1" w:rsidRPr="004722CC" w:rsidRDefault="00E969E1" w:rsidP="00FB44C1">
            <w:pPr>
              <w:ind w:left="120"/>
              <w:rPr>
                <w:rFonts w:ascii="Times New Roman" w:hAnsi="Times New Roman" w:cs="Times New Roman"/>
                <w:sz w:val="28"/>
                <w:szCs w:val="28"/>
              </w:rPr>
            </w:pPr>
            <w:r w:rsidRPr="004722CC">
              <w:rPr>
                <w:rFonts w:ascii="Times New Roman" w:eastAsia="Times New Roman CYR" w:hAnsi="Times New Roman" w:cs="Times New Roman"/>
                <w:sz w:val="28"/>
                <w:szCs w:val="28"/>
              </w:rPr>
              <w:t>Ивана Денисовича</w:t>
            </w:r>
            <w:r w:rsidRPr="004722CC">
              <w:rPr>
                <w:rFonts w:ascii="Times New Roman" w:eastAsia="Times New Roman" w:hAnsi="Times New Roman" w:cs="Times New Roman"/>
                <w:sz w:val="28"/>
                <w:szCs w:val="28"/>
              </w:rPr>
              <w:t>»</w:t>
            </w:r>
          </w:p>
        </w:tc>
        <w:tc>
          <w:tcPr>
            <w:tcW w:w="2600" w:type="dxa"/>
            <w:gridSpan w:val="2"/>
            <w:tcBorders>
              <w:top w:val="single" w:sz="8" w:space="0" w:color="auto"/>
            </w:tcBorders>
            <w:vAlign w:val="bottom"/>
          </w:tcPr>
          <w:p w:rsidR="00E969E1" w:rsidRPr="004722CC" w:rsidRDefault="00E969E1" w:rsidP="00FB44C1">
            <w:pPr>
              <w:ind w:left="80"/>
              <w:rPr>
                <w:rFonts w:ascii="Times New Roman" w:hAnsi="Times New Roman" w:cs="Times New Roman"/>
                <w:sz w:val="28"/>
                <w:szCs w:val="28"/>
              </w:rPr>
            </w:pPr>
            <w:r w:rsidRPr="004722CC">
              <w:rPr>
                <w:rFonts w:ascii="Times New Roman" w:eastAsia="Times New Roman" w:hAnsi="Times New Roman" w:cs="Times New Roman"/>
                <w:b/>
                <w:bCs/>
                <w:sz w:val="28"/>
                <w:szCs w:val="28"/>
              </w:rPr>
              <w:t>В.Т. Шаламов</w:t>
            </w:r>
          </w:p>
        </w:tc>
        <w:tc>
          <w:tcPr>
            <w:tcW w:w="1060" w:type="dxa"/>
            <w:tcBorders>
              <w:top w:val="single" w:sz="8" w:space="0" w:color="auto"/>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3520" w:type="dxa"/>
            <w:gridSpan w:val="5"/>
            <w:tcBorders>
              <w:top w:val="single" w:sz="8" w:space="0" w:color="auto"/>
              <w:right w:val="single" w:sz="8" w:space="0" w:color="auto"/>
            </w:tcBorders>
            <w:vAlign w:val="bottom"/>
          </w:tcPr>
          <w:p w:rsidR="00E969E1" w:rsidRPr="004722CC" w:rsidRDefault="00E969E1" w:rsidP="00FB44C1">
            <w:pPr>
              <w:ind w:left="80"/>
              <w:rPr>
                <w:rFonts w:ascii="Times New Roman" w:hAnsi="Times New Roman" w:cs="Times New Roman"/>
                <w:sz w:val="28"/>
                <w:szCs w:val="28"/>
              </w:rPr>
            </w:pPr>
            <w:r w:rsidRPr="004722CC">
              <w:rPr>
                <w:rFonts w:ascii="Times New Roman" w:eastAsia="Times New Roman" w:hAnsi="Times New Roman" w:cs="Times New Roman"/>
                <w:sz w:val="28"/>
                <w:szCs w:val="28"/>
              </w:rPr>
              <w:t>статья «Жить не по лжи»</w:t>
            </w:r>
          </w:p>
        </w:tc>
        <w:tc>
          <w:tcPr>
            <w:tcW w:w="0" w:type="dxa"/>
            <w:vAlign w:val="bottom"/>
          </w:tcPr>
          <w:p w:rsidR="00E969E1" w:rsidRPr="004722CC" w:rsidRDefault="00E969E1" w:rsidP="00FB44C1">
            <w:pPr>
              <w:rPr>
                <w:rFonts w:ascii="Times New Roman" w:hAnsi="Times New Roman" w:cs="Times New Roman"/>
                <w:sz w:val="28"/>
                <w:szCs w:val="28"/>
              </w:rPr>
            </w:pPr>
          </w:p>
        </w:tc>
      </w:tr>
      <w:tr w:rsidR="00E969E1" w:rsidRPr="004722CC" w:rsidTr="00FB44C1">
        <w:trPr>
          <w:trHeight w:val="278"/>
        </w:trPr>
        <w:tc>
          <w:tcPr>
            <w:tcW w:w="2420" w:type="dxa"/>
            <w:tcBorders>
              <w:left w:val="single" w:sz="8" w:space="0" w:color="auto"/>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1400" w:type="dxa"/>
            <w:vAlign w:val="bottom"/>
          </w:tcPr>
          <w:p w:rsidR="00E969E1" w:rsidRPr="004722CC" w:rsidRDefault="00E969E1" w:rsidP="00FB44C1">
            <w:pPr>
              <w:spacing w:line="273" w:lineRule="exact"/>
              <w:ind w:left="140"/>
              <w:rPr>
                <w:rFonts w:ascii="Times New Roman" w:hAnsi="Times New Roman" w:cs="Times New Roman"/>
                <w:sz w:val="28"/>
                <w:szCs w:val="28"/>
              </w:rPr>
            </w:pPr>
            <w:r w:rsidRPr="004722CC">
              <w:rPr>
                <w:rFonts w:ascii="Times New Roman" w:eastAsia="Times New Roman" w:hAnsi="Times New Roman" w:cs="Times New Roman"/>
                <w:sz w:val="28"/>
                <w:szCs w:val="28"/>
              </w:rPr>
              <w:t>Рассказы:</w:t>
            </w:r>
          </w:p>
        </w:tc>
        <w:tc>
          <w:tcPr>
            <w:tcW w:w="2260" w:type="dxa"/>
            <w:gridSpan w:val="2"/>
            <w:tcBorders>
              <w:right w:val="single" w:sz="8" w:space="0" w:color="auto"/>
            </w:tcBorders>
            <w:vAlign w:val="bottom"/>
          </w:tcPr>
          <w:p w:rsidR="00E969E1" w:rsidRPr="004722CC" w:rsidRDefault="00E969E1" w:rsidP="00FB44C1">
            <w:pPr>
              <w:spacing w:line="273" w:lineRule="exact"/>
              <w:ind w:right="20"/>
              <w:jc w:val="right"/>
              <w:rPr>
                <w:rFonts w:ascii="Times New Roman" w:hAnsi="Times New Roman" w:cs="Times New Roman"/>
                <w:sz w:val="28"/>
                <w:szCs w:val="28"/>
              </w:rPr>
            </w:pPr>
            <w:r w:rsidRPr="004722CC">
              <w:rPr>
                <w:rFonts w:ascii="Times New Roman" w:eastAsia="Times New Roman" w:hAnsi="Times New Roman" w:cs="Times New Roman"/>
                <w:sz w:val="28"/>
                <w:szCs w:val="28"/>
              </w:rPr>
              <w:t>«На    представку»,</w:t>
            </w:r>
          </w:p>
        </w:tc>
        <w:tc>
          <w:tcPr>
            <w:tcW w:w="1880" w:type="dxa"/>
            <w:gridSpan w:val="3"/>
            <w:vAlign w:val="bottom"/>
          </w:tcPr>
          <w:p w:rsidR="00E969E1" w:rsidRPr="004722CC" w:rsidRDefault="00E969E1" w:rsidP="00FB44C1">
            <w:pPr>
              <w:ind w:left="80"/>
              <w:rPr>
                <w:rFonts w:ascii="Times New Roman" w:hAnsi="Times New Roman" w:cs="Times New Roman"/>
                <w:sz w:val="28"/>
                <w:szCs w:val="28"/>
              </w:rPr>
            </w:pPr>
            <w:r w:rsidRPr="004722CC">
              <w:rPr>
                <w:rFonts w:ascii="Times New Roman" w:eastAsia="Times New Roman" w:hAnsi="Times New Roman" w:cs="Times New Roman"/>
                <w:b/>
                <w:bCs/>
                <w:sz w:val="28"/>
                <w:szCs w:val="28"/>
              </w:rPr>
              <w:t>В.Т. Шаламов</w:t>
            </w:r>
          </w:p>
        </w:tc>
        <w:tc>
          <w:tcPr>
            <w:tcW w:w="440" w:type="dxa"/>
            <w:vAlign w:val="bottom"/>
          </w:tcPr>
          <w:p w:rsidR="00E969E1" w:rsidRPr="004722CC" w:rsidRDefault="00E969E1" w:rsidP="00FB44C1">
            <w:pPr>
              <w:rPr>
                <w:rFonts w:ascii="Times New Roman" w:hAnsi="Times New Roman" w:cs="Times New Roman"/>
                <w:sz w:val="28"/>
                <w:szCs w:val="28"/>
              </w:rPr>
            </w:pPr>
          </w:p>
        </w:tc>
        <w:tc>
          <w:tcPr>
            <w:tcW w:w="1200" w:type="dxa"/>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0" w:type="dxa"/>
            <w:vAlign w:val="bottom"/>
          </w:tcPr>
          <w:p w:rsidR="00E969E1" w:rsidRPr="004722CC" w:rsidRDefault="00E969E1" w:rsidP="00FB44C1">
            <w:pPr>
              <w:rPr>
                <w:rFonts w:ascii="Times New Roman" w:hAnsi="Times New Roman" w:cs="Times New Roman"/>
                <w:sz w:val="28"/>
                <w:szCs w:val="28"/>
              </w:rPr>
            </w:pPr>
          </w:p>
        </w:tc>
      </w:tr>
      <w:tr w:rsidR="00E969E1" w:rsidRPr="004722CC" w:rsidTr="00FB44C1">
        <w:trPr>
          <w:trHeight w:val="269"/>
        </w:trPr>
        <w:tc>
          <w:tcPr>
            <w:tcW w:w="2420" w:type="dxa"/>
            <w:tcBorders>
              <w:left w:val="single" w:sz="8" w:space="0" w:color="auto"/>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1400" w:type="dxa"/>
            <w:vAlign w:val="bottom"/>
          </w:tcPr>
          <w:p w:rsidR="00E969E1" w:rsidRPr="004722CC" w:rsidRDefault="00E969E1" w:rsidP="00FB44C1">
            <w:pPr>
              <w:spacing w:line="268" w:lineRule="exact"/>
              <w:ind w:left="80"/>
              <w:rPr>
                <w:rFonts w:ascii="Times New Roman" w:hAnsi="Times New Roman" w:cs="Times New Roman"/>
                <w:sz w:val="28"/>
                <w:szCs w:val="28"/>
              </w:rPr>
            </w:pPr>
            <w:r w:rsidRPr="004722CC">
              <w:rPr>
                <w:rFonts w:ascii="Times New Roman" w:eastAsia="Times New Roman" w:hAnsi="Times New Roman" w:cs="Times New Roman"/>
                <w:sz w:val="28"/>
                <w:szCs w:val="28"/>
              </w:rPr>
              <w:t>«Серафим»,</w:t>
            </w:r>
          </w:p>
        </w:tc>
        <w:tc>
          <w:tcPr>
            <w:tcW w:w="1200" w:type="dxa"/>
            <w:vAlign w:val="bottom"/>
          </w:tcPr>
          <w:p w:rsidR="00E969E1" w:rsidRPr="004722CC" w:rsidRDefault="00E969E1" w:rsidP="00FB44C1">
            <w:pPr>
              <w:spacing w:line="268" w:lineRule="exact"/>
              <w:jc w:val="center"/>
              <w:rPr>
                <w:rFonts w:ascii="Times New Roman" w:hAnsi="Times New Roman" w:cs="Times New Roman"/>
                <w:sz w:val="28"/>
                <w:szCs w:val="28"/>
              </w:rPr>
            </w:pPr>
            <w:r w:rsidRPr="004722CC">
              <w:rPr>
                <w:rFonts w:ascii="Times New Roman" w:eastAsia="Times New Roman" w:hAnsi="Times New Roman" w:cs="Times New Roman"/>
                <w:sz w:val="28"/>
                <w:szCs w:val="28"/>
              </w:rPr>
              <w:t>«Красный</w:t>
            </w:r>
          </w:p>
        </w:tc>
        <w:tc>
          <w:tcPr>
            <w:tcW w:w="1060" w:type="dxa"/>
            <w:tcBorders>
              <w:right w:val="single" w:sz="8" w:space="0" w:color="auto"/>
            </w:tcBorders>
            <w:vAlign w:val="bottom"/>
          </w:tcPr>
          <w:p w:rsidR="00E969E1" w:rsidRPr="004722CC" w:rsidRDefault="00E969E1" w:rsidP="00FB44C1">
            <w:pPr>
              <w:spacing w:line="268" w:lineRule="exact"/>
              <w:ind w:right="20"/>
              <w:jc w:val="right"/>
              <w:rPr>
                <w:rFonts w:ascii="Times New Roman" w:hAnsi="Times New Roman" w:cs="Times New Roman"/>
                <w:sz w:val="28"/>
                <w:szCs w:val="28"/>
              </w:rPr>
            </w:pPr>
            <w:r w:rsidRPr="004722CC">
              <w:rPr>
                <w:rFonts w:ascii="Times New Roman" w:eastAsia="Times New Roman" w:hAnsi="Times New Roman" w:cs="Times New Roman"/>
                <w:sz w:val="28"/>
                <w:szCs w:val="28"/>
              </w:rPr>
              <w:t>крест»,</w:t>
            </w:r>
          </w:p>
        </w:tc>
        <w:tc>
          <w:tcPr>
            <w:tcW w:w="1220" w:type="dxa"/>
            <w:gridSpan w:val="2"/>
            <w:vAlign w:val="bottom"/>
          </w:tcPr>
          <w:p w:rsidR="00E969E1" w:rsidRPr="004722CC" w:rsidRDefault="00E969E1" w:rsidP="00FB44C1">
            <w:pPr>
              <w:spacing w:line="268" w:lineRule="exact"/>
              <w:ind w:left="80"/>
              <w:rPr>
                <w:rFonts w:ascii="Times New Roman" w:hAnsi="Times New Roman" w:cs="Times New Roman"/>
                <w:sz w:val="28"/>
                <w:szCs w:val="28"/>
              </w:rPr>
            </w:pPr>
            <w:r w:rsidRPr="004722CC">
              <w:rPr>
                <w:rFonts w:ascii="Times New Roman" w:eastAsia="Times New Roman" w:hAnsi="Times New Roman" w:cs="Times New Roman"/>
                <w:sz w:val="28"/>
                <w:szCs w:val="28"/>
              </w:rPr>
              <w:t>Рассказы:</w:t>
            </w:r>
          </w:p>
        </w:tc>
        <w:tc>
          <w:tcPr>
            <w:tcW w:w="660" w:type="dxa"/>
            <w:vAlign w:val="bottom"/>
          </w:tcPr>
          <w:p w:rsidR="00E969E1" w:rsidRPr="004722CC" w:rsidRDefault="00E969E1" w:rsidP="00FB44C1">
            <w:pPr>
              <w:rPr>
                <w:rFonts w:ascii="Times New Roman" w:hAnsi="Times New Roman" w:cs="Times New Roman"/>
                <w:sz w:val="28"/>
                <w:szCs w:val="28"/>
              </w:rPr>
            </w:pPr>
          </w:p>
        </w:tc>
        <w:tc>
          <w:tcPr>
            <w:tcW w:w="1640" w:type="dxa"/>
            <w:gridSpan w:val="2"/>
            <w:tcBorders>
              <w:right w:val="single" w:sz="8" w:space="0" w:color="auto"/>
            </w:tcBorders>
            <w:vAlign w:val="bottom"/>
          </w:tcPr>
          <w:p w:rsidR="00E969E1" w:rsidRPr="004722CC" w:rsidRDefault="00E969E1" w:rsidP="00FB44C1">
            <w:pPr>
              <w:spacing w:line="268" w:lineRule="exact"/>
              <w:jc w:val="right"/>
              <w:rPr>
                <w:rFonts w:ascii="Times New Roman" w:hAnsi="Times New Roman" w:cs="Times New Roman"/>
                <w:sz w:val="28"/>
                <w:szCs w:val="28"/>
              </w:rPr>
            </w:pPr>
            <w:r w:rsidRPr="004722CC">
              <w:rPr>
                <w:rFonts w:ascii="Times New Roman" w:eastAsia="Times New Roman" w:hAnsi="Times New Roman" w:cs="Times New Roman"/>
                <w:sz w:val="28"/>
                <w:szCs w:val="28"/>
              </w:rPr>
              <w:t>«Сгущенное</w:t>
            </w:r>
          </w:p>
        </w:tc>
        <w:tc>
          <w:tcPr>
            <w:tcW w:w="0" w:type="dxa"/>
            <w:vAlign w:val="bottom"/>
          </w:tcPr>
          <w:p w:rsidR="00E969E1" w:rsidRPr="004722CC" w:rsidRDefault="00E969E1" w:rsidP="00FB44C1">
            <w:pPr>
              <w:rPr>
                <w:rFonts w:ascii="Times New Roman" w:hAnsi="Times New Roman" w:cs="Times New Roman"/>
                <w:sz w:val="28"/>
                <w:szCs w:val="28"/>
              </w:rPr>
            </w:pPr>
          </w:p>
        </w:tc>
      </w:tr>
      <w:tr w:rsidR="00E969E1" w:rsidRPr="004722CC" w:rsidTr="00FB44C1">
        <w:trPr>
          <w:trHeight w:val="278"/>
        </w:trPr>
        <w:tc>
          <w:tcPr>
            <w:tcW w:w="2420" w:type="dxa"/>
            <w:tcBorders>
              <w:left w:val="single" w:sz="8" w:space="0" w:color="auto"/>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1400" w:type="dxa"/>
            <w:vAlign w:val="bottom"/>
          </w:tcPr>
          <w:p w:rsidR="00E969E1" w:rsidRPr="004722CC" w:rsidRDefault="00E969E1" w:rsidP="00FB44C1">
            <w:pPr>
              <w:ind w:left="80"/>
              <w:rPr>
                <w:rFonts w:ascii="Times New Roman" w:hAnsi="Times New Roman" w:cs="Times New Roman"/>
                <w:sz w:val="28"/>
                <w:szCs w:val="28"/>
              </w:rPr>
            </w:pPr>
            <w:r w:rsidRPr="004722CC">
              <w:rPr>
                <w:rFonts w:ascii="Times New Roman" w:eastAsia="Times New Roman" w:hAnsi="Times New Roman" w:cs="Times New Roman"/>
                <w:sz w:val="28"/>
                <w:szCs w:val="28"/>
              </w:rPr>
              <w:t>«Тифозный</w:t>
            </w:r>
          </w:p>
        </w:tc>
        <w:tc>
          <w:tcPr>
            <w:tcW w:w="2260" w:type="dxa"/>
            <w:gridSpan w:val="2"/>
            <w:tcBorders>
              <w:right w:val="single" w:sz="8" w:space="0" w:color="auto"/>
            </w:tcBorders>
            <w:vAlign w:val="bottom"/>
          </w:tcPr>
          <w:p w:rsidR="00E969E1" w:rsidRPr="004722CC" w:rsidRDefault="00E969E1" w:rsidP="00FB44C1">
            <w:pPr>
              <w:jc w:val="right"/>
              <w:rPr>
                <w:rFonts w:ascii="Times New Roman" w:hAnsi="Times New Roman" w:cs="Times New Roman"/>
                <w:sz w:val="28"/>
                <w:szCs w:val="28"/>
              </w:rPr>
            </w:pPr>
            <w:r w:rsidRPr="004722CC">
              <w:rPr>
                <w:rFonts w:ascii="Times New Roman" w:eastAsia="Times New Roman" w:hAnsi="Times New Roman" w:cs="Times New Roman"/>
                <w:sz w:val="28"/>
                <w:szCs w:val="28"/>
              </w:rPr>
              <w:t>карантин»,</w:t>
            </w:r>
          </w:p>
        </w:tc>
        <w:tc>
          <w:tcPr>
            <w:tcW w:w="3520" w:type="dxa"/>
            <w:gridSpan w:val="5"/>
            <w:tcBorders>
              <w:right w:val="single" w:sz="8" w:space="0" w:color="auto"/>
            </w:tcBorders>
            <w:vAlign w:val="bottom"/>
          </w:tcPr>
          <w:p w:rsidR="00E969E1" w:rsidRPr="004722CC" w:rsidRDefault="00E969E1" w:rsidP="00FB44C1">
            <w:pPr>
              <w:ind w:left="80"/>
              <w:rPr>
                <w:rFonts w:ascii="Times New Roman" w:hAnsi="Times New Roman" w:cs="Times New Roman"/>
                <w:sz w:val="28"/>
                <w:szCs w:val="28"/>
              </w:rPr>
            </w:pPr>
            <w:r w:rsidRPr="004722CC">
              <w:rPr>
                <w:rFonts w:ascii="Times New Roman" w:eastAsia="Times New Roman" w:hAnsi="Times New Roman" w:cs="Times New Roman"/>
                <w:sz w:val="28"/>
                <w:szCs w:val="28"/>
              </w:rPr>
              <w:t>молоко»,  «Татарский  мулла  и</w:t>
            </w:r>
          </w:p>
        </w:tc>
        <w:tc>
          <w:tcPr>
            <w:tcW w:w="0" w:type="dxa"/>
            <w:vAlign w:val="bottom"/>
          </w:tcPr>
          <w:p w:rsidR="00E969E1" w:rsidRPr="004722CC" w:rsidRDefault="00E969E1" w:rsidP="00FB44C1">
            <w:pPr>
              <w:rPr>
                <w:rFonts w:ascii="Times New Roman" w:hAnsi="Times New Roman" w:cs="Times New Roman"/>
                <w:sz w:val="28"/>
                <w:szCs w:val="28"/>
              </w:rPr>
            </w:pPr>
          </w:p>
        </w:tc>
      </w:tr>
      <w:tr w:rsidR="00E969E1" w:rsidRPr="004722CC" w:rsidTr="00FB44C1">
        <w:trPr>
          <w:trHeight w:val="274"/>
        </w:trPr>
        <w:tc>
          <w:tcPr>
            <w:tcW w:w="2420" w:type="dxa"/>
            <w:tcBorders>
              <w:left w:val="single" w:sz="8" w:space="0" w:color="auto"/>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1400" w:type="dxa"/>
            <w:vAlign w:val="bottom"/>
          </w:tcPr>
          <w:p w:rsidR="00E969E1" w:rsidRPr="004722CC" w:rsidRDefault="00E969E1" w:rsidP="00FB44C1">
            <w:pPr>
              <w:spacing w:line="273" w:lineRule="exact"/>
              <w:ind w:left="80"/>
              <w:rPr>
                <w:rFonts w:ascii="Times New Roman" w:hAnsi="Times New Roman" w:cs="Times New Roman"/>
                <w:sz w:val="28"/>
                <w:szCs w:val="28"/>
              </w:rPr>
            </w:pPr>
            <w:r w:rsidRPr="004722CC">
              <w:rPr>
                <w:rFonts w:ascii="Times New Roman" w:eastAsia="Times New Roman" w:hAnsi="Times New Roman" w:cs="Times New Roman"/>
                <w:sz w:val="28"/>
                <w:szCs w:val="28"/>
              </w:rPr>
              <w:t>«Последний</w:t>
            </w:r>
          </w:p>
        </w:tc>
        <w:tc>
          <w:tcPr>
            <w:tcW w:w="1200" w:type="dxa"/>
            <w:vAlign w:val="bottom"/>
          </w:tcPr>
          <w:p w:rsidR="00E969E1" w:rsidRPr="004722CC" w:rsidRDefault="00E969E1" w:rsidP="00FB44C1">
            <w:pPr>
              <w:spacing w:line="273" w:lineRule="exact"/>
              <w:ind w:left="20"/>
              <w:jc w:val="center"/>
              <w:rPr>
                <w:rFonts w:ascii="Times New Roman" w:hAnsi="Times New Roman" w:cs="Times New Roman"/>
                <w:sz w:val="28"/>
                <w:szCs w:val="28"/>
              </w:rPr>
            </w:pPr>
            <w:r w:rsidRPr="004722CC">
              <w:rPr>
                <w:rFonts w:ascii="Times New Roman" w:eastAsia="Times New Roman" w:hAnsi="Times New Roman" w:cs="Times New Roman"/>
                <w:sz w:val="28"/>
                <w:szCs w:val="28"/>
              </w:rPr>
              <w:t>бой</w:t>
            </w:r>
          </w:p>
        </w:tc>
        <w:tc>
          <w:tcPr>
            <w:tcW w:w="1060" w:type="dxa"/>
            <w:tcBorders>
              <w:right w:val="single" w:sz="8" w:space="0" w:color="auto"/>
            </w:tcBorders>
            <w:vAlign w:val="bottom"/>
          </w:tcPr>
          <w:p w:rsidR="00E969E1" w:rsidRPr="004722CC" w:rsidRDefault="00E969E1" w:rsidP="00FB44C1">
            <w:pPr>
              <w:spacing w:line="273" w:lineRule="exact"/>
              <w:jc w:val="right"/>
              <w:rPr>
                <w:rFonts w:ascii="Times New Roman" w:hAnsi="Times New Roman" w:cs="Times New Roman"/>
                <w:sz w:val="28"/>
                <w:szCs w:val="28"/>
              </w:rPr>
            </w:pPr>
            <w:r w:rsidRPr="004722CC">
              <w:rPr>
                <w:rFonts w:ascii="Times New Roman" w:eastAsia="Times New Roman" w:hAnsi="Times New Roman" w:cs="Times New Roman"/>
                <w:sz w:val="28"/>
                <w:szCs w:val="28"/>
              </w:rPr>
              <w:t>майора</w:t>
            </w:r>
          </w:p>
        </w:tc>
        <w:tc>
          <w:tcPr>
            <w:tcW w:w="900" w:type="dxa"/>
            <w:vAlign w:val="bottom"/>
          </w:tcPr>
          <w:p w:rsidR="00E969E1" w:rsidRPr="004722CC" w:rsidRDefault="00E969E1" w:rsidP="00FB44C1">
            <w:pPr>
              <w:spacing w:line="273" w:lineRule="exact"/>
              <w:ind w:left="80"/>
              <w:rPr>
                <w:rFonts w:ascii="Times New Roman" w:hAnsi="Times New Roman" w:cs="Times New Roman"/>
                <w:sz w:val="28"/>
                <w:szCs w:val="28"/>
              </w:rPr>
            </w:pPr>
            <w:r w:rsidRPr="004722CC">
              <w:rPr>
                <w:rFonts w:ascii="Times New Roman" w:eastAsia="Times New Roman" w:hAnsi="Times New Roman" w:cs="Times New Roman"/>
                <w:sz w:val="28"/>
                <w:szCs w:val="28"/>
              </w:rPr>
              <w:t>чистый</w:t>
            </w:r>
          </w:p>
        </w:tc>
        <w:tc>
          <w:tcPr>
            <w:tcW w:w="320" w:type="dxa"/>
            <w:vAlign w:val="bottom"/>
          </w:tcPr>
          <w:p w:rsidR="00E969E1" w:rsidRPr="004722CC" w:rsidRDefault="00E969E1" w:rsidP="00FB44C1">
            <w:pPr>
              <w:rPr>
                <w:rFonts w:ascii="Times New Roman" w:hAnsi="Times New Roman" w:cs="Times New Roman"/>
                <w:sz w:val="28"/>
                <w:szCs w:val="28"/>
              </w:rPr>
            </w:pPr>
          </w:p>
        </w:tc>
        <w:tc>
          <w:tcPr>
            <w:tcW w:w="1100" w:type="dxa"/>
            <w:gridSpan w:val="2"/>
            <w:vAlign w:val="bottom"/>
          </w:tcPr>
          <w:p w:rsidR="00E969E1" w:rsidRPr="004722CC" w:rsidRDefault="00E969E1" w:rsidP="00FB44C1">
            <w:pPr>
              <w:spacing w:line="273" w:lineRule="exact"/>
              <w:ind w:right="80"/>
              <w:jc w:val="right"/>
              <w:rPr>
                <w:rFonts w:ascii="Times New Roman" w:hAnsi="Times New Roman" w:cs="Times New Roman"/>
                <w:sz w:val="28"/>
                <w:szCs w:val="28"/>
              </w:rPr>
            </w:pPr>
            <w:r w:rsidRPr="004722CC">
              <w:rPr>
                <w:rFonts w:ascii="Times New Roman" w:eastAsia="Times New Roman" w:hAnsi="Times New Roman" w:cs="Times New Roman"/>
                <w:sz w:val="28"/>
                <w:szCs w:val="28"/>
              </w:rPr>
              <w:t>воздух»,</w:t>
            </w:r>
          </w:p>
        </w:tc>
        <w:tc>
          <w:tcPr>
            <w:tcW w:w="1200" w:type="dxa"/>
            <w:tcBorders>
              <w:right w:val="single" w:sz="8" w:space="0" w:color="auto"/>
            </w:tcBorders>
            <w:vAlign w:val="bottom"/>
          </w:tcPr>
          <w:p w:rsidR="00E969E1" w:rsidRPr="004722CC" w:rsidRDefault="00E969E1" w:rsidP="00FB44C1">
            <w:pPr>
              <w:spacing w:line="273" w:lineRule="exact"/>
              <w:ind w:right="20"/>
              <w:jc w:val="right"/>
              <w:rPr>
                <w:rFonts w:ascii="Times New Roman" w:hAnsi="Times New Roman" w:cs="Times New Roman"/>
                <w:sz w:val="28"/>
                <w:szCs w:val="28"/>
              </w:rPr>
            </w:pPr>
            <w:r w:rsidRPr="004722CC">
              <w:rPr>
                <w:rFonts w:ascii="Times New Roman" w:eastAsia="Times New Roman" w:hAnsi="Times New Roman" w:cs="Times New Roman"/>
                <w:sz w:val="28"/>
                <w:szCs w:val="28"/>
              </w:rPr>
              <w:t>«Васька</w:t>
            </w:r>
          </w:p>
        </w:tc>
        <w:tc>
          <w:tcPr>
            <w:tcW w:w="0" w:type="dxa"/>
            <w:vAlign w:val="bottom"/>
          </w:tcPr>
          <w:p w:rsidR="00E969E1" w:rsidRPr="004722CC" w:rsidRDefault="00E969E1" w:rsidP="00FB44C1">
            <w:pPr>
              <w:rPr>
                <w:rFonts w:ascii="Times New Roman" w:hAnsi="Times New Roman" w:cs="Times New Roman"/>
                <w:sz w:val="28"/>
                <w:szCs w:val="28"/>
              </w:rPr>
            </w:pPr>
          </w:p>
        </w:tc>
      </w:tr>
      <w:tr w:rsidR="00E969E1" w:rsidRPr="004722CC" w:rsidTr="00FB44C1">
        <w:trPr>
          <w:trHeight w:val="279"/>
        </w:trPr>
        <w:tc>
          <w:tcPr>
            <w:tcW w:w="2420" w:type="dxa"/>
            <w:tcBorders>
              <w:left w:val="single" w:sz="8" w:space="0" w:color="auto"/>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1400" w:type="dxa"/>
            <w:vAlign w:val="bottom"/>
          </w:tcPr>
          <w:p w:rsidR="00E969E1" w:rsidRPr="004722CC" w:rsidRDefault="00E969E1" w:rsidP="00FB44C1">
            <w:pPr>
              <w:ind w:left="80"/>
              <w:rPr>
                <w:rFonts w:ascii="Times New Roman" w:hAnsi="Times New Roman" w:cs="Times New Roman"/>
                <w:sz w:val="28"/>
                <w:szCs w:val="28"/>
              </w:rPr>
            </w:pPr>
            <w:r w:rsidRPr="004722CC">
              <w:rPr>
                <w:rFonts w:ascii="Times New Roman" w:eastAsia="Times New Roman" w:hAnsi="Times New Roman" w:cs="Times New Roman"/>
                <w:sz w:val="28"/>
                <w:szCs w:val="28"/>
              </w:rPr>
              <w:t>Пугачева»</w:t>
            </w:r>
          </w:p>
        </w:tc>
        <w:tc>
          <w:tcPr>
            <w:tcW w:w="1200" w:type="dxa"/>
            <w:vAlign w:val="bottom"/>
          </w:tcPr>
          <w:p w:rsidR="00E969E1" w:rsidRPr="004722CC" w:rsidRDefault="00E969E1" w:rsidP="00FB44C1">
            <w:pPr>
              <w:rPr>
                <w:rFonts w:ascii="Times New Roman" w:hAnsi="Times New Roman" w:cs="Times New Roman"/>
                <w:sz w:val="28"/>
                <w:szCs w:val="28"/>
              </w:rPr>
            </w:pPr>
          </w:p>
        </w:tc>
        <w:tc>
          <w:tcPr>
            <w:tcW w:w="1060" w:type="dxa"/>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3520" w:type="dxa"/>
            <w:gridSpan w:val="5"/>
            <w:tcBorders>
              <w:right w:val="single" w:sz="8" w:space="0" w:color="auto"/>
            </w:tcBorders>
            <w:vAlign w:val="bottom"/>
          </w:tcPr>
          <w:p w:rsidR="00E969E1" w:rsidRPr="004722CC" w:rsidRDefault="00E969E1" w:rsidP="00FB44C1">
            <w:pPr>
              <w:ind w:left="80"/>
              <w:rPr>
                <w:rFonts w:ascii="Times New Roman" w:hAnsi="Times New Roman" w:cs="Times New Roman"/>
                <w:sz w:val="28"/>
                <w:szCs w:val="28"/>
              </w:rPr>
            </w:pPr>
            <w:r w:rsidRPr="004722CC">
              <w:rPr>
                <w:rFonts w:ascii="Times New Roman" w:eastAsia="Times New Roman" w:hAnsi="Times New Roman" w:cs="Times New Roman"/>
                <w:sz w:val="28"/>
                <w:szCs w:val="28"/>
              </w:rPr>
              <w:t>Денисов,  похититель  свиней»,</w:t>
            </w:r>
          </w:p>
        </w:tc>
        <w:tc>
          <w:tcPr>
            <w:tcW w:w="0" w:type="dxa"/>
            <w:vAlign w:val="bottom"/>
          </w:tcPr>
          <w:p w:rsidR="00E969E1" w:rsidRPr="004722CC" w:rsidRDefault="00E969E1" w:rsidP="00FB44C1">
            <w:pPr>
              <w:rPr>
                <w:rFonts w:ascii="Times New Roman" w:hAnsi="Times New Roman" w:cs="Times New Roman"/>
                <w:sz w:val="28"/>
                <w:szCs w:val="28"/>
              </w:rPr>
            </w:pPr>
          </w:p>
        </w:tc>
      </w:tr>
      <w:tr w:rsidR="00E969E1" w:rsidRPr="004722CC" w:rsidTr="00FB44C1">
        <w:trPr>
          <w:trHeight w:val="274"/>
        </w:trPr>
        <w:tc>
          <w:tcPr>
            <w:tcW w:w="2420" w:type="dxa"/>
            <w:tcBorders>
              <w:left w:val="single" w:sz="8" w:space="0" w:color="auto"/>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1400" w:type="dxa"/>
            <w:vAlign w:val="bottom"/>
          </w:tcPr>
          <w:p w:rsidR="00E969E1" w:rsidRPr="004722CC" w:rsidRDefault="00E969E1" w:rsidP="00FB44C1">
            <w:pPr>
              <w:rPr>
                <w:rFonts w:ascii="Times New Roman" w:hAnsi="Times New Roman" w:cs="Times New Roman"/>
                <w:sz w:val="28"/>
                <w:szCs w:val="28"/>
              </w:rPr>
            </w:pPr>
          </w:p>
        </w:tc>
        <w:tc>
          <w:tcPr>
            <w:tcW w:w="1200" w:type="dxa"/>
            <w:vAlign w:val="bottom"/>
          </w:tcPr>
          <w:p w:rsidR="00E969E1" w:rsidRPr="004722CC" w:rsidRDefault="00E969E1" w:rsidP="00FB44C1">
            <w:pPr>
              <w:rPr>
                <w:rFonts w:ascii="Times New Roman" w:hAnsi="Times New Roman" w:cs="Times New Roman"/>
                <w:sz w:val="28"/>
                <w:szCs w:val="28"/>
              </w:rPr>
            </w:pPr>
          </w:p>
        </w:tc>
        <w:tc>
          <w:tcPr>
            <w:tcW w:w="1060" w:type="dxa"/>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2320" w:type="dxa"/>
            <w:gridSpan w:val="4"/>
            <w:vAlign w:val="bottom"/>
          </w:tcPr>
          <w:p w:rsidR="00E969E1" w:rsidRPr="004722CC" w:rsidRDefault="00E969E1" w:rsidP="00FB44C1">
            <w:pPr>
              <w:spacing w:line="273" w:lineRule="exact"/>
              <w:ind w:left="80"/>
              <w:rPr>
                <w:rFonts w:ascii="Times New Roman" w:hAnsi="Times New Roman" w:cs="Times New Roman"/>
                <w:sz w:val="28"/>
                <w:szCs w:val="28"/>
              </w:rPr>
            </w:pPr>
            <w:r w:rsidRPr="004722CC">
              <w:rPr>
                <w:rFonts w:ascii="Times New Roman" w:eastAsia="Times New Roman" w:hAnsi="Times New Roman" w:cs="Times New Roman"/>
                <w:sz w:val="28"/>
                <w:szCs w:val="28"/>
              </w:rPr>
              <w:t>«Выходной день»</w:t>
            </w:r>
          </w:p>
        </w:tc>
        <w:tc>
          <w:tcPr>
            <w:tcW w:w="1200" w:type="dxa"/>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0" w:type="dxa"/>
            <w:vAlign w:val="bottom"/>
          </w:tcPr>
          <w:p w:rsidR="00E969E1" w:rsidRPr="004722CC" w:rsidRDefault="00E969E1" w:rsidP="00FB44C1">
            <w:pPr>
              <w:rPr>
                <w:rFonts w:ascii="Times New Roman" w:hAnsi="Times New Roman" w:cs="Times New Roman"/>
                <w:sz w:val="28"/>
                <w:szCs w:val="28"/>
              </w:rPr>
            </w:pPr>
          </w:p>
        </w:tc>
      </w:tr>
      <w:tr w:rsidR="00E969E1" w:rsidRPr="004722CC" w:rsidTr="00FB44C1">
        <w:trPr>
          <w:trHeight w:val="283"/>
        </w:trPr>
        <w:tc>
          <w:tcPr>
            <w:tcW w:w="2420" w:type="dxa"/>
            <w:tcBorders>
              <w:left w:val="single" w:sz="8" w:space="0" w:color="auto"/>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1400" w:type="dxa"/>
            <w:vAlign w:val="bottom"/>
          </w:tcPr>
          <w:p w:rsidR="00E969E1" w:rsidRPr="004722CC" w:rsidRDefault="00E969E1" w:rsidP="00FB44C1">
            <w:pPr>
              <w:rPr>
                <w:rFonts w:ascii="Times New Roman" w:hAnsi="Times New Roman" w:cs="Times New Roman"/>
                <w:sz w:val="28"/>
                <w:szCs w:val="28"/>
              </w:rPr>
            </w:pPr>
          </w:p>
        </w:tc>
        <w:tc>
          <w:tcPr>
            <w:tcW w:w="1200" w:type="dxa"/>
            <w:vAlign w:val="bottom"/>
          </w:tcPr>
          <w:p w:rsidR="00E969E1" w:rsidRPr="004722CC" w:rsidRDefault="00E969E1" w:rsidP="00FB44C1">
            <w:pPr>
              <w:rPr>
                <w:rFonts w:ascii="Times New Roman" w:hAnsi="Times New Roman" w:cs="Times New Roman"/>
                <w:sz w:val="28"/>
                <w:szCs w:val="28"/>
              </w:rPr>
            </w:pPr>
          </w:p>
        </w:tc>
        <w:tc>
          <w:tcPr>
            <w:tcW w:w="1060" w:type="dxa"/>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1880" w:type="dxa"/>
            <w:gridSpan w:val="3"/>
            <w:vAlign w:val="bottom"/>
          </w:tcPr>
          <w:p w:rsidR="00E969E1" w:rsidRPr="004722CC" w:rsidRDefault="00E969E1" w:rsidP="00FB44C1">
            <w:pPr>
              <w:ind w:left="80"/>
              <w:rPr>
                <w:rFonts w:ascii="Times New Roman" w:hAnsi="Times New Roman" w:cs="Times New Roman"/>
                <w:sz w:val="28"/>
                <w:szCs w:val="28"/>
              </w:rPr>
            </w:pPr>
            <w:r w:rsidRPr="004722CC">
              <w:rPr>
                <w:rFonts w:ascii="Times New Roman" w:eastAsia="Times New Roman CYR" w:hAnsi="Times New Roman" w:cs="Times New Roman"/>
                <w:b/>
                <w:bCs/>
                <w:sz w:val="28"/>
                <w:szCs w:val="28"/>
              </w:rPr>
              <w:t>В</w:t>
            </w:r>
            <w:r w:rsidRPr="004722CC">
              <w:rPr>
                <w:rFonts w:ascii="Times New Roman" w:eastAsia="Arial" w:hAnsi="Times New Roman" w:cs="Times New Roman"/>
                <w:b/>
                <w:bCs/>
                <w:sz w:val="28"/>
                <w:szCs w:val="28"/>
              </w:rPr>
              <w:t>.</w:t>
            </w:r>
            <w:r w:rsidRPr="004722CC">
              <w:rPr>
                <w:rFonts w:ascii="Times New Roman" w:eastAsia="Times New Roman CYR" w:hAnsi="Times New Roman" w:cs="Times New Roman"/>
                <w:b/>
                <w:bCs/>
                <w:sz w:val="28"/>
                <w:szCs w:val="28"/>
              </w:rPr>
              <w:t>М</w:t>
            </w:r>
            <w:r w:rsidRPr="004722CC">
              <w:rPr>
                <w:rFonts w:ascii="Times New Roman" w:eastAsia="Arial" w:hAnsi="Times New Roman" w:cs="Times New Roman"/>
                <w:b/>
                <w:bCs/>
                <w:sz w:val="28"/>
                <w:szCs w:val="28"/>
              </w:rPr>
              <w:t>.</w:t>
            </w:r>
            <w:r w:rsidRPr="004722CC">
              <w:rPr>
                <w:rFonts w:ascii="Times New Roman" w:eastAsia="Times New Roman CYR" w:hAnsi="Times New Roman" w:cs="Times New Roman"/>
                <w:b/>
                <w:bCs/>
                <w:sz w:val="28"/>
                <w:szCs w:val="28"/>
              </w:rPr>
              <w:t xml:space="preserve"> Шукшин</w:t>
            </w:r>
          </w:p>
        </w:tc>
        <w:tc>
          <w:tcPr>
            <w:tcW w:w="440" w:type="dxa"/>
            <w:vAlign w:val="bottom"/>
          </w:tcPr>
          <w:p w:rsidR="00E969E1" w:rsidRPr="004722CC" w:rsidRDefault="00E969E1" w:rsidP="00FB44C1">
            <w:pPr>
              <w:rPr>
                <w:rFonts w:ascii="Times New Roman" w:hAnsi="Times New Roman" w:cs="Times New Roman"/>
                <w:sz w:val="28"/>
                <w:szCs w:val="28"/>
              </w:rPr>
            </w:pPr>
          </w:p>
        </w:tc>
        <w:tc>
          <w:tcPr>
            <w:tcW w:w="1200" w:type="dxa"/>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0" w:type="dxa"/>
            <w:vAlign w:val="bottom"/>
          </w:tcPr>
          <w:p w:rsidR="00E969E1" w:rsidRPr="004722CC" w:rsidRDefault="00E969E1" w:rsidP="00FB44C1">
            <w:pPr>
              <w:rPr>
                <w:rFonts w:ascii="Times New Roman" w:hAnsi="Times New Roman" w:cs="Times New Roman"/>
                <w:sz w:val="28"/>
                <w:szCs w:val="28"/>
              </w:rPr>
            </w:pPr>
          </w:p>
        </w:tc>
      </w:tr>
      <w:tr w:rsidR="00E969E1" w:rsidRPr="004722CC" w:rsidTr="00FB44C1">
        <w:trPr>
          <w:trHeight w:val="269"/>
        </w:trPr>
        <w:tc>
          <w:tcPr>
            <w:tcW w:w="2420" w:type="dxa"/>
            <w:tcBorders>
              <w:left w:val="single" w:sz="8" w:space="0" w:color="auto"/>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1400" w:type="dxa"/>
            <w:vAlign w:val="bottom"/>
          </w:tcPr>
          <w:p w:rsidR="00E969E1" w:rsidRPr="004722CC" w:rsidRDefault="00E969E1" w:rsidP="00FB44C1">
            <w:pPr>
              <w:rPr>
                <w:rFonts w:ascii="Times New Roman" w:hAnsi="Times New Roman" w:cs="Times New Roman"/>
                <w:sz w:val="28"/>
                <w:szCs w:val="28"/>
              </w:rPr>
            </w:pPr>
          </w:p>
        </w:tc>
        <w:tc>
          <w:tcPr>
            <w:tcW w:w="1200" w:type="dxa"/>
            <w:vAlign w:val="bottom"/>
          </w:tcPr>
          <w:p w:rsidR="00E969E1" w:rsidRPr="004722CC" w:rsidRDefault="00E969E1" w:rsidP="00FB44C1">
            <w:pPr>
              <w:rPr>
                <w:rFonts w:ascii="Times New Roman" w:hAnsi="Times New Roman" w:cs="Times New Roman"/>
                <w:sz w:val="28"/>
                <w:szCs w:val="28"/>
              </w:rPr>
            </w:pPr>
          </w:p>
        </w:tc>
        <w:tc>
          <w:tcPr>
            <w:tcW w:w="1060" w:type="dxa"/>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3520" w:type="dxa"/>
            <w:gridSpan w:val="5"/>
            <w:tcBorders>
              <w:right w:val="single" w:sz="8" w:space="0" w:color="auto"/>
            </w:tcBorders>
            <w:vAlign w:val="bottom"/>
          </w:tcPr>
          <w:p w:rsidR="00E969E1" w:rsidRPr="004722CC" w:rsidRDefault="00E969E1" w:rsidP="00FB44C1">
            <w:pPr>
              <w:spacing w:line="268" w:lineRule="exact"/>
              <w:ind w:left="80"/>
              <w:rPr>
                <w:rFonts w:ascii="Times New Roman" w:hAnsi="Times New Roman" w:cs="Times New Roman"/>
                <w:sz w:val="28"/>
                <w:szCs w:val="28"/>
              </w:rPr>
            </w:pPr>
            <w:r w:rsidRPr="004722CC">
              <w:rPr>
                <w:rFonts w:ascii="Times New Roman" w:eastAsia="Times New Roman CYR" w:hAnsi="Times New Roman" w:cs="Times New Roman"/>
                <w:sz w:val="28"/>
                <w:szCs w:val="28"/>
              </w:rPr>
              <w:t xml:space="preserve">Рассказы  </w:t>
            </w:r>
            <w:r w:rsidRPr="004722CC">
              <w:rPr>
                <w:rFonts w:ascii="Times New Roman" w:eastAsia="Arial" w:hAnsi="Times New Roman" w:cs="Times New Roman"/>
                <w:sz w:val="28"/>
                <w:szCs w:val="28"/>
              </w:rPr>
              <w:t>«</w:t>
            </w:r>
            <w:r w:rsidRPr="004722CC">
              <w:rPr>
                <w:rFonts w:ascii="Times New Roman" w:eastAsia="Times New Roman CYR" w:hAnsi="Times New Roman" w:cs="Times New Roman"/>
                <w:sz w:val="28"/>
                <w:szCs w:val="28"/>
              </w:rPr>
              <w:t>Верую</w:t>
            </w:r>
            <w:r w:rsidRPr="004722CC">
              <w:rPr>
                <w:rFonts w:ascii="Times New Roman" w:eastAsia="Arial" w:hAnsi="Times New Roman" w:cs="Times New Roman"/>
                <w:sz w:val="28"/>
                <w:szCs w:val="28"/>
              </w:rPr>
              <w:t>»,  «</w:t>
            </w:r>
            <w:r w:rsidRPr="004722CC">
              <w:rPr>
                <w:rFonts w:ascii="Times New Roman" w:eastAsia="Times New Roman CYR" w:hAnsi="Times New Roman" w:cs="Times New Roman"/>
                <w:sz w:val="28"/>
                <w:szCs w:val="28"/>
              </w:rPr>
              <w:t>Крепкий</w:t>
            </w:r>
          </w:p>
        </w:tc>
        <w:tc>
          <w:tcPr>
            <w:tcW w:w="0" w:type="dxa"/>
            <w:vAlign w:val="bottom"/>
          </w:tcPr>
          <w:p w:rsidR="00E969E1" w:rsidRPr="004722CC" w:rsidRDefault="00E969E1" w:rsidP="00FB44C1">
            <w:pPr>
              <w:rPr>
                <w:rFonts w:ascii="Times New Roman" w:hAnsi="Times New Roman" w:cs="Times New Roman"/>
                <w:sz w:val="28"/>
                <w:szCs w:val="28"/>
              </w:rPr>
            </w:pPr>
          </w:p>
        </w:tc>
      </w:tr>
      <w:tr w:rsidR="00E969E1" w:rsidRPr="004722CC" w:rsidTr="00FB44C1">
        <w:trPr>
          <w:trHeight w:val="278"/>
        </w:trPr>
        <w:tc>
          <w:tcPr>
            <w:tcW w:w="2420" w:type="dxa"/>
            <w:tcBorders>
              <w:left w:val="single" w:sz="8" w:space="0" w:color="auto"/>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1400" w:type="dxa"/>
            <w:vAlign w:val="bottom"/>
          </w:tcPr>
          <w:p w:rsidR="00E969E1" w:rsidRPr="004722CC" w:rsidRDefault="00E969E1" w:rsidP="00FB44C1">
            <w:pPr>
              <w:rPr>
                <w:rFonts w:ascii="Times New Roman" w:hAnsi="Times New Roman" w:cs="Times New Roman"/>
                <w:sz w:val="28"/>
                <w:szCs w:val="28"/>
              </w:rPr>
            </w:pPr>
          </w:p>
        </w:tc>
        <w:tc>
          <w:tcPr>
            <w:tcW w:w="1200" w:type="dxa"/>
            <w:vAlign w:val="bottom"/>
          </w:tcPr>
          <w:p w:rsidR="00E969E1" w:rsidRPr="004722CC" w:rsidRDefault="00E969E1" w:rsidP="00FB44C1">
            <w:pPr>
              <w:rPr>
                <w:rFonts w:ascii="Times New Roman" w:hAnsi="Times New Roman" w:cs="Times New Roman"/>
                <w:sz w:val="28"/>
                <w:szCs w:val="28"/>
              </w:rPr>
            </w:pPr>
          </w:p>
        </w:tc>
        <w:tc>
          <w:tcPr>
            <w:tcW w:w="1060" w:type="dxa"/>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1220" w:type="dxa"/>
            <w:gridSpan w:val="2"/>
            <w:vAlign w:val="bottom"/>
          </w:tcPr>
          <w:p w:rsidR="00E969E1" w:rsidRPr="004722CC" w:rsidRDefault="00E969E1" w:rsidP="00FB44C1">
            <w:pPr>
              <w:ind w:left="80"/>
              <w:rPr>
                <w:rFonts w:ascii="Times New Roman" w:hAnsi="Times New Roman" w:cs="Times New Roman"/>
                <w:sz w:val="28"/>
                <w:szCs w:val="28"/>
              </w:rPr>
            </w:pPr>
            <w:r w:rsidRPr="004722CC">
              <w:rPr>
                <w:rFonts w:ascii="Times New Roman" w:eastAsia="Times New Roman CYR" w:hAnsi="Times New Roman" w:cs="Times New Roman"/>
                <w:sz w:val="28"/>
                <w:szCs w:val="28"/>
              </w:rPr>
              <w:t>мужик</w:t>
            </w:r>
            <w:r w:rsidRPr="004722CC">
              <w:rPr>
                <w:rFonts w:ascii="Times New Roman" w:eastAsia="Arial" w:hAnsi="Times New Roman" w:cs="Times New Roman"/>
                <w:sz w:val="28"/>
                <w:szCs w:val="28"/>
              </w:rPr>
              <w:t>»,</w:t>
            </w:r>
          </w:p>
        </w:tc>
        <w:tc>
          <w:tcPr>
            <w:tcW w:w="660" w:type="dxa"/>
            <w:vAlign w:val="bottom"/>
          </w:tcPr>
          <w:p w:rsidR="00E969E1" w:rsidRPr="004722CC" w:rsidRDefault="00E969E1" w:rsidP="00FB44C1">
            <w:pPr>
              <w:rPr>
                <w:rFonts w:ascii="Times New Roman" w:hAnsi="Times New Roman" w:cs="Times New Roman"/>
                <w:sz w:val="28"/>
                <w:szCs w:val="28"/>
              </w:rPr>
            </w:pPr>
          </w:p>
        </w:tc>
        <w:tc>
          <w:tcPr>
            <w:tcW w:w="1640" w:type="dxa"/>
            <w:gridSpan w:val="2"/>
            <w:tcBorders>
              <w:right w:val="single" w:sz="8" w:space="0" w:color="auto"/>
            </w:tcBorders>
            <w:vAlign w:val="bottom"/>
          </w:tcPr>
          <w:p w:rsidR="00E969E1" w:rsidRPr="004722CC" w:rsidRDefault="00E969E1" w:rsidP="00FB44C1">
            <w:pPr>
              <w:ind w:right="20"/>
              <w:jc w:val="right"/>
              <w:rPr>
                <w:rFonts w:ascii="Times New Roman" w:hAnsi="Times New Roman" w:cs="Times New Roman"/>
                <w:sz w:val="28"/>
                <w:szCs w:val="28"/>
              </w:rPr>
            </w:pPr>
            <w:r w:rsidRPr="004722CC">
              <w:rPr>
                <w:rFonts w:ascii="Times New Roman" w:eastAsia="Arial" w:hAnsi="Times New Roman" w:cs="Times New Roman"/>
                <w:sz w:val="28"/>
                <w:szCs w:val="28"/>
              </w:rPr>
              <w:t>«</w:t>
            </w:r>
            <w:r w:rsidRPr="004722CC">
              <w:rPr>
                <w:rFonts w:ascii="Times New Roman" w:eastAsia="Times New Roman CYR" w:hAnsi="Times New Roman" w:cs="Times New Roman"/>
                <w:sz w:val="28"/>
                <w:szCs w:val="28"/>
              </w:rPr>
              <w:t>Сапожки</w:t>
            </w:r>
            <w:r w:rsidRPr="004722CC">
              <w:rPr>
                <w:rFonts w:ascii="Times New Roman" w:eastAsia="Arial" w:hAnsi="Times New Roman" w:cs="Times New Roman"/>
                <w:sz w:val="28"/>
                <w:szCs w:val="28"/>
              </w:rPr>
              <w:t>»,</w:t>
            </w:r>
          </w:p>
        </w:tc>
        <w:tc>
          <w:tcPr>
            <w:tcW w:w="0" w:type="dxa"/>
            <w:vAlign w:val="bottom"/>
          </w:tcPr>
          <w:p w:rsidR="00E969E1" w:rsidRPr="004722CC" w:rsidRDefault="00E969E1" w:rsidP="00FB44C1">
            <w:pPr>
              <w:rPr>
                <w:rFonts w:ascii="Times New Roman" w:hAnsi="Times New Roman" w:cs="Times New Roman"/>
                <w:sz w:val="28"/>
                <w:szCs w:val="28"/>
              </w:rPr>
            </w:pPr>
          </w:p>
        </w:tc>
      </w:tr>
      <w:tr w:rsidR="00E969E1" w:rsidRPr="004722CC" w:rsidTr="00FB44C1">
        <w:trPr>
          <w:trHeight w:val="274"/>
        </w:trPr>
        <w:tc>
          <w:tcPr>
            <w:tcW w:w="2420" w:type="dxa"/>
            <w:tcBorders>
              <w:left w:val="single" w:sz="8" w:space="0" w:color="auto"/>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1400" w:type="dxa"/>
            <w:vAlign w:val="bottom"/>
          </w:tcPr>
          <w:p w:rsidR="00E969E1" w:rsidRPr="004722CC" w:rsidRDefault="00E969E1" w:rsidP="00FB44C1">
            <w:pPr>
              <w:rPr>
                <w:rFonts w:ascii="Times New Roman" w:hAnsi="Times New Roman" w:cs="Times New Roman"/>
                <w:sz w:val="28"/>
                <w:szCs w:val="28"/>
              </w:rPr>
            </w:pPr>
          </w:p>
        </w:tc>
        <w:tc>
          <w:tcPr>
            <w:tcW w:w="1200" w:type="dxa"/>
            <w:vAlign w:val="bottom"/>
          </w:tcPr>
          <w:p w:rsidR="00E969E1" w:rsidRPr="004722CC" w:rsidRDefault="00E969E1" w:rsidP="00FB44C1">
            <w:pPr>
              <w:rPr>
                <w:rFonts w:ascii="Times New Roman" w:hAnsi="Times New Roman" w:cs="Times New Roman"/>
                <w:sz w:val="28"/>
                <w:szCs w:val="28"/>
              </w:rPr>
            </w:pPr>
          </w:p>
        </w:tc>
        <w:tc>
          <w:tcPr>
            <w:tcW w:w="1060" w:type="dxa"/>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2320" w:type="dxa"/>
            <w:gridSpan w:val="4"/>
            <w:vAlign w:val="bottom"/>
          </w:tcPr>
          <w:p w:rsidR="00E969E1" w:rsidRPr="004722CC" w:rsidRDefault="00E969E1" w:rsidP="00FB44C1">
            <w:pPr>
              <w:spacing w:line="274" w:lineRule="exact"/>
              <w:ind w:left="80"/>
              <w:rPr>
                <w:rFonts w:ascii="Times New Roman" w:hAnsi="Times New Roman" w:cs="Times New Roman"/>
                <w:sz w:val="28"/>
                <w:szCs w:val="28"/>
              </w:rPr>
            </w:pPr>
            <w:r w:rsidRPr="004722CC">
              <w:rPr>
                <w:rFonts w:ascii="Times New Roman" w:eastAsia="Arial" w:hAnsi="Times New Roman" w:cs="Times New Roman"/>
                <w:sz w:val="28"/>
                <w:szCs w:val="28"/>
              </w:rPr>
              <w:t>«</w:t>
            </w:r>
            <w:r w:rsidRPr="004722CC">
              <w:rPr>
                <w:rFonts w:ascii="Times New Roman" w:eastAsia="Times New Roman CYR" w:hAnsi="Times New Roman" w:cs="Times New Roman"/>
                <w:sz w:val="28"/>
                <w:szCs w:val="28"/>
              </w:rPr>
              <w:t>Танцующий Шива</w:t>
            </w:r>
            <w:r w:rsidRPr="004722CC">
              <w:rPr>
                <w:rFonts w:ascii="Times New Roman" w:eastAsia="Arial" w:hAnsi="Times New Roman" w:cs="Times New Roman"/>
                <w:sz w:val="28"/>
                <w:szCs w:val="28"/>
              </w:rPr>
              <w:t>»</w:t>
            </w:r>
          </w:p>
        </w:tc>
        <w:tc>
          <w:tcPr>
            <w:tcW w:w="1200" w:type="dxa"/>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0" w:type="dxa"/>
            <w:vAlign w:val="bottom"/>
          </w:tcPr>
          <w:p w:rsidR="00E969E1" w:rsidRPr="004722CC" w:rsidRDefault="00E969E1" w:rsidP="00FB44C1">
            <w:pPr>
              <w:rPr>
                <w:rFonts w:ascii="Times New Roman" w:hAnsi="Times New Roman" w:cs="Times New Roman"/>
                <w:sz w:val="28"/>
                <w:szCs w:val="28"/>
              </w:rPr>
            </w:pPr>
          </w:p>
        </w:tc>
      </w:tr>
      <w:tr w:rsidR="00E969E1" w:rsidRPr="004722CC" w:rsidTr="00FB44C1">
        <w:trPr>
          <w:trHeight w:val="283"/>
        </w:trPr>
        <w:tc>
          <w:tcPr>
            <w:tcW w:w="2420" w:type="dxa"/>
            <w:tcBorders>
              <w:left w:val="single" w:sz="8" w:space="0" w:color="auto"/>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1400" w:type="dxa"/>
            <w:vAlign w:val="bottom"/>
          </w:tcPr>
          <w:p w:rsidR="00E969E1" w:rsidRPr="004722CC" w:rsidRDefault="00E969E1" w:rsidP="00FB44C1">
            <w:pPr>
              <w:rPr>
                <w:rFonts w:ascii="Times New Roman" w:hAnsi="Times New Roman" w:cs="Times New Roman"/>
                <w:sz w:val="28"/>
                <w:szCs w:val="28"/>
              </w:rPr>
            </w:pPr>
          </w:p>
        </w:tc>
        <w:tc>
          <w:tcPr>
            <w:tcW w:w="1200" w:type="dxa"/>
            <w:vAlign w:val="bottom"/>
          </w:tcPr>
          <w:p w:rsidR="00E969E1" w:rsidRPr="004722CC" w:rsidRDefault="00E969E1" w:rsidP="00FB44C1">
            <w:pPr>
              <w:rPr>
                <w:rFonts w:ascii="Times New Roman" w:hAnsi="Times New Roman" w:cs="Times New Roman"/>
                <w:sz w:val="28"/>
                <w:szCs w:val="28"/>
              </w:rPr>
            </w:pPr>
          </w:p>
        </w:tc>
        <w:tc>
          <w:tcPr>
            <w:tcW w:w="1060" w:type="dxa"/>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2320" w:type="dxa"/>
            <w:gridSpan w:val="4"/>
            <w:vAlign w:val="bottom"/>
          </w:tcPr>
          <w:p w:rsidR="00E969E1" w:rsidRPr="004722CC" w:rsidRDefault="00E969E1" w:rsidP="00FB44C1">
            <w:pPr>
              <w:ind w:left="80"/>
              <w:rPr>
                <w:rFonts w:ascii="Times New Roman" w:hAnsi="Times New Roman" w:cs="Times New Roman"/>
                <w:sz w:val="28"/>
                <w:szCs w:val="28"/>
              </w:rPr>
            </w:pPr>
            <w:r w:rsidRPr="004722CC">
              <w:rPr>
                <w:rFonts w:ascii="Times New Roman" w:eastAsia="Times New Roman CYR" w:hAnsi="Times New Roman" w:cs="Times New Roman"/>
                <w:b/>
                <w:bCs/>
                <w:sz w:val="28"/>
                <w:szCs w:val="28"/>
              </w:rPr>
              <w:t>Н</w:t>
            </w:r>
            <w:r w:rsidRPr="004722CC">
              <w:rPr>
                <w:rFonts w:ascii="Times New Roman" w:eastAsia="Arial" w:hAnsi="Times New Roman" w:cs="Times New Roman"/>
                <w:b/>
                <w:bCs/>
                <w:sz w:val="28"/>
                <w:szCs w:val="28"/>
              </w:rPr>
              <w:t>.</w:t>
            </w:r>
            <w:r w:rsidRPr="004722CC">
              <w:rPr>
                <w:rFonts w:ascii="Times New Roman" w:eastAsia="Times New Roman CYR" w:hAnsi="Times New Roman" w:cs="Times New Roman"/>
                <w:b/>
                <w:bCs/>
                <w:sz w:val="28"/>
                <w:szCs w:val="28"/>
              </w:rPr>
              <w:t>А</w:t>
            </w:r>
            <w:r w:rsidRPr="004722CC">
              <w:rPr>
                <w:rFonts w:ascii="Times New Roman" w:eastAsia="Arial" w:hAnsi="Times New Roman" w:cs="Times New Roman"/>
                <w:b/>
                <w:bCs/>
                <w:sz w:val="28"/>
                <w:szCs w:val="28"/>
              </w:rPr>
              <w:t>.</w:t>
            </w:r>
            <w:r w:rsidRPr="004722CC">
              <w:rPr>
                <w:rFonts w:ascii="Times New Roman" w:eastAsia="Times New Roman CYR" w:hAnsi="Times New Roman" w:cs="Times New Roman"/>
                <w:b/>
                <w:bCs/>
                <w:sz w:val="28"/>
                <w:szCs w:val="28"/>
              </w:rPr>
              <w:t xml:space="preserve"> Заболоцкий</w:t>
            </w:r>
          </w:p>
        </w:tc>
        <w:tc>
          <w:tcPr>
            <w:tcW w:w="1200" w:type="dxa"/>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0" w:type="dxa"/>
            <w:vAlign w:val="bottom"/>
          </w:tcPr>
          <w:p w:rsidR="00E969E1" w:rsidRPr="004722CC" w:rsidRDefault="00E969E1" w:rsidP="00FB44C1">
            <w:pPr>
              <w:rPr>
                <w:rFonts w:ascii="Times New Roman" w:hAnsi="Times New Roman" w:cs="Times New Roman"/>
                <w:sz w:val="28"/>
                <w:szCs w:val="28"/>
              </w:rPr>
            </w:pPr>
          </w:p>
        </w:tc>
      </w:tr>
      <w:tr w:rsidR="00E969E1" w:rsidRPr="004722CC" w:rsidTr="00FB44C1">
        <w:trPr>
          <w:trHeight w:val="269"/>
        </w:trPr>
        <w:tc>
          <w:tcPr>
            <w:tcW w:w="2420" w:type="dxa"/>
            <w:tcBorders>
              <w:left w:val="single" w:sz="8" w:space="0" w:color="auto"/>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1400" w:type="dxa"/>
            <w:vAlign w:val="bottom"/>
          </w:tcPr>
          <w:p w:rsidR="00E969E1" w:rsidRPr="004722CC" w:rsidRDefault="00E969E1" w:rsidP="00FB44C1">
            <w:pPr>
              <w:rPr>
                <w:rFonts w:ascii="Times New Roman" w:hAnsi="Times New Roman" w:cs="Times New Roman"/>
                <w:sz w:val="28"/>
                <w:szCs w:val="28"/>
              </w:rPr>
            </w:pPr>
          </w:p>
        </w:tc>
        <w:tc>
          <w:tcPr>
            <w:tcW w:w="1200" w:type="dxa"/>
            <w:vAlign w:val="bottom"/>
          </w:tcPr>
          <w:p w:rsidR="00E969E1" w:rsidRPr="004722CC" w:rsidRDefault="00E969E1" w:rsidP="00FB44C1">
            <w:pPr>
              <w:rPr>
                <w:rFonts w:ascii="Times New Roman" w:hAnsi="Times New Roman" w:cs="Times New Roman"/>
                <w:sz w:val="28"/>
                <w:szCs w:val="28"/>
              </w:rPr>
            </w:pPr>
          </w:p>
        </w:tc>
        <w:tc>
          <w:tcPr>
            <w:tcW w:w="1060" w:type="dxa"/>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3520" w:type="dxa"/>
            <w:gridSpan w:val="5"/>
            <w:tcBorders>
              <w:right w:val="single" w:sz="8" w:space="0" w:color="auto"/>
            </w:tcBorders>
            <w:vAlign w:val="bottom"/>
          </w:tcPr>
          <w:p w:rsidR="00E969E1" w:rsidRPr="004722CC" w:rsidRDefault="00E969E1" w:rsidP="00FB44C1">
            <w:pPr>
              <w:spacing w:line="269" w:lineRule="exact"/>
              <w:ind w:left="80"/>
              <w:rPr>
                <w:rFonts w:ascii="Times New Roman" w:hAnsi="Times New Roman" w:cs="Times New Roman"/>
                <w:sz w:val="28"/>
                <w:szCs w:val="28"/>
              </w:rPr>
            </w:pPr>
            <w:r w:rsidRPr="004722CC">
              <w:rPr>
                <w:rFonts w:ascii="Times New Roman" w:eastAsia="Times New Roman CYR" w:hAnsi="Times New Roman" w:cs="Times New Roman"/>
                <w:sz w:val="28"/>
                <w:szCs w:val="28"/>
              </w:rPr>
              <w:t>Стихотворения</w:t>
            </w:r>
            <w:r w:rsidRPr="004722CC">
              <w:rPr>
                <w:rFonts w:ascii="Times New Roman" w:eastAsia="Arial" w:hAnsi="Times New Roman" w:cs="Times New Roman"/>
                <w:sz w:val="28"/>
                <w:szCs w:val="28"/>
              </w:rPr>
              <w:t>:   «</w:t>
            </w:r>
            <w:r w:rsidRPr="004722CC">
              <w:rPr>
                <w:rFonts w:ascii="Times New Roman" w:eastAsia="Times New Roman CYR" w:hAnsi="Times New Roman" w:cs="Times New Roman"/>
                <w:sz w:val="28"/>
                <w:szCs w:val="28"/>
              </w:rPr>
              <w:t>В  жилищах</w:t>
            </w:r>
          </w:p>
        </w:tc>
        <w:tc>
          <w:tcPr>
            <w:tcW w:w="0" w:type="dxa"/>
            <w:vAlign w:val="bottom"/>
          </w:tcPr>
          <w:p w:rsidR="00E969E1" w:rsidRPr="004722CC" w:rsidRDefault="00E969E1" w:rsidP="00FB44C1">
            <w:pPr>
              <w:rPr>
                <w:rFonts w:ascii="Times New Roman" w:hAnsi="Times New Roman" w:cs="Times New Roman"/>
                <w:sz w:val="28"/>
                <w:szCs w:val="28"/>
              </w:rPr>
            </w:pPr>
          </w:p>
        </w:tc>
      </w:tr>
      <w:tr w:rsidR="00E969E1" w:rsidRPr="004722CC" w:rsidTr="00FB44C1">
        <w:trPr>
          <w:trHeight w:val="278"/>
        </w:trPr>
        <w:tc>
          <w:tcPr>
            <w:tcW w:w="2420" w:type="dxa"/>
            <w:tcBorders>
              <w:left w:val="single" w:sz="8" w:space="0" w:color="auto"/>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1400" w:type="dxa"/>
            <w:vAlign w:val="bottom"/>
          </w:tcPr>
          <w:p w:rsidR="00E969E1" w:rsidRPr="004722CC" w:rsidRDefault="00E969E1" w:rsidP="00FB44C1">
            <w:pPr>
              <w:rPr>
                <w:rFonts w:ascii="Times New Roman" w:hAnsi="Times New Roman" w:cs="Times New Roman"/>
                <w:sz w:val="28"/>
                <w:szCs w:val="28"/>
              </w:rPr>
            </w:pPr>
          </w:p>
        </w:tc>
        <w:tc>
          <w:tcPr>
            <w:tcW w:w="1200" w:type="dxa"/>
            <w:vAlign w:val="bottom"/>
          </w:tcPr>
          <w:p w:rsidR="00E969E1" w:rsidRPr="004722CC" w:rsidRDefault="00E969E1" w:rsidP="00FB44C1">
            <w:pPr>
              <w:rPr>
                <w:rFonts w:ascii="Times New Roman" w:hAnsi="Times New Roman" w:cs="Times New Roman"/>
                <w:sz w:val="28"/>
                <w:szCs w:val="28"/>
              </w:rPr>
            </w:pPr>
          </w:p>
        </w:tc>
        <w:tc>
          <w:tcPr>
            <w:tcW w:w="1060" w:type="dxa"/>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3520" w:type="dxa"/>
            <w:gridSpan w:val="5"/>
            <w:tcBorders>
              <w:right w:val="single" w:sz="8" w:space="0" w:color="auto"/>
            </w:tcBorders>
            <w:vAlign w:val="bottom"/>
          </w:tcPr>
          <w:p w:rsidR="00E969E1" w:rsidRPr="004722CC" w:rsidRDefault="00E969E1" w:rsidP="00FB44C1">
            <w:pPr>
              <w:ind w:left="80"/>
              <w:rPr>
                <w:rFonts w:ascii="Times New Roman" w:hAnsi="Times New Roman" w:cs="Times New Roman"/>
                <w:sz w:val="28"/>
                <w:szCs w:val="28"/>
              </w:rPr>
            </w:pPr>
            <w:r w:rsidRPr="004722CC">
              <w:rPr>
                <w:rFonts w:ascii="Times New Roman" w:eastAsia="Times New Roman CYR" w:hAnsi="Times New Roman" w:cs="Times New Roman"/>
                <w:sz w:val="28"/>
                <w:szCs w:val="28"/>
              </w:rPr>
              <w:t>наших</w:t>
            </w:r>
            <w:r w:rsidRPr="004722CC">
              <w:rPr>
                <w:rFonts w:ascii="Times New Roman" w:eastAsia="Arial" w:hAnsi="Times New Roman" w:cs="Times New Roman"/>
                <w:sz w:val="28"/>
                <w:szCs w:val="28"/>
              </w:rPr>
              <w:t>»,   «</w:t>
            </w:r>
            <w:r w:rsidRPr="004722CC">
              <w:rPr>
                <w:rFonts w:ascii="Times New Roman" w:eastAsia="Times New Roman CYR" w:hAnsi="Times New Roman" w:cs="Times New Roman"/>
                <w:sz w:val="28"/>
                <w:szCs w:val="28"/>
              </w:rPr>
              <w:t>Вчера</w:t>
            </w:r>
            <w:r w:rsidRPr="004722CC">
              <w:rPr>
                <w:rFonts w:ascii="Times New Roman" w:eastAsia="Arial" w:hAnsi="Times New Roman" w:cs="Times New Roman"/>
                <w:sz w:val="28"/>
                <w:szCs w:val="28"/>
              </w:rPr>
              <w:t>,</w:t>
            </w:r>
            <w:r w:rsidRPr="004722CC">
              <w:rPr>
                <w:rFonts w:ascii="Times New Roman" w:eastAsia="Times New Roman CYR" w:hAnsi="Times New Roman" w:cs="Times New Roman"/>
                <w:sz w:val="28"/>
                <w:szCs w:val="28"/>
              </w:rPr>
              <w:t xml:space="preserve">   о   смерти</w:t>
            </w:r>
          </w:p>
        </w:tc>
        <w:tc>
          <w:tcPr>
            <w:tcW w:w="0" w:type="dxa"/>
            <w:vAlign w:val="bottom"/>
          </w:tcPr>
          <w:p w:rsidR="00E969E1" w:rsidRPr="004722CC" w:rsidRDefault="00E969E1" w:rsidP="00FB44C1">
            <w:pPr>
              <w:rPr>
                <w:rFonts w:ascii="Times New Roman" w:hAnsi="Times New Roman" w:cs="Times New Roman"/>
                <w:sz w:val="28"/>
                <w:szCs w:val="28"/>
              </w:rPr>
            </w:pPr>
          </w:p>
        </w:tc>
      </w:tr>
      <w:tr w:rsidR="00E969E1" w:rsidRPr="004722CC" w:rsidTr="00FB44C1">
        <w:trPr>
          <w:trHeight w:val="274"/>
        </w:trPr>
        <w:tc>
          <w:tcPr>
            <w:tcW w:w="2420" w:type="dxa"/>
            <w:tcBorders>
              <w:left w:val="single" w:sz="8" w:space="0" w:color="auto"/>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1400" w:type="dxa"/>
            <w:vAlign w:val="bottom"/>
          </w:tcPr>
          <w:p w:rsidR="00E969E1" w:rsidRPr="004722CC" w:rsidRDefault="00E969E1" w:rsidP="00FB44C1">
            <w:pPr>
              <w:rPr>
                <w:rFonts w:ascii="Times New Roman" w:hAnsi="Times New Roman" w:cs="Times New Roman"/>
                <w:sz w:val="28"/>
                <w:szCs w:val="28"/>
              </w:rPr>
            </w:pPr>
          </w:p>
        </w:tc>
        <w:tc>
          <w:tcPr>
            <w:tcW w:w="1200" w:type="dxa"/>
            <w:vAlign w:val="bottom"/>
          </w:tcPr>
          <w:p w:rsidR="00E969E1" w:rsidRPr="004722CC" w:rsidRDefault="00E969E1" w:rsidP="00FB44C1">
            <w:pPr>
              <w:rPr>
                <w:rFonts w:ascii="Times New Roman" w:hAnsi="Times New Roman" w:cs="Times New Roman"/>
                <w:sz w:val="28"/>
                <w:szCs w:val="28"/>
              </w:rPr>
            </w:pPr>
          </w:p>
        </w:tc>
        <w:tc>
          <w:tcPr>
            <w:tcW w:w="1060" w:type="dxa"/>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3520" w:type="dxa"/>
            <w:gridSpan w:val="5"/>
            <w:tcBorders>
              <w:right w:val="single" w:sz="8" w:space="0" w:color="auto"/>
            </w:tcBorders>
            <w:vAlign w:val="bottom"/>
          </w:tcPr>
          <w:p w:rsidR="00E969E1" w:rsidRPr="004722CC" w:rsidRDefault="00E969E1" w:rsidP="00FB44C1">
            <w:pPr>
              <w:spacing w:line="274" w:lineRule="exact"/>
              <w:ind w:left="80"/>
              <w:rPr>
                <w:rFonts w:ascii="Times New Roman" w:hAnsi="Times New Roman" w:cs="Times New Roman"/>
                <w:sz w:val="28"/>
                <w:szCs w:val="28"/>
              </w:rPr>
            </w:pPr>
            <w:r w:rsidRPr="004722CC">
              <w:rPr>
                <w:rFonts w:ascii="Times New Roman" w:eastAsia="Times New Roman CYR" w:hAnsi="Times New Roman" w:cs="Times New Roman"/>
                <w:sz w:val="28"/>
                <w:szCs w:val="28"/>
              </w:rPr>
              <w:t>размышляя</w:t>
            </w:r>
            <w:r w:rsidRPr="004722CC">
              <w:rPr>
                <w:rFonts w:ascii="Times New Roman" w:eastAsia="Arial" w:hAnsi="Times New Roman" w:cs="Times New Roman"/>
                <w:sz w:val="28"/>
                <w:szCs w:val="28"/>
              </w:rPr>
              <w:t>…», «</w:t>
            </w:r>
            <w:r w:rsidRPr="004722CC">
              <w:rPr>
                <w:rFonts w:ascii="Times New Roman" w:eastAsia="Times New Roman CYR" w:hAnsi="Times New Roman" w:cs="Times New Roman"/>
                <w:sz w:val="28"/>
                <w:szCs w:val="28"/>
              </w:rPr>
              <w:t>Где</w:t>
            </w:r>
            <w:r w:rsidRPr="004722CC">
              <w:rPr>
                <w:rFonts w:ascii="Times New Roman" w:eastAsia="Arial" w:hAnsi="Times New Roman" w:cs="Times New Roman"/>
                <w:sz w:val="28"/>
                <w:szCs w:val="28"/>
              </w:rPr>
              <w:t>-</w:t>
            </w:r>
            <w:r w:rsidRPr="004722CC">
              <w:rPr>
                <w:rFonts w:ascii="Times New Roman" w:eastAsia="Times New Roman CYR" w:hAnsi="Times New Roman" w:cs="Times New Roman"/>
                <w:sz w:val="28"/>
                <w:szCs w:val="28"/>
              </w:rPr>
              <w:t>то в поле</w:t>
            </w:r>
            <w:r w:rsidRPr="004722CC">
              <w:rPr>
                <w:rFonts w:ascii="Times New Roman" w:eastAsia="Arial" w:hAnsi="Times New Roman" w:cs="Times New Roman"/>
                <w:sz w:val="28"/>
                <w:szCs w:val="28"/>
              </w:rPr>
              <w:t>,</w:t>
            </w:r>
          </w:p>
        </w:tc>
        <w:tc>
          <w:tcPr>
            <w:tcW w:w="0" w:type="dxa"/>
            <w:vAlign w:val="bottom"/>
          </w:tcPr>
          <w:p w:rsidR="00E969E1" w:rsidRPr="004722CC" w:rsidRDefault="00E969E1" w:rsidP="00FB44C1">
            <w:pPr>
              <w:rPr>
                <w:rFonts w:ascii="Times New Roman" w:hAnsi="Times New Roman" w:cs="Times New Roman"/>
                <w:sz w:val="28"/>
                <w:szCs w:val="28"/>
              </w:rPr>
            </w:pPr>
          </w:p>
        </w:tc>
      </w:tr>
      <w:tr w:rsidR="00E969E1" w:rsidRPr="004722CC" w:rsidTr="00FB44C1">
        <w:trPr>
          <w:trHeight w:val="274"/>
        </w:trPr>
        <w:tc>
          <w:tcPr>
            <w:tcW w:w="2420" w:type="dxa"/>
            <w:tcBorders>
              <w:left w:val="single" w:sz="8" w:space="0" w:color="auto"/>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1400" w:type="dxa"/>
            <w:vAlign w:val="bottom"/>
          </w:tcPr>
          <w:p w:rsidR="00E969E1" w:rsidRPr="004722CC" w:rsidRDefault="00E969E1" w:rsidP="00FB44C1">
            <w:pPr>
              <w:rPr>
                <w:rFonts w:ascii="Times New Roman" w:hAnsi="Times New Roman" w:cs="Times New Roman"/>
                <w:sz w:val="28"/>
                <w:szCs w:val="28"/>
              </w:rPr>
            </w:pPr>
          </w:p>
        </w:tc>
        <w:tc>
          <w:tcPr>
            <w:tcW w:w="1200" w:type="dxa"/>
            <w:vAlign w:val="bottom"/>
          </w:tcPr>
          <w:p w:rsidR="00E969E1" w:rsidRPr="004722CC" w:rsidRDefault="00E969E1" w:rsidP="00FB44C1">
            <w:pPr>
              <w:rPr>
                <w:rFonts w:ascii="Times New Roman" w:hAnsi="Times New Roman" w:cs="Times New Roman"/>
                <w:sz w:val="28"/>
                <w:szCs w:val="28"/>
              </w:rPr>
            </w:pPr>
          </w:p>
        </w:tc>
        <w:tc>
          <w:tcPr>
            <w:tcW w:w="1060" w:type="dxa"/>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900" w:type="dxa"/>
            <w:vAlign w:val="bottom"/>
          </w:tcPr>
          <w:p w:rsidR="00E969E1" w:rsidRPr="004722CC" w:rsidRDefault="00E969E1" w:rsidP="00FB44C1">
            <w:pPr>
              <w:spacing w:line="273" w:lineRule="exact"/>
              <w:ind w:left="80"/>
              <w:rPr>
                <w:rFonts w:ascii="Times New Roman" w:hAnsi="Times New Roman" w:cs="Times New Roman"/>
                <w:sz w:val="28"/>
                <w:szCs w:val="28"/>
              </w:rPr>
            </w:pPr>
            <w:r w:rsidRPr="004722CC">
              <w:rPr>
                <w:rFonts w:ascii="Times New Roman" w:eastAsia="Times New Roman CYR" w:hAnsi="Times New Roman" w:cs="Times New Roman"/>
                <w:sz w:val="28"/>
                <w:szCs w:val="28"/>
              </w:rPr>
              <w:t>возле</w:t>
            </w:r>
          </w:p>
        </w:tc>
        <w:tc>
          <w:tcPr>
            <w:tcW w:w="320" w:type="dxa"/>
            <w:vAlign w:val="bottom"/>
          </w:tcPr>
          <w:p w:rsidR="00E969E1" w:rsidRPr="004722CC" w:rsidRDefault="00E969E1" w:rsidP="00FB44C1">
            <w:pPr>
              <w:rPr>
                <w:rFonts w:ascii="Times New Roman" w:hAnsi="Times New Roman" w:cs="Times New Roman"/>
                <w:sz w:val="28"/>
                <w:szCs w:val="28"/>
              </w:rPr>
            </w:pPr>
          </w:p>
        </w:tc>
        <w:tc>
          <w:tcPr>
            <w:tcW w:w="660" w:type="dxa"/>
            <w:vAlign w:val="bottom"/>
          </w:tcPr>
          <w:p w:rsidR="00E969E1" w:rsidRPr="004722CC" w:rsidRDefault="00E969E1" w:rsidP="00FB44C1">
            <w:pPr>
              <w:rPr>
                <w:rFonts w:ascii="Times New Roman" w:hAnsi="Times New Roman" w:cs="Times New Roman"/>
                <w:sz w:val="28"/>
                <w:szCs w:val="28"/>
              </w:rPr>
            </w:pPr>
          </w:p>
        </w:tc>
        <w:tc>
          <w:tcPr>
            <w:tcW w:w="1640" w:type="dxa"/>
            <w:gridSpan w:val="2"/>
            <w:tcBorders>
              <w:right w:val="single" w:sz="8" w:space="0" w:color="auto"/>
            </w:tcBorders>
            <w:vAlign w:val="bottom"/>
          </w:tcPr>
          <w:p w:rsidR="00E969E1" w:rsidRPr="004722CC" w:rsidRDefault="00E969E1" w:rsidP="00FB44C1">
            <w:pPr>
              <w:spacing w:line="274" w:lineRule="exact"/>
              <w:ind w:right="20"/>
              <w:jc w:val="right"/>
              <w:rPr>
                <w:rFonts w:ascii="Times New Roman" w:hAnsi="Times New Roman" w:cs="Times New Roman"/>
                <w:sz w:val="28"/>
                <w:szCs w:val="28"/>
              </w:rPr>
            </w:pPr>
            <w:r w:rsidRPr="004722CC">
              <w:rPr>
                <w:rFonts w:ascii="Times New Roman" w:eastAsia="Times New Roman CYR" w:hAnsi="Times New Roman" w:cs="Times New Roman"/>
                <w:sz w:val="28"/>
                <w:szCs w:val="28"/>
              </w:rPr>
              <w:t>Магадана</w:t>
            </w:r>
            <w:r w:rsidRPr="004722CC">
              <w:rPr>
                <w:rFonts w:ascii="Times New Roman" w:eastAsia="Arial" w:hAnsi="Times New Roman" w:cs="Times New Roman"/>
                <w:sz w:val="28"/>
                <w:szCs w:val="28"/>
              </w:rPr>
              <w:t>…»,</w:t>
            </w:r>
          </w:p>
        </w:tc>
        <w:tc>
          <w:tcPr>
            <w:tcW w:w="0" w:type="dxa"/>
            <w:vAlign w:val="bottom"/>
          </w:tcPr>
          <w:p w:rsidR="00E969E1" w:rsidRPr="004722CC" w:rsidRDefault="00E969E1" w:rsidP="00FB44C1">
            <w:pPr>
              <w:rPr>
                <w:rFonts w:ascii="Times New Roman" w:hAnsi="Times New Roman" w:cs="Times New Roman"/>
                <w:sz w:val="28"/>
                <w:szCs w:val="28"/>
              </w:rPr>
            </w:pPr>
          </w:p>
        </w:tc>
      </w:tr>
      <w:tr w:rsidR="00E969E1" w:rsidRPr="004722CC" w:rsidTr="00FB44C1">
        <w:trPr>
          <w:trHeight w:val="278"/>
        </w:trPr>
        <w:tc>
          <w:tcPr>
            <w:tcW w:w="2420" w:type="dxa"/>
            <w:tcBorders>
              <w:left w:val="single" w:sz="8" w:space="0" w:color="auto"/>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1400" w:type="dxa"/>
            <w:vAlign w:val="bottom"/>
          </w:tcPr>
          <w:p w:rsidR="00E969E1" w:rsidRPr="004722CC" w:rsidRDefault="00E969E1" w:rsidP="00FB44C1">
            <w:pPr>
              <w:rPr>
                <w:rFonts w:ascii="Times New Roman" w:hAnsi="Times New Roman" w:cs="Times New Roman"/>
                <w:sz w:val="28"/>
                <w:szCs w:val="28"/>
              </w:rPr>
            </w:pPr>
          </w:p>
        </w:tc>
        <w:tc>
          <w:tcPr>
            <w:tcW w:w="1200" w:type="dxa"/>
            <w:vAlign w:val="bottom"/>
          </w:tcPr>
          <w:p w:rsidR="00E969E1" w:rsidRPr="004722CC" w:rsidRDefault="00E969E1" w:rsidP="00FB44C1">
            <w:pPr>
              <w:rPr>
                <w:rFonts w:ascii="Times New Roman" w:hAnsi="Times New Roman" w:cs="Times New Roman"/>
                <w:sz w:val="28"/>
                <w:szCs w:val="28"/>
              </w:rPr>
            </w:pPr>
          </w:p>
        </w:tc>
        <w:tc>
          <w:tcPr>
            <w:tcW w:w="1060" w:type="dxa"/>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1880" w:type="dxa"/>
            <w:gridSpan w:val="3"/>
            <w:vAlign w:val="bottom"/>
          </w:tcPr>
          <w:p w:rsidR="00E969E1" w:rsidRPr="004722CC" w:rsidRDefault="00E969E1" w:rsidP="00FB44C1">
            <w:pPr>
              <w:ind w:left="80"/>
              <w:rPr>
                <w:rFonts w:ascii="Times New Roman" w:hAnsi="Times New Roman" w:cs="Times New Roman"/>
                <w:sz w:val="28"/>
                <w:szCs w:val="28"/>
              </w:rPr>
            </w:pPr>
            <w:r w:rsidRPr="004722CC">
              <w:rPr>
                <w:rFonts w:ascii="Times New Roman" w:eastAsia="Arial" w:hAnsi="Times New Roman" w:cs="Times New Roman"/>
                <w:sz w:val="28"/>
                <w:szCs w:val="28"/>
              </w:rPr>
              <w:t>«</w:t>
            </w:r>
            <w:r w:rsidRPr="004722CC">
              <w:rPr>
                <w:rFonts w:ascii="Times New Roman" w:eastAsia="Times New Roman CYR" w:hAnsi="Times New Roman" w:cs="Times New Roman"/>
                <w:sz w:val="28"/>
                <w:szCs w:val="28"/>
              </w:rPr>
              <w:t>Движение</w:t>
            </w:r>
            <w:r w:rsidRPr="004722CC">
              <w:rPr>
                <w:rFonts w:ascii="Times New Roman" w:eastAsia="Arial" w:hAnsi="Times New Roman" w:cs="Times New Roman"/>
                <w:sz w:val="28"/>
                <w:szCs w:val="28"/>
              </w:rPr>
              <w:t>»,</w:t>
            </w:r>
          </w:p>
        </w:tc>
        <w:tc>
          <w:tcPr>
            <w:tcW w:w="1640" w:type="dxa"/>
            <w:gridSpan w:val="2"/>
            <w:tcBorders>
              <w:right w:val="single" w:sz="8" w:space="0" w:color="auto"/>
            </w:tcBorders>
            <w:vAlign w:val="bottom"/>
          </w:tcPr>
          <w:p w:rsidR="00E969E1" w:rsidRPr="004722CC" w:rsidRDefault="00E969E1" w:rsidP="00FB44C1">
            <w:pPr>
              <w:ind w:right="20"/>
              <w:jc w:val="right"/>
              <w:rPr>
                <w:rFonts w:ascii="Times New Roman" w:hAnsi="Times New Roman" w:cs="Times New Roman"/>
                <w:sz w:val="28"/>
                <w:szCs w:val="28"/>
              </w:rPr>
            </w:pPr>
            <w:r w:rsidRPr="004722CC">
              <w:rPr>
                <w:rFonts w:ascii="Times New Roman" w:eastAsia="Arial" w:hAnsi="Times New Roman" w:cs="Times New Roman"/>
                <w:sz w:val="28"/>
                <w:szCs w:val="28"/>
              </w:rPr>
              <w:t>«</w:t>
            </w:r>
            <w:r w:rsidRPr="004722CC">
              <w:rPr>
                <w:rFonts w:ascii="Times New Roman" w:eastAsia="Times New Roman CYR" w:hAnsi="Times New Roman" w:cs="Times New Roman"/>
                <w:sz w:val="28"/>
                <w:szCs w:val="28"/>
              </w:rPr>
              <w:t>Ивановы</w:t>
            </w:r>
            <w:r w:rsidRPr="004722CC">
              <w:rPr>
                <w:rFonts w:ascii="Times New Roman" w:eastAsia="Arial" w:hAnsi="Times New Roman" w:cs="Times New Roman"/>
                <w:sz w:val="28"/>
                <w:szCs w:val="28"/>
              </w:rPr>
              <w:t>»,</w:t>
            </w:r>
          </w:p>
        </w:tc>
        <w:tc>
          <w:tcPr>
            <w:tcW w:w="0" w:type="dxa"/>
            <w:vAlign w:val="bottom"/>
          </w:tcPr>
          <w:p w:rsidR="00E969E1" w:rsidRPr="004722CC" w:rsidRDefault="00E969E1" w:rsidP="00FB44C1">
            <w:pPr>
              <w:rPr>
                <w:rFonts w:ascii="Times New Roman" w:hAnsi="Times New Roman" w:cs="Times New Roman"/>
                <w:sz w:val="28"/>
                <w:szCs w:val="28"/>
              </w:rPr>
            </w:pPr>
          </w:p>
        </w:tc>
      </w:tr>
      <w:tr w:rsidR="00E969E1" w:rsidRPr="004722CC" w:rsidTr="00FB44C1">
        <w:trPr>
          <w:trHeight w:val="274"/>
        </w:trPr>
        <w:tc>
          <w:tcPr>
            <w:tcW w:w="2420" w:type="dxa"/>
            <w:tcBorders>
              <w:left w:val="single" w:sz="8" w:space="0" w:color="auto"/>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1400" w:type="dxa"/>
            <w:vAlign w:val="bottom"/>
          </w:tcPr>
          <w:p w:rsidR="00E969E1" w:rsidRPr="004722CC" w:rsidRDefault="00E969E1" w:rsidP="00FB44C1">
            <w:pPr>
              <w:rPr>
                <w:rFonts w:ascii="Times New Roman" w:hAnsi="Times New Roman" w:cs="Times New Roman"/>
                <w:sz w:val="28"/>
                <w:szCs w:val="28"/>
              </w:rPr>
            </w:pPr>
          </w:p>
        </w:tc>
        <w:tc>
          <w:tcPr>
            <w:tcW w:w="1200" w:type="dxa"/>
            <w:vAlign w:val="bottom"/>
          </w:tcPr>
          <w:p w:rsidR="00E969E1" w:rsidRPr="004722CC" w:rsidRDefault="00E969E1" w:rsidP="00FB44C1">
            <w:pPr>
              <w:rPr>
                <w:rFonts w:ascii="Times New Roman" w:hAnsi="Times New Roman" w:cs="Times New Roman"/>
                <w:sz w:val="28"/>
                <w:szCs w:val="28"/>
              </w:rPr>
            </w:pPr>
          </w:p>
        </w:tc>
        <w:tc>
          <w:tcPr>
            <w:tcW w:w="1060" w:type="dxa"/>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3520" w:type="dxa"/>
            <w:gridSpan w:val="5"/>
            <w:tcBorders>
              <w:right w:val="single" w:sz="8" w:space="0" w:color="auto"/>
            </w:tcBorders>
            <w:vAlign w:val="bottom"/>
          </w:tcPr>
          <w:p w:rsidR="00E969E1" w:rsidRPr="004722CC" w:rsidRDefault="00E969E1" w:rsidP="00FB44C1">
            <w:pPr>
              <w:spacing w:line="274" w:lineRule="exact"/>
              <w:ind w:left="80"/>
              <w:rPr>
                <w:rFonts w:ascii="Times New Roman" w:hAnsi="Times New Roman" w:cs="Times New Roman"/>
                <w:sz w:val="28"/>
                <w:szCs w:val="28"/>
              </w:rPr>
            </w:pPr>
            <w:r w:rsidRPr="004722CC">
              <w:rPr>
                <w:rFonts w:ascii="Times New Roman" w:eastAsia="Arial" w:hAnsi="Times New Roman" w:cs="Times New Roman"/>
                <w:sz w:val="28"/>
                <w:szCs w:val="28"/>
              </w:rPr>
              <w:t>«</w:t>
            </w:r>
            <w:r w:rsidRPr="004722CC">
              <w:rPr>
                <w:rFonts w:ascii="Times New Roman" w:eastAsia="Times New Roman CYR" w:hAnsi="Times New Roman" w:cs="Times New Roman"/>
                <w:sz w:val="28"/>
                <w:szCs w:val="28"/>
              </w:rPr>
              <w:t>Лицо коня</w:t>
            </w:r>
            <w:r w:rsidRPr="004722CC">
              <w:rPr>
                <w:rFonts w:ascii="Times New Roman" w:eastAsia="Arial" w:hAnsi="Times New Roman" w:cs="Times New Roman"/>
                <w:sz w:val="28"/>
                <w:szCs w:val="28"/>
              </w:rPr>
              <w:t>», «</w:t>
            </w:r>
            <w:r w:rsidRPr="004722CC">
              <w:rPr>
                <w:rFonts w:ascii="Times New Roman" w:eastAsia="Times New Roman CYR" w:hAnsi="Times New Roman" w:cs="Times New Roman"/>
                <w:sz w:val="28"/>
                <w:szCs w:val="28"/>
              </w:rPr>
              <w:t>Метаморфозы</w:t>
            </w:r>
            <w:r w:rsidRPr="004722CC">
              <w:rPr>
                <w:rFonts w:ascii="Times New Roman" w:eastAsia="Arial" w:hAnsi="Times New Roman" w:cs="Times New Roman"/>
                <w:sz w:val="28"/>
                <w:szCs w:val="28"/>
              </w:rPr>
              <w:t>».</w:t>
            </w:r>
          </w:p>
        </w:tc>
        <w:tc>
          <w:tcPr>
            <w:tcW w:w="0" w:type="dxa"/>
            <w:vAlign w:val="bottom"/>
          </w:tcPr>
          <w:p w:rsidR="00E969E1" w:rsidRPr="004722CC" w:rsidRDefault="00E969E1" w:rsidP="00FB44C1">
            <w:pPr>
              <w:rPr>
                <w:rFonts w:ascii="Times New Roman" w:hAnsi="Times New Roman" w:cs="Times New Roman"/>
                <w:sz w:val="28"/>
                <w:szCs w:val="28"/>
              </w:rPr>
            </w:pPr>
          </w:p>
        </w:tc>
      </w:tr>
      <w:tr w:rsidR="00E969E1" w:rsidRPr="004722CC" w:rsidTr="00FB44C1">
        <w:trPr>
          <w:trHeight w:val="279"/>
        </w:trPr>
        <w:tc>
          <w:tcPr>
            <w:tcW w:w="2420" w:type="dxa"/>
            <w:tcBorders>
              <w:left w:val="single" w:sz="8" w:space="0" w:color="auto"/>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1400" w:type="dxa"/>
            <w:vAlign w:val="bottom"/>
          </w:tcPr>
          <w:p w:rsidR="00E969E1" w:rsidRPr="004722CC" w:rsidRDefault="00E969E1" w:rsidP="00FB44C1">
            <w:pPr>
              <w:rPr>
                <w:rFonts w:ascii="Times New Roman" w:hAnsi="Times New Roman" w:cs="Times New Roman"/>
                <w:sz w:val="28"/>
                <w:szCs w:val="28"/>
              </w:rPr>
            </w:pPr>
          </w:p>
        </w:tc>
        <w:tc>
          <w:tcPr>
            <w:tcW w:w="1200" w:type="dxa"/>
            <w:vAlign w:val="bottom"/>
          </w:tcPr>
          <w:p w:rsidR="00E969E1" w:rsidRPr="004722CC" w:rsidRDefault="00E969E1" w:rsidP="00FB44C1">
            <w:pPr>
              <w:rPr>
                <w:rFonts w:ascii="Times New Roman" w:hAnsi="Times New Roman" w:cs="Times New Roman"/>
                <w:sz w:val="28"/>
                <w:szCs w:val="28"/>
              </w:rPr>
            </w:pPr>
          </w:p>
        </w:tc>
        <w:tc>
          <w:tcPr>
            <w:tcW w:w="1060" w:type="dxa"/>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3520" w:type="dxa"/>
            <w:gridSpan w:val="5"/>
            <w:tcBorders>
              <w:right w:val="single" w:sz="8" w:space="0" w:color="auto"/>
            </w:tcBorders>
            <w:vAlign w:val="bottom"/>
          </w:tcPr>
          <w:p w:rsidR="00E969E1" w:rsidRPr="004722CC" w:rsidRDefault="00E969E1" w:rsidP="00FB44C1">
            <w:pPr>
              <w:ind w:left="80"/>
              <w:rPr>
                <w:rFonts w:ascii="Times New Roman" w:hAnsi="Times New Roman" w:cs="Times New Roman"/>
                <w:sz w:val="28"/>
                <w:szCs w:val="28"/>
              </w:rPr>
            </w:pPr>
            <w:r w:rsidRPr="004722CC">
              <w:rPr>
                <w:rFonts w:ascii="Times New Roman" w:eastAsia="Arial" w:hAnsi="Times New Roman" w:cs="Times New Roman"/>
                <w:sz w:val="28"/>
                <w:szCs w:val="28"/>
              </w:rPr>
              <w:t>«</w:t>
            </w:r>
            <w:r w:rsidRPr="004722CC">
              <w:rPr>
                <w:rFonts w:ascii="Times New Roman" w:eastAsia="Times New Roman CYR" w:hAnsi="Times New Roman" w:cs="Times New Roman"/>
                <w:sz w:val="28"/>
                <w:szCs w:val="28"/>
              </w:rPr>
              <w:t>Новый Быт</w:t>
            </w:r>
            <w:r w:rsidRPr="004722CC">
              <w:rPr>
                <w:rFonts w:ascii="Times New Roman" w:eastAsia="Arial" w:hAnsi="Times New Roman" w:cs="Times New Roman"/>
                <w:sz w:val="28"/>
                <w:szCs w:val="28"/>
              </w:rPr>
              <w:t>»,  «</w:t>
            </w:r>
            <w:r w:rsidRPr="004722CC">
              <w:rPr>
                <w:rFonts w:ascii="Times New Roman" w:eastAsia="Times New Roman CYR" w:hAnsi="Times New Roman" w:cs="Times New Roman"/>
                <w:sz w:val="28"/>
                <w:szCs w:val="28"/>
              </w:rPr>
              <w:t>Рыбная лавка</w:t>
            </w:r>
            <w:r w:rsidRPr="004722CC">
              <w:rPr>
                <w:rFonts w:ascii="Times New Roman" w:eastAsia="Arial" w:hAnsi="Times New Roman" w:cs="Times New Roman"/>
                <w:sz w:val="28"/>
                <w:szCs w:val="28"/>
              </w:rPr>
              <w:t>»,</w:t>
            </w:r>
          </w:p>
        </w:tc>
        <w:tc>
          <w:tcPr>
            <w:tcW w:w="0" w:type="dxa"/>
            <w:vAlign w:val="bottom"/>
          </w:tcPr>
          <w:p w:rsidR="00E969E1" w:rsidRPr="004722CC" w:rsidRDefault="00E969E1" w:rsidP="00FB44C1">
            <w:pPr>
              <w:rPr>
                <w:rFonts w:ascii="Times New Roman" w:hAnsi="Times New Roman" w:cs="Times New Roman"/>
                <w:sz w:val="28"/>
                <w:szCs w:val="28"/>
              </w:rPr>
            </w:pPr>
          </w:p>
        </w:tc>
      </w:tr>
      <w:tr w:rsidR="00E969E1" w:rsidRPr="004722CC" w:rsidTr="00FB44C1">
        <w:trPr>
          <w:trHeight w:val="274"/>
        </w:trPr>
        <w:tc>
          <w:tcPr>
            <w:tcW w:w="2420" w:type="dxa"/>
            <w:tcBorders>
              <w:left w:val="single" w:sz="8" w:space="0" w:color="auto"/>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1400" w:type="dxa"/>
            <w:vAlign w:val="bottom"/>
          </w:tcPr>
          <w:p w:rsidR="00E969E1" w:rsidRPr="004722CC" w:rsidRDefault="00E969E1" w:rsidP="00FB44C1">
            <w:pPr>
              <w:rPr>
                <w:rFonts w:ascii="Times New Roman" w:hAnsi="Times New Roman" w:cs="Times New Roman"/>
                <w:sz w:val="28"/>
                <w:szCs w:val="28"/>
              </w:rPr>
            </w:pPr>
          </w:p>
        </w:tc>
        <w:tc>
          <w:tcPr>
            <w:tcW w:w="1200" w:type="dxa"/>
            <w:vAlign w:val="bottom"/>
          </w:tcPr>
          <w:p w:rsidR="00E969E1" w:rsidRPr="004722CC" w:rsidRDefault="00E969E1" w:rsidP="00FB44C1">
            <w:pPr>
              <w:rPr>
                <w:rFonts w:ascii="Times New Roman" w:hAnsi="Times New Roman" w:cs="Times New Roman"/>
                <w:sz w:val="28"/>
                <w:szCs w:val="28"/>
              </w:rPr>
            </w:pPr>
          </w:p>
        </w:tc>
        <w:tc>
          <w:tcPr>
            <w:tcW w:w="1060" w:type="dxa"/>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3520" w:type="dxa"/>
            <w:gridSpan w:val="5"/>
            <w:tcBorders>
              <w:right w:val="single" w:sz="8" w:space="0" w:color="auto"/>
            </w:tcBorders>
            <w:vAlign w:val="bottom"/>
          </w:tcPr>
          <w:p w:rsidR="00E969E1" w:rsidRPr="004722CC" w:rsidRDefault="00E969E1" w:rsidP="00FB44C1">
            <w:pPr>
              <w:spacing w:line="274" w:lineRule="exact"/>
              <w:ind w:left="80"/>
              <w:rPr>
                <w:rFonts w:ascii="Times New Roman" w:hAnsi="Times New Roman" w:cs="Times New Roman"/>
                <w:sz w:val="28"/>
                <w:szCs w:val="28"/>
              </w:rPr>
            </w:pPr>
            <w:r w:rsidRPr="004722CC">
              <w:rPr>
                <w:rFonts w:ascii="Times New Roman" w:eastAsia="Arial" w:hAnsi="Times New Roman" w:cs="Times New Roman"/>
                <w:sz w:val="28"/>
                <w:szCs w:val="28"/>
              </w:rPr>
              <w:t>«</w:t>
            </w:r>
            <w:r w:rsidRPr="004722CC">
              <w:rPr>
                <w:rFonts w:ascii="Times New Roman" w:eastAsia="Times New Roman CYR" w:hAnsi="Times New Roman" w:cs="Times New Roman"/>
                <w:sz w:val="28"/>
                <w:szCs w:val="28"/>
              </w:rPr>
              <w:t>Искусство</w:t>
            </w:r>
            <w:r w:rsidRPr="004722CC">
              <w:rPr>
                <w:rFonts w:ascii="Times New Roman" w:eastAsia="Arial" w:hAnsi="Times New Roman" w:cs="Times New Roman"/>
                <w:sz w:val="28"/>
                <w:szCs w:val="28"/>
              </w:rPr>
              <w:t>»,    «</w:t>
            </w:r>
            <w:r w:rsidRPr="004722CC">
              <w:rPr>
                <w:rFonts w:ascii="Times New Roman" w:eastAsia="Times New Roman CYR" w:hAnsi="Times New Roman" w:cs="Times New Roman"/>
                <w:sz w:val="28"/>
                <w:szCs w:val="28"/>
              </w:rPr>
              <w:t>Я    не    ищу</w:t>
            </w:r>
          </w:p>
        </w:tc>
        <w:tc>
          <w:tcPr>
            <w:tcW w:w="0" w:type="dxa"/>
            <w:vAlign w:val="bottom"/>
          </w:tcPr>
          <w:p w:rsidR="00E969E1" w:rsidRPr="004722CC" w:rsidRDefault="00E969E1" w:rsidP="00FB44C1">
            <w:pPr>
              <w:rPr>
                <w:rFonts w:ascii="Times New Roman" w:hAnsi="Times New Roman" w:cs="Times New Roman"/>
                <w:sz w:val="28"/>
                <w:szCs w:val="28"/>
              </w:rPr>
            </w:pPr>
          </w:p>
        </w:tc>
      </w:tr>
      <w:tr w:rsidR="00E969E1" w:rsidRPr="004722CC" w:rsidTr="00FB44C1">
        <w:trPr>
          <w:trHeight w:val="278"/>
        </w:trPr>
        <w:tc>
          <w:tcPr>
            <w:tcW w:w="2420" w:type="dxa"/>
            <w:tcBorders>
              <w:left w:val="single" w:sz="8" w:space="0" w:color="auto"/>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1400" w:type="dxa"/>
            <w:vAlign w:val="bottom"/>
          </w:tcPr>
          <w:p w:rsidR="00E969E1" w:rsidRPr="004722CC" w:rsidRDefault="00E969E1" w:rsidP="00FB44C1">
            <w:pPr>
              <w:rPr>
                <w:rFonts w:ascii="Times New Roman" w:hAnsi="Times New Roman" w:cs="Times New Roman"/>
                <w:sz w:val="28"/>
                <w:szCs w:val="28"/>
              </w:rPr>
            </w:pPr>
          </w:p>
        </w:tc>
        <w:tc>
          <w:tcPr>
            <w:tcW w:w="1200" w:type="dxa"/>
            <w:vAlign w:val="bottom"/>
          </w:tcPr>
          <w:p w:rsidR="00E969E1" w:rsidRPr="004722CC" w:rsidRDefault="00E969E1" w:rsidP="00FB44C1">
            <w:pPr>
              <w:rPr>
                <w:rFonts w:ascii="Times New Roman" w:hAnsi="Times New Roman" w:cs="Times New Roman"/>
                <w:sz w:val="28"/>
                <w:szCs w:val="28"/>
              </w:rPr>
            </w:pPr>
          </w:p>
        </w:tc>
        <w:tc>
          <w:tcPr>
            <w:tcW w:w="1060" w:type="dxa"/>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3520" w:type="dxa"/>
            <w:gridSpan w:val="5"/>
            <w:tcBorders>
              <w:right w:val="single" w:sz="8" w:space="0" w:color="auto"/>
            </w:tcBorders>
            <w:vAlign w:val="bottom"/>
          </w:tcPr>
          <w:p w:rsidR="00E969E1" w:rsidRPr="004722CC" w:rsidRDefault="00E969E1" w:rsidP="00FB44C1">
            <w:pPr>
              <w:ind w:left="80"/>
              <w:rPr>
                <w:rFonts w:ascii="Times New Roman" w:hAnsi="Times New Roman" w:cs="Times New Roman"/>
                <w:sz w:val="28"/>
                <w:szCs w:val="28"/>
              </w:rPr>
            </w:pPr>
            <w:r w:rsidRPr="004722CC">
              <w:rPr>
                <w:rFonts w:ascii="Times New Roman" w:eastAsia="Times New Roman CYR" w:hAnsi="Times New Roman" w:cs="Times New Roman"/>
                <w:sz w:val="28"/>
                <w:szCs w:val="28"/>
              </w:rPr>
              <w:t>гармонии в природе</w:t>
            </w:r>
            <w:r w:rsidRPr="004722CC">
              <w:rPr>
                <w:rFonts w:ascii="Times New Roman" w:eastAsia="Arial" w:hAnsi="Times New Roman" w:cs="Times New Roman"/>
                <w:sz w:val="28"/>
                <w:szCs w:val="28"/>
              </w:rPr>
              <w:t>…»</w:t>
            </w:r>
          </w:p>
        </w:tc>
        <w:tc>
          <w:tcPr>
            <w:tcW w:w="0" w:type="dxa"/>
            <w:vAlign w:val="bottom"/>
          </w:tcPr>
          <w:p w:rsidR="00E969E1" w:rsidRPr="004722CC" w:rsidRDefault="00E969E1" w:rsidP="00FB44C1">
            <w:pPr>
              <w:rPr>
                <w:rFonts w:ascii="Times New Roman" w:hAnsi="Times New Roman" w:cs="Times New Roman"/>
                <w:sz w:val="28"/>
                <w:szCs w:val="28"/>
              </w:rPr>
            </w:pPr>
          </w:p>
        </w:tc>
      </w:tr>
      <w:tr w:rsidR="00E969E1" w:rsidRPr="004722CC" w:rsidTr="00FB44C1">
        <w:trPr>
          <w:trHeight w:val="278"/>
        </w:trPr>
        <w:tc>
          <w:tcPr>
            <w:tcW w:w="2420" w:type="dxa"/>
            <w:tcBorders>
              <w:left w:val="single" w:sz="8" w:space="0" w:color="auto"/>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1400" w:type="dxa"/>
            <w:vAlign w:val="bottom"/>
          </w:tcPr>
          <w:p w:rsidR="00E969E1" w:rsidRPr="004722CC" w:rsidRDefault="00E969E1" w:rsidP="00FB44C1">
            <w:pPr>
              <w:rPr>
                <w:rFonts w:ascii="Times New Roman" w:hAnsi="Times New Roman" w:cs="Times New Roman"/>
                <w:sz w:val="28"/>
                <w:szCs w:val="28"/>
              </w:rPr>
            </w:pPr>
          </w:p>
        </w:tc>
        <w:tc>
          <w:tcPr>
            <w:tcW w:w="1200" w:type="dxa"/>
            <w:vAlign w:val="bottom"/>
          </w:tcPr>
          <w:p w:rsidR="00E969E1" w:rsidRPr="004722CC" w:rsidRDefault="00E969E1" w:rsidP="00FB44C1">
            <w:pPr>
              <w:rPr>
                <w:rFonts w:ascii="Times New Roman" w:hAnsi="Times New Roman" w:cs="Times New Roman"/>
                <w:sz w:val="28"/>
                <w:szCs w:val="28"/>
              </w:rPr>
            </w:pPr>
          </w:p>
        </w:tc>
        <w:tc>
          <w:tcPr>
            <w:tcW w:w="1060" w:type="dxa"/>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2320" w:type="dxa"/>
            <w:gridSpan w:val="4"/>
            <w:vAlign w:val="bottom"/>
          </w:tcPr>
          <w:p w:rsidR="00E969E1" w:rsidRPr="004722CC" w:rsidRDefault="00E969E1" w:rsidP="00FB44C1">
            <w:pPr>
              <w:ind w:left="80"/>
              <w:rPr>
                <w:rFonts w:ascii="Times New Roman" w:hAnsi="Times New Roman" w:cs="Times New Roman"/>
                <w:sz w:val="28"/>
                <w:szCs w:val="28"/>
              </w:rPr>
            </w:pPr>
            <w:r w:rsidRPr="004722CC">
              <w:rPr>
                <w:rFonts w:ascii="Times New Roman" w:eastAsia="Times New Roman CYR" w:hAnsi="Times New Roman" w:cs="Times New Roman"/>
                <w:b/>
                <w:bCs/>
                <w:sz w:val="28"/>
                <w:szCs w:val="28"/>
              </w:rPr>
              <w:t>А</w:t>
            </w:r>
            <w:r w:rsidRPr="004722CC">
              <w:rPr>
                <w:rFonts w:ascii="Times New Roman" w:eastAsia="Arial" w:hAnsi="Times New Roman" w:cs="Times New Roman"/>
                <w:b/>
                <w:bCs/>
                <w:sz w:val="28"/>
                <w:szCs w:val="28"/>
              </w:rPr>
              <w:t>.</w:t>
            </w:r>
            <w:r w:rsidRPr="004722CC">
              <w:rPr>
                <w:rFonts w:ascii="Times New Roman" w:eastAsia="Times New Roman CYR" w:hAnsi="Times New Roman" w:cs="Times New Roman"/>
                <w:b/>
                <w:bCs/>
                <w:sz w:val="28"/>
                <w:szCs w:val="28"/>
              </w:rPr>
              <w:t>Т</w:t>
            </w:r>
            <w:r w:rsidRPr="004722CC">
              <w:rPr>
                <w:rFonts w:ascii="Times New Roman" w:eastAsia="Arial" w:hAnsi="Times New Roman" w:cs="Times New Roman"/>
                <w:b/>
                <w:bCs/>
                <w:sz w:val="28"/>
                <w:szCs w:val="28"/>
              </w:rPr>
              <w:t>.</w:t>
            </w:r>
            <w:r w:rsidRPr="004722CC">
              <w:rPr>
                <w:rFonts w:ascii="Times New Roman" w:eastAsia="Times New Roman CYR" w:hAnsi="Times New Roman" w:cs="Times New Roman"/>
                <w:b/>
                <w:bCs/>
                <w:sz w:val="28"/>
                <w:szCs w:val="28"/>
              </w:rPr>
              <w:t xml:space="preserve"> Твардовский</w:t>
            </w:r>
          </w:p>
        </w:tc>
        <w:tc>
          <w:tcPr>
            <w:tcW w:w="1200" w:type="dxa"/>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0" w:type="dxa"/>
            <w:vAlign w:val="bottom"/>
          </w:tcPr>
          <w:p w:rsidR="00E969E1" w:rsidRPr="004722CC" w:rsidRDefault="00E969E1" w:rsidP="00FB44C1">
            <w:pPr>
              <w:rPr>
                <w:rFonts w:ascii="Times New Roman" w:hAnsi="Times New Roman" w:cs="Times New Roman"/>
                <w:sz w:val="28"/>
                <w:szCs w:val="28"/>
              </w:rPr>
            </w:pPr>
          </w:p>
        </w:tc>
      </w:tr>
      <w:tr w:rsidR="00E969E1" w:rsidRPr="004722CC" w:rsidTr="00FB44C1">
        <w:trPr>
          <w:trHeight w:val="274"/>
        </w:trPr>
        <w:tc>
          <w:tcPr>
            <w:tcW w:w="2420" w:type="dxa"/>
            <w:tcBorders>
              <w:left w:val="single" w:sz="8" w:space="0" w:color="auto"/>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1400" w:type="dxa"/>
            <w:vAlign w:val="bottom"/>
          </w:tcPr>
          <w:p w:rsidR="00E969E1" w:rsidRPr="004722CC" w:rsidRDefault="00E969E1" w:rsidP="00FB44C1">
            <w:pPr>
              <w:rPr>
                <w:rFonts w:ascii="Times New Roman" w:hAnsi="Times New Roman" w:cs="Times New Roman"/>
                <w:sz w:val="28"/>
                <w:szCs w:val="28"/>
              </w:rPr>
            </w:pPr>
          </w:p>
        </w:tc>
        <w:tc>
          <w:tcPr>
            <w:tcW w:w="1200" w:type="dxa"/>
            <w:vAlign w:val="bottom"/>
          </w:tcPr>
          <w:p w:rsidR="00E969E1" w:rsidRPr="004722CC" w:rsidRDefault="00E969E1" w:rsidP="00FB44C1">
            <w:pPr>
              <w:rPr>
                <w:rFonts w:ascii="Times New Roman" w:hAnsi="Times New Roman" w:cs="Times New Roman"/>
                <w:sz w:val="28"/>
                <w:szCs w:val="28"/>
              </w:rPr>
            </w:pPr>
          </w:p>
        </w:tc>
        <w:tc>
          <w:tcPr>
            <w:tcW w:w="1060" w:type="dxa"/>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3520" w:type="dxa"/>
            <w:gridSpan w:val="5"/>
            <w:tcBorders>
              <w:right w:val="single" w:sz="8" w:space="0" w:color="auto"/>
            </w:tcBorders>
            <w:vAlign w:val="bottom"/>
          </w:tcPr>
          <w:p w:rsidR="00E969E1" w:rsidRPr="004722CC" w:rsidRDefault="00E969E1" w:rsidP="00FB44C1">
            <w:pPr>
              <w:spacing w:line="274" w:lineRule="exact"/>
              <w:ind w:left="80"/>
              <w:rPr>
                <w:rFonts w:ascii="Times New Roman" w:hAnsi="Times New Roman" w:cs="Times New Roman"/>
                <w:sz w:val="28"/>
                <w:szCs w:val="28"/>
              </w:rPr>
            </w:pPr>
            <w:r w:rsidRPr="004722CC">
              <w:rPr>
                <w:rFonts w:ascii="Times New Roman" w:eastAsia="Times New Roman CYR" w:hAnsi="Times New Roman" w:cs="Times New Roman"/>
                <w:sz w:val="28"/>
                <w:szCs w:val="28"/>
              </w:rPr>
              <w:t>Стихотворения</w:t>
            </w:r>
            <w:r w:rsidRPr="004722CC">
              <w:rPr>
                <w:rFonts w:ascii="Times New Roman" w:eastAsia="Arial" w:hAnsi="Times New Roman" w:cs="Times New Roman"/>
                <w:sz w:val="28"/>
                <w:szCs w:val="28"/>
              </w:rPr>
              <w:t>:</w:t>
            </w:r>
            <w:r w:rsidRPr="004722CC">
              <w:rPr>
                <w:rFonts w:ascii="Times New Roman" w:eastAsia="Times New Roman" w:hAnsi="Times New Roman" w:cs="Times New Roman"/>
                <w:sz w:val="28"/>
                <w:szCs w:val="28"/>
              </w:rPr>
              <w:t>«</w:t>
            </w:r>
            <w:r w:rsidRPr="004722CC">
              <w:rPr>
                <w:rFonts w:ascii="Times New Roman" w:eastAsia="Times New Roman CYR" w:hAnsi="Times New Roman" w:cs="Times New Roman"/>
                <w:sz w:val="28"/>
                <w:szCs w:val="28"/>
              </w:rPr>
              <w:t>В  тот  день</w:t>
            </w:r>
            <w:r w:rsidRPr="004722CC">
              <w:rPr>
                <w:rFonts w:ascii="Times New Roman" w:eastAsia="Arial" w:hAnsi="Times New Roman" w:cs="Times New Roman"/>
                <w:sz w:val="28"/>
                <w:szCs w:val="28"/>
              </w:rPr>
              <w:t>,</w:t>
            </w:r>
          </w:p>
        </w:tc>
        <w:tc>
          <w:tcPr>
            <w:tcW w:w="0" w:type="dxa"/>
            <w:vAlign w:val="bottom"/>
          </w:tcPr>
          <w:p w:rsidR="00E969E1" w:rsidRPr="004722CC" w:rsidRDefault="00E969E1" w:rsidP="00FB44C1">
            <w:pPr>
              <w:rPr>
                <w:rFonts w:ascii="Times New Roman" w:hAnsi="Times New Roman" w:cs="Times New Roman"/>
                <w:sz w:val="28"/>
                <w:szCs w:val="28"/>
              </w:rPr>
            </w:pPr>
          </w:p>
        </w:tc>
      </w:tr>
      <w:tr w:rsidR="00E969E1" w:rsidRPr="004722CC" w:rsidTr="00FB44C1">
        <w:trPr>
          <w:trHeight w:val="274"/>
        </w:trPr>
        <w:tc>
          <w:tcPr>
            <w:tcW w:w="2420" w:type="dxa"/>
            <w:tcBorders>
              <w:left w:val="single" w:sz="8" w:space="0" w:color="auto"/>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1400" w:type="dxa"/>
            <w:vAlign w:val="bottom"/>
          </w:tcPr>
          <w:p w:rsidR="00E969E1" w:rsidRPr="004722CC" w:rsidRDefault="00E969E1" w:rsidP="00FB44C1">
            <w:pPr>
              <w:rPr>
                <w:rFonts w:ascii="Times New Roman" w:hAnsi="Times New Roman" w:cs="Times New Roman"/>
                <w:sz w:val="28"/>
                <w:szCs w:val="28"/>
              </w:rPr>
            </w:pPr>
          </w:p>
        </w:tc>
        <w:tc>
          <w:tcPr>
            <w:tcW w:w="1200" w:type="dxa"/>
            <w:vAlign w:val="bottom"/>
          </w:tcPr>
          <w:p w:rsidR="00E969E1" w:rsidRPr="004722CC" w:rsidRDefault="00E969E1" w:rsidP="00FB44C1">
            <w:pPr>
              <w:rPr>
                <w:rFonts w:ascii="Times New Roman" w:hAnsi="Times New Roman" w:cs="Times New Roman"/>
                <w:sz w:val="28"/>
                <w:szCs w:val="28"/>
              </w:rPr>
            </w:pPr>
          </w:p>
        </w:tc>
        <w:tc>
          <w:tcPr>
            <w:tcW w:w="1060" w:type="dxa"/>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900" w:type="dxa"/>
            <w:vAlign w:val="bottom"/>
          </w:tcPr>
          <w:p w:rsidR="00E969E1" w:rsidRPr="004722CC" w:rsidRDefault="00E969E1" w:rsidP="00FB44C1">
            <w:pPr>
              <w:spacing w:line="273" w:lineRule="exact"/>
              <w:ind w:left="80"/>
              <w:rPr>
                <w:rFonts w:ascii="Times New Roman" w:hAnsi="Times New Roman" w:cs="Times New Roman"/>
                <w:sz w:val="28"/>
                <w:szCs w:val="28"/>
              </w:rPr>
            </w:pPr>
            <w:r w:rsidRPr="004722CC">
              <w:rPr>
                <w:rFonts w:ascii="Times New Roman" w:eastAsia="Times New Roman CYR" w:hAnsi="Times New Roman" w:cs="Times New Roman"/>
                <w:sz w:val="28"/>
                <w:szCs w:val="28"/>
              </w:rPr>
              <w:t>когда</w:t>
            </w:r>
          </w:p>
        </w:tc>
        <w:tc>
          <w:tcPr>
            <w:tcW w:w="1420" w:type="dxa"/>
            <w:gridSpan w:val="3"/>
            <w:vAlign w:val="bottom"/>
          </w:tcPr>
          <w:p w:rsidR="00E969E1" w:rsidRPr="004722CC" w:rsidRDefault="00E969E1" w:rsidP="00FB44C1">
            <w:pPr>
              <w:spacing w:line="273" w:lineRule="exact"/>
              <w:ind w:right="100"/>
              <w:jc w:val="right"/>
              <w:rPr>
                <w:rFonts w:ascii="Times New Roman" w:hAnsi="Times New Roman" w:cs="Times New Roman"/>
                <w:sz w:val="28"/>
                <w:szCs w:val="28"/>
              </w:rPr>
            </w:pPr>
            <w:r w:rsidRPr="004722CC">
              <w:rPr>
                <w:rFonts w:ascii="Times New Roman" w:eastAsia="Times New Roman CYR" w:hAnsi="Times New Roman" w:cs="Times New Roman"/>
                <w:sz w:val="28"/>
                <w:szCs w:val="28"/>
              </w:rPr>
              <w:t>окончилась</w:t>
            </w:r>
          </w:p>
        </w:tc>
        <w:tc>
          <w:tcPr>
            <w:tcW w:w="1200" w:type="dxa"/>
            <w:tcBorders>
              <w:right w:val="single" w:sz="8" w:space="0" w:color="auto"/>
            </w:tcBorders>
            <w:vAlign w:val="bottom"/>
          </w:tcPr>
          <w:p w:rsidR="00E969E1" w:rsidRPr="004722CC" w:rsidRDefault="00E969E1" w:rsidP="00FB44C1">
            <w:pPr>
              <w:spacing w:line="274" w:lineRule="exact"/>
              <w:ind w:right="20"/>
              <w:jc w:val="right"/>
              <w:rPr>
                <w:rFonts w:ascii="Times New Roman" w:hAnsi="Times New Roman" w:cs="Times New Roman"/>
                <w:sz w:val="28"/>
                <w:szCs w:val="28"/>
              </w:rPr>
            </w:pPr>
            <w:r w:rsidRPr="004722CC">
              <w:rPr>
                <w:rFonts w:ascii="Times New Roman" w:eastAsia="Times New Roman CYR" w:hAnsi="Times New Roman" w:cs="Times New Roman"/>
                <w:sz w:val="28"/>
                <w:szCs w:val="28"/>
              </w:rPr>
              <w:t>война</w:t>
            </w:r>
            <w:r w:rsidRPr="004722CC">
              <w:rPr>
                <w:rFonts w:ascii="Times New Roman" w:eastAsia="Arial" w:hAnsi="Times New Roman" w:cs="Times New Roman"/>
                <w:sz w:val="28"/>
                <w:szCs w:val="28"/>
              </w:rPr>
              <w:t>…</w:t>
            </w:r>
            <w:r w:rsidRPr="004722CC">
              <w:rPr>
                <w:rFonts w:ascii="Times New Roman" w:eastAsia="Times New Roman" w:hAnsi="Times New Roman" w:cs="Times New Roman"/>
                <w:sz w:val="28"/>
                <w:szCs w:val="28"/>
              </w:rPr>
              <w:t>»,</w:t>
            </w:r>
          </w:p>
        </w:tc>
        <w:tc>
          <w:tcPr>
            <w:tcW w:w="0" w:type="dxa"/>
            <w:vAlign w:val="bottom"/>
          </w:tcPr>
          <w:p w:rsidR="00E969E1" w:rsidRPr="004722CC" w:rsidRDefault="00E969E1" w:rsidP="00FB44C1">
            <w:pPr>
              <w:rPr>
                <w:rFonts w:ascii="Times New Roman" w:hAnsi="Times New Roman" w:cs="Times New Roman"/>
                <w:sz w:val="28"/>
                <w:szCs w:val="28"/>
              </w:rPr>
            </w:pPr>
          </w:p>
        </w:tc>
      </w:tr>
      <w:tr w:rsidR="00E969E1" w:rsidRPr="004722CC" w:rsidTr="00FB44C1">
        <w:trPr>
          <w:trHeight w:val="278"/>
        </w:trPr>
        <w:tc>
          <w:tcPr>
            <w:tcW w:w="2420" w:type="dxa"/>
            <w:tcBorders>
              <w:left w:val="single" w:sz="8" w:space="0" w:color="auto"/>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1400" w:type="dxa"/>
            <w:vAlign w:val="bottom"/>
          </w:tcPr>
          <w:p w:rsidR="00E969E1" w:rsidRPr="004722CC" w:rsidRDefault="00E969E1" w:rsidP="00FB44C1">
            <w:pPr>
              <w:rPr>
                <w:rFonts w:ascii="Times New Roman" w:hAnsi="Times New Roman" w:cs="Times New Roman"/>
                <w:sz w:val="28"/>
                <w:szCs w:val="28"/>
              </w:rPr>
            </w:pPr>
          </w:p>
        </w:tc>
        <w:tc>
          <w:tcPr>
            <w:tcW w:w="1200" w:type="dxa"/>
            <w:vAlign w:val="bottom"/>
          </w:tcPr>
          <w:p w:rsidR="00E969E1" w:rsidRPr="004722CC" w:rsidRDefault="00E969E1" w:rsidP="00FB44C1">
            <w:pPr>
              <w:rPr>
                <w:rFonts w:ascii="Times New Roman" w:hAnsi="Times New Roman" w:cs="Times New Roman"/>
                <w:sz w:val="28"/>
                <w:szCs w:val="28"/>
              </w:rPr>
            </w:pPr>
          </w:p>
        </w:tc>
        <w:tc>
          <w:tcPr>
            <w:tcW w:w="1060" w:type="dxa"/>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900" w:type="dxa"/>
            <w:vAlign w:val="bottom"/>
          </w:tcPr>
          <w:p w:rsidR="00E969E1" w:rsidRPr="004722CC" w:rsidRDefault="00E969E1" w:rsidP="00FB44C1">
            <w:pPr>
              <w:ind w:left="80"/>
              <w:rPr>
                <w:rFonts w:ascii="Times New Roman" w:hAnsi="Times New Roman" w:cs="Times New Roman"/>
                <w:sz w:val="28"/>
                <w:szCs w:val="28"/>
              </w:rPr>
            </w:pPr>
            <w:r w:rsidRPr="004722CC">
              <w:rPr>
                <w:rFonts w:ascii="Times New Roman" w:eastAsia="Times New Roman" w:hAnsi="Times New Roman" w:cs="Times New Roman"/>
                <w:sz w:val="28"/>
                <w:szCs w:val="28"/>
              </w:rPr>
              <w:t>«</w:t>
            </w:r>
            <w:r w:rsidRPr="004722CC">
              <w:rPr>
                <w:rFonts w:ascii="Times New Roman" w:eastAsia="Times New Roman CYR" w:hAnsi="Times New Roman" w:cs="Times New Roman"/>
                <w:sz w:val="28"/>
                <w:szCs w:val="28"/>
              </w:rPr>
              <w:t>Вся</w:t>
            </w:r>
          </w:p>
        </w:tc>
        <w:tc>
          <w:tcPr>
            <w:tcW w:w="980" w:type="dxa"/>
            <w:gridSpan w:val="2"/>
            <w:vAlign w:val="bottom"/>
          </w:tcPr>
          <w:p w:rsidR="00E969E1" w:rsidRPr="004722CC" w:rsidRDefault="00E969E1" w:rsidP="00FB44C1">
            <w:pPr>
              <w:ind w:left="200"/>
              <w:rPr>
                <w:rFonts w:ascii="Times New Roman" w:hAnsi="Times New Roman" w:cs="Times New Roman"/>
                <w:sz w:val="28"/>
                <w:szCs w:val="28"/>
              </w:rPr>
            </w:pPr>
            <w:r w:rsidRPr="004722CC">
              <w:rPr>
                <w:rFonts w:ascii="Times New Roman" w:eastAsia="Times New Roman CYR" w:hAnsi="Times New Roman" w:cs="Times New Roman"/>
                <w:sz w:val="28"/>
                <w:szCs w:val="28"/>
              </w:rPr>
              <w:t>суть</w:t>
            </w:r>
          </w:p>
        </w:tc>
        <w:tc>
          <w:tcPr>
            <w:tcW w:w="440" w:type="dxa"/>
            <w:vAlign w:val="bottom"/>
          </w:tcPr>
          <w:p w:rsidR="00E969E1" w:rsidRPr="004722CC" w:rsidRDefault="00E969E1" w:rsidP="00FB44C1">
            <w:pPr>
              <w:ind w:right="40"/>
              <w:jc w:val="right"/>
              <w:rPr>
                <w:rFonts w:ascii="Times New Roman" w:hAnsi="Times New Roman" w:cs="Times New Roman"/>
                <w:sz w:val="28"/>
                <w:szCs w:val="28"/>
              </w:rPr>
            </w:pPr>
            <w:r w:rsidRPr="004722CC">
              <w:rPr>
                <w:rFonts w:ascii="Times New Roman" w:eastAsia="Times New Roman CYR" w:hAnsi="Times New Roman" w:cs="Times New Roman"/>
                <w:sz w:val="28"/>
                <w:szCs w:val="28"/>
              </w:rPr>
              <w:t>в</w:t>
            </w:r>
          </w:p>
        </w:tc>
        <w:tc>
          <w:tcPr>
            <w:tcW w:w="1200" w:type="dxa"/>
            <w:tcBorders>
              <w:right w:val="single" w:sz="8" w:space="0" w:color="auto"/>
            </w:tcBorders>
            <w:vAlign w:val="bottom"/>
          </w:tcPr>
          <w:p w:rsidR="00E969E1" w:rsidRPr="004722CC" w:rsidRDefault="00E969E1" w:rsidP="00FB44C1">
            <w:pPr>
              <w:jc w:val="right"/>
              <w:rPr>
                <w:rFonts w:ascii="Times New Roman" w:hAnsi="Times New Roman" w:cs="Times New Roman"/>
                <w:sz w:val="28"/>
                <w:szCs w:val="28"/>
              </w:rPr>
            </w:pPr>
            <w:r w:rsidRPr="004722CC">
              <w:rPr>
                <w:rFonts w:ascii="Times New Roman" w:eastAsia="Times New Roman CYR" w:hAnsi="Times New Roman" w:cs="Times New Roman"/>
                <w:sz w:val="28"/>
                <w:szCs w:val="28"/>
              </w:rPr>
              <w:t>одном</w:t>
            </w:r>
            <w:r w:rsidRPr="004722CC">
              <w:rPr>
                <w:rFonts w:ascii="Times New Roman" w:eastAsia="Arial" w:hAnsi="Times New Roman" w:cs="Times New Roman"/>
                <w:sz w:val="28"/>
                <w:szCs w:val="28"/>
              </w:rPr>
              <w:t>-</w:t>
            </w:r>
          </w:p>
        </w:tc>
        <w:tc>
          <w:tcPr>
            <w:tcW w:w="0" w:type="dxa"/>
            <w:vAlign w:val="bottom"/>
          </w:tcPr>
          <w:p w:rsidR="00E969E1" w:rsidRPr="004722CC" w:rsidRDefault="00E969E1" w:rsidP="00FB44C1">
            <w:pPr>
              <w:rPr>
                <w:rFonts w:ascii="Times New Roman" w:hAnsi="Times New Roman" w:cs="Times New Roman"/>
                <w:sz w:val="28"/>
                <w:szCs w:val="28"/>
              </w:rPr>
            </w:pPr>
          </w:p>
        </w:tc>
      </w:tr>
      <w:tr w:rsidR="00E969E1" w:rsidRPr="004722CC" w:rsidTr="00FB44C1">
        <w:trPr>
          <w:trHeight w:val="274"/>
        </w:trPr>
        <w:tc>
          <w:tcPr>
            <w:tcW w:w="2420" w:type="dxa"/>
            <w:tcBorders>
              <w:left w:val="single" w:sz="8" w:space="0" w:color="auto"/>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1400" w:type="dxa"/>
            <w:vAlign w:val="bottom"/>
          </w:tcPr>
          <w:p w:rsidR="00E969E1" w:rsidRPr="004722CC" w:rsidRDefault="00E969E1" w:rsidP="00FB44C1">
            <w:pPr>
              <w:rPr>
                <w:rFonts w:ascii="Times New Roman" w:hAnsi="Times New Roman" w:cs="Times New Roman"/>
                <w:sz w:val="28"/>
                <w:szCs w:val="28"/>
              </w:rPr>
            </w:pPr>
          </w:p>
        </w:tc>
        <w:tc>
          <w:tcPr>
            <w:tcW w:w="1200" w:type="dxa"/>
            <w:vAlign w:val="bottom"/>
          </w:tcPr>
          <w:p w:rsidR="00E969E1" w:rsidRPr="004722CC" w:rsidRDefault="00E969E1" w:rsidP="00FB44C1">
            <w:pPr>
              <w:rPr>
                <w:rFonts w:ascii="Times New Roman" w:hAnsi="Times New Roman" w:cs="Times New Roman"/>
                <w:sz w:val="28"/>
                <w:szCs w:val="28"/>
              </w:rPr>
            </w:pPr>
          </w:p>
        </w:tc>
        <w:tc>
          <w:tcPr>
            <w:tcW w:w="1060" w:type="dxa"/>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1880" w:type="dxa"/>
            <w:gridSpan w:val="3"/>
            <w:vAlign w:val="bottom"/>
          </w:tcPr>
          <w:p w:rsidR="00E969E1" w:rsidRPr="004722CC" w:rsidRDefault="00E969E1" w:rsidP="00FB44C1">
            <w:pPr>
              <w:spacing w:line="274" w:lineRule="exact"/>
              <w:ind w:left="80"/>
              <w:rPr>
                <w:rFonts w:ascii="Times New Roman" w:hAnsi="Times New Roman" w:cs="Times New Roman"/>
                <w:sz w:val="28"/>
                <w:szCs w:val="28"/>
              </w:rPr>
            </w:pPr>
            <w:r w:rsidRPr="004722CC">
              <w:rPr>
                <w:rFonts w:ascii="Times New Roman" w:eastAsia="Times New Roman CYR" w:hAnsi="Times New Roman" w:cs="Times New Roman"/>
                <w:sz w:val="28"/>
                <w:szCs w:val="28"/>
              </w:rPr>
              <w:t>единственном</w:t>
            </w:r>
          </w:p>
        </w:tc>
        <w:tc>
          <w:tcPr>
            <w:tcW w:w="440" w:type="dxa"/>
            <w:vAlign w:val="bottom"/>
          </w:tcPr>
          <w:p w:rsidR="00E969E1" w:rsidRPr="004722CC" w:rsidRDefault="00E969E1" w:rsidP="00FB44C1">
            <w:pPr>
              <w:rPr>
                <w:rFonts w:ascii="Times New Roman" w:hAnsi="Times New Roman" w:cs="Times New Roman"/>
                <w:sz w:val="28"/>
                <w:szCs w:val="28"/>
              </w:rPr>
            </w:pPr>
          </w:p>
        </w:tc>
        <w:tc>
          <w:tcPr>
            <w:tcW w:w="1200" w:type="dxa"/>
            <w:tcBorders>
              <w:right w:val="single" w:sz="8" w:space="0" w:color="auto"/>
            </w:tcBorders>
            <w:vAlign w:val="bottom"/>
          </w:tcPr>
          <w:p w:rsidR="00E969E1" w:rsidRPr="004722CC" w:rsidRDefault="00E969E1" w:rsidP="00FB44C1">
            <w:pPr>
              <w:spacing w:line="274" w:lineRule="exact"/>
              <w:ind w:right="20"/>
              <w:jc w:val="right"/>
              <w:rPr>
                <w:rFonts w:ascii="Times New Roman" w:hAnsi="Times New Roman" w:cs="Times New Roman"/>
                <w:sz w:val="28"/>
                <w:szCs w:val="28"/>
              </w:rPr>
            </w:pPr>
            <w:r w:rsidRPr="004722CC">
              <w:rPr>
                <w:rFonts w:ascii="Times New Roman" w:eastAsia="Times New Roman CYR" w:hAnsi="Times New Roman" w:cs="Times New Roman"/>
                <w:w w:val="98"/>
                <w:sz w:val="28"/>
                <w:szCs w:val="28"/>
              </w:rPr>
              <w:t>завете</w:t>
            </w:r>
            <w:r w:rsidRPr="004722CC">
              <w:rPr>
                <w:rFonts w:ascii="Times New Roman" w:eastAsia="Arial" w:hAnsi="Times New Roman" w:cs="Times New Roman"/>
                <w:w w:val="98"/>
                <w:sz w:val="28"/>
                <w:szCs w:val="28"/>
              </w:rPr>
              <w:t>…</w:t>
            </w:r>
            <w:r w:rsidRPr="004722CC">
              <w:rPr>
                <w:rFonts w:ascii="Times New Roman" w:eastAsia="Times New Roman" w:hAnsi="Times New Roman" w:cs="Times New Roman"/>
                <w:w w:val="98"/>
                <w:sz w:val="28"/>
                <w:szCs w:val="28"/>
              </w:rPr>
              <w:t>»,</w:t>
            </w:r>
          </w:p>
        </w:tc>
        <w:tc>
          <w:tcPr>
            <w:tcW w:w="0" w:type="dxa"/>
            <w:vAlign w:val="bottom"/>
          </w:tcPr>
          <w:p w:rsidR="00E969E1" w:rsidRPr="004722CC" w:rsidRDefault="00E969E1" w:rsidP="00FB44C1">
            <w:pPr>
              <w:rPr>
                <w:rFonts w:ascii="Times New Roman" w:hAnsi="Times New Roman" w:cs="Times New Roman"/>
                <w:sz w:val="28"/>
                <w:szCs w:val="28"/>
              </w:rPr>
            </w:pPr>
          </w:p>
        </w:tc>
      </w:tr>
      <w:tr w:rsidR="00E969E1" w:rsidRPr="004722CC" w:rsidTr="00FB44C1">
        <w:trPr>
          <w:trHeight w:val="278"/>
        </w:trPr>
        <w:tc>
          <w:tcPr>
            <w:tcW w:w="2420" w:type="dxa"/>
            <w:tcBorders>
              <w:left w:val="single" w:sz="8" w:space="0" w:color="auto"/>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1400" w:type="dxa"/>
            <w:vAlign w:val="bottom"/>
          </w:tcPr>
          <w:p w:rsidR="00E969E1" w:rsidRPr="004722CC" w:rsidRDefault="00E969E1" w:rsidP="00FB44C1">
            <w:pPr>
              <w:rPr>
                <w:rFonts w:ascii="Times New Roman" w:hAnsi="Times New Roman" w:cs="Times New Roman"/>
                <w:sz w:val="28"/>
                <w:szCs w:val="28"/>
              </w:rPr>
            </w:pPr>
          </w:p>
        </w:tc>
        <w:tc>
          <w:tcPr>
            <w:tcW w:w="1200" w:type="dxa"/>
            <w:vAlign w:val="bottom"/>
          </w:tcPr>
          <w:p w:rsidR="00E969E1" w:rsidRPr="004722CC" w:rsidRDefault="00E969E1" w:rsidP="00FB44C1">
            <w:pPr>
              <w:rPr>
                <w:rFonts w:ascii="Times New Roman" w:hAnsi="Times New Roman" w:cs="Times New Roman"/>
                <w:sz w:val="28"/>
                <w:szCs w:val="28"/>
              </w:rPr>
            </w:pPr>
          </w:p>
        </w:tc>
        <w:tc>
          <w:tcPr>
            <w:tcW w:w="1060" w:type="dxa"/>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1220" w:type="dxa"/>
            <w:gridSpan w:val="2"/>
            <w:vAlign w:val="bottom"/>
          </w:tcPr>
          <w:p w:rsidR="00E969E1" w:rsidRPr="004722CC" w:rsidRDefault="00E969E1" w:rsidP="00FB44C1">
            <w:pPr>
              <w:ind w:left="80"/>
              <w:rPr>
                <w:rFonts w:ascii="Times New Roman" w:hAnsi="Times New Roman" w:cs="Times New Roman"/>
                <w:sz w:val="28"/>
                <w:szCs w:val="28"/>
              </w:rPr>
            </w:pPr>
            <w:r w:rsidRPr="004722CC">
              <w:rPr>
                <w:rFonts w:ascii="Times New Roman" w:eastAsia="Times New Roman" w:hAnsi="Times New Roman" w:cs="Times New Roman"/>
                <w:sz w:val="28"/>
                <w:szCs w:val="28"/>
              </w:rPr>
              <w:t>«</w:t>
            </w:r>
            <w:r w:rsidRPr="004722CC">
              <w:rPr>
                <w:rFonts w:ascii="Times New Roman" w:eastAsia="Times New Roman CYR" w:hAnsi="Times New Roman" w:cs="Times New Roman"/>
                <w:sz w:val="28"/>
                <w:szCs w:val="28"/>
              </w:rPr>
              <w:t>Дробится</w:t>
            </w:r>
          </w:p>
        </w:tc>
        <w:tc>
          <w:tcPr>
            <w:tcW w:w="1100" w:type="dxa"/>
            <w:gridSpan w:val="2"/>
            <w:vAlign w:val="bottom"/>
          </w:tcPr>
          <w:p w:rsidR="00E969E1" w:rsidRPr="004722CC" w:rsidRDefault="00E969E1" w:rsidP="00FB44C1">
            <w:pPr>
              <w:jc w:val="right"/>
              <w:rPr>
                <w:rFonts w:ascii="Times New Roman" w:hAnsi="Times New Roman" w:cs="Times New Roman"/>
                <w:sz w:val="28"/>
                <w:szCs w:val="28"/>
              </w:rPr>
            </w:pPr>
            <w:r w:rsidRPr="004722CC">
              <w:rPr>
                <w:rFonts w:ascii="Times New Roman" w:eastAsia="Times New Roman CYR" w:hAnsi="Times New Roman" w:cs="Times New Roman"/>
                <w:sz w:val="28"/>
                <w:szCs w:val="28"/>
              </w:rPr>
              <w:t>рваный</w:t>
            </w:r>
          </w:p>
        </w:tc>
        <w:tc>
          <w:tcPr>
            <w:tcW w:w="1200" w:type="dxa"/>
            <w:tcBorders>
              <w:right w:val="single" w:sz="8" w:space="0" w:color="auto"/>
            </w:tcBorders>
            <w:vAlign w:val="bottom"/>
          </w:tcPr>
          <w:p w:rsidR="00E969E1" w:rsidRPr="004722CC" w:rsidRDefault="00E969E1" w:rsidP="00FB44C1">
            <w:pPr>
              <w:jc w:val="right"/>
              <w:rPr>
                <w:rFonts w:ascii="Times New Roman" w:hAnsi="Times New Roman" w:cs="Times New Roman"/>
                <w:sz w:val="28"/>
                <w:szCs w:val="28"/>
              </w:rPr>
            </w:pPr>
            <w:r w:rsidRPr="004722CC">
              <w:rPr>
                <w:rFonts w:ascii="Times New Roman" w:eastAsia="Times New Roman CYR" w:hAnsi="Times New Roman" w:cs="Times New Roman"/>
                <w:sz w:val="28"/>
                <w:szCs w:val="28"/>
              </w:rPr>
              <w:t>цоколь</w:t>
            </w:r>
          </w:p>
        </w:tc>
        <w:tc>
          <w:tcPr>
            <w:tcW w:w="0" w:type="dxa"/>
            <w:vAlign w:val="bottom"/>
          </w:tcPr>
          <w:p w:rsidR="00E969E1" w:rsidRPr="004722CC" w:rsidRDefault="00E969E1" w:rsidP="00FB44C1">
            <w:pPr>
              <w:rPr>
                <w:rFonts w:ascii="Times New Roman" w:hAnsi="Times New Roman" w:cs="Times New Roman"/>
                <w:sz w:val="28"/>
                <w:szCs w:val="28"/>
              </w:rPr>
            </w:pPr>
          </w:p>
        </w:tc>
      </w:tr>
      <w:tr w:rsidR="00E969E1" w:rsidRPr="004722CC" w:rsidTr="00FB44C1">
        <w:trPr>
          <w:trHeight w:val="276"/>
        </w:trPr>
        <w:tc>
          <w:tcPr>
            <w:tcW w:w="2420" w:type="dxa"/>
            <w:tcBorders>
              <w:left w:val="single" w:sz="8" w:space="0" w:color="auto"/>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1400" w:type="dxa"/>
            <w:tcBorders>
              <w:bottom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1200" w:type="dxa"/>
            <w:tcBorders>
              <w:bottom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1060" w:type="dxa"/>
            <w:tcBorders>
              <w:bottom w:val="single" w:sz="8" w:space="0" w:color="auto"/>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1880" w:type="dxa"/>
            <w:gridSpan w:val="3"/>
            <w:vAlign w:val="bottom"/>
          </w:tcPr>
          <w:p w:rsidR="00E969E1" w:rsidRPr="004722CC" w:rsidRDefault="00E969E1" w:rsidP="00FB44C1">
            <w:pPr>
              <w:spacing w:line="274" w:lineRule="exact"/>
              <w:ind w:left="80"/>
              <w:rPr>
                <w:rFonts w:ascii="Times New Roman" w:hAnsi="Times New Roman" w:cs="Times New Roman"/>
                <w:sz w:val="28"/>
                <w:szCs w:val="28"/>
              </w:rPr>
            </w:pPr>
            <w:r w:rsidRPr="004722CC">
              <w:rPr>
                <w:rFonts w:ascii="Times New Roman" w:eastAsia="Times New Roman CYR" w:hAnsi="Times New Roman" w:cs="Times New Roman"/>
                <w:sz w:val="28"/>
                <w:szCs w:val="28"/>
              </w:rPr>
              <w:t>монумента</w:t>
            </w:r>
            <w:r w:rsidRPr="004722CC">
              <w:rPr>
                <w:rFonts w:ascii="Times New Roman" w:eastAsia="Arial" w:hAnsi="Times New Roman" w:cs="Times New Roman"/>
                <w:sz w:val="28"/>
                <w:szCs w:val="28"/>
              </w:rPr>
              <w:t>...</w:t>
            </w:r>
            <w:r w:rsidRPr="004722CC">
              <w:rPr>
                <w:rFonts w:ascii="Times New Roman" w:eastAsia="Times New Roman" w:hAnsi="Times New Roman" w:cs="Times New Roman"/>
                <w:sz w:val="28"/>
                <w:szCs w:val="28"/>
              </w:rPr>
              <w:t>»,</w:t>
            </w:r>
          </w:p>
        </w:tc>
        <w:tc>
          <w:tcPr>
            <w:tcW w:w="440" w:type="dxa"/>
            <w:vAlign w:val="bottom"/>
          </w:tcPr>
          <w:p w:rsidR="00E969E1" w:rsidRPr="004722CC" w:rsidRDefault="00E969E1" w:rsidP="00FB44C1">
            <w:pPr>
              <w:spacing w:line="273" w:lineRule="exact"/>
              <w:jc w:val="right"/>
              <w:rPr>
                <w:rFonts w:ascii="Times New Roman" w:hAnsi="Times New Roman" w:cs="Times New Roman"/>
                <w:sz w:val="28"/>
                <w:szCs w:val="28"/>
              </w:rPr>
            </w:pPr>
            <w:r w:rsidRPr="004722CC">
              <w:rPr>
                <w:rFonts w:ascii="Times New Roman" w:eastAsia="Times New Roman" w:hAnsi="Times New Roman" w:cs="Times New Roman"/>
                <w:sz w:val="28"/>
                <w:szCs w:val="28"/>
              </w:rPr>
              <w:t>«</w:t>
            </w:r>
            <w:r w:rsidRPr="004722CC">
              <w:rPr>
                <w:rFonts w:ascii="Times New Roman" w:eastAsia="Times New Roman CYR" w:hAnsi="Times New Roman" w:cs="Times New Roman"/>
                <w:sz w:val="28"/>
                <w:szCs w:val="28"/>
              </w:rPr>
              <w:t>О</w:t>
            </w:r>
          </w:p>
        </w:tc>
        <w:tc>
          <w:tcPr>
            <w:tcW w:w="1200" w:type="dxa"/>
            <w:tcBorders>
              <w:right w:val="single" w:sz="8" w:space="0" w:color="auto"/>
            </w:tcBorders>
            <w:vAlign w:val="bottom"/>
          </w:tcPr>
          <w:p w:rsidR="00E969E1" w:rsidRPr="004722CC" w:rsidRDefault="00E969E1" w:rsidP="00FB44C1">
            <w:pPr>
              <w:spacing w:line="273" w:lineRule="exact"/>
              <w:ind w:right="20"/>
              <w:jc w:val="right"/>
              <w:rPr>
                <w:rFonts w:ascii="Times New Roman" w:hAnsi="Times New Roman" w:cs="Times New Roman"/>
                <w:sz w:val="28"/>
                <w:szCs w:val="28"/>
              </w:rPr>
            </w:pPr>
            <w:r w:rsidRPr="004722CC">
              <w:rPr>
                <w:rFonts w:ascii="Times New Roman" w:eastAsia="Times New Roman CYR" w:hAnsi="Times New Roman" w:cs="Times New Roman"/>
                <w:sz w:val="28"/>
                <w:szCs w:val="28"/>
              </w:rPr>
              <w:t>сущем</w:t>
            </w:r>
            <w:r w:rsidRPr="004722CC">
              <w:rPr>
                <w:rFonts w:ascii="Times New Roman" w:eastAsia="Times New Roman" w:hAnsi="Times New Roman" w:cs="Times New Roman"/>
                <w:sz w:val="28"/>
                <w:szCs w:val="28"/>
              </w:rPr>
              <w:t>»,</w:t>
            </w:r>
          </w:p>
        </w:tc>
        <w:tc>
          <w:tcPr>
            <w:tcW w:w="0" w:type="dxa"/>
            <w:vAlign w:val="bottom"/>
          </w:tcPr>
          <w:p w:rsidR="00E969E1" w:rsidRPr="004722CC" w:rsidRDefault="00E969E1" w:rsidP="00FB44C1">
            <w:pPr>
              <w:rPr>
                <w:rFonts w:ascii="Times New Roman" w:hAnsi="Times New Roman" w:cs="Times New Roman"/>
                <w:sz w:val="28"/>
                <w:szCs w:val="28"/>
              </w:rPr>
            </w:pPr>
          </w:p>
        </w:tc>
      </w:tr>
      <w:tr w:rsidR="00E969E1" w:rsidRPr="004722CC" w:rsidTr="00FB44C1">
        <w:trPr>
          <w:trHeight w:val="266"/>
        </w:trPr>
        <w:tc>
          <w:tcPr>
            <w:tcW w:w="2420" w:type="dxa"/>
            <w:tcBorders>
              <w:left w:val="single" w:sz="8" w:space="0" w:color="auto"/>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2600" w:type="dxa"/>
            <w:gridSpan w:val="2"/>
            <w:vAlign w:val="bottom"/>
          </w:tcPr>
          <w:p w:rsidR="00E969E1" w:rsidRPr="004722CC" w:rsidRDefault="00E969E1" w:rsidP="00FB44C1">
            <w:pPr>
              <w:spacing w:line="266" w:lineRule="exact"/>
              <w:ind w:left="80"/>
              <w:rPr>
                <w:rFonts w:ascii="Times New Roman" w:hAnsi="Times New Roman" w:cs="Times New Roman"/>
                <w:sz w:val="28"/>
                <w:szCs w:val="28"/>
              </w:rPr>
            </w:pPr>
            <w:r w:rsidRPr="004722CC">
              <w:rPr>
                <w:rFonts w:ascii="Times New Roman" w:eastAsia="Times New Roman CYR" w:hAnsi="Times New Roman" w:cs="Times New Roman"/>
                <w:b/>
                <w:bCs/>
                <w:sz w:val="28"/>
                <w:szCs w:val="28"/>
              </w:rPr>
              <w:t>И</w:t>
            </w:r>
            <w:r w:rsidRPr="004722CC">
              <w:rPr>
                <w:rFonts w:ascii="Times New Roman" w:eastAsia="Arial" w:hAnsi="Times New Roman" w:cs="Times New Roman"/>
                <w:b/>
                <w:bCs/>
                <w:sz w:val="28"/>
                <w:szCs w:val="28"/>
              </w:rPr>
              <w:t>.</w:t>
            </w:r>
            <w:r w:rsidRPr="004722CC">
              <w:rPr>
                <w:rFonts w:ascii="Times New Roman" w:eastAsia="Times New Roman CYR" w:hAnsi="Times New Roman" w:cs="Times New Roman"/>
                <w:b/>
                <w:bCs/>
                <w:sz w:val="28"/>
                <w:szCs w:val="28"/>
              </w:rPr>
              <w:t>А</w:t>
            </w:r>
            <w:r w:rsidRPr="004722CC">
              <w:rPr>
                <w:rFonts w:ascii="Times New Roman" w:eastAsia="Arial" w:hAnsi="Times New Roman" w:cs="Times New Roman"/>
                <w:b/>
                <w:bCs/>
                <w:sz w:val="28"/>
                <w:szCs w:val="28"/>
              </w:rPr>
              <w:t>.</w:t>
            </w:r>
            <w:r w:rsidRPr="004722CC">
              <w:rPr>
                <w:rFonts w:ascii="Times New Roman" w:eastAsia="Times New Roman CYR" w:hAnsi="Times New Roman" w:cs="Times New Roman"/>
                <w:b/>
                <w:bCs/>
                <w:sz w:val="28"/>
                <w:szCs w:val="28"/>
              </w:rPr>
              <w:t xml:space="preserve"> Бродский</w:t>
            </w:r>
          </w:p>
        </w:tc>
        <w:tc>
          <w:tcPr>
            <w:tcW w:w="1060" w:type="dxa"/>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3520" w:type="dxa"/>
            <w:gridSpan w:val="5"/>
            <w:tcBorders>
              <w:right w:val="single" w:sz="8" w:space="0" w:color="auto"/>
            </w:tcBorders>
            <w:vAlign w:val="bottom"/>
          </w:tcPr>
          <w:p w:rsidR="00E969E1" w:rsidRPr="004722CC" w:rsidRDefault="00E969E1" w:rsidP="00FB44C1">
            <w:pPr>
              <w:spacing w:line="257" w:lineRule="exact"/>
              <w:ind w:left="80"/>
              <w:rPr>
                <w:rFonts w:ascii="Times New Roman" w:hAnsi="Times New Roman" w:cs="Times New Roman"/>
                <w:sz w:val="28"/>
                <w:szCs w:val="28"/>
              </w:rPr>
            </w:pPr>
            <w:r w:rsidRPr="004722CC">
              <w:rPr>
                <w:rFonts w:ascii="Times New Roman" w:eastAsia="Times New Roman" w:hAnsi="Times New Roman" w:cs="Times New Roman"/>
                <w:sz w:val="28"/>
                <w:szCs w:val="28"/>
              </w:rPr>
              <w:t>«</w:t>
            </w:r>
            <w:r w:rsidRPr="004722CC">
              <w:rPr>
                <w:rFonts w:ascii="Times New Roman" w:eastAsia="Times New Roman CYR" w:hAnsi="Times New Roman" w:cs="Times New Roman"/>
                <w:sz w:val="28"/>
                <w:szCs w:val="28"/>
              </w:rPr>
              <w:t>Памяти   матери</w:t>
            </w:r>
            <w:r w:rsidRPr="004722CC">
              <w:rPr>
                <w:rFonts w:ascii="Times New Roman" w:eastAsia="Times New Roman" w:hAnsi="Times New Roman" w:cs="Times New Roman"/>
                <w:sz w:val="28"/>
                <w:szCs w:val="28"/>
              </w:rPr>
              <w:t>»,   «</w:t>
            </w:r>
            <w:r w:rsidRPr="004722CC">
              <w:rPr>
                <w:rFonts w:ascii="Times New Roman" w:eastAsia="Times New Roman CYR" w:hAnsi="Times New Roman" w:cs="Times New Roman"/>
                <w:sz w:val="28"/>
                <w:szCs w:val="28"/>
              </w:rPr>
              <w:t>Я   знаю</w:t>
            </w:r>
            <w:r w:rsidRPr="004722CC">
              <w:rPr>
                <w:rFonts w:ascii="Times New Roman" w:eastAsia="Arial" w:hAnsi="Times New Roman" w:cs="Times New Roman"/>
                <w:sz w:val="28"/>
                <w:szCs w:val="28"/>
              </w:rPr>
              <w:t>,</w:t>
            </w:r>
          </w:p>
        </w:tc>
        <w:tc>
          <w:tcPr>
            <w:tcW w:w="0" w:type="dxa"/>
            <w:vAlign w:val="bottom"/>
          </w:tcPr>
          <w:p w:rsidR="00E969E1" w:rsidRPr="004722CC" w:rsidRDefault="00E969E1" w:rsidP="00FB44C1">
            <w:pPr>
              <w:rPr>
                <w:rFonts w:ascii="Times New Roman" w:hAnsi="Times New Roman" w:cs="Times New Roman"/>
                <w:sz w:val="28"/>
                <w:szCs w:val="28"/>
              </w:rPr>
            </w:pPr>
          </w:p>
        </w:tc>
      </w:tr>
      <w:tr w:rsidR="00E969E1" w:rsidRPr="004722CC" w:rsidTr="00FB44C1">
        <w:trPr>
          <w:trHeight w:val="278"/>
        </w:trPr>
        <w:tc>
          <w:tcPr>
            <w:tcW w:w="2420" w:type="dxa"/>
            <w:tcBorders>
              <w:left w:val="single" w:sz="8" w:space="0" w:color="auto"/>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2600" w:type="dxa"/>
            <w:gridSpan w:val="2"/>
            <w:vAlign w:val="bottom"/>
          </w:tcPr>
          <w:p w:rsidR="00E969E1" w:rsidRPr="004722CC" w:rsidRDefault="00E969E1" w:rsidP="00FB44C1">
            <w:pPr>
              <w:ind w:left="80"/>
              <w:rPr>
                <w:rFonts w:ascii="Times New Roman" w:hAnsi="Times New Roman" w:cs="Times New Roman"/>
                <w:sz w:val="28"/>
                <w:szCs w:val="28"/>
              </w:rPr>
            </w:pPr>
            <w:r w:rsidRPr="004722CC">
              <w:rPr>
                <w:rFonts w:ascii="Times New Roman" w:eastAsia="Times New Roman CYR" w:hAnsi="Times New Roman" w:cs="Times New Roman"/>
                <w:sz w:val="28"/>
                <w:szCs w:val="28"/>
              </w:rPr>
              <w:t>Стихотворения</w:t>
            </w:r>
            <w:r w:rsidRPr="004722CC">
              <w:rPr>
                <w:rFonts w:ascii="Times New Roman" w:eastAsia="Arial" w:hAnsi="Times New Roman" w:cs="Times New Roman"/>
                <w:sz w:val="28"/>
                <w:szCs w:val="28"/>
              </w:rPr>
              <w:t>:</w:t>
            </w:r>
          </w:p>
        </w:tc>
        <w:tc>
          <w:tcPr>
            <w:tcW w:w="1060" w:type="dxa"/>
            <w:tcBorders>
              <w:right w:val="single" w:sz="8" w:space="0" w:color="auto"/>
            </w:tcBorders>
            <w:vAlign w:val="bottom"/>
          </w:tcPr>
          <w:p w:rsidR="00E969E1" w:rsidRPr="004722CC" w:rsidRDefault="00E969E1" w:rsidP="00FB44C1">
            <w:pPr>
              <w:jc w:val="right"/>
              <w:rPr>
                <w:rFonts w:ascii="Times New Roman" w:hAnsi="Times New Roman" w:cs="Times New Roman"/>
                <w:sz w:val="28"/>
                <w:szCs w:val="28"/>
              </w:rPr>
            </w:pPr>
            <w:r w:rsidRPr="004722CC">
              <w:rPr>
                <w:rFonts w:ascii="Times New Roman" w:eastAsia="Times New Roman" w:hAnsi="Times New Roman" w:cs="Times New Roman"/>
                <w:sz w:val="28"/>
                <w:szCs w:val="28"/>
              </w:rPr>
              <w:t>«Конец</w:t>
            </w:r>
          </w:p>
        </w:tc>
        <w:tc>
          <w:tcPr>
            <w:tcW w:w="3520" w:type="dxa"/>
            <w:gridSpan w:val="5"/>
            <w:tcBorders>
              <w:right w:val="single" w:sz="8" w:space="0" w:color="auto"/>
            </w:tcBorders>
            <w:vAlign w:val="bottom"/>
          </w:tcPr>
          <w:p w:rsidR="00E969E1" w:rsidRPr="004722CC" w:rsidRDefault="00E969E1" w:rsidP="00FB44C1">
            <w:pPr>
              <w:spacing w:line="264" w:lineRule="exact"/>
              <w:ind w:left="80"/>
              <w:rPr>
                <w:rFonts w:ascii="Times New Roman" w:hAnsi="Times New Roman" w:cs="Times New Roman"/>
                <w:sz w:val="28"/>
                <w:szCs w:val="28"/>
              </w:rPr>
            </w:pPr>
            <w:r w:rsidRPr="004722CC">
              <w:rPr>
                <w:rFonts w:ascii="Times New Roman" w:eastAsia="Times New Roman CYR" w:hAnsi="Times New Roman" w:cs="Times New Roman"/>
                <w:sz w:val="28"/>
                <w:szCs w:val="28"/>
              </w:rPr>
              <w:t>никакой моей вины</w:t>
            </w:r>
            <w:r w:rsidRPr="004722CC">
              <w:rPr>
                <w:rFonts w:ascii="Times New Roman" w:eastAsia="Arial" w:hAnsi="Times New Roman" w:cs="Times New Roman"/>
                <w:sz w:val="28"/>
                <w:szCs w:val="28"/>
              </w:rPr>
              <w:t>…</w:t>
            </w:r>
            <w:r w:rsidRPr="004722CC">
              <w:rPr>
                <w:rFonts w:ascii="Times New Roman" w:eastAsia="Times New Roman" w:hAnsi="Times New Roman" w:cs="Times New Roman"/>
                <w:sz w:val="28"/>
                <w:szCs w:val="28"/>
              </w:rPr>
              <w:t>»</w:t>
            </w:r>
          </w:p>
        </w:tc>
        <w:tc>
          <w:tcPr>
            <w:tcW w:w="0" w:type="dxa"/>
            <w:vAlign w:val="bottom"/>
          </w:tcPr>
          <w:p w:rsidR="00E969E1" w:rsidRPr="004722CC" w:rsidRDefault="00E969E1" w:rsidP="00FB44C1">
            <w:pPr>
              <w:rPr>
                <w:rFonts w:ascii="Times New Roman" w:hAnsi="Times New Roman" w:cs="Times New Roman"/>
                <w:sz w:val="28"/>
                <w:szCs w:val="28"/>
              </w:rPr>
            </w:pPr>
          </w:p>
        </w:tc>
      </w:tr>
      <w:tr w:rsidR="00E969E1" w:rsidRPr="004722CC" w:rsidTr="00FB44C1">
        <w:trPr>
          <w:trHeight w:val="274"/>
        </w:trPr>
        <w:tc>
          <w:tcPr>
            <w:tcW w:w="2420" w:type="dxa"/>
            <w:tcBorders>
              <w:left w:val="single" w:sz="8" w:space="0" w:color="auto"/>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3660" w:type="dxa"/>
            <w:gridSpan w:val="3"/>
            <w:tcBorders>
              <w:right w:val="single" w:sz="8" w:space="0" w:color="auto"/>
            </w:tcBorders>
            <w:vAlign w:val="bottom"/>
          </w:tcPr>
          <w:p w:rsidR="00E969E1" w:rsidRPr="004722CC" w:rsidRDefault="00E969E1" w:rsidP="00FB44C1">
            <w:pPr>
              <w:spacing w:line="273" w:lineRule="exact"/>
              <w:ind w:left="80"/>
              <w:rPr>
                <w:rFonts w:ascii="Times New Roman" w:hAnsi="Times New Roman" w:cs="Times New Roman"/>
                <w:sz w:val="28"/>
                <w:szCs w:val="28"/>
              </w:rPr>
            </w:pPr>
            <w:r w:rsidRPr="004722CC">
              <w:rPr>
                <w:rFonts w:ascii="Times New Roman" w:eastAsia="Times New Roman" w:hAnsi="Times New Roman" w:cs="Times New Roman"/>
                <w:sz w:val="28"/>
                <w:szCs w:val="28"/>
              </w:rPr>
              <w:t>прекрасной  эпохи»,  «На  смерть</w:t>
            </w:r>
          </w:p>
        </w:tc>
        <w:tc>
          <w:tcPr>
            <w:tcW w:w="1880" w:type="dxa"/>
            <w:gridSpan w:val="3"/>
            <w:vAlign w:val="bottom"/>
          </w:tcPr>
          <w:p w:rsidR="00E969E1" w:rsidRPr="004722CC" w:rsidRDefault="00E969E1" w:rsidP="00FB44C1">
            <w:pPr>
              <w:spacing w:line="268" w:lineRule="exact"/>
              <w:ind w:left="80"/>
              <w:rPr>
                <w:rFonts w:ascii="Times New Roman" w:hAnsi="Times New Roman" w:cs="Times New Roman"/>
                <w:sz w:val="28"/>
                <w:szCs w:val="28"/>
              </w:rPr>
            </w:pPr>
            <w:r w:rsidRPr="004722CC">
              <w:rPr>
                <w:rFonts w:ascii="Times New Roman" w:eastAsia="Times New Roman CYR" w:hAnsi="Times New Roman" w:cs="Times New Roman"/>
                <w:b/>
                <w:bCs/>
                <w:sz w:val="28"/>
                <w:szCs w:val="28"/>
              </w:rPr>
              <w:t>И</w:t>
            </w:r>
            <w:r w:rsidRPr="004722CC">
              <w:rPr>
                <w:rFonts w:ascii="Times New Roman" w:eastAsia="Arial" w:hAnsi="Times New Roman" w:cs="Times New Roman"/>
                <w:b/>
                <w:bCs/>
                <w:sz w:val="28"/>
                <w:szCs w:val="28"/>
              </w:rPr>
              <w:t>.</w:t>
            </w:r>
            <w:r w:rsidRPr="004722CC">
              <w:rPr>
                <w:rFonts w:ascii="Times New Roman" w:eastAsia="Times New Roman CYR" w:hAnsi="Times New Roman" w:cs="Times New Roman"/>
                <w:b/>
                <w:bCs/>
                <w:sz w:val="28"/>
                <w:szCs w:val="28"/>
              </w:rPr>
              <w:t>А</w:t>
            </w:r>
            <w:r w:rsidRPr="004722CC">
              <w:rPr>
                <w:rFonts w:ascii="Times New Roman" w:eastAsia="Arial" w:hAnsi="Times New Roman" w:cs="Times New Roman"/>
                <w:b/>
                <w:bCs/>
                <w:sz w:val="28"/>
                <w:szCs w:val="28"/>
              </w:rPr>
              <w:t>.</w:t>
            </w:r>
            <w:r w:rsidRPr="004722CC">
              <w:rPr>
                <w:rFonts w:ascii="Times New Roman" w:eastAsia="Times New Roman CYR" w:hAnsi="Times New Roman" w:cs="Times New Roman"/>
                <w:b/>
                <w:bCs/>
                <w:sz w:val="28"/>
                <w:szCs w:val="28"/>
              </w:rPr>
              <w:t xml:space="preserve"> Бродский</w:t>
            </w:r>
          </w:p>
        </w:tc>
        <w:tc>
          <w:tcPr>
            <w:tcW w:w="440" w:type="dxa"/>
            <w:vAlign w:val="bottom"/>
          </w:tcPr>
          <w:p w:rsidR="00E969E1" w:rsidRPr="004722CC" w:rsidRDefault="00E969E1" w:rsidP="00FB44C1">
            <w:pPr>
              <w:rPr>
                <w:rFonts w:ascii="Times New Roman" w:hAnsi="Times New Roman" w:cs="Times New Roman"/>
                <w:sz w:val="28"/>
                <w:szCs w:val="28"/>
              </w:rPr>
            </w:pPr>
          </w:p>
        </w:tc>
        <w:tc>
          <w:tcPr>
            <w:tcW w:w="1200" w:type="dxa"/>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0" w:type="dxa"/>
            <w:vAlign w:val="bottom"/>
          </w:tcPr>
          <w:p w:rsidR="00E969E1" w:rsidRPr="004722CC" w:rsidRDefault="00E969E1" w:rsidP="00FB44C1">
            <w:pPr>
              <w:rPr>
                <w:rFonts w:ascii="Times New Roman" w:hAnsi="Times New Roman" w:cs="Times New Roman"/>
                <w:sz w:val="28"/>
                <w:szCs w:val="28"/>
              </w:rPr>
            </w:pPr>
          </w:p>
        </w:tc>
      </w:tr>
      <w:tr w:rsidR="00E969E1" w:rsidRPr="004722CC" w:rsidTr="00FB44C1">
        <w:trPr>
          <w:trHeight w:val="274"/>
        </w:trPr>
        <w:tc>
          <w:tcPr>
            <w:tcW w:w="2420" w:type="dxa"/>
            <w:tcBorders>
              <w:left w:val="single" w:sz="8" w:space="0" w:color="auto"/>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3660" w:type="dxa"/>
            <w:gridSpan w:val="3"/>
            <w:tcBorders>
              <w:right w:val="single" w:sz="8" w:space="0" w:color="auto"/>
            </w:tcBorders>
            <w:vAlign w:val="bottom"/>
          </w:tcPr>
          <w:p w:rsidR="00E969E1" w:rsidRPr="004722CC" w:rsidRDefault="00E969E1" w:rsidP="00FB44C1">
            <w:pPr>
              <w:spacing w:line="274" w:lineRule="exact"/>
              <w:ind w:left="80"/>
              <w:rPr>
                <w:rFonts w:ascii="Times New Roman" w:hAnsi="Times New Roman" w:cs="Times New Roman"/>
                <w:sz w:val="28"/>
                <w:szCs w:val="28"/>
              </w:rPr>
            </w:pPr>
            <w:r w:rsidRPr="004722CC">
              <w:rPr>
                <w:rFonts w:ascii="Times New Roman" w:eastAsia="Times New Roman" w:hAnsi="Times New Roman" w:cs="Times New Roman"/>
                <w:sz w:val="28"/>
                <w:szCs w:val="28"/>
              </w:rPr>
              <w:t>Жукова»,  «На  столетие  Анны</w:t>
            </w:r>
          </w:p>
        </w:tc>
        <w:tc>
          <w:tcPr>
            <w:tcW w:w="3520" w:type="dxa"/>
            <w:gridSpan w:val="5"/>
            <w:tcBorders>
              <w:right w:val="single" w:sz="8" w:space="0" w:color="auto"/>
            </w:tcBorders>
            <w:vAlign w:val="bottom"/>
          </w:tcPr>
          <w:p w:rsidR="00E969E1" w:rsidRPr="004722CC" w:rsidRDefault="00E969E1" w:rsidP="00FB44C1">
            <w:pPr>
              <w:spacing w:line="265" w:lineRule="exact"/>
              <w:ind w:left="80"/>
              <w:rPr>
                <w:rFonts w:ascii="Times New Roman" w:hAnsi="Times New Roman" w:cs="Times New Roman"/>
                <w:sz w:val="28"/>
                <w:szCs w:val="28"/>
              </w:rPr>
            </w:pPr>
            <w:r w:rsidRPr="004722CC">
              <w:rPr>
                <w:rFonts w:ascii="Times New Roman" w:eastAsia="Times New Roman CYR" w:hAnsi="Times New Roman" w:cs="Times New Roman"/>
                <w:sz w:val="28"/>
                <w:szCs w:val="28"/>
              </w:rPr>
              <w:t>Стихотворения</w:t>
            </w:r>
            <w:r w:rsidRPr="004722CC">
              <w:rPr>
                <w:rFonts w:ascii="Times New Roman" w:eastAsia="Arial" w:hAnsi="Times New Roman" w:cs="Times New Roman"/>
                <w:sz w:val="28"/>
                <w:szCs w:val="28"/>
              </w:rPr>
              <w:t>: «1</w:t>
            </w:r>
            <w:r w:rsidRPr="004722CC">
              <w:rPr>
                <w:rFonts w:ascii="Times New Roman" w:eastAsia="Times New Roman CYR" w:hAnsi="Times New Roman" w:cs="Times New Roman"/>
                <w:sz w:val="28"/>
                <w:szCs w:val="28"/>
              </w:rPr>
              <w:t xml:space="preserve"> января </w:t>
            </w:r>
            <w:r w:rsidRPr="004722CC">
              <w:rPr>
                <w:rFonts w:ascii="Times New Roman" w:eastAsia="Arial" w:hAnsi="Times New Roman" w:cs="Times New Roman"/>
                <w:sz w:val="28"/>
                <w:szCs w:val="28"/>
              </w:rPr>
              <w:t>1965</w:t>
            </w:r>
          </w:p>
        </w:tc>
        <w:tc>
          <w:tcPr>
            <w:tcW w:w="0" w:type="dxa"/>
            <w:vAlign w:val="bottom"/>
          </w:tcPr>
          <w:p w:rsidR="00E969E1" w:rsidRPr="004722CC" w:rsidRDefault="00E969E1" w:rsidP="00FB44C1">
            <w:pPr>
              <w:rPr>
                <w:rFonts w:ascii="Times New Roman" w:hAnsi="Times New Roman" w:cs="Times New Roman"/>
                <w:sz w:val="28"/>
                <w:szCs w:val="28"/>
              </w:rPr>
            </w:pPr>
          </w:p>
        </w:tc>
      </w:tr>
      <w:tr w:rsidR="00E969E1" w:rsidRPr="004722CC" w:rsidTr="00FB44C1">
        <w:trPr>
          <w:trHeight w:val="278"/>
        </w:trPr>
        <w:tc>
          <w:tcPr>
            <w:tcW w:w="2420" w:type="dxa"/>
            <w:tcBorders>
              <w:left w:val="single" w:sz="8" w:space="0" w:color="auto"/>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3660" w:type="dxa"/>
            <w:gridSpan w:val="3"/>
            <w:tcBorders>
              <w:right w:val="single" w:sz="8" w:space="0" w:color="auto"/>
            </w:tcBorders>
            <w:vAlign w:val="bottom"/>
          </w:tcPr>
          <w:p w:rsidR="00E969E1" w:rsidRPr="004722CC" w:rsidRDefault="00E969E1" w:rsidP="00FB44C1">
            <w:pPr>
              <w:ind w:left="80"/>
              <w:rPr>
                <w:rFonts w:ascii="Times New Roman" w:hAnsi="Times New Roman" w:cs="Times New Roman"/>
                <w:sz w:val="28"/>
                <w:szCs w:val="28"/>
              </w:rPr>
            </w:pPr>
            <w:r w:rsidRPr="004722CC">
              <w:rPr>
                <w:rFonts w:ascii="Times New Roman" w:eastAsia="Times New Roman" w:hAnsi="Times New Roman" w:cs="Times New Roman"/>
                <w:sz w:val="28"/>
                <w:szCs w:val="28"/>
              </w:rPr>
              <w:t>Ахматовой»,   «</w:t>
            </w:r>
            <w:r w:rsidRPr="004722CC">
              <w:rPr>
                <w:rFonts w:ascii="Times New Roman" w:eastAsia="Times New Roman CYR" w:hAnsi="Times New Roman" w:cs="Times New Roman"/>
                <w:sz w:val="28"/>
                <w:szCs w:val="28"/>
              </w:rPr>
              <w:t>Ни   страны</w:t>
            </w:r>
            <w:r w:rsidRPr="004722CC">
              <w:rPr>
                <w:rFonts w:ascii="Times New Roman" w:eastAsia="Arial" w:hAnsi="Times New Roman" w:cs="Times New Roman"/>
                <w:sz w:val="28"/>
                <w:szCs w:val="28"/>
              </w:rPr>
              <w:t>,</w:t>
            </w:r>
            <w:r w:rsidRPr="004722CC">
              <w:rPr>
                <w:rFonts w:ascii="Times New Roman" w:eastAsia="Times New Roman CYR" w:hAnsi="Times New Roman" w:cs="Times New Roman"/>
                <w:sz w:val="28"/>
                <w:szCs w:val="28"/>
              </w:rPr>
              <w:t>ни</w:t>
            </w:r>
          </w:p>
        </w:tc>
        <w:tc>
          <w:tcPr>
            <w:tcW w:w="3520" w:type="dxa"/>
            <w:gridSpan w:val="5"/>
            <w:tcBorders>
              <w:right w:val="single" w:sz="8" w:space="0" w:color="auto"/>
            </w:tcBorders>
            <w:vAlign w:val="bottom"/>
          </w:tcPr>
          <w:p w:rsidR="00E969E1" w:rsidRPr="004722CC" w:rsidRDefault="00E969E1" w:rsidP="00FB44C1">
            <w:pPr>
              <w:spacing w:line="264" w:lineRule="exact"/>
              <w:ind w:left="80"/>
              <w:rPr>
                <w:rFonts w:ascii="Times New Roman" w:hAnsi="Times New Roman" w:cs="Times New Roman"/>
                <w:sz w:val="28"/>
                <w:szCs w:val="28"/>
              </w:rPr>
            </w:pPr>
            <w:r w:rsidRPr="004722CC">
              <w:rPr>
                <w:rFonts w:ascii="Times New Roman" w:eastAsia="Times New Roman CYR" w:hAnsi="Times New Roman" w:cs="Times New Roman"/>
                <w:sz w:val="28"/>
                <w:szCs w:val="28"/>
              </w:rPr>
              <w:t>года</w:t>
            </w:r>
            <w:r w:rsidRPr="004722CC">
              <w:rPr>
                <w:rFonts w:ascii="Times New Roman" w:eastAsia="Arial" w:hAnsi="Times New Roman" w:cs="Times New Roman"/>
                <w:sz w:val="28"/>
                <w:szCs w:val="28"/>
              </w:rPr>
              <w:t>»,</w:t>
            </w:r>
            <w:r w:rsidRPr="004722CC">
              <w:rPr>
                <w:rFonts w:ascii="Times New Roman" w:eastAsia="Times New Roman" w:hAnsi="Times New Roman" w:cs="Times New Roman"/>
                <w:sz w:val="28"/>
                <w:szCs w:val="28"/>
              </w:rPr>
              <w:t>«</w:t>
            </w:r>
            <w:r w:rsidRPr="004722CC">
              <w:rPr>
                <w:rFonts w:ascii="Times New Roman" w:eastAsia="Times New Roman CYR" w:hAnsi="Times New Roman" w:cs="Times New Roman"/>
                <w:sz w:val="28"/>
                <w:szCs w:val="28"/>
              </w:rPr>
              <w:t>В деревне Бог живет не</w:t>
            </w:r>
          </w:p>
        </w:tc>
        <w:tc>
          <w:tcPr>
            <w:tcW w:w="0" w:type="dxa"/>
            <w:vAlign w:val="bottom"/>
          </w:tcPr>
          <w:p w:rsidR="00E969E1" w:rsidRPr="004722CC" w:rsidRDefault="00E969E1" w:rsidP="00FB44C1">
            <w:pPr>
              <w:rPr>
                <w:rFonts w:ascii="Times New Roman" w:hAnsi="Times New Roman" w:cs="Times New Roman"/>
                <w:sz w:val="28"/>
                <w:szCs w:val="28"/>
              </w:rPr>
            </w:pPr>
          </w:p>
        </w:tc>
      </w:tr>
      <w:tr w:rsidR="00E969E1" w:rsidRPr="004722CC" w:rsidTr="00FB44C1">
        <w:trPr>
          <w:trHeight w:val="274"/>
        </w:trPr>
        <w:tc>
          <w:tcPr>
            <w:tcW w:w="2420" w:type="dxa"/>
            <w:tcBorders>
              <w:left w:val="single" w:sz="8" w:space="0" w:color="auto"/>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1400" w:type="dxa"/>
            <w:vAlign w:val="bottom"/>
          </w:tcPr>
          <w:p w:rsidR="00E969E1" w:rsidRPr="004722CC" w:rsidRDefault="00E969E1" w:rsidP="00FB44C1">
            <w:pPr>
              <w:spacing w:line="274" w:lineRule="exact"/>
              <w:ind w:left="80"/>
              <w:rPr>
                <w:rFonts w:ascii="Times New Roman" w:hAnsi="Times New Roman" w:cs="Times New Roman"/>
                <w:sz w:val="28"/>
                <w:szCs w:val="28"/>
              </w:rPr>
            </w:pPr>
            <w:r w:rsidRPr="004722CC">
              <w:rPr>
                <w:rFonts w:ascii="Times New Roman" w:eastAsia="Times New Roman CYR" w:hAnsi="Times New Roman" w:cs="Times New Roman"/>
                <w:sz w:val="28"/>
                <w:szCs w:val="28"/>
              </w:rPr>
              <w:t>погоста</w:t>
            </w:r>
            <w:r w:rsidRPr="004722CC">
              <w:rPr>
                <w:rFonts w:ascii="Times New Roman" w:eastAsia="Arial" w:hAnsi="Times New Roman" w:cs="Times New Roman"/>
                <w:sz w:val="28"/>
                <w:szCs w:val="28"/>
              </w:rPr>
              <w:t>…</w:t>
            </w:r>
            <w:r w:rsidRPr="004722CC">
              <w:rPr>
                <w:rFonts w:ascii="Times New Roman" w:eastAsia="Times New Roman" w:hAnsi="Times New Roman" w:cs="Times New Roman"/>
                <w:sz w:val="28"/>
                <w:szCs w:val="28"/>
              </w:rPr>
              <w:t>»,</w:t>
            </w:r>
          </w:p>
        </w:tc>
        <w:tc>
          <w:tcPr>
            <w:tcW w:w="2260" w:type="dxa"/>
            <w:gridSpan w:val="2"/>
            <w:tcBorders>
              <w:right w:val="single" w:sz="8" w:space="0" w:color="auto"/>
            </w:tcBorders>
            <w:vAlign w:val="bottom"/>
          </w:tcPr>
          <w:p w:rsidR="00E969E1" w:rsidRPr="004722CC" w:rsidRDefault="00E969E1" w:rsidP="00FB44C1">
            <w:pPr>
              <w:spacing w:line="274" w:lineRule="exact"/>
              <w:jc w:val="right"/>
              <w:rPr>
                <w:rFonts w:ascii="Times New Roman" w:hAnsi="Times New Roman" w:cs="Times New Roman"/>
                <w:sz w:val="28"/>
                <w:szCs w:val="28"/>
              </w:rPr>
            </w:pPr>
            <w:r w:rsidRPr="004722CC">
              <w:rPr>
                <w:rFonts w:ascii="Times New Roman" w:eastAsia="Times New Roman" w:hAnsi="Times New Roman" w:cs="Times New Roman"/>
                <w:sz w:val="28"/>
                <w:szCs w:val="28"/>
              </w:rPr>
              <w:t>«</w:t>
            </w:r>
            <w:r w:rsidRPr="004722CC">
              <w:rPr>
                <w:rFonts w:ascii="Times New Roman" w:eastAsia="Times New Roman CYR" w:hAnsi="Times New Roman" w:cs="Times New Roman"/>
                <w:sz w:val="28"/>
                <w:szCs w:val="28"/>
              </w:rPr>
              <w:t>Рождественский</w:t>
            </w:r>
          </w:p>
        </w:tc>
        <w:tc>
          <w:tcPr>
            <w:tcW w:w="3520" w:type="dxa"/>
            <w:gridSpan w:val="5"/>
            <w:tcBorders>
              <w:right w:val="single" w:sz="8" w:space="0" w:color="auto"/>
            </w:tcBorders>
            <w:vAlign w:val="bottom"/>
          </w:tcPr>
          <w:p w:rsidR="00E969E1" w:rsidRPr="004722CC" w:rsidRDefault="00E969E1" w:rsidP="00FB44C1">
            <w:pPr>
              <w:spacing w:line="264" w:lineRule="exact"/>
              <w:ind w:left="80"/>
              <w:rPr>
                <w:rFonts w:ascii="Times New Roman" w:hAnsi="Times New Roman" w:cs="Times New Roman"/>
                <w:sz w:val="28"/>
                <w:szCs w:val="28"/>
              </w:rPr>
            </w:pPr>
            <w:r w:rsidRPr="004722CC">
              <w:rPr>
                <w:rFonts w:ascii="Times New Roman" w:eastAsia="Times New Roman CYR" w:hAnsi="Times New Roman" w:cs="Times New Roman"/>
                <w:sz w:val="28"/>
                <w:szCs w:val="28"/>
              </w:rPr>
              <w:t>по  углам</w:t>
            </w:r>
            <w:r w:rsidRPr="004722CC">
              <w:rPr>
                <w:rFonts w:ascii="Times New Roman" w:eastAsia="Arial" w:hAnsi="Times New Roman" w:cs="Times New Roman"/>
                <w:sz w:val="28"/>
                <w:szCs w:val="28"/>
              </w:rPr>
              <w:t>…</w:t>
            </w:r>
            <w:r w:rsidRPr="004722CC">
              <w:rPr>
                <w:rFonts w:ascii="Times New Roman" w:eastAsia="Times New Roman" w:hAnsi="Times New Roman" w:cs="Times New Roman"/>
                <w:sz w:val="28"/>
                <w:szCs w:val="28"/>
              </w:rPr>
              <w:t>»,  «</w:t>
            </w:r>
            <w:r w:rsidRPr="004722CC">
              <w:rPr>
                <w:rFonts w:ascii="Times New Roman" w:eastAsia="Times New Roman CYR" w:hAnsi="Times New Roman" w:cs="Times New Roman"/>
                <w:sz w:val="28"/>
                <w:szCs w:val="28"/>
              </w:rPr>
              <w:t>Воротишься  на</w:t>
            </w:r>
          </w:p>
        </w:tc>
        <w:tc>
          <w:tcPr>
            <w:tcW w:w="0" w:type="dxa"/>
            <w:vAlign w:val="bottom"/>
          </w:tcPr>
          <w:p w:rsidR="00E969E1" w:rsidRPr="004722CC" w:rsidRDefault="00E969E1" w:rsidP="00FB44C1">
            <w:pPr>
              <w:rPr>
                <w:rFonts w:ascii="Times New Roman" w:hAnsi="Times New Roman" w:cs="Times New Roman"/>
                <w:sz w:val="28"/>
                <w:szCs w:val="28"/>
              </w:rPr>
            </w:pPr>
          </w:p>
        </w:tc>
      </w:tr>
      <w:tr w:rsidR="00E969E1" w:rsidRPr="004722CC" w:rsidTr="00FB44C1">
        <w:trPr>
          <w:trHeight w:val="278"/>
        </w:trPr>
        <w:tc>
          <w:tcPr>
            <w:tcW w:w="2420" w:type="dxa"/>
            <w:tcBorders>
              <w:left w:val="single" w:sz="8" w:space="0" w:color="auto"/>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3660" w:type="dxa"/>
            <w:gridSpan w:val="3"/>
            <w:tcBorders>
              <w:right w:val="single" w:sz="8" w:space="0" w:color="auto"/>
            </w:tcBorders>
            <w:vAlign w:val="bottom"/>
          </w:tcPr>
          <w:p w:rsidR="00E969E1" w:rsidRPr="004722CC" w:rsidRDefault="00E969E1" w:rsidP="00FB44C1">
            <w:pPr>
              <w:ind w:left="80"/>
              <w:rPr>
                <w:rFonts w:ascii="Times New Roman" w:hAnsi="Times New Roman" w:cs="Times New Roman"/>
                <w:sz w:val="28"/>
                <w:szCs w:val="28"/>
              </w:rPr>
            </w:pPr>
            <w:r w:rsidRPr="004722CC">
              <w:rPr>
                <w:rFonts w:ascii="Times New Roman" w:eastAsia="Times New Roman CYR" w:hAnsi="Times New Roman" w:cs="Times New Roman"/>
                <w:sz w:val="28"/>
                <w:szCs w:val="28"/>
              </w:rPr>
              <w:t>романс</w:t>
            </w:r>
            <w:r w:rsidRPr="004722CC">
              <w:rPr>
                <w:rFonts w:ascii="Times New Roman" w:eastAsia="Times New Roman" w:hAnsi="Times New Roman" w:cs="Times New Roman"/>
                <w:sz w:val="28"/>
                <w:szCs w:val="28"/>
              </w:rPr>
              <w:t>»,   «Я   входил   вместо</w:t>
            </w:r>
          </w:p>
        </w:tc>
        <w:tc>
          <w:tcPr>
            <w:tcW w:w="3520" w:type="dxa"/>
            <w:gridSpan w:val="5"/>
            <w:tcBorders>
              <w:right w:val="single" w:sz="8" w:space="0" w:color="auto"/>
            </w:tcBorders>
            <w:vAlign w:val="bottom"/>
          </w:tcPr>
          <w:p w:rsidR="00E969E1" w:rsidRPr="004722CC" w:rsidRDefault="00E969E1" w:rsidP="00FB44C1">
            <w:pPr>
              <w:spacing w:line="264" w:lineRule="exact"/>
              <w:ind w:left="80"/>
              <w:rPr>
                <w:rFonts w:ascii="Times New Roman" w:hAnsi="Times New Roman" w:cs="Times New Roman"/>
                <w:sz w:val="28"/>
                <w:szCs w:val="28"/>
              </w:rPr>
            </w:pPr>
            <w:r w:rsidRPr="004722CC">
              <w:rPr>
                <w:rFonts w:ascii="Times New Roman" w:eastAsia="Times New Roman CYR" w:hAnsi="Times New Roman" w:cs="Times New Roman"/>
                <w:sz w:val="28"/>
                <w:szCs w:val="28"/>
              </w:rPr>
              <w:t>родину</w:t>
            </w:r>
            <w:r w:rsidRPr="004722CC">
              <w:rPr>
                <w:rFonts w:ascii="Times New Roman" w:eastAsia="Arial" w:hAnsi="Times New Roman" w:cs="Times New Roman"/>
                <w:sz w:val="28"/>
                <w:szCs w:val="28"/>
              </w:rPr>
              <w:t>.</w:t>
            </w:r>
            <w:r w:rsidRPr="004722CC">
              <w:rPr>
                <w:rFonts w:ascii="Times New Roman" w:eastAsia="Times New Roman CYR" w:hAnsi="Times New Roman" w:cs="Times New Roman"/>
                <w:sz w:val="28"/>
                <w:szCs w:val="28"/>
              </w:rPr>
              <w:t xml:space="preserve"> Ну что ж</w:t>
            </w:r>
            <w:r w:rsidRPr="004722CC">
              <w:rPr>
                <w:rFonts w:ascii="Times New Roman" w:eastAsia="Arial" w:hAnsi="Times New Roman" w:cs="Times New Roman"/>
                <w:sz w:val="28"/>
                <w:szCs w:val="28"/>
              </w:rPr>
              <w:t>…</w:t>
            </w:r>
            <w:r w:rsidRPr="004722CC">
              <w:rPr>
                <w:rFonts w:ascii="Times New Roman" w:eastAsia="Times New Roman" w:hAnsi="Times New Roman" w:cs="Times New Roman"/>
                <w:sz w:val="28"/>
                <w:szCs w:val="28"/>
              </w:rPr>
              <w:t>», «Осенний</w:t>
            </w:r>
          </w:p>
        </w:tc>
        <w:tc>
          <w:tcPr>
            <w:tcW w:w="0" w:type="dxa"/>
            <w:vAlign w:val="bottom"/>
          </w:tcPr>
          <w:p w:rsidR="00E969E1" w:rsidRPr="004722CC" w:rsidRDefault="00E969E1" w:rsidP="00FB44C1">
            <w:pPr>
              <w:rPr>
                <w:rFonts w:ascii="Times New Roman" w:hAnsi="Times New Roman" w:cs="Times New Roman"/>
                <w:sz w:val="28"/>
                <w:szCs w:val="28"/>
              </w:rPr>
            </w:pPr>
          </w:p>
        </w:tc>
      </w:tr>
      <w:tr w:rsidR="00E969E1" w:rsidRPr="004722CC" w:rsidTr="00FB44C1">
        <w:trPr>
          <w:trHeight w:val="274"/>
        </w:trPr>
        <w:tc>
          <w:tcPr>
            <w:tcW w:w="2420" w:type="dxa"/>
            <w:tcBorders>
              <w:left w:val="single" w:sz="8" w:space="0" w:color="auto"/>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3660" w:type="dxa"/>
            <w:gridSpan w:val="3"/>
            <w:tcBorders>
              <w:right w:val="single" w:sz="8" w:space="0" w:color="auto"/>
            </w:tcBorders>
            <w:vAlign w:val="bottom"/>
          </w:tcPr>
          <w:p w:rsidR="00E969E1" w:rsidRPr="004722CC" w:rsidRDefault="00E969E1" w:rsidP="00FB44C1">
            <w:pPr>
              <w:spacing w:line="274" w:lineRule="exact"/>
              <w:ind w:left="80"/>
              <w:rPr>
                <w:rFonts w:ascii="Times New Roman" w:hAnsi="Times New Roman" w:cs="Times New Roman"/>
                <w:sz w:val="28"/>
                <w:szCs w:val="28"/>
              </w:rPr>
            </w:pPr>
            <w:r w:rsidRPr="004722CC">
              <w:rPr>
                <w:rFonts w:ascii="Times New Roman" w:eastAsia="Times New Roman" w:hAnsi="Times New Roman" w:cs="Times New Roman"/>
                <w:sz w:val="28"/>
                <w:szCs w:val="28"/>
              </w:rPr>
              <w:t>дикого зверя в клетку…»</w:t>
            </w:r>
          </w:p>
        </w:tc>
        <w:tc>
          <w:tcPr>
            <w:tcW w:w="900" w:type="dxa"/>
            <w:vAlign w:val="bottom"/>
          </w:tcPr>
          <w:p w:rsidR="00E969E1" w:rsidRPr="004722CC" w:rsidRDefault="00E969E1" w:rsidP="00FB44C1">
            <w:pPr>
              <w:spacing w:line="264" w:lineRule="exact"/>
              <w:ind w:left="80"/>
              <w:rPr>
                <w:rFonts w:ascii="Times New Roman" w:hAnsi="Times New Roman" w:cs="Times New Roman"/>
                <w:sz w:val="28"/>
                <w:szCs w:val="28"/>
              </w:rPr>
            </w:pPr>
            <w:r w:rsidRPr="004722CC">
              <w:rPr>
                <w:rFonts w:ascii="Times New Roman" w:eastAsia="Times New Roman" w:hAnsi="Times New Roman" w:cs="Times New Roman"/>
                <w:sz w:val="28"/>
                <w:szCs w:val="28"/>
              </w:rPr>
              <w:t>крик</w:t>
            </w:r>
          </w:p>
        </w:tc>
        <w:tc>
          <w:tcPr>
            <w:tcW w:w="320" w:type="dxa"/>
            <w:vAlign w:val="bottom"/>
          </w:tcPr>
          <w:p w:rsidR="00E969E1" w:rsidRPr="004722CC" w:rsidRDefault="00E969E1" w:rsidP="00FB44C1">
            <w:pPr>
              <w:rPr>
                <w:rFonts w:ascii="Times New Roman" w:hAnsi="Times New Roman" w:cs="Times New Roman"/>
                <w:sz w:val="28"/>
                <w:szCs w:val="28"/>
              </w:rPr>
            </w:pPr>
          </w:p>
        </w:tc>
        <w:tc>
          <w:tcPr>
            <w:tcW w:w="660" w:type="dxa"/>
            <w:vAlign w:val="bottom"/>
          </w:tcPr>
          <w:p w:rsidR="00E969E1" w:rsidRPr="004722CC" w:rsidRDefault="00E969E1" w:rsidP="00FB44C1">
            <w:pPr>
              <w:rPr>
                <w:rFonts w:ascii="Times New Roman" w:hAnsi="Times New Roman" w:cs="Times New Roman"/>
                <w:sz w:val="28"/>
                <w:szCs w:val="28"/>
              </w:rPr>
            </w:pPr>
          </w:p>
        </w:tc>
        <w:tc>
          <w:tcPr>
            <w:tcW w:w="440" w:type="dxa"/>
            <w:vAlign w:val="bottom"/>
          </w:tcPr>
          <w:p w:rsidR="00E969E1" w:rsidRPr="004722CC" w:rsidRDefault="00E969E1" w:rsidP="00FB44C1">
            <w:pPr>
              <w:rPr>
                <w:rFonts w:ascii="Times New Roman" w:hAnsi="Times New Roman" w:cs="Times New Roman"/>
                <w:sz w:val="28"/>
                <w:szCs w:val="28"/>
              </w:rPr>
            </w:pPr>
          </w:p>
        </w:tc>
        <w:tc>
          <w:tcPr>
            <w:tcW w:w="1200" w:type="dxa"/>
            <w:tcBorders>
              <w:right w:val="single" w:sz="8" w:space="0" w:color="auto"/>
            </w:tcBorders>
            <w:vAlign w:val="bottom"/>
          </w:tcPr>
          <w:p w:rsidR="00E969E1" w:rsidRPr="004722CC" w:rsidRDefault="00E969E1" w:rsidP="00FB44C1">
            <w:pPr>
              <w:spacing w:line="264" w:lineRule="exact"/>
              <w:ind w:right="20"/>
              <w:jc w:val="right"/>
              <w:rPr>
                <w:rFonts w:ascii="Times New Roman" w:hAnsi="Times New Roman" w:cs="Times New Roman"/>
                <w:sz w:val="28"/>
                <w:szCs w:val="28"/>
              </w:rPr>
            </w:pPr>
            <w:r w:rsidRPr="004722CC">
              <w:rPr>
                <w:rFonts w:ascii="Times New Roman" w:eastAsia="Times New Roman" w:hAnsi="Times New Roman" w:cs="Times New Roman"/>
                <w:sz w:val="28"/>
                <w:szCs w:val="28"/>
              </w:rPr>
              <w:t>ястреба»,</w:t>
            </w:r>
          </w:p>
        </w:tc>
        <w:tc>
          <w:tcPr>
            <w:tcW w:w="0" w:type="dxa"/>
            <w:vAlign w:val="bottom"/>
          </w:tcPr>
          <w:p w:rsidR="00E969E1" w:rsidRPr="004722CC" w:rsidRDefault="00E969E1" w:rsidP="00FB44C1">
            <w:pPr>
              <w:rPr>
                <w:rFonts w:ascii="Times New Roman" w:hAnsi="Times New Roman" w:cs="Times New Roman"/>
                <w:sz w:val="28"/>
                <w:szCs w:val="28"/>
              </w:rPr>
            </w:pPr>
          </w:p>
        </w:tc>
      </w:tr>
      <w:tr w:rsidR="00E969E1" w:rsidRPr="004722CC" w:rsidTr="00FB44C1">
        <w:trPr>
          <w:trHeight w:val="264"/>
        </w:trPr>
        <w:tc>
          <w:tcPr>
            <w:tcW w:w="2420" w:type="dxa"/>
            <w:tcBorders>
              <w:left w:val="single" w:sz="8" w:space="0" w:color="auto"/>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1400" w:type="dxa"/>
            <w:vAlign w:val="bottom"/>
          </w:tcPr>
          <w:p w:rsidR="00E969E1" w:rsidRPr="004722CC" w:rsidRDefault="00E969E1" w:rsidP="00FB44C1">
            <w:pPr>
              <w:rPr>
                <w:rFonts w:ascii="Times New Roman" w:hAnsi="Times New Roman" w:cs="Times New Roman"/>
                <w:sz w:val="28"/>
                <w:szCs w:val="28"/>
              </w:rPr>
            </w:pPr>
          </w:p>
        </w:tc>
        <w:tc>
          <w:tcPr>
            <w:tcW w:w="1200" w:type="dxa"/>
            <w:vAlign w:val="bottom"/>
          </w:tcPr>
          <w:p w:rsidR="00E969E1" w:rsidRPr="004722CC" w:rsidRDefault="00E969E1" w:rsidP="00FB44C1">
            <w:pPr>
              <w:rPr>
                <w:rFonts w:ascii="Times New Roman" w:hAnsi="Times New Roman" w:cs="Times New Roman"/>
                <w:sz w:val="28"/>
                <w:szCs w:val="28"/>
              </w:rPr>
            </w:pPr>
          </w:p>
        </w:tc>
        <w:tc>
          <w:tcPr>
            <w:tcW w:w="1060" w:type="dxa"/>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3520" w:type="dxa"/>
            <w:gridSpan w:val="5"/>
            <w:tcBorders>
              <w:right w:val="single" w:sz="8" w:space="0" w:color="auto"/>
            </w:tcBorders>
            <w:vAlign w:val="bottom"/>
          </w:tcPr>
          <w:p w:rsidR="00E969E1" w:rsidRPr="004722CC" w:rsidRDefault="00E969E1" w:rsidP="00FB44C1">
            <w:pPr>
              <w:spacing w:line="264" w:lineRule="exact"/>
              <w:ind w:left="80"/>
              <w:rPr>
                <w:rFonts w:ascii="Times New Roman" w:hAnsi="Times New Roman" w:cs="Times New Roman"/>
                <w:sz w:val="28"/>
                <w:szCs w:val="28"/>
              </w:rPr>
            </w:pPr>
            <w:r w:rsidRPr="004722CC">
              <w:rPr>
                <w:rFonts w:ascii="Times New Roman" w:eastAsia="Times New Roman" w:hAnsi="Times New Roman" w:cs="Times New Roman"/>
                <w:sz w:val="28"/>
                <w:szCs w:val="28"/>
              </w:rPr>
              <w:t>«Рождественская  звезда»,  «То</w:t>
            </w:r>
          </w:p>
        </w:tc>
        <w:tc>
          <w:tcPr>
            <w:tcW w:w="0" w:type="dxa"/>
            <w:vAlign w:val="bottom"/>
          </w:tcPr>
          <w:p w:rsidR="00E969E1" w:rsidRPr="004722CC" w:rsidRDefault="00E969E1" w:rsidP="00FB44C1">
            <w:pPr>
              <w:rPr>
                <w:rFonts w:ascii="Times New Roman" w:hAnsi="Times New Roman" w:cs="Times New Roman"/>
                <w:sz w:val="28"/>
                <w:szCs w:val="28"/>
              </w:rPr>
            </w:pPr>
          </w:p>
        </w:tc>
      </w:tr>
      <w:tr w:rsidR="00E969E1" w:rsidRPr="004722CC" w:rsidTr="00FB44C1">
        <w:trPr>
          <w:trHeight w:val="278"/>
        </w:trPr>
        <w:tc>
          <w:tcPr>
            <w:tcW w:w="2420" w:type="dxa"/>
            <w:tcBorders>
              <w:left w:val="single" w:sz="8" w:space="0" w:color="auto"/>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1400" w:type="dxa"/>
            <w:vAlign w:val="bottom"/>
          </w:tcPr>
          <w:p w:rsidR="00E969E1" w:rsidRPr="004722CC" w:rsidRDefault="00E969E1" w:rsidP="00FB44C1">
            <w:pPr>
              <w:rPr>
                <w:rFonts w:ascii="Times New Roman" w:hAnsi="Times New Roman" w:cs="Times New Roman"/>
                <w:sz w:val="28"/>
                <w:szCs w:val="28"/>
              </w:rPr>
            </w:pPr>
          </w:p>
        </w:tc>
        <w:tc>
          <w:tcPr>
            <w:tcW w:w="1200" w:type="dxa"/>
            <w:vAlign w:val="bottom"/>
          </w:tcPr>
          <w:p w:rsidR="00E969E1" w:rsidRPr="004722CC" w:rsidRDefault="00E969E1" w:rsidP="00FB44C1">
            <w:pPr>
              <w:rPr>
                <w:rFonts w:ascii="Times New Roman" w:hAnsi="Times New Roman" w:cs="Times New Roman"/>
                <w:sz w:val="28"/>
                <w:szCs w:val="28"/>
              </w:rPr>
            </w:pPr>
          </w:p>
        </w:tc>
        <w:tc>
          <w:tcPr>
            <w:tcW w:w="1060" w:type="dxa"/>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1220" w:type="dxa"/>
            <w:gridSpan w:val="2"/>
            <w:vAlign w:val="bottom"/>
          </w:tcPr>
          <w:p w:rsidR="00E969E1" w:rsidRPr="004722CC" w:rsidRDefault="00E969E1" w:rsidP="00FB44C1">
            <w:pPr>
              <w:ind w:left="80"/>
              <w:rPr>
                <w:rFonts w:ascii="Times New Roman" w:hAnsi="Times New Roman" w:cs="Times New Roman"/>
                <w:sz w:val="28"/>
                <w:szCs w:val="28"/>
              </w:rPr>
            </w:pPr>
            <w:r w:rsidRPr="004722CC">
              <w:rPr>
                <w:rFonts w:ascii="Times New Roman" w:eastAsia="Times New Roman" w:hAnsi="Times New Roman" w:cs="Times New Roman"/>
                <w:sz w:val="28"/>
                <w:szCs w:val="28"/>
              </w:rPr>
              <w:t>не   Муза</w:t>
            </w:r>
          </w:p>
        </w:tc>
        <w:tc>
          <w:tcPr>
            <w:tcW w:w="660" w:type="dxa"/>
            <w:vAlign w:val="bottom"/>
          </w:tcPr>
          <w:p w:rsidR="00E969E1" w:rsidRPr="004722CC" w:rsidRDefault="00E969E1" w:rsidP="00FB44C1">
            <w:pPr>
              <w:ind w:left="120"/>
              <w:rPr>
                <w:rFonts w:ascii="Times New Roman" w:hAnsi="Times New Roman" w:cs="Times New Roman"/>
                <w:sz w:val="28"/>
                <w:szCs w:val="28"/>
              </w:rPr>
            </w:pPr>
            <w:r w:rsidRPr="004722CC">
              <w:rPr>
                <w:rFonts w:ascii="Times New Roman" w:eastAsia="Times New Roman" w:hAnsi="Times New Roman" w:cs="Times New Roman"/>
                <w:sz w:val="28"/>
                <w:szCs w:val="28"/>
              </w:rPr>
              <w:t>воды</w:t>
            </w:r>
          </w:p>
        </w:tc>
        <w:tc>
          <w:tcPr>
            <w:tcW w:w="1640" w:type="dxa"/>
            <w:gridSpan w:val="2"/>
            <w:tcBorders>
              <w:right w:val="single" w:sz="8" w:space="0" w:color="auto"/>
            </w:tcBorders>
            <w:vAlign w:val="bottom"/>
          </w:tcPr>
          <w:p w:rsidR="00E969E1" w:rsidRPr="004722CC" w:rsidRDefault="00E969E1" w:rsidP="00FB44C1">
            <w:pPr>
              <w:ind w:right="20"/>
              <w:jc w:val="right"/>
              <w:rPr>
                <w:rFonts w:ascii="Times New Roman" w:hAnsi="Times New Roman" w:cs="Times New Roman"/>
                <w:sz w:val="28"/>
                <w:szCs w:val="28"/>
              </w:rPr>
            </w:pPr>
            <w:r w:rsidRPr="004722CC">
              <w:rPr>
                <w:rFonts w:ascii="Times New Roman" w:eastAsia="Times New Roman" w:hAnsi="Times New Roman" w:cs="Times New Roman"/>
                <w:sz w:val="28"/>
                <w:szCs w:val="28"/>
              </w:rPr>
              <w:t>набирает   в</w:t>
            </w:r>
          </w:p>
        </w:tc>
        <w:tc>
          <w:tcPr>
            <w:tcW w:w="0" w:type="dxa"/>
            <w:vAlign w:val="bottom"/>
          </w:tcPr>
          <w:p w:rsidR="00E969E1" w:rsidRPr="004722CC" w:rsidRDefault="00E969E1" w:rsidP="00FB44C1">
            <w:pPr>
              <w:rPr>
                <w:rFonts w:ascii="Times New Roman" w:hAnsi="Times New Roman" w:cs="Times New Roman"/>
                <w:sz w:val="28"/>
                <w:szCs w:val="28"/>
              </w:rPr>
            </w:pPr>
          </w:p>
        </w:tc>
      </w:tr>
      <w:tr w:rsidR="00E969E1" w:rsidRPr="004722CC" w:rsidTr="00FB44C1">
        <w:trPr>
          <w:trHeight w:val="23"/>
        </w:trPr>
        <w:tc>
          <w:tcPr>
            <w:tcW w:w="2420" w:type="dxa"/>
            <w:tcBorders>
              <w:left w:val="single" w:sz="8" w:space="0" w:color="auto"/>
              <w:right w:val="single" w:sz="8" w:space="0" w:color="auto"/>
            </w:tcBorders>
            <w:vAlign w:val="bottom"/>
          </w:tcPr>
          <w:p w:rsidR="00E969E1" w:rsidRPr="004722CC" w:rsidRDefault="00E969E1" w:rsidP="00FB44C1">
            <w:pPr>
              <w:spacing w:line="20" w:lineRule="exact"/>
              <w:rPr>
                <w:rFonts w:ascii="Times New Roman" w:hAnsi="Times New Roman" w:cs="Times New Roman"/>
                <w:sz w:val="28"/>
                <w:szCs w:val="28"/>
              </w:rPr>
            </w:pPr>
          </w:p>
        </w:tc>
        <w:tc>
          <w:tcPr>
            <w:tcW w:w="2600" w:type="dxa"/>
            <w:gridSpan w:val="2"/>
            <w:tcBorders>
              <w:bottom w:val="single" w:sz="8" w:space="0" w:color="auto"/>
            </w:tcBorders>
            <w:vAlign w:val="bottom"/>
          </w:tcPr>
          <w:p w:rsidR="00E969E1" w:rsidRPr="004722CC" w:rsidRDefault="00E969E1" w:rsidP="00FB44C1">
            <w:pPr>
              <w:spacing w:line="20" w:lineRule="exact"/>
              <w:rPr>
                <w:rFonts w:ascii="Times New Roman" w:hAnsi="Times New Roman" w:cs="Times New Roman"/>
                <w:sz w:val="28"/>
                <w:szCs w:val="28"/>
              </w:rPr>
            </w:pPr>
          </w:p>
        </w:tc>
        <w:tc>
          <w:tcPr>
            <w:tcW w:w="1060" w:type="dxa"/>
            <w:tcBorders>
              <w:bottom w:val="single" w:sz="8" w:space="0" w:color="auto"/>
              <w:right w:val="single" w:sz="8" w:space="0" w:color="auto"/>
            </w:tcBorders>
            <w:vAlign w:val="bottom"/>
          </w:tcPr>
          <w:p w:rsidR="00E969E1" w:rsidRPr="004722CC" w:rsidRDefault="00E969E1" w:rsidP="00FB44C1">
            <w:pPr>
              <w:spacing w:line="20" w:lineRule="exact"/>
              <w:rPr>
                <w:rFonts w:ascii="Times New Roman" w:hAnsi="Times New Roman" w:cs="Times New Roman"/>
                <w:sz w:val="28"/>
                <w:szCs w:val="28"/>
              </w:rPr>
            </w:pPr>
          </w:p>
        </w:tc>
        <w:tc>
          <w:tcPr>
            <w:tcW w:w="3520" w:type="dxa"/>
            <w:gridSpan w:val="5"/>
            <w:vMerge w:val="restart"/>
            <w:tcBorders>
              <w:right w:val="single" w:sz="8" w:space="0" w:color="auto"/>
            </w:tcBorders>
            <w:vAlign w:val="bottom"/>
          </w:tcPr>
          <w:p w:rsidR="00E969E1" w:rsidRPr="004722CC" w:rsidRDefault="00E969E1" w:rsidP="00FB44C1">
            <w:pPr>
              <w:spacing w:line="274" w:lineRule="exact"/>
              <w:ind w:left="80"/>
              <w:rPr>
                <w:rFonts w:ascii="Times New Roman" w:hAnsi="Times New Roman" w:cs="Times New Roman"/>
                <w:sz w:val="28"/>
                <w:szCs w:val="28"/>
              </w:rPr>
            </w:pPr>
            <w:r w:rsidRPr="004722CC">
              <w:rPr>
                <w:rFonts w:ascii="Times New Roman" w:eastAsia="Times New Roman" w:hAnsi="Times New Roman" w:cs="Times New Roman"/>
                <w:sz w:val="28"/>
                <w:szCs w:val="28"/>
              </w:rPr>
              <w:t>рот…»  «Я  обнял  эти  плечи  и</w:t>
            </w:r>
          </w:p>
        </w:tc>
        <w:tc>
          <w:tcPr>
            <w:tcW w:w="0" w:type="dxa"/>
            <w:vAlign w:val="bottom"/>
          </w:tcPr>
          <w:p w:rsidR="00E969E1" w:rsidRPr="004722CC" w:rsidRDefault="00E969E1" w:rsidP="00FB44C1">
            <w:pPr>
              <w:rPr>
                <w:rFonts w:ascii="Times New Roman" w:hAnsi="Times New Roman" w:cs="Times New Roman"/>
                <w:sz w:val="28"/>
                <w:szCs w:val="28"/>
              </w:rPr>
            </w:pPr>
          </w:p>
        </w:tc>
      </w:tr>
      <w:tr w:rsidR="00E969E1" w:rsidRPr="004722CC" w:rsidTr="00FB44C1">
        <w:trPr>
          <w:trHeight w:val="246"/>
        </w:trPr>
        <w:tc>
          <w:tcPr>
            <w:tcW w:w="2420" w:type="dxa"/>
            <w:tcBorders>
              <w:left w:val="single" w:sz="8" w:space="0" w:color="auto"/>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2600" w:type="dxa"/>
            <w:gridSpan w:val="2"/>
            <w:vAlign w:val="bottom"/>
          </w:tcPr>
          <w:p w:rsidR="00E969E1" w:rsidRPr="004722CC" w:rsidRDefault="00E969E1" w:rsidP="00FB44C1">
            <w:pPr>
              <w:spacing w:line="246" w:lineRule="exact"/>
              <w:ind w:left="80"/>
              <w:rPr>
                <w:rFonts w:ascii="Times New Roman" w:hAnsi="Times New Roman" w:cs="Times New Roman"/>
                <w:sz w:val="28"/>
                <w:szCs w:val="28"/>
              </w:rPr>
            </w:pPr>
            <w:r w:rsidRPr="004722CC">
              <w:rPr>
                <w:rFonts w:ascii="Times New Roman" w:eastAsia="Times New Roman CYR" w:hAnsi="Times New Roman" w:cs="Times New Roman"/>
                <w:b/>
                <w:bCs/>
                <w:sz w:val="28"/>
                <w:szCs w:val="28"/>
              </w:rPr>
              <w:t>В</w:t>
            </w:r>
            <w:r w:rsidRPr="004722CC">
              <w:rPr>
                <w:rFonts w:ascii="Times New Roman" w:eastAsia="Arial" w:hAnsi="Times New Roman" w:cs="Times New Roman"/>
                <w:b/>
                <w:bCs/>
                <w:sz w:val="28"/>
                <w:szCs w:val="28"/>
              </w:rPr>
              <w:t>.</w:t>
            </w:r>
            <w:r w:rsidRPr="004722CC">
              <w:rPr>
                <w:rFonts w:ascii="Times New Roman" w:eastAsia="Times New Roman CYR" w:hAnsi="Times New Roman" w:cs="Times New Roman"/>
                <w:b/>
                <w:bCs/>
                <w:sz w:val="28"/>
                <w:szCs w:val="28"/>
              </w:rPr>
              <w:t>М</w:t>
            </w:r>
            <w:r w:rsidRPr="004722CC">
              <w:rPr>
                <w:rFonts w:ascii="Times New Roman" w:eastAsia="Arial" w:hAnsi="Times New Roman" w:cs="Times New Roman"/>
                <w:b/>
                <w:bCs/>
                <w:sz w:val="28"/>
                <w:szCs w:val="28"/>
              </w:rPr>
              <w:t>.</w:t>
            </w:r>
            <w:r w:rsidRPr="004722CC">
              <w:rPr>
                <w:rFonts w:ascii="Times New Roman" w:eastAsia="Times New Roman CYR" w:hAnsi="Times New Roman" w:cs="Times New Roman"/>
                <w:b/>
                <w:bCs/>
                <w:sz w:val="28"/>
                <w:szCs w:val="28"/>
              </w:rPr>
              <w:t xml:space="preserve"> Шукшин</w:t>
            </w:r>
          </w:p>
        </w:tc>
        <w:tc>
          <w:tcPr>
            <w:tcW w:w="1060" w:type="dxa"/>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3520" w:type="dxa"/>
            <w:gridSpan w:val="5"/>
            <w:vMerge/>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0" w:type="dxa"/>
            <w:vAlign w:val="bottom"/>
          </w:tcPr>
          <w:p w:rsidR="00E969E1" w:rsidRPr="004722CC" w:rsidRDefault="00E969E1" w:rsidP="00FB44C1">
            <w:pPr>
              <w:rPr>
                <w:rFonts w:ascii="Times New Roman" w:hAnsi="Times New Roman" w:cs="Times New Roman"/>
                <w:sz w:val="28"/>
                <w:szCs w:val="28"/>
              </w:rPr>
            </w:pPr>
          </w:p>
        </w:tc>
      </w:tr>
      <w:tr w:rsidR="00E969E1" w:rsidRPr="004722CC" w:rsidTr="00FB44C1">
        <w:trPr>
          <w:trHeight w:val="274"/>
        </w:trPr>
        <w:tc>
          <w:tcPr>
            <w:tcW w:w="2420" w:type="dxa"/>
            <w:tcBorders>
              <w:left w:val="single" w:sz="8" w:space="0" w:color="auto"/>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1400" w:type="dxa"/>
            <w:vAlign w:val="bottom"/>
          </w:tcPr>
          <w:p w:rsidR="00E969E1" w:rsidRPr="004722CC" w:rsidRDefault="00E969E1" w:rsidP="00FB44C1">
            <w:pPr>
              <w:spacing w:line="273" w:lineRule="exact"/>
              <w:ind w:left="80"/>
              <w:rPr>
                <w:rFonts w:ascii="Times New Roman" w:hAnsi="Times New Roman" w:cs="Times New Roman"/>
                <w:sz w:val="28"/>
                <w:szCs w:val="28"/>
              </w:rPr>
            </w:pPr>
            <w:r w:rsidRPr="004722CC">
              <w:rPr>
                <w:rFonts w:ascii="Times New Roman" w:eastAsia="Times New Roman CYR" w:hAnsi="Times New Roman" w:cs="Times New Roman"/>
                <w:sz w:val="28"/>
                <w:szCs w:val="28"/>
              </w:rPr>
              <w:t>Рассказы</w:t>
            </w:r>
          </w:p>
        </w:tc>
        <w:tc>
          <w:tcPr>
            <w:tcW w:w="2260" w:type="dxa"/>
            <w:gridSpan w:val="2"/>
            <w:tcBorders>
              <w:right w:val="single" w:sz="8" w:space="0" w:color="auto"/>
            </w:tcBorders>
            <w:vAlign w:val="bottom"/>
          </w:tcPr>
          <w:p w:rsidR="00E969E1" w:rsidRPr="004722CC" w:rsidRDefault="00E969E1" w:rsidP="00FB44C1">
            <w:pPr>
              <w:spacing w:line="274" w:lineRule="exact"/>
              <w:ind w:right="20"/>
              <w:jc w:val="right"/>
              <w:rPr>
                <w:rFonts w:ascii="Times New Roman" w:hAnsi="Times New Roman" w:cs="Times New Roman"/>
                <w:sz w:val="28"/>
                <w:szCs w:val="28"/>
              </w:rPr>
            </w:pPr>
            <w:r w:rsidRPr="004722CC">
              <w:rPr>
                <w:rFonts w:ascii="Times New Roman" w:eastAsia="Arial" w:hAnsi="Times New Roman" w:cs="Times New Roman"/>
                <w:sz w:val="28"/>
                <w:szCs w:val="28"/>
              </w:rPr>
              <w:t>«</w:t>
            </w:r>
            <w:r w:rsidRPr="004722CC">
              <w:rPr>
                <w:rFonts w:ascii="Times New Roman" w:eastAsia="Times New Roman CYR" w:hAnsi="Times New Roman" w:cs="Times New Roman"/>
                <w:sz w:val="28"/>
                <w:szCs w:val="28"/>
              </w:rPr>
              <w:t>Срезал</w:t>
            </w:r>
            <w:r w:rsidRPr="004722CC">
              <w:rPr>
                <w:rFonts w:ascii="Times New Roman" w:eastAsia="Arial" w:hAnsi="Times New Roman" w:cs="Times New Roman"/>
                <w:sz w:val="28"/>
                <w:szCs w:val="28"/>
              </w:rPr>
              <w:t>»,</w:t>
            </w:r>
          </w:p>
        </w:tc>
        <w:tc>
          <w:tcPr>
            <w:tcW w:w="1880" w:type="dxa"/>
            <w:gridSpan w:val="3"/>
            <w:vAlign w:val="bottom"/>
          </w:tcPr>
          <w:p w:rsidR="00E969E1" w:rsidRPr="004722CC" w:rsidRDefault="00E969E1" w:rsidP="00FB44C1">
            <w:pPr>
              <w:spacing w:line="264" w:lineRule="exact"/>
              <w:ind w:left="80"/>
              <w:rPr>
                <w:rFonts w:ascii="Times New Roman" w:hAnsi="Times New Roman" w:cs="Times New Roman"/>
                <w:sz w:val="28"/>
                <w:szCs w:val="28"/>
              </w:rPr>
            </w:pPr>
            <w:r w:rsidRPr="004722CC">
              <w:rPr>
                <w:rFonts w:ascii="Times New Roman" w:eastAsia="Times New Roman" w:hAnsi="Times New Roman" w:cs="Times New Roman"/>
                <w:sz w:val="28"/>
                <w:szCs w:val="28"/>
              </w:rPr>
              <w:t>взглянул…»</w:t>
            </w:r>
          </w:p>
        </w:tc>
        <w:tc>
          <w:tcPr>
            <w:tcW w:w="440" w:type="dxa"/>
            <w:vAlign w:val="bottom"/>
          </w:tcPr>
          <w:p w:rsidR="00E969E1" w:rsidRPr="004722CC" w:rsidRDefault="00E969E1" w:rsidP="00FB44C1">
            <w:pPr>
              <w:rPr>
                <w:rFonts w:ascii="Times New Roman" w:hAnsi="Times New Roman" w:cs="Times New Roman"/>
                <w:sz w:val="28"/>
                <w:szCs w:val="28"/>
              </w:rPr>
            </w:pPr>
          </w:p>
        </w:tc>
        <w:tc>
          <w:tcPr>
            <w:tcW w:w="1200" w:type="dxa"/>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0" w:type="dxa"/>
            <w:vAlign w:val="bottom"/>
          </w:tcPr>
          <w:p w:rsidR="00E969E1" w:rsidRPr="004722CC" w:rsidRDefault="00E969E1" w:rsidP="00FB44C1">
            <w:pPr>
              <w:rPr>
                <w:rFonts w:ascii="Times New Roman" w:hAnsi="Times New Roman" w:cs="Times New Roman"/>
                <w:sz w:val="28"/>
                <w:szCs w:val="28"/>
              </w:rPr>
            </w:pPr>
          </w:p>
        </w:tc>
      </w:tr>
      <w:tr w:rsidR="00E969E1" w:rsidRPr="004722CC" w:rsidTr="00FB44C1">
        <w:trPr>
          <w:trHeight w:val="283"/>
        </w:trPr>
        <w:tc>
          <w:tcPr>
            <w:tcW w:w="2420" w:type="dxa"/>
            <w:tcBorders>
              <w:left w:val="single" w:sz="8" w:space="0" w:color="auto"/>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2600" w:type="dxa"/>
            <w:gridSpan w:val="2"/>
            <w:vAlign w:val="bottom"/>
          </w:tcPr>
          <w:p w:rsidR="00E969E1" w:rsidRPr="004722CC" w:rsidRDefault="00E969E1" w:rsidP="00FB44C1">
            <w:pPr>
              <w:ind w:left="80"/>
              <w:rPr>
                <w:rFonts w:ascii="Times New Roman" w:hAnsi="Times New Roman" w:cs="Times New Roman"/>
                <w:sz w:val="28"/>
                <w:szCs w:val="28"/>
              </w:rPr>
            </w:pPr>
            <w:r w:rsidRPr="004722CC">
              <w:rPr>
                <w:rFonts w:ascii="Times New Roman" w:eastAsia="Arial" w:hAnsi="Times New Roman" w:cs="Times New Roman"/>
                <w:sz w:val="28"/>
                <w:szCs w:val="28"/>
              </w:rPr>
              <w:t>«</w:t>
            </w:r>
            <w:r w:rsidRPr="004722CC">
              <w:rPr>
                <w:rFonts w:ascii="Times New Roman" w:eastAsia="Times New Roman CYR" w:hAnsi="Times New Roman" w:cs="Times New Roman"/>
                <w:sz w:val="28"/>
                <w:szCs w:val="28"/>
              </w:rPr>
              <w:t>Забуксовал</w:t>
            </w:r>
            <w:r w:rsidRPr="004722CC">
              <w:rPr>
                <w:rFonts w:ascii="Times New Roman" w:eastAsia="Arial" w:hAnsi="Times New Roman" w:cs="Times New Roman"/>
                <w:sz w:val="28"/>
                <w:szCs w:val="28"/>
              </w:rPr>
              <w:t>», «</w:t>
            </w:r>
            <w:r w:rsidRPr="004722CC">
              <w:rPr>
                <w:rFonts w:ascii="Times New Roman" w:eastAsia="Times New Roman CYR" w:hAnsi="Times New Roman" w:cs="Times New Roman"/>
                <w:sz w:val="28"/>
                <w:szCs w:val="28"/>
              </w:rPr>
              <w:t>Чудик</w:t>
            </w:r>
            <w:r w:rsidRPr="004722CC">
              <w:rPr>
                <w:rFonts w:ascii="Times New Roman" w:eastAsia="Arial" w:hAnsi="Times New Roman" w:cs="Times New Roman"/>
                <w:sz w:val="28"/>
                <w:szCs w:val="28"/>
              </w:rPr>
              <w:t>»</w:t>
            </w:r>
          </w:p>
        </w:tc>
        <w:tc>
          <w:tcPr>
            <w:tcW w:w="1060" w:type="dxa"/>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2320" w:type="dxa"/>
            <w:gridSpan w:val="4"/>
            <w:vAlign w:val="bottom"/>
          </w:tcPr>
          <w:p w:rsidR="00E969E1" w:rsidRPr="004722CC" w:rsidRDefault="00E969E1" w:rsidP="00FB44C1">
            <w:pPr>
              <w:spacing w:line="264" w:lineRule="exact"/>
              <w:ind w:left="80"/>
              <w:rPr>
                <w:rFonts w:ascii="Times New Roman" w:hAnsi="Times New Roman" w:cs="Times New Roman"/>
                <w:sz w:val="28"/>
                <w:szCs w:val="28"/>
              </w:rPr>
            </w:pPr>
            <w:r w:rsidRPr="004722CC">
              <w:rPr>
                <w:rFonts w:ascii="Times New Roman" w:eastAsia="Times New Roman" w:hAnsi="Times New Roman" w:cs="Times New Roman"/>
                <w:sz w:val="28"/>
                <w:szCs w:val="28"/>
              </w:rPr>
              <w:t>Нобелевская лекция</w:t>
            </w:r>
          </w:p>
        </w:tc>
        <w:tc>
          <w:tcPr>
            <w:tcW w:w="1200" w:type="dxa"/>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0" w:type="dxa"/>
            <w:vAlign w:val="bottom"/>
          </w:tcPr>
          <w:p w:rsidR="00E969E1" w:rsidRPr="004722CC" w:rsidRDefault="00E969E1" w:rsidP="00FB44C1">
            <w:pPr>
              <w:rPr>
                <w:rFonts w:ascii="Times New Roman" w:hAnsi="Times New Roman" w:cs="Times New Roman"/>
                <w:sz w:val="28"/>
                <w:szCs w:val="28"/>
              </w:rPr>
            </w:pPr>
          </w:p>
        </w:tc>
      </w:tr>
      <w:tr w:rsidR="00E969E1" w:rsidRPr="004722CC" w:rsidTr="00FB44C1">
        <w:trPr>
          <w:trHeight w:val="264"/>
        </w:trPr>
        <w:tc>
          <w:tcPr>
            <w:tcW w:w="2420" w:type="dxa"/>
            <w:tcBorders>
              <w:left w:val="single" w:sz="8" w:space="0" w:color="auto"/>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1400" w:type="dxa"/>
            <w:vAlign w:val="bottom"/>
          </w:tcPr>
          <w:p w:rsidR="00E969E1" w:rsidRPr="004722CC" w:rsidRDefault="00E969E1" w:rsidP="00FB44C1">
            <w:pPr>
              <w:rPr>
                <w:rFonts w:ascii="Times New Roman" w:hAnsi="Times New Roman" w:cs="Times New Roman"/>
                <w:sz w:val="28"/>
                <w:szCs w:val="28"/>
              </w:rPr>
            </w:pPr>
          </w:p>
        </w:tc>
        <w:tc>
          <w:tcPr>
            <w:tcW w:w="1200" w:type="dxa"/>
            <w:vAlign w:val="bottom"/>
          </w:tcPr>
          <w:p w:rsidR="00E969E1" w:rsidRPr="004722CC" w:rsidRDefault="00E969E1" w:rsidP="00FB44C1">
            <w:pPr>
              <w:rPr>
                <w:rFonts w:ascii="Times New Roman" w:hAnsi="Times New Roman" w:cs="Times New Roman"/>
                <w:sz w:val="28"/>
                <w:szCs w:val="28"/>
              </w:rPr>
            </w:pPr>
          </w:p>
        </w:tc>
        <w:tc>
          <w:tcPr>
            <w:tcW w:w="1060" w:type="dxa"/>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1880" w:type="dxa"/>
            <w:gridSpan w:val="3"/>
            <w:vAlign w:val="bottom"/>
          </w:tcPr>
          <w:p w:rsidR="00E969E1" w:rsidRPr="004722CC" w:rsidRDefault="00E969E1" w:rsidP="00FB44C1">
            <w:pPr>
              <w:spacing w:line="264" w:lineRule="exact"/>
              <w:ind w:left="80"/>
              <w:rPr>
                <w:rFonts w:ascii="Times New Roman" w:hAnsi="Times New Roman" w:cs="Times New Roman"/>
                <w:sz w:val="28"/>
                <w:szCs w:val="28"/>
              </w:rPr>
            </w:pPr>
            <w:r w:rsidRPr="004722CC">
              <w:rPr>
                <w:rFonts w:ascii="Times New Roman" w:eastAsia="Times New Roman CYR" w:hAnsi="Times New Roman" w:cs="Times New Roman"/>
                <w:b/>
                <w:bCs/>
                <w:sz w:val="28"/>
                <w:szCs w:val="28"/>
              </w:rPr>
              <w:t>Н</w:t>
            </w:r>
            <w:r w:rsidRPr="004722CC">
              <w:rPr>
                <w:rFonts w:ascii="Times New Roman" w:eastAsia="Arial" w:hAnsi="Times New Roman" w:cs="Times New Roman"/>
                <w:b/>
                <w:bCs/>
                <w:sz w:val="28"/>
                <w:szCs w:val="28"/>
              </w:rPr>
              <w:t>.</w:t>
            </w:r>
            <w:r w:rsidRPr="004722CC">
              <w:rPr>
                <w:rFonts w:ascii="Times New Roman" w:eastAsia="Times New Roman CYR" w:hAnsi="Times New Roman" w:cs="Times New Roman"/>
                <w:b/>
                <w:bCs/>
                <w:sz w:val="28"/>
                <w:szCs w:val="28"/>
              </w:rPr>
              <w:t>М</w:t>
            </w:r>
            <w:r w:rsidRPr="004722CC">
              <w:rPr>
                <w:rFonts w:ascii="Times New Roman" w:eastAsia="Arial" w:hAnsi="Times New Roman" w:cs="Times New Roman"/>
                <w:b/>
                <w:bCs/>
                <w:sz w:val="28"/>
                <w:szCs w:val="28"/>
              </w:rPr>
              <w:t>.</w:t>
            </w:r>
            <w:r w:rsidRPr="004722CC">
              <w:rPr>
                <w:rFonts w:ascii="Times New Roman" w:eastAsia="Times New Roman CYR" w:hAnsi="Times New Roman" w:cs="Times New Roman"/>
                <w:b/>
                <w:bCs/>
                <w:sz w:val="28"/>
                <w:szCs w:val="28"/>
              </w:rPr>
              <w:t xml:space="preserve"> Рубцов</w:t>
            </w:r>
          </w:p>
        </w:tc>
        <w:tc>
          <w:tcPr>
            <w:tcW w:w="440" w:type="dxa"/>
            <w:vAlign w:val="bottom"/>
          </w:tcPr>
          <w:p w:rsidR="00E969E1" w:rsidRPr="004722CC" w:rsidRDefault="00E969E1" w:rsidP="00FB44C1">
            <w:pPr>
              <w:rPr>
                <w:rFonts w:ascii="Times New Roman" w:hAnsi="Times New Roman" w:cs="Times New Roman"/>
                <w:sz w:val="28"/>
                <w:szCs w:val="28"/>
              </w:rPr>
            </w:pPr>
          </w:p>
        </w:tc>
        <w:tc>
          <w:tcPr>
            <w:tcW w:w="1200" w:type="dxa"/>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0" w:type="dxa"/>
            <w:vAlign w:val="bottom"/>
          </w:tcPr>
          <w:p w:rsidR="00E969E1" w:rsidRPr="004722CC" w:rsidRDefault="00E969E1" w:rsidP="00FB44C1">
            <w:pPr>
              <w:rPr>
                <w:rFonts w:ascii="Times New Roman" w:hAnsi="Times New Roman" w:cs="Times New Roman"/>
                <w:sz w:val="28"/>
                <w:szCs w:val="28"/>
              </w:rPr>
            </w:pPr>
          </w:p>
        </w:tc>
      </w:tr>
      <w:tr w:rsidR="00E969E1" w:rsidRPr="004722CC" w:rsidTr="00FB44C1">
        <w:trPr>
          <w:trHeight w:val="269"/>
        </w:trPr>
        <w:tc>
          <w:tcPr>
            <w:tcW w:w="2420" w:type="dxa"/>
            <w:tcBorders>
              <w:left w:val="single" w:sz="8" w:space="0" w:color="auto"/>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1400" w:type="dxa"/>
            <w:vAlign w:val="bottom"/>
          </w:tcPr>
          <w:p w:rsidR="00E969E1" w:rsidRPr="004722CC" w:rsidRDefault="00E969E1" w:rsidP="00FB44C1">
            <w:pPr>
              <w:rPr>
                <w:rFonts w:ascii="Times New Roman" w:hAnsi="Times New Roman" w:cs="Times New Roman"/>
                <w:sz w:val="28"/>
                <w:szCs w:val="28"/>
              </w:rPr>
            </w:pPr>
          </w:p>
        </w:tc>
        <w:tc>
          <w:tcPr>
            <w:tcW w:w="1200" w:type="dxa"/>
            <w:vAlign w:val="bottom"/>
          </w:tcPr>
          <w:p w:rsidR="00E969E1" w:rsidRPr="004722CC" w:rsidRDefault="00E969E1" w:rsidP="00FB44C1">
            <w:pPr>
              <w:rPr>
                <w:rFonts w:ascii="Times New Roman" w:hAnsi="Times New Roman" w:cs="Times New Roman"/>
                <w:sz w:val="28"/>
                <w:szCs w:val="28"/>
              </w:rPr>
            </w:pPr>
          </w:p>
        </w:tc>
        <w:tc>
          <w:tcPr>
            <w:tcW w:w="1060" w:type="dxa"/>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3520" w:type="dxa"/>
            <w:gridSpan w:val="5"/>
            <w:tcBorders>
              <w:right w:val="single" w:sz="8" w:space="0" w:color="auto"/>
            </w:tcBorders>
            <w:vAlign w:val="bottom"/>
          </w:tcPr>
          <w:p w:rsidR="00E969E1" w:rsidRPr="004722CC" w:rsidRDefault="00E969E1" w:rsidP="00FB44C1">
            <w:pPr>
              <w:spacing w:line="268" w:lineRule="exact"/>
              <w:ind w:left="80"/>
              <w:rPr>
                <w:rFonts w:ascii="Times New Roman" w:hAnsi="Times New Roman" w:cs="Times New Roman"/>
                <w:sz w:val="28"/>
                <w:szCs w:val="28"/>
              </w:rPr>
            </w:pPr>
            <w:r w:rsidRPr="004722CC">
              <w:rPr>
                <w:rFonts w:ascii="Times New Roman" w:eastAsia="Times New Roman CYR" w:hAnsi="Times New Roman" w:cs="Times New Roman"/>
                <w:sz w:val="28"/>
                <w:szCs w:val="28"/>
              </w:rPr>
              <w:t>Стихотворения</w:t>
            </w:r>
            <w:r w:rsidRPr="004722CC">
              <w:rPr>
                <w:rFonts w:ascii="Times New Roman" w:eastAsia="Arial" w:hAnsi="Times New Roman" w:cs="Times New Roman"/>
                <w:sz w:val="28"/>
                <w:szCs w:val="28"/>
              </w:rPr>
              <w:t>:</w:t>
            </w:r>
            <w:r w:rsidRPr="004722CC">
              <w:rPr>
                <w:rFonts w:ascii="Times New Roman" w:eastAsia="Times New Roman" w:hAnsi="Times New Roman" w:cs="Times New Roman"/>
                <w:sz w:val="28"/>
                <w:szCs w:val="28"/>
              </w:rPr>
              <w:t>«</w:t>
            </w:r>
            <w:r w:rsidRPr="004722CC">
              <w:rPr>
                <w:rFonts w:ascii="Times New Roman" w:eastAsia="Times New Roman CYR" w:hAnsi="Times New Roman" w:cs="Times New Roman"/>
                <w:sz w:val="28"/>
                <w:szCs w:val="28"/>
              </w:rPr>
              <w:t>В  горнице</w:t>
            </w:r>
            <w:r w:rsidRPr="004722CC">
              <w:rPr>
                <w:rFonts w:ascii="Times New Roman" w:eastAsia="Times New Roman" w:hAnsi="Times New Roman" w:cs="Times New Roman"/>
                <w:sz w:val="28"/>
                <w:szCs w:val="28"/>
              </w:rPr>
              <w:t>»,</w:t>
            </w:r>
          </w:p>
        </w:tc>
        <w:tc>
          <w:tcPr>
            <w:tcW w:w="0" w:type="dxa"/>
            <w:vAlign w:val="bottom"/>
          </w:tcPr>
          <w:p w:rsidR="00E969E1" w:rsidRPr="004722CC" w:rsidRDefault="00E969E1" w:rsidP="00FB44C1">
            <w:pPr>
              <w:rPr>
                <w:rFonts w:ascii="Times New Roman" w:hAnsi="Times New Roman" w:cs="Times New Roman"/>
                <w:sz w:val="28"/>
                <w:szCs w:val="28"/>
              </w:rPr>
            </w:pPr>
          </w:p>
        </w:tc>
      </w:tr>
      <w:tr w:rsidR="00E969E1" w:rsidRPr="004722CC" w:rsidTr="00FB44C1">
        <w:trPr>
          <w:trHeight w:val="278"/>
        </w:trPr>
        <w:tc>
          <w:tcPr>
            <w:tcW w:w="2420" w:type="dxa"/>
            <w:tcBorders>
              <w:left w:val="single" w:sz="8" w:space="0" w:color="auto"/>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1400" w:type="dxa"/>
            <w:vAlign w:val="bottom"/>
          </w:tcPr>
          <w:p w:rsidR="00E969E1" w:rsidRPr="004722CC" w:rsidRDefault="00E969E1" w:rsidP="00FB44C1">
            <w:pPr>
              <w:rPr>
                <w:rFonts w:ascii="Times New Roman" w:hAnsi="Times New Roman" w:cs="Times New Roman"/>
                <w:sz w:val="28"/>
                <w:szCs w:val="28"/>
              </w:rPr>
            </w:pPr>
          </w:p>
        </w:tc>
        <w:tc>
          <w:tcPr>
            <w:tcW w:w="1200" w:type="dxa"/>
            <w:vAlign w:val="bottom"/>
          </w:tcPr>
          <w:p w:rsidR="00E969E1" w:rsidRPr="004722CC" w:rsidRDefault="00E969E1" w:rsidP="00FB44C1">
            <w:pPr>
              <w:rPr>
                <w:rFonts w:ascii="Times New Roman" w:hAnsi="Times New Roman" w:cs="Times New Roman"/>
                <w:sz w:val="28"/>
                <w:szCs w:val="28"/>
              </w:rPr>
            </w:pPr>
          </w:p>
        </w:tc>
        <w:tc>
          <w:tcPr>
            <w:tcW w:w="1060" w:type="dxa"/>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3520" w:type="dxa"/>
            <w:gridSpan w:val="5"/>
            <w:tcBorders>
              <w:right w:val="single" w:sz="8" w:space="0" w:color="auto"/>
            </w:tcBorders>
            <w:vAlign w:val="bottom"/>
          </w:tcPr>
          <w:p w:rsidR="00E969E1" w:rsidRPr="004722CC" w:rsidRDefault="00E969E1" w:rsidP="00FB44C1">
            <w:pPr>
              <w:ind w:left="80"/>
              <w:rPr>
                <w:rFonts w:ascii="Times New Roman" w:hAnsi="Times New Roman" w:cs="Times New Roman"/>
                <w:sz w:val="28"/>
                <w:szCs w:val="28"/>
              </w:rPr>
            </w:pPr>
            <w:r w:rsidRPr="004722CC">
              <w:rPr>
                <w:rFonts w:ascii="Times New Roman" w:eastAsia="Times New Roman" w:hAnsi="Times New Roman" w:cs="Times New Roman"/>
                <w:sz w:val="28"/>
                <w:szCs w:val="28"/>
              </w:rPr>
              <w:t>«</w:t>
            </w:r>
            <w:r w:rsidRPr="004722CC">
              <w:rPr>
                <w:rFonts w:ascii="Times New Roman" w:eastAsia="Times New Roman CYR" w:hAnsi="Times New Roman" w:cs="Times New Roman"/>
                <w:sz w:val="28"/>
                <w:szCs w:val="28"/>
              </w:rPr>
              <w:t>Видения  на  холме</w:t>
            </w:r>
            <w:r w:rsidRPr="004722CC">
              <w:rPr>
                <w:rFonts w:ascii="Times New Roman" w:eastAsia="Times New Roman" w:hAnsi="Times New Roman" w:cs="Times New Roman"/>
                <w:sz w:val="28"/>
                <w:szCs w:val="28"/>
              </w:rPr>
              <w:t>»,  «</w:t>
            </w:r>
            <w:r w:rsidRPr="004722CC">
              <w:rPr>
                <w:rFonts w:ascii="Times New Roman" w:eastAsia="Times New Roman CYR" w:hAnsi="Times New Roman" w:cs="Times New Roman"/>
                <w:sz w:val="28"/>
                <w:szCs w:val="28"/>
              </w:rPr>
              <w:t>Звезда</w:t>
            </w:r>
          </w:p>
        </w:tc>
        <w:tc>
          <w:tcPr>
            <w:tcW w:w="0" w:type="dxa"/>
            <w:vAlign w:val="bottom"/>
          </w:tcPr>
          <w:p w:rsidR="00E969E1" w:rsidRPr="004722CC" w:rsidRDefault="00E969E1" w:rsidP="00FB44C1">
            <w:pPr>
              <w:rPr>
                <w:rFonts w:ascii="Times New Roman" w:hAnsi="Times New Roman" w:cs="Times New Roman"/>
                <w:sz w:val="28"/>
                <w:szCs w:val="28"/>
              </w:rPr>
            </w:pPr>
          </w:p>
        </w:tc>
      </w:tr>
      <w:tr w:rsidR="00E969E1" w:rsidRPr="004722CC" w:rsidTr="00FB44C1">
        <w:trPr>
          <w:trHeight w:val="274"/>
        </w:trPr>
        <w:tc>
          <w:tcPr>
            <w:tcW w:w="2420" w:type="dxa"/>
            <w:tcBorders>
              <w:left w:val="single" w:sz="8" w:space="0" w:color="auto"/>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1400" w:type="dxa"/>
            <w:vAlign w:val="bottom"/>
          </w:tcPr>
          <w:p w:rsidR="00E969E1" w:rsidRPr="004722CC" w:rsidRDefault="00E969E1" w:rsidP="00FB44C1">
            <w:pPr>
              <w:rPr>
                <w:rFonts w:ascii="Times New Roman" w:hAnsi="Times New Roman" w:cs="Times New Roman"/>
                <w:sz w:val="28"/>
                <w:szCs w:val="28"/>
              </w:rPr>
            </w:pPr>
          </w:p>
        </w:tc>
        <w:tc>
          <w:tcPr>
            <w:tcW w:w="1200" w:type="dxa"/>
            <w:vAlign w:val="bottom"/>
          </w:tcPr>
          <w:p w:rsidR="00E969E1" w:rsidRPr="004722CC" w:rsidRDefault="00E969E1" w:rsidP="00FB44C1">
            <w:pPr>
              <w:rPr>
                <w:rFonts w:ascii="Times New Roman" w:hAnsi="Times New Roman" w:cs="Times New Roman"/>
                <w:sz w:val="28"/>
                <w:szCs w:val="28"/>
              </w:rPr>
            </w:pPr>
          </w:p>
        </w:tc>
        <w:tc>
          <w:tcPr>
            <w:tcW w:w="1060" w:type="dxa"/>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900" w:type="dxa"/>
            <w:vAlign w:val="bottom"/>
          </w:tcPr>
          <w:p w:rsidR="00E969E1" w:rsidRPr="004722CC" w:rsidRDefault="00E969E1" w:rsidP="00FB44C1">
            <w:pPr>
              <w:spacing w:line="274" w:lineRule="exact"/>
              <w:ind w:left="80"/>
              <w:rPr>
                <w:rFonts w:ascii="Times New Roman" w:hAnsi="Times New Roman" w:cs="Times New Roman"/>
                <w:sz w:val="28"/>
                <w:szCs w:val="28"/>
              </w:rPr>
            </w:pPr>
            <w:r w:rsidRPr="004722CC">
              <w:rPr>
                <w:rFonts w:ascii="Times New Roman" w:eastAsia="Times New Roman CYR" w:hAnsi="Times New Roman" w:cs="Times New Roman"/>
                <w:sz w:val="28"/>
                <w:szCs w:val="28"/>
              </w:rPr>
              <w:t>полей</w:t>
            </w:r>
            <w:r w:rsidRPr="004722CC">
              <w:rPr>
                <w:rFonts w:ascii="Times New Roman" w:eastAsia="Times New Roman" w:hAnsi="Times New Roman" w:cs="Times New Roman"/>
                <w:sz w:val="28"/>
                <w:szCs w:val="28"/>
              </w:rPr>
              <w:t>»,</w:t>
            </w:r>
          </w:p>
        </w:tc>
        <w:tc>
          <w:tcPr>
            <w:tcW w:w="320" w:type="dxa"/>
            <w:vAlign w:val="bottom"/>
          </w:tcPr>
          <w:p w:rsidR="00E969E1" w:rsidRPr="004722CC" w:rsidRDefault="00E969E1" w:rsidP="00FB44C1">
            <w:pPr>
              <w:rPr>
                <w:rFonts w:ascii="Times New Roman" w:hAnsi="Times New Roman" w:cs="Times New Roman"/>
                <w:sz w:val="28"/>
                <w:szCs w:val="28"/>
              </w:rPr>
            </w:pPr>
          </w:p>
        </w:tc>
        <w:tc>
          <w:tcPr>
            <w:tcW w:w="1100" w:type="dxa"/>
            <w:gridSpan w:val="2"/>
            <w:vAlign w:val="bottom"/>
          </w:tcPr>
          <w:p w:rsidR="00E969E1" w:rsidRPr="004722CC" w:rsidRDefault="00E969E1" w:rsidP="00FB44C1">
            <w:pPr>
              <w:spacing w:line="274" w:lineRule="exact"/>
              <w:ind w:right="20"/>
              <w:jc w:val="right"/>
              <w:rPr>
                <w:rFonts w:ascii="Times New Roman" w:hAnsi="Times New Roman" w:cs="Times New Roman"/>
                <w:sz w:val="28"/>
                <w:szCs w:val="28"/>
              </w:rPr>
            </w:pPr>
            <w:r w:rsidRPr="004722CC">
              <w:rPr>
                <w:rFonts w:ascii="Times New Roman" w:eastAsia="Times New Roman" w:hAnsi="Times New Roman" w:cs="Times New Roman"/>
                <w:sz w:val="28"/>
                <w:szCs w:val="28"/>
              </w:rPr>
              <w:t>«</w:t>
            </w:r>
            <w:r w:rsidRPr="004722CC">
              <w:rPr>
                <w:rFonts w:ascii="Times New Roman" w:eastAsia="Times New Roman CYR" w:hAnsi="Times New Roman" w:cs="Times New Roman"/>
                <w:sz w:val="28"/>
                <w:szCs w:val="28"/>
              </w:rPr>
              <w:t>Зимняя</w:t>
            </w:r>
          </w:p>
        </w:tc>
        <w:tc>
          <w:tcPr>
            <w:tcW w:w="1200" w:type="dxa"/>
            <w:tcBorders>
              <w:right w:val="single" w:sz="8" w:space="0" w:color="auto"/>
            </w:tcBorders>
            <w:vAlign w:val="bottom"/>
          </w:tcPr>
          <w:p w:rsidR="00E969E1" w:rsidRPr="004722CC" w:rsidRDefault="00E969E1" w:rsidP="00FB44C1">
            <w:pPr>
              <w:spacing w:line="274" w:lineRule="exact"/>
              <w:ind w:right="20"/>
              <w:jc w:val="right"/>
              <w:rPr>
                <w:rFonts w:ascii="Times New Roman" w:hAnsi="Times New Roman" w:cs="Times New Roman"/>
                <w:sz w:val="28"/>
                <w:szCs w:val="28"/>
              </w:rPr>
            </w:pPr>
            <w:r w:rsidRPr="004722CC">
              <w:rPr>
                <w:rFonts w:ascii="Times New Roman" w:eastAsia="Times New Roman CYR" w:hAnsi="Times New Roman" w:cs="Times New Roman"/>
                <w:sz w:val="28"/>
                <w:szCs w:val="28"/>
              </w:rPr>
              <w:t>песня</w:t>
            </w:r>
            <w:r w:rsidRPr="004722CC">
              <w:rPr>
                <w:rFonts w:ascii="Times New Roman" w:eastAsia="Times New Roman" w:hAnsi="Times New Roman" w:cs="Times New Roman"/>
                <w:sz w:val="28"/>
                <w:szCs w:val="28"/>
              </w:rPr>
              <w:t>»,</w:t>
            </w:r>
          </w:p>
        </w:tc>
        <w:tc>
          <w:tcPr>
            <w:tcW w:w="0" w:type="dxa"/>
            <w:vAlign w:val="bottom"/>
          </w:tcPr>
          <w:p w:rsidR="00E969E1" w:rsidRPr="004722CC" w:rsidRDefault="00E969E1" w:rsidP="00FB44C1">
            <w:pPr>
              <w:rPr>
                <w:rFonts w:ascii="Times New Roman" w:hAnsi="Times New Roman" w:cs="Times New Roman"/>
                <w:sz w:val="28"/>
                <w:szCs w:val="28"/>
              </w:rPr>
            </w:pPr>
          </w:p>
        </w:tc>
      </w:tr>
      <w:tr w:rsidR="00E969E1" w:rsidRPr="004722CC" w:rsidTr="00FB44C1">
        <w:trPr>
          <w:trHeight w:val="278"/>
        </w:trPr>
        <w:tc>
          <w:tcPr>
            <w:tcW w:w="2420" w:type="dxa"/>
            <w:tcBorders>
              <w:left w:val="single" w:sz="8" w:space="0" w:color="auto"/>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1400" w:type="dxa"/>
            <w:vAlign w:val="bottom"/>
          </w:tcPr>
          <w:p w:rsidR="00E969E1" w:rsidRPr="004722CC" w:rsidRDefault="00E969E1" w:rsidP="00FB44C1">
            <w:pPr>
              <w:rPr>
                <w:rFonts w:ascii="Times New Roman" w:hAnsi="Times New Roman" w:cs="Times New Roman"/>
                <w:sz w:val="28"/>
                <w:szCs w:val="28"/>
              </w:rPr>
            </w:pPr>
          </w:p>
        </w:tc>
        <w:tc>
          <w:tcPr>
            <w:tcW w:w="1200" w:type="dxa"/>
            <w:vAlign w:val="bottom"/>
          </w:tcPr>
          <w:p w:rsidR="00E969E1" w:rsidRPr="004722CC" w:rsidRDefault="00E969E1" w:rsidP="00FB44C1">
            <w:pPr>
              <w:rPr>
                <w:rFonts w:ascii="Times New Roman" w:hAnsi="Times New Roman" w:cs="Times New Roman"/>
                <w:sz w:val="28"/>
                <w:szCs w:val="28"/>
              </w:rPr>
            </w:pPr>
          </w:p>
        </w:tc>
        <w:tc>
          <w:tcPr>
            <w:tcW w:w="1060" w:type="dxa"/>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1220" w:type="dxa"/>
            <w:gridSpan w:val="2"/>
            <w:vAlign w:val="bottom"/>
          </w:tcPr>
          <w:p w:rsidR="00E969E1" w:rsidRPr="004722CC" w:rsidRDefault="00E969E1" w:rsidP="00FB44C1">
            <w:pPr>
              <w:ind w:left="80"/>
              <w:rPr>
                <w:rFonts w:ascii="Times New Roman" w:hAnsi="Times New Roman" w:cs="Times New Roman"/>
                <w:sz w:val="28"/>
                <w:szCs w:val="28"/>
              </w:rPr>
            </w:pPr>
            <w:r w:rsidRPr="004722CC">
              <w:rPr>
                <w:rFonts w:ascii="Times New Roman" w:eastAsia="Times New Roman" w:hAnsi="Times New Roman" w:cs="Times New Roman"/>
                <w:sz w:val="28"/>
                <w:szCs w:val="28"/>
              </w:rPr>
              <w:t>«</w:t>
            </w:r>
            <w:r w:rsidRPr="004722CC">
              <w:rPr>
                <w:rFonts w:ascii="Times New Roman" w:eastAsia="Times New Roman CYR" w:hAnsi="Times New Roman" w:cs="Times New Roman"/>
                <w:sz w:val="28"/>
                <w:szCs w:val="28"/>
              </w:rPr>
              <w:t>Привет</w:t>
            </w:r>
            <w:r w:rsidRPr="004722CC">
              <w:rPr>
                <w:rFonts w:ascii="Times New Roman" w:eastAsia="Arial" w:hAnsi="Times New Roman" w:cs="Times New Roman"/>
                <w:sz w:val="28"/>
                <w:szCs w:val="28"/>
              </w:rPr>
              <w:t>,</w:t>
            </w:r>
          </w:p>
        </w:tc>
        <w:tc>
          <w:tcPr>
            <w:tcW w:w="1100" w:type="dxa"/>
            <w:gridSpan w:val="2"/>
            <w:vAlign w:val="bottom"/>
          </w:tcPr>
          <w:p w:rsidR="00E969E1" w:rsidRPr="004722CC" w:rsidRDefault="00E969E1" w:rsidP="00FB44C1">
            <w:pPr>
              <w:jc w:val="right"/>
              <w:rPr>
                <w:rFonts w:ascii="Times New Roman" w:hAnsi="Times New Roman" w:cs="Times New Roman"/>
                <w:sz w:val="28"/>
                <w:szCs w:val="28"/>
              </w:rPr>
            </w:pPr>
            <w:r w:rsidRPr="004722CC">
              <w:rPr>
                <w:rFonts w:ascii="Times New Roman" w:eastAsia="Times New Roman CYR" w:hAnsi="Times New Roman" w:cs="Times New Roman"/>
                <w:sz w:val="28"/>
                <w:szCs w:val="28"/>
              </w:rPr>
              <w:t>Россия</w:t>
            </w:r>
            <w:r w:rsidRPr="004722CC">
              <w:rPr>
                <w:rFonts w:ascii="Times New Roman" w:eastAsia="Arial" w:hAnsi="Times New Roman" w:cs="Times New Roman"/>
                <w:sz w:val="28"/>
                <w:szCs w:val="28"/>
              </w:rPr>
              <w:t>,</w:t>
            </w:r>
          </w:p>
        </w:tc>
        <w:tc>
          <w:tcPr>
            <w:tcW w:w="1200" w:type="dxa"/>
            <w:tcBorders>
              <w:right w:val="single" w:sz="8" w:space="0" w:color="auto"/>
            </w:tcBorders>
            <w:vAlign w:val="bottom"/>
          </w:tcPr>
          <w:p w:rsidR="00E969E1" w:rsidRPr="004722CC" w:rsidRDefault="00E969E1" w:rsidP="00FB44C1">
            <w:pPr>
              <w:ind w:right="20"/>
              <w:jc w:val="right"/>
              <w:rPr>
                <w:rFonts w:ascii="Times New Roman" w:hAnsi="Times New Roman" w:cs="Times New Roman"/>
                <w:sz w:val="28"/>
                <w:szCs w:val="28"/>
              </w:rPr>
            </w:pPr>
            <w:r w:rsidRPr="004722CC">
              <w:rPr>
                <w:rFonts w:ascii="Times New Roman" w:eastAsia="Times New Roman CYR" w:hAnsi="Times New Roman" w:cs="Times New Roman"/>
                <w:sz w:val="28"/>
                <w:szCs w:val="28"/>
              </w:rPr>
              <w:t>родина</w:t>
            </w:r>
          </w:p>
        </w:tc>
        <w:tc>
          <w:tcPr>
            <w:tcW w:w="0" w:type="dxa"/>
            <w:vAlign w:val="bottom"/>
          </w:tcPr>
          <w:p w:rsidR="00E969E1" w:rsidRPr="004722CC" w:rsidRDefault="00E969E1" w:rsidP="00FB44C1">
            <w:pPr>
              <w:rPr>
                <w:rFonts w:ascii="Times New Roman" w:hAnsi="Times New Roman" w:cs="Times New Roman"/>
                <w:sz w:val="28"/>
                <w:szCs w:val="28"/>
              </w:rPr>
            </w:pPr>
          </w:p>
        </w:tc>
      </w:tr>
      <w:tr w:rsidR="00E969E1" w:rsidRPr="004722CC" w:rsidTr="00FB44C1">
        <w:trPr>
          <w:trHeight w:val="274"/>
        </w:trPr>
        <w:tc>
          <w:tcPr>
            <w:tcW w:w="2420" w:type="dxa"/>
            <w:tcBorders>
              <w:left w:val="single" w:sz="8" w:space="0" w:color="auto"/>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1400" w:type="dxa"/>
            <w:vAlign w:val="bottom"/>
          </w:tcPr>
          <w:p w:rsidR="00E969E1" w:rsidRPr="004722CC" w:rsidRDefault="00E969E1" w:rsidP="00FB44C1">
            <w:pPr>
              <w:rPr>
                <w:rFonts w:ascii="Times New Roman" w:hAnsi="Times New Roman" w:cs="Times New Roman"/>
                <w:sz w:val="28"/>
                <w:szCs w:val="28"/>
              </w:rPr>
            </w:pPr>
          </w:p>
        </w:tc>
        <w:tc>
          <w:tcPr>
            <w:tcW w:w="1200" w:type="dxa"/>
            <w:vAlign w:val="bottom"/>
          </w:tcPr>
          <w:p w:rsidR="00E969E1" w:rsidRPr="004722CC" w:rsidRDefault="00E969E1" w:rsidP="00FB44C1">
            <w:pPr>
              <w:rPr>
                <w:rFonts w:ascii="Times New Roman" w:hAnsi="Times New Roman" w:cs="Times New Roman"/>
                <w:sz w:val="28"/>
                <w:szCs w:val="28"/>
              </w:rPr>
            </w:pPr>
          </w:p>
        </w:tc>
        <w:tc>
          <w:tcPr>
            <w:tcW w:w="1060" w:type="dxa"/>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3520" w:type="dxa"/>
            <w:gridSpan w:val="5"/>
            <w:tcBorders>
              <w:right w:val="single" w:sz="8" w:space="0" w:color="auto"/>
            </w:tcBorders>
            <w:vAlign w:val="bottom"/>
          </w:tcPr>
          <w:p w:rsidR="00E969E1" w:rsidRPr="004722CC" w:rsidRDefault="00E969E1" w:rsidP="00FB44C1">
            <w:pPr>
              <w:spacing w:line="274" w:lineRule="exact"/>
              <w:ind w:left="80"/>
              <w:rPr>
                <w:rFonts w:ascii="Times New Roman" w:hAnsi="Times New Roman" w:cs="Times New Roman"/>
                <w:sz w:val="28"/>
                <w:szCs w:val="28"/>
              </w:rPr>
            </w:pPr>
            <w:r w:rsidRPr="004722CC">
              <w:rPr>
                <w:rFonts w:ascii="Times New Roman" w:eastAsia="Times New Roman CYR" w:hAnsi="Times New Roman" w:cs="Times New Roman"/>
                <w:sz w:val="28"/>
                <w:szCs w:val="28"/>
              </w:rPr>
              <w:t>моя</w:t>
            </w:r>
            <w:r w:rsidRPr="004722CC">
              <w:rPr>
                <w:rFonts w:ascii="Times New Roman" w:eastAsia="Arial" w:hAnsi="Times New Roman" w:cs="Times New Roman"/>
                <w:sz w:val="28"/>
                <w:szCs w:val="28"/>
              </w:rPr>
              <w:t>!..</w:t>
            </w:r>
            <w:r w:rsidRPr="004722CC">
              <w:rPr>
                <w:rFonts w:ascii="Times New Roman" w:eastAsia="Times New Roman" w:hAnsi="Times New Roman" w:cs="Times New Roman"/>
                <w:sz w:val="28"/>
                <w:szCs w:val="28"/>
              </w:rPr>
              <w:t>»,  «</w:t>
            </w:r>
            <w:r w:rsidRPr="004722CC">
              <w:rPr>
                <w:rFonts w:ascii="Times New Roman" w:eastAsia="Times New Roman CYR" w:hAnsi="Times New Roman" w:cs="Times New Roman"/>
                <w:sz w:val="28"/>
                <w:szCs w:val="28"/>
              </w:rPr>
              <w:t>Тихая  моя  родина</w:t>
            </w:r>
            <w:r w:rsidRPr="004722CC">
              <w:rPr>
                <w:rFonts w:ascii="Times New Roman" w:eastAsia="Arial" w:hAnsi="Times New Roman" w:cs="Times New Roman"/>
                <w:sz w:val="28"/>
                <w:szCs w:val="28"/>
              </w:rPr>
              <w:t>!</w:t>
            </w:r>
            <w:r w:rsidRPr="004722CC">
              <w:rPr>
                <w:rFonts w:ascii="Times New Roman" w:eastAsia="Times New Roman" w:hAnsi="Times New Roman" w:cs="Times New Roman"/>
                <w:sz w:val="28"/>
                <w:szCs w:val="28"/>
              </w:rPr>
              <w:t>»,</w:t>
            </w:r>
          </w:p>
        </w:tc>
        <w:tc>
          <w:tcPr>
            <w:tcW w:w="0" w:type="dxa"/>
            <w:vAlign w:val="bottom"/>
          </w:tcPr>
          <w:p w:rsidR="00E969E1" w:rsidRPr="004722CC" w:rsidRDefault="00E969E1" w:rsidP="00FB44C1">
            <w:pPr>
              <w:rPr>
                <w:rFonts w:ascii="Times New Roman" w:hAnsi="Times New Roman" w:cs="Times New Roman"/>
                <w:sz w:val="28"/>
                <w:szCs w:val="28"/>
              </w:rPr>
            </w:pPr>
          </w:p>
        </w:tc>
      </w:tr>
      <w:tr w:rsidR="00E969E1" w:rsidRPr="004722CC" w:rsidTr="00FB44C1">
        <w:trPr>
          <w:trHeight w:val="278"/>
        </w:trPr>
        <w:tc>
          <w:tcPr>
            <w:tcW w:w="2420" w:type="dxa"/>
            <w:tcBorders>
              <w:left w:val="single" w:sz="8" w:space="0" w:color="auto"/>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1400" w:type="dxa"/>
            <w:vAlign w:val="bottom"/>
          </w:tcPr>
          <w:p w:rsidR="00E969E1" w:rsidRPr="004722CC" w:rsidRDefault="00E969E1" w:rsidP="00FB44C1">
            <w:pPr>
              <w:rPr>
                <w:rFonts w:ascii="Times New Roman" w:hAnsi="Times New Roman" w:cs="Times New Roman"/>
                <w:sz w:val="28"/>
                <w:szCs w:val="28"/>
              </w:rPr>
            </w:pPr>
          </w:p>
        </w:tc>
        <w:tc>
          <w:tcPr>
            <w:tcW w:w="1200" w:type="dxa"/>
            <w:vAlign w:val="bottom"/>
          </w:tcPr>
          <w:p w:rsidR="00E969E1" w:rsidRPr="004722CC" w:rsidRDefault="00E969E1" w:rsidP="00FB44C1">
            <w:pPr>
              <w:rPr>
                <w:rFonts w:ascii="Times New Roman" w:hAnsi="Times New Roman" w:cs="Times New Roman"/>
                <w:sz w:val="28"/>
                <w:szCs w:val="28"/>
              </w:rPr>
            </w:pPr>
          </w:p>
        </w:tc>
        <w:tc>
          <w:tcPr>
            <w:tcW w:w="1060" w:type="dxa"/>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3520" w:type="dxa"/>
            <w:gridSpan w:val="5"/>
            <w:tcBorders>
              <w:right w:val="single" w:sz="8" w:space="0" w:color="auto"/>
            </w:tcBorders>
            <w:vAlign w:val="bottom"/>
          </w:tcPr>
          <w:p w:rsidR="00E969E1" w:rsidRPr="004722CC" w:rsidRDefault="00E969E1" w:rsidP="00FB44C1">
            <w:pPr>
              <w:ind w:left="80"/>
              <w:rPr>
                <w:rFonts w:ascii="Times New Roman" w:hAnsi="Times New Roman" w:cs="Times New Roman"/>
                <w:sz w:val="28"/>
                <w:szCs w:val="28"/>
              </w:rPr>
            </w:pPr>
            <w:r w:rsidRPr="004722CC">
              <w:rPr>
                <w:rFonts w:ascii="Times New Roman" w:eastAsia="Times New Roman" w:hAnsi="Times New Roman" w:cs="Times New Roman"/>
                <w:sz w:val="28"/>
                <w:szCs w:val="28"/>
              </w:rPr>
              <w:t>«</w:t>
            </w:r>
            <w:r w:rsidRPr="004722CC">
              <w:rPr>
                <w:rFonts w:ascii="Times New Roman" w:eastAsia="Times New Roman CYR" w:hAnsi="Times New Roman" w:cs="Times New Roman"/>
                <w:sz w:val="28"/>
                <w:szCs w:val="28"/>
              </w:rPr>
              <w:t>Русский огонек</w:t>
            </w:r>
            <w:r w:rsidRPr="004722CC">
              <w:rPr>
                <w:rFonts w:ascii="Times New Roman" w:eastAsia="Times New Roman" w:hAnsi="Times New Roman" w:cs="Times New Roman"/>
                <w:sz w:val="28"/>
                <w:szCs w:val="28"/>
              </w:rPr>
              <w:t>», «</w:t>
            </w:r>
            <w:r w:rsidRPr="004722CC">
              <w:rPr>
                <w:rFonts w:ascii="Times New Roman" w:eastAsia="Times New Roman CYR" w:hAnsi="Times New Roman" w:cs="Times New Roman"/>
                <w:sz w:val="28"/>
                <w:szCs w:val="28"/>
              </w:rPr>
              <w:t>Стихи</w:t>
            </w:r>
            <w:r w:rsidRPr="004722CC">
              <w:rPr>
                <w:rFonts w:ascii="Times New Roman" w:eastAsia="Times New Roman" w:hAnsi="Times New Roman" w:cs="Times New Roman"/>
                <w:sz w:val="28"/>
                <w:szCs w:val="28"/>
              </w:rPr>
              <w:t>»</w:t>
            </w:r>
          </w:p>
        </w:tc>
        <w:tc>
          <w:tcPr>
            <w:tcW w:w="0" w:type="dxa"/>
            <w:vAlign w:val="bottom"/>
          </w:tcPr>
          <w:p w:rsidR="00E969E1" w:rsidRPr="004722CC" w:rsidRDefault="00E969E1" w:rsidP="00FB44C1">
            <w:pPr>
              <w:rPr>
                <w:rFonts w:ascii="Times New Roman" w:hAnsi="Times New Roman" w:cs="Times New Roman"/>
                <w:sz w:val="28"/>
                <w:szCs w:val="28"/>
              </w:rPr>
            </w:pPr>
          </w:p>
        </w:tc>
      </w:tr>
      <w:tr w:rsidR="00E969E1" w:rsidRPr="004722CC" w:rsidTr="00FB44C1">
        <w:trPr>
          <w:trHeight w:val="557"/>
        </w:trPr>
        <w:tc>
          <w:tcPr>
            <w:tcW w:w="2420" w:type="dxa"/>
            <w:tcBorders>
              <w:left w:val="single" w:sz="8" w:space="0" w:color="auto"/>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1400" w:type="dxa"/>
            <w:vAlign w:val="bottom"/>
          </w:tcPr>
          <w:p w:rsidR="00E969E1" w:rsidRPr="004722CC" w:rsidRDefault="00E969E1" w:rsidP="00FB44C1">
            <w:pPr>
              <w:rPr>
                <w:rFonts w:ascii="Times New Roman" w:hAnsi="Times New Roman" w:cs="Times New Roman"/>
                <w:sz w:val="28"/>
                <w:szCs w:val="28"/>
              </w:rPr>
            </w:pPr>
          </w:p>
        </w:tc>
        <w:tc>
          <w:tcPr>
            <w:tcW w:w="1200" w:type="dxa"/>
            <w:vAlign w:val="bottom"/>
          </w:tcPr>
          <w:p w:rsidR="00E969E1" w:rsidRPr="004722CC" w:rsidRDefault="00E969E1" w:rsidP="00FB44C1">
            <w:pPr>
              <w:rPr>
                <w:rFonts w:ascii="Times New Roman" w:hAnsi="Times New Roman" w:cs="Times New Roman"/>
                <w:sz w:val="28"/>
                <w:szCs w:val="28"/>
              </w:rPr>
            </w:pPr>
          </w:p>
        </w:tc>
        <w:tc>
          <w:tcPr>
            <w:tcW w:w="1060" w:type="dxa"/>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3520" w:type="dxa"/>
            <w:gridSpan w:val="5"/>
            <w:tcBorders>
              <w:right w:val="single" w:sz="8" w:space="0" w:color="auto"/>
            </w:tcBorders>
            <w:vAlign w:val="bottom"/>
          </w:tcPr>
          <w:p w:rsidR="00E969E1" w:rsidRPr="004722CC" w:rsidRDefault="00E969E1" w:rsidP="00FB44C1">
            <w:pPr>
              <w:ind w:left="80"/>
              <w:rPr>
                <w:rFonts w:ascii="Times New Roman" w:hAnsi="Times New Roman" w:cs="Times New Roman"/>
                <w:sz w:val="28"/>
                <w:szCs w:val="28"/>
              </w:rPr>
            </w:pPr>
            <w:r w:rsidRPr="004722CC">
              <w:rPr>
                <w:rFonts w:ascii="Times New Roman" w:eastAsia="Times New Roman CYR" w:hAnsi="Times New Roman" w:cs="Times New Roman"/>
                <w:b/>
                <w:bCs/>
                <w:sz w:val="28"/>
                <w:szCs w:val="28"/>
              </w:rPr>
              <w:t>Проза  второй  половины  ХХ</w:t>
            </w:r>
          </w:p>
        </w:tc>
        <w:tc>
          <w:tcPr>
            <w:tcW w:w="0" w:type="dxa"/>
            <w:vAlign w:val="bottom"/>
          </w:tcPr>
          <w:p w:rsidR="00E969E1" w:rsidRPr="004722CC" w:rsidRDefault="00E969E1" w:rsidP="00FB44C1">
            <w:pPr>
              <w:rPr>
                <w:rFonts w:ascii="Times New Roman" w:hAnsi="Times New Roman" w:cs="Times New Roman"/>
                <w:sz w:val="28"/>
                <w:szCs w:val="28"/>
              </w:rPr>
            </w:pPr>
          </w:p>
        </w:tc>
      </w:tr>
      <w:tr w:rsidR="00E969E1" w:rsidRPr="004722CC" w:rsidTr="00FB44C1">
        <w:trPr>
          <w:trHeight w:val="274"/>
        </w:trPr>
        <w:tc>
          <w:tcPr>
            <w:tcW w:w="2420" w:type="dxa"/>
            <w:tcBorders>
              <w:left w:val="single" w:sz="8" w:space="0" w:color="auto"/>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1400" w:type="dxa"/>
            <w:vAlign w:val="bottom"/>
          </w:tcPr>
          <w:p w:rsidR="00E969E1" w:rsidRPr="004722CC" w:rsidRDefault="00E969E1" w:rsidP="00FB44C1">
            <w:pPr>
              <w:rPr>
                <w:rFonts w:ascii="Times New Roman" w:hAnsi="Times New Roman" w:cs="Times New Roman"/>
                <w:sz w:val="28"/>
                <w:szCs w:val="28"/>
              </w:rPr>
            </w:pPr>
          </w:p>
        </w:tc>
        <w:tc>
          <w:tcPr>
            <w:tcW w:w="1200" w:type="dxa"/>
            <w:vAlign w:val="bottom"/>
          </w:tcPr>
          <w:p w:rsidR="00E969E1" w:rsidRPr="004722CC" w:rsidRDefault="00E969E1" w:rsidP="00FB44C1">
            <w:pPr>
              <w:rPr>
                <w:rFonts w:ascii="Times New Roman" w:hAnsi="Times New Roman" w:cs="Times New Roman"/>
                <w:sz w:val="28"/>
                <w:szCs w:val="28"/>
              </w:rPr>
            </w:pPr>
          </w:p>
        </w:tc>
        <w:tc>
          <w:tcPr>
            <w:tcW w:w="1060" w:type="dxa"/>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900" w:type="dxa"/>
            <w:vAlign w:val="bottom"/>
          </w:tcPr>
          <w:p w:rsidR="00E969E1" w:rsidRPr="004722CC" w:rsidRDefault="00E969E1" w:rsidP="00FB44C1">
            <w:pPr>
              <w:spacing w:line="274" w:lineRule="exact"/>
              <w:ind w:left="80"/>
              <w:rPr>
                <w:rFonts w:ascii="Times New Roman" w:hAnsi="Times New Roman" w:cs="Times New Roman"/>
                <w:sz w:val="28"/>
                <w:szCs w:val="28"/>
              </w:rPr>
            </w:pPr>
            <w:r w:rsidRPr="004722CC">
              <w:rPr>
                <w:rFonts w:ascii="Times New Roman" w:eastAsia="Times New Roman CYR" w:hAnsi="Times New Roman" w:cs="Times New Roman"/>
                <w:b/>
                <w:bCs/>
                <w:sz w:val="28"/>
                <w:szCs w:val="28"/>
              </w:rPr>
              <w:t>века</w:t>
            </w:r>
          </w:p>
        </w:tc>
        <w:tc>
          <w:tcPr>
            <w:tcW w:w="320" w:type="dxa"/>
            <w:vAlign w:val="bottom"/>
          </w:tcPr>
          <w:p w:rsidR="00E969E1" w:rsidRPr="004722CC" w:rsidRDefault="00E969E1" w:rsidP="00FB44C1">
            <w:pPr>
              <w:rPr>
                <w:rFonts w:ascii="Times New Roman" w:hAnsi="Times New Roman" w:cs="Times New Roman"/>
                <w:sz w:val="28"/>
                <w:szCs w:val="28"/>
              </w:rPr>
            </w:pPr>
          </w:p>
        </w:tc>
        <w:tc>
          <w:tcPr>
            <w:tcW w:w="660" w:type="dxa"/>
            <w:vAlign w:val="bottom"/>
          </w:tcPr>
          <w:p w:rsidR="00E969E1" w:rsidRPr="004722CC" w:rsidRDefault="00E969E1" w:rsidP="00FB44C1">
            <w:pPr>
              <w:rPr>
                <w:rFonts w:ascii="Times New Roman" w:hAnsi="Times New Roman" w:cs="Times New Roman"/>
                <w:sz w:val="28"/>
                <w:szCs w:val="28"/>
              </w:rPr>
            </w:pPr>
          </w:p>
        </w:tc>
        <w:tc>
          <w:tcPr>
            <w:tcW w:w="440" w:type="dxa"/>
            <w:vAlign w:val="bottom"/>
          </w:tcPr>
          <w:p w:rsidR="00E969E1" w:rsidRPr="004722CC" w:rsidRDefault="00E969E1" w:rsidP="00FB44C1">
            <w:pPr>
              <w:rPr>
                <w:rFonts w:ascii="Times New Roman" w:hAnsi="Times New Roman" w:cs="Times New Roman"/>
                <w:sz w:val="28"/>
                <w:szCs w:val="28"/>
              </w:rPr>
            </w:pPr>
          </w:p>
        </w:tc>
        <w:tc>
          <w:tcPr>
            <w:tcW w:w="1200" w:type="dxa"/>
            <w:tcBorders>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0" w:type="dxa"/>
            <w:vAlign w:val="bottom"/>
          </w:tcPr>
          <w:p w:rsidR="00E969E1" w:rsidRPr="004722CC" w:rsidRDefault="00E969E1" w:rsidP="00FB44C1">
            <w:pPr>
              <w:rPr>
                <w:rFonts w:ascii="Times New Roman" w:hAnsi="Times New Roman" w:cs="Times New Roman"/>
                <w:sz w:val="28"/>
                <w:szCs w:val="28"/>
              </w:rPr>
            </w:pPr>
          </w:p>
        </w:tc>
      </w:tr>
      <w:tr w:rsidR="00E969E1" w:rsidRPr="004722CC" w:rsidTr="00FB44C1">
        <w:trPr>
          <w:trHeight w:val="280"/>
        </w:trPr>
        <w:tc>
          <w:tcPr>
            <w:tcW w:w="2420" w:type="dxa"/>
            <w:tcBorders>
              <w:left w:val="single" w:sz="8" w:space="0" w:color="auto"/>
              <w:bottom w:val="single" w:sz="8" w:space="0" w:color="auto"/>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1400" w:type="dxa"/>
            <w:tcBorders>
              <w:bottom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1200" w:type="dxa"/>
            <w:tcBorders>
              <w:bottom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1060" w:type="dxa"/>
            <w:tcBorders>
              <w:bottom w:val="single" w:sz="8" w:space="0" w:color="auto"/>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1880" w:type="dxa"/>
            <w:gridSpan w:val="3"/>
            <w:tcBorders>
              <w:bottom w:val="single" w:sz="8" w:space="0" w:color="auto"/>
            </w:tcBorders>
            <w:vAlign w:val="bottom"/>
          </w:tcPr>
          <w:p w:rsidR="00E969E1" w:rsidRPr="004722CC" w:rsidRDefault="00E969E1" w:rsidP="00FB44C1">
            <w:pPr>
              <w:ind w:left="80"/>
              <w:rPr>
                <w:rFonts w:ascii="Times New Roman" w:hAnsi="Times New Roman" w:cs="Times New Roman"/>
                <w:sz w:val="28"/>
                <w:szCs w:val="28"/>
              </w:rPr>
            </w:pPr>
            <w:r w:rsidRPr="004722CC">
              <w:rPr>
                <w:rFonts w:ascii="Times New Roman" w:eastAsia="Times New Roman CYR" w:hAnsi="Times New Roman" w:cs="Times New Roman"/>
                <w:b/>
                <w:bCs/>
                <w:sz w:val="28"/>
                <w:szCs w:val="28"/>
              </w:rPr>
              <w:t>Ф</w:t>
            </w:r>
            <w:r w:rsidRPr="004722CC">
              <w:rPr>
                <w:rFonts w:ascii="Times New Roman" w:eastAsia="Arial" w:hAnsi="Times New Roman" w:cs="Times New Roman"/>
                <w:b/>
                <w:bCs/>
                <w:sz w:val="28"/>
                <w:szCs w:val="28"/>
              </w:rPr>
              <w:t>.</w:t>
            </w:r>
            <w:r w:rsidRPr="004722CC">
              <w:rPr>
                <w:rFonts w:ascii="Times New Roman" w:eastAsia="Times New Roman CYR" w:hAnsi="Times New Roman" w:cs="Times New Roman"/>
                <w:b/>
                <w:bCs/>
                <w:sz w:val="28"/>
                <w:szCs w:val="28"/>
              </w:rPr>
              <w:t>А</w:t>
            </w:r>
            <w:r w:rsidRPr="004722CC">
              <w:rPr>
                <w:rFonts w:ascii="Times New Roman" w:eastAsia="Arial" w:hAnsi="Times New Roman" w:cs="Times New Roman"/>
                <w:b/>
                <w:bCs/>
                <w:sz w:val="28"/>
                <w:szCs w:val="28"/>
              </w:rPr>
              <w:t>.</w:t>
            </w:r>
            <w:r w:rsidRPr="004722CC">
              <w:rPr>
                <w:rFonts w:ascii="Times New Roman" w:eastAsia="Times New Roman CYR" w:hAnsi="Times New Roman" w:cs="Times New Roman"/>
                <w:b/>
                <w:bCs/>
                <w:sz w:val="28"/>
                <w:szCs w:val="28"/>
              </w:rPr>
              <w:t xml:space="preserve"> Абрамов</w:t>
            </w:r>
          </w:p>
        </w:tc>
        <w:tc>
          <w:tcPr>
            <w:tcW w:w="440" w:type="dxa"/>
            <w:tcBorders>
              <w:bottom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1200" w:type="dxa"/>
            <w:tcBorders>
              <w:bottom w:val="single" w:sz="8" w:space="0" w:color="auto"/>
              <w:right w:val="single" w:sz="8" w:space="0" w:color="auto"/>
            </w:tcBorders>
            <w:vAlign w:val="bottom"/>
          </w:tcPr>
          <w:p w:rsidR="00E969E1" w:rsidRPr="004722CC" w:rsidRDefault="00E969E1" w:rsidP="00FB44C1">
            <w:pPr>
              <w:rPr>
                <w:rFonts w:ascii="Times New Roman" w:hAnsi="Times New Roman" w:cs="Times New Roman"/>
                <w:sz w:val="28"/>
                <w:szCs w:val="28"/>
              </w:rPr>
            </w:pPr>
          </w:p>
        </w:tc>
        <w:tc>
          <w:tcPr>
            <w:tcW w:w="0" w:type="dxa"/>
            <w:vAlign w:val="bottom"/>
          </w:tcPr>
          <w:p w:rsidR="00E969E1" w:rsidRPr="004722CC" w:rsidRDefault="00E969E1" w:rsidP="00FB44C1">
            <w:pPr>
              <w:rPr>
                <w:rFonts w:ascii="Times New Roman" w:hAnsi="Times New Roman" w:cs="Times New Roman"/>
                <w:sz w:val="28"/>
                <w:szCs w:val="28"/>
              </w:rPr>
            </w:pPr>
          </w:p>
        </w:tc>
      </w:tr>
      <w:tr w:rsidR="00E969E1" w:rsidRPr="004722CC" w:rsidTr="00FB44C1">
        <w:trPr>
          <w:trHeight w:val="493"/>
        </w:trPr>
        <w:tc>
          <w:tcPr>
            <w:tcW w:w="2420" w:type="dxa"/>
            <w:vAlign w:val="bottom"/>
          </w:tcPr>
          <w:p w:rsidR="00E969E1" w:rsidRPr="004722CC" w:rsidRDefault="00E969E1" w:rsidP="00FB44C1">
            <w:pPr>
              <w:rPr>
                <w:rFonts w:ascii="Times New Roman" w:hAnsi="Times New Roman" w:cs="Times New Roman"/>
                <w:sz w:val="28"/>
                <w:szCs w:val="28"/>
              </w:rPr>
            </w:pPr>
          </w:p>
        </w:tc>
        <w:tc>
          <w:tcPr>
            <w:tcW w:w="1400" w:type="dxa"/>
            <w:vAlign w:val="bottom"/>
          </w:tcPr>
          <w:p w:rsidR="00E969E1" w:rsidRPr="004722CC" w:rsidRDefault="00E969E1" w:rsidP="00FB44C1">
            <w:pPr>
              <w:rPr>
                <w:rFonts w:ascii="Times New Roman" w:hAnsi="Times New Roman" w:cs="Times New Roman"/>
                <w:sz w:val="28"/>
                <w:szCs w:val="28"/>
              </w:rPr>
            </w:pPr>
          </w:p>
        </w:tc>
        <w:tc>
          <w:tcPr>
            <w:tcW w:w="1200" w:type="dxa"/>
            <w:vAlign w:val="bottom"/>
          </w:tcPr>
          <w:p w:rsidR="00E969E1" w:rsidRPr="004722CC" w:rsidRDefault="00E969E1" w:rsidP="00FB44C1">
            <w:pPr>
              <w:rPr>
                <w:rFonts w:ascii="Times New Roman" w:hAnsi="Times New Roman" w:cs="Times New Roman"/>
                <w:sz w:val="28"/>
                <w:szCs w:val="28"/>
              </w:rPr>
            </w:pPr>
          </w:p>
        </w:tc>
        <w:tc>
          <w:tcPr>
            <w:tcW w:w="1060" w:type="dxa"/>
            <w:vAlign w:val="bottom"/>
          </w:tcPr>
          <w:p w:rsidR="00E969E1" w:rsidRPr="004722CC" w:rsidRDefault="00E969E1" w:rsidP="00FB44C1">
            <w:pPr>
              <w:ind w:right="560"/>
              <w:jc w:val="right"/>
              <w:rPr>
                <w:rFonts w:ascii="Times New Roman" w:hAnsi="Times New Roman" w:cs="Times New Roman"/>
                <w:sz w:val="28"/>
                <w:szCs w:val="28"/>
              </w:rPr>
            </w:pPr>
          </w:p>
        </w:tc>
        <w:tc>
          <w:tcPr>
            <w:tcW w:w="900" w:type="dxa"/>
            <w:vAlign w:val="bottom"/>
          </w:tcPr>
          <w:p w:rsidR="00E969E1" w:rsidRPr="004722CC" w:rsidRDefault="00E969E1" w:rsidP="00FB44C1">
            <w:pPr>
              <w:rPr>
                <w:rFonts w:ascii="Times New Roman" w:hAnsi="Times New Roman" w:cs="Times New Roman"/>
                <w:sz w:val="28"/>
                <w:szCs w:val="28"/>
              </w:rPr>
            </w:pPr>
          </w:p>
        </w:tc>
        <w:tc>
          <w:tcPr>
            <w:tcW w:w="320" w:type="dxa"/>
            <w:vAlign w:val="bottom"/>
          </w:tcPr>
          <w:p w:rsidR="00E969E1" w:rsidRPr="004722CC" w:rsidRDefault="00E969E1" w:rsidP="00FB44C1">
            <w:pPr>
              <w:rPr>
                <w:rFonts w:ascii="Times New Roman" w:hAnsi="Times New Roman" w:cs="Times New Roman"/>
                <w:sz w:val="28"/>
                <w:szCs w:val="28"/>
              </w:rPr>
            </w:pPr>
          </w:p>
        </w:tc>
        <w:tc>
          <w:tcPr>
            <w:tcW w:w="660" w:type="dxa"/>
            <w:vAlign w:val="bottom"/>
          </w:tcPr>
          <w:p w:rsidR="00E969E1" w:rsidRPr="004722CC" w:rsidRDefault="00E969E1" w:rsidP="00FB44C1">
            <w:pPr>
              <w:rPr>
                <w:rFonts w:ascii="Times New Roman" w:hAnsi="Times New Roman" w:cs="Times New Roman"/>
                <w:sz w:val="28"/>
                <w:szCs w:val="28"/>
              </w:rPr>
            </w:pPr>
          </w:p>
        </w:tc>
        <w:tc>
          <w:tcPr>
            <w:tcW w:w="440" w:type="dxa"/>
            <w:vAlign w:val="bottom"/>
          </w:tcPr>
          <w:p w:rsidR="00E969E1" w:rsidRPr="004722CC" w:rsidRDefault="00E969E1" w:rsidP="00FB44C1">
            <w:pPr>
              <w:rPr>
                <w:rFonts w:ascii="Times New Roman" w:hAnsi="Times New Roman" w:cs="Times New Roman"/>
                <w:sz w:val="28"/>
                <w:szCs w:val="28"/>
              </w:rPr>
            </w:pPr>
          </w:p>
        </w:tc>
        <w:tc>
          <w:tcPr>
            <w:tcW w:w="1200" w:type="dxa"/>
            <w:vAlign w:val="bottom"/>
          </w:tcPr>
          <w:p w:rsidR="00E969E1" w:rsidRPr="004722CC" w:rsidRDefault="00E969E1" w:rsidP="00FB44C1">
            <w:pPr>
              <w:rPr>
                <w:rFonts w:ascii="Times New Roman" w:hAnsi="Times New Roman" w:cs="Times New Roman"/>
                <w:sz w:val="28"/>
                <w:szCs w:val="28"/>
              </w:rPr>
            </w:pPr>
          </w:p>
        </w:tc>
        <w:tc>
          <w:tcPr>
            <w:tcW w:w="0" w:type="dxa"/>
            <w:vAlign w:val="bottom"/>
          </w:tcPr>
          <w:p w:rsidR="00E969E1" w:rsidRPr="004722CC" w:rsidRDefault="00E969E1" w:rsidP="00FB44C1">
            <w:pPr>
              <w:rPr>
                <w:rFonts w:ascii="Times New Roman" w:hAnsi="Times New Roman" w:cs="Times New Roman"/>
                <w:sz w:val="28"/>
                <w:szCs w:val="28"/>
              </w:rPr>
            </w:pPr>
          </w:p>
        </w:tc>
      </w:tr>
    </w:tbl>
    <w:p w:rsidR="00E969E1" w:rsidRPr="004722CC" w:rsidRDefault="00E969E1" w:rsidP="00E969E1">
      <w:pPr>
        <w:rPr>
          <w:rFonts w:ascii="Times New Roman" w:hAnsi="Times New Roman" w:cs="Times New Roman"/>
          <w:sz w:val="28"/>
          <w:szCs w:val="28"/>
        </w:rPr>
        <w:sectPr w:rsidR="00E969E1" w:rsidRPr="004722CC">
          <w:pgSz w:w="11900" w:h="16838"/>
          <w:pgMar w:top="1113" w:right="1304" w:bottom="269" w:left="1020" w:header="0" w:footer="0" w:gutter="0"/>
          <w:cols w:space="720" w:equalWidth="0">
            <w:col w:w="9580"/>
          </w:cols>
        </w:sectPr>
      </w:pPr>
    </w:p>
    <w:p w:rsidR="00E969E1" w:rsidRPr="004722CC" w:rsidRDefault="00422210" w:rsidP="00E969E1">
      <w:pPr>
        <w:ind w:left="5740"/>
        <w:rPr>
          <w:rFonts w:ascii="Times New Roman" w:hAnsi="Times New Roman" w:cs="Times New Roman"/>
          <w:sz w:val="28"/>
          <w:szCs w:val="28"/>
        </w:rPr>
      </w:pPr>
      <w:r>
        <w:rPr>
          <w:rFonts w:ascii="Times New Roman" w:eastAsia="Times New Roman CYR" w:hAnsi="Times New Roman" w:cs="Times New Roman"/>
          <w:noProof/>
          <w:sz w:val="28"/>
          <w:szCs w:val="28"/>
        </w:rPr>
        <w:pict>
          <v:line id="Shape 90" o:spid="_x0000_s1110" style="position:absolute;left:0;text-align:left;z-index:251748352;visibility:visible;mso-wrap-distance-left:0;mso-wrap-distance-right:0;mso-position-horizontal-relative:page;mso-position-vertical-relative:page" from="50.9pt,56.85pt" to="530.1pt,56.85pt" o:allowincell="f" strokeweight=".16931mm">
            <w10:wrap anchorx="page" anchory="page"/>
          </v:line>
        </w:pict>
      </w:r>
      <w:r>
        <w:rPr>
          <w:rFonts w:ascii="Times New Roman" w:eastAsia="Times New Roman CYR" w:hAnsi="Times New Roman" w:cs="Times New Roman"/>
          <w:noProof/>
          <w:sz w:val="28"/>
          <w:szCs w:val="28"/>
        </w:rPr>
        <w:pict>
          <v:line id="Shape 91" o:spid="_x0000_s1111" style="position:absolute;left:0;text-align:left;z-index:251749376;visibility:visible;mso-wrap-distance-left:0;mso-wrap-distance-right:0;mso-position-horizontal-relative:page;mso-position-vertical-relative:page" from="51.1pt,56.65pt" to="51.1pt,774.9pt" o:allowincell="f" strokeweight=".16931mm">
            <w10:wrap anchorx="page" anchory="page"/>
          </v:line>
        </w:pict>
      </w:r>
      <w:r>
        <w:rPr>
          <w:rFonts w:ascii="Times New Roman" w:eastAsia="Times New Roman CYR" w:hAnsi="Times New Roman" w:cs="Times New Roman"/>
          <w:noProof/>
          <w:sz w:val="28"/>
          <w:szCs w:val="28"/>
        </w:rPr>
        <w:pict>
          <v:line id="Shape 92" o:spid="_x0000_s1112" style="position:absolute;left:0;text-align:left;z-index:251750400;visibility:visible;mso-wrap-distance-left:0;mso-wrap-distance-right:0;mso-position-horizontal-relative:page;mso-position-vertical-relative:page" from="170.95pt,56.65pt" to="170.95pt,774.9pt" o:allowincell="f" strokeweight=".16931mm">
            <w10:wrap anchorx="page" anchory="page"/>
          </v:line>
        </w:pict>
      </w:r>
      <w:r>
        <w:rPr>
          <w:rFonts w:ascii="Times New Roman" w:eastAsia="Times New Roman CYR" w:hAnsi="Times New Roman" w:cs="Times New Roman"/>
          <w:noProof/>
          <w:sz w:val="28"/>
          <w:szCs w:val="28"/>
        </w:rPr>
        <w:pict>
          <v:line id="Shape 93" o:spid="_x0000_s1113" style="position:absolute;left:0;text-align:left;z-index:251751424;visibility:visible;mso-wrap-distance-left:0;mso-wrap-distance-right:0;mso-position-horizontal-relative:page;mso-position-vertical-relative:page" from="354.1pt,56.65pt" to="354.1pt,774.9pt" o:allowincell="f" strokeweight=".48pt">
            <w10:wrap anchorx="page" anchory="page"/>
          </v:line>
        </w:pict>
      </w:r>
      <w:r>
        <w:rPr>
          <w:rFonts w:ascii="Times New Roman" w:eastAsia="Times New Roman CYR" w:hAnsi="Times New Roman" w:cs="Times New Roman"/>
          <w:noProof/>
          <w:sz w:val="28"/>
          <w:szCs w:val="28"/>
        </w:rPr>
        <w:pict>
          <v:line id="Shape 94" o:spid="_x0000_s1114" style="position:absolute;left:0;text-align:left;z-index:251752448;visibility:visible;mso-wrap-distance-left:0;mso-wrap-distance-right:0;mso-position-horizontal-relative:page;mso-position-vertical-relative:page" from="529.85pt,56.65pt" to="529.85pt,774.9pt" o:allowincell="f" strokeweight=".16931mm">
            <w10:wrap anchorx="page" anchory="page"/>
          </v:line>
        </w:pict>
      </w:r>
      <w:r w:rsidR="00E969E1" w:rsidRPr="004722CC">
        <w:rPr>
          <w:rFonts w:ascii="Times New Roman" w:eastAsia="Times New Roman CYR" w:hAnsi="Times New Roman" w:cs="Times New Roman"/>
          <w:sz w:val="28"/>
          <w:szCs w:val="28"/>
        </w:rPr>
        <w:t xml:space="preserve">Роман </w:t>
      </w:r>
      <w:r w:rsidR="00E969E1" w:rsidRPr="004722CC">
        <w:rPr>
          <w:rFonts w:ascii="Times New Roman" w:eastAsia="Arial" w:hAnsi="Times New Roman" w:cs="Times New Roman"/>
          <w:sz w:val="28"/>
          <w:szCs w:val="28"/>
        </w:rPr>
        <w:t>«</w:t>
      </w:r>
      <w:r w:rsidR="00E969E1" w:rsidRPr="004722CC">
        <w:rPr>
          <w:rFonts w:ascii="Times New Roman" w:eastAsia="Times New Roman CYR" w:hAnsi="Times New Roman" w:cs="Times New Roman"/>
          <w:sz w:val="28"/>
          <w:szCs w:val="28"/>
        </w:rPr>
        <w:t>Братья и сестры</w:t>
      </w:r>
      <w:r w:rsidR="00E969E1" w:rsidRPr="004722CC">
        <w:rPr>
          <w:rFonts w:ascii="Times New Roman" w:eastAsia="Arial" w:hAnsi="Times New Roman" w:cs="Times New Roman"/>
          <w:sz w:val="28"/>
          <w:szCs w:val="28"/>
        </w:rPr>
        <w:t>»</w:t>
      </w:r>
    </w:p>
    <w:p w:rsidR="00E969E1" w:rsidRPr="004722CC" w:rsidRDefault="00E969E1" w:rsidP="00E969E1">
      <w:pPr>
        <w:spacing w:line="6" w:lineRule="exact"/>
        <w:rPr>
          <w:rFonts w:ascii="Times New Roman" w:hAnsi="Times New Roman" w:cs="Times New Roman"/>
          <w:sz w:val="28"/>
          <w:szCs w:val="28"/>
        </w:rPr>
      </w:pPr>
    </w:p>
    <w:p w:rsidR="00E969E1" w:rsidRPr="004722CC" w:rsidRDefault="00E969E1" w:rsidP="00E969E1">
      <w:pPr>
        <w:ind w:left="5740"/>
        <w:rPr>
          <w:rFonts w:ascii="Times New Roman" w:hAnsi="Times New Roman" w:cs="Times New Roman"/>
          <w:sz w:val="28"/>
          <w:szCs w:val="28"/>
        </w:rPr>
      </w:pPr>
      <w:r w:rsidRPr="004722CC">
        <w:rPr>
          <w:rFonts w:ascii="Times New Roman" w:eastAsia="Times New Roman CYR" w:hAnsi="Times New Roman" w:cs="Times New Roman"/>
          <w:b/>
          <w:bCs/>
          <w:sz w:val="28"/>
          <w:szCs w:val="28"/>
        </w:rPr>
        <w:t>Ч</w:t>
      </w:r>
      <w:r w:rsidRPr="004722CC">
        <w:rPr>
          <w:rFonts w:ascii="Times New Roman" w:eastAsia="Arial" w:hAnsi="Times New Roman" w:cs="Times New Roman"/>
          <w:b/>
          <w:bCs/>
          <w:sz w:val="28"/>
          <w:szCs w:val="28"/>
        </w:rPr>
        <w:t>.</w:t>
      </w:r>
      <w:r w:rsidRPr="004722CC">
        <w:rPr>
          <w:rFonts w:ascii="Times New Roman" w:eastAsia="Times New Roman CYR" w:hAnsi="Times New Roman" w:cs="Times New Roman"/>
          <w:b/>
          <w:bCs/>
          <w:sz w:val="28"/>
          <w:szCs w:val="28"/>
        </w:rPr>
        <w:t>Т</w:t>
      </w:r>
      <w:r w:rsidRPr="004722CC">
        <w:rPr>
          <w:rFonts w:ascii="Times New Roman" w:eastAsia="Arial" w:hAnsi="Times New Roman" w:cs="Times New Roman"/>
          <w:b/>
          <w:bCs/>
          <w:sz w:val="28"/>
          <w:szCs w:val="28"/>
        </w:rPr>
        <w:t>.</w:t>
      </w:r>
      <w:r w:rsidRPr="004722CC">
        <w:rPr>
          <w:rFonts w:ascii="Times New Roman" w:eastAsia="Times New Roman CYR" w:hAnsi="Times New Roman" w:cs="Times New Roman"/>
          <w:b/>
          <w:bCs/>
          <w:sz w:val="28"/>
          <w:szCs w:val="28"/>
        </w:rPr>
        <w:t xml:space="preserve"> Айтматов</w:t>
      </w:r>
    </w:p>
    <w:p w:rsidR="00E969E1" w:rsidRPr="004722CC" w:rsidRDefault="00E969E1" w:rsidP="00E969E1">
      <w:pPr>
        <w:spacing w:line="232" w:lineRule="auto"/>
        <w:ind w:left="5740"/>
        <w:rPr>
          <w:rFonts w:ascii="Times New Roman" w:hAnsi="Times New Roman" w:cs="Times New Roman"/>
          <w:sz w:val="28"/>
          <w:szCs w:val="28"/>
        </w:rPr>
      </w:pPr>
      <w:r w:rsidRPr="004722CC">
        <w:rPr>
          <w:rFonts w:ascii="Times New Roman" w:eastAsia="Times New Roman CYR" w:hAnsi="Times New Roman" w:cs="Times New Roman"/>
          <w:sz w:val="28"/>
          <w:szCs w:val="28"/>
        </w:rPr>
        <w:t xml:space="preserve">Повести  </w:t>
      </w:r>
      <w:r w:rsidRPr="004722CC">
        <w:rPr>
          <w:rFonts w:ascii="Times New Roman" w:eastAsia="Arial" w:hAnsi="Times New Roman" w:cs="Times New Roman"/>
          <w:sz w:val="28"/>
          <w:szCs w:val="28"/>
        </w:rPr>
        <w:t>«</w:t>
      </w:r>
      <w:r w:rsidRPr="004722CC">
        <w:rPr>
          <w:rFonts w:ascii="Times New Roman" w:eastAsia="Times New Roman CYR" w:hAnsi="Times New Roman" w:cs="Times New Roman"/>
          <w:sz w:val="28"/>
          <w:szCs w:val="28"/>
        </w:rPr>
        <w:t>Пегий  пес</w:t>
      </w:r>
      <w:r w:rsidRPr="004722CC">
        <w:rPr>
          <w:rFonts w:ascii="Times New Roman" w:eastAsia="Arial" w:hAnsi="Times New Roman" w:cs="Times New Roman"/>
          <w:sz w:val="28"/>
          <w:szCs w:val="28"/>
        </w:rPr>
        <w:t>,</w:t>
      </w:r>
      <w:r w:rsidRPr="004722CC">
        <w:rPr>
          <w:rFonts w:ascii="Times New Roman" w:eastAsia="Times New Roman CYR" w:hAnsi="Times New Roman" w:cs="Times New Roman"/>
          <w:sz w:val="28"/>
          <w:szCs w:val="28"/>
        </w:rPr>
        <w:t xml:space="preserve">  бегущий</w:t>
      </w:r>
    </w:p>
    <w:p w:rsidR="00E969E1" w:rsidRPr="004722CC" w:rsidRDefault="00E969E1" w:rsidP="00E969E1">
      <w:pPr>
        <w:spacing w:line="2" w:lineRule="exact"/>
        <w:rPr>
          <w:rFonts w:ascii="Times New Roman" w:hAnsi="Times New Roman" w:cs="Times New Roman"/>
          <w:sz w:val="28"/>
          <w:szCs w:val="28"/>
        </w:rPr>
      </w:pPr>
    </w:p>
    <w:p w:rsidR="00E969E1" w:rsidRPr="004722CC" w:rsidRDefault="00E969E1" w:rsidP="00E969E1">
      <w:pPr>
        <w:ind w:left="5740"/>
        <w:rPr>
          <w:rFonts w:ascii="Times New Roman" w:hAnsi="Times New Roman" w:cs="Times New Roman"/>
          <w:sz w:val="28"/>
          <w:szCs w:val="28"/>
        </w:rPr>
      </w:pPr>
      <w:r w:rsidRPr="004722CC">
        <w:rPr>
          <w:rFonts w:ascii="Times New Roman" w:eastAsia="Times New Roman CYR" w:hAnsi="Times New Roman" w:cs="Times New Roman"/>
          <w:sz w:val="28"/>
          <w:szCs w:val="28"/>
        </w:rPr>
        <w:t>краем моря</w:t>
      </w:r>
      <w:r w:rsidRPr="004722CC">
        <w:rPr>
          <w:rFonts w:ascii="Times New Roman" w:eastAsia="Arial" w:hAnsi="Times New Roman" w:cs="Times New Roman"/>
          <w:sz w:val="28"/>
          <w:szCs w:val="28"/>
        </w:rPr>
        <w:t>», «</w:t>
      </w:r>
      <w:r w:rsidRPr="004722CC">
        <w:rPr>
          <w:rFonts w:ascii="Times New Roman" w:eastAsia="Times New Roman CYR" w:hAnsi="Times New Roman" w:cs="Times New Roman"/>
          <w:sz w:val="28"/>
          <w:szCs w:val="28"/>
        </w:rPr>
        <w:t>Белый пароход</w:t>
      </w:r>
      <w:r w:rsidRPr="004722CC">
        <w:rPr>
          <w:rFonts w:ascii="Times New Roman" w:eastAsia="Arial" w:hAnsi="Times New Roman" w:cs="Times New Roman"/>
          <w:sz w:val="28"/>
          <w:szCs w:val="28"/>
        </w:rPr>
        <w:t>»,</w:t>
      </w:r>
    </w:p>
    <w:p w:rsidR="00E969E1" w:rsidRPr="004722CC" w:rsidRDefault="00E969E1" w:rsidP="00E969E1">
      <w:pPr>
        <w:spacing w:line="237" w:lineRule="auto"/>
        <w:ind w:left="5740"/>
        <w:rPr>
          <w:rFonts w:ascii="Times New Roman" w:hAnsi="Times New Roman" w:cs="Times New Roman"/>
          <w:sz w:val="28"/>
          <w:szCs w:val="28"/>
        </w:rPr>
      </w:pPr>
      <w:r w:rsidRPr="004722CC">
        <w:rPr>
          <w:rFonts w:ascii="Times New Roman" w:eastAsia="Arial" w:hAnsi="Times New Roman" w:cs="Times New Roman"/>
          <w:sz w:val="28"/>
          <w:szCs w:val="28"/>
        </w:rPr>
        <w:t>«</w:t>
      </w:r>
      <w:r w:rsidRPr="004722CC">
        <w:rPr>
          <w:rFonts w:ascii="Times New Roman" w:eastAsia="Times New Roman CYR" w:hAnsi="Times New Roman" w:cs="Times New Roman"/>
          <w:sz w:val="28"/>
          <w:szCs w:val="28"/>
        </w:rPr>
        <w:t>Прощай</w:t>
      </w:r>
      <w:r w:rsidRPr="004722CC">
        <w:rPr>
          <w:rFonts w:ascii="Times New Roman" w:eastAsia="Arial" w:hAnsi="Times New Roman" w:cs="Times New Roman"/>
          <w:sz w:val="28"/>
          <w:szCs w:val="28"/>
        </w:rPr>
        <w:t xml:space="preserve">, </w:t>
      </w:r>
      <w:r w:rsidRPr="004722CC">
        <w:rPr>
          <w:rFonts w:ascii="Times New Roman" w:eastAsia="Times New Roman CYR" w:hAnsi="Times New Roman" w:cs="Times New Roman"/>
          <w:sz w:val="28"/>
          <w:szCs w:val="28"/>
        </w:rPr>
        <w:t>Гюльсары</w:t>
      </w:r>
      <w:r w:rsidRPr="004722CC">
        <w:rPr>
          <w:rFonts w:ascii="Times New Roman" w:eastAsia="Arial" w:hAnsi="Times New Roman" w:cs="Times New Roman"/>
          <w:sz w:val="28"/>
          <w:szCs w:val="28"/>
        </w:rPr>
        <w:t>»</w:t>
      </w:r>
    </w:p>
    <w:p w:rsidR="00E969E1" w:rsidRPr="004722CC" w:rsidRDefault="00E969E1" w:rsidP="00E969E1">
      <w:pPr>
        <w:spacing w:line="7" w:lineRule="exact"/>
        <w:rPr>
          <w:rFonts w:ascii="Times New Roman" w:hAnsi="Times New Roman" w:cs="Times New Roman"/>
          <w:sz w:val="28"/>
          <w:szCs w:val="28"/>
        </w:rPr>
      </w:pPr>
    </w:p>
    <w:p w:rsidR="00E969E1" w:rsidRPr="004722CC" w:rsidRDefault="00E969E1" w:rsidP="00E969E1">
      <w:pPr>
        <w:ind w:left="5740"/>
        <w:rPr>
          <w:rFonts w:ascii="Times New Roman" w:hAnsi="Times New Roman" w:cs="Times New Roman"/>
          <w:sz w:val="28"/>
          <w:szCs w:val="28"/>
        </w:rPr>
      </w:pPr>
      <w:r w:rsidRPr="004722CC">
        <w:rPr>
          <w:rFonts w:ascii="Times New Roman" w:eastAsia="Times New Roman CYR" w:hAnsi="Times New Roman" w:cs="Times New Roman"/>
          <w:b/>
          <w:bCs/>
          <w:sz w:val="28"/>
          <w:szCs w:val="28"/>
        </w:rPr>
        <w:t>В</w:t>
      </w:r>
      <w:r w:rsidRPr="004722CC">
        <w:rPr>
          <w:rFonts w:ascii="Times New Roman" w:eastAsia="Arial" w:hAnsi="Times New Roman" w:cs="Times New Roman"/>
          <w:b/>
          <w:bCs/>
          <w:sz w:val="28"/>
          <w:szCs w:val="28"/>
        </w:rPr>
        <w:t>.</w:t>
      </w:r>
      <w:r w:rsidRPr="004722CC">
        <w:rPr>
          <w:rFonts w:ascii="Times New Roman" w:eastAsia="Times New Roman CYR" w:hAnsi="Times New Roman" w:cs="Times New Roman"/>
          <w:b/>
          <w:bCs/>
          <w:sz w:val="28"/>
          <w:szCs w:val="28"/>
        </w:rPr>
        <w:t>П</w:t>
      </w:r>
      <w:r w:rsidRPr="004722CC">
        <w:rPr>
          <w:rFonts w:ascii="Times New Roman" w:eastAsia="Arial" w:hAnsi="Times New Roman" w:cs="Times New Roman"/>
          <w:b/>
          <w:bCs/>
          <w:sz w:val="28"/>
          <w:szCs w:val="28"/>
        </w:rPr>
        <w:t>.</w:t>
      </w:r>
      <w:r w:rsidRPr="004722CC">
        <w:rPr>
          <w:rFonts w:ascii="Times New Roman" w:eastAsia="Times New Roman CYR" w:hAnsi="Times New Roman" w:cs="Times New Roman"/>
          <w:b/>
          <w:bCs/>
          <w:sz w:val="28"/>
          <w:szCs w:val="28"/>
        </w:rPr>
        <w:t xml:space="preserve"> Аксёнов</w:t>
      </w:r>
    </w:p>
    <w:p w:rsidR="00E969E1" w:rsidRPr="004722CC" w:rsidRDefault="00E969E1" w:rsidP="00E969E1">
      <w:pPr>
        <w:tabs>
          <w:tab w:val="left" w:pos="7060"/>
          <w:tab w:val="left" w:pos="8800"/>
        </w:tabs>
        <w:spacing w:line="233" w:lineRule="auto"/>
        <w:ind w:left="5740"/>
        <w:rPr>
          <w:rFonts w:ascii="Times New Roman" w:hAnsi="Times New Roman" w:cs="Times New Roman"/>
          <w:sz w:val="28"/>
          <w:szCs w:val="28"/>
        </w:rPr>
      </w:pPr>
      <w:r w:rsidRPr="004722CC">
        <w:rPr>
          <w:rFonts w:ascii="Times New Roman" w:eastAsia="Times New Roman CYR" w:hAnsi="Times New Roman" w:cs="Times New Roman"/>
          <w:sz w:val="28"/>
          <w:szCs w:val="28"/>
        </w:rPr>
        <w:t>Повести</w:t>
      </w:r>
      <w:r w:rsidRPr="004722CC">
        <w:rPr>
          <w:rFonts w:ascii="Times New Roman" w:hAnsi="Times New Roman" w:cs="Times New Roman"/>
          <w:sz w:val="28"/>
          <w:szCs w:val="28"/>
        </w:rPr>
        <w:tab/>
      </w:r>
      <w:r w:rsidRPr="004722CC">
        <w:rPr>
          <w:rFonts w:ascii="Times New Roman" w:eastAsia="Arial" w:hAnsi="Times New Roman" w:cs="Times New Roman"/>
          <w:sz w:val="28"/>
          <w:szCs w:val="28"/>
        </w:rPr>
        <w:t>«</w:t>
      </w:r>
      <w:r w:rsidRPr="004722CC">
        <w:rPr>
          <w:rFonts w:ascii="Times New Roman" w:eastAsia="Times New Roman CYR" w:hAnsi="Times New Roman" w:cs="Times New Roman"/>
          <w:sz w:val="28"/>
          <w:szCs w:val="28"/>
        </w:rPr>
        <w:t>Апельсины</w:t>
      </w:r>
      <w:r w:rsidRPr="004722CC">
        <w:rPr>
          <w:rFonts w:ascii="Times New Roman" w:hAnsi="Times New Roman" w:cs="Times New Roman"/>
          <w:sz w:val="28"/>
          <w:szCs w:val="28"/>
        </w:rPr>
        <w:tab/>
      </w:r>
      <w:r w:rsidRPr="004722CC">
        <w:rPr>
          <w:rFonts w:ascii="Times New Roman" w:eastAsia="Times New Roman CYR" w:hAnsi="Times New Roman" w:cs="Times New Roman"/>
          <w:sz w:val="28"/>
          <w:szCs w:val="28"/>
        </w:rPr>
        <w:t>из</w:t>
      </w:r>
    </w:p>
    <w:p w:rsidR="00E969E1" w:rsidRPr="004722CC" w:rsidRDefault="00E969E1" w:rsidP="00E969E1">
      <w:pPr>
        <w:tabs>
          <w:tab w:val="left" w:pos="7540"/>
        </w:tabs>
        <w:ind w:left="5740"/>
        <w:rPr>
          <w:rFonts w:ascii="Times New Roman" w:hAnsi="Times New Roman" w:cs="Times New Roman"/>
          <w:sz w:val="28"/>
          <w:szCs w:val="28"/>
        </w:rPr>
      </w:pPr>
      <w:r w:rsidRPr="004722CC">
        <w:rPr>
          <w:rFonts w:ascii="Times New Roman" w:eastAsia="Times New Roman CYR" w:hAnsi="Times New Roman" w:cs="Times New Roman"/>
          <w:sz w:val="28"/>
          <w:szCs w:val="28"/>
        </w:rPr>
        <w:t>Марокко</w:t>
      </w:r>
      <w:r w:rsidRPr="004722CC">
        <w:rPr>
          <w:rFonts w:ascii="Times New Roman" w:eastAsia="Arial" w:hAnsi="Times New Roman" w:cs="Times New Roman"/>
          <w:sz w:val="28"/>
          <w:szCs w:val="28"/>
        </w:rPr>
        <w:t>»,</w:t>
      </w:r>
      <w:r w:rsidRPr="004722CC">
        <w:rPr>
          <w:rFonts w:ascii="Times New Roman" w:hAnsi="Times New Roman" w:cs="Times New Roman"/>
          <w:sz w:val="28"/>
          <w:szCs w:val="28"/>
        </w:rPr>
        <w:tab/>
      </w:r>
      <w:r w:rsidRPr="004722CC">
        <w:rPr>
          <w:rFonts w:ascii="Times New Roman" w:eastAsia="Arial" w:hAnsi="Times New Roman" w:cs="Times New Roman"/>
          <w:sz w:val="28"/>
          <w:szCs w:val="28"/>
        </w:rPr>
        <w:t>«</w:t>
      </w:r>
      <w:r w:rsidRPr="004722CC">
        <w:rPr>
          <w:rFonts w:ascii="Times New Roman" w:eastAsia="Times New Roman CYR" w:hAnsi="Times New Roman" w:cs="Times New Roman"/>
          <w:sz w:val="28"/>
          <w:szCs w:val="28"/>
        </w:rPr>
        <w:t>Затоваренная</w:t>
      </w:r>
    </w:p>
    <w:p w:rsidR="00E969E1" w:rsidRPr="004722CC" w:rsidRDefault="00E969E1" w:rsidP="00E969E1">
      <w:pPr>
        <w:spacing w:line="1" w:lineRule="exact"/>
        <w:rPr>
          <w:rFonts w:ascii="Times New Roman" w:hAnsi="Times New Roman" w:cs="Times New Roman"/>
          <w:sz w:val="28"/>
          <w:szCs w:val="28"/>
        </w:rPr>
      </w:pPr>
    </w:p>
    <w:p w:rsidR="00E969E1" w:rsidRPr="004722CC" w:rsidRDefault="00E969E1" w:rsidP="00E969E1">
      <w:pPr>
        <w:ind w:left="5740"/>
        <w:rPr>
          <w:rFonts w:ascii="Times New Roman" w:hAnsi="Times New Roman" w:cs="Times New Roman"/>
          <w:sz w:val="28"/>
          <w:szCs w:val="28"/>
        </w:rPr>
      </w:pPr>
      <w:r w:rsidRPr="004722CC">
        <w:rPr>
          <w:rFonts w:ascii="Times New Roman" w:eastAsia="Times New Roman CYR" w:hAnsi="Times New Roman" w:cs="Times New Roman"/>
          <w:sz w:val="28"/>
          <w:szCs w:val="28"/>
        </w:rPr>
        <w:t>бочкотара</w:t>
      </w:r>
      <w:r w:rsidRPr="004722CC">
        <w:rPr>
          <w:rFonts w:ascii="Times New Roman" w:eastAsia="Arial" w:hAnsi="Times New Roman" w:cs="Times New Roman"/>
          <w:sz w:val="28"/>
          <w:szCs w:val="28"/>
        </w:rPr>
        <w:t>»</w:t>
      </w:r>
    </w:p>
    <w:p w:rsidR="00E969E1" w:rsidRPr="004722CC" w:rsidRDefault="00E969E1" w:rsidP="00E969E1">
      <w:pPr>
        <w:spacing w:line="1" w:lineRule="exact"/>
        <w:rPr>
          <w:rFonts w:ascii="Times New Roman" w:hAnsi="Times New Roman" w:cs="Times New Roman"/>
          <w:sz w:val="28"/>
          <w:szCs w:val="28"/>
        </w:rPr>
      </w:pPr>
    </w:p>
    <w:p w:rsidR="00E969E1" w:rsidRPr="004722CC" w:rsidRDefault="00E969E1" w:rsidP="00E969E1">
      <w:pPr>
        <w:ind w:left="5740"/>
        <w:rPr>
          <w:rFonts w:ascii="Times New Roman" w:hAnsi="Times New Roman" w:cs="Times New Roman"/>
          <w:sz w:val="28"/>
          <w:szCs w:val="28"/>
        </w:rPr>
      </w:pPr>
      <w:r w:rsidRPr="004722CC">
        <w:rPr>
          <w:rFonts w:ascii="Times New Roman" w:eastAsia="Times New Roman CYR" w:hAnsi="Times New Roman" w:cs="Times New Roman"/>
          <w:b/>
          <w:bCs/>
          <w:sz w:val="28"/>
          <w:szCs w:val="28"/>
        </w:rPr>
        <w:t>В</w:t>
      </w:r>
      <w:r w:rsidRPr="004722CC">
        <w:rPr>
          <w:rFonts w:ascii="Times New Roman" w:eastAsia="Arial" w:hAnsi="Times New Roman" w:cs="Times New Roman"/>
          <w:b/>
          <w:bCs/>
          <w:sz w:val="28"/>
          <w:szCs w:val="28"/>
        </w:rPr>
        <w:t>.</w:t>
      </w:r>
      <w:r w:rsidRPr="004722CC">
        <w:rPr>
          <w:rFonts w:ascii="Times New Roman" w:eastAsia="Times New Roman CYR" w:hAnsi="Times New Roman" w:cs="Times New Roman"/>
          <w:b/>
          <w:bCs/>
          <w:sz w:val="28"/>
          <w:szCs w:val="28"/>
        </w:rPr>
        <w:t>П</w:t>
      </w:r>
      <w:r w:rsidRPr="004722CC">
        <w:rPr>
          <w:rFonts w:ascii="Times New Roman" w:eastAsia="Arial" w:hAnsi="Times New Roman" w:cs="Times New Roman"/>
          <w:b/>
          <w:bCs/>
          <w:sz w:val="28"/>
          <w:szCs w:val="28"/>
        </w:rPr>
        <w:t>.</w:t>
      </w:r>
      <w:r w:rsidRPr="004722CC">
        <w:rPr>
          <w:rFonts w:ascii="Times New Roman" w:eastAsia="Times New Roman CYR" w:hAnsi="Times New Roman" w:cs="Times New Roman"/>
          <w:b/>
          <w:bCs/>
          <w:sz w:val="28"/>
          <w:szCs w:val="28"/>
        </w:rPr>
        <w:t xml:space="preserve"> Астафьев</w:t>
      </w:r>
    </w:p>
    <w:p w:rsidR="00E969E1" w:rsidRPr="004722CC" w:rsidRDefault="00E969E1" w:rsidP="00E969E1">
      <w:pPr>
        <w:tabs>
          <w:tab w:val="left" w:pos="6540"/>
          <w:tab w:val="left" w:pos="8100"/>
        </w:tabs>
        <w:spacing w:line="237" w:lineRule="auto"/>
        <w:ind w:left="5740"/>
        <w:rPr>
          <w:rFonts w:ascii="Times New Roman" w:hAnsi="Times New Roman" w:cs="Times New Roman"/>
          <w:sz w:val="28"/>
          <w:szCs w:val="28"/>
        </w:rPr>
      </w:pPr>
      <w:r w:rsidRPr="004722CC">
        <w:rPr>
          <w:rFonts w:ascii="Times New Roman" w:eastAsia="Times New Roman CYR" w:hAnsi="Times New Roman" w:cs="Times New Roman"/>
          <w:sz w:val="28"/>
          <w:szCs w:val="28"/>
        </w:rPr>
        <w:t>Роман</w:t>
      </w:r>
      <w:r w:rsidRPr="004722CC">
        <w:rPr>
          <w:rFonts w:ascii="Times New Roman" w:hAnsi="Times New Roman" w:cs="Times New Roman"/>
          <w:sz w:val="28"/>
          <w:szCs w:val="28"/>
        </w:rPr>
        <w:tab/>
      </w:r>
      <w:r w:rsidRPr="004722CC">
        <w:rPr>
          <w:rFonts w:ascii="Times New Roman" w:eastAsia="Arial" w:hAnsi="Times New Roman" w:cs="Times New Roman"/>
          <w:sz w:val="28"/>
          <w:szCs w:val="28"/>
        </w:rPr>
        <w:t>«</w:t>
      </w:r>
      <w:r w:rsidRPr="004722CC">
        <w:rPr>
          <w:rFonts w:ascii="Times New Roman" w:eastAsia="Times New Roman CYR" w:hAnsi="Times New Roman" w:cs="Times New Roman"/>
          <w:sz w:val="28"/>
          <w:szCs w:val="28"/>
        </w:rPr>
        <w:t>Царь</w:t>
      </w:r>
      <w:r w:rsidRPr="004722CC">
        <w:rPr>
          <w:rFonts w:ascii="Times New Roman" w:eastAsia="Arial" w:hAnsi="Times New Roman" w:cs="Times New Roman"/>
          <w:sz w:val="28"/>
          <w:szCs w:val="28"/>
        </w:rPr>
        <w:t>-</w:t>
      </w:r>
      <w:r w:rsidRPr="004722CC">
        <w:rPr>
          <w:rFonts w:ascii="Times New Roman" w:eastAsia="Times New Roman CYR" w:hAnsi="Times New Roman" w:cs="Times New Roman"/>
          <w:sz w:val="28"/>
          <w:szCs w:val="28"/>
        </w:rPr>
        <w:t>рыба</w:t>
      </w:r>
      <w:r w:rsidRPr="004722CC">
        <w:rPr>
          <w:rFonts w:ascii="Times New Roman" w:eastAsia="Arial" w:hAnsi="Times New Roman" w:cs="Times New Roman"/>
          <w:sz w:val="28"/>
          <w:szCs w:val="28"/>
        </w:rPr>
        <w:t>».</w:t>
      </w:r>
      <w:r w:rsidRPr="004722CC">
        <w:rPr>
          <w:rFonts w:ascii="Times New Roman" w:hAnsi="Times New Roman" w:cs="Times New Roman"/>
          <w:sz w:val="28"/>
          <w:szCs w:val="28"/>
        </w:rPr>
        <w:tab/>
      </w:r>
      <w:r w:rsidRPr="004722CC">
        <w:rPr>
          <w:rFonts w:ascii="Times New Roman" w:eastAsia="Times New Roman CYR" w:hAnsi="Times New Roman" w:cs="Times New Roman"/>
          <w:sz w:val="28"/>
          <w:szCs w:val="28"/>
        </w:rPr>
        <w:t>Повести</w:t>
      </w:r>
      <w:r w:rsidRPr="004722CC">
        <w:rPr>
          <w:rFonts w:ascii="Times New Roman" w:eastAsia="Arial" w:hAnsi="Times New Roman" w:cs="Times New Roman"/>
          <w:sz w:val="28"/>
          <w:szCs w:val="28"/>
        </w:rPr>
        <w:t>:</w:t>
      </w:r>
    </w:p>
    <w:p w:rsidR="00E969E1" w:rsidRPr="004722CC" w:rsidRDefault="00E969E1" w:rsidP="00E969E1">
      <w:pPr>
        <w:tabs>
          <w:tab w:val="left" w:pos="6880"/>
          <w:tab w:val="left" w:pos="7900"/>
          <w:tab w:val="left" w:pos="8900"/>
        </w:tabs>
        <w:ind w:left="5740"/>
        <w:rPr>
          <w:rFonts w:ascii="Times New Roman" w:hAnsi="Times New Roman" w:cs="Times New Roman"/>
          <w:sz w:val="28"/>
          <w:szCs w:val="28"/>
        </w:rPr>
      </w:pPr>
      <w:r w:rsidRPr="004722CC">
        <w:rPr>
          <w:rFonts w:ascii="Times New Roman" w:eastAsia="Arial" w:hAnsi="Times New Roman" w:cs="Times New Roman"/>
          <w:sz w:val="28"/>
          <w:szCs w:val="28"/>
        </w:rPr>
        <w:t>«</w:t>
      </w:r>
      <w:r w:rsidRPr="004722CC">
        <w:rPr>
          <w:rFonts w:ascii="Times New Roman" w:eastAsia="Times New Roman CYR" w:hAnsi="Times New Roman" w:cs="Times New Roman"/>
          <w:sz w:val="28"/>
          <w:szCs w:val="28"/>
        </w:rPr>
        <w:t>Веселый</w:t>
      </w:r>
      <w:r w:rsidRPr="004722CC">
        <w:rPr>
          <w:rFonts w:ascii="Times New Roman" w:hAnsi="Times New Roman" w:cs="Times New Roman"/>
          <w:sz w:val="28"/>
          <w:szCs w:val="28"/>
        </w:rPr>
        <w:tab/>
      </w:r>
      <w:r w:rsidRPr="004722CC">
        <w:rPr>
          <w:rFonts w:ascii="Times New Roman" w:eastAsia="Times New Roman CYR" w:hAnsi="Times New Roman" w:cs="Times New Roman"/>
          <w:sz w:val="28"/>
          <w:szCs w:val="28"/>
        </w:rPr>
        <w:t>солдат</w:t>
      </w:r>
      <w:r w:rsidRPr="004722CC">
        <w:rPr>
          <w:rFonts w:ascii="Times New Roman" w:eastAsia="Arial" w:hAnsi="Times New Roman" w:cs="Times New Roman"/>
          <w:sz w:val="28"/>
          <w:szCs w:val="28"/>
        </w:rPr>
        <w:t>»,</w:t>
      </w:r>
      <w:r w:rsidRPr="004722CC">
        <w:rPr>
          <w:rFonts w:ascii="Times New Roman" w:hAnsi="Times New Roman" w:cs="Times New Roman"/>
          <w:sz w:val="28"/>
          <w:szCs w:val="28"/>
        </w:rPr>
        <w:tab/>
      </w:r>
      <w:r w:rsidRPr="004722CC">
        <w:rPr>
          <w:rFonts w:ascii="Times New Roman" w:eastAsia="Arial" w:hAnsi="Times New Roman" w:cs="Times New Roman"/>
          <w:sz w:val="28"/>
          <w:szCs w:val="28"/>
        </w:rPr>
        <w:t>«</w:t>
      </w:r>
      <w:r w:rsidRPr="004722CC">
        <w:rPr>
          <w:rFonts w:ascii="Times New Roman" w:eastAsia="Times New Roman CYR" w:hAnsi="Times New Roman" w:cs="Times New Roman"/>
          <w:sz w:val="28"/>
          <w:szCs w:val="28"/>
        </w:rPr>
        <w:t>Пастух</w:t>
      </w:r>
      <w:r w:rsidRPr="004722CC">
        <w:rPr>
          <w:rFonts w:ascii="Times New Roman" w:hAnsi="Times New Roman" w:cs="Times New Roman"/>
          <w:sz w:val="28"/>
          <w:szCs w:val="28"/>
        </w:rPr>
        <w:tab/>
      </w:r>
      <w:r w:rsidRPr="004722CC">
        <w:rPr>
          <w:rFonts w:ascii="Times New Roman" w:eastAsia="Times New Roman CYR" w:hAnsi="Times New Roman" w:cs="Times New Roman"/>
          <w:sz w:val="28"/>
          <w:szCs w:val="28"/>
        </w:rPr>
        <w:t>и</w:t>
      </w:r>
    </w:p>
    <w:p w:rsidR="00E969E1" w:rsidRPr="004722CC" w:rsidRDefault="00E969E1" w:rsidP="00E969E1">
      <w:pPr>
        <w:spacing w:line="2" w:lineRule="exact"/>
        <w:rPr>
          <w:rFonts w:ascii="Times New Roman" w:hAnsi="Times New Roman" w:cs="Times New Roman"/>
          <w:sz w:val="28"/>
          <w:szCs w:val="28"/>
        </w:rPr>
      </w:pPr>
    </w:p>
    <w:p w:rsidR="00E969E1" w:rsidRPr="004722CC" w:rsidRDefault="00E969E1" w:rsidP="00E969E1">
      <w:pPr>
        <w:ind w:left="5740"/>
        <w:rPr>
          <w:rFonts w:ascii="Times New Roman" w:hAnsi="Times New Roman" w:cs="Times New Roman"/>
          <w:sz w:val="28"/>
          <w:szCs w:val="28"/>
        </w:rPr>
      </w:pPr>
      <w:r w:rsidRPr="004722CC">
        <w:rPr>
          <w:rFonts w:ascii="Times New Roman" w:eastAsia="Times New Roman CYR" w:hAnsi="Times New Roman" w:cs="Times New Roman"/>
          <w:sz w:val="28"/>
          <w:szCs w:val="28"/>
        </w:rPr>
        <w:t>пастушка</w:t>
      </w:r>
      <w:r w:rsidRPr="004722CC">
        <w:rPr>
          <w:rFonts w:ascii="Times New Roman" w:eastAsia="Arial" w:hAnsi="Times New Roman" w:cs="Times New Roman"/>
          <w:sz w:val="28"/>
          <w:szCs w:val="28"/>
        </w:rPr>
        <w:t>»</w:t>
      </w:r>
    </w:p>
    <w:p w:rsidR="00E969E1" w:rsidRPr="004722CC" w:rsidRDefault="00E969E1" w:rsidP="00E969E1">
      <w:pPr>
        <w:spacing w:line="1" w:lineRule="exact"/>
        <w:rPr>
          <w:rFonts w:ascii="Times New Roman" w:hAnsi="Times New Roman" w:cs="Times New Roman"/>
          <w:sz w:val="28"/>
          <w:szCs w:val="28"/>
        </w:rPr>
      </w:pPr>
    </w:p>
    <w:p w:rsidR="00E969E1" w:rsidRPr="004722CC" w:rsidRDefault="00E969E1" w:rsidP="00E969E1">
      <w:pPr>
        <w:ind w:left="5740"/>
        <w:rPr>
          <w:rFonts w:ascii="Times New Roman" w:hAnsi="Times New Roman" w:cs="Times New Roman"/>
          <w:sz w:val="28"/>
          <w:szCs w:val="28"/>
        </w:rPr>
      </w:pPr>
      <w:r w:rsidRPr="004722CC">
        <w:rPr>
          <w:rFonts w:ascii="Times New Roman" w:eastAsia="Times New Roman CYR" w:hAnsi="Times New Roman" w:cs="Times New Roman"/>
          <w:b/>
          <w:bCs/>
          <w:sz w:val="28"/>
          <w:szCs w:val="28"/>
        </w:rPr>
        <w:t>В</w:t>
      </w:r>
      <w:r w:rsidRPr="004722CC">
        <w:rPr>
          <w:rFonts w:ascii="Times New Roman" w:eastAsia="Arial" w:hAnsi="Times New Roman" w:cs="Times New Roman"/>
          <w:b/>
          <w:bCs/>
          <w:sz w:val="28"/>
          <w:szCs w:val="28"/>
        </w:rPr>
        <w:t>.</w:t>
      </w:r>
      <w:r w:rsidRPr="004722CC">
        <w:rPr>
          <w:rFonts w:ascii="Times New Roman" w:eastAsia="Times New Roman CYR" w:hAnsi="Times New Roman" w:cs="Times New Roman"/>
          <w:b/>
          <w:bCs/>
          <w:sz w:val="28"/>
          <w:szCs w:val="28"/>
        </w:rPr>
        <w:t>И</w:t>
      </w:r>
      <w:r w:rsidRPr="004722CC">
        <w:rPr>
          <w:rFonts w:ascii="Times New Roman" w:eastAsia="Arial" w:hAnsi="Times New Roman" w:cs="Times New Roman"/>
          <w:b/>
          <w:bCs/>
          <w:sz w:val="28"/>
          <w:szCs w:val="28"/>
        </w:rPr>
        <w:t>.</w:t>
      </w:r>
      <w:r w:rsidRPr="004722CC">
        <w:rPr>
          <w:rFonts w:ascii="Times New Roman" w:eastAsia="Times New Roman CYR" w:hAnsi="Times New Roman" w:cs="Times New Roman"/>
          <w:b/>
          <w:bCs/>
          <w:sz w:val="28"/>
          <w:szCs w:val="28"/>
        </w:rPr>
        <w:t xml:space="preserve"> Белов</w:t>
      </w:r>
    </w:p>
    <w:p w:rsidR="00E969E1" w:rsidRPr="004722CC" w:rsidRDefault="00E969E1" w:rsidP="00E969E1">
      <w:pPr>
        <w:tabs>
          <w:tab w:val="left" w:pos="6840"/>
          <w:tab w:val="left" w:pos="8380"/>
        </w:tabs>
        <w:ind w:left="5740"/>
        <w:rPr>
          <w:rFonts w:ascii="Times New Roman" w:hAnsi="Times New Roman" w:cs="Times New Roman"/>
          <w:sz w:val="28"/>
          <w:szCs w:val="28"/>
        </w:rPr>
      </w:pPr>
      <w:r w:rsidRPr="004722CC">
        <w:rPr>
          <w:rFonts w:ascii="Times New Roman" w:eastAsia="Times New Roman CYR" w:hAnsi="Times New Roman" w:cs="Times New Roman"/>
          <w:sz w:val="28"/>
          <w:szCs w:val="28"/>
        </w:rPr>
        <w:t>Повесть</w:t>
      </w:r>
      <w:r w:rsidRPr="004722CC">
        <w:rPr>
          <w:rFonts w:ascii="Times New Roman" w:hAnsi="Times New Roman" w:cs="Times New Roman"/>
          <w:sz w:val="28"/>
          <w:szCs w:val="28"/>
        </w:rPr>
        <w:tab/>
      </w:r>
      <w:r w:rsidRPr="004722CC">
        <w:rPr>
          <w:rFonts w:ascii="Times New Roman" w:eastAsia="Arial" w:hAnsi="Times New Roman" w:cs="Times New Roman"/>
          <w:sz w:val="28"/>
          <w:szCs w:val="28"/>
        </w:rPr>
        <w:t>«</w:t>
      </w:r>
      <w:r w:rsidRPr="004722CC">
        <w:rPr>
          <w:rFonts w:ascii="Times New Roman" w:eastAsia="Times New Roman CYR" w:hAnsi="Times New Roman" w:cs="Times New Roman"/>
          <w:sz w:val="28"/>
          <w:szCs w:val="28"/>
        </w:rPr>
        <w:t>Привычное</w:t>
      </w:r>
      <w:r w:rsidRPr="004722CC">
        <w:rPr>
          <w:rFonts w:ascii="Times New Roman" w:hAnsi="Times New Roman" w:cs="Times New Roman"/>
          <w:sz w:val="28"/>
          <w:szCs w:val="28"/>
        </w:rPr>
        <w:tab/>
      </w:r>
      <w:r w:rsidRPr="004722CC">
        <w:rPr>
          <w:rFonts w:ascii="Times New Roman" w:eastAsia="Times New Roman CYR" w:hAnsi="Times New Roman" w:cs="Times New Roman"/>
          <w:sz w:val="28"/>
          <w:szCs w:val="28"/>
        </w:rPr>
        <w:t>дело</w:t>
      </w:r>
      <w:r w:rsidRPr="004722CC">
        <w:rPr>
          <w:rFonts w:ascii="Times New Roman" w:eastAsia="Arial" w:hAnsi="Times New Roman" w:cs="Times New Roman"/>
          <w:sz w:val="28"/>
          <w:szCs w:val="28"/>
        </w:rPr>
        <w:t>»,</w:t>
      </w:r>
    </w:p>
    <w:p w:rsidR="00E969E1" w:rsidRPr="004722CC" w:rsidRDefault="00E969E1" w:rsidP="00E969E1">
      <w:pPr>
        <w:spacing w:line="237" w:lineRule="auto"/>
        <w:ind w:left="5740"/>
        <w:rPr>
          <w:rFonts w:ascii="Times New Roman" w:hAnsi="Times New Roman" w:cs="Times New Roman"/>
          <w:sz w:val="28"/>
          <w:szCs w:val="28"/>
        </w:rPr>
      </w:pPr>
      <w:r w:rsidRPr="004722CC">
        <w:rPr>
          <w:rFonts w:ascii="Times New Roman" w:eastAsia="Times New Roman CYR" w:hAnsi="Times New Roman" w:cs="Times New Roman"/>
          <w:sz w:val="28"/>
          <w:szCs w:val="28"/>
        </w:rPr>
        <w:t xml:space="preserve">книга </w:t>
      </w:r>
      <w:r w:rsidRPr="004722CC">
        <w:rPr>
          <w:rFonts w:ascii="Times New Roman" w:eastAsia="Arial" w:hAnsi="Times New Roman" w:cs="Times New Roman"/>
          <w:sz w:val="28"/>
          <w:szCs w:val="28"/>
        </w:rPr>
        <w:t>«</w:t>
      </w:r>
      <w:r w:rsidRPr="004722CC">
        <w:rPr>
          <w:rFonts w:ascii="Times New Roman" w:eastAsia="Times New Roman CYR" w:hAnsi="Times New Roman" w:cs="Times New Roman"/>
          <w:sz w:val="28"/>
          <w:szCs w:val="28"/>
        </w:rPr>
        <w:t>Лад</w:t>
      </w:r>
      <w:r w:rsidRPr="004722CC">
        <w:rPr>
          <w:rFonts w:ascii="Times New Roman" w:eastAsia="Arial" w:hAnsi="Times New Roman" w:cs="Times New Roman"/>
          <w:sz w:val="28"/>
          <w:szCs w:val="28"/>
        </w:rPr>
        <w:t>»</w:t>
      </w:r>
    </w:p>
    <w:p w:rsidR="00E969E1" w:rsidRPr="004722CC" w:rsidRDefault="00E969E1" w:rsidP="00E969E1">
      <w:pPr>
        <w:spacing w:line="6" w:lineRule="exact"/>
        <w:rPr>
          <w:rFonts w:ascii="Times New Roman" w:hAnsi="Times New Roman" w:cs="Times New Roman"/>
          <w:sz w:val="28"/>
          <w:szCs w:val="28"/>
        </w:rPr>
      </w:pPr>
    </w:p>
    <w:p w:rsidR="00E969E1" w:rsidRPr="004722CC" w:rsidRDefault="00E969E1" w:rsidP="00E969E1">
      <w:pPr>
        <w:ind w:left="5740"/>
        <w:rPr>
          <w:rFonts w:ascii="Times New Roman" w:hAnsi="Times New Roman" w:cs="Times New Roman"/>
          <w:sz w:val="28"/>
          <w:szCs w:val="28"/>
        </w:rPr>
      </w:pPr>
      <w:r w:rsidRPr="004722CC">
        <w:rPr>
          <w:rFonts w:ascii="Times New Roman" w:eastAsia="Times New Roman CYR" w:hAnsi="Times New Roman" w:cs="Times New Roman"/>
          <w:b/>
          <w:bCs/>
          <w:sz w:val="28"/>
          <w:szCs w:val="28"/>
        </w:rPr>
        <w:t>А</w:t>
      </w:r>
      <w:r w:rsidRPr="004722CC">
        <w:rPr>
          <w:rFonts w:ascii="Times New Roman" w:eastAsia="Arial" w:hAnsi="Times New Roman" w:cs="Times New Roman"/>
          <w:b/>
          <w:bCs/>
          <w:sz w:val="28"/>
          <w:szCs w:val="28"/>
        </w:rPr>
        <w:t>.</w:t>
      </w:r>
      <w:r w:rsidRPr="004722CC">
        <w:rPr>
          <w:rFonts w:ascii="Times New Roman" w:eastAsia="Times New Roman CYR" w:hAnsi="Times New Roman" w:cs="Times New Roman"/>
          <w:b/>
          <w:bCs/>
          <w:sz w:val="28"/>
          <w:szCs w:val="28"/>
        </w:rPr>
        <w:t>Г</w:t>
      </w:r>
      <w:r w:rsidRPr="004722CC">
        <w:rPr>
          <w:rFonts w:ascii="Times New Roman" w:eastAsia="Arial" w:hAnsi="Times New Roman" w:cs="Times New Roman"/>
          <w:b/>
          <w:bCs/>
          <w:sz w:val="28"/>
          <w:szCs w:val="28"/>
        </w:rPr>
        <w:t>.</w:t>
      </w:r>
      <w:r w:rsidRPr="004722CC">
        <w:rPr>
          <w:rFonts w:ascii="Times New Roman" w:eastAsia="Times New Roman CYR" w:hAnsi="Times New Roman" w:cs="Times New Roman"/>
          <w:b/>
          <w:bCs/>
          <w:sz w:val="28"/>
          <w:szCs w:val="28"/>
        </w:rPr>
        <w:t xml:space="preserve"> Битов</w:t>
      </w:r>
    </w:p>
    <w:p w:rsidR="00E969E1" w:rsidRPr="004722CC" w:rsidRDefault="00E969E1" w:rsidP="00E969E1">
      <w:pPr>
        <w:tabs>
          <w:tab w:val="left" w:pos="6900"/>
          <w:tab w:val="left" w:pos="8260"/>
        </w:tabs>
        <w:ind w:left="5740"/>
        <w:rPr>
          <w:rFonts w:ascii="Times New Roman" w:hAnsi="Times New Roman" w:cs="Times New Roman"/>
          <w:sz w:val="28"/>
          <w:szCs w:val="28"/>
        </w:rPr>
      </w:pPr>
      <w:r w:rsidRPr="004722CC">
        <w:rPr>
          <w:rFonts w:ascii="Times New Roman" w:eastAsia="Times New Roman CYR" w:hAnsi="Times New Roman" w:cs="Times New Roman"/>
          <w:sz w:val="28"/>
          <w:szCs w:val="28"/>
        </w:rPr>
        <w:t>Книга</w:t>
      </w:r>
      <w:r w:rsidRPr="004722CC">
        <w:rPr>
          <w:rFonts w:ascii="Times New Roman" w:hAnsi="Times New Roman" w:cs="Times New Roman"/>
          <w:sz w:val="28"/>
          <w:szCs w:val="28"/>
        </w:rPr>
        <w:tab/>
      </w:r>
      <w:r w:rsidRPr="004722CC">
        <w:rPr>
          <w:rFonts w:ascii="Times New Roman" w:eastAsia="Times New Roman CYR" w:hAnsi="Times New Roman" w:cs="Times New Roman"/>
          <w:sz w:val="28"/>
          <w:szCs w:val="28"/>
        </w:rPr>
        <w:t>очерков</w:t>
      </w:r>
      <w:r w:rsidRPr="004722CC">
        <w:rPr>
          <w:rFonts w:ascii="Times New Roman" w:hAnsi="Times New Roman" w:cs="Times New Roman"/>
          <w:sz w:val="28"/>
          <w:szCs w:val="28"/>
        </w:rPr>
        <w:tab/>
      </w:r>
      <w:r w:rsidRPr="004722CC">
        <w:rPr>
          <w:rFonts w:ascii="Times New Roman" w:eastAsia="Arial" w:hAnsi="Times New Roman" w:cs="Times New Roman"/>
          <w:sz w:val="28"/>
          <w:szCs w:val="28"/>
        </w:rPr>
        <w:t>«</w:t>
      </w:r>
      <w:r w:rsidRPr="004722CC">
        <w:rPr>
          <w:rFonts w:ascii="Times New Roman" w:eastAsia="Times New Roman CYR" w:hAnsi="Times New Roman" w:cs="Times New Roman"/>
          <w:sz w:val="28"/>
          <w:szCs w:val="28"/>
        </w:rPr>
        <w:t>Уроки</w:t>
      </w:r>
    </w:p>
    <w:p w:rsidR="00E969E1" w:rsidRPr="004722CC" w:rsidRDefault="00E969E1" w:rsidP="00E969E1">
      <w:pPr>
        <w:spacing w:line="237" w:lineRule="auto"/>
        <w:ind w:left="5740"/>
        <w:rPr>
          <w:rFonts w:ascii="Times New Roman" w:hAnsi="Times New Roman" w:cs="Times New Roman"/>
          <w:sz w:val="28"/>
          <w:szCs w:val="28"/>
        </w:rPr>
      </w:pPr>
      <w:r w:rsidRPr="004722CC">
        <w:rPr>
          <w:rFonts w:ascii="Times New Roman" w:eastAsia="Times New Roman CYR" w:hAnsi="Times New Roman" w:cs="Times New Roman"/>
          <w:sz w:val="28"/>
          <w:szCs w:val="28"/>
        </w:rPr>
        <w:t>Армении</w:t>
      </w:r>
      <w:r w:rsidRPr="004722CC">
        <w:rPr>
          <w:rFonts w:ascii="Times New Roman" w:eastAsia="Arial" w:hAnsi="Times New Roman" w:cs="Times New Roman"/>
          <w:sz w:val="28"/>
          <w:szCs w:val="28"/>
        </w:rPr>
        <w:t>»</w:t>
      </w:r>
    </w:p>
    <w:p w:rsidR="00E969E1" w:rsidRPr="004722CC" w:rsidRDefault="00E969E1" w:rsidP="00E969E1">
      <w:pPr>
        <w:spacing w:line="7" w:lineRule="exact"/>
        <w:rPr>
          <w:rFonts w:ascii="Times New Roman" w:hAnsi="Times New Roman" w:cs="Times New Roman"/>
          <w:sz w:val="28"/>
          <w:szCs w:val="28"/>
        </w:rPr>
      </w:pPr>
    </w:p>
    <w:p w:rsidR="00E969E1" w:rsidRPr="004722CC" w:rsidRDefault="00E969E1" w:rsidP="00E969E1">
      <w:pPr>
        <w:ind w:left="5740"/>
        <w:rPr>
          <w:rFonts w:ascii="Times New Roman" w:hAnsi="Times New Roman" w:cs="Times New Roman"/>
          <w:sz w:val="28"/>
          <w:szCs w:val="28"/>
        </w:rPr>
      </w:pPr>
      <w:r w:rsidRPr="004722CC">
        <w:rPr>
          <w:rFonts w:ascii="Times New Roman" w:eastAsia="Times New Roman CYR" w:hAnsi="Times New Roman" w:cs="Times New Roman"/>
          <w:b/>
          <w:bCs/>
          <w:sz w:val="28"/>
          <w:szCs w:val="28"/>
        </w:rPr>
        <w:t>В</w:t>
      </w:r>
      <w:r w:rsidRPr="004722CC">
        <w:rPr>
          <w:rFonts w:ascii="Times New Roman" w:eastAsia="Arial" w:hAnsi="Times New Roman" w:cs="Times New Roman"/>
          <w:b/>
          <w:bCs/>
          <w:sz w:val="28"/>
          <w:szCs w:val="28"/>
        </w:rPr>
        <w:t>.</w:t>
      </w:r>
      <w:r w:rsidRPr="004722CC">
        <w:rPr>
          <w:rFonts w:ascii="Times New Roman" w:eastAsia="Times New Roman CYR" w:hAnsi="Times New Roman" w:cs="Times New Roman"/>
          <w:b/>
          <w:bCs/>
          <w:sz w:val="28"/>
          <w:szCs w:val="28"/>
        </w:rPr>
        <w:t>В</w:t>
      </w:r>
      <w:r w:rsidRPr="004722CC">
        <w:rPr>
          <w:rFonts w:ascii="Times New Roman" w:eastAsia="Arial" w:hAnsi="Times New Roman" w:cs="Times New Roman"/>
          <w:b/>
          <w:bCs/>
          <w:sz w:val="28"/>
          <w:szCs w:val="28"/>
        </w:rPr>
        <w:t>.</w:t>
      </w:r>
      <w:r w:rsidRPr="004722CC">
        <w:rPr>
          <w:rFonts w:ascii="Times New Roman" w:eastAsia="Times New Roman CYR" w:hAnsi="Times New Roman" w:cs="Times New Roman"/>
          <w:b/>
          <w:bCs/>
          <w:sz w:val="28"/>
          <w:szCs w:val="28"/>
        </w:rPr>
        <w:t xml:space="preserve"> Быков</w:t>
      </w:r>
    </w:p>
    <w:p w:rsidR="00E969E1" w:rsidRPr="004722CC" w:rsidRDefault="00E969E1" w:rsidP="00E969E1">
      <w:pPr>
        <w:tabs>
          <w:tab w:val="left" w:pos="7200"/>
          <w:tab w:val="left" w:pos="8340"/>
        </w:tabs>
        <w:ind w:left="5740"/>
        <w:rPr>
          <w:rFonts w:ascii="Times New Roman" w:hAnsi="Times New Roman" w:cs="Times New Roman"/>
          <w:sz w:val="28"/>
          <w:szCs w:val="28"/>
        </w:rPr>
      </w:pPr>
      <w:r w:rsidRPr="004722CC">
        <w:rPr>
          <w:rFonts w:ascii="Times New Roman" w:eastAsia="Times New Roman CYR" w:hAnsi="Times New Roman" w:cs="Times New Roman"/>
          <w:sz w:val="28"/>
          <w:szCs w:val="28"/>
        </w:rPr>
        <w:t>Повести</w:t>
      </w:r>
      <w:r w:rsidRPr="004722CC">
        <w:rPr>
          <w:rFonts w:ascii="Times New Roman" w:eastAsia="Arial" w:hAnsi="Times New Roman" w:cs="Times New Roman"/>
          <w:sz w:val="28"/>
          <w:szCs w:val="28"/>
        </w:rPr>
        <w:t>:</w:t>
      </w:r>
      <w:r w:rsidRPr="004722CC">
        <w:rPr>
          <w:rFonts w:ascii="Times New Roman" w:hAnsi="Times New Roman" w:cs="Times New Roman"/>
          <w:sz w:val="28"/>
          <w:szCs w:val="28"/>
        </w:rPr>
        <w:tab/>
      </w:r>
      <w:r w:rsidRPr="004722CC">
        <w:rPr>
          <w:rFonts w:ascii="Times New Roman" w:eastAsia="Arial" w:hAnsi="Times New Roman" w:cs="Times New Roman"/>
          <w:sz w:val="28"/>
          <w:szCs w:val="28"/>
        </w:rPr>
        <w:t>«</w:t>
      </w:r>
      <w:r w:rsidRPr="004722CC">
        <w:rPr>
          <w:rFonts w:ascii="Times New Roman" w:eastAsia="Times New Roman CYR" w:hAnsi="Times New Roman" w:cs="Times New Roman"/>
          <w:sz w:val="28"/>
          <w:szCs w:val="28"/>
        </w:rPr>
        <w:t>Знак</w:t>
      </w:r>
      <w:r w:rsidRPr="004722CC">
        <w:rPr>
          <w:rFonts w:ascii="Times New Roman" w:hAnsi="Times New Roman" w:cs="Times New Roman"/>
          <w:sz w:val="28"/>
          <w:szCs w:val="28"/>
        </w:rPr>
        <w:tab/>
      </w:r>
      <w:r w:rsidRPr="004722CC">
        <w:rPr>
          <w:rFonts w:ascii="Times New Roman" w:eastAsia="Times New Roman CYR" w:hAnsi="Times New Roman" w:cs="Times New Roman"/>
          <w:sz w:val="28"/>
          <w:szCs w:val="28"/>
        </w:rPr>
        <w:t>беды</w:t>
      </w:r>
      <w:r w:rsidRPr="004722CC">
        <w:rPr>
          <w:rFonts w:ascii="Times New Roman" w:eastAsia="Arial" w:hAnsi="Times New Roman" w:cs="Times New Roman"/>
          <w:sz w:val="28"/>
          <w:szCs w:val="28"/>
        </w:rPr>
        <w:t>»,</w:t>
      </w:r>
    </w:p>
    <w:p w:rsidR="00E969E1" w:rsidRPr="004722CC" w:rsidRDefault="00E969E1" w:rsidP="00E969E1">
      <w:pPr>
        <w:spacing w:line="2" w:lineRule="exact"/>
        <w:rPr>
          <w:rFonts w:ascii="Times New Roman" w:hAnsi="Times New Roman" w:cs="Times New Roman"/>
          <w:sz w:val="28"/>
          <w:szCs w:val="28"/>
        </w:rPr>
      </w:pPr>
    </w:p>
    <w:p w:rsidR="00E969E1" w:rsidRPr="004722CC" w:rsidRDefault="00E969E1" w:rsidP="00E969E1">
      <w:pPr>
        <w:ind w:left="5740"/>
        <w:rPr>
          <w:rFonts w:ascii="Times New Roman" w:hAnsi="Times New Roman" w:cs="Times New Roman"/>
          <w:sz w:val="28"/>
          <w:szCs w:val="28"/>
        </w:rPr>
      </w:pPr>
      <w:r w:rsidRPr="004722CC">
        <w:rPr>
          <w:rFonts w:ascii="Times New Roman" w:eastAsia="Arial" w:hAnsi="Times New Roman" w:cs="Times New Roman"/>
          <w:sz w:val="28"/>
          <w:szCs w:val="28"/>
        </w:rPr>
        <w:t>«</w:t>
      </w:r>
      <w:r w:rsidRPr="004722CC">
        <w:rPr>
          <w:rFonts w:ascii="Times New Roman" w:eastAsia="Times New Roman CYR" w:hAnsi="Times New Roman" w:cs="Times New Roman"/>
          <w:sz w:val="28"/>
          <w:szCs w:val="28"/>
        </w:rPr>
        <w:t>Обелиск</w:t>
      </w:r>
      <w:r w:rsidRPr="004722CC">
        <w:rPr>
          <w:rFonts w:ascii="Times New Roman" w:eastAsia="Arial" w:hAnsi="Times New Roman" w:cs="Times New Roman"/>
          <w:sz w:val="28"/>
          <w:szCs w:val="28"/>
        </w:rPr>
        <w:t>», «</w:t>
      </w:r>
      <w:r w:rsidRPr="004722CC">
        <w:rPr>
          <w:rFonts w:ascii="Times New Roman" w:eastAsia="Times New Roman CYR" w:hAnsi="Times New Roman" w:cs="Times New Roman"/>
          <w:sz w:val="28"/>
          <w:szCs w:val="28"/>
        </w:rPr>
        <w:t>Сотников</w:t>
      </w:r>
      <w:r w:rsidRPr="004722CC">
        <w:rPr>
          <w:rFonts w:ascii="Times New Roman" w:eastAsia="Arial" w:hAnsi="Times New Roman" w:cs="Times New Roman"/>
          <w:sz w:val="28"/>
          <w:szCs w:val="28"/>
        </w:rPr>
        <w:t>»</w:t>
      </w:r>
    </w:p>
    <w:p w:rsidR="00E969E1" w:rsidRPr="004722CC" w:rsidRDefault="00E969E1" w:rsidP="00E969E1">
      <w:pPr>
        <w:spacing w:line="1" w:lineRule="exact"/>
        <w:rPr>
          <w:rFonts w:ascii="Times New Roman" w:hAnsi="Times New Roman" w:cs="Times New Roman"/>
          <w:sz w:val="28"/>
          <w:szCs w:val="28"/>
        </w:rPr>
      </w:pPr>
    </w:p>
    <w:p w:rsidR="00E969E1" w:rsidRPr="004722CC" w:rsidRDefault="00E969E1" w:rsidP="00E969E1">
      <w:pPr>
        <w:ind w:left="5740"/>
        <w:rPr>
          <w:rFonts w:ascii="Times New Roman" w:hAnsi="Times New Roman" w:cs="Times New Roman"/>
          <w:sz w:val="28"/>
          <w:szCs w:val="28"/>
        </w:rPr>
      </w:pPr>
      <w:r w:rsidRPr="004722CC">
        <w:rPr>
          <w:rFonts w:ascii="Times New Roman" w:eastAsia="Times New Roman CYR" w:hAnsi="Times New Roman" w:cs="Times New Roman"/>
          <w:b/>
          <w:bCs/>
          <w:sz w:val="28"/>
          <w:szCs w:val="28"/>
        </w:rPr>
        <w:t>Б</w:t>
      </w:r>
      <w:r w:rsidRPr="004722CC">
        <w:rPr>
          <w:rFonts w:ascii="Times New Roman" w:eastAsia="Arial" w:hAnsi="Times New Roman" w:cs="Times New Roman"/>
          <w:b/>
          <w:bCs/>
          <w:sz w:val="28"/>
          <w:szCs w:val="28"/>
        </w:rPr>
        <w:t>.</w:t>
      </w:r>
      <w:r w:rsidRPr="004722CC">
        <w:rPr>
          <w:rFonts w:ascii="Times New Roman" w:eastAsia="Times New Roman CYR" w:hAnsi="Times New Roman" w:cs="Times New Roman"/>
          <w:b/>
          <w:bCs/>
          <w:sz w:val="28"/>
          <w:szCs w:val="28"/>
        </w:rPr>
        <w:t>Л</w:t>
      </w:r>
      <w:r w:rsidRPr="004722CC">
        <w:rPr>
          <w:rFonts w:ascii="Times New Roman" w:eastAsia="Arial" w:hAnsi="Times New Roman" w:cs="Times New Roman"/>
          <w:b/>
          <w:bCs/>
          <w:sz w:val="28"/>
          <w:szCs w:val="28"/>
        </w:rPr>
        <w:t>.</w:t>
      </w:r>
      <w:r w:rsidRPr="004722CC">
        <w:rPr>
          <w:rFonts w:ascii="Times New Roman" w:eastAsia="Times New Roman CYR" w:hAnsi="Times New Roman" w:cs="Times New Roman"/>
          <w:b/>
          <w:bCs/>
          <w:sz w:val="28"/>
          <w:szCs w:val="28"/>
        </w:rPr>
        <w:t xml:space="preserve"> Васильев</w:t>
      </w:r>
    </w:p>
    <w:p w:rsidR="00E969E1" w:rsidRPr="004722CC" w:rsidRDefault="00E969E1" w:rsidP="00E969E1">
      <w:pPr>
        <w:spacing w:line="237" w:lineRule="auto"/>
        <w:ind w:left="5740"/>
        <w:rPr>
          <w:rFonts w:ascii="Times New Roman" w:hAnsi="Times New Roman" w:cs="Times New Roman"/>
          <w:sz w:val="28"/>
          <w:szCs w:val="28"/>
        </w:rPr>
      </w:pPr>
      <w:r w:rsidRPr="004722CC">
        <w:rPr>
          <w:rFonts w:ascii="Times New Roman" w:eastAsia="Times New Roman CYR" w:hAnsi="Times New Roman" w:cs="Times New Roman"/>
          <w:sz w:val="28"/>
          <w:szCs w:val="28"/>
        </w:rPr>
        <w:t>Повести</w:t>
      </w:r>
      <w:r w:rsidRPr="004722CC">
        <w:rPr>
          <w:rFonts w:ascii="Times New Roman" w:eastAsia="Arial" w:hAnsi="Times New Roman" w:cs="Times New Roman"/>
          <w:sz w:val="28"/>
          <w:szCs w:val="28"/>
        </w:rPr>
        <w:t>: «</w:t>
      </w:r>
      <w:r w:rsidRPr="004722CC">
        <w:rPr>
          <w:rFonts w:ascii="Times New Roman" w:eastAsia="Times New Roman CYR" w:hAnsi="Times New Roman" w:cs="Times New Roman"/>
          <w:sz w:val="28"/>
          <w:szCs w:val="28"/>
        </w:rPr>
        <w:t>А зори здесь тихие</w:t>
      </w:r>
      <w:r w:rsidRPr="004722CC">
        <w:rPr>
          <w:rFonts w:ascii="Times New Roman" w:eastAsia="Arial" w:hAnsi="Times New Roman" w:cs="Times New Roman"/>
          <w:sz w:val="28"/>
          <w:szCs w:val="28"/>
        </w:rPr>
        <w:t>»,</w:t>
      </w:r>
    </w:p>
    <w:p w:rsidR="00E969E1" w:rsidRPr="004722CC" w:rsidRDefault="00E969E1" w:rsidP="00E969E1">
      <w:pPr>
        <w:tabs>
          <w:tab w:val="left" w:pos="6300"/>
          <w:tab w:val="left" w:pos="7400"/>
          <w:tab w:val="left" w:pos="7920"/>
        </w:tabs>
        <w:ind w:left="5740"/>
        <w:rPr>
          <w:rFonts w:ascii="Times New Roman" w:hAnsi="Times New Roman" w:cs="Times New Roman"/>
          <w:sz w:val="28"/>
          <w:szCs w:val="28"/>
        </w:rPr>
      </w:pPr>
      <w:r w:rsidRPr="004722CC">
        <w:rPr>
          <w:rFonts w:ascii="Times New Roman" w:eastAsia="Arial" w:hAnsi="Times New Roman" w:cs="Times New Roman"/>
          <w:sz w:val="28"/>
          <w:szCs w:val="28"/>
        </w:rPr>
        <w:t>«</w:t>
      </w:r>
      <w:r w:rsidRPr="004722CC">
        <w:rPr>
          <w:rFonts w:ascii="Times New Roman" w:eastAsia="Times New Roman CYR" w:hAnsi="Times New Roman" w:cs="Times New Roman"/>
          <w:sz w:val="28"/>
          <w:szCs w:val="28"/>
        </w:rPr>
        <w:t>В</w:t>
      </w:r>
      <w:r w:rsidRPr="004722CC">
        <w:rPr>
          <w:rFonts w:ascii="Times New Roman" w:hAnsi="Times New Roman" w:cs="Times New Roman"/>
          <w:sz w:val="28"/>
          <w:szCs w:val="28"/>
        </w:rPr>
        <w:tab/>
      </w:r>
      <w:r w:rsidRPr="004722CC">
        <w:rPr>
          <w:rFonts w:ascii="Times New Roman" w:eastAsia="Times New Roman CYR" w:hAnsi="Times New Roman" w:cs="Times New Roman"/>
          <w:sz w:val="28"/>
          <w:szCs w:val="28"/>
        </w:rPr>
        <w:t>списках</w:t>
      </w:r>
      <w:r w:rsidRPr="004722CC">
        <w:rPr>
          <w:rFonts w:ascii="Times New Roman" w:eastAsia="Times New Roman CYR" w:hAnsi="Times New Roman" w:cs="Times New Roman"/>
          <w:sz w:val="28"/>
          <w:szCs w:val="28"/>
        </w:rPr>
        <w:tab/>
        <w:t>не</w:t>
      </w:r>
      <w:r w:rsidRPr="004722CC">
        <w:rPr>
          <w:rFonts w:ascii="Times New Roman" w:hAnsi="Times New Roman" w:cs="Times New Roman"/>
          <w:sz w:val="28"/>
          <w:szCs w:val="28"/>
        </w:rPr>
        <w:tab/>
      </w:r>
      <w:r w:rsidRPr="004722CC">
        <w:rPr>
          <w:rFonts w:ascii="Times New Roman" w:eastAsia="Times New Roman CYR" w:hAnsi="Times New Roman" w:cs="Times New Roman"/>
          <w:sz w:val="28"/>
          <w:szCs w:val="28"/>
        </w:rPr>
        <w:t>значился</w:t>
      </w:r>
      <w:r w:rsidRPr="004722CC">
        <w:rPr>
          <w:rFonts w:ascii="Times New Roman" w:eastAsia="Arial" w:hAnsi="Times New Roman" w:cs="Times New Roman"/>
          <w:sz w:val="28"/>
          <w:szCs w:val="28"/>
        </w:rPr>
        <w:t>»,</w:t>
      </w:r>
    </w:p>
    <w:p w:rsidR="00E969E1" w:rsidRPr="004722CC" w:rsidRDefault="00E969E1" w:rsidP="00E969E1">
      <w:pPr>
        <w:spacing w:line="2" w:lineRule="exact"/>
        <w:rPr>
          <w:rFonts w:ascii="Times New Roman" w:hAnsi="Times New Roman" w:cs="Times New Roman"/>
          <w:sz w:val="28"/>
          <w:szCs w:val="28"/>
        </w:rPr>
      </w:pPr>
    </w:p>
    <w:p w:rsidR="00E969E1" w:rsidRPr="004722CC" w:rsidRDefault="00E969E1" w:rsidP="00E969E1">
      <w:pPr>
        <w:ind w:left="5740"/>
        <w:rPr>
          <w:rFonts w:ascii="Times New Roman" w:hAnsi="Times New Roman" w:cs="Times New Roman"/>
          <w:sz w:val="28"/>
          <w:szCs w:val="28"/>
        </w:rPr>
      </w:pPr>
      <w:r w:rsidRPr="004722CC">
        <w:rPr>
          <w:rFonts w:ascii="Times New Roman" w:eastAsia="Arial" w:hAnsi="Times New Roman" w:cs="Times New Roman"/>
          <w:sz w:val="28"/>
          <w:szCs w:val="28"/>
        </w:rPr>
        <w:t>«</w:t>
      </w:r>
      <w:r w:rsidRPr="004722CC">
        <w:rPr>
          <w:rFonts w:ascii="Times New Roman" w:eastAsia="Times New Roman CYR" w:hAnsi="Times New Roman" w:cs="Times New Roman"/>
          <w:sz w:val="28"/>
          <w:szCs w:val="28"/>
        </w:rPr>
        <w:t>Завтра была война</w:t>
      </w:r>
      <w:r w:rsidRPr="004722CC">
        <w:rPr>
          <w:rFonts w:ascii="Times New Roman" w:eastAsia="Arial" w:hAnsi="Times New Roman" w:cs="Times New Roman"/>
          <w:sz w:val="28"/>
          <w:szCs w:val="28"/>
        </w:rPr>
        <w:t>»</w:t>
      </w:r>
    </w:p>
    <w:p w:rsidR="00E969E1" w:rsidRPr="004722CC" w:rsidRDefault="00E969E1" w:rsidP="00E969E1">
      <w:pPr>
        <w:spacing w:line="1" w:lineRule="exact"/>
        <w:rPr>
          <w:rFonts w:ascii="Times New Roman" w:hAnsi="Times New Roman" w:cs="Times New Roman"/>
          <w:sz w:val="28"/>
          <w:szCs w:val="28"/>
        </w:rPr>
      </w:pPr>
    </w:p>
    <w:p w:rsidR="00E969E1" w:rsidRPr="004722CC" w:rsidRDefault="00E969E1" w:rsidP="00E969E1">
      <w:pPr>
        <w:ind w:left="5740"/>
        <w:rPr>
          <w:rFonts w:ascii="Times New Roman" w:hAnsi="Times New Roman" w:cs="Times New Roman"/>
          <w:sz w:val="28"/>
          <w:szCs w:val="28"/>
        </w:rPr>
      </w:pPr>
      <w:r w:rsidRPr="004722CC">
        <w:rPr>
          <w:rFonts w:ascii="Times New Roman" w:eastAsia="Times New Roman CYR" w:hAnsi="Times New Roman" w:cs="Times New Roman"/>
          <w:b/>
          <w:bCs/>
          <w:sz w:val="28"/>
          <w:szCs w:val="28"/>
        </w:rPr>
        <w:t>Г</w:t>
      </w:r>
      <w:r w:rsidRPr="004722CC">
        <w:rPr>
          <w:rFonts w:ascii="Times New Roman" w:eastAsia="Arial" w:hAnsi="Times New Roman" w:cs="Times New Roman"/>
          <w:b/>
          <w:bCs/>
          <w:sz w:val="28"/>
          <w:szCs w:val="28"/>
        </w:rPr>
        <w:t>.</w:t>
      </w:r>
      <w:r w:rsidRPr="004722CC">
        <w:rPr>
          <w:rFonts w:ascii="Times New Roman" w:eastAsia="Times New Roman CYR" w:hAnsi="Times New Roman" w:cs="Times New Roman"/>
          <w:b/>
          <w:bCs/>
          <w:sz w:val="28"/>
          <w:szCs w:val="28"/>
        </w:rPr>
        <w:t>Н</w:t>
      </w:r>
      <w:r w:rsidRPr="004722CC">
        <w:rPr>
          <w:rFonts w:ascii="Times New Roman" w:eastAsia="Arial" w:hAnsi="Times New Roman" w:cs="Times New Roman"/>
          <w:b/>
          <w:bCs/>
          <w:sz w:val="28"/>
          <w:szCs w:val="28"/>
        </w:rPr>
        <w:t>.</w:t>
      </w:r>
      <w:r w:rsidRPr="004722CC">
        <w:rPr>
          <w:rFonts w:ascii="Times New Roman" w:eastAsia="Times New Roman CYR" w:hAnsi="Times New Roman" w:cs="Times New Roman"/>
          <w:b/>
          <w:bCs/>
          <w:sz w:val="28"/>
          <w:szCs w:val="28"/>
        </w:rPr>
        <w:t xml:space="preserve"> Владимов</w:t>
      </w:r>
    </w:p>
    <w:p w:rsidR="00E969E1" w:rsidRPr="004722CC" w:rsidRDefault="00E969E1" w:rsidP="00E969E1">
      <w:pPr>
        <w:tabs>
          <w:tab w:val="left" w:pos="6880"/>
          <w:tab w:val="left" w:pos="8140"/>
        </w:tabs>
        <w:ind w:left="5740"/>
        <w:rPr>
          <w:rFonts w:ascii="Times New Roman" w:hAnsi="Times New Roman" w:cs="Times New Roman"/>
          <w:sz w:val="28"/>
          <w:szCs w:val="28"/>
        </w:rPr>
      </w:pPr>
      <w:r w:rsidRPr="004722CC">
        <w:rPr>
          <w:rFonts w:ascii="Times New Roman" w:eastAsia="Times New Roman CYR" w:hAnsi="Times New Roman" w:cs="Times New Roman"/>
          <w:sz w:val="28"/>
          <w:szCs w:val="28"/>
        </w:rPr>
        <w:t>Повесть</w:t>
      </w:r>
      <w:r w:rsidRPr="004722CC">
        <w:rPr>
          <w:rFonts w:ascii="Times New Roman" w:hAnsi="Times New Roman" w:cs="Times New Roman"/>
          <w:sz w:val="28"/>
          <w:szCs w:val="28"/>
        </w:rPr>
        <w:tab/>
      </w:r>
      <w:r w:rsidRPr="004722CC">
        <w:rPr>
          <w:rFonts w:ascii="Times New Roman" w:eastAsia="Arial" w:hAnsi="Times New Roman" w:cs="Times New Roman"/>
          <w:sz w:val="28"/>
          <w:szCs w:val="28"/>
        </w:rPr>
        <w:t>«</w:t>
      </w:r>
      <w:r w:rsidRPr="004722CC">
        <w:rPr>
          <w:rFonts w:ascii="Times New Roman" w:eastAsia="Times New Roman CYR" w:hAnsi="Times New Roman" w:cs="Times New Roman"/>
          <w:sz w:val="28"/>
          <w:szCs w:val="28"/>
        </w:rPr>
        <w:t>Верный</w:t>
      </w:r>
      <w:r w:rsidRPr="004722CC">
        <w:rPr>
          <w:rFonts w:ascii="Times New Roman" w:hAnsi="Times New Roman" w:cs="Times New Roman"/>
          <w:sz w:val="28"/>
          <w:szCs w:val="28"/>
        </w:rPr>
        <w:tab/>
      </w:r>
      <w:r w:rsidRPr="004722CC">
        <w:rPr>
          <w:rFonts w:ascii="Times New Roman" w:eastAsia="Times New Roman CYR" w:hAnsi="Times New Roman" w:cs="Times New Roman"/>
          <w:sz w:val="28"/>
          <w:szCs w:val="28"/>
        </w:rPr>
        <w:t>Руслан</w:t>
      </w:r>
      <w:r w:rsidRPr="004722CC">
        <w:rPr>
          <w:rFonts w:ascii="Times New Roman" w:eastAsia="Arial" w:hAnsi="Times New Roman" w:cs="Times New Roman"/>
          <w:sz w:val="28"/>
          <w:szCs w:val="28"/>
        </w:rPr>
        <w:t>»,</w:t>
      </w:r>
    </w:p>
    <w:p w:rsidR="00E969E1" w:rsidRPr="004722CC" w:rsidRDefault="00E969E1" w:rsidP="00E969E1">
      <w:pPr>
        <w:spacing w:line="1" w:lineRule="exact"/>
        <w:rPr>
          <w:rFonts w:ascii="Times New Roman" w:hAnsi="Times New Roman" w:cs="Times New Roman"/>
          <w:sz w:val="28"/>
          <w:szCs w:val="28"/>
        </w:rPr>
      </w:pPr>
    </w:p>
    <w:p w:rsidR="00E969E1" w:rsidRPr="004722CC" w:rsidRDefault="00E969E1" w:rsidP="00E969E1">
      <w:pPr>
        <w:ind w:left="5740"/>
        <w:rPr>
          <w:rFonts w:ascii="Times New Roman" w:hAnsi="Times New Roman" w:cs="Times New Roman"/>
          <w:sz w:val="28"/>
          <w:szCs w:val="28"/>
        </w:rPr>
      </w:pPr>
      <w:r w:rsidRPr="004722CC">
        <w:rPr>
          <w:rFonts w:ascii="Times New Roman" w:eastAsia="Times New Roman CYR" w:hAnsi="Times New Roman" w:cs="Times New Roman"/>
          <w:sz w:val="28"/>
          <w:szCs w:val="28"/>
        </w:rPr>
        <w:t xml:space="preserve">роман </w:t>
      </w:r>
      <w:r w:rsidRPr="004722CC">
        <w:rPr>
          <w:rFonts w:ascii="Times New Roman" w:eastAsia="Arial" w:hAnsi="Times New Roman" w:cs="Times New Roman"/>
          <w:sz w:val="28"/>
          <w:szCs w:val="28"/>
        </w:rPr>
        <w:t>«</w:t>
      </w:r>
      <w:r w:rsidRPr="004722CC">
        <w:rPr>
          <w:rFonts w:ascii="Times New Roman" w:eastAsia="Times New Roman CYR" w:hAnsi="Times New Roman" w:cs="Times New Roman"/>
          <w:sz w:val="28"/>
          <w:szCs w:val="28"/>
        </w:rPr>
        <w:t>Генерал и его армия</w:t>
      </w:r>
      <w:r w:rsidRPr="004722CC">
        <w:rPr>
          <w:rFonts w:ascii="Times New Roman" w:eastAsia="Arial" w:hAnsi="Times New Roman" w:cs="Times New Roman"/>
          <w:sz w:val="28"/>
          <w:szCs w:val="28"/>
        </w:rPr>
        <w:t>»</w:t>
      </w:r>
    </w:p>
    <w:p w:rsidR="00E969E1" w:rsidRPr="004722CC" w:rsidRDefault="00E969E1" w:rsidP="00E969E1">
      <w:pPr>
        <w:spacing w:line="1" w:lineRule="exact"/>
        <w:rPr>
          <w:rFonts w:ascii="Times New Roman" w:hAnsi="Times New Roman" w:cs="Times New Roman"/>
          <w:sz w:val="28"/>
          <w:szCs w:val="28"/>
        </w:rPr>
      </w:pPr>
    </w:p>
    <w:p w:rsidR="00E969E1" w:rsidRPr="004722CC" w:rsidRDefault="00E969E1" w:rsidP="00E969E1">
      <w:pPr>
        <w:ind w:left="5740"/>
        <w:rPr>
          <w:rFonts w:ascii="Times New Roman" w:hAnsi="Times New Roman" w:cs="Times New Roman"/>
          <w:sz w:val="28"/>
          <w:szCs w:val="28"/>
        </w:rPr>
      </w:pPr>
      <w:r w:rsidRPr="004722CC">
        <w:rPr>
          <w:rFonts w:ascii="Times New Roman" w:eastAsia="Times New Roman CYR" w:hAnsi="Times New Roman" w:cs="Times New Roman"/>
          <w:b/>
          <w:bCs/>
          <w:sz w:val="28"/>
          <w:szCs w:val="28"/>
        </w:rPr>
        <w:t>В</w:t>
      </w:r>
      <w:r w:rsidRPr="004722CC">
        <w:rPr>
          <w:rFonts w:ascii="Times New Roman" w:eastAsia="Arial" w:hAnsi="Times New Roman" w:cs="Times New Roman"/>
          <w:b/>
          <w:bCs/>
          <w:sz w:val="28"/>
          <w:szCs w:val="28"/>
        </w:rPr>
        <w:t>.</w:t>
      </w:r>
      <w:r w:rsidRPr="004722CC">
        <w:rPr>
          <w:rFonts w:ascii="Times New Roman" w:eastAsia="Times New Roman CYR" w:hAnsi="Times New Roman" w:cs="Times New Roman"/>
          <w:b/>
          <w:bCs/>
          <w:sz w:val="28"/>
          <w:szCs w:val="28"/>
        </w:rPr>
        <w:t>Н</w:t>
      </w:r>
      <w:r w:rsidRPr="004722CC">
        <w:rPr>
          <w:rFonts w:ascii="Times New Roman" w:eastAsia="Arial" w:hAnsi="Times New Roman" w:cs="Times New Roman"/>
          <w:b/>
          <w:bCs/>
          <w:sz w:val="28"/>
          <w:szCs w:val="28"/>
        </w:rPr>
        <w:t>.</w:t>
      </w:r>
      <w:r w:rsidRPr="004722CC">
        <w:rPr>
          <w:rFonts w:ascii="Times New Roman" w:eastAsia="Times New Roman CYR" w:hAnsi="Times New Roman" w:cs="Times New Roman"/>
          <w:b/>
          <w:bCs/>
          <w:sz w:val="28"/>
          <w:szCs w:val="28"/>
        </w:rPr>
        <w:t xml:space="preserve"> Войнович</w:t>
      </w:r>
    </w:p>
    <w:p w:rsidR="00E969E1" w:rsidRPr="004722CC" w:rsidRDefault="00E969E1" w:rsidP="00E969E1">
      <w:pPr>
        <w:tabs>
          <w:tab w:val="left" w:pos="7020"/>
          <w:tab w:val="left" w:pos="7640"/>
        </w:tabs>
        <w:spacing w:line="237" w:lineRule="auto"/>
        <w:ind w:left="5740"/>
        <w:rPr>
          <w:rFonts w:ascii="Times New Roman" w:hAnsi="Times New Roman" w:cs="Times New Roman"/>
          <w:sz w:val="28"/>
          <w:szCs w:val="28"/>
        </w:rPr>
      </w:pPr>
      <w:r w:rsidRPr="004722CC">
        <w:rPr>
          <w:rFonts w:ascii="Times New Roman" w:eastAsia="Arial" w:hAnsi="Times New Roman" w:cs="Times New Roman"/>
          <w:sz w:val="28"/>
          <w:szCs w:val="28"/>
        </w:rPr>
        <w:t>«</w:t>
      </w:r>
      <w:r w:rsidRPr="004722CC">
        <w:rPr>
          <w:rFonts w:ascii="Times New Roman" w:eastAsia="Times New Roman CYR" w:hAnsi="Times New Roman" w:cs="Times New Roman"/>
          <w:sz w:val="28"/>
          <w:szCs w:val="28"/>
        </w:rPr>
        <w:t>Жизнь</w:t>
      </w:r>
      <w:r w:rsidRPr="004722CC">
        <w:rPr>
          <w:rFonts w:ascii="Times New Roman" w:hAnsi="Times New Roman" w:cs="Times New Roman"/>
          <w:sz w:val="28"/>
          <w:szCs w:val="28"/>
        </w:rPr>
        <w:tab/>
      </w:r>
      <w:r w:rsidRPr="004722CC">
        <w:rPr>
          <w:rFonts w:ascii="Times New Roman" w:eastAsia="Times New Roman CYR" w:hAnsi="Times New Roman" w:cs="Times New Roman"/>
          <w:sz w:val="28"/>
          <w:szCs w:val="28"/>
        </w:rPr>
        <w:t>и</w:t>
      </w:r>
      <w:r w:rsidRPr="004722CC">
        <w:rPr>
          <w:rFonts w:ascii="Times New Roman" w:hAnsi="Times New Roman" w:cs="Times New Roman"/>
          <w:sz w:val="28"/>
          <w:szCs w:val="28"/>
        </w:rPr>
        <w:tab/>
      </w:r>
      <w:r w:rsidRPr="004722CC">
        <w:rPr>
          <w:rFonts w:ascii="Times New Roman" w:eastAsia="Times New Roman CYR" w:hAnsi="Times New Roman" w:cs="Times New Roman"/>
          <w:sz w:val="28"/>
          <w:szCs w:val="28"/>
        </w:rPr>
        <w:t>необычайные</w:t>
      </w:r>
    </w:p>
    <w:p w:rsidR="00E969E1" w:rsidRPr="004722CC" w:rsidRDefault="00E969E1" w:rsidP="00E969E1">
      <w:pPr>
        <w:tabs>
          <w:tab w:val="left" w:pos="7360"/>
          <w:tab w:val="left" w:pos="8400"/>
        </w:tabs>
        <w:ind w:left="5740"/>
        <w:rPr>
          <w:rFonts w:ascii="Times New Roman" w:hAnsi="Times New Roman" w:cs="Times New Roman"/>
          <w:sz w:val="28"/>
          <w:szCs w:val="28"/>
        </w:rPr>
      </w:pPr>
      <w:r w:rsidRPr="004722CC">
        <w:rPr>
          <w:rFonts w:ascii="Times New Roman" w:eastAsia="Times New Roman CYR" w:hAnsi="Times New Roman" w:cs="Times New Roman"/>
          <w:sz w:val="28"/>
          <w:szCs w:val="28"/>
        </w:rPr>
        <w:t>приключения</w:t>
      </w:r>
      <w:r w:rsidRPr="004722CC">
        <w:rPr>
          <w:rFonts w:ascii="Times New Roman" w:eastAsia="Times New Roman CYR" w:hAnsi="Times New Roman" w:cs="Times New Roman"/>
          <w:sz w:val="28"/>
          <w:szCs w:val="28"/>
        </w:rPr>
        <w:tab/>
        <w:t>солдата</w:t>
      </w:r>
      <w:r w:rsidRPr="004722CC">
        <w:rPr>
          <w:rFonts w:ascii="Times New Roman" w:hAnsi="Times New Roman" w:cs="Times New Roman"/>
          <w:sz w:val="28"/>
          <w:szCs w:val="28"/>
        </w:rPr>
        <w:tab/>
      </w:r>
      <w:r w:rsidRPr="004722CC">
        <w:rPr>
          <w:rFonts w:ascii="Times New Roman" w:eastAsia="Times New Roman CYR" w:hAnsi="Times New Roman" w:cs="Times New Roman"/>
          <w:sz w:val="28"/>
          <w:szCs w:val="28"/>
        </w:rPr>
        <w:t>Ивана</w:t>
      </w:r>
    </w:p>
    <w:p w:rsidR="00E969E1" w:rsidRPr="004722CC" w:rsidRDefault="00E969E1" w:rsidP="00E969E1">
      <w:pPr>
        <w:spacing w:line="1" w:lineRule="exact"/>
        <w:rPr>
          <w:rFonts w:ascii="Times New Roman" w:hAnsi="Times New Roman" w:cs="Times New Roman"/>
          <w:sz w:val="28"/>
          <w:szCs w:val="28"/>
        </w:rPr>
      </w:pPr>
    </w:p>
    <w:p w:rsidR="00E969E1" w:rsidRPr="004722CC" w:rsidRDefault="00E969E1" w:rsidP="00E969E1">
      <w:pPr>
        <w:ind w:left="5740"/>
        <w:rPr>
          <w:rFonts w:ascii="Times New Roman" w:hAnsi="Times New Roman" w:cs="Times New Roman"/>
          <w:sz w:val="28"/>
          <w:szCs w:val="28"/>
        </w:rPr>
      </w:pPr>
      <w:r w:rsidRPr="004722CC">
        <w:rPr>
          <w:rFonts w:ascii="Times New Roman" w:eastAsia="Times New Roman CYR" w:hAnsi="Times New Roman" w:cs="Times New Roman"/>
          <w:sz w:val="28"/>
          <w:szCs w:val="28"/>
        </w:rPr>
        <w:t>Чонкина</w:t>
      </w:r>
      <w:r w:rsidRPr="004722CC">
        <w:rPr>
          <w:rFonts w:ascii="Times New Roman" w:eastAsia="Arial" w:hAnsi="Times New Roman" w:cs="Times New Roman"/>
          <w:sz w:val="28"/>
          <w:szCs w:val="28"/>
        </w:rPr>
        <w:t>», «</w:t>
      </w:r>
      <w:r w:rsidRPr="004722CC">
        <w:rPr>
          <w:rFonts w:ascii="Times New Roman" w:eastAsia="Times New Roman CYR" w:hAnsi="Times New Roman" w:cs="Times New Roman"/>
          <w:sz w:val="28"/>
          <w:szCs w:val="28"/>
        </w:rPr>
        <w:t xml:space="preserve">Москва </w:t>
      </w:r>
      <w:r w:rsidRPr="004722CC">
        <w:rPr>
          <w:rFonts w:ascii="Times New Roman" w:eastAsia="Arial" w:hAnsi="Times New Roman" w:cs="Times New Roman"/>
          <w:sz w:val="28"/>
          <w:szCs w:val="28"/>
        </w:rPr>
        <w:t>2042»</w:t>
      </w:r>
    </w:p>
    <w:p w:rsidR="00E969E1" w:rsidRPr="004722CC" w:rsidRDefault="00E969E1" w:rsidP="00E969E1">
      <w:pPr>
        <w:spacing w:line="1" w:lineRule="exact"/>
        <w:rPr>
          <w:rFonts w:ascii="Times New Roman" w:hAnsi="Times New Roman" w:cs="Times New Roman"/>
          <w:sz w:val="28"/>
          <w:szCs w:val="28"/>
        </w:rPr>
      </w:pPr>
    </w:p>
    <w:p w:rsidR="00E969E1" w:rsidRPr="004722CC" w:rsidRDefault="00E969E1" w:rsidP="00E969E1">
      <w:pPr>
        <w:ind w:left="5740"/>
        <w:rPr>
          <w:rFonts w:ascii="Times New Roman" w:hAnsi="Times New Roman" w:cs="Times New Roman"/>
          <w:sz w:val="28"/>
          <w:szCs w:val="28"/>
        </w:rPr>
      </w:pPr>
      <w:r w:rsidRPr="004722CC">
        <w:rPr>
          <w:rFonts w:ascii="Times New Roman" w:eastAsia="Times New Roman CYR" w:hAnsi="Times New Roman" w:cs="Times New Roman"/>
          <w:b/>
          <w:bCs/>
          <w:sz w:val="28"/>
          <w:szCs w:val="28"/>
        </w:rPr>
        <w:t>В</w:t>
      </w:r>
      <w:r w:rsidRPr="004722CC">
        <w:rPr>
          <w:rFonts w:ascii="Times New Roman" w:eastAsia="Arial" w:hAnsi="Times New Roman" w:cs="Times New Roman"/>
          <w:b/>
          <w:bCs/>
          <w:sz w:val="28"/>
          <w:szCs w:val="28"/>
        </w:rPr>
        <w:t>.</w:t>
      </w:r>
      <w:r w:rsidRPr="004722CC">
        <w:rPr>
          <w:rFonts w:ascii="Times New Roman" w:eastAsia="Times New Roman CYR" w:hAnsi="Times New Roman" w:cs="Times New Roman"/>
          <w:b/>
          <w:bCs/>
          <w:sz w:val="28"/>
          <w:szCs w:val="28"/>
        </w:rPr>
        <w:t>С</w:t>
      </w:r>
      <w:r w:rsidRPr="004722CC">
        <w:rPr>
          <w:rFonts w:ascii="Times New Roman" w:eastAsia="Arial" w:hAnsi="Times New Roman" w:cs="Times New Roman"/>
          <w:b/>
          <w:bCs/>
          <w:sz w:val="28"/>
          <w:szCs w:val="28"/>
        </w:rPr>
        <w:t>.</w:t>
      </w:r>
      <w:r w:rsidRPr="004722CC">
        <w:rPr>
          <w:rFonts w:ascii="Times New Roman" w:eastAsia="Times New Roman CYR" w:hAnsi="Times New Roman" w:cs="Times New Roman"/>
          <w:b/>
          <w:bCs/>
          <w:sz w:val="28"/>
          <w:szCs w:val="28"/>
        </w:rPr>
        <w:t xml:space="preserve"> Гроссман</w:t>
      </w:r>
    </w:p>
    <w:p w:rsidR="00E969E1" w:rsidRPr="004722CC" w:rsidRDefault="00E969E1" w:rsidP="00E969E1">
      <w:pPr>
        <w:spacing w:line="237" w:lineRule="auto"/>
        <w:ind w:left="5740"/>
        <w:rPr>
          <w:rFonts w:ascii="Times New Roman" w:hAnsi="Times New Roman" w:cs="Times New Roman"/>
          <w:sz w:val="28"/>
          <w:szCs w:val="28"/>
        </w:rPr>
      </w:pPr>
      <w:r w:rsidRPr="004722CC">
        <w:rPr>
          <w:rFonts w:ascii="Times New Roman" w:eastAsia="Times New Roman CYR" w:hAnsi="Times New Roman" w:cs="Times New Roman"/>
          <w:sz w:val="28"/>
          <w:szCs w:val="28"/>
        </w:rPr>
        <w:t xml:space="preserve">Роман </w:t>
      </w:r>
      <w:r w:rsidRPr="004722CC">
        <w:rPr>
          <w:rFonts w:ascii="Times New Roman" w:eastAsia="Arial" w:hAnsi="Times New Roman" w:cs="Times New Roman"/>
          <w:sz w:val="28"/>
          <w:szCs w:val="28"/>
        </w:rPr>
        <w:t>«</w:t>
      </w:r>
      <w:r w:rsidRPr="004722CC">
        <w:rPr>
          <w:rFonts w:ascii="Times New Roman" w:eastAsia="Times New Roman CYR" w:hAnsi="Times New Roman" w:cs="Times New Roman"/>
          <w:sz w:val="28"/>
          <w:szCs w:val="28"/>
        </w:rPr>
        <w:t>Жизнь и судьба</w:t>
      </w:r>
      <w:r w:rsidRPr="004722CC">
        <w:rPr>
          <w:rFonts w:ascii="Times New Roman" w:eastAsia="Arial" w:hAnsi="Times New Roman" w:cs="Times New Roman"/>
          <w:sz w:val="28"/>
          <w:szCs w:val="28"/>
        </w:rPr>
        <w:t>»</w:t>
      </w:r>
    </w:p>
    <w:p w:rsidR="00E969E1" w:rsidRPr="004722CC" w:rsidRDefault="00E969E1" w:rsidP="00E969E1">
      <w:pPr>
        <w:spacing w:line="1" w:lineRule="exact"/>
        <w:rPr>
          <w:rFonts w:ascii="Times New Roman" w:hAnsi="Times New Roman" w:cs="Times New Roman"/>
          <w:sz w:val="28"/>
          <w:szCs w:val="28"/>
        </w:rPr>
      </w:pPr>
    </w:p>
    <w:p w:rsidR="00E969E1" w:rsidRPr="004722CC" w:rsidRDefault="00E969E1" w:rsidP="00E969E1">
      <w:pPr>
        <w:ind w:left="5740"/>
        <w:rPr>
          <w:rFonts w:ascii="Times New Roman" w:hAnsi="Times New Roman" w:cs="Times New Roman"/>
          <w:sz w:val="28"/>
          <w:szCs w:val="28"/>
        </w:rPr>
      </w:pPr>
      <w:r w:rsidRPr="004722CC">
        <w:rPr>
          <w:rFonts w:ascii="Times New Roman" w:eastAsia="Times New Roman CYR" w:hAnsi="Times New Roman" w:cs="Times New Roman"/>
          <w:b/>
          <w:bCs/>
          <w:sz w:val="28"/>
          <w:szCs w:val="28"/>
        </w:rPr>
        <w:t>С</w:t>
      </w:r>
      <w:r w:rsidRPr="004722CC">
        <w:rPr>
          <w:rFonts w:ascii="Times New Roman" w:eastAsia="Arial" w:hAnsi="Times New Roman" w:cs="Times New Roman"/>
          <w:b/>
          <w:bCs/>
          <w:sz w:val="28"/>
          <w:szCs w:val="28"/>
        </w:rPr>
        <w:t>.</w:t>
      </w:r>
      <w:r w:rsidRPr="004722CC">
        <w:rPr>
          <w:rFonts w:ascii="Times New Roman" w:eastAsia="Times New Roman CYR" w:hAnsi="Times New Roman" w:cs="Times New Roman"/>
          <w:b/>
          <w:bCs/>
          <w:sz w:val="28"/>
          <w:szCs w:val="28"/>
        </w:rPr>
        <w:t>Д</w:t>
      </w:r>
      <w:r w:rsidRPr="004722CC">
        <w:rPr>
          <w:rFonts w:ascii="Times New Roman" w:eastAsia="Arial" w:hAnsi="Times New Roman" w:cs="Times New Roman"/>
          <w:b/>
          <w:bCs/>
          <w:sz w:val="28"/>
          <w:szCs w:val="28"/>
        </w:rPr>
        <w:t>.</w:t>
      </w:r>
      <w:r w:rsidRPr="004722CC">
        <w:rPr>
          <w:rFonts w:ascii="Times New Roman" w:eastAsia="Times New Roman CYR" w:hAnsi="Times New Roman" w:cs="Times New Roman"/>
          <w:b/>
          <w:bCs/>
          <w:sz w:val="28"/>
          <w:szCs w:val="28"/>
        </w:rPr>
        <w:t xml:space="preserve"> Довлатов</w:t>
      </w:r>
    </w:p>
    <w:p w:rsidR="00E969E1" w:rsidRPr="004722CC" w:rsidRDefault="00E969E1" w:rsidP="00E969E1">
      <w:pPr>
        <w:tabs>
          <w:tab w:val="left" w:pos="6720"/>
          <w:tab w:val="left" w:pos="7840"/>
        </w:tabs>
        <w:ind w:left="5740"/>
        <w:rPr>
          <w:rFonts w:ascii="Times New Roman" w:hAnsi="Times New Roman" w:cs="Times New Roman"/>
          <w:sz w:val="28"/>
          <w:szCs w:val="28"/>
        </w:rPr>
      </w:pPr>
      <w:r w:rsidRPr="004722CC">
        <w:rPr>
          <w:rFonts w:ascii="Times New Roman" w:eastAsia="Times New Roman CYR" w:hAnsi="Times New Roman" w:cs="Times New Roman"/>
          <w:sz w:val="28"/>
          <w:szCs w:val="28"/>
        </w:rPr>
        <w:t>Книги</w:t>
      </w:r>
      <w:r w:rsidRPr="004722CC">
        <w:rPr>
          <w:rFonts w:ascii="Times New Roman" w:hAnsi="Times New Roman" w:cs="Times New Roman"/>
          <w:sz w:val="28"/>
          <w:szCs w:val="28"/>
        </w:rPr>
        <w:tab/>
      </w:r>
      <w:r w:rsidRPr="004722CC">
        <w:rPr>
          <w:rFonts w:ascii="Times New Roman" w:eastAsia="Arial" w:hAnsi="Times New Roman" w:cs="Times New Roman"/>
          <w:sz w:val="28"/>
          <w:szCs w:val="28"/>
        </w:rPr>
        <w:t>«</w:t>
      </w:r>
      <w:r w:rsidRPr="004722CC">
        <w:rPr>
          <w:rFonts w:ascii="Times New Roman" w:eastAsia="Times New Roman CYR" w:hAnsi="Times New Roman" w:cs="Times New Roman"/>
          <w:sz w:val="28"/>
          <w:szCs w:val="28"/>
        </w:rPr>
        <w:t>Зона</w:t>
      </w:r>
      <w:r w:rsidRPr="004722CC">
        <w:rPr>
          <w:rFonts w:ascii="Times New Roman" w:eastAsia="Arial" w:hAnsi="Times New Roman" w:cs="Times New Roman"/>
          <w:sz w:val="28"/>
          <w:szCs w:val="28"/>
        </w:rPr>
        <w:t>»,</w:t>
      </w:r>
      <w:r w:rsidRPr="004722CC">
        <w:rPr>
          <w:rFonts w:ascii="Times New Roman" w:hAnsi="Times New Roman" w:cs="Times New Roman"/>
          <w:sz w:val="28"/>
          <w:szCs w:val="28"/>
        </w:rPr>
        <w:tab/>
      </w:r>
      <w:r w:rsidRPr="004722CC">
        <w:rPr>
          <w:rFonts w:ascii="Times New Roman" w:eastAsia="Arial" w:hAnsi="Times New Roman" w:cs="Times New Roman"/>
          <w:sz w:val="28"/>
          <w:szCs w:val="28"/>
        </w:rPr>
        <w:t>«</w:t>
      </w:r>
      <w:r w:rsidRPr="004722CC">
        <w:rPr>
          <w:rFonts w:ascii="Times New Roman" w:eastAsia="Times New Roman CYR" w:hAnsi="Times New Roman" w:cs="Times New Roman"/>
          <w:sz w:val="28"/>
          <w:szCs w:val="28"/>
        </w:rPr>
        <w:t>Чемодан</w:t>
      </w:r>
      <w:r w:rsidRPr="004722CC">
        <w:rPr>
          <w:rFonts w:ascii="Times New Roman" w:eastAsia="Arial" w:hAnsi="Times New Roman" w:cs="Times New Roman"/>
          <w:sz w:val="28"/>
          <w:szCs w:val="28"/>
        </w:rPr>
        <w:t>»,</w:t>
      </w:r>
    </w:p>
    <w:p w:rsidR="00E969E1" w:rsidRPr="004722CC" w:rsidRDefault="00E969E1" w:rsidP="00E969E1">
      <w:pPr>
        <w:spacing w:line="237" w:lineRule="auto"/>
        <w:ind w:left="5740"/>
        <w:rPr>
          <w:rFonts w:ascii="Times New Roman" w:hAnsi="Times New Roman" w:cs="Times New Roman"/>
          <w:sz w:val="28"/>
          <w:szCs w:val="28"/>
        </w:rPr>
      </w:pPr>
      <w:r w:rsidRPr="004722CC">
        <w:rPr>
          <w:rFonts w:ascii="Times New Roman" w:eastAsia="Arial" w:hAnsi="Times New Roman" w:cs="Times New Roman"/>
          <w:sz w:val="28"/>
          <w:szCs w:val="28"/>
        </w:rPr>
        <w:t>«</w:t>
      </w:r>
      <w:r w:rsidRPr="004722CC">
        <w:rPr>
          <w:rFonts w:ascii="Times New Roman" w:eastAsia="Times New Roman CYR" w:hAnsi="Times New Roman" w:cs="Times New Roman"/>
          <w:sz w:val="28"/>
          <w:szCs w:val="28"/>
        </w:rPr>
        <w:t>Заповедник</w:t>
      </w:r>
      <w:r w:rsidRPr="004722CC">
        <w:rPr>
          <w:rFonts w:ascii="Times New Roman" w:eastAsia="Arial" w:hAnsi="Times New Roman" w:cs="Times New Roman"/>
          <w:sz w:val="28"/>
          <w:szCs w:val="28"/>
        </w:rPr>
        <w:t>»</w:t>
      </w:r>
    </w:p>
    <w:p w:rsidR="00E969E1" w:rsidRPr="004722CC" w:rsidRDefault="00E969E1" w:rsidP="00E969E1">
      <w:pPr>
        <w:spacing w:line="2" w:lineRule="exact"/>
        <w:rPr>
          <w:rFonts w:ascii="Times New Roman" w:hAnsi="Times New Roman" w:cs="Times New Roman"/>
          <w:sz w:val="28"/>
          <w:szCs w:val="28"/>
        </w:rPr>
      </w:pPr>
    </w:p>
    <w:p w:rsidR="00E969E1" w:rsidRPr="004722CC" w:rsidRDefault="00E969E1" w:rsidP="00E969E1">
      <w:pPr>
        <w:ind w:left="5740"/>
        <w:rPr>
          <w:rFonts w:ascii="Times New Roman" w:hAnsi="Times New Roman" w:cs="Times New Roman"/>
          <w:sz w:val="28"/>
          <w:szCs w:val="28"/>
        </w:rPr>
      </w:pPr>
      <w:r w:rsidRPr="004722CC">
        <w:rPr>
          <w:rFonts w:ascii="Times New Roman" w:eastAsia="Times New Roman CYR" w:hAnsi="Times New Roman" w:cs="Times New Roman"/>
          <w:b/>
          <w:bCs/>
          <w:sz w:val="28"/>
          <w:szCs w:val="28"/>
        </w:rPr>
        <w:t>Ю</w:t>
      </w:r>
      <w:r w:rsidRPr="004722CC">
        <w:rPr>
          <w:rFonts w:ascii="Times New Roman" w:eastAsia="Arial" w:hAnsi="Times New Roman" w:cs="Times New Roman"/>
          <w:b/>
          <w:bCs/>
          <w:sz w:val="28"/>
          <w:szCs w:val="28"/>
        </w:rPr>
        <w:t>.</w:t>
      </w:r>
      <w:r w:rsidRPr="004722CC">
        <w:rPr>
          <w:rFonts w:ascii="Times New Roman" w:eastAsia="Times New Roman CYR" w:hAnsi="Times New Roman" w:cs="Times New Roman"/>
          <w:b/>
          <w:bCs/>
          <w:sz w:val="28"/>
          <w:szCs w:val="28"/>
        </w:rPr>
        <w:t>О</w:t>
      </w:r>
      <w:r w:rsidRPr="004722CC">
        <w:rPr>
          <w:rFonts w:ascii="Times New Roman" w:eastAsia="Arial" w:hAnsi="Times New Roman" w:cs="Times New Roman"/>
          <w:b/>
          <w:bCs/>
          <w:sz w:val="28"/>
          <w:szCs w:val="28"/>
        </w:rPr>
        <w:t>.</w:t>
      </w:r>
      <w:r w:rsidRPr="004722CC">
        <w:rPr>
          <w:rFonts w:ascii="Times New Roman" w:eastAsia="Times New Roman CYR" w:hAnsi="Times New Roman" w:cs="Times New Roman"/>
          <w:b/>
          <w:bCs/>
          <w:sz w:val="28"/>
          <w:szCs w:val="28"/>
        </w:rPr>
        <w:t xml:space="preserve"> Домбровский</w:t>
      </w:r>
    </w:p>
    <w:p w:rsidR="00E969E1" w:rsidRPr="004722CC" w:rsidRDefault="00E969E1" w:rsidP="00E969E1">
      <w:pPr>
        <w:tabs>
          <w:tab w:val="left" w:pos="6580"/>
          <w:tab w:val="left" w:pos="7960"/>
        </w:tabs>
        <w:spacing w:line="237" w:lineRule="auto"/>
        <w:ind w:left="5740"/>
        <w:rPr>
          <w:rFonts w:ascii="Times New Roman" w:hAnsi="Times New Roman" w:cs="Times New Roman"/>
          <w:sz w:val="28"/>
          <w:szCs w:val="28"/>
        </w:rPr>
      </w:pPr>
      <w:r w:rsidRPr="004722CC">
        <w:rPr>
          <w:rFonts w:ascii="Times New Roman" w:eastAsia="Times New Roman CYR" w:hAnsi="Times New Roman" w:cs="Times New Roman"/>
          <w:sz w:val="28"/>
          <w:szCs w:val="28"/>
        </w:rPr>
        <w:t>Роман</w:t>
      </w:r>
      <w:r w:rsidRPr="004722CC">
        <w:rPr>
          <w:rFonts w:ascii="Times New Roman" w:hAnsi="Times New Roman" w:cs="Times New Roman"/>
          <w:sz w:val="28"/>
          <w:szCs w:val="28"/>
        </w:rPr>
        <w:tab/>
      </w:r>
      <w:r w:rsidRPr="004722CC">
        <w:rPr>
          <w:rFonts w:ascii="Times New Roman" w:eastAsia="Arial" w:hAnsi="Times New Roman" w:cs="Times New Roman"/>
          <w:sz w:val="28"/>
          <w:szCs w:val="28"/>
        </w:rPr>
        <w:t>«</w:t>
      </w:r>
      <w:r w:rsidRPr="004722CC">
        <w:rPr>
          <w:rFonts w:ascii="Times New Roman" w:eastAsia="Times New Roman CYR" w:hAnsi="Times New Roman" w:cs="Times New Roman"/>
          <w:sz w:val="28"/>
          <w:szCs w:val="28"/>
        </w:rPr>
        <w:t>Факультет</w:t>
      </w:r>
      <w:r w:rsidRPr="004722CC">
        <w:rPr>
          <w:rFonts w:ascii="Times New Roman" w:hAnsi="Times New Roman" w:cs="Times New Roman"/>
          <w:sz w:val="28"/>
          <w:szCs w:val="28"/>
        </w:rPr>
        <w:tab/>
      </w:r>
      <w:r w:rsidRPr="004722CC">
        <w:rPr>
          <w:rFonts w:ascii="Times New Roman" w:eastAsia="Times New Roman CYR" w:hAnsi="Times New Roman" w:cs="Times New Roman"/>
          <w:sz w:val="28"/>
          <w:szCs w:val="28"/>
        </w:rPr>
        <w:t>ненужных</w:t>
      </w:r>
    </w:p>
    <w:p w:rsidR="00E969E1" w:rsidRPr="004722CC" w:rsidRDefault="00E969E1" w:rsidP="00E969E1">
      <w:pPr>
        <w:spacing w:line="237" w:lineRule="auto"/>
        <w:ind w:left="5740"/>
        <w:rPr>
          <w:rFonts w:ascii="Times New Roman" w:hAnsi="Times New Roman" w:cs="Times New Roman"/>
          <w:sz w:val="28"/>
          <w:szCs w:val="28"/>
        </w:rPr>
      </w:pPr>
      <w:r w:rsidRPr="004722CC">
        <w:rPr>
          <w:rFonts w:ascii="Times New Roman" w:eastAsia="Times New Roman CYR" w:hAnsi="Times New Roman" w:cs="Times New Roman"/>
          <w:sz w:val="28"/>
          <w:szCs w:val="28"/>
        </w:rPr>
        <w:t>вещей</w:t>
      </w:r>
      <w:r w:rsidRPr="004722CC">
        <w:rPr>
          <w:rFonts w:ascii="Times New Roman" w:eastAsia="Arial" w:hAnsi="Times New Roman" w:cs="Times New Roman"/>
          <w:sz w:val="28"/>
          <w:szCs w:val="28"/>
        </w:rPr>
        <w:t>»</w:t>
      </w:r>
    </w:p>
    <w:p w:rsidR="00E969E1" w:rsidRPr="004722CC" w:rsidRDefault="00E969E1" w:rsidP="00E969E1">
      <w:pPr>
        <w:spacing w:line="6" w:lineRule="exact"/>
        <w:rPr>
          <w:rFonts w:ascii="Times New Roman" w:hAnsi="Times New Roman" w:cs="Times New Roman"/>
          <w:sz w:val="28"/>
          <w:szCs w:val="28"/>
        </w:rPr>
      </w:pPr>
    </w:p>
    <w:p w:rsidR="00E969E1" w:rsidRPr="004722CC" w:rsidRDefault="00E969E1" w:rsidP="00E969E1">
      <w:pPr>
        <w:ind w:left="5740"/>
        <w:rPr>
          <w:rFonts w:ascii="Times New Roman" w:hAnsi="Times New Roman" w:cs="Times New Roman"/>
          <w:sz w:val="28"/>
          <w:szCs w:val="28"/>
        </w:rPr>
      </w:pPr>
      <w:r w:rsidRPr="004722CC">
        <w:rPr>
          <w:rFonts w:ascii="Times New Roman" w:eastAsia="Times New Roman CYR" w:hAnsi="Times New Roman" w:cs="Times New Roman"/>
          <w:b/>
          <w:bCs/>
          <w:sz w:val="28"/>
          <w:szCs w:val="28"/>
        </w:rPr>
        <w:t>Ф</w:t>
      </w:r>
      <w:r w:rsidRPr="004722CC">
        <w:rPr>
          <w:rFonts w:ascii="Times New Roman" w:eastAsia="Arial" w:hAnsi="Times New Roman" w:cs="Times New Roman"/>
          <w:b/>
          <w:bCs/>
          <w:sz w:val="28"/>
          <w:szCs w:val="28"/>
        </w:rPr>
        <w:t>.</w:t>
      </w:r>
      <w:r w:rsidRPr="004722CC">
        <w:rPr>
          <w:rFonts w:ascii="Times New Roman" w:eastAsia="Times New Roman CYR" w:hAnsi="Times New Roman" w:cs="Times New Roman"/>
          <w:b/>
          <w:bCs/>
          <w:sz w:val="28"/>
          <w:szCs w:val="28"/>
        </w:rPr>
        <w:t>А</w:t>
      </w:r>
      <w:r w:rsidRPr="004722CC">
        <w:rPr>
          <w:rFonts w:ascii="Times New Roman" w:eastAsia="Arial" w:hAnsi="Times New Roman" w:cs="Times New Roman"/>
          <w:b/>
          <w:bCs/>
          <w:sz w:val="28"/>
          <w:szCs w:val="28"/>
        </w:rPr>
        <w:t>.</w:t>
      </w:r>
      <w:r w:rsidRPr="004722CC">
        <w:rPr>
          <w:rFonts w:ascii="Times New Roman" w:eastAsia="Times New Roman CYR" w:hAnsi="Times New Roman" w:cs="Times New Roman"/>
          <w:b/>
          <w:bCs/>
          <w:sz w:val="28"/>
          <w:szCs w:val="28"/>
        </w:rPr>
        <w:t xml:space="preserve"> Искандер</w:t>
      </w:r>
    </w:p>
    <w:p w:rsidR="00E969E1" w:rsidRPr="004722CC" w:rsidRDefault="00E969E1" w:rsidP="00E969E1">
      <w:pPr>
        <w:tabs>
          <w:tab w:val="left" w:pos="6860"/>
          <w:tab w:val="left" w:pos="7740"/>
          <w:tab w:val="left" w:pos="8800"/>
        </w:tabs>
        <w:ind w:left="5740"/>
        <w:rPr>
          <w:rFonts w:ascii="Times New Roman" w:hAnsi="Times New Roman" w:cs="Times New Roman"/>
          <w:sz w:val="28"/>
          <w:szCs w:val="28"/>
        </w:rPr>
      </w:pPr>
      <w:r w:rsidRPr="004722CC">
        <w:rPr>
          <w:rFonts w:ascii="Times New Roman" w:eastAsia="Arial" w:hAnsi="Times New Roman" w:cs="Times New Roman"/>
          <w:sz w:val="28"/>
          <w:szCs w:val="28"/>
        </w:rPr>
        <w:t>«</w:t>
      </w:r>
      <w:r w:rsidRPr="004722CC">
        <w:rPr>
          <w:rFonts w:ascii="Times New Roman" w:eastAsia="Times New Roman CYR" w:hAnsi="Times New Roman" w:cs="Times New Roman"/>
          <w:sz w:val="28"/>
          <w:szCs w:val="28"/>
        </w:rPr>
        <w:t>Детство</w:t>
      </w:r>
      <w:r w:rsidRPr="004722CC">
        <w:rPr>
          <w:rFonts w:ascii="Times New Roman" w:hAnsi="Times New Roman" w:cs="Times New Roman"/>
          <w:sz w:val="28"/>
          <w:szCs w:val="28"/>
        </w:rPr>
        <w:tab/>
      </w:r>
      <w:r w:rsidRPr="004722CC">
        <w:rPr>
          <w:rFonts w:ascii="Times New Roman" w:eastAsia="Times New Roman CYR" w:hAnsi="Times New Roman" w:cs="Times New Roman"/>
          <w:sz w:val="28"/>
          <w:szCs w:val="28"/>
        </w:rPr>
        <w:t>Чика</w:t>
      </w:r>
      <w:r w:rsidRPr="004722CC">
        <w:rPr>
          <w:rFonts w:ascii="Times New Roman" w:eastAsia="Arial" w:hAnsi="Times New Roman" w:cs="Times New Roman"/>
          <w:sz w:val="28"/>
          <w:szCs w:val="28"/>
        </w:rPr>
        <w:t>»,</w:t>
      </w:r>
      <w:r w:rsidRPr="004722CC">
        <w:rPr>
          <w:rFonts w:ascii="Times New Roman" w:hAnsi="Times New Roman" w:cs="Times New Roman"/>
          <w:sz w:val="28"/>
          <w:szCs w:val="28"/>
        </w:rPr>
        <w:tab/>
      </w:r>
      <w:r w:rsidRPr="004722CC">
        <w:rPr>
          <w:rFonts w:ascii="Times New Roman" w:eastAsia="Arial" w:hAnsi="Times New Roman" w:cs="Times New Roman"/>
          <w:sz w:val="28"/>
          <w:szCs w:val="28"/>
        </w:rPr>
        <w:t>«</w:t>
      </w:r>
      <w:r w:rsidRPr="004722CC">
        <w:rPr>
          <w:rFonts w:ascii="Times New Roman" w:eastAsia="Times New Roman CYR" w:hAnsi="Times New Roman" w:cs="Times New Roman"/>
          <w:sz w:val="28"/>
          <w:szCs w:val="28"/>
        </w:rPr>
        <w:t>Сандро</w:t>
      </w:r>
      <w:r w:rsidRPr="004722CC">
        <w:rPr>
          <w:rFonts w:ascii="Times New Roman" w:hAnsi="Times New Roman" w:cs="Times New Roman"/>
          <w:sz w:val="28"/>
          <w:szCs w:val="28"/>
        </w:rPr>
        <w:tab/>
      </w:r>
      <w:r w:rsidRPr="004722CC">
        <w:rPr>
          <w:rFonts w:ascii="Times New Roman" w:eastAsia="Times New Roman CYR" w:hAnsi="Times New Roman" w:cs="Times New Roman"/>
          <w:sz w:val="28"/>
          <w:szCs w:val="28"/>
        </w:rPr>
        <w:t>из</w:t>
      </w:r>
    </w:p>
    <w:p w:rsidR="00E969E1" w:rsidRPr="004722CC" w:rsidRDefault="00E969E1" w:rsidP="00E969E1">
      <w:pPr>
        <w:spacing w:line="1" w:lineRule="exact"/>
        <w:rPr>
          <w:rFonts w:ascii="Times New Roman" w:hAnsi="Times New Roman" w:cs="Times New Roman"/>
          <w:sz w:val="28"/>
          <w:szCs w:val="28"/>
        </w:rPr>
      </w:pPr>
    </w:p>
    <w:p w:rsidR="00E969E1" w:rsidRPr="004722CC" w:rsidRDefault="00E969E1" w:rsidP="00E969E1">
      <w:pPr>
        <w:ind w:left="5740"/>
        <w:rPr>
          <w:rFonts w:ascii="Times New Roman" w:hAnsi="Times New Roman" w:cs="Times New Roman"/>
          <w:sz w:val="28"/>
          <w:szCs w:val="28"/>
        </w:rPr>
      </w:pPr>
      <w:r w:rsidRPr="004722CC">
        <w:rPr>
          <w:rFonts w:ascii="Times New Roman" w:eastAsia="Times New Roman CYR" w:hAnsi="Times New Roman" w:cs="Times New Roman"/>
          <w:sz w:val="28"/>
          <w:szCs w:val="28"/>
        </w:rPr>
        <w:t>Чегема</w:t>
      </w:r>
      <w:r w:rsidRPr="004722CC">
        <w:rPr>
          <w:rFonts w:ascii="Times New Roman" w:eastAsia="Arial" w:hAnsi="Times New Roman" w:cs="Times New Roman"/>
          <w:sz w:val="28"/>
          <w:szCs w:val="28"/>
        </w:rPr>
        <w:t>», «</w:t>
      </w:r>
      <w:r w:rsidRPr="004722CC">
        <w:rPr>
          <w:rFonts w:ascii="Times New Roman" w:eastAsia="Times New Roman CYR" w:hAnsi="Times New Roman" w:cs="Times New Roman"/>
          <w:sz w:val="28"/>
          <w:szCs w:val="28"/>
        </w:rPr>
        <w:t>Кролики и удавы</w:t>
      </w:r>
      <w:r w:rsidRPr="004722CC">
        <w:rPr>
          <w:rFonts w:ascii="Times New Roman" w:eastAsia="Arial" w:hAnsi="Times New Roman" w:cs="Times New Roman"/>
          <w:sz w:val="28"/>
          <w:szCs w:val="28"/>
        </w:rPr>
        <w:t>»</w:t>
      </w:r>
    </w:p>
    <w:p w:rsidR="00E969E1" w:rsidRPr="004722CC" w:rsidRDefault="00E969E1" w:rsidP="00E969E1">
      <w:pPr>
        <w:spacing w:line="2" w:lineRule="exact"/>
        <w:rPr>
          <w:rFonts w:ascii="Times New Roman" w:hAnsi="Times New Roman" w:cs="Times New Roman"/>
          <w:sz w:val="28"/>
          <w:szCs w:val="28"/>
        </w:rPr>
      </w:pPr>
    </w:p>
    <w:p w:rsidR="00E969E1" w:rsidRPr="004722CC" w:rsidRDefault="00E969E1" w:rsidP="00E969E1">
      <w:pPr>
        <w:ind w:left="5740"/>
        <w:rPr>
          <w:rFonts w:ascii="Times New Roman" w:hAnsi="Times New Roman" w:cs="Times New Roman"/>
          <w:sz w:val="28"/>
          <w:szCs w:val="28"/>
        </w:rPr>
      </w:pPr>
      <w:r w:rsidRPr="004722CC">
        <w:rPr>
          <w:rFonts w:ascii="Times New Roman" w:eastAsia="Times New Roman CYR" w:hAnsi="Times New Roman" w:cs="Times New Roman"/>
          <w:b/>
          <w:bCs/>
          <w:sz w:val="28"/>
          <w:szCs w:val="28"/>
        </w:rPr>
        <w:t>Ю</w:t>
      </w:r>
      <w:r w:rsidRPr="004722CC">
        <w:rPr>
          <w:rFonts w:ascii="Times New Roman" w:eastAsia="Arial" w:hAnsi="Times New Roman" w:cs="Times New Roman"/>
          <w:b/>
          <w:bCs/>
          <w:sz w:val="28"/>
          <w:szCs w:val="28"/>
        </w:rPr>
        <w:t>.</w:t>
      </w:r>
      <w:r w:rsidRPr="004722CC">
        <w:rPr>
          <w:rFonts w:ascii="Times New Roman" w:eastAsia="Times New Roman CYR" w:hAnsi="Times New Roman" w:cs="Times New Roman"/>
          <w:b/>
          <w:bCs/>
          <w:sz w:val="28"/>
          <w:szCs w:val="28"/>
        </w:rPr>
        <w:t>П</w:t>
      </w:r>
      <w:r w:rsidRPr="004722CC">
        <w:rPr>
          <w:rFonts w:ascii="Times New Roman" w:eastAsia="Arial" w:hAnsi="Times New Roman" w:cs="Times New Roman"/>
          <w:b/>
          <w:bCs/>
          <w:sz w:val="28"/>
          <w:szCs w:val="28"/>
        </w:rPr>
        <w:t>.</w:t>
      </w:r>
      <w:r w:rsidRPr="004722CC">
        <w:rPr>
          <w:rFonts w:ascii="Times New Roman" w:eastAsia="Times New Roman CYR" w:hAnsi="Times New Roman" w:cs="Times New Roman"/>
          <w:b/>
          <w:bCs/>
          <w:sz w:val="28"/>
          <w:szCs w:val="28"/>
        </w:rPr>
        <w:t xml:space="preserve"> Казаков</w:t>
      </w:r>
    </w:p>
    <w:p w:rsidR="00E969E1" w:rsidRPr="004722CC" w:rsidRDefault="00E969E1" w:rsidP="00E969E1">
      <w:pPr>
        <w:tabs>
          <w:tab w:val="left" w:pos="6700"/>
          <w:tab w:val="left" w:pos="7320"/>
          <w:tab w:val="left" w:pos="7880"/>
          <w:tab w:val="left" w:pos="8340"/>
        </w:tabs>
        <w:ind w:left="5740"/>
        <w:rPr>
          <w:rFonts w:ascii="Times New Roman" w:hAnsi="Times New Roman" w:cs="Times New Roman"/>
          <w:sz w:val="28"/>
          <w:szCs w:val="28"/>
        </w:rPr>
      </w:pPr>
      <w:r w:rsidRPr="004722CC">
        <w:rPr>
          <w:rFonts w:ascii="Times New Roman" w:eastAsia="Times New Roman CYR" w:hAnsi="Times New Roman" w:cs="Times New Roman"/>
          <w:sz w:val="28"/>
          <w:szCs w:val="28"/>
        </w:rPr>
        <w:t>Рассказ</w:t>
      </w:r>
      <w:r w:rsidRPr="004722CC">
        <w:rPr>
          <w:rFonts w:ascii="Times New Roman" w:hAnsi="Times New Roman" w:cs="Times New Roman"/>
          <w:sz w:val="28"/>
          <w:szCs w:val="28"/>
        </w:rPr>
        <w:tab/>
      </w:r>
      <w:r w:rsidRPr="004722CC">
        <w:rPr>
          <w:rFonts w:ascii="Times New Roman" w:eastAsia="Arial" w:hAnsi="Times New Roman" w:cs="Times New Roman"/>
          <w:sz w:val="28"/>
          <w:szCs w:val="28"/>
        </w:rPr>
        <w:t>«</w:t>
      </w:r>
      <w:r w:rsidRPr="004722CC">
        <w:rPr>
          <w:rFonts w:ascii="Times New Roman" w:eastAsia="Times New Roman CYR" w:hAnsi="Times New Roman" w:cs="Times New Roman"/>
          <w:sz w:val="28"/>
          <w:szCs w:val="28"/>
        </w:rPr>
        <w:t>Во</w:t>
      </w:r>
      <w:r w:rsidRPr="004722CC">
        <w:rPr>
          <w:rFonts w:ascii="Times New Roman" w:hAnsi="Times New Roman" w:cs="Times New Roman"/>
          <w:sz w:val="28"/>
          <w:szCs w:val="28"/>
        </w:rPr>
        <w:tab/>
      </w:r>
      <w:r w:rsidRPr="004722CC">
        <w:rPr>
          <w:rFonts w:ascii="Times New Roman" w:eastAsia="Times New Roman CYR" w:hAnsi="Times New Roman" w:cs="Times New Roman"/>
          <w:sz w:val="28"/>
          <w:szCs w:val="28"/>
        </w:rPr>
        <w:t>сне</w:t>
      </w:r>
      <w:r w:rsidRPr="004722CC">
        <w:rPr>
          <w:rFonts w:ascii="Times New Roman" w:eastAsia="Times New Roman CYR" w:hAnsi="Times New Roman" w:cs="Times New Roman"/>
          <w:sz w:val="28"/>
          <w:szCs w:val="28"/>
        </w:rPr>
        <w:tab/>
        <w:t>ты</w:t>
      </w:r>
      <w:r w:rsidRPr="004722CC">
        <w:rPr>
          <w:rFonts w:ascii="Times New Roman" w:hAnsi="Times New Roman" w:cs="Times New Roman"/>
          <w:sz w:val="28"/>
          <w:szCs w:val="28"/>
        </w:rPr>
        <w:tab/>
      </w:r>
      <w:r w:rsidRPr="004722CC">
        <w:rPr>
          <w:rFonts w:ascii="Times New Roman" w:eastAsia="Times New Roman CYR" w:hAnsi="Times New Roman" w:cs="Times New Roman"/>
          <w:sz w:val="28"/>
          <w:szCs w:val="28"/>
        </w:rPr>
        <w:t>горько</w:t>
      </w:r>
    </w:p>
    <w:p w:rsidR="00E969E1" w:rsidRPr="004722CC" w:rsidRDefault="00E969E1" w:rsidP="00E969E1">
      <w:pPr>
        <w:spacing w:line="237" w:lineRule="auto"/>
        <w:ind w:left="5740"/>
        <w:rPr>
          <w:rFonts w:ascii="Times New Roman" w:hAnsi="Times New Roman" w:cs="Times New Roman"/>
          <w:sz w:val="28"/>
          <w:szCs w:val="28"/>
        </w:rPr>
      </w:pPr>
      <w:r w:rsidRPr="004722CC">
        <w:rPr>
          <w:rFonts w:ascii="Times New Roman" w:eastAsia="Times New Roman CYR" w:hAnsi="Times New Roman" w:cs="Times New Roman"/>
          <w:sz w:val="28"/>
          <w:szCs w:val="28"/>
        </w:rPr>
        <w:t>плакал</w:t>
      </w:r>
      <w:r w:rsidRPr="004722CC">
        <w:rPr>
          <w:rFonts w:ascii="Times New Roman" w:eastAsia="Arial" w:hAnsi="Times New Roman" w:cs="Times New Roman"/>
          <w:sz w:val="28"/>
          <w:szCs w:val="28"/>
        </w:rPr>
        <w:t>»</w:t>
      </w:r>
    </w:p>
    <w:p w:rsidR="00E969E1" w:rsidRPr="004722CC" w:rsidRDefault="00E969E1" w:rsidP="00E969E1">
      <w:pPr>
        <w:spacing w:line="1" w:lineRule="exact"/>
        <w:rPr>
          <w:rFonts w:ascii="Times New Roman" w:hAnsi="Times New Roman" w:cs="Times New Roman"/>
          <w:sz w:val="28"/>
          <w:szCs w:val="28"/>
        </w:rPr>
      </w:pPr>
    </w:p>
    <w:p w:rsidR="00E969E1" w:rsidRPr="004722CC" w:rsidRDefault="00E969E1" w:rsidP="00E969E1">
      <w:pPr>
        <w:ind w:left="5740"/>
        <w:rPr>
          <w:rFonts w:ascii="Times New Roman" w:hAnsi="Times New Roman" w:cs="Times New Roman"/>
          <w:sz w:val="28"/>
          <w:szCs w:val="28"/>
        </w:rPr>
      </w:pPr>
      <w:r w:rsidRPr="004722CC">
        <w:rPr>
          <w:rFonts w:ascii="Times New Roman" w:eastAsia="Times New Roman CYR" w:hAnsi="Times New Roman" w:cs="Times New Roman"/>
          <w:b/>
          <w:bCs/>
          <w:sz w:val="28"/>
          <w:szCs w:val="28"/>
        </w:rPr>
        <w:t>В</w:t>
      </w:r>
      <w:r w:rsidRPr="004722CC">
        <w:rPr>
          <w:rFonts w:ascii="Times New Roman" w:eastAsia="Arial" w:hAnsi="Times New Roman" w:cs="Times New Roman"/>
          <w:b/>
          <w:bCs/>
          <w:sz w:val="28"/>
          <w:szCs w:val="28"/>
        </w:rPr>
        <w:t>.</w:t>
      </w:r>
      <w:r w:rsidRPr="004722CC">
        <w:rPr>
          <w:rFonts w:ascii="Times New Roman" w:eastAsia="Times New Roman CYR" w:hAnsi="Times New Roman" w:cs="Times New Roman"/>
          <w:b/>
          <w:bCs/>
          <w:sz w:val="28"/>
          <w:szCs w:val="28"/>
        </w:rPr>
        <w:t>Л</w:t>
      </w:r>
      <w:r w:rsidRPr="004722CC">
        <w:rPr>
          <w:rFonts w:ascii="Times New Roman" w:eastAsia="Arial" w:hAnsi="Times New Roman" w:cs="Times New Roman"/>
          <w:b/>
          <w:bCs/>
          <w:sz w:val="28"/>
          <w:szCs w:val="28"/>
        </w:rPr>
        <w:t>.</w:t>
      </w:r>
      <w:r w:rsidRPr="004722CC">
        <w:rPr>
          <w:rFonts w:ascii="Times New Roman" w:eastAsia="Times New Roman CYR" w:hAnsi="Times New Roman" w:cs="Times New Roman"/>
          <w:b/>
          <w:bCs/>
          <w:sz w:val="28"/>
          <w:szCs w:val="28"/>
        </w:rPr>
        <w:t xml:space="preserve"> Кондратьев</w:t>
      </w:r>
    </w:p>
    <w:p w:rsidR="00E969E1" w:rsidRPr="004722CC" w:rsidRDefault="00E969E1" w:rsidP="00E969E1">
      <w:pPr>
        <w:spacing w:line="237" w:lineRule="auto"/>
        <w:ind w:left="5740"/>
        <w:rPr>
          <w:rFonts w:ascii="Times New Roman" w:hAnsi="Times New Roman" w:cs="Times New Roman"/>
          <w:sz w:val="28"/>
          <w:szCs w:val="28"/>
        </w:rPr>
      </w:pPr>
      <w:r w:rsidRPr="004722CC">
        <w:rPr>
          <w:rFonts w:ascii="Times New Roman" w:eastAsia="Times New Roman CYR" w:hAnsi="Times New Roman" w:cs="Times New Roman"/>
          <w:sz w:val="28"/>
          <w:szCs w:val="28"/>
        </w:rPr>
        <w:t xml:space="preserve">Повесть </w:t>
      </w:r>
      <w:r w:rsidRPr="004722CC">
        <w:rPr>
          <w:rFonts w:ascii="Times New Roman" w:eastAsia="Arial" w:hAnsi="Times New Roman" w:cs="Times New Roman"/>
          <w:sz w:val="28"/>
          <w:szCs w:val="28"/>
        </w:rPr>
        <w:t>«</w:t>
      </w:r>
      <w:r w:rsidRPr="004722CC">
        <w:rPr>
          <w:rFonts w:ascii="Times New Roman" w:eastAsia="Times New Roman CYR" w:hAnsi="Times New Roman" w:cs="Times New Roman"/>
          <w:sz w:val="28"/>
          <w:szCs w:val="28"/>
        </w:rPr>
        <w:t>Сашка</w:t>
      </w:r>
      <w:r w:rsidRPr="004722CC">
        <w:rPr>
          <w:rFonts w:ascii="Times New Roman" w:eastAsia="Arial" w:hAnsi="Times New Roman" w:cs="Times New Roman"/>
          <w:sz w:val="28"/>
          <w:szCs w:val="28"/>
        </w:rPr>
        <w:t>»</w:t>
      </w:r>
    </w:p>
    <w:p w:rsidR="00E969E1" w:rsidRPr="004722CC" w:rsidRDefault="00E969E1" w:rsidP="00E969E1">
      <w:pPr>
        <w:spacing w:line="1" w:lineRule="exact"/>
        <w:rPr>
          <w:rFonts w:ascii="Times New Roman" w:hAnsi="Times New Roman" w:cs="Times New Roman"/>
          <w:sz w:val="28"/>
          <w:szCs w:val="28"/>
        </w:rPr>
      </w:pPr>
    </w:p>
    <w:p w:rsidR="00E969E1" w:rsidRPr="004722CC" w:rsidRDefault="00E969E1" w:rsidP="00E969E1">
      <w:pPr>
        <w:ind w:left="5740"/>
        <w:rPr>
          <w:rFonts w:ascii="Times New Roman" w:hAnsi="Times New Roman" w:cs="Times New Roman"/>
          <w:sz w:val="28"/>
          <w:szCs w:val="28"/>
        </w:rPr>
      </w:pPr>
      <w:r w:rsidRPr="004722CC">
        <w:rPr>
          <w:rFonts w:ascii="Times New Roman" w:eastAsia="Times New Roman CYR" w:hAnsi="Times New Roman" w:cs="Times New Roman"/>
          <w:b/>
          <w:bCs/>
          <w:sz w:val="28"/>
          <w:szCs w:val="28"/>
        </w:rPr>
        <w:t>Е</w:t>
      </w:r>
      <w:r w:rsidRPr="004722CC">
        <w:rPr>
          <w:rFonts w:ascii="Times New Roman" w:eastAsia="Arial" w:hAnsi="Times New Roman" w:cs="Times New Roman"/>
          <w:b/>
          <w:bCs/>
          <w:sz w:val="28"/>
          <w:szCs w:val="28"/>
        </w:rPr>
        <w:t>.</w:t>
      </w:r>
      <w:r w:rsidRPr="004722CC">
        <w:rPr>
          <w:rFonts w:ascii="Times New Roman" w:eastAsia="Times New Roman CYR" w:hAnsi="Times New Roman" w:cs="Times New Roman"/>
          <w:b/>
          <w:bCs/>
          <w:sz w:val="28"/>
          <w:szCs w:val="28"/>
        </w:rPr>
        <w:t>И</w:t>
      </w:r>
      <w:r w:rsidRPr="004722CC">
        <w:rPr>
          <w:rFonts w:ascii="Times New Roman" w:eastAsia="Arial" w:hAnsi="Times New Roman" w:cs="Times New Roman"/>
          <w:b/>
          <w:bCs/>
          <w:sz w:val="28"/>
          <w:szCs w:val="28"/>
        </w:rPr>
        <w:t>.</w:t>
      </w:r>
      <w:r w:rsidRPr="004722CC">
        <w:rPr>
          <w:rFonts w:ascii="Times New Roman" w:eastAsia="Times New Roman CYR" w:hAnsi="Times New Roman" w:cs="Times New Roman"/>
          <w:b/>
          <w:bCs/>
          <w:sz w:val="28"/>
          <w:szCs w:val="28"/>
        </w:rPr>
        <w:t xml:space="preserve"> Носов</w:t>
      </w:r>
    </w:p>
    <w:p w:rsidR="00E969E1" w:rsidRPr="004722CC" w:rsidRDefault="00E969E1" w:rsidP="00E969E1">
      <w:pPr>
        <w:tabs>
          <w:tab w:val="left" w:pos="7840"/>
        </w:tabs>
        <w:spacing w:line="237" w:lineRule="auto"/>
        <w:ind w:left="5740"/>
        <w:rPr>
          <w:rFonts w:ascii="Times New Roman" w:hAnsi="Times New Roman" w:cs="Times New Roman"/>
          <w:sz w:val="28"/>
          <w:szCs w:val="28"/>
        </w:rPr>
      </w:pPr>
      <w:r w:rsidRPr="004722CC">
        <w:rPr>
          <w:rFonts w:ascii="Times New Roman" w:eastAsia="Times New Roman CYR" w:hAnsi="Times New Roman" w:cs="Times New Roman"/>
          <w:sz w:val="28"/>
          <w:szCs w:val="28"/>
        </w:rPr>
        <w:t>Повесть</w:t>
      </w:r>
      <w:r w:rsidRPr="004722CC">
        <w:rPr>
          <w:rFonts w:ascii="Times New Roman" w:hAnsi="Times New Roman" w:cs="Times New Roman"/>
          <w:sz w:val="28"/>
          <w:szCs w:val="28"/>
        </w:rPr>
        <w:tab/>
      </w:r>
      <w:r w:rsidRPr="004722CC">
        <w:rPr>
          <w:rFonts w:ascii="Times New Roman" w:eastAsia="Arial" w:hAnsi="Times New Roman" w:cs="Times New Roman"/>
          <w:sz w:val="28"/>
          <w:szCs w:val="28"/>
        </w:rPr>
        <w:t>«</w:t>
      </w:r>
      <w:r w:rsidRPr="004722CC">
        <w:rPr>
          <w:rFonts w:ascii="Times New Roman" w:eastAsia="Times New Roman CYR" w:hAnsi="Times New Roman" w:cs="Times New Roman"/>
          <w:sz w:val="28"/>
          <w:szCs w:val="28"/>
        </w:rPr>
        <w:t>Усвятские</w:t>
      </w:r>
    </w:p>
    <w:p w:rsidR="00E969E1" w:rsidRPr="004722CC" w:rsidRDefault="00E969E1" w:rsidP="00E969E1">
      <w:pPr>
        <w:spacing w:line="237" w:lineRule="auto"/>
        <w:ind w:left="5740"/>
        <w:rPr>
          <w:rFonts w:ascii="Times New Roman" w:hAnsi="Times New Roman" w:cs="Times New Roman"/>
          <w:sz w:val="28"/>
          <w:szCs w:val="28"/>
        </w:rPr>
      </w:pPr>
      <w:r w:rsidRPr="004722CC">
        <w:rPr>
          <w:rFonts w:ascii="Times New Roman" w:eastAsia="Times New Roman CYR" w:hAnsi="Times New Roman" w:cs="Times New Roman"/>
          <w:sz w:val="28"/>
          <w:szCs w:val="28"/>
        </w:rPr>
        <w:t>шлемоносцы</w:t>
      </w:r>
      <w:r w:rsidRPr="004722CC">
        <w:rPr>
          <w:rFonts w:ascii="Times New Roman" w:eastAsia="Arial" w:hAnsi="Times New Roman" w:cs="Times New Roman"/>
          <w:sz w:val="28"/>
          <w:szCs w:val="28"/>
        </w:rPr>
        <w:t>»</w:t>
      </w:r>
    </w:p>
    <w:p w:rsidR="00E969E1" w:rsidRPr="004722CC" w:rsidRDefault="00422210" w:rsidP="00E969E1">
      <w:pPr>
        <w:spacing w:line="20" w:lineRule="exact"/>
        <w:rPr>
          <w:rFonts w:ascii="Times New Roman" w:hAnsi="Times New Roman" w:cs="Times New Roman"/>
          <w:sz w:val="28"/>
          <w:szCs w:val="28"/>
        </w:rPr>
      </w:pPr>
      <w:r>
        <w:rPr>
          <w:rFonts w:ascii="Times New Roman" w:hAnsi="Times New Roman" w:cs="Times New Roman"/>
          <w:noProof/>
          <w:sz w:val="28"/>
          <w:szCs w:val="28"/>
        </w:rPr>
        <w:pict>
          <v:line id="Shape 95" o:spid="_x0000_s1115" style="position:absolute;z-index:251753472;visibility:visible;mso-wrap-distance-left:0;mso-wrap-distance-right:0" from="-21.05pt,.85pt" to="458.1pt,.85pt" o:allowincell="f" strokeweight=".48pt"/>
        </w:pict>
      </w:r>
    </w:p>
    <w:p w:rsidR="00E969E1" w:rsidRPr="004722CC" w:rsidRDefault="00422210" w:rsidP="00E969E1">
      <w:pPr>
        <w:ind w:left="5740"/>
        <w:rPr>
          <w:rFonts w:ascii="Times New Roman" w:hAnsi="Times New Roman" w:cs="Times New Roman"/>
          <w:sz w:val="28"/>
          <w:szCs w:val="28"/>
        </w:rPr>
      </w:pPr>
      <w:r>
        <w:rPr>
          <w:rFonts w:ascii="Times New Roman" w:eastAsia="Times New Roman CYR" w:hAnsi="Times New Roman" w:cs="Times New Roman"/>
          <w:b/>
          <w:bCs/>
          <w:noProof/>
          <w:sz w:val="28"/>
          <w:szCs w:val="28"/>
        </w:rPr>
        <w:pict>
          <v:line id="Shape 96" o:spid="_x0000_s1116" style="position:absolute;left:0;text-align:left;z-index:251754496;visibility:visible;mso-wrap-distance-left:0;mso-wrap-distance-right:0;mso-position-horizontal-relative:page;mso-position-vertical-relative:page" from="50.9pt,56.85pt" to="530.1pt,56.85pt" o:allowincell="f" strokeweight=".16931mm">
            <w10:wrap anchorx="page" anchory="page"/>
          </v:line>
        </w:pict>
      </w:r>
      <w:r>
        <w:rPr>
          <w:rFonts w:ascii="Times New Roman" w:eastAsia="Times New Roman CYR" w:hAnsi="Times New Roman" w:cs="Times New Roman"/>
          <w:b/>
          <w:bCs/>
          <w:noProof/>
          <w:sz w:val="28"/>
          <w:szCs w:val="28"/>
        </w:rPr>
        <w:pict>
          <v:line id="Shape 97" o:spid="_x0000_s1117" style="position:absolute;left:0;text-align:left;z-index:251755520;visibility:visible;mso-wrap-distance-left:0;mso-wrap-distance-right:0;mso-position-horizontal-relative:page;mso-position-vertical-relative:page" from="51.1pt,56.65pt" to="51.1pt,774.9pt" o:allowincell="f" strokeweight=".16931mm">
            <w10:wrap anchorx="page" anchory="page"/>
          </v:line>
        </w:pict>
      </w:r>
      <w:r>
        <w:rPr>
          <w:rFonts w:ascii="Times New Roman" w:eastAsia="Times New Roman CYR" w:hAnsi="Times New Roman" w:cs="Times New Roman"/>
          <w:b/>
          <w:bCs/>
          <w:noProof/>
          <w:sz w:val="28"/>
          <w:szCs w:val="28"/>
        </w:rPr>
        <w:pict>
          <v:line id="Shape 98" o:spid="_x0000_s1118" style="position:absolute;left:0;text-align:left;z-index:251756544;visibility:visible;mso-wrap-distance-left:0;mso-wrap-distance-right:0;mso-position-horizontal-relative:page;mso-position-vertical-relative:page" from="170.95pt,56.65pt" to="170.95pt,774.9pt" o:allowincell="f" strokeweight=".16931mm">
            <w10:wrap anchorx="page" anchory="page"/>
          </v:line>
        </w:pict>
      </w:r>
      <w:r>
        <w:rPr>
          <w:rFonts w:ascii="Times New Roman" w:eastAsia="Times New Roman CYR" w:hAnsi="Times New Roman" w:cs="Times New Roman"/>
          <w:b/>
          <w:bCs/>
          <w:noProof/>
          <w:sz w:val="28"/>
          <w:szCs w:val="28"/>
        </w:rPr>
        <w:pict>
          <v:line id="Shape 99" o:spid="_x0000_s1119" style="position:absolute;left:0;text-align:left;z-index:251757568;visibility:visible;mso-wrap-distance-left:0;mso-wrap-distance-right:0;mso-position-horizontal-relative:page;mso-position-vertical-relative:page" from="354.1pt,56.65pt" to="354.1pt,774.9pt" o:allowincell="f" strokeweight=".48pt">
            <w10:wrap anchorx="page" anchory="page"/>
          </v:line>
        </w:pict>
      </w:r>
      <w:r>
        <w:rPr>
          <w:rFonts w:ascii="Times New Roman" w:eastAsia="Times New Roman CYR" w:hAnsi="Times New Roman" w:cs="Times New Roman"/>
          <w:b/>
          <w:bCs/>
          <w:noProof/>
          <w:sz w:val="28"/>
          <w:szCs w:val="28"/>
        </w:rPr>
        <w:pict>
          <v:line id="Shape 100" o:spid="_x0000_s1120" style="position:absolute;left:0;text-align:left;z-index:251758592;visibility:visible;mso-wrap-distance-left:0;mso-wrap-distance-right:0;mso-position-horizontal-relative:page;mso-position-vertical-relative:page" from="529.85pt,56.65pt" to="529.85pt,774.9pt" o:allowincell="f" strokeweight=".16931mm">
            <w10:wrap anchorx="page" anchory="page"/>
          </v:line>
        </w:pict>
      </w:r>
      <w:r w:rsidR="00E969E1" w:rsidRPr="004722CC">
        <w:rPr>
          <w:rFonts w:ascii="Times New Roman" w:eastAsia="Times New Roman CYR" w:hAnsi="Times New Roman" w:cs="Times New Roman"/>
          <w:b/>
          <w:bCs/>
          <w:sz w:val="28"/>
          <w:szCs w:val="28"/>
        </w:rPr>
        <w:t>Б</w:t>
      </w:r>
      <w:r w:rsidR="00E969E1" w:rsidRPr="004722CC">
        <w:rPr>
          <w:rFonts w:ascii="Times New Roman" w:eastAsia="Arial" w:hAnsi="Times New Roman" w:cs="Times New Roman"/>
          <w:b/>
          <w:bCs/>
          <w:sz w:val="28"/>
          <w:szCs w:val="28"/>
        </w:rPr>
        <w:t>.</w:t>
      </w:r>
      <w:r w:rsidR="00E969E1" w:rsidRPr="004722CC">
        <w:rPr>
          <w:rFonts w:ascii="Times New Roman" w:eastAsia="Times New Roman CYR" w:hAnsi="Times New Roman" w:cs="Times New Roman"/>
          <w:b/>
          <w:bCs/>
          <w:sz w:val="28"/>
          <w:szCs w:val="28"/>
        </w:rPr>
        <w:t>Ш</w:t>
      </w:r>
      <w:r w:rsidR="00E969E1" w:rsidRPr="004722CC">
        <w:rPr>
          <w:rFonts w:ascii="Times New Roman" w:eastAsia="Arial" w:hAnsi="Times New Roman" w:cs="Times New Roman"/>
          <w:b/>
          <w:bCs/>
          <w:sz w:val="28"/>
          <w:szCs w:val="28"/>
        </w:rPr>
        <w:t>.</w:t>
      </w:r>
      <w:r w:rsidR="00E969E1" w:rsidRPr="004722CC">
        <w:rPr>
          <w:rFonts w:ascii="Times New Roman" w:eastAsia="Times New Roman CYR" w:hAnsi="Times New Roman" w:cs="Times New Roman"/>
          <w:b/>
          <w:bCs/>
          <w:sz w:val="28"/>
          <w:szCs w:val="28"/>
        </w:rPr>
        <w:t xml:space="preserve"> Окуждава</w:t>
      </w:r>
    </w:p>
    <w:p w:rsidR="00E969E1" w:rsidRPr="004722CC" w:rsidRDefault="00E969E1" w:rsidP="00E969E1">
      <w:pPr>
        <w:tabs>
          <w:tab w:val="left" w:pos="7120"/>
          <w:tab w:val="left" w:pos="8280"/>
        </w:tabs>
        <w:spacing w:line="237" w:lineRule="auto"/>
        <w:ind w:left="5740"/>
        <w:rPr>
          <w:rFonts w:ascii="Times New Roman" w:hAnsi="Times New Roman" w:cs="Times New Roman"/>
          <w:sz w:val="28"/>
          <w:szCs w:val="28"/>
        </w:rPr>
      </w:pPr>
      <w:r w:rsidRPr="004722CC">
        <w:rPr>
          <w:rFonts w:ascii="Times New Roman" w:eastAsia="Times New Roman CYR" w:hAnsi="Times New Roman" w:cs="Times New Roman"/>
          <w:sz w:val="28"/>
          <w:szCs w:val="28"/>
        </w:rPr>
        <w:t>Повесть</w:t>
      </w:r>
      <w:r w:rsidRPr="004722CC">
        <w:rPr>
          <w:rFonts w:ascii="Times New Roman" w:hAnsi="Times New Roman" w:cs="Times New Roman"/>
          <w:sz w:val="28"/>
          <w:szCs w:val="28"/>
        </w:rPr>
        <w:tab/>
      </w:r>
      <w:r w:rsidRPr="004722CC">
        <w:rPr>
          <w:rFonts w:ascii="Times New Roman" w:eastAsia="Arial" w:hAnsi="Times New Roman" w:cs="Times New Roman"/>
          <w:sz w:val="28"/>
          <w:szCs w:val="28"/>
        </w:rPr>
        <w:t>«</w:t>
      </w:r>
      <w:r w:rsidRPr="004722CC">
        <w:rPr>
          <w:rFonts w:ascii="Times New Roman" w:eastAsia="Times New Roman CYR" w:hAnsi="Times New Roman" w:cs="Times New Roman"/>
          <w:sz w:val="28"/>
          <w:szCs w:val="28"/>
        </w:rPr>
        <w:t>Будь</w:t>
      </w:r>
      <w:r w:rsidRPr="004722CC">
        <w:rPr>
          <w:rFonts w:ascii="Times New Roman" w:hAnsi="Times New Roman" w:cs="Times New Roman"/>
          <w:sz w:val="28"/>
          <w:szCs w:val="28"/>
        </w:rPr>
        <w:tab/>
      </w:r>
      <w:r w:rsidRPr="004722CC">
        <w:rPr>
          <w:rFonts w:ascii="Times New Roman" w:eastAsia="Times New Roman CYR" w:hAnsi="Times New Roman" w:cs="Times New Roman"/>
          <w:sz w:val="28"/>
          <w:szCs w:val="28"/>
        </w:rPr>
        <w:t>здоров</w:t>
      </w:r>
      <w:r w:rsidRPr="004722CC">
        <w:rPr>
          <w:rFonts w:ascii="Times New Roman" w:eastAsia="Arial" w:hAnsi="Times New Roman" w:cs="Times New Roman"/>
          <w:sz w:val="28"/>
          <w:szCs w:val="28"/>
        </w:rPr>
        <w:t>,</w:t>
      </w:r>
    </w:p>
    <w:p w:rsidR="00E969E1" w:rsidRPr="004722CC" w:rsidRDefault="00E969E1" w:rsidP="00E969E1">
      <w:pPr>
        <w:spacing w:line="237" w:lineRule="auto"/>
        <w:ind w:left="5740"/>
        <w:rPr>
          <w:rFonts w:ascii="Times New Roman" w:hAnsi="Times New Roman" w:cs="Times New Roman"/>
          <w:sz w:val="28"/>
          <w:szCs w:val="28"/>
        </w:rPr>
      </w:pPr>
      <w:r w:rsidRPr="004722CC">
        <w:rPr>
          <w:rFonts w:ascii="Times New Roman" w:eastAsia="Times New Roman CYR" w:hAnsi="Times New Roman" w:cs="Times New Roman"/>
          <w:sz w:val="28"/>
          <w:szCs w:val="28"/>
        </w:rPr>
        <w:t>школяр</w:t>
      </w:r>
      <w:r w:rsidRPr="004722CC">
        <w:rPr>
          <w:rFonts w:ascii="Times New Roman" w:eastAsia="Arial" w:hAnsi="Times New Roman" w:cs="Times New Roman"/>
          <w:sz w:val="28"/>
          <w:szCs w:val="28"/>
        </w:rPr>
        <w:t>!»</w:t>
      </w:r>
    </w:p>
    <w:p w:rsidR="00E969E1" w:rsidRPr="004722CC" w:rsidRDefault="00E969E1" w:rsidP="00E969E1">
      <w:pPr>
        <w:spacing w:line="6" w:lineRule="exact"/>
        <w:rPr>
          <w:rFonts w:ascii="Times New Roman" w:hAnsi="Times New Roman" w:cs="Times New Roman"/>
          <w:sz w:val="28"/>
          <w:szCs w:val="28"/>
        </w:rPr>
      </w:pPr>
    </w:p>
    <w:p w:rsidR="00E969E1" w:rsidRPr="004722CC" w:rsidRDefault="00E969E1" w:rsidP="00E969E1">
      <w:pPr>
        <w:ind w:left="5740"/>
        <w:rPr>
          <w:rFonts w:ascii="Times New Roman" w:hAnsi="Times New Roman" w:cs="Times New Roman"/>
          <w:sz w:val="28"/>
          <w:szCs w:val="28"/>
        </w:rPr>
      </w:pPr>
      <w:r w:rsidRPr="004722CC">
        <w:rPr>
          <w:rFonts w:ascii="Times New Roman" w:eastAsia="Times New Roman CYR" w:hAnsi="Times New Roman" w:cs="Times New Roman"/>
          <w:b/>
          <w:bCs/>
          <w:sz w:val="28"/>
          <w:szCs w:val="28"/>
        </w:rPr>
        <w:t>В</w:t>
      </w:r>
      <w:r w:rsidRPr="004722CC">
        <w:rPr>
          <w:rFonts w:ascii="Times New Roman" w:eastAsia="Arial" w:hAnsi="Times New Roman" w:cs="Times New Roman"/>
          <w:b/>
          <w:bCs/>
          <w:sz w:val="28"/>
          <w:szCs w:val="28"/>
        </w:rPr>
        <w:t>.</w:t>
      </w:r>
      <w:r w:rsidRPr="004722CC">
        <w:rPr>
          <w:rFonts w:ascii="Times New Roman" w:eastAsia="Times New Roman CYR" w:hAnsi="Times New Roman" w:cs="Times New Roman"/>
          <w:b/>
          <w:bCs/>
          <w:sz w:val="28"/>
          <w:szCs w:val="28"/>
        </w:rPr>
        <w:t>Н</w:t>
      </w:r>
      <w:r w:rsidRPr="004722CC">
        <w:rPr>
          <w:rFonts w:ascii="Times New Roman" w:eastAsia="Arial" w:hAnsi="Times New Roman" w:cs="Times New Roman"/>
          <w:b/>
          <w:bCs/>
          <w:sz w:val="28"/>
          <w:szCs w:val="28"/>
        </w:rPr>
        <w:t>.</w:t>
      </w:r>
      <w:r w:rsidRPr="004722CC">
        <w:rPr>
          <w:rFonts w:ascii="Times New Roman" w:eastAsia="Times New Roman CYR" w:hAnsi="Times New Roman" w:cs="Times New Roman"/>
          <w:b/>
          <w:bCs/>
          <w:sz w:val="28"/>
          <w:szCs w:val="28"/>
        </w:rPr>
        <w:t xml:space="preserve"> Некрасов</w:t>
      </w:r>
    </w:p>
    <w:p w:rsidR="00E969E1" w:rsidRPr="004722CC" w:rsidRDefault="00E969E1" w:rsidP="00E969E1">
      <w:pPr>
        <w:tabs>
          <w:tab w:val="left" w:pos="7300"/>
          <w:tab w:val="left" w:pos="8320"/>
        </w:tabs>
        <w:spacing w:line="233" w:lineRule="auto"/>
        <w:ind w:left="5740"/>
        <w:rPr>
          <w:rFonts w:ascii="Times New Roman" w:hAnsi="Times New Roman" w:cs="Times New Roman"/>
          <w:sz w:val="28"/>
          <w:szCs w:val="28"/>
        </w:rPr>
      </w:pPr>
      <w:r w:rsidRPr="004722CC">
        <w:rPr>
          <w:rFonts w:ascii="Times New Roman" w:eastAsia="Times New Roman CYR" w:hAnsi="Times New Roman" w:cs="Times New Roman"/>
          <w:sz w:val="28"/>
          <w:szCs w:val="28"/>
        </w:rPr>
        <w:t>Повесть</w:t>
      </w:r>
      <w:r w:rsidRPr="004722CC">
        <w:rPr>
          <w:rFonts w:ascii="Times New Roman" w:hAnsi="Times New Roman" w:cs="Times New Roman"/>
          <w:sz w:val="28"/>
          <w:szCs w:val="28"/>
        </w:rPr>
        <w:tab/>
      </w:r>
      <w:r w:rsidRPr="004722CC">
        <w:rPr>
          <w:rFonts w:ascii="Times New Roman" w:eastAsia="Arial" w:hAnsi="Times New Roman" w:cs="Times New Roman"/>
          <w:sz w:val="28"/>
          <w:szCs w:val="28"/>
        </w:rPr>
        <w:t>«</w:t>
      </w:r>
      <w:r w:rsidRPr="004722CC">
        <w:rPr>
          <w:rFonts w:ascii="Times New Roman" w:eastAsia="Times New Roman CYR" w:hAnsi="Times New Roman" w:cs="Times New Roman"/>
          <w:sz w:val="28"/>
          <w:szCs w:val="28"/>
        </w:rPr>
        <w:t>В</w:t>
      </w:r>
      <w:r w:rsidRPr="004722CC">
        <w:rPr>
          <w:rFonts w:ascii="Times New Roman" w:hAnsi="Times New Roman" w:cs="Times New Roman"/>
          <w:sz w:val="28"/>
          <w:szCs w:val="28"/>
        </w:rPr>
        <w:tab/>
      </w:r>
      <w:r w:rsidRPr="004722CC">
        <w:rPr>
          <w:rFonts w:ascii="Times New Roman" w:eastAsia="Times New Roman CYR" w:hAnsi="Times New Roman" w:cs="Times New Roman"/>
          <w:sz w:val="28"/>
          <w:szCs w:val="28"/>
        </w:rPr>
        <w:t>окопах</w:t>
      </w:r>
    </w:p>
    <w:p w:rsidR="00E969E1" w:rsidRPr="004722CC" w:rsidRDefault="00E969E1" w:rsidP="00E969E1">
      <w:pPr>
        <w:spacing w:line="3" w:lineRule="exact"/>
        <w:rPr>
          <w:rFonts w:ascii="Times New Roman" w:hAnsi="Times New Roman" w:cs="Times New Roman"/>
          <w:sz w:val="28"/>
          <w:szCs w:val="28"/>
        </w:rPr>
      </w:pPr>
    </w:p>
    <w:p w:rsidR="00E969E1" w:rsidRPr="004722CC" w:rsidRDefault="00E969E1" w:rsidP="00E969E1">
      <w:pPr>
        <w:ind w:left="5740"/>
        <w:rPr>
          <w:rFonts w:ascii="Times New Roman" w:hAnsi="Times New Roman" w:cs="Times New Roman"/>
          <w:sz w:val="28"/>
          <w:szCs w:val="28"/>
        </w:rPr>
      </w:pPr>
      <w:r w:rsidRPr="004722CC">
        <w:rPr>
          <w:rFonts w:ascii="Times New Roman" w:eastAsia="Times New Roman CYR" w:hAnsi="Times New Roman" w:cs="Times New Roman"/>
          <w:sz w:val="28"/>
          <w:szCs w:val="28"/>
        </w:rPr>
        <w:t>Сталинграда</w:t>
      </w:r>
      <w:r w:rsidRPr="004722CC">
        <w:rPr>
          <w:rFonts w:ascii="Times New Roman" w:eastAsia="Arial" w:hAnsi="Times New Roman" w:cs="Times New Roman"/>
          <w:sz w:val="28"/>
          <w:szCs w:val="28"/>
        </w:rPr>
        <w:t>»</w:t>
      </w:r>
    </w:p>
    <w:p w:rsidR="00E969E1" w:rsidRPr="004722CC" w:rsidRDefault="00E969E1" w:rsidP="00E969E1">
      <w:pPr>
        <w:spacing w:line="1" w:lineRule="exact"/>
        <w:rPr>
          <w:rFonts w:ascii="Times New Roman" w:hAnsi="Times New Roman" w:cs="Times New Roman"/>
          <w:sz w:val="28"/>
          <w:szCs w:val="28"/>
        </w:rPr>
      </w:pPr>
    </w:p>
    <w:p w:rsidR="00E969E1" w:rsidRPr="004722CC" w:rsidRDefault="00E969E1" w:rsidP="00E969E1">
      <w:pPr>
        <w:ind w:left="5740"/>
        <w:rPr>
          <w:rFonts w:ascii="Times New Roman" w:hAnsi="Times New Roman" w:cs="Times New Roman"/>
          <w:sz w:val="28"/>
          <w:szCs w:val="28"/>
        </w:rPr>
      </w:pPr>
      <w:r w:rsidRPr="004722CC">
        <w:rPr>
          <w:rFonts w:ascii="Times New Roman" w:eastAsia="Times New Roman CYR" w:hAnsi="Times New Roman" w:cs="Times New Roman"/>
          <w:b/>
          <w:bCs/>
          <w:sz w:val="28"/>
          <w:szCs w:val="28"/>
        </w:rPr>
        <w:t>В</w:t>
      </w:r>
      <w:r w:rsidRPr="004722CC">
        <w:rPr>
          <w:rFonts w:ascii="Times New Roman" w:eastAsia="Arial" w:hAnsi="Times New Roman" w:cs="Times New Roman"/>
          <w:b/>
          <w:bCs/>
          <w:sz w:val="28"/>
          <w:szCs w:val="28"/>
        </w:rPr>
        <w:t>.</w:t>
      </w:r>
      <w:r w:rsidRPr="004722CC">
        <w:rPr>
          <w:rFonts w:ascii="Times New Roman" w:eastAsia="Times New Roman CYR" w:hAnsi="Times New Roman" w:cs="Times New Roman"/>
          <w:b/>
          <w:bCs/>
          <w:sz w:val="28"/>
          <w:szCs w:val="28"/>
        </w:rPr>
        <w:t>Г</w:t>
      </w:r>
      <w:r w:rsidRPr="004722CC">
        <w:rPr>
          <w:rFonts w:ascii="Times New Roman" w:eastAsia="Arial" w:hAnsi="Times New Roman" w:cs="Times New Roman"/>
          <w:b/>
          <w:bCs/>
          <w:sz w:val="28"/>
          <w:szCs w:val="28"/>
        </w:rPr>
        <w:t>.</w:t>
      </w:r>
      <w:r w:rsidRPr="004722CC">
        <w:rPr>
          <w:rFonts w:ascii="Times New Roman" w:eastAsia="Times New Roman CYR" w:hAnsi="Times New Roman" w:cs="Times New Roman"/>
          <w:b/>
          <w:bCs/>
          <w:sz w:val="28"/>
          <w:szCs w:val="28"/>
        </w:rPr>
        <w:t xml:space="preserve"> Распутин</w:t>
      </w:r>
    </w:p>
    <w:p w:rsidR="00E969E1" w:rsidRPr="004722CC" w:rsidRDefault="00E969E1" w:rsidP="00E969E1">
      <w:pPr>
        <w:tabs>
          <w:tab w:val="left" w:pos="6820"/>
          <w:tab w:val="left" w:pos="7120"/>
          <w:tab w:val="left" w:pos="8180"/>
        </w:tabs>
        <w:ind w:left="5740"/>
        <w:rPr>
          <w:rFonts w:ascii="Times New Roman" w:hAnsi="Times New Roman" w:cs="Times New Roman"/>
          <w:sz w:val="28"/>
          <w:szCs w:val="28"/>
        </w:rPr>
      </w:pPr>
      <w:r w:rsidRPr="004722CC">
        <w:rPr>
          <w:rFonts w:ascii="Times New Roman" w:eastAsia="Times New Roman CYR" w:hAnsi="Times New Roman" w:cs="Times New Roman"/>
          <w:sz w:val="28"/>
          <w:szCs w:val="28"/>
        </w:rPr>
        <w:t>Рассказы</w:t>
      </w:r>
      <w:r w:rsidRPr="004722CC">
        <w:rPr>
          <w:rFonts w:ascii="Times New Roman" w:eastAsia="Times New Roman CYR" w:hAnsi="Times New Roman" w:cs="Times New Roman"/>
          <w:sz w:val="28"/>
          <w:szCs w:val="28"/>
        </w:rPr>
        <w:tab/>
        <w:t>и</w:t>
      </w:r>
      <w:r w:rsidRPr="004722CC">
        <w:rPr>
          <w:rFonts w:ascii="Times New Roman" w:eastAsia="Times New Roman CYR" w:hAnsi="Times New Roman" w:cs="Times New Roman"/>
          <w:sz w:val="28"/>
          <w:szCs w:val="28"/>
        </w:rPr>
        <w:tab/>
        <w:t>повести</w:t>
      </w:r>
      <w:r w:rsidRPr="004722CC">
        <w:rPr>
          <w:rFonts w:ascii="Times New Roman" w:eastAsia="Arial" w:hAnsi="Times New Roman" w:cs="Times New Roman"/>
          <w:sz w:val="28"/>
          <w:szCs w:val="28"/>
        </w:rPr>
        <w:t>:</w:t>
      </w:r>
      <w:r w:rsidRPr="004722CC">
        <w:rPr>
          <w:rFonts w:ascii="Times New Roman" w:hAnsi="Times New Roman" w:cs="Times New Roman"/>
          <w:sz w:val="28"/>
          <w:szCs w:val="28"/>
        </w:rPr>
        <w:tab/>
      </w:r>
      <w:r w:rsidRPr="004722CC">
        <w:rPr>
          <w:rFonts w:ascii="Times New Roman" w:eastAsia="Arial" w:hAnsi="Times New Roman" w:cs="Times New Roman"/>
          <w:sz w:val="28"/>
          <w:szCs w:val="28"/>
        </w:rPr>
        <w:t>«</w:t>
      </w:r>
      <w:r w:rsidRPr="004722CC">
        <w:rPr>
          <w:rFonts w:ascii="Times New Roman" w:eastAsia="Times New Roman CYR" w:hAnsi="Times New Roman" w:cs="Times New Roman"/>
          <w:sz w:val="28"/>
          <w:szCs w:val="28"/>
        </w:rPr>
        <w:t>Деньги</w:t>
      </w:r>
    </w:p>
    <w:p w:rsidR="00E969E1" w:rsidRPr="004722CC" w:rsidRDefault="00E969E1" w:rsidP="00E969E1">
      <w:pPr>
        <w:spacing w:line="1" w:lineRule="exact"/>
        <w:rPr>
          <w:rFonts w:ascii="Times New Roman" w:hAnsi="Times New Roman" w:cs="Times New Roman"/>
          <w:sz w:val="28"/>
          <w:szCs w:val="28"/>
        </w:rPr>
      </w:pPr>
    </w:p>
    <w:p w:rsidR="00E969E1" w:rsidRPr="004722CC" w:rsidRDefault="00E969E1" w:rsidP="00E969E1">
      <w:pPr>
        <w:ind w:left="5740"/>
        <w:rPr>
          <w:rFonts w:ascii="Times New Roman" w:hAnsi="Times New Roman" w:cs="Times New Roman"/>
          <w:sz w:val="28"/>
          <w:szCs w:val="28"/>
        </w:rPr>
      </w:pPr>
      <w:r w:rsidRPr="004722CC">
        <w:rPr>
          <w:rFonts w:ascii="Times New Roman" w:eastAsia="Times New Roman CYR" w:hAnsi="Times New Roman" w:cs="Times New Roman"/>
          <w:sz w:val="28"/>
          <w:szCs w:val="28"/>
        </w:rPr>
        <w:t>для Марии</w:t>
      </w:r>
      <w:r w:rsidRPr="004722CC">
        <w:rPr>
          <w:rFonts w:ascii="Times New Roman" w:eastAsia="Arial" w:hAnsi="Times New Roman" w:cs="Times New Roman"/>
          <w:sz w:val="28"/>
          <w:szCs w:val="28"/>
        </w:rPr>
        <w:t>», «</w:t>
      </w:r>
      <w:r w:rsidRPr="004722CC">
        <w:rPr>
          <w:rFonts w:ascii="Times New Roman" w:eastAsia="Times New Roman CYR" w:hAnsi="Times New Roman" w:cs="Times New Roman"/>
          <w:sz w:val="28"/>
          <w:szCs w:val="28"/>
        </w:rPr>
        <w:t>Живи и помни</w:t>
      </w:r>
      <w:r w:rsidRPr="004722CC">
        <w:rPr>
          <w:rFonts w:ascii="Times New Roman" w:eastAsia="Arial" w:hAnsi="Times New Roman" w:cs="Times New Roman"/>
          <w:sz w:val="28"/>
          <w:szCs w:val="28"/>
        </w:rPr>
        <w:t>»,</w:t>
      </w:r>
    </w:p>
    <w:p w:rsidR="00E969E1" w:rsidRPr="004722CC" w:rsidRDefault="00E969E1" w:rsidP="00E969E1">
      <w:pPr>
        <w:spacing w:line="237" w:lineRule="auto"/>
        <w:ind w:left="5740"/>
        <w:rPr>
          <w:rFonts w:ascii="Times New Roman" w:hAnsi="Times New Roman" w:cs="Times New Roman"/>
          <w:sz w:val="28"/>
          <w:szCs w:val="28"/>
        </w:rPr>
      </w:pPr>
      <w:r w:rsidRPr="004722CC">
        <w:rPr>
          <w:rFonts w:ascii="Times New Roman" w:eastAsia="Arial" w:hAnsi="Times New Roman" w:cs="Times New Roman"/>
          <w:sz w:val="28"/>
          <w:szCs w:val="28"/>
        </w:rPr>
        <w:t>«</w:t>
      </w:r>
      <w:r w:rsidRPr="004722CC">
        <w:rPr>
          <w:rFonts w:ascii="Times New Roman" w:eastAsia="Times New Roman CYR" w:hAnsi="Times New Roman" w:cs="Times New Roman"/>
          <w:sz w:val="28"/>
          <w:szCs w:val="28"/>
        </w:rPr>
        <w:t>Прощание с Матерой</w:t>
      </w:r>
      <w:r w:rsidRPr="004722CC">
        <w:rPr>
          <w:rFonts w:ascii="Times New Roman" w:eastAsia="Arial" w:hAnsi="Times New Roman" w:cs="Times New Roman"/>
          <w:sz w:val="28"/>
          <w:szCs w:val="28"/>
        </w:rPr>
        <w:t>».</w:t>
      </w:r>
    </w:p>
    <w:p w:rsidR="00E969E1" w:rsidRPr="004722CC" w:rsidRDefault="00E969E1" w:rsidP="00E969E1">
      <w:pPr>
        <w:spacing w:line="6" w:lineRule="exact"/>
        <w:rPr>
          <w:rFonts w:ascii="Times New Roman" w:hAnsi="Times New Roman" w:cs="Times New Roman"/>
          <w:sz w:val="28"/>
          <w:szCs w:val="28"/>
        </w:rPr>
      </w:pPr>
    </w:p>
    <w:p w:rsidR="00E969E1" w:rsidRPr="004722CC" w:rsidRDefault="00E969E1" w:rsidP="00E969E1">
      <w:pPr>
        <w:ind w:left="5740"/>
        <w:rPr>
          <w:rFonts w:ascii="Times New Roman" w:hAnsi="Times New Roman" w:cs="Times New Roman"/>
          <w:sz w:val="28"/>
          <w:szCs w:val="28"/>
        </w:rPr>
      </w:pPr>
      <w:r w:rsidRPr="004722CC">
        <w:rPr>
          <w:rFonts w:ascii="Times New Roman" w:eastAsia="Times New Roman CYR" w:hAnsi="Times New Roman" w:cs="Times New Roman"/>
          <w:b/>
          <w:bCs/>
          <w:sz w:val="28"/>
          <w:szCs w:val="28"/>
        </w:rPr>
        <w:t>А</w:t>
      </w:r>
      <w:r w:rsidRPr="004722CC">
        <w:rPr>
          <w:rFonts w:ascii="Times New Roman" w:eastAsia="Arial" w:hAnsi="Times New Roman" w:cs="Times New Roman"/>
          <w:b/>
          <w:bCs/>
          <w:sz w:val="28"/>
          <w:szCs w:val="28"/>
        </w:rPr>
        <w:t>.</w:t>
      </w:r>
      <w:r w:rsidRPr="004722CC">
        <w:rPr>
          <w:rFonts w:ascii="Times New Roman" w:eastAsia="Times New Roman CYR" w:hAnsi="Times New Roman" w:cs="Times New Roman"/>
          <w:b/>
          <w:bCs/>
          <w:sz w:val="28"/>
          <w:szCs w:val="28"/>
        </w:rPr>
        <w:t>Д</w:t>
      </w:r>
      <w:r w:rsidRPr="004722CC">
        <w:rPr>
          <w:rFonts w:ascii="Times New Roman" w:eastAsia="Arial" w:hAnsi="Times New Roman" w:cs="Times New Roman"/>
          <w:b/>
          <w:bCs/>
          <w:sz w:val="28"/>
          <w:szCs w:val="28"/>
        </w:rPr>
        <w:t>.</w:t>
      </w:r>
      <w:r w:rsidRPr="004722CC">
        <w:rPr>
          <w:rFonts w:ascii="Times New Roman" w:eastAsia="Times New Roman CYR" w:hAnsi="Times New Roman" w:cs="Times New Roman"/>
          <w:b/>
          <w:bCs/>
          <w:sz w:val="28"/>
          <w:szCs w:val="28"/>
        </w:rPr>
        <w:t xml:space="preserve"> Синявский</w:t>
      </w:r>
    </w:p>
    <w:p w:rsidR="00E969E1" w:rsidRPr="004722CC" w:rsidRDefault="00E969E1" w:rsidP="00E969E1">
      <w:pPr>
        <w:spacing w:line="232" w:lineRule="auto"/>
        <w:ind w:left="5740"/>
        <w:rPr>
          <w:rFonts w:ascii="Times New Roman" w:hAnsi="Times New Roman" w:cs="Times New Roman"/>
          <w:sz w:val="28"/>
          <w:szCs w:val="28"/>
        </w:rPr>
      </w:pPr>
      <w:r w:rsidRPr="004722CC">
        <w:rPr>
          <w:rFonts w:ascii="Times New Roman" w:eastAsia="Times New Roman CYR" w:hAnsi="Times New Roman" w:cs="Times New Roman"/>
          <w:sz w:val="28"/>
          <w:szCs w:val="28"/>
        </w:rPr>
        <w:t xml:space="preserve">Рассказ </w:t>
      </w:r>
      <w:r w:rsidRPr="004722CC">
        <w:rPr>
          <w:rFonts w:ascii="Times New Roman" w:eastAsia="Arial" w:hAnsi="Times New Roman" w:cs="Times New Roman"/>
          <w:sz w:val="28"/>
          <w:szCs w:val="28"/>
        </w:rPr>
        <w:t>«</w:t>
      </w:r>
      <w:r w:rsidRPr="004722CC">
        <w:rPr>
          <w:rFonts w:ascii="Times New Roman" w:eastAsia="Times New Roman CYR" w:hAnsi="Times New Roman" w:cs="Times New Roman"/>
          <w:sz w:val="28"/>
          <w:szCs w:val="28"/>
        </w:rPr>
        <w:t>Пхенц</w:t>
      </w:r>
      <w:r w:rsidRPr="004722CC">
        <w:rPr>
          <w:rFonts w:ascii="Times New Roman" w:eastAsia="Arial" w:hAnsi="Times New Roman" w:cs="Times New Roman"/>
          <w:sz w:val="28"/>
          <w:szCs w:val="28"/>
        </w:rPr>
        <w:t>»</w:t>
      </w:r>
    </w:p>
    <w:p w:rsidR="00E969E1" w:rsidRPr="004722CC" w:rsidRDefault="00E969E1" w:rsidP="00E969E1">
      <w:pPr>
        <w:spacing w:line="8" w:lineRule="exact"/>
        <w:rPr>
          <w:rFonts w:ascii="Times New Roman" w:hAnsi="Times New Roman" w:cs="Times New Roman"/>
          <w:sz w:val="28"/>
          <w:szCs w:val="28"/>
        </w:rPr>
      </w:pPr>
    </w:p>
    <w:p w:rsidR="00E969E1" w:rsidRPr="004722CC" w:rsidRDefault="00E969E1" w:rsidP="00E969E1">
      <w:pPr>
        <w:ind w:left="5740"/>
        <w:rPr>
          <w:rFonts w:ascii="Times New Roman" w:hAnsi="Times New Roman" w:cs="Times New Roman"/>
          <w:sz w:val="28"/>
          <w:szCs w:val="28"/>
        </w:rPr>
      </w:pPr>
      <w:r w:rsidRPr="004722CC">
        <w:rPr>
          <w:rFonts w:ascii="Times New Roman" w:eastAsia="Times New Roman CYR" w:hAnsi="Times New Roman" w:cs="Times New Roman"/>
          <w:b/>
          <w:bCs/>
          <w:sz w:val="28"/>
          <w:szCs w:val="28"/>
        </w:rPr>
        <w:t>А</w:t>
      </w:r>
      <w:r w:rsidRPr="004722CC">
        <w:rPr>
          <w:rFonts w:ascii="Times New Roman" w:eastAsia="Arial" w:hAnsi="Times New Roman" w:cs="Times New Roman"/>
          <w:b/>
          <w:bCs/>
          <w:sz w:val="28"/>
          <w:szCs w:val="28"/>
        </w:rPr>
        <w:t>.</w:t>
      </w:r>
      <w:r w:rsidRPr="004722CC">
        <w:rPr>
          <w:rFonts w:ascii="Times New Roman" w:eastAsia="Times New Roman CYR" w:hAnsi="Times New Roman" w:cs="Times New Roman"/>
          <w:b/>
          <w:bCs/>
          <w:sz w:val="28"/>
          <w:szCs w:val="28"/>
        </w:rPr>
        <w:t xml:space="preserve"> и Б</w:t>
      </w:r>
      <w:r w:rsidRPr="004722CC">
        <w:rPr>
          <w:rFonts w:ascii="Times New Roman" w:eastAsia="Arial" w:hAnsi="Times New Roman" w:cs="Times New Roman"/>
          <w:b/>
          <w:bCs/>
          <w:sz w:val="28"/>
          <w:szCs w:val="28"/>
        </w:rPr>
        <w:t>.</w:t>
      </w:r>
      <w:r w:rsidRPr="004722CC">
        <w:rPr>
          <w:rFonts w:ascii="Times New Roman" w:eastAsia="Times New Roman CYR" w:hAnsi="Times New Roman" w:cs="Times New Roman"/>
          <w:b/>
          <w:bCs/>
          <w:sz w:val="28"/>
          <w:szCs w:val="28"/>
        </w:rPr>
        <w:t xml:space="preserve"> Стругацкие</w:t>
      </w:r>
    </w:p>
    <w:p w:rsidR="00E969E1" w:rsidRPr="004722CC" w:rsidRDefault="00E969E1" w:rsidP="00E969E1">
      <w:pPr>
        <w:spacing w:line="232" w:lineRule="auto"/>
        <w:ind w:left="5740"/>
        <w:rPr>
          <w:rFonts w:ascii="Times New Roman" w:hAnsi="Times New Roman" w:cs="Times New Roman"/>
          <w:sz w:val="28"/>
          <w:szCs w:val="28"/>
        </w:rPr>
      </w:pPr>
      <w:r w:rsidRPr="004722CC">
        <w:rPr>
          <w:rFonts w:ascii="Times New Roman" w:eastAsia="Times New Roman CYR" w:hAnsi="Times New Roman" w:cs="Times New Roman"/>
          <w:sz w:val="28"/>
          <w:szCs w:val="28"/>
        </w:rPr>
        <w:t>Романы</w:t>
      </w:r>
      <w:r w:rsidRPr="004722CC">
        <w:rPr>
          <w:rFonts w:ascii="Times New Roman" w:eastAsia="Arial" w:hAnsi="Times New Roman" w:cs="Times New Roman"/>
          <w:sz w:val="28"/>
          <w:szCs w:val="28"/>
        </w:rPr>
        <w:t>: «</w:t>
      </w:r>
      <w:r w:rsidRPr="004722CC">
        <w:rPr>
          <w:rFonts w:ascii="Times New Roman" w:eastAsia="Times New Roman CYR" w:hAnsi="Times New Roman" w:cs="Times New Roman"/>
          <w:sz w:val="28"/>
          <w:szCs w:val="28"/>
        </w:rPr>
        <w:t>Трудно быть богом</w:t>
      </w:r>
      <w:r w:rsidRPr="004722CC">
        <w:rPr>
          <w:rFonts w:ascii="Times New Roman" w:eastAsia="Arial" w:hAnsi="Times New Roman" w:cs="Times New Roman"/>
          <w:sz w:val="28"/>
          <w:szCs w:val="28"/>
        </w:rPr>
        <w:t>»,</w:t>
      </w:r>
    </w:p>
    <w:p w:rsidR="00E969E1" w:rsidRPr="004722CC" w:rsidRDefault="00E969E1" w:rsidP="00E969E1">
      <w:pPr>
        <w:spacing w:line="2" w:lineRule="exact"/>
        <w:rPr>
          <w:rFonts w:ascii="Times New Roman" w:hAnsi="Times New Roman" w:cs="Times New Roman"/>
          <w:sz w:val="28"/>
          <w:szCs w:val="28"/>
        </w:rPr>
      </w:pPr>
    </w:p>
    <w:p w:rsidR="00E969E1" w:rsidRPr="004722CC" w:rsidRDefault="00E969E1" w:rsidP="00E969E1">
      <w:pPr>
        <w:ind w:left="5740"/>
        <w:rPr>
          <w:rFonts w:ascii="Times New Roman" w:hAnsi="Times New Roman" w:cs="Times New Roman"/>
          <w:sz w:val="28"/>
          <w:szCs w:val="28"/>
        </w:rPr>
      </w:pPr>
      <w:r w:rsidRPr="004722CC">
        <w:rPr>
          <w:rFonts w:ascii="Times New Roman" w:eastAsia="Arial" w:hAnsi="Times New Roman" w:cs="Times New Roman"/>
          <w:sz w:val="28"/>
          <w:szCs w:val="28"/>
        </w:rPr>
        <w:t>«</w:t>
      </w:r>
      <w:r w:rsidRPr="004722CC">
        <w:rPr>
          <w:rFonts w:ascii="Times New Roman" w:eastAsia="Times New Roman CYR" w:hAnsi="Times New Roman" w:cs="Times New Roman"/>
          <w:sz w:val="28"/>
          <w:szCs w:val="28"/>
        </w:rPr>
        <w:t>Улитка на склоне</w:t>
      </w:r>
      <w:r w:rsidRPr="004722CC">
        <w:rPr>
          <w:rFonts w:ascii="Times New Roman" w:eastAsia="Arial" w:hAnsi="Times New Roman" w:cs="Times New Roman"/>
          <w:sz w:val="28"/>
          <w:szCs w:val="28"/>
        </w:rPr>
        <w:t>»</w:t>
      </w:r>
    </w:p>
    <w:p w:rsidR="00E969E1" w:rsidRPr="004722CC" w:rsidRDefault="00E969E1" w:rsidP="00E969E1">
      <w:pPr>
        <w:spacing w:line="1" w:lineRule="exact"/>
        <w:rPr>
          <w:rFonts w:ascii="Times New Roman" w:hAnsi="Times New Roman" w:cs="Times New Roman"/>
          <w:sz w:val="28"/>
          <w:szCs w:val="28"/>
        </w:rPr>
      </w:pPr>
    </w:p>
    <w:p w:rsidR="00E969E1" w:rsidRPr="004722CC" w:rsidRDefault="00E969E1" w:rsidP="00E969E1">
      <w:pPr>
        <w:ind w:left="5740"/>
        <w:rPr>
          <w:rFonts w:ascii="Times New Roman" w:hAnsi="Times New Roman" w:cs="Times New Roman"/>
          <w:sz w:val="28"/>
          <w:szCs w:val="28"/>
        </w:rPr>
      </w:pPr>
      <w:r w:rsidRPr="004722CC">
        <w:rPr>
          <w:rFonts w:ascii="Times New Roman" w:eastAsia="Times New Roman CYR" w:hAnsi="Times New Roman" w:cs="Times New Roman"/>
          <w:b/>
          <w:bCs/>
          <w:sz w:val="28"/>
          <w:szCs w:val="28"/>
        </w:rPr>
        <w:t>Ю</w:t>
      </w:r>
      <w:r w:rsidRPr="004722CC">
        <w:rPr>
          <w:rFonts w:ascii="Times New Roman" w:eastAsia="Arial" w:hAnsi="Times New Roman" w:cs="Times New Roman"/>
          <w:b/>
          <w:bCs/>
          <w:sz w:val="28"/>
          <w:szCs w:val="28"/>
        </w:rPr>
        <w:t>.</w:t>
      </w:r>
      <w:r w:rsidRPr="004722CC">
        <w:rPr>
          <w:rFonts w:ascii="Times New Roman" w:eastAsia="Times New Roman CYR" w:hAnsi="Times New Roman" w:cs="Times New Roman"/>
          <w:b/>
          <w:bCs/>
          <w:sz w:val="28"/>
          <w:szCs w:val="28"/>
        </w:rPr>
        <w:t>В</w:t>
      </w:r>
      <w:r w:rsidRPr="004722CC">
        <w:rPr>
          <w:rFonts w:ascii="Times New Roman" w:eastAsia="Arial" w:hAnsi="Times New Roman" w:cs="Times New Roman"/>
          <w:b/>
          <w:bCs/>
          <w:sz w:val="28"/>
          <w:szCs w:val="28"/>
        </w:rPr>
        <w:t>.</w:t>
      </w:r>
      <w:r w:rsidRPr="004722CC">
        <w:rPr>
          <w:rFonts w:ascii="Times New Roman" w:eastAsia="Times New Roman CYR" w:hAnsi="Times New Roman" w:cs="Times New Roman"/>
          <w:b/>
          <w:bCs/>
          <w:sz w:val="28"/>
          <w:szCs w:val="28"/>
        </w:rPr>
        <w:t xml:space="preserve"> Трифонов</w:t>
      </w:r>
    </w:p>
    <w:p w:rsidR="00E969E1" w:rsidRPr="004722CC" w:rsidRDefault="00E969E1" w:rsidP="00E969E1">
      <w:pPr>
        <w:spacing w:line="237" w:lineRule="auto"/>
        <w:ind w:left="5740"/>
        <w:rPr>
          <w:rFonts w:ascii="Times New Roman" w:hAnsi="Times New Roman" w:cs="Times New Roman"/>
          <w:sz w:val="28"/>
          <w:szCs w:val="28"/>
        </w:rPr>
      </w:pPr>
      <w:r w:rsidRPr="004722CC">
        <w:rPr>
          <w:rFonts w:ascii="Times New Roman" w:eastAsia="Times New Roman CYR" w:hAnsi="Times New Roman" w:cs="Times New Roman"/>
          <w:sz w:val="28"/>
          <w:szCs w:val="28"/>
        </w:rPr>
        <w:t xml:space="preserve">Повесть </w:t>
      </w:r>
      <w:r w:rsidRPr="004722CC">
        <w:rPr>
          <w:rFonts w:ascii="Times New Roman" w:eastAsia="Arial" w:hAnsi="Times New Roman" w:cs="Times New Roman"/>
          <w:sz w:val="28"/>
          <w:szCs w:val="28"/>
        </w:rPr>
        <w:t>«</w:t>
      </w:r>
      <w:r w:rsidRPr="004722CC">
        <w:rPr>
          <w:rFonts w:ascii="Times New Roman" w:eastAsia="Times New Roman CYR" w:hAnsi="Times New Roman" w:cs="Times New Roman"/>
          <w:sz w:val="28"/>
          <w:szCs w:val="28"/>
        </w:rPr>
        <w:t>Обмен</w:t>
      </w:r>
      <w:r w:rsidRPr="004722CC">
        <w:rPr>
          <w:rFonts w:ascii="Times New Roman" w:eastAsia="Arial" w:hAnsi="Times New Roman" w:cs="Times New Roman"/>
          <w:sz w:val="28"/>
          <w:szCs w:val="28"/>
        </w:rPr>
        <w:t>»</w:t>
      </w:r>
    </w:p>
    <w:p w:rsidR="00E969E1" w:rsidRPr="004722CC" w:rsidRDefault="00E969E1" w:rsidP="00E969E1">
      <w:pPr>
        <w:spacing w:line="1" w:lineRule="exact"/>
        <w:rPr>
          <w:rFonts w:ascii="Times New Roman" w:hAnsi="Times New Roman" w:cs="Times New Roman"/>
          <w:sz w:val="28"/>
          <w:szCs w:val="28"/>
        </w:rPr>
      </w:pPr>
    </w:p>
    <w:p w:rsidR="00E969E1" w:rsidRPr="004722CC" w:rsidRDefault="00E969E1" w:rsidP="00E969E1">
      <w:pPr>
        <w:ind w:left="5740"/>
        <w:rPr>
          <w:rFonts w:ascii="Times New Roman" w:hAnsi="Times New Roman" w:cs="Times New Roman"/>
          <w:sz w:val="28"/>
          <w:szCs w:val="28"/>
        </w:rPr>
      </w:pPr>
      <w:r w:rsidRPr="004722CC">
        <w:rPr>
          <w:rFonts w:ascii="Times New Roman" w:eastAsia="Times New Roman CYR" w:hAnsi="Times New Roman" w:cs="Times New Roman"/>
          <w:b/>
          <w:bCs/>
          <w:sz w:val="28"/>
          <w:szCs w:val="28"/>
        </w:rPr>
        <w:t>В</w:t>
      </w:r>
      <w:r w:rsidRPr="004722CC">
        <w:rPr>
          <w:rFonts w:ascii="Times New Roman" w:eastAsia="Arial" w:hAnsi="Times New Roman" w:cs="Times New Roman"/>
          <w:b/>
          <w:bCs/>
          <w:sz w:val="28"/>
          <w:szCs w:val="28"/>
        </w:rPr>
        <w:t>.</w:t>
      </w:r>
      <w:r w:rsidRPr="004722CC">
        <w:rPr>
          <w:rFonts w:ascii="Times New Roman" w:eastAsia="Times New Roman CYR" w:hAnsi="Times New Roman" w:cs="Times New Roman"/>
          <w:b/>
          <w:bCs/>
          <w:sz w:val="28"/>
          <w:szCs w:val="28"/>
        </w:rPr>
        <w:t>Ф</w:t>
      </w:r>
      <w:r w:rsidRPr="004722CC">
        <w:rPr>
          <w:rFonts w:ascii="Times New Roman" w:eastAsia="Arial" w:hAnsi="Times New Roman" w:cs="Times New Roman"/>
          <w:b/>
          <w:bCs/>
          <w:sz w:val="28"/>
          <w:szCs w:val="28"/>
        </w:rPr>
        <w:t>.</w:t>
      </w:r>
      <w:r w:rsidRPr="004722CC">
        <w:rPr>
          <w:rFonts w:ascii="Times New Roman" w:eastAsia="Times New Roman CYR" w:hAnsi="Times New Roman" w:cs="Times New Roman"/>
          <w:b/>
          <w:bCs/>
          <w:sz w:val="28"/>
          <w:szCs w:val="28"/>
        </w:rPr>
        <w:t xml:space="preserve"> Тендряков</w:t>
      </w:r>
    </w:p>
    <w:p w:rsidR="00E969E1" w:rsidRPr="004722CC" w:rsidRDefault="00E969E1" w:rsidP="00E969E1">
      <w:pPr>
        <w:tabs>
          <w:tab w:val="left" w:pos="7100"/>
          <w:tab w:val="left" w:pos="8100"/>
        </w:tabs>
        <w:ind w:left="5740"/>
        <w:rPr>
          <w:rFonts w:ascii="Times New Roman" w:hAnsi="Times New Roman" w:cs="Times New Roman"/>
          <w:sz w:val="28"/>
          <w:szCs w:val="28"/>
        </w:rPr>
      </w:pPr>
      <w:r w:rsidRPr="004722CC">
        <w:rPr>
          <w:rFonts w:ascii="Times New Roman" w:eastAsia="Times New Roman CYR" w:hAnsi="Times New Roman" w:cs="Times New Roman"/>
          <w:sz w:val="28"/>
          <w:szCs w:val="28"/>
        </w:rPr>
        <w:t>Рассказы</w:t>
      </w:r>
      <w:r w:rsidRPr="004722CC">
        <w:rPr>
          <w:rFonts w:ascii="Times New Roman" w:eastAsia="Arial" w:hAnsi="Times New Roman" w:cs="Times New Roman"/>
          <w:sz w:val="28"/>
          <w:szCs w:val="28"/>
        </w:rPr>
        <w:t>:</w:t>
      </w:r>
      <w:r w:rsidRPr="004722CC">
        <w:rPr>
          <w:rFonts w:ascii="Times New Roman" w:hAnsi="Times New Roman" w:cs="Times New Roman"/>
          <w:sz w:val="28"/>
          <w:szCs w:val="28"/>
        </w:rPr>
        <w:tab/>
      </w:r>
      <w:r w:rsidRPr="004722CC">
        <w:rPr>
          <w:rFonts w:ascii="Times New Roman" w:eastAsia="Arial" w:hAnsi="Times New Roman" w:cs="Times New Roman"/>
          <w:sz w:val="28"/>
          <w:szCs w:val="28"/>
        </w:rPr>
        <w:t>«</w:t>
      </w:r>
      <w:r w:rsidRPr="004722CC">
        <w:rPr>
          <w:rFonts w:ascii="Times New Roman" w:eastAsia="Times New Roman CYR" w:hAnsi="Times New Roman" w:cs="Times New Roman"/>
          <w:sz w:val="28"/>
          <w:szCs w:val="28"/>
        </w:rPr>
        <w:t>Пара</w:t>
      </w:r>
      <w:r w:rsidRPr="004722CC">
        <w:rPr>
          <w:rFonts w:ascii="Times New Roman" w:hAnsi="Times New Roman" w:cs="Times New Roman"/>
          <w:sz w:val="28"/>
          <w:szCs w:val="28"/>
        </w:rPr>
        <w:tab/>
      </w:r>
      <w:r w:rsidRPr="004722CC">
        <w:rPr>
          <w:rFonts w:ascii="Times New Roman" w:eastAsia="Times New Roman CYR" w:hAnsi="Times New Roman" w:cs="Times New Roman"/>
          <w:sz w:val="28"/>
          <w:szCs w:val="28"/>
        </w:rPr>
        <w:t>гнедых</w:t>
      </w:r>
      <w:r w:rsidRPr="004722CC">
        <w:rPr>
          <w:rFonts w:ascii="Times New Roman" w:eastAsia="Arial" w:hAnsi="Times New Roman" w:cs="Times New Roman"/>
          <w:sz w:val="28"/>
          <w:szCs w:val="28"/>
        </w:rPr>
        <w:t>»,</w:t>
      </w:r>
    </w:p>
    <w:p w:rsidR="00E969E1" w:rsidRPr="004722CC" w:rsidRDefault="00E969E1" w:rsidP="00E969E1">
      <w:pPr>
        <w:spacing w:line="1" w:lineRule="exact"/>
        <w:rPr>
          <w:rFonts w:ascii="Times New Roman" w:hAnsi="Times New Roman" w:cs="Times New Roman"/>
          <w:sz w:val="28"/>
          <w:szCs w:val="28"/>
        </w:rPr>
      </w:pPr>
    </w:p>
    <w:p w:rsidR="00E969E1" w:rsidRPr="004722CC" w:rsidRDefault="00E969E1" w:rsidP="00E969E1">
      <w:pPr>
        <w:ind w:left="5740"/>
        <w:rPr>
          <w:rFonts w:ascii="Times New Roman" w:hAnsi="Times New Roman" w:cs="Times New Roman"/>
          <w:sz w:val="28"/>
          <w:szCs w:val="28"/>
        </w:rPr>
      </w:pPr>
      <w:r w:rsidRPr="004722CC">
        <w:rPr>
          <w:rFonts w:ascii="Times New Roman" w:eastAsia="Arial" w:hAnsi="Times New Roman" w:cs="Times New Roman"/>
          <w:sz w:val="28"/>
          <w:szCs w:val="28"/>
        </w:rPr>
        <w:t>«</w:t>
      </w:r>
      <w:r w:rsidRPr="004722CC">
        <w:rPr>
          <w:rFonts w:ascii="Times New Roman" w:eastAsia="Times New Roman CYR" w:hAnsi="Times New Roman" w:cs="Times New Roman"/>
          <w:sz w:val="28"/>
          <w:szCs w:val="28"/>
        </w:rPr>
        <w:t>Хлеб для собаки</w:t>
      </w:r>
      <w:r w:rsidRPr="004722CC">
        <w:rPr>
          <w:rFonts w:ascii="Times New Roman" w:eastAsia="Arial" w:hAnsi="Times New Roman" w:cs="Times New Roman"/>
          <w:sz w:val="28"/>
          <w:szCs w:val="28"/>
        </w:rPr>
        <w:t>»</w:t>
      </w:r>
    </w:p>
    <w:p w:rsidR="00E969E1" w:rsidRPr="004722CC" w:rsidRDefault="00E969E1" w:rsidP="00E969E1">
      <w:pPr>
        <w:spacing w:line="1" w:lineRule="exact"/>
        <w:rPr>
          <w:rFonts w:ascii="Times New Roman" w:hAnsi="Times New Roman" w:cs="Times New Roman"/>
          <w:sz w:val="28"/>
          <w:szCs w:val="28"/>
        </w:rPr>
      </w:pPr>
    </w:p>
    <w:p w:rsidR="00E969E1" w:rsidRPr="004722CC" w:rsidRDefault="00E969E1" w:rsidP="00E969E1">
      <w:pPr>
        <w:ind w:left="5740"/>
        <w:rPr>
          <w:rFonts w:ascii="Times New Roman" w:hAnsi="Times New Roman" w:cs="Times New Roman"/>
          <w:sz w:val="28"/>
          <w:szCs w:val="28"/>
        </w:rPr>
      </w:pPr>
      <w:r w:rsidRPr="004722CC">
        <w:rPr>
          <w:rFonts w:ascii="Times New Roman" w:eastAsia="Times New Roman CYR" w:hAnsi="Times New Roman" w:cs="Times New Roman"/>
          <w:b/>
          <w:bCs/>
          <w:sz w:val="28"/>
          <w:szCs w:val="28"/>
        </w:rPr>
        <w:t>Г</w:t>
      </w:r>
      <w:r w:rsidRPr="004722CC">
        <w:rPr>
          <w:rFonts w:ascii="Times New Roman" w:eastAsia="Arial" w:hAnsi="Times New Roman" w:cs="Times New Roman"/>
          <w:b/>
          <w:bCs/>
          <w:sz w:val="28"/>
          <w:szCs w:val="28"/>
        </w:rPr>
        <w:t>.</w:t>
      </w:r>
      <w:r w:rsidRPr="004722CC">
        <w:rPr>
          <w:rFonts w:ascii="Times New Roman" w:eastAsia="Times New Roman CYR" w:hAnsi="Times New Roman" w:cs="Times New Roman"/>
          <w:b/>
          <w:bCs/>
          <w:sz w:val="28"/>
          <w:szCs w:val="28"/>
        </w:rPr>
        <w:t>Н</w:t>
      </w:r>
      <w:r w:rsidRPr="004722CC">
        <w:rPr>
          <w:rFonts w:ascii="Times New Roman" w:eastAsia="Arial" w:hAnsi="Times New Roman" w:cs="Times New Roman"/>
          <w:b/>
          <w:bCs/>
          <w:sz w:val="28"/>
          <w:szCs w:val="28"/>
        </w:rPr>
        <w:t>.</w:t>
      </w:r>
      <w:r w:rsidRPr="004722CC">
        <w:rPr>
          <w:rFonts w:ascii="Times New Roman" w:eastAsia="Times New Roman CYR" w:hAnsi="Times New Roman" w:cs="Times New Roman"/>
          <w:b/>
          <w:bCs/>
          <w:sz w:val="28"/>
          <w:szCs w:val="28"/>
        </w:rPr>
        <w:t xml:space="preserve"> Щербакова</w:t>
      </w:r>
    </w:p>
    <w:p w:rsidR="00E969E1" w:rsidRPr="004722CC" w:rsidRDefault="00E969E1" w:rsidP="00E969E1">
      <w:pPr>
        <w:spacing w:line="237" w:lineRule="auto"/>
        <w:ind w:left="5740"/>
        <w:rPr>
          <w:rFonts w:ascii="Times New Roman" w:hAnsi="Times New Roman" w:cs="Times New Roman"/>
          <w:sz w:val="28"/>
          <w:szCs w:val="28"/>
        </w:rPr>
      </w:pPr>
      <w:r w:rsidRPr="004722CC">
        <w:rPr>
          <w:rFonts w:ascii="Times New Roman" w:eastAsia="Times New Roman CYR" w:hAnsi="Times New Roman" w:cs="Times New Roman"/>
          <w:sz w:val="28"/>
          <w:szCs w:val="28"/>
        </w:rPr>
        <w:t xml:space="preserve">Повесть </w:t>
      </w:r>
      <w:r w:rsidRPr="004722CC">
        <w:rPr>
          <w:rFonts w:ascii="Times New Roman" w:eastAsia="Arial" w:hAnsi="Times New Roman" w:cs="Times New Roman"/>
          <w:sz w:val="28"/>
          <w:szCs w:val="28"/>
        </w:rPr>
        <w:t>«</w:t>
      </w:r>
      <w:r w:rsidRPr="004722CC">
        <w:rPr>
          <w:rFonts w:ascii="Times New Roman" w:eastAsia="Times New Roman CYR" w:hAnsi="Times New Roman" w:cs="Times New Roman"/>
          <w:sz w:val="28"/>
          <w:szCs w:val="28"/>
        </w:rPr>
        <w:t>Вам и не снилось</w:t>
      </w:r>
      <w:r w:rsidRPr="004722CC">
        <w:rPr>
          <w:rFonts w:ascii="Times New Roman" w:eastAsia="Arial" w:hAnsi="Times New Roman" w:cs="Times New Roman"/>
          <w:sz w:val="28"/>
          <w:szCs w:val="28"/>
        </w:rPr>
        <w:t>»</w:t>
      </w:r>
    </w:p>
    <w:p w:rsidR="00E969E1" w:rsidRPr="004722CC" w:rsidRDefault="00E969E1" w:rsidP="00E969E1">
      <w:pPr>
        <w:spacing w:line="281" w:lineRule="exact"/>
        <w:rPr>
          <w:rFonts w:ascii="Times New Roman" w:hAnsi="Times New Roman" w:cs="Times New Roman"/>
          <w:sz w:val="28"/>
          <w:szCs w:val="28"/>
        </w:rPr>
      </w:pPr>
    </w:p>
    <w:p w:rsidR="00E969E1" w:rsidRPr="004722CC" w:rsidRDefault="00E969E1" w:rsidP="00E969E1">
      <w:pPr>
        <w:tabs>
          <w:tab w:val="left" w:pos="8280"/>
        </w:tabs>
        <w:ind w:left="5740"/>
        <w:rPr>
          <w:rFonts w:ascii="Times New Roman" w:hAnsi="Times New Roman" w:cs="Times New Roman"/>
          <w:sz w:val="28"/>
          <w:szCs w:val="28"/>
        </w:rPr>
      </w:pPr>
      <w:r w:rsidRPr="004722CC">
        <w:rPr>
          <w:rFonts w:ascii="Times New Roman" w:eastAsia="Times New Roman CYR" w:hAnsi="Times New Roman" w:cs="Times New Roman"/>
          <w:b/>
          <w:bCs/>
          <w:sz w:val="28"/>
          <w:szCs w:val="28"/>
        </w:rPr>
        <w:t>Драматургия</w:t>
      </w:r>
      <w:r w:rsidRPr="004722CC">
        <w:rPr>
          <w:rFonts w:ascii="Times New Roman" w:hAnsi="Times New Roman" w:cs="Times New Roman"/>
          <w:sz w:val="28"/>
          <w:szCs w:val="28"/>
        </w:rPr>
        <w:tab/>
      </w:r>
      <w:r w:rsidRPr="004722CC">
        <w:rPr>
          <w:rFonts w:ascii="Times New Roman" w:eastAsia="Times New Roman CYR" w:hAnsi="Times New Roman" w:cs="Times New Roman"/>
          <w:b/>
          <w:bCs/>
          <w:sz w:val="28"/>
          <w:szCs w:val="28"/>
        </w:rPr>
        <w:t>второй</w:t>
      </w:r>
    </w:p>
    <w:p w:rsidR="00E969E1" w:rsidRPr="004722CC" w:rsidRDefault="00E969E1" w:rsidP="00E969E1">
      <w:pPr>
        <w:spacing w:line="237" w:lineRule="auto"/>
        <w:ind w:left="5740"/>
        <w:rPr>
          <w:rFonts w:ascii="Times New Roman" w:hAnsi="Times New Roman" w:cs="Times New Roman"/>
          <w:sz w:val="28"/>
          <w:szCs w:val="28"/>
        </w:rPr>
      </w:pPr>
      <w:r w:rsidRPr="004722CC">
        <w:rPr>
          <w:rFonts w:ascii="Times New Roman" w:eastAsia="Times New Roman CYR" w:hAnsi="Times New Roman" w:cs="Times New Roman"/>
          <w:b/>
          <w:bCs/>
          <w:sz w:val="28"/>
          <w:szCs w:val="28"/>
        </w:rPr>
        <w:t>половины ХХ века</w:t>
      </w:r>
      <w:r w:rsidRPr="004722CC">
        <w:rPr>
          <w:rFonts w:ascii="Times New Roman" w:eastAsia="Arial" w:hAnsi="Times New Roman" w:cs="Times New Roman"/>
          <w:b/>
          <w:bCs/>
          <w:sz w:val="28"/>
          <w:szCs w:val="28"/>
        </w:rPr>
        <w:t>:</w:t>
      </w:r>
    </w:p>
    <w:p w:rsidR="00E969E1" w:rsidRPr="004722CC" w:rsidRDefault="00E969E1" w:rsidP="00E969E1">
      <w:pPr>
        <w:spacing w:line="2" w:lineRule="exact"/>
        <w:rPr>
          <w:rFonts w:ascii="Times New Roman" w:hAnsi="Times New Roman" w:cs="Times New Roman"/>
          <w:sz w:val="28"/>
          <w:szCs w:val="28"/>
        </w:rPr>
      </w:pPr>
    </w:p>
    <w:p w:rsidR="00E969E1" w:rsidRPr="004722CC" w:rsidRDefault="00E969E1" w:rsidP="00E969E1">
      <w:pPr>
        <w:ind w:left="5740"/>
        <w:rPr>
          <w:rFonts w:ascii="Times New Roman" w:hAnsi="Times New Roman" w:cs="Times New Roman"/>
          <w:sz w:val="28"/>
          <w:szCs w:val="28"/>
        </w:rPr>
      </w:pPr>
      <w:r w:rsidRPr="004722CC">
        <w:rPr>
          <w:rFonts w:ascii="Times New Roman" w:eastAsia="Times New Roman CYR" w:hAnsi="Times New Roman" w:cs="Times New Roman"/>
          <w:b/>
          <w:bCs/>
          <w:sz w:val="28"/>
          <w:szCs w:val="28"/>
        </w:rPr>
        <w:t>А</w:t>
      </w:r>
      <w:r w:rsidRPr="004722CC">
        <w:rPr>
          <w:rFonts w:ascii="Times New Roman" w:eastAsia="Arial" w:hAnsi="Times New Roman" w:cs="Times New Roman"/>
          <w:b/>
          <w:bCs/>
          <w:sz w:val="28"/>
          <w:szCs w:val="28"/>
        </w:rPr>
        <w:t>.</w:t>
      </w:r>
      <w:r w:rsidRPr="004722CC">
        <w:rPr>
          <w:rFonts w:ascii="Times New Roman" w:eastAsia="Times New Roman CYR" w:hAnsi="Times New Roman" w:cs="Times New Roman"/>
          <w:b/>
          <w:bCs/>
          <w:sz w:val="28"/>
          <w:szCs w:val="28"/>
        </w:rPr>
        <w:t>Н</w:t>
      </w:r>
      <w:r w:rsidRPr="004722CC">
        <w:rPr>
          <w:rFonts w:ascii="Times New Roman" w:eastAsia="Arial" w:hAnsi="Times New Roman" w:cs="Times New Roman"/>
          <w:b/>
          <w:bCs/>
          <w:sz w:val="28"/>
          <w:szCs w:val="28"/>
        </w:rPr>
        <w:t>.</w:t>
      </w:r>
      <w:r w:rsidRPr="004722CC">
        <w:rPr>
          <w:rFonts w:ascii="Times New Roman" w:eastAsia="Times New Roman CYR" w:hAnsi="Times New Roman" w:cs="Times New Roman"/>
          <w:b/>
          <w:bCs/>
          <w:sz w:val="28"/>
          <w:szCs w:val="28"/>
        </w:rPr>
        <w:t xml:space="preserve"> Арбузов</w:t>
      </w:r>
    </w:p>
    <w:p w:rsidR="00E969E1" w:rsidRPr="004722CC" w:rsidRDefault="00E969E1" w:rsidP="00E969E1">
      <w:pPr>
        <w:spacing w:line="232" w:lineRule="auto"/>
        <w:ind w:left="5740"/>
        <w:rPr>
          <w:rFonts w:ascii="Times New Roman" w:hAnsi="Times New Roman" w:cs="Times New Roman"/>
          <w:sz w:val="28"/>
          <w:szCs w:val="28"/>
        </w:rPr>
      </w:pPr>
      <w:r w:rsidRPr="004722CC">
        <w:rPr>
          <w:rFonts w:ascii="Times New Roman" w:eastAsia="Times New Roman CYR" w:hAnsi="Times New Roman" w:cs="Times New Roman"/>
          <w:sz w:val="28"/>
          <w:szCs w:val="28"/>
        </w:rPr>
        <w:t xml:space="preserve">Пьеса </w:t>
      </w:r>
      <w:r w:rsidRPr="004722CC">
        <w:rPr>
          <w:rFonts w:ascii="Times New Roman" w:eastAsia="Arial" w:hAnsi="Times New Roman" w:cs="Times New Roman"/>
          <w:sz w:val="28"/>
          <w:szCs w:val="28"/>
        </w:rPr>
        <w:t>«</w:t>
      </w:r>
      <w:r w:rsidRPr="004722CC">
        <w:rPr>
          <w:rFonts w:ascii="Times New Roman" w:eastAsia="Times New Roman CYR" w:hAnsi="Times New Roman" w:cs="Times New Roman"/>
          <w:sz w:val="28"/>
          <w:szCs w:val="28"/>
        </w:rPr>
        <w:t>Жестокие игры</w:t>
      </w:r>
      <w:r w:rsidRPr="004722CC">
        <w:rPr>
          <w:rFonts w:ascii="Times New Roman" w:eastAsia="Arial" w:hAnsi="Times New Roman" w:cs="Times New Roman"/>
          <w:sz w:val="28"/>
          <w:szCs w:val="28"/>
        </w:rPr>
        <w:t>»</w:t>
      </w:r>
    </w:p>
    <w:p w:rsidR="00E969E1" w:rsidRPr="004722CC" w:rsidRDefault="00E969E1" w:rsidP="00E969E1">
      <w:pPr>
        <w:spacing w:line="2" w:lineRule="exact"/>
        <w:rPr>
          <w:rFonts w:ascii="Times New Roman" w:hAnsi="Times New Roman" w:cs="Times New Roman"/>
          <w:sz w:val="28"/>
          <w:szCs w:val="28"/>
        </w:rPr>
      </w:pPr>
    </w:p>
    <w:p w:rsidR="00E969E1" w:rsidRPr="004722CC" w:rsidRDefault="00E969E1" w:rsidP="00E969E1">
      <w:pPr>
        <w:ind w:left="5740"/>
        <w:rPr>
          <w:rFonts w:ascii="Times New Roman" w:hAnsi="Times New Roman" w:cs="Times New Roman"/>
          <w:sz w:val="28"/>
          <w:szCs w:val="28"/>
        </w:rPr>
      </w:pPr>
      <w:r w:rsidRPr="004722CC">
        <w:rPr>
          <w:rFonts w:ascii="Times New Roman" w:eastAsia="Times New Roman CYR" w:hAnsi="Times New Roman" w:cs="Times New Roman"/>
          <w:b/>
          <w:bCs/>
          <w:sz w:val="28"/>
          <w:szCs w:val="28"/>
        </w:rPr>
        <w:t>А</w:t>
      </w:r>
      <w:r w:rsidRPr="004722CC">
        <w:rPr>
          <w:rFonts w:ascii="Times New Roman" w:eastAsia="Arial" w:hAnsi="Times New Roman" w:cs="Times New Roman"/>
          <w:b/>
          <w:bCs/>
          <w:sz w:val="28"/>
          <w:szCs w:val="28"/>
        </w:rPr>
        <w:t>.</w:t>
      </w:r>
      <w:r w:rsidRPr="004722CC">
        <w:rPr>
          <w:rFonts w:ascii="Times New Roman" w:eastAsia="Times New Roman CYR" w:hAnsi="Times New Roman" w:cs="Times New Roman"/>
          <w:b/>
          <w:bCs/>
          <w:sz w:val="28"/>
          <w:szCs w:val="28"/>
        </w:rPr>
        <w:t>В</w:t>
      </w:r>
      <w:r w:rsidRPr="004722CC">
        <w:rPr>
          <w:rFonts w:ascii="Times New Roman" w:eastAsia="Arial" w:hAnsi="Times New Roman" w:cs="Times New Roman"/>
          <w:b/>
          <w:bCs/>
          <w:sz w:val="28"/>
          <w:szCs w:val="28"/>
        </w:rPr>
        <w:t>.</w:t>
      </w:r>
      <w:r w:rsidRPr="004722CC">
        <w:rPr>
          <w:rFonts w:ascii="Times New Roman" w:eastAsia="Times New Roman CYR" w:hAnsi="Times New Roman" w:cs="Times New Roman"/>
          <w:b/>
          <w:bCs/>
          <w:sz w:val="28"/>
          <w:szCs w:val="28"/>
        </w:rPr>
        <w:t xml:space="preserve"> Вампилов</w:t>
      </w:r>
    </w:p>
    <w:p w:rsidR="00E969E1" w:rsidRPr="004722CC" w:rsidRDefault="00E969E1" w:rsidP="00E969E1">
      <w:pPr>
        <w:tabs>
          <w:tab w:val="left" w:pos="6900"/>
          <w:tab w:val="left" w:pos="8460"/>
        </w:tabs>
        <w:ind w:left="5740"/>
        <w:rPr>
          <w:rFonts w:ascii="Times New Roman" w:hAnsi="Times New Roman" w:cs="Times New Roman"/>
          <w:sz w:val="28"/>
          <w:szCs w:val="28"/>
        </w:rPr>
      </w:pPr>
      <w:r w:rsidRPr="004722CC">
        <w:rPr>
          <w:rFonts w:ascii="Times New Roman" w:eastAsia="Times New Roman CYR" w:hAnsi="Times New Roman" w:cs="Times New Roman"/>
          <w:sz w:val="28"/>
          <w:szCs w:val="28"/>
        </w:rPr>
        <w:t>Пьесы</w:t>
      </w:r>
      <w:r w:rsidRPr="004722CC">
        <w:rPr>
          <w:rFonts w:ascii="Times New Roman" w:hAnsi="Times New Roman" w:cs="Times New Roman"/>
          <w:sz w:val="28"/>
          <w:szCs w:val="28"/>
        </w:rPr>
        <w:tab/>
      </w:r>
      <w:r w:rsidRPr="004722CC">
        <w:rPr>
          <w:rFonts w:ascii="Times New Roman" w:eastAsia="Arial" w:hAnsi="Times New Roman" w:cs="Times New Roman"/>
          <w:sz w:val="28"/>
          <w:szCs w:val="28"/>
        </w:rPr>
        <w:t>«</w:t>
      </w:r>
      <w:r w:rsidRPr="004722CC">
        <w:rPr>
          <w:rFonts w:ascii="Times New Roman" w:eastAsia="Times New Roman CYR" w:hAnsi="Times New Roman" w:cs="Times New Roman"/>
          <w:sz w:val="28"/>
          <w:szCs w:val="28"/>
        </w:rPr>
        <w:t>Старший</w:t>
      </w:r>
      <w:r w:rsidRPr="004722CC">
        <w:rPr>
          <w:rFonts w:ascii="Times New Roman" w:hAnsi="Times New Roman" w:cs="Times New Roman"/>
          <w:sz w:val="28"/>
          <w:szCs w:val="28"/>
        </w:rPr>
        <w:tab/>
      </w:r>
      <w:r w:rsidRPr="004722CC">
        <w:rPr>
          <w:rFonts w:ascii="Times New Roman" w:eastAsia="Times New Roman CYR" w:hAnsi="Times New Roman" w:cs="Times New Roman"/>
          <w:sz w:val="28"/>
          <w:szCs w:val="28"/>
        </w:rPr>
        <w:t>сын</w:t>
      </w:r>
      <w:r w:rsidRPr="004722CC">
        <w:rPr>
          <w:rFonts w:ascii="Times New Roman" w:eastAsia="Arial" w:hAnsi="Times New Roman" w:cs="Times New Roman"/>
          <w:sz w:val="28"/>
          <w:szCs w:val="28"/>
        </w:rPr>
        <w:t>»,</w:t>
      </w:r>
    </w:p>
    <w:p w:rsidR="00E969E1" w:rsidRPr="004722CC" w:rsidRDefault="00E969E1" w:rsidP="00E969E1">
      <w:pPr>
        <w:spacing w:line="237" w:lineRule="auto"/>
        <w:ind w:left="5740"/>
        <w:rPr>
          <w:rFonts w:ascii="Times New Roman" w:hAnsi="Times New Roman" w:cs="Times New Roman"/>
          <w:sz w:val="28"/>
          <w:szCs w:val="28"/>
        </w:rPr>
      </w:pPr>
      <w:r w:rsidRPr="004722CC">
        <w:rPr>
          <w:rFonts w:ascii="Times New Roman" w:eastAsia="Arial" w:hAnsi="Times New Roman" w:cs="Times New Roman"/>
          <w:sz w:val="28"/>
          <w:szCs w:val="28"/>
        </w:rPr>
        <w:t>«</w:t>
      </w:r>
      <w:r w:rsidRPr="004722CC">
        <w:rPr>
          <w:rFonts w:ascii="Times New Roman" w:eastAsia="Times New Roman CYR" w:hAnsi="Times New Roman" w:cs="Times New Roman"/>
          <w:sz w:val="28"/>
          <w:szCs w:val="28"/>
        </w:rPr>
        <w:t>Утиная охота</w:t>
      </w:r>
      <w:r w:rsidRPr="004722CC">
        <w:rPr>
          <w:rFonts w:ascii="Times New Roman" w:eastAsia="Arial" w:hAnsi="Times New Roman" w:cs="Times New Roman"/>
          <w:sz w:val="28"/>
          <w:szCs w:val="28"/>
        </w:rPr>
        <w:t>»</w:t>
      </w:r>
    </w:p>
    <w:p w:rsidR="00E969E1" w:rsidRPr="004722CC" w:rsidRDefault="00E969E1" w:rsidP="00E969E1">
      <w:pPr>
        <w:spacing w:line="6" w:lineRule="exact"/>
        <w:rPr>
          <w:rFonts w:ascii="Times New Roman" w:hAnsi="Times New Roman" w:cs="Times New Roman"/>
          <w:sz w:val="28"/>
          <w:szCs w:val="28"/>
        </w:rPr>
      </w:pPr>
    </w:p>
    <w:p w:rsidR="00E969E1" w:rsidRPr="004722CC" w:rsidRDefault="00E969E1" w:rsidP="00E969E1">
      <w:pPr>
        <w:ind w:left="5740"/>
        <w:rPr>
          <w:rFonts w:ascii="Times New Roman" w:hAnsi="Times New Roman" w:cs="Times New Roman"/>
          <w:sz w:val="28"/>
          <w:szCs w:val="28"/>
        </w:rPr>
      </w:pPr>
      <w:r w:rsidRPr="004722CC">
        <w:rPr>
          <w:rFonts w:ascii="Times New Roman" w:eastAsia="Times New Roman CYR" w:hAnsi="Times New Roman" w:cs="Times New Roman"/>
          <w:b/>
          <w:bCs/>
          <w:sz w:val="28"/>
          <w:szCs w:val="28"/>
        </w:rPr>
        <w:t>А</w:t>
      </w:r>
      <w:r w:rsidRPr="004722CC">
        <w:rPr>
          <w:rFonts w:ascii="Times New Roman" w:eastAsia="Arial" w:hAnsi="Times New Roman" w:cs="Times New Roman"/>
          <w:b/>
          <w:bCs/>
          <w:sz w:val="28"/>
          <w:szCs w:val="28"/>
        </w:rPr>
        <w:t>.</w:t>
      </w:r>
      <w:r w:rsidRPr="004722CC">
        <w:rPr>
          <w:rFonts w:ascii="Times New Roman" w:eastAsia="Times New Roman CYR" w:hAnsi="Times New Roman" w:cs="Times New Roman"/>
          <w:b/>
          <w:bCs/>
          <w:sz w:val="28"/>
          <w:szCs w:val="28"/>
        </w:rPr>
        <w:t>М</w:t>
      </w:r>
      <w:r w:rsidRPr="004722CC">
        <w:rPr>
          <w:rFonts w:ascii="Times New Roman" w:eastAsia="Arial" w:hAnsi="Times New Roman" w:cs="Times New Roman"/>
          <w:b/>
          <w:bCs/>
          <w:sz w:val="28"/>
          <w:szCs w:val="28"/>
        </w:rPr>
        <w:t>.</w:t>
      </w:r>
      <w:r w:rsidRPr="004722CC">
        <w:rPr>
          <w:rFonts w:ascii="Times New Roman" w:eastAsia="Times New Roman CYR" w:hAnsi="Times New Roman" w:cs="Times New Roman"/>
          <w:b/>
          <w:bCs/>
          <w:sz w:val="28"/>
          <w:szCs w:val="28"/>
        </w:rPr>
        <w:t xml:space="preserve"> Володин</w:t>
      </w:r>
    </w:p>
    <w:p w:rsidR="00E969E1" w:rsidRPr="004722CC" w:rsidRDefault="00E969E1" w:rsidP="00E969E1">
      <w:pPr>
        <w:spacing w:line="233" w:lineRule="auto"/>
        <w:ind w:left="5740"/>
        <w:rPr>
          <w:rFonts w:ascii="Times New Roman" w:hAnsi="Times New Roman" w:cs="Times New Roman"/>
          <w:sz w:val="28"/>
          <w:szCs w:val="28"/>
        </w:rPr>
      </w:pPr>
      <w:r w:rsidRPr="004722CC">
        <w:rPr>
          <w:rFonts w:ascii="Times New Roman" w:eastAsia="Times New Roman CYR" w:hAnsi="Times New Roman" w:cs="Times New Roman"/>
          <w:sz w:val="28"/>
          <w:szCs w:val="28"/>
        </w:rPr>
        <w:t xml:space="preserve">Пьеса </w:t>
      </w:r>
      <w:r w:rsidRPr="004722CC">
        <w:rPr>
          <w:rFonts w:ascii="Times New Roman" w:eastAsia="Arial" w:hAnsi="Times New Roman" w:cs="Times New Roman"/>
          <w:sz w:val="28"/>
          <w:szCs w:val="28"/>
        </w:rPr>
        <w:t>«</w:t>
      </w:r>
      <w:r w:rsidRPr="004722CC">
        <w:rPr>
          <w:rFonts w:ascii="Times New Roman" w:eastAsia="Times New Roman CYR" w:hAnsi="Times New Roman" w:cs="Times New Roman"/>
          <w:sz w:val="28"/>
          <w:szCs w:val="28"/>
        </w:rPr>
        <w:t>Назначение</w:t>
      </w:r>
      <w:r w:rsidRPr="004722CC">
        <w:rPr>
          <w:rFonts w:ascii="Times New Roman" w:eastAsia="Arial" w:hAnsi="Times New Roman" w:cs="Times New Roman"/>
          <w:sz w:val="28"/>
          <w:szCs w:val="28"/>
        </w:rPr>
        <w:t>»</w:t>
      </w:r>
    </w:p>
    <w:p w:rsidR="00E969E1" w:rsidRPr="004722CC" w:rsidRDefault="00E969E1" w:rsidP="00E969E1">
      <w:pPr>
        <w:spacing w:line="6" w:lineRule="exact"/>
        <w:rPr>
          <w:rFonts w:ascii="Times New Roman" w:hAnsi="Times New Roman" w:cs="Times New Roman"/>
          <w:sz w:val="28"/>
          <w:szCs w:val="28"/>
        </w:rPr>
      </w:pPr>
    </w:p>
    <w:p w:rsidR="00E969E1" w:rsidRPr="004722CC" w:rsidRDefault="00E969E1" w:rsidP="00E969E1">
      <w:pPr>
        <w:ind w:left="5740"/>
        <w:rPr>
          <w:rFonts w:ascii="Times New Roman" w:hAnsi="Times New Roman" w:cs="Times New Roman"/>
          <w:sz w:val="28"/>
          <w:szCs w:val="28"/>
        </w:rPr>
      </w:pPr>
      <w:r w:rsidRPr="004722CC">
        <w:rPr>
          <w:rFonts w:ascii="Times New Roman" w:eastAsia="Times New Roman CYR" w:hAnsi="Times New Roman" w:cs="Times New Roman"/>
          <w:b/>
          <w:bCs/>
          <w:sz w:val="28"/>
          <w:szCs w:val="28"/>
        </w:rPr>
        <w:t>В</w:t>
      </w:r>
      <w:r w:rsidRPr="004722CC">
        <w:rPr>
          <w:rFonts w:ascii="Times New Roman" w:eastAsia="Arial" w:hAnsi="Times New Roman" w:cs="Times New Roman"/>
          <w:b/>
          <w:bCs/>
          <w:sz w:val="28"/>
          <w:szCs w:val="28"/>
        </w:rPr>
        <w:t>.</w:t>
      </w:r>
      <w:r w:rsidRPr="004722CC">
        <w:rPr>
          <w:rFonts w:ascii="Times New Roman" w:eastAsia="Times New Roman CYR" w:hAnsi="Times New Roman" w:cs="Times New Roman"/>
          <w:b/>
          <w:bCs/>
          <w:sz w:val="28"/>
          <w:szCs w:val="28"/>
        </w:rPr>
        <w:t>С</w:t>
      </w:r>
      <w:r w:rsidRPr="004722CC">
        <w:rPr>
          <w:rFonts w:ascii="Times New Roman" w:eastAsia="Arial" w:hAnsi="Times New Roman" w:cs="Times New Roman"/>
          <w:b/>
          <w:bCs/>
          <w:sz w:val="28"/>
          <w:szCs w:val="28"/>
        </w:rPr>
        <w:t>.</w:t>
      </w:r>
      <w:r w:rsidRPr="004722CC">
        <w:rPr>
          <w:rFonts w:ascii="Times New Roman" w:eastAsia="Times New Roman CYR" w:hAnsi="Times New Roman" w:cs="Times New Roman"/>
          <w:b/>
          <w:bCs/>
          <w:sz w:val="28"/>
          <w:szCs w:val="28"/>
        </w:rPr>
        <w:t xml:space="preserve"> Розов</w:t>
      </w:r>
    </w:p>
    <w:p w:rsidR="00E969E1" w:rsidRPr="004722CC" w:rsidRDefault="00E969E1" w:rsidP="00E969E1">
      <w:pPr>
        <w:spacing w:line="232" w:lineRule="auto"/>
        <w:ind w:left="5740"/>
        <w:rPr>
          <w:rFonts w:ascii="Times New Roman" w:hAnsi="Times New Roman" w:cs="Times New Roman"/>
          <w:sz w:val="28"/>
          <w:szCs w:val="28"/>
        </w:rPr>
      </w:pPr>
      <w:r w:rsidRPr="004722CC">
        <w:rPr>
          <w:rFonts w:ascii="Times New Roman" w:eastAsia="Times New Roman CYR" w:hAnsi="Times New Roman" w:cs="Times New Roman"/>
          <w:sz w:val="28"/>
          <w:szCs w:val="28"/>
        </w:rPr>
        <w:t xml:space="preserve">Пьеса </w:t>
      </w:r>
      <w:r w:rsidRPr="004722CC">
        <w:rPr>
          <w:rFonts w:ascii="Times New Roman" w:eastAsia="Arial" w:hAnsi="Times New Roman" w:cs="Times New Roman"/>
          <w:sz w:val="28"/>
          <w:szCs w:val="28"/>
        </w:rPr>
        <w:t>«</w:t>
      </w:r>
      <w:r w:rsidRPr="004722CC">
        <w:rPr>
          <w:rFonts w:ascii="Times New Roman" w:eastAsia="Times New Roman CYR" w:hAnsi="Times New Roman" w:cs="Times New Roman"/>
          <w:sz w:val="28"/>
          <w:szCs w:val="28"/>
        </w:rPr>
        <w:t>Гнездо глухаря</w:t>
      </w:r>
      <w:r w:rsidRPr="004722CC">
        <w:rPr>
          <w:rFonts w:ascii="Times New Roman" w:eastAsia="Arial" w:hAnsi="Times New Roman" w:cs="Times New Roman"/>
          <w:sz w:val="28"/>
          <w:szCs w:val="28"/>
        </w:rPr>
        <w:t>»</w:t>
      </w:r>
    </w:p>
    <w:p w:rsidR="00E969E1" w:rsidRPr="004722CC" w:rsidRDefault="00E969E1" w:rsidP="00E969E1">
      <w:pPr>
        <w:spacing w:line="7" w:lineRule="exact"/>
        <w:rPr>
          <w:rFonts w:ascii="Times New Roman" w:hAnsi="Times New Roman" w:cs="Times New Roman"/>
          <w:sz w:val="28"/>
          <w:szCs w:val="28"/>
        </w:rPr>
      </w:pPr>
    </w:p>
    <w:p w:rsidR="00E969E1" w:rsidRPr="004722CC" w:rsidRDefault="00E969E1" w:rsidP="00E969E1">
      <w:pPr>
        <w:ind w:left="5740"/>
        <w:rPr>
          <w:rFonts w:ascii="Times New Roman" w:hAnsi="Times New Roman" w:cs="Times New Roman"/>
          <w:sz w:val="28"/>
          <w:szCs w:val="28"/>
        </w:rPr>
      </w:pPr>
      <w:r w:rsidRPr="004722CC">
        <w:rPr>
          <w:rFonts w:ascii="Times New Roman" w:eastAsia="Times New Roman CYR" w:hAnsi="Times New Roman" w:cs="Times New Roman"/>
          <w:b/>
          <w:bCs/>
          <w:sz w:val="28"/>
          <w:szCs w:val="28"/>
        </w:rPr>
        <w:t>М</w:t>
      </w:r>
      <w:r w:rsidRPr="004722CC">
        <w:rPr>
          <w:rFonts w:ascii="Times New Roman" w:eastAsia="Arial" w:hAnsi="Times New Roman" w:cs="Times New Roman"/>
          <w:b/>
          <w:bCs/>
          <w:sz w:val="28"/>
          <w:szCs w:val="28"/>
        </w:rPr>
        <w:t>.</w:t>
      </w:r>
      <w:r w:rsidRPr="004722CC">
        <w:rPr>
          <w:rFonts w:ascii="Times New Roman" w:eastAsia="Times New Roman CYR" w:hAnsi="Times New Roman" w:cs="Times New Roman"/>
          <w:b/>
          <w:bCs/>
          <w:sz w:val="28"/>
          <w:szCs w:val="28"/>
        </w:rPr>
        <w:t>М</w:t>
      </w:r>
      <w:r w:rsidRPr="004722CC">
        <w:rPr>
          <w:rFonts w:ascii="Times New Roman" w:eastAsia="Arial" w:hAnsi="Times New Roman" w:cs="Times New Roman"/>
          <w:b/>
          <w:bCs/>
          <w:sz w:val="28"/>
          <w:szCs w:val="28"/>
        </w:rPr>
        <w:t>.</w:t>
      </w:r>
      <w:r w:rsidRPr="004722CC">
        <w:rPr>
          <w:rFonts w:ascii="Times New Roman" w:eastAsia="Times New Roman CYR" w:hAnsi="Times New Roman" w:cs="Times New Roman"/>
          <w:b/>
          <w:bCs/>
          <w:sz w:val="28"/>
          <w:szCs w:val="28"/>
        </w:rPr>
        <w:t xml:space="preserve"> Рощин</w:t>
      </w:r>
    </w:p>
    <w:p w:rsidR="00E969E1" w:rsidRPr="004722CC" w:rsidRDefault="00E969E1" w:rsidP="00E969E1">
      <w:pPr>
        <w:spacing w:line="232" w:lineRule="auto"/>
        <w:ind w:left="5740"/>
        <w:rPr>
          <w:rFonts w:ascii="Times New Roman" w:hAnsi="Times New Roman" w:cs="Times New Roman"/>
          <w:sz w:val="28"/>
          <w:szCs w:val="28"/>
        </w:rPr>
      </w:pPr>
      <w:r w:rsidRPr="004722CC">
        <w:rPr>
          <w:rFonts w:ascii="Times New Roman" w:eastAsia="Times New Roman CYR" w:hAnsi="Times New Roman" w:cs="Times New Roman"/>
          <w:sz w:val="28"/>
          <w:szCs w:val="28"/>
        </w:rPr>
        <w:t xml:space="preserve">Пьеса </w:t>
      </w:r>
      <w:r w:rsidRPr="004722CC">
        <w:rPr>
          <w:rFonts w:ascii="Times New Roman" w:eastAsia="Arial" w:hAnsi="Times New Roman" w:cs="Times New Roman"/>
          <w:sz w:val="28"/>
          <w:szCs w:val="28"/>
        </w:rPr>
        <w:t>«</w:t>
      </w:r>
      <w:r w:rsidRPr="004722CC">
        <w:rPr>
          <w:rFonts w:ascii="Times New Roman" w:eastAsia="Times New Roman CYR" w:hAnsi="Times New Roman" w:cs="Times New Roman"/>
          <w:sz w:val="28"/>
          <w:szCs w:val="28"/>
        </w:rPr>
        <w:t>Валентин и Валентина</w:t>
      </w:r>
      <w:r w:rsidRPr="004722CC">
        <w:rPr>
          <w:rFonts w:ascii="Times New Roman" w:eastAsia="Arial" w:hAnsi="Times New Roman" w:cs="Times New Roman"/>
          <w:sz w:val="28"/>
          <w:szCs w:val="28"/>
        </w:rPr>
        <w:t>»</w:t>
      </w:r>
    </w:p>
    <w:p w:rsidR="00E969E1" w:rsidRPr="004722CC" w:rsidRDefault="00E969E1" w:rsidP="00E969E1">
      <w:pPr>
        <w:spacing w:line="282" w:lineRule="exact"/>
        <w:rPr>
          <w:rFonts w:ascii="Times New Roman" w:hAnsi="Times New Roman" w:cs="Times New Roman"/>
          <w:sz w:val="28"/>
          <w:szCs w:val="28"/>
        </w:rPr>
      </w:pPr>
    </w:p>
    <w:p w:rsidR="00E969E1" w:rsidRPr="004722CC" w:rsidRDefault="00E969E1" w:rsidP="00E969E1">
      <w:pPr>
        <w:ind w:left="5740"/>
        <w:rPr>
          <w:rFonts w:ascii="Times New Roman" w:hAnsi="Times New Roman" w:cs="Times New Roman"/>
          <w:sz w:val="28"/>
          <w:szCs w:val="28"/>
        </w:rPr>
      </w:pPr>
      <w:r w:rsidRPr="004722CC">
        <w:rPr>
          <w:rFonts w:ascii="Times New Roman" w:eastAsia="Times New Roman" w:hAnsi="Times New Roman" w:cs="Times New Roman"/>
          <w:b/>
          <w:bCs/>
          <w:sz w:val="28"/>
          <w:szCs w:val="28"/>
        </w:rPr>
        <w:t>Поэзия второй половины XX</w:t>
      </w:r>
    </w:p>
    <w:p w:rsidR="00E969E1" w:rsidRPr="004722CC" w:rsidRDefault="00E969E1" w:rsidP="00E969E1">
      <w:pPr>
        <w:spacing w:line="3" w:lineRule="exact"/>
        <w:rPr>
          <w:rFonts w:ascii="Times New Roman" w:hAnsi="Times New Roman" w:cs="Times New Roman"/>
          <w:sz w:val="28"/>
          <w:szCs w:val="28"/>
        </w:rPr>
      </w:pPr>
    </w:p>
    <w:p w:rsidR="00E969E1" w:rsidRPr="004722CC" w:rsidRDefault="00E969E1" w:rsidP="00E969E1">
      <w:pPr>
        <w:ind w:left="5740"/>
        <w:rPr>
          <w:rFonts w:ascii="Times New Roman" w:hAnsi="Times New Roman" w:cs="Times New Roman"/>
          <w:sz w:val="28"/>
          <w:szCs w:val="28"/>
        </w:rPr>
      </w:pPr>
      <w:r w:rsidRPr="004722CC">
        <w:rPr>
          <w:rFonts w:ascii="Times New Roman" w:eastAsia="Times New Roman" w:hAnsi="Times New Roman" w:cs="Times New Roman"/>
          <w:b/>
          <w:bCs/>
          <w:sz w:val="28"/>
          <w:szCs w:val="28"/>
        </w:rPr>
        <w:t>века</w:t>
      </w:r>
    </w:p>
    <w:p w:rsidR="00E969E1" w:rsidRPr="004722CC" w:rsidRDefault="00E969E1" w:rsidP="00E969E1">
      <w:pPr>
        <w:spacing w:line="237" w:lineRule="auto"/>
        <w:ind w:left="5740"/>
        <w:rPr>
          <w:rFonts w:ascii="Times New Roman" w:hAnsi="Times New Roman" w:cs="Times New Roman"/>
          <w:sz w:val="28"/>
          <w:szCs w:val="28"/>
        </w:rPr>
      </w:pPr>
      <w:r w:rsidRPr="004722CC">
        <w:rPr>
          <w:rFonts w:ascii="Times New Roman" w:eastAsia="Times New Roman" w:hAnsi="Times New Roman" w:cs="Times New Roman"/>
          <w:b/>
          <w:bCs/>
          <w:sz w:val="28"/>
          <w:szCs w:val="28"/>
        </w:rPr>
        <w:t>Б.А. Ахмадулина</w:t>
      </w:r>
    </w:p>
    <w:p w:rsidR="00E969E1" w:rsidRPr="004722CC" w:rsidRDefault="00E969E1" w:rsidP="00E969E1">
      <w:pPr>
        <w:spacing w:line="2" w:lineRule="exact"/>
        <w:rPr>
          <w:rFonts w:ascii="Times New Roman" w:hAnsi="Times New Roman" w:cs="Times New Roman"/>
          <w:sz w:val="28"/>
          <w:szCs w:val="28"/>
        </w:rPr>
      </w:pPr>
    </w:p>
    <w:p w:rsidR="00E969E1" w:rsidRPr="004722CC" w:rsidRDefault="00E969E1" w:rsidP="00E969E1">
      <w:pPr>
        <w:ind w:left="5740"/>
        <w:rPr>
          <w:rFonts w:ascii="Times New Roman" w:hAnsi="Times New Roman" w:cs="Times New Roman"/>
          <w:sz w:val="28"/>
          <w:szCs w:val="28"/>
        </w:rPr>
      </w:pPr>
      <w:r w:rsidRPr="004722CC">
        <w:rPr>
          <w:rFonts w:ascii="Times New Roman" w:eastAsia="Times New Roman CYR" w:hAnsi="Times New Roman" w:cs="Times New Roman"/>
          <w:b/>
          <w:bCs/>
          <w:sz w:val="28"/>
          <w:szCs w:val="28"/>
        </w:rPr>
        <w:t>А</w:t>
      </w:r>
      <w:r w:rsidRPr="004722CC">
        <w:rPr>
          <w:rFonts w:ascii="Times New Roman" w:eastAsia="Arial" w:hAnsi="Times New Roman" w:cs="Times New Roman"/>
          <w:b/>
          <w:bCs/>
          <w:sz w:val="28"/>
          <w:szCs w:val="28"/>
        </w:rPr>
        <w:t>.</w:t>
      </w:r>
      <w:r w:rsidRPr="004722CC">
        <w:rPr>
          <w:rFonts w:ascii="Times New Roman" w:eastAsia="Times New Roman CYR" w:hAnsi="Times New Roman" w:cs="Times New Roman"/>
          <w:b/>
          <w:bCs/>
          <w:sz w:val="28"/>
          <w:szCs w:val="28"/>
        </w:rPr>
        <w:t>А</w:t>
      </w:r>
      <w:r w:rsidRPr="004722CC">
        <w:rPr>
          <w:rFonts w:ascii="Times New Roman" w:eastAsia="Arial" w:hAnsi="Times New Roman" w:cs="Times New Roman"/>
          <w:b/>
          <w:bCs/>
          <w:sz w:val="28"/>
          <w:szCs w:val="28"/>
        </w:rPr>
        <w:t>.</w:t>
      </w:r>
      <w:r w:rsidRPr="004722CC">
        <w:rPr>
          <w:rFonts w:ascii="Times New Roman" w:eastAsia="Times New Roman CYR" w:hAnsi="Times New Roman" w:cs="Times New Roman"/>
          <w:b/>
          <w:bCs/>
          <w:sz w:val="28"/>
          <w:szCs w:val="28"/>
        </w:rPr>
        <w:t xml:space="preserve"> Вознесенский</w:t>
      </w:r>
    </w:p>
    <w:p w:rsidR="00E969E1" w:rsidRPr="004722CC" w:rsidRDefault="00E969E1" w:rsidP="00E969E1">
      <w:pPr>
        <w:spacing w:line="237" w:lineRule="auto"/>
        <w:ind w:left="5740"/>
        <w:rPr>
          <w:rFonts w:ascii="Times New Roman" w:hAnsi="Times New Roman" w:cs="Times New Roman"/>
          <w:sz w:val="28"/>
          <w:szCs w:val="28"/>
        </w:rPr>
      </w:pPr>
      <w:r w:rsidRPr="004722CC">
        <w:rPr>
          <w:rFonts w:ascii="Times New Roman" w:eastAsia="Times New Roman CYR" w:hAnsi="Times New Roman" w:cs="Times New Roman"/>
          <w:b/>
          <w:bCs/>
          <w:sz w:val="28"/>
          <w:szCs w:val="28"/>
        </w:rPr>
        <w:t>В</w:t>
      </w:r>
      <w:r w:rsidRPr="004722CC">
        <w:rPr>
          <w:rFonts w:ascii="Times New Roman" w:eastAsia="Arial" w:hAnsi="Times New Roman" w:cs="Times New Roman"/>
          <w:b/>
          <w:bCs/>
          <w:sz w:val="28"/>
          <w:szCs w:val="28"/>
        </w:rPr>
        <w:t>.</w:t>
      </w:r>
      <w:r w:rsidRPr="004722CC">
        <w:rPr>
          <w:rFonts w:ascii="Times New Roman" w:eastAsia="Times New Roman CYR" w:hAnsi="Times New Roman" w:cs="Times New Roman"/>
          <w:b/>
          <w:bCs/>
          <w:sz w:val="28"/>
          <w:szCs w:val="28"/>
        </w:rPr>
        <w:t>С</w:t>
      </w:r>
      <w:r w:rsidRPr="004722CC">
        <w:rPr>
          <w:rFonts w:ascii="Times New Roman" w:eastAsia="Arial" w:hAnsi="Times New Roman" w:cs="Times New Roman"/>
          <w:b/>
          <w:bCs/>
          <w:sz w:val="28"/>
          <w:szCs w:val="28"/>
        </w:rPr>
        <w:t>.</w:t>
      </w:r>
      <w:r w:rsidRPr="004722CC">
        <w:rPr>
          <w:rFonts w:ascii="Times New Roman" w:eastAsia="Times New Roman CYR" w:hAnsi="Times New Roman" w:cs="Times New Roman"/>
          <w:b/>
          <w:bCs/>
          <w:sz w:val="28"/>
          <w:szCs w:val="28"/>
        </w:rPr>
        <w:t xml:space="preserve"> Высоцкий</w:t>
      </w:r>
    </w:p>
    <w:p w:rsidR="00E969E1" w:rsidRPr="004722CC" w:rsidRDefault="00E969E1" w:rsidP="00E969E1">
      <w:pPr>
        <w:spacing w:line="237" w:lineRule="auto"/>
        <w:ind w:left="5740"/>
        <w:rPr>
          <w:rFonts w:ascii="Times New Roman" w:hAnsi="Times New Roman" w:cs="Times New Roman"/>
          <w:sz w:val="28"/>
          <w:szCs w:val="28"/>
        </w:rPr>
      </w:pPr>
      <w:r w:rsidRPr="004722CC">
        <w:rPr>
          <w:rFonts w:ascii="Times New Roman" w:eastAsia="Times New Roman" w:hAnsi="Times New Roman" w:cs="Times New Roman"/>
          <w:b/>
          <w:bCs/>
          <w:sz w:val="28"/>
          <w:szCs w:val="28"/>
        </w:rPr>
        <w:t>Е.А. Евтушенко</w:t>
      </w:r>
    </w:p>
    <w:p w:rsidR="00E969E1" w:rsidRPr="004722CC" w:rsidRDefault="00E969E1" w:rsidP="00E969E1">
      <w:pPr>
        <w:spacing w:line="4" w:lineRule="exact"/>
        <w:rPr>
          <w:rFonts w:ascii="Times New Roman" w:hAnsi="Times New Roman" w:cs="Times New Roman"/>
          <w:sz w:val="28"/>
          <w:szCs w:val="28"/>
        </w:rPr>
      </w:pPr>
    </w:p>
    <w:p w:rsidR="00E969E1" w:rsidRPr="004722CC" w:rsidRDefault="00E969E1" w:rsidP="00E969E1">
      <w:pPr>
        <w:ind w:left="5740"/>
        <w:rPr>
          <w:rFonts w:ascii="Times New Roman" w:hAnsi="Times New Roman" w:cs="Times New Roman"/>
          <w:sz w:val="28"/>
          <w:szCs w:val="28"/>
        </w:rPr>
      </w:pPr>
      <w:r w:rsidRPr="004722CC">
        <w:rPr>
          <w:rFonts w:ascii="Times New Roman" w:eastAsia="Times New Roman" w:hAnsi="Times New Roman" w:cs="Times New Roman"/>
          <w:b/>
          <w:bCs/>
          <w:sz w:val="28"/>
          <w:szCs w:val="28"/>
        </w:rPr>
        <w:t>Ю.П. Кузнецов</w:t>
      </w:r>
    </w:p>
    <w:p w:rsidR="00E969E1" w:rsidRPr="004722CC" w:rsidRDefault="00E969E1" w:rsidP="00E969E1">
      <w:pPr>
        <w:spacing w:line="237" w:lineRule="auto"/>
        <w:ind w:left="5740"/>
        <w:rPr>
          <w:rFonts w:ascii="Times New Roman" w:hAnsi="Times New Roman" w:cs="Times New Roman"/>
          <w:sz w:val="28"/>
          <w:szCs w:val="28"/>
        </w:rPr>
      </w:pPr>
      <w:r w:rsidRPr="004722CC">
        <w:rPr>
          <w:rFonts w:ascii="Times New Roman" w:eastAsia="Times New Roman CYR" w:hAnsi="Times New Roman" w:cs="Times New Roman"/>
          <w:b/>
          <w:bCs/>
          <w:sz w:val="28"/>
          <w:szCs w:val="28"/>
        </w:rPr>
        <w:t>А</w:t>
      </w:r>
      <w:r w:rsidRPr="004722CC">
        <w:rPr>
          <w:rFonts w:ascii="Times New Roman" w:eastAsia="Arial" w:hAnsi="Times New Roman" w:cs="Times New Roman"/>
          <w:b/>
          <w:bCs/>
          <w:sz w:val="28"/>
          <w:szCs w:val="28"/>
        </w:rPr>
        <w:t>.</w:t>
      </w:r>
      <w:r w:rsidRPr="004722CC">
        <w:rPr>
          <w:rFonts w:ascii="Times New Roman" w:eastAsia="Times New Roman CYR" w:hAnsi="Times New Roman" w:cs="Times New Roman"/>
          <w:b/>
          <w:bCs/>
          <w:sz w:val="28"/>
          <w:szCs w:val="28"/>
        </w:rPr>
        <w:t>С</w:t>
      </w:r>
      <w:r w:rsidRPr="004722CC">
        <w:rPr>
          <w:rFonts w:ascii="Times New Roman" w:eastAsia="Arial" w:hAnsi="Times New Roman" w:cs="Times New Roman"/>
          <w:b/>
          <w:bCs/>
          <w:sz w:val="28"/>
          <w:szCs w:val="28"/>
        </w:rPr>
        <w:t>.</w:t>
      </w:r>
      <w:r w:rsidRPr="004722CC">
        <w:rPr>
          <w:rFonts w:ascii="Times New Roman" w:eastAsia="Times New Roman CYR" w:hAnsi="Times New Roman" w:cs="Times New Roman"/>
          <w:b/>
          <w:bCs/>
          <w:sz w:val="28"/>
          <w:szCs w:val="28"/>
        </w:rPr>
        <w:t xml:space="preserve"> Кушнер</w:t>
      </w:r>
    </w:p>
    <w:p w:rsidR="00E969E1" w:rsidRPr="004722CC" w:rsidRDefault="00E969E1" w:rsidP="00E969E1">
      <w:pPr>
        <w:spacing w:line="2" w:lineRule="exact"/>
        <w:rPr>
          <w:rFonts w:ascii="Times New Roman" w:hAnsi="Times New Roman" w:cs="Times New Roman"/>
          <w:sz w:val="28"/>
          <w:szCs w:val="28"/>
        </w:rPr>
      </w:pPr>
    </w:p>
    <w:p w:rsidR="00E969E1" w:rsidRPr="004722CC" w:rsidRDefault="00E969E1" w:rsidP="00E969E1">
      <w:pPr>
        <w:ind w:left="5740"/>
        <w:rPr>
          <w:rFonts w:ascii="Times New Roman" w:hAnsi="Times New Roman" w:cs="Times New Roman"/>
          <w:sz w:val="28"/>
          <w:szCs w:val="28"/>
        </w:rPr>
      </w:pPr>
      <w:r w:rsidRPr="004722CC">
        <w:rPr>
          <w:rFonts w:ascii="Times New Roman" w:eastAsia="Times New Roman CYR" w:hAnsi="Times New Roman" w:cs="Times New Roman"/>
          <w:b/>
          <w:bCs/>
          <w:sz w:val="28"/>
          <w:szCs w:val="28"/>
        </w:rPr>
        <w:t>Ю</w:t>
      </w:r>
      <w:r w:rsidRPr="004722CC">
        <w:rPr>
          <w:rFonts w:ascii="Times New Roman" w:eastAsia="Arial" w:hAnsi="Times New Roman" w:cs="Times New Roman"/>
          <w:b/>
          <w:bCs/>
          <w:sz w:val="28"/>
          <w:szCs w:val="28"/>
        </w:rPr>
        <w:t>.</w:t>
      </w:r>
      <w:r w:rsidRPr="004722CC">
        <w:rPr>
          <w:rFonts w:ascii="Times New Roman" w:eastAsia="Times New Roman CYR" w:hAnsi="Times New Roman" w:cs="Times New Roman"/>
          <w:b/>
          <w:bCs/>
          <w:sz w:val="28"/>
          <w:szCs w:val="28"/>
        </w:rPr>
        <w:t>Д</w:t>
      </w:r>
      <w:r w:rsidRPr="004722CC">
        <w:rPr>
          <w:rFonts w:ascii="Times New Roman" w:eastAsia="Arial" w:hAnsi="Times New Roman" w:cs="Times New Roman"/>
          <w:b/>
          <w:bCs/>
          <w:sz w:val="28"/>
          <w:szCs w:val="28"/>
        </w:rPr>
        <w:t>.</w:t>
      </w:r>
      <w:r w:rsidRPr="004722CC">
        <w:rPr>
          <w:rFonts w:ascii="Times New Roman" w:eastAsia="Times New Roman CYR" w:hAnsi="Times New Roman" w:cs="Times New Roman"/>
          <w:b/>
          <w:bCs/>
          <w:sz w:val="28"/>
          <w:szCs w:val="28"/>
        </w:rPr>
        <w:t xml:space="preserve"> Левитанский</w:t>
      </w:r>
    </w:p>
    <w:p w:rsidR="00E969E1" w:rsidRPr="004722CC" w:rsidRDefault="00E969E1" w:rsidP="00E969E1">
      <w:pPr>
        <w:spacing w:line="237" w:lineRule="auto"/>
        <w:ind w:left="5740"/>
        <w:rPr>
          <w:rFonts w:ascii="Times New Roman" w:hAnsi="Times New Roman" w:cs="Times New Roman"/>
          <w:sz w:val="28"/>
          <w:szCs w:val="28"/>
        </w:rPr>
      </w:pPr>
      <w:r w:rsidRPr="004722CC">
        <w:rPr>
          <w:rFonts w:ascii="Times New Roman" w:eastAsia="Times New Roman" w:hAnsi="Times New Roman" w:cs="Times New Roman"/>
          <w:b/>
          <w:bCs/>
          <w:sz w:val="28"/>
          <w:szCs w:val="28"/>
        </w:rPr>
        <w:t>Л.Н. Мартынов</w:t>
      </w:r>
    </w:p>
    <w:p w:rsidR="00E969E1" w:rsidRPr="004722CC" w:rsidRDefault="00E969E1" w:rsidP="00E969E1">
      <w:pPr>
        <w:spacing w:line="2" w:lineRule="exact"/>
        <w:rPr>
          <w:rFonts w:ascii="Times New Roman" w:hAnsi="Times New Roman" w:cs="Times New Roman"/>
          <w:sz w:val="28"/>
          <w:szCs w:val="28"/>
        </w:rPr>
      </w:pPr>
    </w:p>
    <w:p w:rsidR="00E969E1" w:rsidRPr="004722CC" w:rsidRDefault="00E969E1" w:rsidP="00E969E1">
      <w:pPr>
        <w:ind w:left="5740"/>
        <w:rPr>
          <w:rFonts w:ascii="Times New Roman" w:hAnsi="Times New Roman" w:cs="Times New Roman"/>
          <w:sz w:val="28"/>
          <w:szCs w:val="28"/>
        </w:rPr>
      </w:pPr>
      <w:r w:rsidRPr="004722CC">
        <w:rPr>
          <w:rFonts w:ascii="Times New Roman" w:eastAsia="Times New Roman CYR" w:hAnsi="Times New Roman" w:cs="Times New Roman"/>
          <w:b/>
          <w:bCs/>
          <w:sz w:val="28"/>
          <w:szCs w:val="28"/>
        </w:rPr>
        <w:t>Вс</w:t>
      </w:r>
      <w:r w:rsidRPr="004722CC">
        <w:rPr>
          <w:rFonts w:ascii="Times New Roman" w:eastAsia="Arial" w:hAnsi="Times New Roman" w:cs="Times New Roman"/>
          <w:b/>
          <w:bCs/>
          <w:sz w:val="28"/>
          <w:szCs w:val="28"/>
        </w:rPr>
        <w:t>.</w:t>
      </w:r>
      <w:r w:rsidRPr="004722CC">
        <w:rPr>
          <w:rFonts w:ascii="Times New Roman" w:eastAsia="Times New Roman CYR" w:hAnsi="Times New Roman" w:cs="Times New Roman"/>
          <w:b/>
          <w:bCs/>
          <w:sz w:val="28"/>
          <w:szCs w:val="28"/>
        </w:rPr>
        <w:t>Н</w:t>
      </w:r>
      <w:r w:rsidRPr="004722CC">
        <w:rPr>
          <w:rFonts w:ascii="Times New Roman" w:eastAsia="Arial" w:hAnsi="Times New Roman" w:cs="Times New Roman"/>
          <w:b/>
          <w:bCs/>
          <w:sz w:val="28"/>
          <w:szCs w:val="28"/>
        </w:rPr>
        <w:t>.</w:t>
      </w:r>
      <w:r w:rsidRPr="004722CC">
        <w:rPr>
          <w:rFonts w:ascii="Times New Roman" w:eastAsia="Times New Roman CYR" w:hAnsi="Times New Roman" w:cs="Times New Roman"/>
          <w:b/>
          <w:bCs/>
          <w:sz w:val="28"/>
          <w:szCs w:val="28"/>
        </w:rPr>
        <w:t xml:space="preserve"> Некрасов</w:t>
      </w:r>
    </w:p>
    <w:p w:rsidR="00E969E1" w:rsidRPr="004722CC" w:rsidRDefault="00E969E1" w:rsidP="00E969E1">
      <w:pPr>
        <w:spacing w:line="237" w:lineRule="auto"/>
        <w:ind w:left="5740"/>
        <w:rPr>
          <w:rFonts w:ascii="Times New Roman" w:hAnsi="Times New Roman" w:cs="Times New Roman"/>
          <w:sz w:val="28"/>
          <w:szCs w:val="28"/>
        </w:rPr>
      </w:pPr>
      <w:r w:rsidRPr="004722CC">
        <w:rPr>
          <w:rFonts w:ascii="Times New Roman" w:eastAsia="Times New Roman CYR" w:hAnsi="Times New Roman" w:cs="Times New Roman"/>
          <w:b/>
          <w:bCs/>
          <w:sz w:val="28"/>
          <w:szCs w:val="28"/>
        </w:rPr>
        <w:t>Б</w:t>
      </w:r>
      <w:r w:rsidRPr="004722CC">
        <w:rPr>
          <w:rFonts w:ascii="Times New Roman" w:eastAsia="Arial" w:hAnsi="Times New Roman" w:cs="Times New Roman"/>
          <w:b/>
          <w:bCs/>
          <w:sz w:val="28"/>
          <w:szCs w:val="28"/>
        </w:rPr>
        <w:t>.</w:t>
      </w:r>
      <w:r w:rsidRPr="004722CC">
        <w:rPr>
          <w:rFonts w:ascii="Times New Roman" w:eastAsia="Times New Roman CYR" w:hAnsi="Times New Roman" w:cs="Times New Roman"/>
          <w:b/>
          <w:bCs/>
          <w:sz w:val="28"/>
          <w:szCs w:val="28"/>
        </w:rPr>
        <w:t>Ш</w:t>
      </w:r>
      <w:r w:rsidRPr="004722CC">
        <w:rPr>
          <w:rFonts w:ascii="Times New Roman" w:eastAsia="Arial" w:hAnsi="Times New Roman" w:cs="Times New Roman"/>
          <w:b/>
          <w:bCs/>
          <w:sz w:val="28"/>
          <w:szCs w:val="28"/>
        </w:rPr>
        <w:t>.</w:t>
      </w:r>
      <w:r w:rsidRPr="004722CC">
        <w:rPr>
          <w:rFonts w:ascii="Times New Roman" w:eastAsia="Times New Roman CYR" w:hAnsi="Times New Roman" w:cs="Times New Roman"/>
          <w:b/>
          <w:bCs/>
          <w:sz w:val="28"/>
          <w:szCs w:val="28"/>
        </w:rPr>
        <w:t xml:space="preserve"> Окуджава</w:t>
      </w:r>
    </w:p>
    <w:p w:rsidR="00E969E1" w:rsidRPr="004722CC" w:rsidRDefault="00E969E1" w:rsidP="00E969E1">
      <w:pPr>
        <w:spacing w:line="1" w:lineRule="exact"/>
        <w:rPr>
          <w:rFonts w:ascii="Times New Roman" w:hAnsi="Times New Roman" w:cs="Times New Roman"/>
          <w:sz w:val="28"/>
          <w:szCs w:val="28"/>
        </w:rPr>
      </w:pPr>
    </w:p>
    <w:p w:rsidR="00E969E1" w:rsidRPr="004722CC" w:rsidRDefault="00E969E1" w:rsidP="00E969E1">
      <w:pPr>
        <w:ind w:left="5740"/>
        <w:rPr>
          <w:rFonts w:ascii="Times New Roman" w:hAnsi="Times New Roman" w:cs="Times New Roman"/>
          <w:sz w:val="28"/>
          <w:szCs w:val="28"/>
        </w:rPr>
      </w:pPr>
      <w:r w:rsidRPr="004722CC">
        <w:rPr>
          <w:rFonts w:ascii="Times New Roman" w:eastAsia="Times New Roman CYR" w:hAnsi="Times New Roman" w:cs="Times New Roman"/>
          <w:b/>
          <w:bCs/>
          <w:sz w:val="28"/>
          <w:szCs w:val="28"/>
        </w:rPr>
        <w:t>Д</w:t>
      </w:r>
      <w:r w:rsidRPr="004722CC">
        <w:rPr>
          <w:rFonts w:ascii="Times New Roman" w:eastAsia="Arial" w:hAnsi="Times New Roman" w:cs="Times New Roman"/>
          <w:b/>
          <w:bCs/>
          <w:sz w:val="28"/>
          <w:szCs w:val="28"/>
        </w:rPr>
        <w:t>.</w:t>
      </w:r>
      <w:r w:rsidRPr="004722CC">
        <w:rPr>
          <w:rFonts w:ascii="Times New Roman" w:eastAsia="Times New Roman CYR" w:hAnsi="Times New Roman" w:cs="Times New Roman"/>
          <w:b/>
          <w:bCs/>
          <w:sz w:val="28"/>
          <w:szCs w:val="28"/>
        </w:rPr>
        <w:t>С</w:t>
      </w:r>
      <w:r w:rsidRPr="004722CC">
        <w:rPr>
          <w:rFonts w:ascii="Times New Roman" w:eastAsia="Arial" w:hAnsi="Times New Roman" w:cs="Times New Roman"/>
          <w:b/>
          <w:bCs/>
          <w:sz w:val="28"/>
          <w:szCs w:val="28"/>
        </w:rPr>
        <w:t>.</w:t>
      </w:r>
      <w:r w:rsidRPr="004722CC">
        <w:rPr>
          <w:rFonts w:ascii="Times New Roman" w:eastAsia="Times New Roman CYR" w:hAnsi="Times New Roman" w:cs="Times New Roman"/>
          <w:b/>
          <w:bCs/>
          <w:sz w:val="28"/>
          <w:szCs w:val="28"/>
        </w:rPr>
        <w:t xml:space="preserve"> Самойлов</w:t>
      </w:r>
    </w:p>
    <w:p w:rsidR="00E969E1" w:rsidRPr="004722CC" w:rsidRDefault="00E969E1" w:rsidP="00E969E1">
      <w:pPr>
        <w:spacing w:line="237" w:lineRule="auto"/>
        <w:ind w:left="5740"/>
        <w:rPr>
          <w:rFonts w:ascii="Times New Roman" w:hAnsi="Times New Roman" w:cs="Times New Roman"/>
          <w:sz w:val="28"/>
          <w:szCs w:val="28"/>
        </w:rPr>
      </w:pPr>
      <w:r w:rsidRPr="004722CC">
        <w:rPr>
          <w:rFonts w:ascii="Times New Roman" w:eastAsia="Times New Roman CYR" w:hAnsi="Times New Roman" w:cs="Times New Roman"/>
          <w:b/>
          <w:bCs/>
          <w:sz w:val="28"/>
          <w:szCs w:val="28"/>
        </w:rPr>
        <w:t>Г</w:t>
      </w:r>
      <w:r w:rsidRPr="004722CC">
        <w:rPr>
          <w:rFonts w:ascii="Times New Roman" w:eastAsia="Arial" w:hAnsi="Times New Roman" w:cs="Times New Roman"/>
          <w:b/>
          <w:bCs/>
          <w:sz w:val="28"/>
          <w:szCs w:val="28"/>
        </w:rPr>
        <w:t>.</w:t>
      </w:r>
      <w:r w:rsidRPr="004722CC">
        <w:rPr>
          <w:rFonts w:ascii="Times New Roman" w:eastAsia="Times New Roman CYR" w:hAnsi="Times New Roman" w:cs="Times New Roman"/>
          <w:b/>
          <w:bCs/>
          <w:sz w:val="28"/>
          <w:szCs w:val="28"/>
        </w:rPr>
        <w:t>В</w:t>
      </w:r>
      <w:r w:rsidRPr="004722CC">
        <w:rPr>
          <w:rFonts w:ascii="Times New Roman" w:eastAsia="Arial" w:hAnsi="Times New Roman" w:cs="Times New Roman"/>
          <w:b/>
          <w:bCs/>
          <w:sz w:val="28"/>
          <w:szCs w:val="28"/>
        </w:rPr>
        <w:t>.</w:t>
      </w:r>
      <w:r w:rsidRPr="004722CC">
        <w:rPr>
          <w:rFonts w:ascii="Times New Roman" w:eastAsia="Times New Roman CYR" w:hAnsi="Times New Roman" w:cs="Times New Roman"/>
          <w:b/>
          <w:bCs/>
          <w:sz w:val="28"/>
          <w:szCs w:val="28"/>
        </w:rPr>
        <w:t xml:space="preserve"> Сапгир</w:t>
      </w:r>
    </w:p>
    <w:p w:rsidR="00E969E1" w:rsidRPr="004722CC" w:rsidRDefault="00E969E1" w:rsidP="00E969E1">
      <w:pPr>
        <w:spacing w:line="2" w:lineRule="exact"/>
        <w:rPr>
          <w:rFonts w:ascii="Times New Roman" w:hAnsi="Times New Roman" w:cs="Times New Roman"/>
          <w:sz w:val="28"/>
          <w:szCs w:val="28"/>
        </w:rPr>
      </w:pPr>
    </w:p>
    <w:p w:rsidR="00E969E1" w:rsidRPr="004722CC" w:rsidRDefault="00E969E1" w:rsidP="00E969E1">
      <w:pPr>
        <w:ind w:left="5740"/>
        <w:rPr>
          <w:rFonts w:ascii="Times New Roman" w:hAnsi="Times New Roman" w:cs="Times New Roman"/>
          <w:sz w:val="28"/>
          <w:szCs w:val="28"/>
        </w:rPr>
      </w:pPr>
      <w:r w:rsidRPr="004722CC">
        <w:rPr>
          <w:rFonts w:ascii="Times New Roman" w:eastAsia="Times New Roman CYR" w:hAnsi="Times New Roman" w:cs="Times New Roman"/>
          <w:b/>
          <w:bCs/>
          <w:sz w:val="28"/>
          <w:szCs w:val="28"/>
        </w:rPr>
        <w:t>Б</w:t>
      </w:r>
      <w:r w:rsidRPr="004722CC">
        <w:rPr>
          <w:rFonts w:ascii="Times New Roman" w:eastAsia="Arial" w:hAnsi="Times New Roman" w:cs="Times New Roman"/>
          <w:b/>
          <w:bCs/>
          <w:sz w:val="28"/>
          <w:szCs w:val="28"/>
        </w:rPr>
        <w:t>.</w:t>
      </w:r>
      <w:r w:rsidRPr="004722CC">
        <w:rPr>
          <w:rFonts w:ascii="Times New Roman" w:eastAsia="Times New Roman CYR" w:hAnsi="Times New Roman" w:cs="Times New Roman"/>
          <w:b/>
          <w:bCs/>
          <w:sz w:val="28"/>
          <w:szCs w:val="28"/>
        </w:rPr>
        <w:t>А</w:t>
      </w:r>
      <w:r w:rsidRPr="004722CC">
        <w:rPr>
          <w:rFonts w:ascii="Times New Roman" w:eastAsia="Arial" w:hAnsi="Times New Roman" w:cs="Times New Roman"/>
          <w:b/>
          <w:bCs/>
          <w:sz w:val="28"/>
          <w:szCs w:val="28"/>
        </w:rPr>
        <w:t>.</w:t>
      </w:r>
      <w:r w:rsidRPr="004722CC">
        <w:rPr>
          <w:rFonts w:ascii="Times New Roman" w:eastAsia="Times New Roman CYR" w:hAnsi="Times New Roman" w:cs="Times New Roman"/>
          <w:b/>
          <w:bCs/>
          <w:sz w:val="28"/>
          <w:szCs w:val="28"/>
        </w:rPr>
        <w:t xml:space="preserve"> Слуцкий</w:t>
      </w:r>
    </w:p>
    <w:p w:rsidR="00E969E1" w:rsidRPr="004722CC" w:rsidRDefault="00422210" w:rsidP="00E969E1">
      <w:pPr>
        <w:spacing w:line="20" w:lineRule="exact"/>
        <w:rPr>
          <w:rFonts w:ascii="Times New Roman" w:hAnsi="Times New Roman" w:cs="Times New Roman"/>
          <w:sz w:val="28"/>
          <w:szCs w:val="28"/>
        </w:rPr>
      </w:pPr>
      <w:r>
        <w:rPr>
          <w:rFonts w:ascii="Times New Roman" w:hAnsi="Times New Roman" w:cs="Times New Roman"/>
          <w:noProof/>
          <w:sz w:val="28"/>
          <w:szCs w:val="28"/>
        </w:rPr>
        <w:pict>
          <v:line id="Shape 101" o:spid="_x0000_s1121" style="position:absolute;z-index:251759616;visibility:visible;mso-wrap-distance-left:0;mso-wrap-distance-right:0" from="-21.05pt,.35pt" to="458.1pt,.35pt" o:allowincell="f" strokeweight=".48pt"/>
        </w:pict>
      </w:r>
    </w:p>
    <w:p w:rsidR="00E969E1" w:rsidRPr="004722CC" w:rsidRDefault="00422210" w:rsidP="00E969E1">
      <w:pPr>
        <w:ind w:left="5740"/>
        <w:rPr>
          <w:rFonts w:ascii="Times New Roman" w:hAnsi="Times New Roman" w:cs="Times New Roman"/>
          <w:sz w:val="28"/>
          <w:szCs w:val="28"/>
        </w:rPr>
      </w:pPr>
      <w:r>
        <w:rPr>
          <w:rFonts w:ascii="Times New Roman" w:eastAsia="Times New Roman" w:hAnsi="Times New Roman" w:cs="Times New Roman"/>
          <w:b/>
          <w:bCs/>
          <w:noProof/>
          <w:sz w:val="28"/>
          <w:szCs w:val="28"/>
        </w:rPr>
        <w:pict>
          <v:line id="Shape 102" o:spid="_x0000_s1122" style="position:absolute;left:0;text-align:left;z-index:251760640;visibility:visible;mso-wrap-distance-left:0;mso-wrap-distance-right:0;mso-position-horizontal-relative:page;mso-position-vertical-relative:page" from="50.9pt,56.85pt" to="530.1pt,56.85pt" o:allowincell="f" strokeweight=".16931mm">
            <w10:wrap anchorx="page" anchory="page"/>
          </v:line>
        </w:pict>
      </w:r>
      <w:r>
        <w:rPr>
          <w:rFonts w:ascii="Times New Roman" w:eastAsia="Times New Roman" w:hAnsi="Times New Roman" w:cs="Times New Roman"/>
          <w:b/>
          <w:bCs/>
          <w:noProof/>
          <w:sz w:val="28"/>
          <w:szCs w:val="28"/>
        </w:rPr>
        <w:pict>
          <v:line id="Shape 103" o:spid="_x0000_s1123" style="position:absolute;left:0;text-align:left;z-index:251761664;visibility:visible;mso-wrap-distance-left:0;mso-wrap-distance-right:0;mso-position-horizontal-relative:page;mso-position-vertical-relative:page" from="50.9pt,112.55pt" to="530.1pt,112.55pt" o:allowincell="f" strokeweight=".48pt">
            <w10:wrap anchorx="page" anchory="page"/>
          </v:line>
        </w:pict>
      </w:r>
      <w:r>
        <w:rPr>
          <w:rFonts w:ascii="Times New Roman" w:eastAsia="Times New Roman" w:hAnsi="Times New Roman" w:cs="Times New Roman"/>
          <w:b/>
          <w:bCs/>
          <w:noProof/>
          <w:sz w:val="28"/>
          <w:szCs w:val="28"/>
        </w:rPr>
        <w:pict>
          <v:line id="Shape 104" o:spid="_x0000_s1124" style="position:absolute;left:0;text-align:left;z-index:251762688;visibility:visible;mso-wrap-distance-left:0;mso-wrap-distance-right:0;mso-position-horizontal-relative:page;mso-position-vertical-relative:page" from="51.1pt,56.65pt" to="51.1pt,775.4pt" o:allowincell="f" strokeweight=".16931mm">
            <w10:wrap anchorx="page" anchory="page"/>
          </v:line>
        </w:pict>
      </w:r>
      <w:r>
        <w:rPr>
          <w:rFonts w:ascii="Times New Roman" w:eastAsia="Times New Roman" w:hAnsi="Times New Roman" w:cs="Times New Roman"/>
          <w:b/>
          <w:bCs/>
          <w:noProof/>
          <w:sz w:val="28"/>
          <w:szCs w:val="28"/>
        </w:rPr>
        <w:pict>
          <v:line id="Shape 105" o:spid="_x0000_s1125" style="position:absolute;left:0;text-align:left;z-index:251763712;visibility:visible;mso-wrap-distance-left:0;mso-wrap-distance-right:0;mso-position-horizontal-relative:page;mso-position-vertical-relative:page" from="170.95pt,56.65pt" to="170.95pt,775.4pt" o:allowincell="f" strokeweight=".16931mm">
            <w10:wrap anchorx="page" anchory="page"/>
          </v:line>
        </w:pict>
      </w:r>
      <w:r>
        <w:rPr>
          <w:rFonts w:ascii="Times New Roman" w:eastAsia="Times New Roman" w:hAnsi="Times New Roman" w:cs="Times New Roman"/>
          <w:b/>
          <w:bCs/>
          <w:noProof/>
          <w:sz w:val="28"/>
          <w:szCs w:val="28"/>
        </w:rPr>
        <w:pict>
          <v:line id="Shape 106" o:spid="_x0000_s1126" style="position:absolute;left:0;text-align:left;z-index:251764736;visibility:visible;mso-wrap-distance-left:0;mso-wrap-distance-right:0;mso-position-horizontal-relative:page;mso-position-vertical-relative:page" from="354.1pt,56.65pt" to="354.1pt,775.4pt" o:allowincell="f" strokeweight=".48pt">
            <w10:wrap anchorx="page" anchory="page"/>
          </v:line>
        </w:pict>
      </w:r>
      <w:r>
        <w:rPr>
          <w:rFonts w:ascii="Times New Roman" w:eastAsia="Times New Roman" w:hAnsi="Times New Roman" w:cs="Times New Roman"/>
          <w:b/>
          <w:bCs/>
          <w:noProof/>
          <w:sz w:val="28"/>
          <w:szCs w:val="28"/>
        </w:rPr>
        <w:pict>
          <v:line id="Shape 107" o:spid="_x0000_s1127" style="position:absolute;left:0;text-align:left;z-index:251765760;visibility:visible;mso-wrap-distance-left:0;mso-wrap-distance-right:0;mso-position-horizontal-relative:page;mso-position-vertical-relative:page" from="529.85pt,56.65pt" to="529.85pt,775.4pt" o:allowincell="f" strokeweight=".16931mm">
            <w10:wrap anchorx="page" anchory="page"/>
          </v:line>
        </w:pict>
      </w:r>
      <w:r w:rsidR="00E969E1" w:rsidRPr="004722CC">
        <w:rPr>
          <w:rFonts w:ascii="Times New Roman" w:eastAsia="Times New Roman" w:hAnsi="Times New Roman" w:cs="Times New Roman"/>
          <w:b/>
          <w:bCs/>
          <w:sz w:val="28"/>
          <w:szCs w:val="28"/>
        </w:rPr>
        <w:t>В.Н. Соколов</w:t>
      </w:r>
    </w:p>
    <w:p w:rsidR="00E969E1" w:rsidRPr="004722CC" w:rsidRDefault="00E969E1" w:rsidP="00E969E1">
      <w:pPr>
        <w:spacing w:line="2" w:lineRule="exact"/>
        <w:rPr>
          <w:rFonts w:ascii="Times New Roman" w:hAnsi="Times New Roman" w:cs="Times New Roman"/>
          <w:sz w:val="28"/>
          <w:szCs w:val="28"/>
        </w:rPr>
      </w:pPr>
    </w:p>
    <w:p w:rsidR="00E969E1" w:rsidRPr="004722CC" w:rsidRDefault="00E969E1" w:rsidP="00E969E1">
      <w:pPr>
        <w:ind w:left="5740"/>
        <w:rPr>
          <w:rFonts w:ascii="Times New Roman" w:hAnsi="Times New Roman" w:cs="Times New Roman"/>
          <w:sz w:val="28"/>
          <w:szCs w:val="28"/>
        </w:rPr>
      </w:pPr>
      <w:r w:rsidRPr="004722CC">
        <w:rPr>
          <w:rFonts w:ascii="Times New Roman" w:eastAsia="Times New Roman" w:hAnsi="Times New Roman" w:cs="Times New Roman"/>
          <w:b/>
          <w:bCs/>
          <w:sz w:val="28"/>
          <w:szCs w:val="28"/>
        </w:rPr>
        <w:t>В.А. Солоухин</w:t>
      </w:r>
    </w:p>
    <w:p w:rsidR="00E969E1" w:rsidRPr="004722CC" w:rsidRDefault="00E969E1" w:rsidP="00E969E1">
      <w:pPr>
        <w:spacing w:line="237" w:lineRule="auto"/>
        <w:ind w:left="5740"/>
        <w:rPr>
          <w:rFonts w:ascii="Times New Roman" w:hAnsi="Times New Roman" w:cs="Times New Roman"/>
          <w:sz w:val="28"/>
          <w:szCs w:val="28"/>
        </w:rPr>
      </w:pPr>
      <w:r w:rsidRPr="004722CC">
        <w:rPr>
          <w:rFonts w:ascii="Times New Roman" w:eastAsia="Times New Roman CYR" w:hAnsi="Times New Roman" w:cs="Times New Roman"/>
          <w:b/>
          <w:bCs/>
          <w:sz w:val="28"/>
          <w:szCs w:val="28"/>
        </w:rPr>
        <w:t>А</w:t>
      </w:r>
      <w:r w:rsidRPr="004722CC">
        <w:rPr>
          <w:rFonts w:ascii="Times New Roman" w:eastAsia="Arial" w:hAnsi="Times New Roman" w:cs="Times New Roman"/>
          <w:b/>
          <w:bCs/>
          <w:sz w:val="28"/>
          <w:szCs w:val="28"/>
        </w:rPr>
        <w:t>.</w:t>
      </w:r>
      <w:r w:rsidRPr="004722CC">
        <w:rPr>
          <w:rFonts w:ascii="Times New Roman" w:eastAsia="Times New Roman CYR" w:hAnsi="Times New Roman" w:cs="Times New Roman"/>
          <w:b/>
          <w:bCs/>
          <w:sz w:val="28"/>
          <w:szCs w:val="28"/>
        </w:rPr>
        <w:t>А</w:t>
      </w:r>
      <w:r w:rsidRPr="004722CC">
        <w:rPr>
          <w:rFonts w:ascii="Times New Roman" w:eastAsia="Arial" w:hAnsi="Times New Roman" w:cs="Times New Roman"/>
          <w:b/>
          <w:bCs/>
          <w:sz w:val="28"/>
          <w:szCs w:val="28"/>
        </w:rPr>
        <w:t>.</w:t>
      </w:r>
      <w:r w:rsidRPr="004722CC">
        <w:rPr>
          <w:rFonts w:ascii="Times New Roman" w:eastAsia="Times New Roman CYR" w:hAnsi="Times New Roman" w:cs="Times New Roman"/>
          <w:b/>
          <w:bCs/>
          <w:sz w:val="28"/>
          <w:szCs w:val="28"/>
        </w:rPr>
        <w:t xml:space="preserve"> Тарковский</w:t>
      </w:r>
    </w:p>
    <w:p w:rsidR="00E969E1" w:rsidRPr="004722CC" w:rsidRDefault="00E969E1" w:rsidP="00E969E1">
      <w:pPr>
        <w:spacing w:line="1" w:lineRule="exact"/>
        <w:rPr>
          <w:rFonts w:ascii="Times New Roman" w:hAnsi="Times New Roman" w:cs="Times New Roman"/>
          <w:sz w:val="28"/>
          <w:szCs w:val="28"/>
        </w:rPr>
      </w:pPr>
    </w:p>
    <w:p w:rsidR="00E969E1" w:rsidRPr="004722CC" w:rsidRDefault="00E969E1" w:rsidP="00E969E1">
      <w:pPr>
        <w:ind w:left="5740"/>
        <w:rPr>
          <w:rFonts w:ascii="Times New Roman" w:hAnsi="Times New Roman" w:cs="Times New Roman"/>
          <w:sz w:val="28"/>
          <w:szCs w:val="28"/>
        </w:rPr>
      </w:pPr>
      <w:r w:rsidRPr="004722CC">
        <w:rPr>
          <w:rFonts w:ascii="Times New Roman" w:eastAsia="Times New Roman CYR" w:hAnsi="Times New Roman" w:cs="Times New Roman"/>
          <w:b/>
          <w:bCs/>
          <w:sz w:val="28"/>
          <w:szCs w:val="28"/>
        </w:rPr>
        <w:t>О</w:t>
      </w:r>
      <w:r w:rsidRPr="004722CC">
        <w:rPr>
          <w:rFonts w:ascii="Times New Roman" w:eastAsia="Arial" w:hAnsi="Times New Roman" w:cs="Times New Roman"/>
          <w:b/>
          <w:bCs/>
          <w:sz w:val="28"/>
          <w:szCs w:val="28"/>
        </w:rPr>
        <w:t>.</w:t>
      </w:r>
      <w:r w:rsidRPr="004722CC">
        <w:rPr>
          <w:rFonts w:ascii="Times New Roman" w:eastAsia="Times New Roman CYR" w:hAnsi="Times New Roman" w:cs="Times New Roman"/>
          <w:b/>
          <w:bCs/>
          <w:sz w:val="28"/>
          <w:szCs w:val="28"/>
        </w:rPr>
        <w:t>Г</w:t>
      </w:r>
      <w:r w:rsidRPr="004722CC">
        <w:rPr>
          <w:rFonts w:ascii="Times New Roman" w:eastAsia="Arial" w:hAnsi="Times New Roman" w:cs="Times New Roman"/>
          <w:b/>
          <w:bCs/>
          <w:sz w:val="28"/>
          <w:szCs w:val="28"/>
        </w:rPr>
        <w:t>.</w:t>
      </w:r>
      <w:r w:rsidRPr="004722CC">
        <w:rPr>
          <w:rFonts w:ascii="Times New Roman" w:eastAsia="Times New Roman CYR" w:hAnsi="Times New Roman" w:cs="Times New Roman"/>
          <w:b/>
          <w:bCs/>
          <w:sz w:val="28"/>
          <w:szCs w:val="28"/>
        </w:rPr>
        <w:t xml:space="preserve"> Чухонцев</w:t>
      </w:r>
    </w:p>
    <w:p w:rsidR="00E969E1" w:rsidRPr="004722CC" w:rsidRDefault="00E969E1" w:rsidP="00E969E1">
      <w:pPr>
        <w:spacing w:line="7" w:lineRule="exact"/>
        <w:rPr>
          <w:rFonts w:ascii="Times New Roman" w:hAnsi="Times New Roman" w:cs="Times New Roman"/>
          <w:sz w:val="28"/>
          <w:szCs w:val="28"/>
        </w:rPr>
      </w:pPr>
    </w:p>
    <w:p w:rsidR="00E969E1" w:rsidRPr="004722CC" w:rsidRDefault="00E969E1" w:rsidP="00E969E1">
      <w:pPr>
        <w:tabs>
          <w:tab w:val="left" w:pos="7440"/>
        </w:tabs>
        <w:ind w:left="5740"/>
        <w:rPr>
          <w:rFonts w:ascii="Times New Roman" w:hAnsi="Times New Roman" w:cs="Times New Roman"/>
          <w:sz w:val="28"/>
          <w:szCs w:val="28"/>
        </w:rPr>
      </w:pPr>
      <w:r w:rsidRPr="004722CC">
        <w:rPr>
          <w:rFonts w:ascii="Times New Roman" w:eastAsia="Times New Roman CYR" w:hAnsi="Times New Roman" w:cs="Times New Roman"/>
          <w:b/>
          <w:bCs/>
          <w:sz w:val="28"/>
          <w:szCs w:val="28"/>
        </w:rPr>
        <w:t>Современный</w:t>
      </w:r>
      <w:r w:rsidRPr="004722CC">
        <w:rPr>
          <w:rFonts w:ascii="Times New Roman" w:eastAsia="Times New Roman CYR" w:hAnsi="Times New Roman" w:cs="Times New Roman"/>
          <w:b/>
          <w:bCs/>
          <w:sz w:val="28"/>
          <w:szCs w:val="28"/>
        </w:rPr>
        <w:tab/>
        <w:t>литературный</w:t>
      </w:r>
    </w:p>
    <w:p w:rsidR="00E969E1" w:rsidRPr="004722CC" w:rsidRDefault="00E969E1" w:rsidP="00E969E1">
      <w:pPr>
        <w:spacing w:line="3" w:lineRule="exact"/>
        <w:rPr>
          <w:rFonts w:ascii="Times New Roman" w:hAnsi="Times New Roman" w:cs="Times New Roman"/>
          <w:sz w:val="28"/>
          <w:szCs w:val="28"/>
        </w:rPr>
      </w:pPr>
    </w:p>
    <w:p w:rsidR="00E969E1" w:rsidRPr="004722CC" w:rsidRDefault="00E969E1" w:rsidP="00E969E1">
      <w:pPr>
        <w:ind w:left="5740"/>
        <w:rPr>
          <w:rFonts w:ascii="Times New Roman" w:hAnsi="Times New Roman" w:cs="Times New Roman"/>
          <w:sz w:val="28"/>
          <w:szCs w:val="28"/>
        </w:rPr>
      </w:pPr>
      <w:r w:rsidRPr="004722CC">
        <w:rPr>
          <w:rFonts w:ascii="Times New Roman" w:eastAsia="Times New Roman CYR" w:hAnsi="Times New Roman" w:cs="Times New Roman"/>
          <w:b/>
          <w:bCs/>
          <w:sz w:val="28"/>
          <w:szCs w:val="28"/>
        </w:rPr>
        <w:t>процесс</w:t>
      </w:r>
    </w:p>
    <w:p w:rsidR="00E969E1" w:rsidRPr="004722CC" w:rsidRDefault="00E969E1" w:rsidP="00E969E1">
      <w:pPr>
        <w:spacing w:line="237" w:lineRule="auto"/>
        <w:ind w:left="5740"/>
        <w:rPr>
          <w:rFonts w:ascii="Times New Roman" w:hAnsi="Times New Roman" w:cs="Times New Roman"/>
          <w:sz w:val="28"/>
          <w:szCs w:val="28"/>
        </w:rPr>
      </w:pPr>
      <w:r w:rsidRPr="004722CC">
        <w:rPr>
          <w:rFonts w:ascii="Times New Roman" w:eastAsia="Times New Roman CYR" w:hAnsi="Times New Roman" w:cs="Times New Roman"/>
          <w:b/>
          <w:bCs/>
          <w:sz w:val="28"/>
          <w:szCs w:val="28"/>
        </w:rPr>
        <w:t>Б</w:t>
      </w:r>
      <w:r w:rsidRPr="004722CC">
        <w:rPr>
          <w:rFonts w:ascii="Times New Roman" w:eastAsia="Arial" w:hAnsi="Times New Roman" w:cs="Times New Roman"/>
          <w:b/>
          <w:bCs/>
          <w:sz w:val="28"/>
          <w:szCs w:val="28"/>
        </w:rPr>
        <w:t>.</w:t>
      </w:r>
      <w:r w:rsidRPr="004722CC">
        <w:rPr>
          <w:rFonts w:ascii="Times New Roman" w:eastAsia="Times New Roman CYR" w:hAnsi="Times New Roman" w:cs="Times New Roman"/>
          <w:b/>
          <w:bCs/>
          <w:sz w:val="28"/>
          <w:szCs w:val="28"/>
        </w:rPr>
        <w:t>Акунин</w:t>
      </w:r>
    </w:p>
    <w:p w:rsidR="00E969E1" w:rsidRPr="004722CC" w:rsidRDefault="00E969E1" w:rsidP="00E969E1">
      <w:pPr>
        <w:spacing w:line="237" w:lineRule="auto"/>
        <w:ind w:left="5740"/>
        <w:rPr>
          <w:rFonts w:ascii="Times New Roman" w:hAnsi="Times New Roman" w:cs="Times New Roman"/>
          <w:sz w:val="28"/>
          <w:szCs w:val="28"/>
        </w:rPr>
      </w:pPr>
      <w:r w:rsidRPr="004722CC">
        <w:rPr>
          <w:rFonts w:ascii="Times New Roman" w:eastAsia="Arial" w:hAnsi="Times New Roman" w:cs="Times New Roman"/>
          <w:sz w:val="28"/>
          <w:szCs w:val="28"/>
        </w:rPr>
        <w:t>«</w:t>
      </w:r>
      <w:r w:rsidRPr="004722CC">
        <w:rPr>
          <w:rFonts w:ascii="Times New Roman" w:eastAsia="Times New Roman CYR" w:hAnsi="Times New Roman" w:cs="Times New Roman"/>
          <w:sz w:val="28"/>
          <w:szCs w:val="28"/>
        </w:rPr>
        <w:t>Азазель</w:t>
      </w:r>
      <w:r w:rsidRPr="004722CC">
        <w:rPr>
          <w:rFonts w:ascii="Times New Roman" w:eastAsia="Arial" w:hAnsi="Times New Roman" w:cs="Times New Roman"/>
          <w:sz w:val="28"/>
          <w:szCs w:val="28"/>
        </w:rPr>
        <w:t>»</w:t>
      </w:r>
    </w:p>
    <w:p w:rsidR="00E969E1" w:rsidRPr="004722CC" w:rsidRDefault="00E969E1" w:rsidP="00E969E1">
      <w:pPr>
        <w:spacing w:line="1" w:lineRule="exact"/>
        <w:rPr>
          <w:rFonts w:ascii="Times New Roman" w:hAnsi="Times New Roman" w:cs="Times New Roman"/>
          <w:sz w:val="28"/>
          <w:szCs w:val="28"/>
        </w:rPr>
      </w:pPr>
    </w:p>
    <w:p w:rsidR="00E969E1" w:rsidRPr="004722CC" w:rsidRDefault="00E969E1" w:rsidP="00E969E1">
      <w:pPr>
        <w:ind w:left="5740"/>
        <w:rPr>
          <w:rFonts w:ascii="Times New Roman" w:hAnsi="Times New Roman" w:cs="Times New Roman"/>
          <w:sz w:val="28"/>
          <w:szCs w:val="28"/>
        </w:rPr>
      </w:pPr>
      <w:r w:rsidRPr="004722CC">
        <w:rPr>
          <w:rFonts w:ascii="Times New Roman" w:eastAsia="Times New Roman CYR" w:hAnsi="Times New Roman" w:cs="Times New Roman"/>
          <w:b/>
          <w:bCs/>
          <w:sz w:val="28"/>
          <w:szCs w:val="28"/>
        </w:rPr>
        <w:t>С</w:t>
      </w:r>
      <w:r w:rsidRPr="004722CC">
        <w:rPr>
          <w:rFonts w:ascii="Times New Roman" w:eastAsia="Arial" w:hAnsi="Times New Roman" w:cs="Times New Roman"/>
          <w:b/>
          <w:bCs/>
          <w:sz w:val="28"/>
          <w:szCs w:val="28"/>
        </w:rPr>
        <w:t>.</w:t>
      </w:r>
      <w:r w:rsidRPr="004722CC">
        <w:rPr>
          <w:rFonts w:ascii="Times New Roman" w:eastAsia="Times New Roman CYR" w:hAnsi="Times New Roman" w:cs="Times New Roman"/>
          <w:b/>
          <w:bCs/>
          <w:sz w:val="28"/>
          <w:szCs w:val="28"/>
        </w:rPr>
        <w:t xml:space="preserve"> Алексиевич</w:t>
      </w:r>
    </w:p>
    <w:p w:rsidR="00E969E1" w:rsidRPr="004722CC" w:rsidRDefault="00E969E1" w:rsidP="00E969E1">
      <w:pPr>
        <w:tabs>
          <w:tab w:val="left" w:pos="6540"/>
          <w:tab w:val="left" w:pos="6980"/>
          <w:tab w:val="left" w:pos="7780"/>
          <w:tab w:val="left" w:pos="8180"/>
        </w:tabs>
        <w:ind w:left="5740"/>
        <w:rPr>
          <w:rFonts w:ascii="Times New Roman" w:hAnsi="Times New Roman" w:cs="Times New Roman"/>
          <w:sz w:val="28"/>
          <w:szCs w:val="28"/>
        </w:rPr>
      </w:pPr>
      <w:r w:rsidRPr="004722CC">
        <w:rPr>
          <w:rFonts w:ascii="Times New Roman" w:eastAsia="Times New Roman CYR" w:hAnsi="Times New Roman" w:cs="Times New Roman"/>
          <w:sz w:val="28"/>
          <w:szCs w:val="28"/>
        </w:rPr>
        <w:t>Книги</w:t>
      </w:r>
      <w:r w:rsidRPr="004722CC">
        <w:rPr>
          <w:rFonts w:ascii="Times New Roman" w:hAnsi="Times New Roman" w:cs="Times New Roman"/>
          <w:sz w:val="28"/>
          <w:szCs w:val="28"/>
        </w:rPr>
        <w:tab/>
      </w:r>
      <w:r w:rsidRPr="004722CC">
        <w:rPr>
          <w:rFonts w:ascii="Times New Roman" w:eastAsia="Arial" w:hAnsi="Times New Roman" w:cs="Times New Roman"/>
          <w:sz w:val="28"/>
          <w:szCs w:val="28"/>
        </w:rPr>
        <w:t>«</w:t>
      </w:r>
      <w:r w:rsidRPr="004722CC">
        <w:rPr>
          <w:rFonts w:ascii="Times New Roman" w:eastAsia="Times New Roman CYR" w:hAnsi="Times New Roman" w:cs="Times New Roman"/>
          <w:sz w:val="28"/>
          <w:szCs w:val="28"/>
        </w:rPr>
        <w:t>У</w:t>
      </w:r>
      <w:r w:rsidRPr="004722CC">
        <w:rPr>
          <w:rFonts w:ascii="Times New Roman" w:hAnsi="Times New Roman" w:cs="Times New Roman"/>
          <w:sz w:val="28"/>
          <w:szCs w:val="28"/>
        </w:rPr>
        <w:tab/>
      </w:r>
      <w:r w:rsidRPr="004722CC">
        <w:rPr>
          <w:rFonts w:ascii="Times New Roman" w:eastAsia="Times New Roman CYR" w:hAnsi="Times New Roman" w:cs="Times New Roman"/>
          <w:sz w:val="28"/>
          <w:szCs w:val="28"/>
        </w:rPr>
        <w:t>войны</w:t>
      </w:r>
      <w:r w:rsidRPr="004722CC">
        <w:rPr>
          <w:rFonts w:ascii="Times New Roman" w:eastAsia="Times New Roman CYR" w:hAnsi="Times New Roman" w:cs="Times New Roman"/>
          <w:sz w:val="28"/>
          <w:szCs w:val="28"/>
        </w:rPr>
        <w:tab/>
        <w:t>не</w:t>
      </w:r>
      <w:r w:rsidRPr="004722CC">
        <w:rPr>
          <w:rFonts w:ascii="Times New Roman" w:hAnsi="Times New Roman" w:cs="Times New Roman"/>
          <w:sz w:val="28"/>
          <w:szCs w:val="28"/>
        </w:rPr>
        <w:tab/>
      </w:r>
      <w:r w:rsidRPr="004722CC">
        <w:rPr>
          <w:rFonts w:ascii="Times New Roman" w:eastAsia="Times New Roman CYR" w:hAnsi="Times New Roman" w:cs="Times New Roman"/>
          <w:sz w:val="28"/>
          <w:szCs w:val="28"/>
        </w:rPr>
        <w:t>женское</w:t>
      </w:r>
    </w:p>
    <w:p w:rsidR="00E969E1" w:rsidRPr="004722CC" w:rsidRDefault="00E969E1" w:rsidP="00E969E1">
      <w:pPr>
        <w:spacing w:line="237" w:lineRule="auto"/>
        <w:ind w:left="5740"/>
        <w:rPr>
          <w:rFonts w:ascii="Times New Roman" w:hAnsi="Times New Roman" w:cs="Times New Roman"/>
          <w:sz w:val="28"/>
          <w:szCs w:val="28"/>
        </w:rPr>
      </w:pPr>
      <w:r w:rsidRPr="004722CC">
        <w:rPr>
          <w:rFonts w:ascii="Times New Roman" w:eastAsia="Times New Roman CYR" w:hAnsi="Times New Roman" w:cs="Times New Roman"/>
          <w:sz w:val="28"/>
          <w:szCs w:val="28"/>
        </w:rPr>
        <w:t>лицо</w:t>
      </w:r>
      <w:r w:rsidRPr="004722CC">
        <w:rPr>
          <w:rFonts w:ascii="Times New Roman" w:eastAsia="Arial" w:hAnsi="Times New Roman" w:cs="Times New Roman"/>
          <w:sz w:val="28"/>
          <w:szCs w:val="28"/>
        </w:rPr>
        <w:t>», «</w:t>
      </w:r>
      <w:r w:rsidRPr="004722CC">
        <w:rPr>
          <w:rFonts w:ascii="Times New Roman" w:eastAsia="Times New Roman CYR" w:hAnsi="Times New Roman" w:cs="Times New Roman"/>
          <w:sz w:val="28"/>
          <w:szCs w:val="28"/>
        </w:rPr>
        <w:t>Цинковые мальчики</w:t>
      </w:r>
      <w:r w:rsidRPr="004722CC">
        <w:rPr>
          <w:rFonts w:ascii="Times New Roman" w:eastAsia="Arial" w:hAnsi="Times New Roman" w:cs="Times New Roman"/>
          <w:sz w:val="28"/>
          <w:szCs w:val="28"/>
        </w:rPr>
        <w:t>»</w:t>
      </w:r>
    </w:p>
    <w:p w:rsidR="00E969E1" w:rsidRPr="004722CC" w:rsidRDefault="00E969E1" w:rsidP="00E969E1">
      <w:pPr>
        <w:spacing w:line="1" w:lineRule="exact"/>
        <w:rPr>
          <w:rFonts w:ascii="Times New Roman" w:hAnsi="Times New Roman" w:cs="Times New Roman"/>
          <w:sz w:val="28"/>
          <w:szCs w:val="28"/>
        </w:rPr>
      </w:pPr>
    </w:p>
    <w:p w:rsidR="00E969E1" w:rsidRPr="004722CC" w:rsidRDefault="00E969E1" w:rsidP="00E969E1">
      <w:pPr>
        <w:ind w:left="5740"/>
        <w:rPr>
          <w:rFonts w:ascii="Times New Roman" w:hAnsi="Times New Roman" w:cs="Times New Roman"/>
          <w:sz w:val="28"/>
          <w:szCs w:val="28"/>
        </w:rPr>
      </w:pPr>
      <w:r w:rsidRPr="004722CC">
        <w:rPr>
          <w:rFonts w:ascii="Times New Roman" w:eastAsia="Times New Roman CYR" w:hAnsi="Times New Roman" w:cs="Times New Roman"/>
          <w:b/>
          <w:bCs/>
          <w:sz w:val="28"/>
          <w:szCs w:val="28"/>
        </w:rPr>
        <w:t>Д</w:t>
      </w:r>
      <w:r w:rsidRPr="004722CC">
        <w:rPr>
          <w:rFonts w:ascii="Times New Roman" w:eastAsia="Arial" w:hAnsi="Times New Roman" w:cs="Times New Roman"/>
          <w:b/>
          <w:bCs/>
          <w:sz w:val="28"/>
          <w:szCs w:val="28"/>
        </w:rPr>
        <w:t>.</w:t>
      </w:r>
      <w:r w:rsidRPr="004722CC">
        <w:rPr>
          <w:rFonts w:ascii="Times New Roman" w:eastAsia="Times New Roman CYR" w:hAnsi="Times New Roman" w:cs="Times New Roman"/>
          <w:b/>
          <w:bCs/>
          <w:sz w:val="28"/>
          <w:szCs w:val="28"/>
        </w:rPr>
        <w:t>Л</w:t>
      </w:r>
      <w:r w:rsidRPr="004722CC">
        <w:rPr>
          <w:rFonts w:ascii="Times New Roman" w:eastAsia="Arial" w:hAnsi="Times New Roman" w:cs="Times New Roman"/>
          <w:b/>
          <w:bCs/>
          <w:sz w:val="28"/>
          <w:szCs w:val="28"/>
        </w:rPr>
        <w:t>.</w:t>
      </w:r>
      <w:r w:rsidRPr="004722CC">
        <w:rPr>
          <w:rFonts w:ascii="Times New Roman" w:eastAsia="Times New Roman CYR" w:hAnsi="Times New Roman" w:cs="Times New Roman"/>
          <w:b/>
          <w:bCs/>
          <w:sz w:val="28"/>
          <w:szCs w:val="28"/>
        </w:rPr>
        <w:t xml:space="preserve"> Быков</w:t>
      </w:r>
    </w:p>
    <w:p w:rsidR="00E969E1" w:rsidRPr="004722CC" w:rsidRDefault="00E969E1" w:rsidP="00E969E1">
      <w:pPr>
        <w:tabs>
          <w:tab w:val="left" w:pos="8060"/>
        </w:tabs>
        <w:ind w:left="5740"/>
        <w:rPr>
          <w:rFonts w:ascii="Times New Roman" w:hAnsi="Times New Roman" w:cs="Times New Roman"/>
          <w:sz w:val="28"/>
          <w:szCs w:val="28"/>
        </w:rPr>
      </w:pPr>
      <w:r w:rsidRPr="004722CC">
        <w:rPr>
          <w:rFonts w:ascii="Times New Roman" w:eastAsia="Times New Roman CYR" w:hAnsi="Times New Roman" w:cs="Times New Roman"/>
          <w:sz w:val="28"/>
          <w:szCs w:val="28"/>
        </w:rPr>
        <w:t>Стихотворения</w:t>
      </w:r>
      <w:r w:rsidRPr="004722CC">
        <w:rPr>
          <w:rFonts w:ascii="Times New Roman" w:eastAsia="Arial" w:hAnsi="Times New Roman" w:cs="Times New Roman"/>
          <w:sz w:val="28"/>
          <w:szCs w:val="28"/>
        </w:rPr>
        <w:t>,</w:t>
      </w:r>
      <w:r w:rsidRPr="004722CC">
        <w:rPr>
          <w:rFonts w:ascii="Times New Roman" w:hAnsi="Times New Roman" w:cs="Times New Roman"/>
          <w:sz w:val="28"/>
          <w:szCs w:val="28"/>
        </w:rPr>
        <w:tab/>
      </w:r>
      <w:r w:rsidRPr="004722CC">
        <w:rPr>
          <w:rFonts w:ascii="Times New Roman" w:eastAsia="Times New Roman CYR" w:hAnsi="Times New Roman" w:cs="Times New Roman"/>
          <w:sz w:val="28"/>
          <w:szCs w:val="28"/>
        </w:rPr>
        <w:t>рассказы</w:t>
      </w:r>
      <w:r w:rsidRPr="004722CC">
        <w:rPr>
          <w:rFonts w:ascii="Times New Roman" w:eastAsia="Arial" w:hAnsi="Times New Roman" w:cs="Times New Roman"/>
          <w:sz w:val="28"/>
          <w:szCs w:val="28"/>
        </w:rPr>
        <w:t>,</w:t>
      </w:r>
    </w:p>
    <w:p w:rsidR="00E969E1" w:rsidRPr="004722CC" w:rsidRDefault="00E969E1" w:rsidP="00E969E1">
      <w:pPr>
        <w:spacing w:line="237" w:lineRule="auto"/>
        <w:ind w:left="5740"/>
        <w:rPr>
          <w:rFonts w:ascii="Times New Roman" w:hAnsi="Times New Roman" w:cs="Times New Roman"/>
          <w:sz w:val="28"/>
          <w:szCs w:val="28"/>
        </w:rPr>
      </w:pPr>
      <w:r w:rsidRPr="004722CC">
        <w:rPr>
          <w:rFonts w:ascii="Times New Roman" w:eastAsia="Times New Roman CYR" w:hAnsi="Times New Roman" w:cs="Times New Roman"/>
          <w:sz w:val="28"/>
          <w:szCs w:val="28"/>
        </w:rPr>
        <w:t>Лекции о русской литературе</w:t>
      </w:r>
    </w:p>
    <w:p w:rsidR="00E969E1" w:rsidRPr="004722CC" w:rsidRDefault="00E969E1" w:rsidP="00E969E1">
      <w:pPr>
        <w:spacing w:line="7" w:lineRule="exact"/>
        <w:rPr>
          <w:rFonts w:ascii="Times New Roman" w:hAnsi="Times New Roman" w:cs="Times New Roman"/>
          <w:sz w:val="28"/>
          <w:szCs w:val="28"/>
        </w:rPr>
      </w:pPr>
    </w:p>
    <w:p w:rsidR="00E969E1" w:rsidRPr="004722CC" w:rsidRDefault="00E969E1" w:rsidP="00E969E1">
      <w:pPr>
        <w:ind w:left="5740"/>
        <w:rPr>
          <w:rFonts w:ascii="Times New Roman" w:hAnsi="Times New Roman" w:cs="Times New Roman"/>
          <w:sz w:val="28"/>
          <w:szCs w:val="28"/>
        </w:rPr>
      </w:pPr>
      <w:r w:rsidRPr="004722CC">
        <w:rPr>
          <w:rFonts w:ascii="Times New Roman" w:eastAsia="Times New Roman CYR" w:hAnsi="Times New Roman" w:cs="Times New Roman"/>
          <w:b/>
          <w:bCs/>
          <w:sz w:val="28"/>
          <w:szCs w:val="28"/>
        </w:rPr>
        <w:t>Э</w:t>
      </w:r>
      <w:r w:rsidRPr="004722CC">
        <w:rPr>
          <w:rFonts w:ascii="Times New Roman" w:eastAsia="Arial" w:hAnsi="Times New Roman" w:cs="Times New Roman"/>
          <w:b/>
          <w:bCs/>
          <w:sz w:val="28"/>
          <w:szCs w:val="28"/>
        </w:rPr>
        <w:t>.</w:t>
      </w:r>
      <w:r w:rsidRPr="004722CC">
        <w:rPr>
          <w:rFonts w:ascii="Times New Roman" w:eastAsia="Times New Roman CYR" w:hAnsi="Times New Roman" w:cs="Times New Roman"/>
          <w:b/>
          <w:bCs/>
          <w:sz w:val="28"/>
          <w:szCs w:val="28"/>
        </w:rPr>
        <w:t>Веркин</w:t>
      </w:r>
    </w:p>
    <w:p w:rsidR="00E969E1" w:rsidRPr="004722CC" w:rsidRDefault="00E969E1" w:rsidP="00E969E1">
      <w:pPr>
        <w:spacing w:line="232" w:lineRule="auto"/>
        <w:ind w:left="5740"/>
        <w:rPr>
          <w:rFonts w:ascii="Times New Roman" w:hAnsi="Times New Roman" w:cs="Times New Roman"/>
          <w:sz w:val="28"/>
          <w:szCs w:val="28"/>
        </w:rPr>
      </w:pPr>
      <w:r w:rsidRPr="004722CC">
        <w:rPr>
          <w:rFonts w:ascii="Times New Roman" w:eastAsia="Times New Roman CYR" w:hAnsi="Times New Roman" w:cs="Times New Roman"/>
          <w:sz w:val="28"/>
          <w:szCs w:val="28"/>
        </w:rPr>
        <w:t xml:space="preserve">Повесть </w:t>
      </w:r>
      <w:r w:rsidRPr="004722CC">
        <w:rPr>
          <w:rFonts w:ascii="Times New Roman" w:eastAsia="Arial" w:hAnsi="Times New Roman" w:cs="Times New Roman"/>
          <w:sz w:val="28"/>
          <w:szCs w:val="28"/>
        </w:rPr>
        <w:t>«</w:t>
      </w:r>
      <w:r w:rsidRPr="004722CC">
        <w:rPr>
          <w:rFonts w:ascii="Times New Roman" w:eastAsia="Times New Roman CYR" w:hAnsi="Times New Roman" w:cs="Times New Roman"/>
          <w:sz w:val="28"/>
          <w:szCs w:val="28"/>
        </w:rPr>
        <w:t>Облачный полк</w:t>
      </w:r>
      <w:r w:rsidRPr="004722CC">
        <w:rPr>
          <w:rFonts w:ascii="Times New Roman" w:eastAsia="Arial" w:hAnsi="Times New Roman" w:cs="Times New Roman"/>
          <w:sz w:val="28"/>
          <w:szCs w:val="28"/>
        </w:rPr>
        <w:t>»</w:t>
      </w:r>
    </w:p>
    <w:p w:rsidR="00E969E1" w:rsidRPr="004722CC" w:rsidRDefault="00E969E1" w:rsidP="00E969E1">
      <w:pPr>
        <w:spacing w:line="7" w:lineRule="exact"/>
        <w:rPr>
          <w:rFonts w:ascii="Times New Roman" w:hAnsi="Times New Roman" w:cs="Times New Roman"/>
          <w:sz w:val="28"/>
          <w:szCs w:val="28"/>
        </w:rPr>
      </w:pPr>
    </w:p>
    <w:p w:rsidR="00E969E1" w:rsidRPr="004722CC" w:rsidRDefault="00E969E1" w:rsidP="00E969E1">
      <w:pPr>
        <w:ind w:left="5740"/>
        <w:rPr>
          <w:rFonts w:ascii="Times New Roman" w:hAnsi="Times New Roman" w:cs="Times New Roman"/>
          <w:sz w:val="28"/>
          <w:szCs w:val="28"/>
        </w:rPr>
      </w:pPr>
      <w:r w:rsidRPr="004722CC">
        <w:rPr>
          <w:rFonts w:ascii="Times New Roman" w:eastAsia="Times New Roman CYR" w:hAnsi="Times New Roman" w:cs="Times New Roman"/>
          <w:b/>
          <w:bCs/>
          <w:sz w:val="28"/>
          <w:szCs w:val="28"/>
        </w:rPr>
        <w:t>Б</w:t>
      </w:r>
      <w:r w:rsidRPr="004722CC">
        <w:rPr>
          <w:rFonts w:ascii="Times New Roman" w:eastAsia="Arial" w:hAnsi="Times New Roman" w:cs="Times New Roman"/>
          <w:b/>
          <w:bCs/>
          <w:sz w:val="28"/>
          <w:szCs w:val="28"/>
        </w:rPr>
        <w:t>.</w:t>
      </w:r>
      <w:r w:rsidRPr="004722CC">
        <w:rPr>
          <w:rFonts w:ascii="Times New Roman" w:eastAsia="Times New Roman CYR" w:hAnsi="Times New Roman" w:cs="Times New Roman"/>
          <w:b/>
          <w:bCs/>
          <w:sz w:val="28"/>
          <w:szCs w:val="28"/>
        </w:rPr>
        <w:t>П</w:t>
      </w:r>
      <w:r w:rsidRPr="004722CC">
        <w:rPr>
          <w:rFonts w:ascii="Times New Roman" w:eastAsia="Arial" w:hAnsi="Times New Roman" w:cs="Times New Roman"/>
          <w:b/>
          <w:bCs/>
          <w:sz w:val="28"/>
          <w:szCs w:val="28"/>
        </w:rPr>
        <w:t>.</w:t>
      </w:r>
      <w:r w:rsidRPr="004722CC">
        <w:rPr>
          <w:rFonts w:ascii="Times New Roman" w:eastAsia="Times New Roman CYR" w:hAnsi="Times New Roman" w:cs="Times New Roman"/>
          <w:b/>
          <w:bCs/>
          <w:sz w:val="28"/>
          <w:szCs w:val="28"/>
        </w:rPr>
        <w:t xml:space="preserve"> Екимов</w:t>
      </w:r>
    </w:p>
    <w:p w:rsidR="00E969E1" w:rsidRPr="004722CC" w:rsidRDefault="00E969E1" w:rsidP="00E969E1">
      <w:pPr>
        <w:spacing w:line="232" w:lineRule="auto"/>
        <w:ind w:left="5740"/>
        <w:rPr>
          <w:rFonts w:ascii="Times New Roman" w:hAnsi="Times New Roman" w:cs="Times New Roman"/>
          <w:sz w:val="28"/>
          <w:szCs w:val="28"/>
        </w:rPr>
      </w:pPr>
      <w:r w:rsidRPr="004722CC">
        <w:rPr>
          <w:rFonts w:ascii="Times New Roman" w:eastAsia="Times New Roman CYR" w:hAnsi="Times New Roman" w:cs="Times New Roman"/>
          <w:sz w:val="28"/>
          <w:szCs w:val="28"/>
        </w:rPr>
        <w:t xml:space="preserve">Повесть </w:t>
      </w:r>
      <w:r w:rsidRPr="004722CC">
        <w:rPr>
          <w:rFonts w:ascii="Times New Roman" w:eastAsia="Arial" w:hAnsi="Times New Roman" w:cs="Times New Roman"/>
          <w:sz w:val="28"/>
          <w:szCs w:val="28"/>
        </w:rPr>
        <w:t>«</w:t>
      </w:r>
      <w:r w:rsidRPr="004722CC">
        <w:rPr>
          <w:rFonts w:ascii="Times New Roman" w:eastAsia="Times New Roman CYR" w:hAnsi="Times New Roman" w:cs="Times New Roman"/>
          <w:sz w:val="28"/>
          <w:szCs w:val="28"/>
        </w:rPr>
        <w:t>Пиночет</w:t>
      </w:r>
      <w:r w:rsidRPr="004722CC">
        <w:rPr>
          <w:rFonts w:ascii="Times New Roman" w:eastAsia="Arial" w:hAnsi="Times New Roman" w:cs="Times New Roman"/>
          <w:sz w:val="28"/>
          <w:szCs w:val="28"/>
        </w:rPr>
        <w:t>»</w:t>
      </w:r>
    </w:p>
    <w:p w:rsidR="00E969E1" w:rsidRPr="004722CC" w:rsidRDefault="00E969E1" w:rsidP="00E969E1">
      <w:pPr>
        <w:spacing w:line="8" w:lineRule="exact"/>
        <w:rPr>
          <w:rFonts w:ascii="Times New Roman" w:hAnsi="Times New Roman" w:cs="Times New Roman"/>
          <w:sz w:val="28"/>
          <w:szCs w:val="28"/>
        </w:rPr>
      </w:pPr>
    </w:p>
    <w:p w:rsidR="00E969E1" w:rsidRPr="004722CC" w:rsidRDefault="00E969E1" w:rsidP="00E969E1">
      <w:pPr>
        <w:ind w:left="5740"/>
        <w:rPr>
          <w:rFonts w:ascii="Times New Roman" w:hAnsi="Times New Roman" w:cs="Times New Roman"/>
          <w:sz w:val="28"/>
          <w:szCs w:val="28"/>
        </w:rPr>
      </w:pPr>
      <w:r w:rsidRPr="004722CC">
        <w:rPr>
          <w:rFonts w:ascii="Times New Roman" w:eastAsia="Times New Roman CYR" w:hAnsi="Times New Roman" w:cs="Times New Roman"/>
          <w:b/>
          <w:bCs/>
          <w:sz w:val="28"/>
          <w:szCs w:val="28"/>
        </w:rPr>
        <w:t>А</w:t>
      </w:r>
      <w:r w:rsidRPr="004722CC">
        <w:rPr>
          <w:rFonts w:ascii="Times New Roman" w:eastAsia="Arial" w:hAnsi="Times New Roman" w:cs="Times New Roman"/>
          <w:b/>
          <w:bCs/>
          <w:sz w:val="28"/>
          <w:szCs w:val="28"/>
        </w:rPr>
        <w:t>.</w:t>
      </w:r>
      <w:r w:rsidRPr="004722CC">
        <w:rPr>
          <w:rFonts w:ascii="Times New Roman" w:eastAsia="Times New Roman CYR" w:hAnsi="Times New Roman" w:cs="Times New Roman"/>
          <w:b/>
          <w:bCs/>
          <w:sz w:val="28"/>
          <w:szCs w:val="28"/>
        </w:rPr>
        <w:t>В</w:t>
      </w:r>
      <w:r w:rsidRPr="004722CC">
        <w:rPr>
          <w:rFonts w:ascii="Times New Roman" w:eastAsia="Arial" w:hAnsi="Times New Roman" w:cs="Times New Roman"/>
          <w:b/>
          <w:bCs/>
          <w:sz w:val="28"/>
          <w:szCs w:val="28"/>
        </w:rPr>
        <w:t>.</w:t>
      </w:r>
      <w:r w:rsidRPr="004722CC">
        <w:rPr>
          <w:rFonts w:ascii="Times New Roman" w:eastAsia="Times New Roman CYR" w:hAnsi="Times New Roman" w:cs="Times New Roman"/>
          <w:b/>
          <w:bCs/>
          <w:sz w:val="28"/>
          <w:szCs w:val="28"/>
        </w:rPr>
        <w:t xml:space="preserve"> Иванов</w:t>
      </w:r>
    </w:p>
    <w:p w:rsidR="00E969E1" w:rsidRPr="004722CC" w:rsidRDefault="00E969E1" w:rsidP="00E969E1">
      <w:pPr>
        <w:tabs>
          <w:tab w:val="left" w:pos="6940"/>
          <w:tab w:val="left" w:pos="8140"/>
        </w:tabs>
        <w:ind w:left="5740"/>
        <w:rPr>
          <w:rFonts w:ascii="Times New Roman" w:hAnsi="Times New Roman" w:cs="Times New Roman"/>
          <w:sz w:val="28"/>
          <w:szCs w:val="28"/>
        </w:rPr>
      </w:pPr>
      <w:r w:rsidRPr="004722CC">
        <w:rPr>
          <w:rFonts w:ascii="Times New Roman" w:eastAsia="Times New Roman CYR" w:hAnsi="Times New Roman" w:cs="Times New Roman"/>
          <w:sz w:val="28"/>
          <w:szCs w:val="28"/>
        </w:rPr>
        <w:t>Романы</w:t>
      </w:r>
      <w:r w:rsidRPr="004722CC">
        <w:rPr>
          <w:rFonts w:ascii="Times New Roman" w:eastAsia="Arial" w:hAnsi="Times New Roman" w:cs="Times New Roman"/>
          <w:sz w:val="28"/>
          <w:szCs w:val="28"/>
        </w:rPr>
        <w:t>:</w:t>
      </w:r>
      <w:r w:rsidRPr="004722CC">
        <w:rPr>
          <w:rFonts w:ascii="Times New Roman" w:hAnsi="Times New Roman" w:cs="Times New Roman"/>
          <w:sz w:val="28"/>
          <w:szCs w:val="28"/>
        </w:rPr>
        <w:tab/>
      </w:r>
      <w:r w:rsidRPr="004722CC">
        <w:rPr>
          <w:rFonts w:ascii="Times New Roman" w:eastAsia="Arial" w:hAnsi="Times New Roman" w:cs="Times New Roman"/>
          <w:sz w:val="28"/>
          <w:szCs w:val="28"/>
        </w:rPr>
        <w:t>«</w:t>
      </w:r>
      <w:r w:rsidRPr="004722CC">
        <w:rPr>
          <w:rFonts w:ascii="Times New Roman" w:eastAsia="Times New Roman CYR" w:hAnsi="Times New Roman" w:cs="Times New Roman"/>
          <w:sz w:val="28"/>
          <w:szCs w:val="28"/>
        </w:rPr>
        <w:t>Сердце</w:t>
      </w:r>
      <w:r w:rsidRPr="004722CC">
        <w:rPr>
          <w:rFonts w:ascii="Times New Roman" w:hAnsi="Times New Roman" w:cs="Times New Roman"/>
          <w:sz w:val="28"/>
          <w:szCs w:val="28"/>
        </w:rPr>
        <w:tab/>
      </w:r>
      <w:r w:rsidRPr="004722CC">
        <w:rPr>
          <w:rFonts w:ascii="Times New Roman" w:eastAsia="Times New Roman CYR" w:hAnsi="Times New Roman" w:cs="Times New Roman"/>
          <w:sz w:val="28"/>
          <w:szCs w:val="28"/>
        </w:rPr>
        <w:t>Пармы</w:t>
      </w:r>
      <w:r w:rsidRPr="004722CC">
        <w:rPr>
          <w:rFonts w:ascii="Times New Roman" w:eastAsia="Arial" w:hAnsi="Times New Roman" w:cs="Times New Roman"/>
          <w:sz w:val="28"/>
          <w:szCs w:val="28"/>
        </w:rPr>
        <w:t>»,</w:t>
      </w:r>
    </w:p>
    <w:p w:rsidR="00E969E1" w:rsidRPr="004722CC" w:rsidRDefault="00E969E1" w:rsidP="00E969E1">
      <w:pPr>
        <w:spacing w:line="1" w:lineRule="exact"/>
        <w:rPr>
          <w:rFonts w:ascii="Times New Roman" w:hAnsi="Times New Roman" w:cs="Times New Roman"/>
          <w:sz w:val="28"/>
          <w:szCs w:val="28"/>
        </w:rPr>
      </w:pPr>
    </w:p>
    <w:p w:rsidR="00E969E1" w:rsidRPr="004722CC" w:rsidRDefault="00E969E1" w:rsidP="00E969E1">
      <w:pPr>
        <w:ind w:left="5740"/>
        <w:rPr>
          <w:rFonts w:ascii="Times New Roman" w:hAnsi="Times New Roman" w:cs="Times New Roman"/>
          <w:sz w:val="28"/>
          <w:szCs w:val="28"/>
        </w:rPr>
      </w:pPr>
      <w:r w:rsidRPr="004722CC">
        <w:rPr>
          <w:rFonts w:ascii="Times New Roman" w:eastAsia="Arial" w:hAnsi="Times New Roman" w:cs="Times New Roman"/>
          <w:sz w:val="28"/>
          <w:szCs w:val="28"/>
        </w:rPr>
        <w:t>«</w:t>
      </w:r>
      <w:r w:rsidRPr="004722CC">
        <w:rPr>
          <w:rFonts w:ascii="Times New Roman" w:eastAsia="Times New Roman CYR" w:hAnsi="Times New Roman" w:cs="Times New Roman"/>
          <w:sz w:val="28"/>
          <w:szCs w:val="28"/>
        </w:rPr>
        <w:t>Золото бунта</w:t>
      </w:r>
      <w:r w:rsidRPr="004722CC">
        <w:rPr>
          <w:rFonts w:ascii="Times New Roman" w:eastAsia="Arial" w:hAnsi="Times New Roman" w:cs="Times New Roman"/>
          <w:sz w:val="28"/>
          <w:szCs w:val="28"/>
        </w:rPr>
        <w:t>»</w:t>
      </w:r>
    </w:p>
    <w:p w:rsidR="00E969E1" w:rsidRPr="004722CC" w:rsidRDefault="00E969E1" w:rsidP="00E969E1">
      <w:pPr>
        <w:spacing w:line="1" w:lineRule="exact"/>
        <w:rPr>
          <w:rFonts w:ascii="Times New Roman" w:hAnsi="Times New Roman" w:cs="Times New Roman"/>
          <w:sz w:val="28"/>
          <w:szCs w:val="28"/>
        </w:rPr>
      </w:pPr>
    </w:p>
    <w:p w:rsidR="00E969E1" w:rsidRPr="004722CC" w:rsidRDefault="00E969E1" w:rsidP="00E969E1">
      <w:pPr>
        <w:ind w:left="5740"/>
        <w:rPr>
          <w:rFonts w:ascii="Times New Roman" w:hAnsi="Times New Roman" w:cs="Times New Roman"/>
          <w:sz w:val="28"/>
          <w:szCs w:val="28"/>
        </w:rPr>
      </w:pPr>
      <w:r w:rsidRPr="004722CC">
        <w:rPr>
          <w:rFonts w:ascii="Times New Roman" w:eastAsia="Times New Roman CYR" w:hAnsi="Times New Roman" w:cs="Times New Roman"/>
          <w:b/>
          <w:bCs/>
          <w:sz w:val="28"/>
          <w:szCs w:val="28"/>
        </w:rPr>
        <w:t>В</w:t>
      </w:r>
      <w:r w:rsidRPr="004722CC">
        <w:rPr>
          <w:rFonts w:ascii="Times New Roman" w:eastAsia="Arial" w:hAnsi="Times New Roman" w:cs="Times New Roman"/>
          <w:b/>
          <w:bCs/>
          <w:sz w:val="28"/>
          <w:szCs w:val="28"/>
        </w:rPr>
        <w:t>.</w:t>
      </w:r>
      <w:r w:rsidRPr="004722CC">
        <w:rPr>
          <w:rFonts w:ascii="Times New Roman" w:eastAsia="Times New Roman CYR" w:hAnsi="Times New Roman" w:cs="Times New Roman"/>
          <w:b/>
          <w:bCs/>
          <w:sz w:val="28"/>
          <w:szCs w:val="28"/>
        </w:rPr>
        <w:t>С</w:t>
      </w:r>
      <w:r w:rsidRPr="004722CC">
        <w:rPr>
          <w:rFonts w:ascii="Times New Roman" w:eastAsia="Arial" w:hAnsi="Times New Roman" w:cs="Times New Roman"/>
          <w:b/>
          <w:bCs/>
          <w:sz w:val="28"/>
          <w:szCs w:val="28"/>
        </w:rPr>
        <w:t>.</w:t>
      </w:r>
      <w:r w:rsidRPr="004722CC">
        <w:rPr>
          <w:rFonts w:ascii="Times New Roman" w:eastAsia="Times New Roman CYR" w:hAnsi="Times New Roman" w:cs="Times New Roman"/>
          <w:b/>
          <w:bCs/>
          <w:sz w:val="28"/>
          <w:szCs w:val="28"/>
        </w:rPr>
        <w:t xml:space="preserve"> Маканин</w:t>
      </w:r>
    </w:p>
    <w:p w:rsidR="00E969E1" w:rsidRPr="004722CC" w:rsidRDefault="00E969E1" w:rsidP="00E969E1">
      <w:pPr>
        <w:spacing w:line="232" w:lineRule="auto"/>
        <w:ind w:left="5740"/>
        <w:rPr>
          <w:rFonts w:ascii="Times New Roman" w:hAnsi="Times New Roman" w:cs="Times New Roman"/>
          <w:sz w:val="28"/>
          <w:szCs w:val="28"/>
        </w:rPr>
      </w:pPr>
      <w:r w:rsidRPr="004722CC">
        <w:rPr>
          <w:rFonts w:ascii="Times New Roman" w:eastAsia="Times New Roman CYR" w:hAnsi="Times New Roman" w:cs="Times New Roman"/>
          <w:sz w:val="28"/>
          <w:szCs w:val="28"/>
        </w:rPr>
        <w:t xml:space="preserve">Рассказ </w:t>
      </w:r>
      <w:r w:rsidRPr="004722CC">
        <w:rPr>
          <w:rFonts w:ascii="Times New Roman" w:eastAsia="Arial" w:hAnsi="Times New Roman" w:cs="Times New Roman"/>
          <w:sz w:val="28"/>
          <w:szCs w:val="28"/>
        </w:rPr>
        <w:t>«</w:t>
      </w:r>
      <w:r w:rsidRPr="004722CC">
        <w:rPr>
          <w:rFonts w:ascii="Times New Roman" w:eastAsia="Times New Roman CYR" w:hAnsi="Times New Roman" w:cs="Times New Roman"/>
          <w:sz w:val="28"/>
          <w:szCs w:val="28"/>
        </w:rPr>
        <w:t>Кавказский пленный</w:t>
      </w:r>
      <w:r w:rsidRPr="004722CC">
        <w:rPr>
          <w:rFonts w:ascii="Times New Roman" w:eastAsia="Arial" w:hAnsi="Times New Roman" w:cs="Times New Roman"/>
          <w:sz w:val="28"/>
          <w:szCs w:val="28"/>
        </w:rPr>
        <w:t>»</w:t>
      </w:r>
    </w:p>
    <w:p w:rsidR="00E969E1" w:rsidRPr="004722CC" w:rsidRDefault="00E969E1" w:rsidP="00E969E1">
      <w:pPr>
        <w:spacing w:line="7" w:lineRule="exact"/>
        <w:rPr>
          <w:rFonts w:ascii="Times New Roman" w:hAnsi="Times New Roman" w:cs="Times New Roman"/>
          <w:sz w:val="28"/>
          <w:szCs w:val="28"/>
        </w:rPr>
      </w:pPr>
    </w:p>
    <w:p w:rsidR="00E969E1" w:rsidRPr="004722CC" w:rsidRDefault="00E969E1" w:rsidP="00E969E1">
      <w:pPr>
        <w:ind w:left="5740"/>
        <w:rPr>
          <w:rFonts w:ascii="Times New Roman" w:hAnsi="Times New Roman" w:cs="Times New Roman"/>
          <w:sz w:val="28"/>
          <w:szCs w:val="28"/>
        </w:rPr>
      </w:pPr>
      <w:r w:rsidRPr="004722CC">
        <w:rPr>
          <w:rFonts w:ascii="Times New Roman" w:eastAsia="Times New Roman CYR" w:hAnsi="Times New Roman" w:cs="Times New Roman"/>
          <w:b/>
          <w:bCs/>
          <w:sz w:val="28"/>
          <w:szCs w:val="28"/>
        </w:rPr>
        <w:t>В</w:t>
      </w:r>
      <w:r w:rsidRPr="004722CC">
        <w:rPr>
          <w:rFonts w:ascii="Times New Roman" w:eastAsia="Arial" w:hAnsi="Times New Roman" w:cs="Times New Roman"/>
          <w:b/>
          <w:bCs/>
          <w:sz w:val="28"/>
          <w:szCs w:val="28"/>
        </w:rPr>
        <w:t>.</w:t>
      </w:r>
      <w:r w:rsidRPr="004722CC">
        <w:rPr>
          <w:rFonts w:ascii="Times New Roman" w:eastAsia="Times New Roman CYR" w:hAnsi="Times New Roman" w:cs="Times New Roman"/>
          <w:b/>
          <w:bCs/>
          <w:sz w:val="28"/>
          <w:szCs w:val="28"/>
        </w:rPr>
        <w:t>О</w:t>
      </w:r>
      <w:r w:rsidRPr="004722CC">
        <w:rPr>
          <w:rFonts w:ascii="Times New Roman" w:eastAsia="Arial" w:hAnsi="Times New Roman" w:cs="Times New Roman"/>
          <w:b/>
          <w:bCs/>
          <w:sz w:val="28"/>
          <w:szCs w:val="28"/>
        </w:rPr>
        <w:t>.</w:t>
      </w:r>
      <w:r w:rsidRPr="004722CC">
        <w:rPr>
          <w:rFonts w:ascii="Times New Roman" w:eastAsia="Times New Roman CYR" w:hAnsi="Times New Roman" w:cs="Times New Roman"/>
          <w:b/>
          <w:bCs/>
          <w:sz w:val="28"/>
          <w:szCs w:val="28"/>
        </w:rPr>
        <w:t xml:space="preserve"> Пелевин</w:t>
      </w:r>
    </w:p>
    <w:p w:rsidR="00E969E1" w:rsidRPr="004722CC" w:rsidRDefault="00E969E1" w:rsidP="00E969E1">
      <w:pPr>
        <w:tabs>
          <w:tab w:val="left" w:pos="7120"/>
          <w:tab w:val="left" w:pos="8900"/>
        </w:tabs>
        <w:ind w:left="5740"/>
        <w:rPr>
          <w:rFonts w:ascii="Times New Roman" w:hAnsi="Times New Roman" w:cs="Times New Roman"/>
          <w:sz w:val="28"/>
          <w:szCs w:val="28"/>
        </w:rPr>
      </w:pPr>
      <w:r w:rsidRPr="004722CC">
        <w:rPr>
          <w:rFonts w:ascii="Times New Roman" w:eastAsia="Times New Roman CYR" w:hAnsi="Times New Roman" w:cs="Times New Roman"/>
          <w:sz w:val="28"/>
          <w:szCs w:val="28"/>
        </w:rPr>
        <w:t>Рассказ</w:t>
      </w:r>
      <w:r w:rsidRPr="004722CC">
        <w:rPr>
          <w:rFonts w:ascii="Times New Roman" w:hAnsi="Times New Roman" w:cs="Times New Roman"/>
          <w:sz w:val="28"/>
          <w:szCs w:val="28"/>
        </w:rPr>
        <w:tab/>
      </w:r>
      <w:r w:rsidRPr="004722CC">
        <w:rPr>
          <w:rFonts w:ascii="Times New Roman" w:eastAsia="Arial" w:hAnsi="Times New Roman" w:cs="Times New Roman"/>
          <w:sz w:val="28"/>
          <w:szCs w:val="28"/>
        </w:rPr>
        <w:t>«</w:t>
      </w:r>
      <w:r w:rsidRPr="004722CC">
        <w:rPr>
          <w:rFonts w:ascii="Times New Roman" w:eastAsia="Times New Roman CYR" w:hAnsi="Times New Roman" w:cs="Times New Roman"/>
          <w:sz w:val="28"/>
          <w:szCs w:val="28"/>
        </w:rPr>
        <w:t>Затворник</w:t>
      </w:r>
      <w:r w:rsidRPr="004722CC">
        <w:rPr>
          <w:rFonts w:ascii="Times New Roman" w:hAnsi="Times New Roman" w:cs="Times New Roman"/>
          <w:sz w:val="28"/>
          <w:szCs w:val="28"/>
        </w:rPr>
        <w:tab/>
      </w:r>
      <w:r w:rsidRPr="004722CC">
        <w:rPr>
          <w:rFonts w:ascii="Times New Roman" w:eastAsia="Times New Roman CYR" w:hAnsi="Times New Roman" w:cs="Times New Roman"/>
          <w:sz w:val="28"/>
          <w:szCs w:val="28"/>
        </w:rPr>
        <w:t>и</w:t>
      </w:r>
    </w:p>
    <w:p w:rsidR="00E969E1" w:rsidRPr="004722CC" w:rsidRDefault="00E969E1" w:rsidP="00E969E1">
      <w:pPr>
        <w:spacing w:line="3" w:lineRule="exact"/>
        <w:rPr>
          <w:rFonts w:ascii="Times New Roman" w:hAnsi="Times New Roman" w:cs="Times New Roman"/>
          <w:sz w:val="28"/>
          <w:szCs w:val="28"/>
        </w:rPr>
      </w:pPr>
    </w:p>
    <w:p w:rsidR="00E969E1" w:rsidRPr="004722CC" w:rsidRDefault="00E969E1" w:rsidP="00E969E1">
      <w:pPr>
        <w:tabs>
          <w:tab w:val="left" w:pos="7440"/>
          <w:tab w:val="left" w:pos="8240"/>
        </w:tabs>
        <w:ind w:left="5740"/>
        <w:rPr>
          <w:rFonts w:ascii="Times New Roman" w:hAnsi="Times New Roman" w:cs="Times New Roman"/>
          <w:sz w:val="28"/>
          <w:szCs w:val="28"/>
        </w:rPr>
      </w:pPr>
      <w:r w:rsidRPr="004722CC">
        <w:rPr>
          <w:rFonts w:ascii="Times New Roman" w:eastAsia="Times New Roman CYR" w:hAnsi="Times New Roman" w:cs="Times New Roman"/>
          <w:sz w:val="28"/>
          <w:szCs w:val="28"/>
        </w:rPr>
        <w:t>Шестипалый</w:t>
      </w:r>
      <w:r w:rsidRPr="004722CC">
        <w:rPr>
          <w:rFonts w:ascii="Times New Roman" w:eastAsia="Arial" w:hAnsi="Times New Roman" w:cs="Times New Roman"/>
          <w:sz w:val="28"/>
          <w:szCs w:val="28"/>
        </w:rPr>
        <w:t>»,</w:t>
      </w:r>
      <w:r w:rsidRPr="004722CC">
        <w:rPr>
          <w:rFonts w:ascii="Times New Roman" w:eastAsia="Times New Roman CYR" w:hAnsi="Times New Roman" w:cs="Times New Roman"/>
          <w:sz w:val="28"/>
          <w:szCs w:val="28"/>
        </w:rPr>
        <w:tab/>
        <w:t>книга</w:t>
      </w:r>
      <w:r w:rsidRPr="004722CC">
        <w:rPr>
          <w:rFonts w:ascii="Times New Roman" w:hAnsi="Times New Roman" w:cs="Times New Roman"/>
          <w:sz w:val="28"/>
          <w:szCs w:val="28"/>
        </w:rPr>
        <w:tab/>
      </w:r>
      <w:r w:rsidRPr="004722CC">
        <w:rPr>
          <w:rFonts w:ascii="Times New Roman" w:eastAsia="Arial" w:hAnsi="Times New Roman" w:cs="Times New Roman"/>
          <w:sz w:val="28"/>
          <w:szCs w:val="28"/>
        </w:rPr>
        <w:t>«</w:t>
      </w:r>
      <w:r w:rsidRPr="004722CC">
        <w:rPr>
          <w:rFonts w:ascii="Times New Roman" w:eastAsia="Times New Roman CYR" w:hAnsi="Times New Roman" w:cs="Times New Roman"/>
          <w:sz w:val="28"/>
          <w:szCs w:val="28"/>
        </w:rPr>
        <w:t>Жизнь</w:t>
      </w:r>
    </w:p>
    <w:p w:rsidR="00E969E1" w:rsidRPr="004722CC" w:rsidRDefault="00E969E1" w:rsidP="00E969E1">
      <w:pPr>
        <w:spacing w:line="237" w:lineRule="auto"/>
        <w:ind w:left="5740"/>
        <w:rPr>
          <w:rFonts w:ascii="Times New Roman" w:hAnsi="Times New Roman" w:cs="Times New Roman"/>
          <w:sz w:val="28"/>
          <w:szCs w:val="28"/>
        </w:rPr>
      </w:pPr>
      <w:r w:rsidRPr="004722CC">
        <w:rPr>
          <w:rFonts w:ascii="Times New Roman" w:eastAsia="Times New Roman CYR" w:hAnsi="Times New Roman" w:cs="Times New Roman"/>
          <w:sz w:val="28"/>
          <w:szCs w:val="28"/>
        </w:rPr>
        <w:t>насекомых</w:t>
      </w:r>
      <w:r w:rsidRPr="004722CC">
        <w:rPr>
          <w:rFonts w:ascii="Times New Roman" w:eastAsia="Arial" w:hAnsi="Times New Roman" w:cs="Times New Roman"/>
          <w:sz w:val="28"/>
          <w:szCs w:val="28"/>
        </w:rPr>
        <w:t>»</w:t>
      </w:r>
    </w:p>
    <w:p w:rsidR="00E969E1" w:rsidRPr="004722CC" w:rsidRDefault="00E969E1" w:rsidP="00E969E1">
      <w:pPr>
        <w:spacing w:line="6" w:lineRule="exact"/>
        <w:rPr>
          <w:rFonts w:ascii="Times New Roman" w:hAnsi="Times New Roman" w:cs="Times New Roman"/>
          <w:sz w:val="28"/>
          <w:szCs w:val="28"/>
        </w:rPr>
      </w:pPr>
    </w:p>
    <w:p w:rsidR="00E969E1" w:rsidRPr="004722CC" w:rsidRDefault="00E969E1" w:rsidP="00E969E1">
      <w:pPr>
        <w:ind w:left="5740"/>
        <w:rPr>
          <w:rFonts w:ascii="Times New Roman" w:hAnsi="Times New Roman" w:cs="Times New Roman"/>
          <w:sz w:val="28"/>
          <w:szCs w:val="28"/>
        </w:rPr>
      </w:pPr>
      <w:r w:rsidRPr="004722CC">
        <w:rPr>
          <w:rFonts w:ascii="Times New Roman" w:eastAsia="Times New Roman CYR" w:hAnsi="Times New Roman" w:cs="Times New Roman"/>
          <w:b/>
          <w:bCs/>
          <w:sz w:val="28"/>
          <w:szCs w:val="28"/>
        </w:rPr>
        <w:t>М</w:t>
      </w:r>
      <w:r w:rsidRPr="004722CC">
        <w:rPr>
          <w:rFonts w:ascii="Times New Roman" w:eastAsia="Arial" w:hAnsi="Times New Roman" w:cs="Times New Roman"/>
          <w:b/>
          <w:bCs/>
          <w:sz w:val="28"/>
          <w:szCs w:val="28"/>
        </w:rPr>
        <w:t>.</w:t>
      </w:r>
      <w:r w:rsidRPr="004722CC">
        <w:rPr>
          <w:rFonts w:ascii="Times New Roman" w:eastAsia="Times New Roman CYR" w:hAnsi="Times New Roman" w:cs="Times New Roman"/>
          <w:b/>
          <w:bCs/>
          <w:sz w:val="28"/>
          <w:szCs w:val="28"/>
        </w:rPr>
        <w:t xml:space="preserve"> Петросян</w:t>
      </w:r>
    </w:p>
    <w:p w:rsidR="00E969E1" w:rsidRPr="004722CC" w:rsidRDefault="00E969E1" w:rsidP="00E969E1">
      <w:pPr>
        <w:spacing w:line="232" w:lineRule="auto"/>
        <w:ind w:left="5740"/>
        <w:rPr>
          <w:rFonts w:ascii="Times New Roman" w:hAnsi="Times New Roman" w:cs="Times New Roman"/>
          <w:sz w:val="28"/>
          <w:szCs w:val="28"/>
        </w:rPr>
      </w:pPr>
      <w:r w:rsidRPr="004722CC">
        <w:rPr>
          <w:rFonts w:ascii="Times New Roman" w:eastAsia="Times New Roman CYR" w:hAnsi="Times New Roman" w:cs="Times New Roman"/>
          <w:sz w:val="28"/>
          <w:szCs w:val="28"/>
        </w:rPr>
        <w:t xml:space="preserve">Роман </w:t>
      </w:r>
      <w:r w:rsidRPr="004722CC">
        <w:rPr>
          <w:rFonts w:ascii="Times New Roman" w:eastAsia="Arial" w:hAnsi="Times New Roman" w:cs="Times New Roman"/>
          <w:sz w:val="28"/>
          <w:szCs w:val="28"/>
        </w:rPr>
        <w:t>«</w:t>
      </w:r>
      <w:r w:rsidRPr="004722CC">
        <w:rPr>
          <w:rFonts w:ascii="Times New Roman" w:eastAsia="Times New Roman CYR" w:hAnsi="Times New Roman" w:cs="Times New Roman"/>
          <w:sz w:val="28"/>
          <w:szCs w:val="28"/>
        </w:rPr>
        <w:t>Дом</w:t>
      </w:r>
      <w:r w:rsidRPr="004722CC">
        <w:rPr>
          <w:rFonts w:ascii="Times New Roman" w:eastAsia="Arial" w:hAnsi="Times New Roman" w:cs="Times New Roman"/>
          <w:sz w:val="28"/>
          <w:szCs w:val="28"/>
        </w:rPr>
        <w:t>,</w:t>
      </w:r>
      <w:r w:rsidRPr="004722CC">
        <w:rPr>
          <w:rFonts w:ascii="Times New Roman" w:eastAsia="Times New Roman CYR" w:hAnsi="Times New Roman" w:cs="Times New Roman"/>
          <w:sz w:val="28"/>
          <w:szCs w:val="28"/>
        </w:rPr>
        <w:t xml:space="preserve"> в котором</w:t>
      </w:r>
      <w:r w:rsidRPr="004722CC">
        <w:rPr>
          <w:rFonts w:ascii="Times New Roman" w:eastAsia="Arial" w:hAnsi="Times New Roman" w:cs="Times New Roman"/>
          <w:sz w:val="28"/>
          <w:szCs w:val="28"/>
        </w:rPr>
        <w:t>…»</w:t>
      </w:r>
    </w:p>
    <w:p w:rsidR="00E969E1" w:rsidRPr="004722CC" w:rsidRDefault="00E969E1" w:rsidP="00E969E1">
      <w:pPr>
        <w:spacing w:line="7" w:lineRule="exact"/>
        <w:rPr>
          <w:rFonts w:ascii="Times New Roman" w:hAnsi="Times New Roman" w:cs="Times New Roman"/>
          <w:sz w:val="28"/>
          <w:szCs w:val="28"/>
        </w:rPr>
      </w:pPr>
    </w:p>
    <w:p w:rsidR="00E969E1" w:rsidRPr="004722CC" w:rsidRDefault="00E969E1" w:rsidP="00E969E1">
      <w:pPr>
        <w:ind w:left="5740"/>
        <w:rPr>
          <w:rFonts w:ascii="Times New Roman" w:hAnsi="Times New Roman" w:cs="Times New Roman"/>
          <w:sz w:val="28"/>
          <w:szCs w:val="28"/>
        </w:rPr>
      </w:pPr>
      <w:r w:rsidRPr="004722CC">
        <w:rPr>
          <w:rFonts w:ascii="Times New Roman" w:eastAsia="Times New Roman CYR" w:hAnsi="Times New Roman" w:cs="Times New Roman"/>
          <w:b/>
          <w:bCs/>
          <w:sz w:val="28"/>
          <w:szCs w:val="28"/>
        </w:rPr>
        <w:t>Л</w:t>
      </w:r>
      <w:r w:rsidRPr="004722CC">
        <w:rPr>
          <w:rFonts w:ascii="Times New Roman" w:eastAsia="Arial" w:hAnsi="Times New Roman" w:cs="Times New Roman"/>
          <w:b/>
          <w:bCs/>
          <w:sz w:val="28"/>
          <w:szCs w:val="28"/>
        </w:rPr>
        <w:t>.</w:t>
      </w:r>
      <w:r w:rsidRPr="004722CC">
        <w:rPr>
          <w:rFonts w:ascii="Times New Roman" w:eastAsia="Times New Roman CYR" w:hAnsi="Times New Roman" w:cs="Times New Roman"/>
          <w:b/>
          <w:bCs/>
          <w:sz w:val="28"/>
          <w:szCs w:val="28"/>
        </w:rPr>
        <w:t>С</w:t>
      </w:r>
      <w:r w:rsidRPr="004722CC">
        <w:rPr>
          <w:rFonts w:ascii="Times New Roman" w:eastAsia="Arial" w:hAnsi="Times New Roman" w:cs="Times New Roman"/>
          <w:b/>
          <w:bCs/>
          <w:sz w:val="28"/>
          <w:szCs w:val="28"/>
        </w:rPr>
        <w:t>.</w:t>
      </w:r>
      <w:r w:rsidRPr="004722CC">
        <w:rPr>
          <w:rFonts w:ascii="Times New Roman" w:eastAsia="Times New Roman CYR" w:hAnsi="Times New Roman" w:cs="Times New Roman"/>
          <w:b/>
          <w:bCs/>
          <w:sz w:val="28"/>
          <w:szCs w:val="28"/>
        </w:rPr>
        <w:t xml:space="preserve"> Петрушевская</w:t>
      </w:r>
    </w:p>
    <w:p w:rsidR="00E969E1" w:rsidRPr="004722CC" w:rsidRDefault="00E969E1" w:rsidP="00E969E1">
      <w:pPr>
        <w:tabs>
          <w:tab w:val="left" w:pos="6800"/>
          <w:tab w:val="left" w:pos="8380"/>
        </w:tabs>
        <w:ind w:left="5740"/>
        <w:rPr>
          <w:rFonts w:ascii="Times New Roman" w:hAnsi="Times New Roman" w:cs="Times New Roman"/>
          <w:sz w:val="28"/>
          <w:szCs w:val="28"/>
        </w:rPr>
      </w:pPr>
      <w:r w:rsidRPr="004722CC">
        <w:rPr>
          <w:rFonts w:ascii="Times New Roman" w:eastAsia="Arial" w:hAnsi="Times New Roman" w:cs="Times New Roman"/>
          <w:sz w:val="28"/>
          <w:szCs w:val="28"/>
        </w:rPr>
        <w:t>«</w:t>
      </w:r>
      <w:r w:rsidRPr="004722CC">
        <w:rPr>
          <w:rFonts w:ascii="Times New Roman" w:eastAsia="Times New Roman CYR" w:hAnsi="Times New Roman" w:cs="Times New Roman"/>
          <w:sz w:val="28"/>
          <w:szCs w:val="28"/>
        </w:rPr>
        <w:t>Новые</w:t>
      </w:r>
      <w:r w:rsidRPr="004722CC">
        <w:rPr>
          <w:rFonts w:ascii="Times New Roman" w:hAnsi="Times New Roman" w:cs="Times New Roman"/>
          <w:sz w:val="28"/>
          <w:szCs w:val="28"/>
        </w:rPr>
        <w:tab/>
      </w:r>
      <w:r w:rsidRPr="004722CC">
        <w:rPr>
          <w:rFonts w:ascii="Times New Roman" w:eastAsia="Times New Roman CYR" w:hAnsi="Times New Roman" w:cs="Times New Roman"/>
          <w:sz w:val="28"/>
          <w:szCs w:val="28"/>
        </w:rPr>
        <w:t>робинзоны</w:t>
      </w:r>
      <w:r w:rsidRPr="004722CC">
        <w:rPr>
          <w:rFonts w:ascii="Times New Roman" w:eastAsia="Arial" w:hAnsi="Times New Roman" w:cs="Times New Roman"/>
          <w:sz w:val="28"/>
          <w:szCs w:val="28"/>
        </w:rPr>
        <w:t>»,</w:t>
      </w:r>
      <w:r w:rsidRPr="004722CC">
        <w:rPr>
          <w:rFonts w:ascii="Times New Roman" w:hAnsi="Times New Roman" w:cs="Times New Roman"/>
          <w:sz w:val="28"/>
          <w:szCs w:val="28"/>
        </w:rPr>
        <w:tab/>
      </w:r>
      <w:r w:rsidRPr="004722CC">
        <w:rPr>
          <w:rFonts w:ascii="Times New Roman" w:eastAsia="Arial" w:hAnsi="Times New Roman" w:cs="Times New Roman"/>
          <w:sz w:val="28"/>
          <w:szCs w:val="28"/>
        </w:rPr>
        <w:t>«</w:t>
      </w:r>
      <w:r w:rsidRPr="004722CC">
        <w:rPr>
          <w:rFonts w:ascii="Times New Roman" w:eastAsia="Times New Roman CYR" w:hAnsi="Times New Roman" w:cs="Times New Roman"/>
          <w:sz w:val="28"/>
          <w:szCs w:val="28"/>
        </w:rPr>
        <w:t>Свой</w:t>
      </w:r>
    </w:p>
    <w:p w:rsidR="00E969E1" w:rsidRPr="004722CC" w:rsidRDefault="00E969E1" w:rsidP="00E969E1">
      <w:pPr>
        <w:spacing w:line="237" w:lineRule="auto"/>
        <w:ind w:left="5740"/>
        <w:rPr>
          <w:rFonts w:ascii="Times New Roman" w:hAnsi="Times New Roman" w:cs="Times New Roman"/>
          <w:sz w:val="28"/>
          <w:szCs w:val="28"/>
        </w:rPr>
      </w:pPr>
      <w:r w:rsidRPr="004722CC">
        <w:rPr>
          <w:rFonts w:ascii="Times New Roman" w:eastAsia="Times New Roman CYR" w:hAnsi="Times New Roman" w:cs="Times New Roman"/>
          <w:sz w:val="28"/>
          <w:szCs w:val="28"/>
        </w:rPr>
        <w:t>круг</w:t>
      </w:r>
      <w:r w:rsidRPr="004722CC">
        <w:rPr>
          <w:rFonts w:ascii="Times New Roman" w:eastAsia="Arial" w:hAnsi="Times New Roman" w:cs="Times New Roman"/>
          <w:sz w:val="28"/>
          <w:szCs w:val="28"/>
        </w:rPr>
        <w:t>», «</w:t>
      </w:r>
      <w:r w:rsidRPr="004722CC">
        <w:rPr>
          <w:rFonts w:ascii="Times New Roman" w:eastAsia="Times New Roman CYR" w:hAnsi="Times New Roman" w:cs="Times New Roman"/>
          <w:sz w:val="28"/>
          <w:szCs w:val="28"/>
        </w:rPr>
        <w:t>Гигиена</w:t>
      </w:r>
      <w:r w:rsidRPr="004722CC">
        <w:rPr>
          <w:rFonts w:ascii="Times New Roman" w:eastAsia="Arial" w:hAnsi="Times New Roman" w:cs="Times New Roman"/>
          <w:sz w:val="28"/>
          <w:szCs w:val="28"/>
        </w:rPr>
        <w:t>»</w:t>
      </w:r>
    </w:p>
    <w:p w:rsidR="00E969E1" w:rsidRPr="004722CC" w:rsidRDefault="00E969E1" w:rsidP="00E969E1">
      <w:pPr>
        <w:spacing w:line="7" w:lineRule="exact"/>
        <w:rPr>
          <w:rFonts w:ascii="Times New Roman" w:hAnsi="Times New Roman" w:cs="Times New Roman"/>
          <w:sz w:val="28"/>
          <w:szCs w:val="28"/>
        </w:rPr>
      </w:pPr>
    </w:p>
    <w:p w:rsidR="00E969E1" w:rsidRPr="004722CC" w:rsidRDefault="00E969E1" w:rsidP="00E969E1">
      <w:pPr>
        <w:ind w:left="5740"/>
        <w:rPr>
          <w:rFonts w:ascii="Times New Roman" w:hAnsi="Times New Roman" w:cs="Times New Roman"/>
          <w:sz w:val="28"/>
          <w:szCs w:val="28"/>
        </w:rPr>
      </w:pPr>
      <w:r w:rsidRPr="004722CC">
        <w:rPr>
          <w:rFonts w:ascii="Times New Roman" w:eastAsia="Times New Roman CYR" w:hAnsi="Times New Roman" w:cs="Times New Roman"/>
          <w:b/>
          <w:bCs/>
          <w:sz w:val="28"/>
          <w:szCs w:val="28"/>
        </w:rPr>
        <w:t>З</w:t>
      </w:r>
      <w:r w:rsidRPr="004722CC">
        <w:rPr>
          <w:rFonts w:ascii="Times New Roman" w:eastAsia="Arial" w:hAnsi="Times New Roman" w:cs="Times New Roman"/>
          <w:b/>
          <w:bCs/>
          <w:sz w:val="28"/>
          <w:szCs w:val="28"/>
        </w:rPr>
        <w:t>.</w:t>
      </w:r>
      <w:r w:rsidRPr="004722CC">
        <w:rPr>
          <w:rFonts w:ascii="Times New Roman" w:eastAsia="Times New Roman CYR" w:hAnsi="Times New Roman" w:cs="Times New Roman"/>
          <w:b/>
          <w:bCs/>
          <w:sz w:val="28"/>
          <w:szCs w:val="28"/>
        </w:rPr>
        <w:t xml:space="preserve"> Прилепин</w:t>
      </w:r>
    </w:p>
    <w:p w:rsidR="00E969E1" w:rsidRPr="004722CC" w:rsidRDefault="00E969E1" w:rsidP="00E969E1">
      <w:pPr>
        <w:spacing w:line="232" w:lineRule="auto"/>
        <w:ind w:left="5740"/>
        <w:rPr>
          <w:rFonts w:ascii="Times New Roman" w:hAnsi="Times New Roman" w:cs="Times New Roman"/>
          <w:sz w:val="28"/>
          <w:szCs w:val="28"/>
        </w:rPr>
      </w:pPr>
      <w:r w:rsidRPr="004722CC">
        <w:rPr>
          <w:rFonts w:ascii="Times New Roman" w:eastAsia="Times New Roman CYR" w:hAnsi="Times New Roman" w:cs="Times New Roman"/>
          <w:sz w:val="28"/>
          <w:szCs w:val="28"/>
        </w:rPr>
        <w:t xml:space="preserve">Роман </w:t>
      </w:r>
      <w:r w:rsidRPr="004722CC">
        <w:rPr>
          <w:rFonts w:ascii="Times New Roman" w:eastAsia="Arial" w:hAnsi="Times New Roman" w:cs="Times New Roman"/>
          <w:sz w:val="28"/>
          <w:szCs w:val="28"/>
        </w:rPr>
        <w:t>«</w:t>
      </w:r>
      <w:r w:rsidRPr="004722CC">
        <w:rPr>
          <w:rFonts w:ascii="Times New Roman" w:eastAsia="Times New Roman CYR" w:hAnsi="Times New Roman" w:cs="Times New Roman"/>
          <w:sz w:val="28"/>
          <w:szCs w:val="28"/>
        </w:rPr>
        <w:t>Санькя</w:t>
      </w:r>
      <w:r w:rsidRPr="004722CC">
        <w:rPr>
          <w:rFonts w:ascii="Times New Roman" w:eastAsia="Arial" w:hAnsi="Times New Roman" w:cs="Times New Roman"/>
          <w:sz w:val="28"/>
          <w:szCs w:val="28"/>
        </w:rPr>
        <w:t>»</w:t>
      </w:r>
    </w:p>
    <w:p w:rsidR="00E969E1" w:rsidRPr="004722CC" w:rsidRDefault="00E969E1" w:rsidP="00E969E1">
      <w:pPr>
        <w:spacing w:line="7" w:lineRule="exact"/>
        <w:rPr>
          <w:rFonts w:ascii="Times New Roman" w:hAnsi="Times New Roman" w:cs="Times New Roman"/>
          <w:sz w:val="28"/>
          <w:szCs w:val="28"/>
        </w:rPr>
      </w:pPr>
    </w:p>
    <w:p w:rsidR="00E969E1" w:rsidRPr="004722CC" w:rsidRDefault="00E969E1" w:rsidP="00E969E1">
      <w:pPr>
        <w:ind w:left="5740"/>
        <w:rPr>
          <w:rFonts w:ascii="Times New Roman" w:hAnsi="Times New Roman" w:cs="Times New Roman"/>
          <w:sz w:val="28"/>
          <w:szCs w:val="28"/>
        </w:rPr>
      </w:pPr>
      <w:r w:rsidRPr="004722CC">
        <w:rPr>
          <w:rFonts w:ascii="Times New Roman" w:eastAsia="Times New Roman CYR" w:hAnsi="Times New Roman" w:cs="Times New Roman"/>
          <w:b/>
          <w:bCs/>
          <w:sz w:val="28"/>
          <w:szCs w:val="28"/>
        </w:rPr>
        <w:t>В</w:t>
      </w:r>
      <w:r w:rsidRPr="004722CC">
        <w:rPr>
          <w:rFonts w:ascii="Times New Roman" w:eastAsia="Arial" w:hAnsi="Times New Roman" w:cs="Times New Roman"/>
          <w:b/>
          <w:bCs/>
          <w:sz w:val="28"/>
          <w:szCs w:val="28"/>
        </w:rPr>
        <w:t>.</w:t>
      </w:r>
      <w:r w:rsidRPr="004722CC">
        <w:rPr>
          <w:rFonts w:ascii="Times New Roman" w:eastAsia="Times New Roman CYR" w:hAnsi="Times New Roman" w:cs="Times New Roman"/>
          <w:b/>
          <w:bCs/>
          <w:sz w:val="28"/>
          <w:szCs w:val="28"/>
        </w:rPr>
        <w:t>А</w:t>
      </w:r>
      <w:r w:rsidRPr="004722CC">
        <w:rPr>
          <w:rFonts w:ascii="Times New Roman" w:eastAsia="Arial" w:hAnsi="Times New Roman" w:cs="Times New Roman"/>
          <w:b/>
          <w:bCs/>
          <w:sz w:val="28"/>
          <w:szCs w:val="28"/>
        </w:rPr>
        <w:t>.</w:t>
      </w:r>
      <w:r w:rsidRPr="004722CC">
        <w:rPr>
          <w:rFonts w:ascii="Times New Roman" w:eastAsia="Times New Roman CYR" w:hAnsi="Times New Roman" w:cs="Times New Roman"/>
          <w:b/>
          <w:bCs/>
          <w:sz w:val="28"/>
          <w:szCs w:val="28"/>
        </w:rPr>
        <w:t xml:space="preserve"> Пьецух</w:t>
      </w:r>
    </w:p>
    <w:p w:rsidR="00E969E1" w:rsidRPr="004722CC" w:rsidRDefault="00E969E1" w:rsidP="00E969E1">
      <w:pPr>
        <w:spacing w:line="232" w:lineRule="auto"/>
        <w:ind w:left="5740"/>
        <w:rPr>
          <w:rFonts w:ascii="Times New Roman" w:hAnsi="Times New Roman" w:cs="Times New Roman"/>
          <w:sz w:val="28"/>
          <w:szCs w:val="28"/>
        </w:rPr>
      </w:pPr>
      <w:r w:rsidRPr="004722CC">
        <w:rPr>
          <w:rFonts w:ascii="Times New Roman" w:eastAsia="Arial" w:hAnsi="Times New Roman" w:cs="Times New Roman"/>
          <w:sz w:val="28"/>
          <w:szCs w:val="28"/>
        </w:rPr>
        <w:t>«</w:t>
      </w:r>
      <w:r w:rsidRPr="004722CC">
        <w:rPr>
          <w:rFonts w:ascii="Times New Roman" w:eastAsia="Times New Roman CYR" w:hAnsi="Times New Roman" w:cs="Times New Roman"/>
          <w:sz w:val="28"/>
          <w:szCs w:val="28"/>
        </w:rPr>
        <w:t>Шкаф</w:t>
      </w:r>
      <w:r w:rsidRPr="004722CC">
        <w:rPr>
          <w:rFonts w:ascii="Times New Roman" w:eastAsia="Arial" w:hAnsi="Times New Roman" w:cs="Times New Roman"/>
          <w:sz w:val="28"/>
          <w:szCs w:val="28"/>
        </w:rPr>
        <w:t>»</w:t>
      </w:r>
    </w:p>
    <w:p w:rsidR="00E969E1" w:rsidRPr="004722CC" w:rsidRDefault="00E969E1" w:rsidP="00E969E1">
      <w:pPr>
        <w:spacing w:line="7" w:lineRule="exact"/>
        <w:rPr>
          <w:rFonts w:ascii="Times New Roman" w:hAnsi="Times New Roman" w:cs="Times New Roman"/>
          <w:sz w:val="28"/>
          <w:szCs w:val="28"/>
        </w:rPr>
      </w:pPr>
    </w:p>
    <w:p w:rsidR="00E969E1" w:rsidRPr="004722CC" w:rsidRDefault="00E969E1" w:rsidP="00E969E1">
      <w:pPr>
        <w:ind w:left="5740"/>
        <w:rPr>
          <w:rFonts w:ascii="Times New Roman" w:hAnsi="Times New Roman" w:cs="Times New Roman"/>
          <w:sz w:val="28"/>
          <w:szCs w:val="28"/>
        </w:rPr>
      </w:pPr>
      <w:r w:rsidRPr="004722CC">
        <w:rPr>
          <w:rFonts w:ascii="Times New Roman" w:eastAsia="Times New Roman CYR" w:hAnsi="Times New Roman" w:cs="Times New Roman"/>
          <w:b/>
          <w:bCs/>
          <w:sz w:val="28"/>
          <w:szCs w:val="28"/>
        </w:rPr>
        <w:t>Д</w:t>
      </w:r>
      <w:r w:rsidRPr="004722CC">
        <w:rPr>
          <w:rFonts w:ascii="Times New Roman" w:eastAsia="Arial" w:hAnsi="Times New Roman" w:cs="Times New Roman"/>
          <w:b/>
          <w:bCs/>
          <w:sz w:val="28"/>
          <w:szCs w:val="28"/>
        </w:rPr>
        <w:t>.</w:t>
      </w:r>
      <w:r w:rsidRPr="004722CC">
        <w:rPr>
          <w:rFonts w:ascii="Times New Roman" w:eastAsia="Times New Roman CYR" w:hAnsi="Times New Roman" w:cs="Times New Roman"/>
          <w:b/>
          <w:bCs/>
          <w:sz w:val="28"/>
          <w:szCs w:val="28"/>
        </w:rPr>
        <w:t>И</w:t>
      </w:r>
      <w:r w:rsidRPr="004722CC">
        <w:rPr>
          <w:rFonts w:ascii="Times New Roman" w:eastAsia="Arial" w:hAnsi="Times New Roman" w:cs="Times New Roman"/>
          <w:b/>
          <w:bCs/>
          <w:sz w:val="28"/>
          <w:szCs w:val="28"/>
        </w:rPr>
        <w:t>.</w:t>
      </w:r>
      <w:r w:rsidRPr="004722CC">
        <w:rPr>
          <w:rFonts w:ascii="Times New Roman" w:eastAsia="Times New Roman CYR" w:hAnsi="Times New Roman" w:cs="Times New Roman"/>
          <w:b/>
          <w:bCs/>
          <w:sz w:val="28"/>
          <w:szCs w:val="28"/>
        </w:rPr>
        <w:t xml:space="preserve"> Рубина</w:t>
      </w:r>
    </w:p>
    <w:p w:rsidR="00E969E1" w:rsidRPr="004722CC" w:rsidRDefault="00E969E1" w:rsidP="00E969E1">
      <w:pPr>
        <w:tabs>
          <w:tab w:val="left" w:pos="7100"/>
          <w:tab w:val="left" w:pos="7940"/>
        </w:tabs>
        <w:spacing w:line="233" w:lineRule="auto"/>
        <w:ind w:left="5740"/>
        <w:rPr>
          <w:rFonts w:ascii="Times New Roman" w:hAnsi="Times New Roman" w:cs="Times New Roman"/>
          <w:sz w:val="28"/>
          <w:szCs w:val="28"/>
        </w:rPr>
      </w:pPr>
      <w:r w:rsidRPr="004722CC">
        <w:rPr>
          <w:rFonts w:ascii="Times New Roman" w:eastAsia="Times New Roman CYR" w:hAnsi="Times New Roman" w:cs="Times New Roman"/>
          <w:sz w:val="28"/>
          <w:szCs w:val="28"/>
        </w:rPr>
        <w:t>Повести</w:t>
      </w:r>
      <w:r w:rsidRPr="004722CC">
        <w:rPr>
          <w:rFonts w:ascii="Times New Roman" w:eastAsia="Arial" w:hAnsi="Times New Roman" w:cs="Times New Roman"/>
          <w:sz w:val="28"/>
          <w:szCs w:val="28"/>
        </w:rPr>
        <w:t>:</w:t>
      </w:r>
      <w:r w:rsidRPr="004722CC">
        <w:rPr>
          <w:rFonts w:ascii="Times New Roman" w:hAnsi="Times New Roman" w:cs="Times New Roman"/>
          <w:sz w:val="28"/>
          <w:szCs w:val="28"/>
        </w:rPr>
        <w:tab/>
      </w:r>
      <w:r w:rsidRPr="004722CC">
        <w:rPr>
          <w:rFonts w:ascii="Times New Roman" w:eastAsia="Arial" w:hAnsi="Times New Roman" w:cs="Times New Roman"/>
          <w:sz w:val="28"/>
          <w:szCs w:val="28"/>
        </w:rPr>
        <w:t>«</w:t>
      </w:r>
      <w:r w:rsidRPr="004722CC">
        <w:rPr>
          <w:rFonts w:ascii="Times New Roman" w:eastAsia="Times New Roman CYR" w:hAnsi="Times New Roman" w:cs="Times New Roman"/>
          <w:sz w:val="28"/>
          <w:szCs w:val="28"/>
        </w:rPr>
        <w:t>На</w:t>
      </w:r>
      <w:r w:rsidRPr="004722CC">
        <w:rPr>
          <w:rFonts w:ascii="Times New Roman" w:hAnsi="Times New Roman" w:cs="Times New Roman"/>
          <w:sz w:val="28"/>
          <w:szCs w:val="28"/>
        </w:rPr>
        <w:tab/>
      </w:r>
      <w:r w:rsidRPr="004722CC">
        <w:rPr>
          <w:rFonts w:ascii="Times New Roman" w:eastAsia="Times New Roman CYR" w:hAnsi="Times New Roman" w:cs="Times New Roman"/>
          <w:sz w:val="28"/>
          <w:szCs w:val="28"/>
        </w:rPr>
        <w:t>солнечной</w:t>
      </w:r>
    </w:p>
    <w:p w:rsidR="00E969E1" w:rsidRPr="004722CC" w:rsidRDefault="00E969E1" w:rsidP="00E969E1">
      <w:pPr>
        <w:spacing w:line="3" w:lineRule="exact"/>
        <w:rPr>
          <w:rFonts w:ascii="Times New Roman" w:hAnsi="Times New Roman" w:cs="Times New Roman"/>
          <w:sz w:val="28"/>
          <w:szCs w:val="28"/>
        </w:rPr>
      </w:pPr>
    </w:p>
    <w:p w:rsidR="00E969E1" w:rsidRPr="004722CC" w:rsidRDefault="00E969E1" w:rsidP="00E969E1">
      <w:pPr>
        <w:ind w:left="5740"/>
        <w:rPr>
          <w:rFonts w:ascii="Times New Roman" w:hAnsi="Times New Roman" w:cs="Times New Roman"/>
          <w:sz w:val="28"/>
          <w:szCs w:val="28"/>
        </w:rPr>
      </w:pPr>
      <w:r w:rsidRPr="004722CC">
        <w:rPr>
          <w:rFonts w:ascii="Times New Roman" w:eastAsia="Times New Roman CYR" w:hAnsi="Times New Roman" w:cs="Times New Roman"/>
          <w:sz w:val="28"/>
          <w:szCs w:val="28"/>
        </w:rPr>
        <w:t>стороне улицы</w:t>
      </w:r>
      <w:r w:rsidRPr="004722CC">
        <w:rPr>
          <w:rFonts w:ascii="Times New Roman" w:eastAsia="Arial" w:hAnsi="Times New Roman" w:cs="Times New Roman"/>
          <w:sz w:val="28"/>
          <w:szCs w:val="28"/>
        </w:rPr>
        <w:t>»,  «</w:t>
      </w:r>
      <w:r w:rsidRPr="004722CC">
        <w:rPr>
          <w:rFonts w:ascii="Times New Roman" w:eastAsia="Times New Roman CYR" w:hAnsi="Times New Roman" w:cs="Times New Roman"/>
          <w:sz w:val="28"/>
          <w:szCs w:val="28"/>
        </w:rPr>
        <w:t>Я и  ты  под</w:t>
      </w:r>
    </w:p>
    <w:p w:rsidR="00E969E1" w:rsidRPr="004722CC" w:rsidRDefault="00E969E1" w:rsidP="00E969E1">
      <w:pPr>
        <w:spacing w:line="237" w:lineRule="auto"/>
        <w:ind w:left="5740"/>
        <w:rPr>
          <w:rFonts w:ascii="Times New Roman" w:hAnsi="Times New Roman" w:cs="Times New Roman"/>
          <w:sz w:val="28"/>
          <w:szCs w:val="28"/>
        </w:rPr>
      </w:pPr>
      <w:r w:rsidRPr="004722CC">
        <w:rPr>
          <w:rFonts w:ascii="Times New Roman" w:eastAsia="Times New Roman CYR" w:hAnsi="Times New Roman" w:cs="Times New Roman"/>
          <w:sz w:val="28"/>
          <w:szCs w:val="28"/>
        </w:rPr>
        <w:t>персиковыми облаками</w:t>
      </w:r>
      <w:r w:rsidRPr="004722CC">
        <w:rPr>
          <w:rFonts w:ascii="Times New Roman" w:eastAsia="Arial" w:hAnsi="Times New Roman" w:cs="Times New Roman"/>
          <w:sz w:val="28"/>
          <w:szCs w:val="28"/>
        </w:rPr>
        <w:t>»</w:t>
      </w:r>
    </w:p>
    <w:p w:rsidR="00E969E1" w:rsidRPr="004722CC" w:rsidRDefault="00E969E1" w:rsidP="00E969E1">
      <w:pPr>
        <w:spacing w:line="6" w:lineRule="exact"/>
        <w:rPr>
          <w:rFonts w:ascii="Times New Roman" w:hAnsi="Times New Roman" w:cs="Times New Roman"/>
          <w:sz w:val="28"/>
          <w:szCs w:val="28"/>
        </w:rPr>
      </w:pPr>
    </w:p>
    <w:p w:rsidR="00E969E1" w:rsidRPr="004722CC" w:rsidRDefault="00E969E1" w:rsidP="00E969E1">
      <w:pPr>
        <w:ind w:left="5740"/>
        <w:rPr>
          <w:rFonts w:ascii="Times New Roman" w:hAnsi="Times New Roman" w:cs="Times New Roman"/>
          <w:sz w:val="28"/>
          <w:szCs w:val="28"/>
        </w:rPr>
      </w:pPr>
      <w:r w:rsidRPr="004722CC">
        <w:rPr>
          <w:rFonts w:ascii="Times New Roman" w:eastAsia="Times New Roman CYR" w:hAnsi="Times New Roman" w:cs="Times New Roman"/>
          <w:b/>
          <w:bCs/>
          <w:sz w:val="28"/>
          <w:szCs w:val="28"/>
        </w:rPr>
        <w:t>О</w:t>
      </w:r>
      <w:r w:rsidRPr="004722CC">
        <w:rPr>
          <w:rFonts w:ascii="Times New Roman" w:eastAsia="Arial" w:hAnsi="Times New Roman" w:cs="Times New Roman"/>
          <w:b/>
          <w:bCs/>
          <w:sz w:val="28"/>
          <w:szCs w:val="28"/>
        </w:rPr>
        <w:t>.</w:t>
      </w:r>
      <w:r w:rsidRPr="004722CC">
        <w:rPr>
          <w:rFonts w:ascii="Times New Roman" w:eastAsia="Times New Roman CYR" w:hAnsi="Times New Roman" w:cs="Times New Roman"/>
          <w:b/>
          <w:bCs/>
          <w:sz w:val="28"/>
          <w:szCs w:val="28"/>
        </w:rPr>
        <w:t>А</w:t>
      </w:r>
      <w:r w:rsidRPr="004722CC">
        <w:rPr>
          <w:rFonts w:ascii="Times New Roman" w:eastAsia="Arial" w:hAnsi="Times New Roman" w:cs="Times New Roman"/>
          <w:b/>
          <w:bCs/>
          <w:sz w:val="28"/>
          <w:szCs w:val="28"/>
        </w:rPr>
        <w:t>.</w:t>
      </w:r>
      <w:r w:rsidRPr="004722CC">
        <w:rPr>
          <w:rFonts w:ascii="Times New Roman" w:eastAsia="Times New Roman CYR" w:hAnsi="Times New Roman" w:cs="Times New Roman"/>
          <w:b/>
          <w:bCs/>
          <w:sz w:val="28"/>
          <w:szCs w:val="28"/>
        </w:rPr>
        <w:t xml:space="preserve"> Славникова</w:t>
      </w:r>
    </w:p>
    <w:p w:rsidR="00E969E1" w:rsidRPr="004722CC" w:rsidRDefault="00E969E1" w:rsidP="00E969E1">
      <w:pPr>
        <w:spacing w:line="232" w:lineRule="auto"/>
        <w:ind w:left="5740"/>
        <w:rPr>
          <w:rFonts w:ascii="Times New Roman" w:hAnsi="Times New Roman" w:cs="Times New Roman"/>
          <w:sz w:val="28"/>
          <w:szCs w:val="28"/>
        </w:rPr>
      </w:pPr>
      <w:r w:rsidRPr="004722CC">
        <w:rPr>
          <w:rFonts w:ascii="Times New Roman" w:eastAsia="Times New Roman CYR" w:hAnsi="Times New Roman" w:cs="Times New Roman"/>
          <w:sz w:val="28"/>
          <w:szCs w:val="28"/>
        </w:rPr>
        <w:t xml:space="preserve">Рассказ </w:t>
      </w:r>
      <w:r w:rsidRPr="004722CC">
        <w:rPr>
          <w:rFonts w:ascii="Times New Roman" w:eastAsia="Arial" w:hAnsi="Times New Roman" w:cs="Times New Roman"/>
          <w:sz w:val="28"/>
          <w:szCs w:val="28"/>
        </w:rPr>
        <w:t>«</w:t>
      </w:r>
      <w:r w:rsidRPr="004722CC">
        <w:rPr>
          <w:rFonts w:ascii="Times New Roman" w:eastAsia="Times New Roman CYR" w:hAnsi="Times New Roman" w:cs="Times New Roman"/>
          <w:sz w:val="28"/>
          <w:szCs w:val="28"/>
        </w:rPr>
        <w:t>Сестры Черепановы</w:t>
      </w:r>
      <w:r w:rsidRPr="004722CC">
        <w:rPr>
          <w:rFonts w:ascii="Times New Roman" w:eastAsia="Arial" w:hAnsi="Times New Roman" w:cs="Times New Roman"/>
          <w:sz w:val="28"/>
          <w:szCs w:val="28"/>
        </w:rPr>
        <w:t>»</w:t>
      </w:r>
    </w:p>
    <w:p w:rsidR="00E969E1" w:rsidRPr="004722CC" w:rsidRDefault="00E969E1" w:rsidP="00E969E1">
      <w:pPr>
        <w:spacing w:line="237" w:lineRule="auto"/>
        <w:ind w:left="5740"/>
        <w:rPr>
          <w:rFonts w:ascii="Times New Roman" w:hAnsi="Times New Roman" w:cs="Times New Roman"/>
          <w:sz w:val="28"/>
          <w:szCs w:val="28"/>
        </w:rPr>
      </w:pPr>
      <w:r w:rsidRPr="004722CC">
        <w:rPr>
          <w:rFonts w:ascii="Times New Roman" w:eastAsia="Times New Roman CYR" w:hAnsi="Times New Roman" w:cs="Times New Roman"/>
          <w:sz w:val="28"/>
          <w:szCs w:val="28"/>
        </w:rPr>
        <w:t xml:space="preserve">Роман </w:t>
      </w:r>
      <w:r w:rsidRPr="004722CC">
        <w:rPr>
          <w:rFonts w:ascii="Times New Roman" w:eastAsia="Arial" w:hAnsi="Times New Roman" w:cs="Times New Roman"/>
          <w:sz w:val="28"/>
          <w:szCs w:val="28"/>
        </w:rPr>
        <w:t>«2017»</w:t>
      </w:r>
    </w:p>
    <w:p w:rsidR="00E969E1" w:rsidRPr="004722CC" w:rsidRDefault="00E969E1" w:rsidP="00E969E1">
      <w:pPr>
        <w:spacing w:line="7" w:lineRule="exact"/>
        <w:rPr>
          <w:rFonts w:ascii="Times New Roman" w:hAnsi="Times New Roman" w:cs="Times New Roman"/>
          <w:sz w:val="28"/>
          <w:szCs w:val="28"/>
        </w:rPr>
      </w:pPr>
    </w:p>
    <w:p w:rsidR="00E969E1" w:rsidRPr="004722CC" w:rsidRDefault="00E969E1" w:rsidP="00E969E1">
      <w:pPr>
        <w:ind w:left="5740"/>
        <w:rPr>
          <w:rFonts w:ascii="Times New Roman" w:hAnsi="Times New Roman" w:cs="Times New Roman"/>
          <w:sz w:val="28"/>
          <w:szCs w:val="28"/>
        </w:rPr>
      </w:pPr>
      <w:r w:rsidRPr="004722CC">
        <w:rPr>
          <w:rFonts w:ascii="Times New Roman" w:eastAsia="Times New Roman CYR" w:hAnsi="Times New Roman" w:cs="Times New Roman"/>
          <w:b/>
          <w:bCs/>
          <w:sz w:val="28"/>
          <w:szCs w:val="28"/>
        </w:rPr>
        <w:t>Т</w:t>
      </w:r>
      <w:r w:rsidRPr="004722CC">
        <w:rPr>
          <w:rFonts w:ascii="Times New Roman" w:eastAsia="Arial" w:hAnsi="Times New Roman" w:cs="Times New Roman"/>
          <w:b/>
          <w:bCs/>
          <w:sz w:val="28"/>
          <w:szCs w:val="28"/>
        </w:rPr>
        <w:t>.</w:t>
      </w:r>
      <w:r w:rsidRPr="004722CC">
        <w:rPr>
          <w:rFonts w:ascii="Times New Roman" w:eastAsia="Times New Roman CYR" w:hAnsi="Times New Roman" w:cs="Times New Roman"/>
          <w:b/>
          <w:bCs/>
          <w:sz w:val="28"/>
          <w:szCs w:val="28"/>
        </w:rPr>
        <w:t>Н</w:t>
      </w:r>
      <w:r w:rsidRPr="004722CC">
        <w:rPr>
          <w:rFonts w:ascii="Times New Roman" w:eastAsia="Arial" w:hAnsi="Times New Roman" w:cs="Times New Roman"/>
          <w:b/>
          <w:bCs/>
          <w:sz w:val="28"/>
          <w:szCs w:val="28"/>
        </w:rPr>
        <w:t>.</w:t>
      </w:r>
      <w:r w:rsidRPr="004722CC">
        <w:rPr>
          <w:rFonts w:ascii="Times New Roman" w:eastAsia="Times New Roman CYR" w:hAnsi="Times New Roman" w:cs="Times New Roman"/>
          <w:b/>
          <w:bCs/>
          <w:sz w:val="28"/>
          <w:szCs w:val="28"/>
        </w:rPr>
        <w:t xml:space="preserve"> Толстая</w:t>
      </w:r>
    </w:p>
    <w:p w:rsidR="00E969E1" w:rsidRPr="004722CC" w:rsidRDefault="00E969E1" w:rsidP="00E969E1">
      <w:pPr>
        <w:tabs>
          <w:tab w:val="left" w:pos="7020"/>
          <w:tab w:val="left" w:pos="7940"/>
          <w:tab w:val="left" w:pos="8380"/>
        </w:tabs>
        <w:ind w:left="5740"/>
        <w:rPr>
          <w:rFonts w:ascii="Times New Roman" w:hAnsi="Times New Roman" w:cs="Times New Roman"/>
          <w:sz w:val="28"/>
          <w:szCs w:val="28"/>
        </w:rPr>
      </w:pPr>
      <w:r w:rsidRPr="004722CC">
        <w:rPr>
          <w:rFonts w:ascii="Times New Roman" w:eastAsia="Times New Roman CYR" w:hAnsi="Times New Roman" w:cs="Times New Roman"/>
          <w:sz w:val="28"/>
          <w:szCs w:val="28"/>
        </w:rPr>
        <w:t>Рассказы</w:t>
      </w:r>
      <w:r w:rsidRPr="004722CC">
        <w:rPr>
          <w:rFonts w:ascii="Times New Roman" w:eastAsia="Arial" w:hAnsi="Times New Roman" w:cs="Times New Roman"/>
          <w:sz w:val="28"/>
          <w:szCs w:val="28"/>
        </w:rPr>
        <w:t>:</w:t>
      </w:r>
      <w:r w:rsidRPr="004722CC">
        <w:rPr>
          <w:rFonts w:ascii="Times New Roman" w:hAnsi="Times New Roman" w:cs="Times New Roman"/>
          <w:sz w:val="28"/>
          <w:szCs w:val="28"/>
        </w:rPr>
        <w:tab/>
      </w:r>
      <w:r w:rsidRPr="004722CC">
        <w:rPr>
          <w:rFonts w:ascii="Times New Roman" w:eastAsia="Arial" w:hAnsi="Times New Roman" w:cs="Times New Roman"/>
          <w:sz w:val="28"/>
          <w:szCs w:val="28"/>
        </w:rPr>
        <w:t>«</w:t>
      </w:r>
      <w:r w:rsidRPr="004722CC">
        <w:rPr>
          <w:rFonts w:ascii="Times New Roman" w:eastAsia="Times New Roman CYR" w:hAnsi="Times New Roman" w:cs="Times New Roman"/>
          <w:sz w:val="28"/>
          <w:szCs w:val="28"/>
        </w:rPr>
        <w:t>Поэт</w:t>
      </w:r>
      <w:r w:rsidRPr="004722CC">
        <w:rPr>
          <w:rFonts w:ascii="Times New Roman" w:hAnsi="Times New Roman" w:cs="Times New Roman"/>
          <w:sz w:val="28"/>
          <w:szCs w:val="28"/>
        </w:rPr>
        <w:tab/>
      </w:r>
      <w:r w:rsidRPr="004722CC">
        <w:rPr>
          <w:rFonts w:ascii="Times New Roman" w:eastAsia="Times New Roman CYR" w:hAnsi="Times New Roman" w:cs="Times New Roman"/>
          <w:sz w:val="28"/>
          <w:szCs w:val="28"/>
        </w:rPr>
        <w:t>и</w:t>
      </w:r>
      <w:r w:rsidRPr="004722CC">
        <w:rPr>
          <w:rFonts w:ascii="Times New Roman" w:hAnsi="Times New Roman" w:cs="Times New Roman"/>
          <w:sz w:val="28"/>
          <w:szCs w:val="28"/>
        </w:rPr>
        <w:tab/>
      </w:r>
      <w:r w:rsidRPr="004722CC">
        <w:rPr>
          <w:rFonts w:ascii="Times New Roman" w:eastAsia="Times New Roman CYR" w:hAnsi="Times New Roman" w:cs="Times New Roman"/>
          <w:sz w:val="28"/>
          <w:szCs w:val="28"/>
        </w:rPr>
        <w:t>муза</w:t>
      </w:r>
      <w:r w:rsidRPr="004722CC">
        <w:rPr>
          <w:rFonts w:ascii="Times New Roman" w:eastAsia="Arial" w:hAnsi="Times New Roman" w:cs="Times New Roman"/>
          <w:sz w:val="28"/>
          <w:szCs w:val="28"/>
        </w:rPr>
        <w:t>»,</w:t>
      </w:r>
    </w:p>
    <w:p w:rsidR="00E969E1" w:rsidRPr="004722CC" w:rsidRDefault="00E969E1" w:rsidP="00E969E1">
      <w:pPr>
        <w:spacing w:line="1" w:lineRule="exact"/>
        <w:rPr>
          <w:rFonts w:ascii="Times New Roman" w:hAnsi="Times New Roman" w:cs="Times New Roman"/>
          <w:sz w:val="28"/>
          <w:szCs w:val="28"/>
        </w:rPr>
      </w:pPr>
    </w:p>
    <w:p w:rsidR="00E969E1" w:rsidRPr="004722CC" w:rsidRDefault="00E969E1" w:rsidP="00E969E1">
      <w:pPr>
        <w:tabs>
          <w:tab w:val="left" w:pos="7380"/>
          <w:tab w:val="left" w:pos="8200"/>
        </w:tabs>
        <w:ind w:left="5740"/>
        <w:rPr>
          <w:rFonts w:ascii="Times New Roman" w:hAnsi="Times New Roman" w:cs="Times New Roman"/>
          <w:sz w:val="28"/>
          <w:szCs w:val="28"/>
        </w:rPr>
      </w:pPr>
      <w:r w:rsidRPr="004722CC">
        <w:rPr>
          <w:rFonts w:ascii="Times New Roman" w:eastAsia="Arial" w:hAnsi="Times New Roman" w:cs="Times New Roman"/>
          <w:sz w:val="28"/>
          <w:szCs w:val="28"/>
        </w:rPr>
        <w:t>«</w:t>
      </w:r>
      <w:r w:rsidRPr="004722CC">
        <w:rPr>
          <w:rFonts w:ascii="Times New Roman" w:eastAsia="Times New Roman CYR" w:hAnsi="Times New Roman" w:cs="Times New Roman"/>
          <w:sz w:val="28"/>
          <w:szCs w:val="28"/>
        </w:rPr>
        <w:t>Серафим</w:t>
      </w:r>
      <w:r w:rsidRPr="004722CC">
        <w:rPr>
          <w:rFonts w:ascii="Times New Roman" w:eastAsia="Arial" w:hAnsi="Times New Roman" w:cs="Times New Roman"/>
          <w:sz w:val="28"/>
          <w:szCs w:val="28"/>
        </w:rPr>
        <w:t>»,</w:t>
      </w:r>
      <w:r w:rsidRPr="004722CC">
        <w:rPr>
          <w:rFonts w:ascii="Times New Roman" w:hAnsi="Times New Roman" w:cs="Times New Roman"/>
          <w:sz w:val="28"/>
          <w:szCs w:val="28"/>
        </w:rPr>
        <w:tab/>
      </w:r>
      <w:r w:rsidRPr="004722CC">
        <w:rPr>
          <w:rFonts w:ascii="Times New Roman" w:eastAsia="Arial" w:hAnsi="Times New Roman" w:cs="Times New Roman"/>
          <w:sz w:val="28"/>
          <w:szCs w:val="28"/>
        </w:rPr>
        <w:t>«</w:t>
      </w:r>
      <w:r w:rsidRPr="004722CC">
        <w:rPr>
          <w:rFonts w:ascii="Times New Roman" w:eastAsia="Times New Roman CYR" w:hAnsi="Times New Roman" w:cs="Times New Roman"/>
          <w:sz w:val="28"/>
          <w:szCs w:val="28"/>
        </w:rPr>
        <w:t>На</w:t>
      </w:r>
      <w:r w:rsidRPr="004722CC">
        <w:rPr>
          <w:rFonts w:ascii="Times New Roman" w:hAnsi="Times New Roman" w:cs="Times New Roman"/>
          <w:sz w:val="28"/>
          <w:szCs w:val="28"/>
        </w:rPr>
        <w:tab/>
      </w:r>
      <w:r w:rsidRPr="004722CC">
        <w:rPr>
          <w:rFonts w:ascii="Times New Roman" w:eastAsia="Times New Roman CYR" w:hAnsi="Times New Roman" w:cs="Times New Roman"/>
          <w:sz w:val="28"/>
          <w:szCs w:val="28"/>
        </w:rPr>
        <w:t>золотом</w:t>
      </w:r>
    </w:p>
    <w:p w:rsidR="00E969E1" w:rsidRPr="004722CC" w:rsidRDefault="00E969E1" w:rsidP="00E969E1">
      <w:pPr>
        <w:spacing w:line="237" w:lineRule="auto"/>
        <w:ind w:left="5740"/>
        <w:rPr>
          <w:rFonts w:ascii="Times New Roman" w:hAnsi="Times New Roman" w:cs="Times New Roman"/>
          <w:sz w:val="28"/>
          <w:szCs w:val="28"/>
        </w:rPr>
      </w:pPr>
      <w:r w:rsidRPr="004722CC">
        <w:rPr>
          <w:rFonts w:ascii="Times New Roman" w:eastAsia="Times New Roman CYR" w:hAnsi="Times New Roman" w:cs="Times New Roman"/>
          <w:sz w:val="28"/>
          <w:szCs w:val="28"/>
        </w:rPr>
        <w:t>крыльце сидели</w:t>
      </w:r>
      <w:r w:rsidRPr="004722CC">
        <w:rPr>
          <w:rFonts w:ascii="Times New Roman" w:eastAsia="Arial" w:hAnsi="Times New Roman" w:cs="Times New Roman"/>
          <w:sz w:val="28"/>
          <w:szCs w:val="28"/>
        </w:rPr>
        <w:t>».</w:t>
      </w:r>
    </w:p>
    <w:p w:rsidR="00E969E1" w:rsidRPr="004722CC" w:rsidRDefault="00E969E1" w:rsidP="00E969E1">
      <w:pPr>
        <w:spacing w:line="1" w:lineRule="exact"/>
        <w:rPr>
          <w:rFonts w:ascii="Times New Roman" w:hAnsi="Times New Roman" w:cs="Times New Roman"/>
          <w:sz w:val="28"/>
          <w:szCs w:val="28"/>
        </w:rPr>
      </w:pPr>
    </w:p>
    <w:p w:rsidR="00E969E1" w:rsidRPr="004722CC" w:rsidRDefault="00E969E1" w:rsidP="00E969E1">
      <w:pPr>
        <w:ind w:left="5740"/>
        <w:rPr>
          <w:rFonts w:ascii="Times New Roman" w:hAnsi="Times New Roman" w:cs="Times New Roman"/>
          <w:sz w:val="28"/>
          <w:szCs w:val="28"/>
        </w:rPr>
      </w:pPr>
      <w:r w:rsidRPr="004722CC">
        <w:rPr>
          <w:rFonts w:ascii="Times New Roman" w:eastAsia="Times New Roman CYR" w:hAnsi="Times New Roman" w:cs="Times New Roman"/>
          <w:sz w:val="28"/>
          <w:szCs w:val="28"/>
        </w:rPr>
        <w:t xml:space="preserve">Роман </w:t>
      </w:r>
      <w:r w:rsidRPr="004722CC">
        <w:rPr>
          <w:rFonts w:ascii="Times New Roman" w:eastAsia="Arial" w:hAnsi="Times New Roman" w:cs="Times New Roman"/>
          <w:sz w:val="28"/>
          <w:szCs w:val="28"/>
        </w:rPr>
        <w:t>«</w:t>
      </w:r>
      <w:r w:rsidRPr="004722CC">
        <w:rPr>
          <w:rFonts w:ascii="Times New Roman" w:eastAsia="Times New Roman CYR" w:hAnsi="Times New Roman" w:cs="Times New Roman"/>
          <w:sz w:val="28"/>
          <w:szCs w:val="28"/>
        </w:rPr>
        <w:t>Кысь</w:t>
      </w:r>
      <w:r w:rsidRPr="004722CC">
        <w:rPr>
          <w:rFonts w:ascii="Times New Roman" w:eastAsia="Arial" w:hAnsi="Times New Roman" w:cs="Times New Roman"/>
          <w:sz w:val="28"/>
          <w:szCs w:val="28"/>
        </w:rPr>
        <w:t>»</w:t>
      </w:r>
    </w:p>
    <w:p w:rsidR="00E969E1" w:rsidRPr="004722CC" w:rsidRDefault="00E969E1" w:rsidP="00E969E1">
      <w:pPr>
        <w:spacing w:line="1" w:lineRule="exact"/>
        <w:rPr>
          <w:rFonts w:ascii="Times New Roman" w:hAnsi="Times New Roman" w:cs="Times New Roman"/>
          <w:sz w:val="28"/>
          <w:szCs w:val="28"/>
        </w:rPr>
      </w:pPr>
    </w:p>
    <w:p w:rsidR="00E969E1" w:rsidRPr="004722CC" w:rsidRDefault="00E969E1" w:rsidP="00E969E1">
      <w:pPr>
        <w:ind w:left="5740"/>
        <w:rPr>
          <w:rFonts w:ascii="Times New Roman" w:hAnsi="Times New Roman" w:cs="Times New Roman"/>
          <w:sz w:val="28"/>
          <w:szCs w:val="28"/>
        </w:rPr>
      </w:pPr>
      <w:r w:rsidRPr="004722CC">
        <w:rPr>
          <w:rFonts w:ascii="Times New Roman" w:eastAsia="Times New Roman CYR" w:hAnsi="Times New Roman" w:cs="Times New Roman"/>
          <w:b/>
          <w:bCs/>
          <w:sz w:val="28"/>
          <w:szCs w:val="28"/>
        </w:rPr>
        <w:t>Л</w:t>
      </w:r>
      <w:r w:rsidRPr="004722CC">
        <w:rPr>
          <w:rFonts w:ascii="Times New Roman" w:eastAsia="Arial" w:hAnsi="Times New Roman" w:cs="Times New Roman"/>
          <w:b/>
          <w:bCs/>
          <w:sz w:val="28"/>
          <w:szCs w:val="28"/>
        </w:rPr>
        <w:t>.</w:t>
      </w:r>
      <w:r w:rsidRPr="004722CC">
        <w:rPr>
          <w:rFonts w:ascii="Times New Roman" w:eastAsia="Times New Roman CYR" w:hAnsi="Times New Roman" w:cs="Times New Roman"/>
          <w:b/>
          <w:bCs/>
          <w:sz w:val="28"/>
          <w:szCs w:val="28"/>
        </w:rPr>
        <w:t>Е</w:t>
      </w:r>
      <w:r w:rsidRPr="004722CC">
        <w:rPr>
          <w:rFonts w:ascii="Times New Roman" w:eastAsia="Arial" w:hAnsi="Times New Roman" w:cs="Times New Roman"/>
          <w:b/>
          <w:bCs/>
          <w:sz w:val="28"/>
          <w:szCs w:val="28"/>
        </w:rPr>
        <w:t>.</w:t>
      </w:r>
      <w:r w:rsidRPr="004722CC">
        <w:rPr>
          <w:rFonts w:ascii="Times New Roman" w:eastAsia="Times New Roman CYR" w:hAnsi="Times New Roman" w:cs="Times New Roman"/>
          <w:b/>
          <w:bCs/>
          <w:sz w:val="28"/>
          <w:szCs w:val="28"/>
        </w:rPr>
        <w:t xml:space="preserve"> Улицкая</w:t>
      </w:r>
    </w:p>
    <w:p w:rsidR="00E969E1" w:rsidRPr="004722CC" w:rsidRDefault="00E969E1" w:rsidP="00E969E1">
      <w:pPr>
        <w:spacing w:line="237" w:lineRule="auto"/>
        <w:ind w:left="5740"/>
        <w:rPr>
          <w:rFonts w:ascii="Times New Roman" w:hAnsi="Times New Roman" w:cs="Times New Roman"/>
          <w:sz w:val="28"/>
          <w:szCs w:val="28"/>
        </w:rPr>
      </w:pPr>
      <w:r w:rsidRPr="004722CC">
        <w:rPr>
          <w:rFonts w:ascii="Times New Roman" w:eastAsia="Times New Roman CYR" w:hAnsi="Times New Roman" w:cs="Times New Roman"/>
          <w:sz w:val="28"/>
          <w:szCs w:val="28"/>
        </w:rPr>
        <w:t>Рассказы</w:t>
      </w:r>
      <w:r w:rsidRPr="004722CC">
        <w:rPr>
          <w:rFonts w:ascii="Times New Roman" w:eastAsia="Arial" w:hAnsi="Times New Roman" w:cs="Times New Roman"/>
          <w:sz w:val="28"/>
          <w:szCs w:val="28"/>
        </w:rPr>
        <w:t>,</w:t>
      </w:r>
      <w:r w:rsidRPr="004722CC">
        <w:rPr>
          <w:rFonts w:ascii="Times New Roman" w:eastAsia="Times New Roman CYR" w:hAnsi="Times New Roman" w:cs="Times New Roman"/>
          <w:sz w:val="28"/>
          <w:szCs w:val="28"/>
        </w:rPr>
        <w:t xml:space="preserve"> повесть </w:t>
      </w:r>
      <w:r w:rsidRPr="004722CC">
        <w:rPr>
          <w:rFonts w:ascii="Times New Roman" w:eastAsia="Arial" w:hAnsi="Times New Roman" w:cs="Times New Roman"/>
          <w:sz w:val="28"/>
          <w:szCs w:val="28"/>
        </w:rPr>
        <w:t>«</w:t>
      </w:r>
      <w:r w:rsidRPr="004722CC">
        <w:rPr>
          <w:rFonts w:ascii="Times New Roman" w:eastAsia="Times New Roman CYR" w:hAnsi="Times New Roman" w:cs="Times New Roman"/>
          <w:sz w:val="28"/>
          <w:szCs w:val="28"/>
        </w:rPr>
        <w:t>Сонечка</w:t>
      </w:r>
      <w:r w:rsidRPr="004722CC">
        <w:rPr>
          <w:rFonts w:ascii="Times New Roman" w:eastAsia="Arial" w:hAnsi="Times New Roman" w:cs="Times New Roman"/>
          <w:sz w:val="28"/>
          <w:szCs w:val="28"/>
        </w:rPr>
        <w:t>»</w:t>
      </w:r>
    </w:p>
    <w:p w:rsidR="00E969E1" w:rsidRPr="004722CC" w:rsidRDefault="00E969E1" w:rsidP="00E969E1">
      <w:pPr>
        <w:spacing w:line="2" w:lineRule="exact"/>
        <w:rPr>
          <w:rFonts w:ascii="Times New Roman" w:hAnsi="Times New Roman" w:cs="Times New Roman"/>
          <w:sz w:val="28"/>
          <w:szCs w:val="28"/>
        </w:rPr>
      </w:pPr>
    </w:p>
    <w:p w:rsidR="00E969E1" w:rsidRPr="004722CC" w:rsidRDefault="00E969E1" w:rsidP="00E969E1">
      <w:pPr>
        <w:ind w:left="5740"/>
        <w:rPr>
          <w:rFonts w:ascii="Times New Roman" w:hAnsi="Times New Roman" w:cs="Times New Roman"/>
          <w:sz w:val="28"/>
          <w:szCs w:val="28"/>
        </w:rPr>
      </w:pPr>
      <w:r w:rsidRPr="004722CC">
        <w:rPr>
          <w:rFonts w:ascii="Times New Roman" w:eastAsia="Times New Roman CYR" w:hAnsi="Times New Roman" w:cs="Times New Roman"/>
          <w:b/>
          <w:bCs/>
          <w:sz w:val="28"/>
          <w:szCs w:val="28"/>
        </w:rPr>
        <w:t>Е</w:t>
      </w:r>
      <w:r w:rsidRPr="004722CC">
        <w:rPr>
          <w:rFonts w:ascii="Times New Roman" w:eastAsia="Arial" w:hAnsi="Times New Roman" w:cs="Times New Roman"/>
          <w:b/>
          <w:bCs/>
          <w:sz w:val="28"/>
          <w:szCs w:val="28"/>
        </w:rPr>
        <w:t>.</w:t>
      </w:r>
      <w:r w:rsidRPr="004722CC">
        <w:rPr>
          <w:rFonts w:ascii="Times New Roman" w:eastAsia="Times New Roman CYR" w:hAnsi="Times New Roman" w:cs="Times New Roman"/>
          <w:b/>
          <w:bCs/>
          <w:sz w:val="28"/>
          <w:szCs w:val="28"/>
        </w:rPr>
        <w:t>С</w:t>
      </w:r>
      <w:r w:rsidRPr="004722CC">
        <w:rPr>
          <w:rFonts w:ascii="Times New Roman" w:eastAsia="Arial" w:hAnsi="Times New Roman" w:cs="Times New Roman"/>
          <w:b/>
          <w:bCs/>
          <w:sz w:val="28"/>
          <w:szCs w:val="28"/>
        </w:rPr>
        <w:t>.</w:t>
      </w:r>
      <w:r w:rsidRPr="004722CC">
        <w:rPr>
          <w:rFonts w:ascii="Times New Roman" w:eastAsia="Times New Roman CYR" w:hAnsi="Times New Roman" w:cs="Times New Roman"/>
          <w:b/>
          <w:bCs/>
          <w:sz w:val="28"/>
          <w:szCs w:val="28"/>
        </w:rPr>
        <w:t xml:space="preserve"> Чижова</w:t>
      </w:r>
    </w:p>
    <w:p w:rsidR="00E969E1" w:rsidRPr="004722CC" w:rsidRDefault="00E969E1" w:rsidP="00E969E1">
      <w:pPr>
        <w:spacing w:line="232" w:lineRule="auto"/>
        <w:ind w:left="5740"/>
        <w:rPr>
          <w:rFonts w:ascii="Times New Roman" w:hAnsi="Times New Roman" w:cs="Times New Roman"/>
          <w:sz w:val="28"/>
          <w:szCs w:val="28"/>
        </w:rPr>
      </w:pPr>
      <w:r w:rsidRPr="004722CC">
        <w:rPr>
          <w:rFonts w:ascii="Times New Roman" w:eastAsia="Times New Roman CYR" w:hAnsi="Times New Roman" w:cs="Times New Roman"/>
          <w:sz w:val="28"/>
          <w:szCs w:val="28"/>
        </w:rPr>
        <w:t xml:space="preserve">Роман </w:t>
      </w:r>
      <w:r w:rsidRPr="004722CC">
        <w:rPr>
          <w:rFonts w:ascii="Times New Roman" w:eastAsia="Arial" w:hAnsi="Times New Roman" w:cs="Times New Roman"/>
          <w:sz w:val="28"/>
          <w:szCs w:val="28"/>
        </w:rPr>
        <w:t>«</w:t>
      </w:r>
      <w:r w:rsidRPr="004722CC">
        <w:rPr>
          <w:rFonts w:ascii="Times New Roman" w:eastAsia="Times New Roman CYR" w:hAnsi="Times New Roman" w:cs="Times New Roman"/>
          <w:sz w:val="28"/>
          <w:szCs w:val="28"/>
        </w:rPr>
        <w:t>Крошки Цахес</w:t>
      </w:r>
      <w:r w:rsidRPr="004722CC">
        <w:rPr>
          <w:rFonts w:ascii="Times New Roman" w:eastAsia="Arial" w:hAnsi="Times New Roman" w:cs="Times New Roman"/>
          <w:sz w:val="28"/>
          <w:szCs w:val="28"/>
        </w:rPr>
        <w:t>»</w:t>
      </w:r>
    </w:p>
    <w:p w:rsidR="00E969E1" w:rsidRPr="004722CC" w:rsidRDefault="00422210" w:rsidP="00E969E1">
      <w:pPr>
        <w:spacing w:line="20" w:lineRule="exact"/>
        <w:rPr>
          <w:rFonts w:ascii="Times New Roman" w:hAnsi="Times New Roman" w:cs="Times New Roman"/>
          <w:sz w:val="28"/>
          <w:szCs w:val="28"/>
        </w:rPr>
      </w:pPr>
      <w:r>
        <w:rPr>
          <w:rFonts w:ascii="Times New Roman" w:hAnsi="Times New Roman" w:cs="Times New Roman"/>
          <w:noProof/>
          <w:sz w:val="28"/>
          <w:szCs w:val="28"/>
        </w:rPr>
        <w:pict>
          <v:line id="Shape 108" o:spid="_x0000_s1128" style="position:absolute;z-index:251766784;visibility:visible;mso-wrap-distance-left:0;mso-wrap-distance-right:0" from="-21.05pt,.9pt" to="458.1pt,.9pt" o:allowincell="f" strokeweight=".16931mm"/>
        </w:pict>
      </w:r>
    </w:p>
    <w:p w:rsidR="00E969E1" w:rsidRPr="004722CC" w:rsidRDefault="00422210" w:rsidP="00E969E1">
      <w:pPr>
        <w:ind w:left="5740"/>
        <w:rPr>
          <w:rFonts w:ascii="Times New Roman" w:hAnsi="Times New Roman" w:cs="Times New Roman"/>
          <w:sz w:val="28"/>
          <w:szCs w:val="28"/>
        </w:rPr>
      </w:pPr>
      <w:r>
        <w:rPr>
          <w:rFonts w:ascii="Times New Roman" w:eastAsia="Times New Roman" w:hAnsi="Times New Roman" w:cs="Times New Roman"/>
          <w:b/>
          <w:bCs/>
          <w:noProof/>
          <w:sz w:val="28"/>
          <w:szCs w:val="28"/>
        </w:rPr>
        <w:pict>
          <v:line id="Shape 109" o:spid="_x0000_s1129" style="position:absolute;left:0;text-align:left;z-index:251767808;visibility:visible;mso-wrap-distance-left:0;mso-wrap-distance-right:0;mso-position-horizontal-relative:page;mso-position-vertical-relative:page" from="50.9pt,56.85pt" to="530.1pt,56.85pt" o:allowincell="f" strokeweight=".16931mm">
            <w10:wrap anchorx="page" anchory="page"/>
          </v:line>
        </w:pict>
      </w:r>
      <w:r>
        <w:rPr>
          <w:rFonts w:ascii="Times New Roman" w:eastAsia="Times New Roman" w:hAnsi="Times New Roman" w:cs="Times New Roman"/>
          <w:b/>
          <w:bCs/>
          <w:noProof/>
          <w:sz w:val="28"/>
          <w:szCs w:val="28"/>
        </w:rPr>
        <w:pict>
          <v:line id="Shape 110" o:spid="_x0000_s1130" style="position:absolute;left:0;text-align:left;z-index:251768832;visibility:visible;mso-wrap-distance-left:0;mso-wrap-distance-right:0;mso-position-horizontal-relative:page;mso-position-vertical-relative:page" from="51.1pt,56.65pt" to="51.1pt,775.4pt" o:allowincell="f" strokeweight=".16931mm">
            <w10:wrap anchorx="page" anchory="page"/>
          </v:line>
        </w:pict>
      </w:r>
      <w:r>
        <w:rPr>
          <w:rFonts w:ascii="Times New Roman" w:eastAsia="Times New Roman" w:hAnsi="Times New Roman" w:cs="Times New Roman"/>
          <w:b/>
          <w:bCs/>
          <w:noProof/>
          <w:sz w:val="28"/>
          <w:szCs w:val="28"/>
        </w:rPr>
        <w:pict>
          <v:line id="Shape 111" o:spid="_x0000_s1131" style="position:absolute;left:0;text-align:left;z-index:251769856;visibility:visible;mso-wrap-distance-left:0;mso-wrap-distance-right:0;mso-position-horizontal-relative:page;mso-position-vertical-relative:page" from="170.95pt,56.65pt" to="170.95pt,775.4pt" o:allowincell="f" strokeweight=".16931mm">
            <w10:wrap anchorx="page" anchory="page"/>
          </v:line>
        </w:pict>
      </w:r>
      <w:r>
        <w:rPr>
          <w:rFonts w:ascii="Times New Roman" w:eastAsia="Times New Roman" w:hAnsi="Times New Roman" w:cs="Times New Roman"/>
          <w:b/>
          <w:bCs/>
          <w:noProof/>
          <w:sz w:val="28"/>
          <w:szCs w:val="28"/>
        </w:rPr>
        <w:pict>
          <v:line id="Shape 112" o:spid="_x0000_s1132" style="position:absolute;left:0;text-align:left;z-index:251770880;visibility:visible;mso-wrap-distance-left:0;mso-wrap-distance-right:0;mso-position-horizontal-relative:page;mso-position-vertical-relative:page" from="354.1pt,56.65pt" to="354.1pt,775.4pt" o:allowincell="f" strokeweight=".48pt">
            <w10:wrap anchorx="page" anchory="page"/>
          </v:line>
        </w:pict>
      </w:r>
      <w:r>
        <w:rPr>
          <w:rFonts w:ascii="Times New Roman" w:eastAsia="Times New Roman" w:hAnsi="Times New Roman" w:cs="Times New Roman"/>
          <w:b/>
          <w:bCs/>
          <w:noProof/>
          <w:sz w:val="28"/>
          <w:szCs w:val="28"/>
        </w:rPr>
        <w:pict>
          <v:line id="Shape 113" o:spid="_x0000_s1133" style="position:absolute;left:0;text-align:left;z-index:251771904;visibility:visible;mso-wrap-distance-left:0;mso-wrap-distance-right:0;mso-position-horizontal-relative:page;mso-position-vertical-relative:page" from="529.85pt,56.65pt" to="529.85pt,775.4pt" o:allowincell="f" strokeweight=".16931mm">
            <w10:wrap anchorx="page" anchory="page"/>
          </v:line>
        </w:pict>
      </w:r>
      <w:r w:rsidR="00E969E1" w:rsidRPr="004722CC">
        <w:rPr>
          <w:rFonts w:ascii="Times New Roman" w:eastAsia="Times New Roman" w:hAnsi="Times New Roman" w:cs="Times New Roman"/>
          <w:b/>
          <w:bCs/>
          <w:sz w:val="28"/>
          <w:szCs w:val="28"/>
        </w:rPr>
        <w:t>Мировая литература</w:t>
      </w:r>
    </w:p>
    <w:p w:rsidR="00E969E1" w:rsidRPr="004722CC" w:rsidRDefault="00E969E1" w:rsidP="00E969E1">
      <w:pPr>
        <w:spacing w:line="2" w:lineRule="exact"/>
        <w:rPr>
          <w:rFonts w:ascii="Times New Roman" w:hAnsi="Times New Roman" w:cs="Times New Roman"/>
          <w:sz w:val="28"/>
          <w:szCs w:val="28"/>
        </w:rPr>
      </w:pPr>
    </w:p>
    <w:p w:rsidR="00E969E1" w:rsidRPr="004722CC" w:rsidRDefault="00E969E1" w:rsidP="00E969E1">
      <w:pPr>
        <w:ind w:left="5740"/>
        <w:rPr>
          <w:rFonts w:ascii="Times New Roman" w:hAnsi="Times New Roman" w:cs="Times New Roman"/>
          <w:sz w:val="28"/>
          <w:szCs w:val="28"/>
        </w:rPr>
      </w:pPr>
      <w:r w:rsidRPr="004722CC">
        <w:rPr>
          <w:rFonts w:ascii="Times New Roman" w:eastAsia="Times New Roman" w:hAnsi="Times New Roman" w:cs="Times New Roman"/>
          <w:b/>
          <w:bCs/>
          <w:sz w:val="28"/>
          <w:szCs w:val="28"/>
        </w:rPr>
        <w:t>Г. Аполлинер</w:t>
      </w:r>
    </w:p>
    <w:p w:rsidR="00E969E1" w:rsidRPr="004722CC" w:rsidRDefault="00E969E1" w:rsidP="00E969E1">
      <w:pPr>
        <w:spacing w:line="233" w:lineRule="auto"/>
        <w:ind w:left="5740"/>
        <w:rPr>
          <w:rFonts w:ascii="Times New Roman" w:hAnsi="Times New Roman" w:cs="Times New Roman"/>
          <w:sz w:val="28"/>
          <w:szCs w:val="28"/>
        </w:rPr>
      </w:pPr>
      <w:r w:rsidRPr="004722CC">
        <w:rPr>
          <w:rFonts w:ascii="Times New Roman" w:eastAsia="Times New Roman" w:hAnsi="Times New Roman" w:cs="Times New Roman"/>
          <w:sz w:val="28"/>
          <w:szCs w:val="28"/>
        </w:rPr>
        <w:t>Стихотворения</w:t>
      </w:r>
    </w:p>
    <w:p w:rsidR="00E969E1" w:rsidRPr="004722CC" w:rsidRDefault="00E969E1" w:rsidP="00E969E1">
      <w:pPr>
        <w:spacing w:line="8" w:lineRule="exact"/>
        <w:rPr>
          <w:rFonts w:ascii="Times New Roman" w:hAnsi="Times New Roman" w:cs="Times New Roman"/>
          <w:sz w:val="28"/>
          <w:szCs w:val="28"/>
        </w:rPr>
      </w:pPr>
    </w:p>
    <w:p w:rsidR="00E969E1" w:rsidRPr="004722CC" w:rsidRDefault="00E969E1" w:rsidP="00E969E1">
      <w:pPr>
        <w:ind w:left="5740"/>
        <w:rPr>
          <w:rFonts w:ascii="Times New Roman" w:hAnsi="Times New Roman" w:cs="Times New Roman"/>
          <w:sz w:val="28"/>
          <w:szCs w:val="28"/>
        </w:rPr>
      </w:pPr>
      <w:r w:rsidRPr="004722CC">
        <w:rPr>
          <w:rFonts w:ascii="Times New Roman" w:eastAsia="Times New Roman" w:hAnsi="Times New Roman" w:cs="Times New Roman"/>
          <w:b/>
          <w:bCs/>
          <w:sz w:val="28"/>
          <w:szCs w:val="28"/>
        </w:rPr>
        <w:t>О. Бальзак</w:t>
      </w:r>
    </w:p>
    <w:p w:rsidR="00E969E1" w:rsidRPr="004722CC" w:rsidRDefault="00E969E1" w:rsidP="00E969E1">
      <w:pPr>
        <w:spacing w:line="233" w:lineRule="auto"/>
        <w:ind w:left="5740"/>
        <w:rPr>
          <w:rFonts w:ascii="Times New Roman" w:hAnsi="Times New Roman" w:cs="Times New Roman"/>
          <w:sz w:val="28"/>
          <w:szCs w:val="28"/>
        </w:rPr>
      </w:pPr>
      <w:r w:rsidRPr="004722CC">
        <w:rPr>
          <w:rFonts w:ascii="Times New Roman" w:eastAsia="Times New Roman" w:hAnsi="Times New Roman" w:cs="Times New Roman"/>
          <w:sz w:val="28"/>
          <w:szCs w:val="28"/>
        </w:rPr>
        <w:t>Романы «Гобсек», «Шагреневая</w:t>
      </w:r>
    </w:p>
    <w:p w:rsidR="00E969E1" w:rsidRPr="004722CC" w:rsidRDefault="00E969E1" w:rsidP="00E969E1">
      <w:pPr>
        <w:spacing w:line="4" w:lineRule="exact"/>
        <w:rPr>
          <w:rFonts w:ascii="Times New Roman" w:hAnsi="Times New Roman" w:cs="Times New Roman"/>
          <w:sz w:val="28"/>
          <w:szCs w:val="28"/>
        </w:rPr>
      </w:pPr>
    </w:p>
    <w:p w:rsidR="00E969E1" w:rsidRPr="004722CC" w:rsidRDefault="00E969E1" w:rsidP="00E969E1">
      <w:pPr>
        <w:ind w:left="5740"/>
        <w:rPr>
          <w:rFonts w:ascii="Times New Roman" w:hAnsi="Times New Roman" w:cs="Times New Roman"/>
          <w:sz w:val="28"/>
          <w:szCs w:val="28"/>
        </w:rPr>
      </w:pPr>
      <w:r w:rsidRPr="004722CC">
        <w:rPr>
          <w:rFonts w:ascii="Times New Roman" w:eastAsia="Times New Roman" w:hAnsi="Times New Roman" w:cs="Times New Roman"/>
          <w:sz w:val="28"/>
          <w:szCs w:val="28"/>
        </w:rPr>
        <w:t>кожа»</w:t>
      </w:r>
    </w:p>
    <w:p w:rsidR="00E969E1" w:rsidRPr="004722CC" w:rsidRDefault="00E969E1" w:rsidP="00E969E1">
      <w:pPr>
        <w:spacing w:line="2" w:lineRule="exact"/>
        <w:rPr>
          <w:rFonts w:ascii="Times New Roman" w:hAnsi="Times New Roman" w:cs="Times New Roman"/>
          <w:sz w:val="28"/>
          <w:szCs w:val="28"/>
        </w:rPr>
      </w:pPr>
    </w:p>
    <w:p w:rsidR="00E969E1" w:rsidRPr="004722CC" w:rsidRDefault="00E969E1" w:rsidP="00E969E1">
      <w:pPr>
        <w:ind w:left="5740"/>
        <w:rPr>
          <w:rFonts w:ascii="Times New Roman" w:hAnsi="Times New Roman" w:cs="Times New Roman"/>
          <w:sz w:val="28"/>
          <w:szCs w:val="28"/>
        </w:rPr>
      </w:pPr>
      <w:r w:rsidRPr="004722CC">
        <w:rPr>
          <w:rFonts w:ascii="Times New Roman" w:eastAsia="Times New Roman" w:hAnsi="Times New Roman" w:cs="Times New Roman"/>
          <w:b/>
          <w:bCs/>
          <w:sz w:val="28"/>
          <w:szCs w:val="28"/>
        </w:rPr>
        <w:t>Г. Белль</w:t>
      </w:r>
    </w:p>
    <w:p w:rsidR="00E969E1" w:rsidRPr="004722CC" w:rsidRDefault="00E969E1" w:rsidP="00E969E1">
      <w:pPr>
        <w:spacing w:line="237" w:lineRule="auto"/>
        <w:ind w:left="5740"/>
        <w:rPr>
          <w:rFonts w:ascii="Times New Roman" w:hAnsi="Times New Roman" w:cs="Times New Roman"/>
          <w:sz w:val="28"/>
          <w:szCs w:val="28"/>
        </w:rPr>
      </w:pPr>
      <w:r w:rsidRPr="004722CC">
        <w:rPr>
          <w:rFonts w:ascii="Times New Roman" w:eastAsia="Times New Roman" w:hAnsi="Times New Roman" w:cs="Times New Roman"/>
          <w:sz w:val="28"/>
          <w:szCs w:val="28"/>
        </w:rPr>
        <w:t>Роман «Глазами клоуна»</w:t>
      </w:r>
    </w:p>
    <w:p w:rsidR="00E969E1" w:rsidRPr="004722CC" w:rsidRDefault="00E969E1" w:rsidP="00E969E1">
      <w:pPr>
        <w:spacing w:line="3" w:lineRule="exact"/>
        <w:rPr>
          <w:rFonts w:ascii="Times New Roman" w:hAnsi="Times New Roman" w:cs="Times New Roman"/>
          <w:sz w:val="28"/>
          <w:szCs w:val="28"/>
        </w:rPr>
      </w:pPr>
    </w:p>
    <w:p w:rsidR="00E969E1" w:rsidRPr="004722CC" w:rsidRDefault="00E969E1" w:rsidP="00E969E1">
      <w:pPr>
        <w:ind w:left="5740"/>
        <w:rPr>
          <w:rFonts w:ascii="Times New Roman" w:hAnsi="Times New Roman" w:cs="Times New Roman"/>
          <w:sz w:val="28"/>
          <w:szCs w:val="28"/>
        </w:rPr>
      </w:pPr>
      <w:r w:rsidRPr="004722CC">
        <w:rPr>
          <w:rFonts w:ascii="Times New Roman" w:eastAsia="Times New Roman" w:hAnsi="Times New Roman" w:cs="Times New Roman"/>
          <w:b/>
          <w:bCs/>
          <w:sz w:val="28"/>
          <w:szCs w:val="28"/>
        </w:rPr>
        <w:t>Ш. Бодлер</w:t>
      </w:r>
    </w:p>
    <w:p w:rsidR="00E969E1" w:rsidRPr="004722CC" w:rsidRDefault="00E969E1" w:rsidP="00E969E1">
      <w:pPr>
        <w:spacing w:line="237" w:lineRule="auto"/>
        <w:ind w:left="5740"/>
        <w:rPr>
          <w:rFonts w:ascii="Times New Roman" w:hAnsi="Times New Roman" w:cs="Times New Roman"/>
          <w:sz w:val="28"/>
          <w:szCs w:val="28"/>
        </w:rPr>
      </w:pPr>
      <w:r w:rsidRPr="004722CC">
        <w:rPr>
          <w:rFonts w:ascii="Times New Roman" w:eastAsia="Times New Roman" w:hAnsi="Times New Roman" w:cs="Times New Roman"/>
          <w:sz w:val="28"/>
          <w:szCs w:val="28"/>
        </w:rPr>
        <w:t>Стихотворения</w:t>
      </w:r>
    </w:p>
    <w:p w:rsidR="00E969E1" w:rsidRPr="004722CC" w:rsidRDefault="00E969E1" w:rsidP="00E969E1">
      <w:pPr>
        <w:spacing w:line="3" w:lineRule="exact"/>
        <w:rPr>
          <w:rFonts w:ascii="Times New Roman" w:hAnsi="Times New Roman" w:cs="Times New Roman"/>
          <w:sz w:val="28"/>
          <w:szCs w:val="28"/>
        </w:rPr>
      </w:pPr>
    </w:p>
    <w:p w:rsidR="00E969E1" w:rsidRPr="004722CC" w:rsidRDefault="00E969E1" w:rsidP="00E969E1">
      <w:pPr>
        <w:ind w:left="5740"/>
        <w:rPr>
          <w:rFonts w:ascii="Times New Roman" w:hAnsi="Times New Roman" w:cs="Times New Roman"/>
          <w:sz w:val="28"/>
          <w:szCs w:val="28"/>
        </w:rPr>
      </w:pPr>
      <w:r w:rsidRPr="004722CC">
        <w:rPr>
          <w:rFonts w:ascii="Times New Roman" w:eastAsia="Times New Roman" w:hAnsi="Times New Roman" w:cs="Times New Roman"/>
          <w:b/>
          <w:bCs/>
          <w:sz w:val="28"/>
          <w:szCs w:val="28"/>
        </w:rPr>
        <w:t>Р. Брэдбери</w:t>
      </w:r>
    </w:p>
    <w:p w:rsidR="00E969E1" w:rsidRPr="004722CC" w:rsidRDefault="00E969E1" w:rsidP="00E969E1">
      <w:pPr>
        <w:tabs>
          <w:tab w:val="left" w:pos="6780"/>
          <w:tab w:val="left" w:pos="7680"/>
          <w:tab w:val="left" w:pos="8780"/>
        </w:tabs>
        <w:ind w:left="5740"/>
        <w:rPr>
          <w:rFonts w:ascii="Times New Roman" w:hAnsi="Times New Roman" w:cs="Times New Roman"/>
          <w:sz w:val="28"/>
          <w:szCs w:val="28"/>
        </w:rPr>
      </w:pPr>
      <w:r w:rsidRPr="004722CC">
        <w:rPr>
          <w:rFonts w:ascii="Times New Roman" w:eastAsia="Times New Roman" w:hAnsi="Times New Roman" w:cs="Times New Roman"/>
          <w:sz w:val="28"/>
          <w:szCs w:val="28"/>
        </w:rPr>
        <w:t>Роман</w:t>
      </w:r>
      <w:r w:rsidRPr="004722CC">
        <w:rPr>
          <w:rFonts w:ascii="Times New Roman" w:hAnsi="Times New Roman" w:cs="Times New Roman"/>
          <w:sz w:val="28"/>
          <w:szCs w:val="28"/>
        </w:rPr>
        <w:tab/>
      </w:r>
      <w:r w:rsidRPr="004722CC">
        <w:rPr>
          <w:rFonts w:ascii="Times New Roman" w:eastAsia="Times New Roman" w:hAnsi="Times New Roman" w:cs="Times New Roman"/>
          <w:sz w:val="28"/>
          <w:szCs w:val="28"/>
        </w:rPr>
        <w:t>«451</w:t>
      </w:r>
      <w:r w:rsidRPr="004722CC">
        <w:rPr>
          <w:rFonts w:ascii="Times New Roman" w:hAnsi="Times New Roman" w:cs="Times New Roman"/>
          <w:sz w:val="28"/>
          <w:szCs w:val="28"/>
        </w:rPr>
        <w:tab/>
      </w:r>
      <w:r w:rsidRPr="004722CC">
        <w:rPr>
          <w:rFonts w:ascii="Times New Roman" w:eastAsia="Times New Roman" w:hAnsi="Times New Roman" w:cs="Times New Roman"/>
          <w:sz w:val="28"/>
          <w:szCs w:val="28"/>
        </w:rPr>
        <w:t>градус</w:t>
      </w:r>
      <w:r w:rsidRPr="004722CC">
        <w:rPr>
          <w:rFonts w:ascii="Times New Roman" w:hAnsi="Times New Roman" w:cs="Times New Roman"/>
          <w:sz w:val="28"/>
          <w:szCs w:val="28"/>
        </w:rPr>
        <w:tab/>
      </w:r>
      <w:r w:rsidRPr="004722CC">
        <w:rPr>
          <w:rFonts w:ascii="Times New Roman" w:eastAsia="Times New Roman" w:hAnsi="Times New Roman" w:cs="Times New Roman"/>
          <w:sz w:val="28"/>
          <w:szCs w:val="28"/>
        </w:rPr>
        <w:t>по</w:t>
      </w:r>
    </w:p>
    <w:p w:rsidR="00E969E1" w:rsidRPr="004722CC" w:rsidRDefault="00E969E1" w:rsidP="00E969E1">
      <w:pPr>
        <w:spacing w:line="238" w:lineRule="auto"/>
        <w:ind w:left="5740"/>
        <w:rPr>
          <w:rFonts w:ascii="Times New Roman" w:hAnsi="Times New Roman" w:cs="Times New Roman"/>
          <w:sz w:val="28"/>
          <w:szCs w:val="28"/>
        </w:rPr>
      </w:pPr>
      <w:r w:rsidRPr="004722CC">
        <w:rPr>
          <w:rFonts w:ascii="Times New Roman" w:eastAsia="Times New Roman" w:hAnsi="Times New Roman" w:cs="Times New Roman"/>
          <w:sz w:val="28"/>
          <w:szCs w:val="28"/>
        </w:rPr>
        <w:t>Фаренгейту»</w:t>
      </w:r>
    </w:p>
    <w:p w:rsidR="00E969E1" w:rsidRPr="004722CC" w:rsidRDefault="00E969E1" w:rsidP="00E969E1">
      <w:pPr>
        <w:spacing w:line="8" w:lineRule="exact"/>
        <w:rPr>
          <w:rFonts w:ascii="Times New Roman" w:hAnsi="Times New Roman" w:cs="Times New Roman"/>
          <w:sz w:val="28"/>
          <w:szCs w:val="28"/>
        </w:rPr>
      </w:pPr>
    </w:p>
    <w:p w:rsidR="00E969E1" w:rsidRPr="004722CC" w:rsidRDefault="00E969E1" w:rsidP="00E969E1">
      <w:pPr>
        <w:ind w:left="5740"/>
        <w:rPr>
          <w:rFonts w:ascii="Times New Roman" w:hAnsi="Times New Roman" w:cs="Times New Roman"/>
          <w:sz w:val="28"/>
          <w:szCs w:val="28"/>
        </w:rPr>
      </w:pPr>
      <w:r w:rsidRPr="004722CC">
        <w:rPr>
          <w:rFonts w:ascii="Times New Roman" w:eastAsia="Times New Roman" w:hAnsi="Times New Roman" w:cs="Times New Roman"/>
          <w:b/>
          <w:bCs/>
          <w:sz w:val="28"/>
          <w:szCs w:val="28"/>
        </w:rPr>
        <w:t>П. Верлен</w:t>
      </w:r>
    </w:p>
    <w:p w:rsidR="00E969E1" w:rsidRPr="004722CC" w:rsidRDefault="00E969E1" w:rsidP="00E969E1">
      <w:pPr>
        <w:spacing w:line="233" w:lineRule="auto"/>
        <w:ind w:left="5740"/>
        <w:rPr>
          <w:rFonts w:ascii="Times New Roman" w:hAnsi="Times New Roman" w:cs="Times New Roman"/>
          <w:sz w:val="28"/>
          <w:szCs w:val="28"/>
        </w:rPr>
      </w:pPr>
      <w:r w:rsidRPr="004722CC">
        <w:rPr>
          <w:rFonts w:ascii="Times New Roman" w:eastAsia="Times New Roman" w:hAnsi="Times New Roman" w:cs="Times New Roman"/>
          <w:sz w:val="28"/>
          <w:szCs w:val="28"/>
        </w:rPr>
        <w:t>Стихотворения</w:t>
      </w:r>
    </w:p>
    <w:p w:rsidR="00E969E1" w:rsidRPr="004722CC" w:rsidRDefault="00E969E1" w:rsidP="00E969E1">
      <w:pPr>
        <w:spacing w:line="8" w:lineRule="exact"/>
        <w:rPr>
          <w:rFonts w:ascii="Times New Roman" w:hAnsi="Times New Roman" w:cs="Times New Roman"/>
          <w:sz w:val="28"/>
          <w:szCs w:val="28"/>
        </w:rPr>
      </w:pPr>
    </w:p>
    <w:p w:rsidR="00E969E1" w:rsidRPr="004722CC" w:rsidRDefault="00E969E1" w:rsidP="00E969E1">
      <w:pPr>
        <w:ind w:left="5740"/>
        <w:rPr>
          <w:rFonts w:ascii="Times New Roman" w:hAnsi="Times New Roman" w:cs="Times New Roman"/>
          <w:sz w:val="28"/>
          <w:szCs w:val="28"/>
        </w:rPr>
      </w:pPr>
      <w:r w:rsidRPr="004722CC">
        <w:rPr>
          <w:rFonts w:ascii="Times New Roman" w:eastAsia="Times New Roman" w:hAnsi="Times New Roman" w:cs="Times New Roman"/>
          <w:b/>
          <w:bCs/>
          <w:sz w:val="28"/>
          <w:szCs w:val="28"/>
        </w:rPr>
        <w:t>Э. Верхарн</w:t>
      </w:r>
    </w:p>
    <w:p w:rsidR="00E969E1" w:rsidRPr="004722CC" w:rsidRDefault="00E969E1" w:rsidP="00E969E1">
      <w:pPr>
        <w:spacing w:line="233" w:lineRule="auto"/>
        <w:ind w:left="5740"/>
        <w:rPr>
          <w:rFonts w:ascii="Times New Roman" w:hAnsi="Times New Roman" w:cs="Times New Roman"/>
          <w:sz w:val="28"/>
          <w:szCs w:val="28"/>
        </w:rPr>
      </w:pPr>
      <w:r w:rsidRPr="004722CC">
        <w:rPr>
          <w:rFonts w:ascii="Times New Roman" w:eastAsia="Times New Roman" w:hAnsi="Times New Roman" w:cs="Times New Roman"/>
          <w:sz w:val="28"/>
          <w:szCs w:val="28"/>
        </w:rPr>
        <w:t>Стихотворения</w:t>
      </w:r>
    </w:p>
    <w:p w:rsidR="00E969E1" w:rsidRPr="004722CC" w:rsidRDefault="00E969E1" w:rsidP="00E969E1">
      <w:pPr>
        <w:spacing w:line="8" w:lineRule="exact"/>
        <w:rPr>
          <w:rFonts w:ascii="Times New Roman" w:hAnsi="Times New Roman" w:cs="Times New Roman"/>
          <w:sz w:val="28"/>
          <w:szCs w:val="28"/>
        </w:rPr>
      </w:pPr>
    </w:p>
    <w:p w:rsidR="00E969E1" w:rsidRPr="004722CC" w:rsidRDefault="00E969E1" w:rsidP="00E969E1">
      <w:pPr>
        <w:ind w:left="5740"/>
        <w:rPr>
          <w:rFonts w:ascii="Times New Roman" w:hAnsi="Times New Roman" w:cs="Times New Roman"/>
          <w:sz w:val="28"/>
          <w:szCs w:val="28"/>
        </w:rPr>
      </w:pPr>
      <w:r w:rsidRPr="004722CC">
        <w:rPr>
          <w:rFonts w:ascii="Times New Roman" w:eastAsia="Times New Roman" w:hAnsi="Times New Roman" w:cs="Times New Roman"/>
          <w:b/>
          <w:bCs/>
          <w:sz w:val="28"/>
          <w:szCs w:val="28"/>
        </w:rPr>
        <w:t>У. Голдинг</w:t>
      </w:r>
    </w:p>
    <w:p w:rsidR="00E969E1" w:rsidRPr="004722CC" w:rsidRDefault="00E969E1" w:rsidP="00E969E1">
      <w:pPr>
        <w:spacing w:line="234" w:lineRule="auto"/>
        <w:ind w:left="5740"/>
        <w:rPr>
          <w:rFonts w:ascii="Times New Roman" w:hAnsi="Times New Roman" w:cs="Times New Roman"/>
          <w:sz w:val="28"/>
          <w:szCs w:val="28"/>
        </w:rPr>
      </w:pPr>
      <w:r w:rsidRPr="004722CC">
        <w:rPr>
          <w:rFonts w:ascii="Times New Roman" w:eastAsia="Times New Roman" w:hAnsi="Times New Roman" w:cs="Times New Roman"/>
          <w:sz w:val="28"/>
          <w:szCs w:val="28"/>
        </w:rPr>
        <w:t>Роман «Повелитель мух»</w:t>
      </w:r>
    </w:p>
    <w:p w:rsidR="00E969E1" w:rsidRPr="004722CC" w:rsidRDefault="00E969E1" w:rsidP="00E969E1">
      <w:pPr>
        <w:spacing w:line="8" w:lineRule="exact"/>
        <w:rPr>
          <w:rFonts w:ascii="Times New Roman" w:hAnsi="Times New Roman" w:cs="Times New Roman"/>
          <w:sz w:val="28"/>
          <w:szCs w:val="28"/>
        </w:rPr>
      </w:pPr>
    </w:p>
    <w:p w:rsidR="00E969E1" w:rsidRPr="004722CC" w:rsidRDefault="00E969E1" w:rsidP="00E969E1">
      <w:pPr>
        <w:ind w:left="5740"/>
        <w:rPr>
          <w:rFonts w:ascii="Times New Roman" w:hAnsi="Times New Roman" w:cs="Times New Roman"/>
          <w:sz w:val="28"/>
          <w:szCs w:val="28"/>
        </w:rPr>
      </w:pPr>
      <w:r w:rsidRPr="004722CC">
        <w:rPr>
          <w:rFonts w:ascii="Times New Roman" w:eastAsia="Times New Roman" w:hAnsi="Times New Roman" w:cs="Times New Roman"/>
          <w:b/>
          <w:bCs/>
          <w:sz w:val="28"/>
          <w:szCs w:val="28"/>
        </w:rPr>
        <w:t>Ч. Диккенс</w:t>
      </w:r>
    </w:p>
    <w:p w:rsidR="00E969E1" w:rsidRPr="004722CC" w:rsidRDefault="00E969E1" w:rsidP="00E969E1">
      <w:pPr>
        <w:tabs>
          <w:tab w:val="left" w:pos="7700"/>
        </w:tabs>
        <w:ind w:left="5740"/>
        <w:rPr>
          <w:rFonts w:ascii="Times New Roman" w:hAnsi="Times New Roman" w:cs="Times New Roman"/>
          <w:sz w:val="28"/>
          <w:szCs w:val="28"/>
        </w:rPr>
      </w:pPr>
      <w:r w:rsidRPr="004722CC">
        <w:rPr>
          <w:rFonts w:ascii="Times New Roman" w:eastAsia="Times New Roman" w:hAnsi="Times New Roman" w:cs="Times New Roman"/>
          <w:sz w:val="28"/>
          <w:szCs w:val="28"/>
        </w:rPr>
        <w:t>«Лавка</w:t>
      </w:r>
      <w:r w:rsidRPr="004722CC">
        <w:rPr>
          <w:rFonts w:ascii="Times New Roman" w:hAnsi="Times New Roman" w:cs="Times New Roman"/>
          <w:sz w:val="28"/>
          <w:szCs w:val="28"/>
        </w:rPr>
        <w:tab/>
      </w:r>
      <w:r w:rsidRPr="004722CC">
        <w:rPr>
          <w:rFonts w:ascii="Times New Roman" w:eastAsia="Times New Roman" w:hAnsi="Times New Roman" w:cs="Times New Roman"/>
          <w:sz w:val="28"/>
          <w:szCs w:val="28"/>
        </w:rPr>
        <w:t>древностей»,</w:t>
      </w:r>
    </w:p>
    <w:p w:rsidR="00E969E1" w:rsidRPr="004722CC" w:rsidRDefault="00E969E1" w:rsidP="00E969E1">
      <w:pPr>
        <w:spacing w:line="2" w:lineRule="exact"/>
        <w:rPr>
          <w:rFonts w:ascii="Times New Roman" w:hAnsi="Times New Roman" w:cs="Times New Roman"/>
          <w:sz w:val="28"/>
          <w:szCs w:val="28"/>
        </w:rPr>
      </w:pPr>
    </w:p>
    <w:p w:rsidR="00E969E1" w:rsidRPr="004722CC" w:rsidRDefault="00E969E1" w:rsidP="00E969E1">
      <w:pPr>
        <w:ind w:left="5740"/>
        <w:rPr>
          <w:rFonts w:ascii="Times New Roman" w:hAnsi="Times New Roman" w:cs="Times New Roman"/>
          <w:sz w:val="28"/>
          <w:szCs w:val="28"/>
        </w:rPr>
      </w:pPr>
      <w:r w:rsidRPr="004722CC">
        <w:rPr>
          <w:rFonts w:ascii="Times New Roman" w:eastAsia="Times New Roman" w:hAnsi="Times New Roman" w:cs="Times New Roman"/>
          <w:sz w:val="28"/>
          <w:szCs w:val="28"/>
        </w:rPr>
        <w:t>«Рождественская история»</w:t>
      </w:r>
    </w:p>
    <w:p w:rsidR="00E969E1" w:rsidRPr="004722CC" w:rsidRDefault="00E969E1" w:rsidP="00E969E1">
      <w:pPr>
        <w:spacing w:line="2" w:lineRule="exact"/>
        <w:rPr>
          <w:rFonts w:ascii="Times New Roman" w:hAnsi="Times New Roman" w:cs="Times New Roman"/>
          <w:sz w:val="28"/>
          <w:szCs w:val="28"/>
        </w:rPr>
      </w:pPr>
    </w:p>
    <w:p w:rsidR="00E969E1" w:rsidRPr="004722CC" w:rsidRDefault="00E969E1" w:rsidP="00E969E1">
      <w:pPr>
        <w:ind w:left="5740"/>
        <w:rPr>
          <w:rFonts w:ascii="Times New Roman" w:hAnsi="Times New Roman" w:cs="Times New Roman"/>
          <w:sz w:val="28"/>
          <w:szCs w:val="28"/>
        </w:rPr>
      </w:pPr>
      <w:r w:rsidRPr="004722CC">
        <w:rPr>
          <w:rFonts w:ascii="Times New Roman" w:eastAsia="Times New Roman" w:hAnsi="Times New Roman" w:cs="Times New Roman"/>
          <w:b/>
          <w:bCs/>
          <w:sz w:val="28"/>
          <w:szCs w:val="28"/>
        </w:rPr>
        <w:t>Г. Ибсен</w:t>
      </w:r>
    </w:p>
    <w:p w:rsidR="00E969E1" w:rsidRPr="004722CC" w:rsidRDefault="00E969E1" w:rsidP="00E969E1">
      <w:pPr>
        <w:spacing w:line="237" w:lineRule="auto"/>
        <w:ind w:left="5740"/>
        <w:rPr>
          <w:rFonts w:ascii="Times New Roman" w:hAnsi="Times New Roman" w:cs="Times New Roman"/>
          <w:sz w:val="28"/>
          <w:szCs w:val="28"/>
        </w:rPr>
      </w:pPr>
      <w:r w:rsidRPr="004722CC">
        <w:rPr>
          <w:rFonts w:ascii="Times New Roman" w:eastAsia="Times New Roman" w:hAnsi="Times New Roman" w:cs="Times New Roman"/>
          <w:sz w:val="28"/>
          <w:szCs w:val="28"/>
        </w:rPr>
        <w:t>Пьеса «Нора»</w:t>
      </w:r>
    </w:p>
    <w:p w:rsidR="00E969E1" w:rsidRPr="004722CC" w:rsidRDefault="00E969E1" w:rsidP="00E969E1">
      <w:pPr>
        <w:spacing w:line="3" w:lineRule="exact"/>
        <w:rPr>
          <w:rFonts w:ascii="Times New Roman" w:hAnsi="Times New Roman" w:cs="Times New Roman"/>
          <w:sz w:val="28"/>
          <w:szCs w:val="28"/>
        </w:rPr>
      </w:pPr>
    </w:p>
    <w:p w:rsidR="00E969E1" w:rsidRPr="004722CC" w:rsidRDefault="00E969E1" w:rsidP="00E969E1">
      <w:pPr>
        <w:ind w:left="5740"/>
        <w:rPr>
          <w:rFonts w:ascii="Times New Roman" w:hAnsi="Times New Roman" w:cs="Times New Roman"/>
          <w:sz w:val="28"/>
          <w:szCs w:val="28"/>
        </w:rPr>
      </w:pPr>
      <w:r w:rsidRPr="004722CC">
        <w:rPr>
          <w:rFonts w:ascii="Times New Roman" w:eastAsia="Times New Roman" w:hAnsi="Times New Roman" w:cs="Times New Roman"/>
          <w:b/>
          <w:bCs/>
          <w:sz w:val="28"/>
          <w:szCs w:val="28"/>
        </w:rPr>
        <w:t>А. Камю</w:t>
      </w:r>
    </w:p>
    <w:p w:rsidR="00E969E1" w:rsidRPr="004722CC" w:rsidRDefault="00E969E1" w:rsidP="00E969E1">
      <w:pPr>
        <w:spacing w:line="238" w:lineRule="auto"/>
        <w:ind w:left="5740"/>
        <w:rPr>
          <w:rFonts w:ascii="Times New Roman" w:hAnsi="Times New Roman" w:cs="Times New Roman"/>
          <w:sz w:val="28"/>
          <w:szCs w:val="28"/>
        </w:rPr>
      </w:pPr>
      <w:r w:rsidRPr="004722CC">
        <w:rPr>
          <w:rFonts w:ascii="Times New Roman" w:eastAsia="Times New Roman" w:hAnsi="Times New Roman" w:cs="Times New Roman"/>
          <w:sz w:val="28"/>
          <w:szCs w:val="28"/>
        </w:rPr>
        <w:t>Повесть «Посторонний»</w:t>
      </w:r>
    </w:p>
    <w:p w:rsidR="00E969E1" w:rsidRPr="004722CC" w:rsidRDefault="00E969E1" w:rsidP="00E969E1">
      <w:pPr>
        <w:spacing w:line="3" w:lineRule="exact"/>
        <w:rPr>
          <w:rFonts w:ascii="Times New Roman" w:hAnsi="Times New Roman" w:cs="Times New Roman"/>
          <w:sz w:val="28"/>
          <w:szCs w:val="28"/>
        </w:rPr>
      </w:pPr>
    </w:p>
    <w:p w:rsidR="00E969E1" w:rsidRPr="004722CC" w:rsidRDefault="00E969E1" w:rsidP="00E969E1">
      <w:pPr>
        <w:ind w:left="5740"/>
        <w:rPr>
          <w:rFonts w:ascii="Times New Roman" w:hAnsi="Times New Roman" w:cs="Times New Roman"/>
          <w:sz w:val="28"/>
          <w:szCs w:val="28"/>
        </w:rPr>
      </w:pPr>
      <w:r w:rsidRPr="004722CC">
        <w:rPr>
          <w:rFonts w:ascii="Times New Roman" w:eastAsia="Times New Roman" w:hAnsi="Times New Roman" w:cs="Times New Roman"/>
          <w:b/>
          <w:bCs/>
          <w:sz w:val="28"/>
          <w:szCs w:val="28"/>
        </w:rPr>
        <w:t>Ф. Кафка</w:t>
      </w:r>
    </w:p>
    <w:p w:rsidR="00E969E1" w:rsidRPr="004722CC" w:rsidRDefault="00E969E1" w:rsidP="00E969E1">
      <w:pPr>
        <w:spacing w:line="237" w:lineRule="auto"/>
        <w:ind w:left="5740"/>
        <w:rPr>
          <w:rFonts w:ascii="Times New Roman" w:hAnsi="Times New Roman" w:cs="Times New Roman"/>
          <w:sz w:val="28"/>
          <w:szCs w:val="28"/>
        </w:rPr>
      </w:pPr>
      <w:r w:rsidRPr="004722CC">
        <w:rPr>
          <w:rFonts w:ascii="Times New Roman" w:eastAsia="Times New Roman" w:hAnsi="Times New Roman" w:cs="Times New Roman"/>
          <w:sz w:val="28"/>
          <w:szCs w:val="28"/>
        </w:rPr>
        <w:t>Рассказ «Превращение»</w:t>
      </w:r>
    </w:p>
    <w:p w:rsidR="00E969E1" w:rsidRPr="004722CC" w:rsidRDefault="00E969E1" w:rsidP="00E969E1">
      <w:pPr>
        <w:spacing w:line="3" w:lineRule="exact"/>
        <w:rPr>
          <w:rFonts w:ascii="Times New Roman" w:hAnsi="Times New Roman" w:cs="Times New Roman"/>
          <w:sz w:val="28"/>
          <w:szCs w:val="28"/>
        </w:rPr>
      </w:pPr>
    </w:p>
    <w:p w:rsidR="00E969E1" w:rsidRPr="004722CC" w:rsidRDefault="00E969E1" w:rsidP="00E969E1">
      <w:pPr>
        <w:ind w:left="5740"/>
        <w:rPr>
          <w:rFonts w:ascii="Times New Roman" w:hAnsi="Times New Roman" w:cs="Times New Roman"/>
          <w:sz w:val="28"/>
          <w:szCs w:val="28"/>
        </w:rPr>
      </w:pPr>
      <w:r w:rsidRPr="004722CC">
        <w:rPr>
          <w:rFonts w:ascii="Times New Roman" w:eastAsia="Times New Roman" w:hAnsi="Times New Roman" w:cs="Times New Roman"/>
          <w:b/>
          <w:bCs/>
          <w:sz w:val="28"/>
          <w:szCs w:val="28"/>
        </w:rPr>
        <w:t>Х. Ли</w:t>
      </w:r>
    </w:p>
    <w:p w:rsidR="00E969E1" w:rsidRPr="004722CC" w:rsidRDefault="00E969E1" w:rsidP="00E969E1">
      <w:pPr>
        <w:spacing w:line="237" w:lineRule="auto"/>
        <w:ind w:left="5740"/>
        <w:rPr>
          <w:rFonts w:ascii="Times New Roman" w:hAnsi="Times New Roman" w:cs="Times New Roman"/>
          <w:sz w:val="28"/>
          <w:szCs w:val="28"/>
        </w:rPr>
      </w:pPr>
      <w:r w:rsidRPr="004722CC">
        <w:rPr>
          <w:rFonts w:ascii="Times New Roman" w:eastAsia="Times New Roman" w:hAnsi="Times New Roman" w:cs="Times New Roman"/>
          <w:sz w:val="28"/>
          <w:szCs w:val="28"/>
        </w:rPr>
        <w:t>Роман «Убить пересмешника»</w:t>
      </w:r>
    </w:p>
    <w:p w:rsidR="00E969E1" w:rsidRPr="004722CC" w:rsidRDefault="00E969E1" w:rsidP="00E969E1">
      <w:pPr>
        <w:spacing w:line="3" w:lineRule="exact"/>
        <w:rPr>
          <w:rFonts w:ascii="Times New Roman" w:hAnsi="Times New Roman" w:cs="Times New Roman"/>
          <w:sz w:val="28"/>
          <w:szCs w:val="28"/>
        </w:rPr>
      </w:pPr>
    </w:p>
    <w:p w:rsidR="00E969E1" w:rsidRPr="004722CC" w:rsidRDefault="00E969E1" w:rsidP="00E969E1">
      <w:pPr>
        <w:ind w:left="5740"/>
        <w:rPr>
          <w:rFonts w:ascii="Times New Roman" w:hAnsi="Times New Roman" w:cs="Times New Roman"/>
          <w:sz w:val="28"/>
          <w:szCs w:val="28"/>
        </w:rPr>
      </w:pPr>
      <w:r w:rsidRPr="004722CC">
        <w:rPr>
          <w:rFonts w:ascii="Times New Roman" w:eastAsia="Times New Roman" w:hAnsi="Times New Roman" w:cs="Times New Roman"/>
          <w:b/>
          <w:bCs/>
          <w:sz w:val="28"/>
          <w:szCs w:val="28"/>
        </w:rPr>
        <w:t>Г.Г. Маркес</w:t>
      </w:r>
    </w:p>
    <w:p w:rsidR="00E969E1" w:rsidRPr="004722CC" w:rsidRDefault="00E969E1" w:rsidP="00E969E1">
      <w:pPr>
        <w:spacing w:line="238" w:lineRule="auto"/>
        <w:ind w:left="5740"/>
        <w:rPr>
          <w:rFonts w:ascii="Times New Roman" w:hAnsi="Times New Roman" w:cs="Times New Roman"/>
          <w:sz w:val="28"/>
          <w:szCs w:val="28"/>
        </w:rPr>
      </w:pPr>
      <w:r w:rsidRPr="004722CC">
        <w:rPr>
          <w:rFonts w:ascii="Times New Roman" w:eastAsia="Times New Roman" w:hAnsi="Times New Roman" w:cs="Times New Roman"/>
          <w:sz w:val="28"/>
          <w:szCs w:val="28"/>
        </w:rPr>
        <w:t>Роман «Сто лет одиночества»</w:t>
      </w:r>
    </w:p>
    <w:p w:rsidR="00E969E1" w:rsidRPr="004722CC" w:rsidRDefault="00E969E1" w:rsidP="00E969E1">
      <w:pPr>
        <w:spacing w:line="3" w:lineRule="exact"/>
        <w:rPr>
          <w:rFonts w:ascii="Times New Roman" w:hAnsi="Times New Roman" w:cs="Times New Roman"/>
          <w:sz w:val="28"/>
          <w:szCs w:val="28"/>
        </w:rPr>
      </w:pPr>
    </w:p>
    <w:p w:rsidR="00E969E1" w:rsidRPr="004722CC" w:rsidRDefault="00E969E1" w:rsidP="00E969E1">
      <w:pPr>
        <w:ind w:left="5740"/>
        <w:rPr>
          <w:rFonts w:ascii="Times New Roman" w:hAnsi="Times New Roman" w:cs="Times New Roman"/>
          <w:sz w:val="28"/>
          <w:szCs w:val="28"/>
        </w:rPr>
      </w:pPr>
      <w:r w:rsidRPr="004722CC">
        <w:rPr>
          <w:rFonts w:ascii="Times New Roman" w:eastAsia="Times New Roman" w:hAnsi="Times New Roman" w:cs="Times New Roman"/>
          <w:b/>
          <w:bCs/>
          <w:sz w:val="28"/>
          <w:szCs w:val="28"/>
        </w:rPr>
        <w:t>М. Метерлинк</w:t>
      </w:r>
    </w:p>
    <w:p w:rsidR="00E969E1" w:rsidRPr="004722CC" w:rsidRDefault="00E969E1" w:rsidP="00E969E1">
      <w:pPr>
        <w:spacing w:line="237" w:lineRule="auto"/>
        <w:ind w:left="5740"/>
        <w:rPr>
          <w:rFonts w:ascii="Times New Roman" w:hAnsi="Times New Roman" w:cs="Times New Roman"/>
          <w:sz w:val="28"/>
          <w:szCs w:val="28"/>
        </w:rPr>
      </w:pPr>
      <w:r w:rsidRPr="004722CC">
        <w:rPr>
          <w:rFonts w:ascii="Times New Roman" w:eastAsia="Times New Roman" w:hAnsi="Times New Roman" w:cs="Times New Roman"/>
          <w:sz w:val="28"/>
          <w:szCs w:val="28"/>
        </w:rPr>
        <w:t>Пьеса «Слепые»</w:t>
      </w:r>
    </w:p>
    <w:p w:rsidR="00E969E1" w:rsidRPr="004722CC" w:rsidRDefault="00E969E1" w:rsidP="00E969E1">
      <w:pPr>
        <w:spacing w:line="3" w:lineRule="exact"/>
        <w:rPr>
          <w:rFonts w:ascii="Times New Roman" w:hAnsi="Times New Roman" w:cs="Times New Roman"/>
          <w:sz w:val="28"/>
          <w:szCs w:val="28"/>
        </w:rPr>
      </w:pPr>
    </w:p>
    <w:p w:rsidR="00E969E1" w:rsidRPr="004722CC" w:rsidRDefault="00E969E1" w:rsidP="00E969E1">
      <w:pPr>
        <w:ind w:left="5740"/>
        <w:rPr>
          <w:rFonts w:ascii="Times New Roman" w:hAnsi="Times New Roman" w:cs="Times New Roman"/>
          <w:sz w:val="28"/>
          <w:szCs w:val="28"/>
        </w:rPr>
      </w:pPr>
      <w:r w:rsidRPr="004722CC">
        <w:rPr>
          <w:rFonts w:ascii="Times New Roman" w:eastAsia="Times New Roman" w:hAnsi="Times New Roman" w:cs="Times New Roman"/>
          <w:b/>
          <w:bCs/>
          <w:sz w:val="28"/>
          <w:szCs w:val="28"/>
        </w:rPr>
        <w:t>Г. де Мопассан</w:t>
      </w:r>
    </w:p>
    <w:p w:rsidR="00E969E1" w:rsidRPr="004722CC" w:rsidRDefault="00E969E1" w:rsidP="00E969E1">
      <w:pPr>
        <w:spacing w:line="237" w:lineRule="auto"/>
        <w:ind w:left="5740"/>
        <w:rPr>
          <w:rFonts w:ascii="Times New Roman" w:hAnsi="Times New Roman" w:cs="Times New Roman"/>
          <w:sz w:val="28"/>
          <w:szCs w:val="28"/>
        </w:rPr>
      </w:pPr>
      <w:r w:rsidRPr="004722CC">
        <w:rPr>
          <w:rFonts w:ascii="Times New Roman" w:eastAsia="Times New Roman" w:hAnsi="Times New Roman" w:cs="Times New Roman"/>
          <w:sz w:val="28"/>
          <w:szCs w:val="28"/>
        </w:rPr>
        <w:t>«Милый друг»</w:t>
      </w:r>
    </w:p>
    <w:p w:rsidR="00E969E1" w:rsidRPr="004722CC" w:rsidRDefault="00E969E1" w:rsidP="00E969E1">
      <w:pPr>
        <w:spacing w:line="3" w:lineRule="exact"/>
        <w:rPr>
          <w:rFonts w:ascii="Times New Roman" w:hAnsi="Times New Roman" w:cs="Times New Roman"/>
          <w:sz w:val="28"/>
          <w:szCs w:val="28"/>
        </w:rPr>
      </w:pPr>
    </w:p>
    <w:p w:rsidR="00E969E1" w:rsidRPr="004722CC" w:rsidRDefault="00E969E1" w:rsidP="00E969E1">
      <w:pPr>
        <w:ind w:left="5740"/>
        <w:rPr>
          <w:rFonts w:ascii="Times New Roman" w:hAnsi="Times New Roman" w:cs="Times New Roman"/>
          <w:sz w:val="28"/>
          <w:szCs w:val="28"/>
        </w:rPr>
      </w:pPr>
      <w:r w:rsidRPr="004722CC">
        <w:rPr>
          <w:rFonts w:ascii="Times New Roman" w:eastAsia="Times New Roman" w:hAnsi="Times New Roman" w:cs="Times New Roman"/>
          <w:b/>
          <w:bCs/>
          <w:sz w:val="28"/>
          <w:szCs w:val="28"/>
        </w:rPr>
        <w:t>У.С. Моэм</w:t>
      </w:r>
    </w:p>
    <w:p w:rsidR="00E969E1" w:rsidRPr="004722CC" w:rsidRDefault="00E969E1" w:rsidP="00E969E1">
      <w:pPr>
        <w:spacing w:line="237" w:lineRule="auto"/>
        <w:ind w:left="5740"/>
        <w:rPr>
          <w:rFonts w:ascii="Times New Roman" w:hAnsi="Times New Roman" w:cs="Times New Roman"/>
          <w:sz w:val="28"/>
          <w:szCs w:val="28"/>
        </w:rPr>
      </w:pPr>
      <w:r w:rsidRPr="004722CC">
        <w:rPr>
          <w:rFonts w:ascii="Times New Roman" w:eastAsia="Times New Roman" w:hAnsi="Times New Roman" w:cs="Times New Roman"/>
          <w:sz w:val="28"/>
          <w:szCs w:val="28"/>
        </w:rPr>
        <w:t>Роман «Театр»</w:t>
      </w:r>
    </w:p>
    <w:p w:rsidR="00E969E1" w:rsidRPr="004722CC" w:rsidRDefault="00E969E1" w:rsidP="00E969E1">
      <w:pPr>
        <w:spacing w:line="4" w:lineRule="exact"/>
        <w:rPr>
          <w:rFonts w:ascii="Times New Roman" w:hAnsi="Times New Roman" w:cs="Times New Roman"/>
          <w:sz w:val="28"/>
          <w:szCs w:val="28"/>
        </w:rPr>
      </w:pPr>
    </w:p>
    <w:p w:rsidR="00E969E1" w:rsidRPr="004722CC" w:rsidRDefault="00E969E1" w:rsidP="00E969E1">
      <w:pPr>
        <w:ind w:left="5740"/>
        <w:rPr>
          <w:rFonts w:ascii="Times New Roman" w:hAnsi="Times New Roman" w:cs="Times New Roman"/>
          <w:sz w:val="28"/>
          <w:szCs w:val="28"/>
        </w:rPr>
      </w:pPr>
      <w:r w:rsidRPr="004722CC">
        <w:rPr>
          <w:rFonts w:ascii="Times New Roman" w:eastAsia="Times New Roman" w:hAnsi="Times New Roman" w:cs="Times New Roman"/>
          <w:b/>
          <w:bCs/>
          <w:sz w:val="28"/>
          <w:szCs w:val="28"/>
        </w:rPr>
        <w:t>Д. Оруэлл</w:t>
      </w:r>
    </w:p>
    <w:p w:rsidR="00E969E1" w:rsidRPr="004722CC" w:rsidRDefault="00E969E1" w:rsidP="00E969E1">
      <w:pPr>
        <w:spacing w:line="237" w:lineRule="auto"/>
        <w:ind w:left="5740"/>
        <w:rPr>
          <w:rFonts w:ascii="Times New Roman" w:hAnsi="Times New Roman" w:cs="Times New Roman"/>
          <w:sz w:val="28"/>
          <w:szCs w:val="28"/>
        </w:rPr>
      </w:pPr>
      <w:r w:rsidRPr="004722CC">
        <w:rPr>
          <w:rFonts w:ascii="Times New Roman" w:eastAsia="Times New Roman" w:hAnsi="Times New Roman" w:cs="Times New Roman"/>
          <w:sz w:val="28"/>
          <w:szCs w:val="28"/>
        </w:rPr>
        <w:t>Роман «1984»</w:t>
      </w:r>
    </w:p>
    <w:p w:rsidR="00E969E1" w:rsidRPr="004722CC" w:rsidRDefault="00E969E1" w:rsidP="00E969E1">
      <w:pPr>
        <w:spacing w:line="3" w:lineRule="exact"/>
        <w:rPr>
          <w:rFonts w:ascii="Times New Roman" w:hAnsi="Times New Roman" w:cs="Times New Roman"/>
          <w:sz w:val="28"/>
          <w:szCs w:val="28"/>
        </w:rPr>
      </w:pPr>
    </w:p>
    <w:p w:rsidR="00E969E1" w:rsidRPr="004722CC" w:rsidRDefault="00E969E1" w:rsidP="00E969E1">
      <w:pPr>
        <w:ind w:left="5740"/>
        <w:rPr>
          <w:rFonts w:ascii="Times New Roman" w:hAnsi="Times New Roman" w:cs="Times New Roman"/>
          <w:sz w:val="28"/>
          <w:szCs w:val="28"/>
        </w:rPr>
      </w:pPr>
      <w:r w:rsidRPr="004722CC">
        <w:rPr>
          <w:rFonts w:ascii="Times New Roman" w:eastAsia="Times New Roman" w:hAnsi="Times New Roman" w:cs="Times New Roman"/>
          <w:b/>
          <w:bCs/>
          <w:sz w:val="28"/>
          <w:szCs w:val="28"/>
        </w:rPr>
        <w:t>Э.М. Ремарк</w:t>
      </w:r>
    </w:p>
    <w:p w:rsidR="00E969E1" w:rsidRPr="004722CC" w:rsidRDefault="00E969E1" w:rsidP="00E969E1">
      <w:pPr>
        <w:spacing w:line="237" w:lineRule="auto"/>
        <w:ind w:left="5740"/>
        <w:rPr>
          <w:rFonts w:ascii="Times New Roman" w:hAnsi="Times New Roman" w:cs="Times New Roman"/>
          <w:sz w:val="28"/>
          <w:szCs w:val="28"/>
        </w:rPr>
      </w:pPr>
      <w:r w:rsidRPr="004722CC">
        <w:rPr>
          <w:rFonts w:ascii="Times New Roman" w:eastAsia="Times New Roman" w:hAnsi="Times New Roman" w:cs="Times New Roman"/>
          <w:sz w:val="28"/>
          <w:szCs w:val="28"/>
        </w:rPr>
        <w:t>Романы  «На  западном  фронте</w:t>
      </w:r>
    </w:p>
    <w:p w:rsidR="00E969E1" w:rsidRPr="004722CC" w:rsidRDefault="00E969E1" w:rsidP="00E969E1">
      <w:pPr>
        <w:spacing w:line="238" w:lineRule="auto"/>
        <w:ind w:left="5740"/>
        <w:rPr>
          <w:rFonts w:ascii="Times New Roman" w:hAnsi="Times New Roman" w:cs="Times New Roman"/>
          <w:sz w:val="28"/>
          <w:szCs w:val="28"/>
        </w:rPr>
      </w:pPr>
      <w:r w:rsidRPr="004722CC">
        <w:rPr>
          <w:rFonts w:ascii="Times New Roman" w:eastAsia="Times New Roman" w:hAnsi="Times New Roman" w:cs="Times New Roman"/>
          <w:sz w:val="28"/>
          <w:szCs w:val="28"/>
        </w:rPr>
        <w:t>без перемен», «Три товарища»</w:t>
      </w:r>
    </w:p>
    <w:p w:rsidR="00E969E1" w:rsidRPr="004722CC" w:rsidRDefault="00E969E1" w:rsidP="00E969E1">
      <w:pPr>
        <w:spacing w:line="8" w:lineRule="exact"/>
        <w:rPr>
          <w:rFonts w:ascii="Times New Roman" w:hAnsi="Times New Roman" w:cs="Times New Roman"/>
          <w:sz w:val="28"/>
          <w:szCs w:val="28"/>
        </w:rPr>
      </w:pPr>
    </w:p>
    <w:p w:rsidR="00E969E1" w:rsidRPr="004722CC" w:rsidRDefault="00E969E1" w:rsidP="00E969E1">
      <w:pPr>
        <w:ind w:left="5740"/>
        <w:rPr>
          <w:rFonts w:ascii="Times New Roman" w:hAnsi="Times New Roman" w:cs="Times New Roman"/>
          <w:sz w:val="28"/>
          <w:szCs w:val="28"/>
        </w:rPr>
      </w:pPr>
      <w:r w:rsidRPr="004722CC">
        <w:rPr>
          <w:rFonts w:ascii="Times New Roman" w:eastAsia="Times New Roman" w:hAnsi="Times New Roman" w:cs="Times New Roman"/>
          <w:b/>
          <w:bCs/>
          <w:sz w:val="28"/>
          <w:szCs w:val="28"/>
        </w:rPr>
        <w:t>А. Рембо</w:t>
      </w:r>
    </w:p>
    <w:p w:rsidR="00E969E1" w:rsidRPr="004722CC" w:rsidRDefault="00E969E1" w:rsidP="00E969E1">
      <w:pPr>
        <w:spacing w:line="234" w:lineRule="auto"/>
        <w:ind w:left="5740"/>
        <w:rPr>
          <w:rFonts w:ascii="Times New Roman" w:hAnsi="Times New Roman" w:cs="Times New Roman"/>
          <w:sz w:val="28"/>
          <w:szCs w:val="28"/>
        </w:rPr>
      </w:pPr>
      <w:r w:rsidRPr="004722CC">
        <w:rPr>
          <w:rFonts w:ascii="Times New Roman" w:eastAsia="Times New Roman" w:hAnsi="Times New Roman" w:cs="Times New Roman"/>
          <w:sz w:val="28"/>
          <w:szCs w:val="28"/>
        </w:rPr>
        <w:t>Стихотворения</w:t>
      </w:r>
    </w:p>
    <w:p w:rsidR="00E969E1" w:rsidRPr="004722CC" w:rsidRDefault="00E969E1" w:rsidP="00E969E1">
      <w:pPr>
        <w:spacing w:line="7" w:lineRule="exact"/>
        <w:rPr>
          <w:rFonts w:ascii="Times New Roman" w:hAnsi="Times New Roman" w:cs="Times New Roman"/>
          <w:sz w:val="28"/>
          <w:szCs w:val="28"/>
        </w:rPr>
      </w:pPr>
    </w:p>
    <w:p w:rsidR="00E969E1" w:rsidRPr="004722CC" w:rsidRDefault="00E969E1" w:rsidP="00E969E1">
      <w:pPr>
        <w:ind w:left="5740"/>
        <w:rPr>
          <w:rFonts w:ascii="Times New Roman" w:hAnsi="Times New Roman" w:cs="Times New Roman"/>
          <w:sz w:val="28"/>
          <w:szCs w:val="28"/>
        </w:rPr>
      </w:pPr>
      <w:r w:rsidRPr="004722CC">
        <w:rPr>
          <w:rFonts w:ascii="Times New Roman" w:eastAsia="Times New Roman" w:hAnsi="Times New Roman" w:cs="Times New Roman"/>
          <w:b/>
          <w:bCs/>
          <w:sz w:val="28"/>
          <w:szCs w:val="28"/>
        </w:rPr>
        <w:t>P.M. Рильке</w:t>
      </w:r>
    </w:p>
    <w:p w:rsidR="00E969E1" w:rsidRPr="004722CC" w:rsidRDefault="00E969E1" w:rsidP="00E969E1">
      <w:pPr>
        <w:spacing w:line="233" w:lineRule="auto"/>
        <w:ind w:left="5740"/>
        <w:rPr>
          <w:rFonts w:ascii="Times New Roman" w:hAnsi="Times New Roman" w:cs="Times New Roman"/>
          <w:sz w:val="28"/>
          <w:szCs w:val="28"/>
        </w:rPr>
      </w:pPr>
      <w:r w:rsidRPr="004722CC">
        <w:rPr>
          <w:rFonts w:ascii="Times New Roman" w:eastAsia="Times New Roman" w:hAnsi="Times New Roman" w:cs="Times New Roman"/>
          <w:sz w:val="28"/>
          <w:szCs w:val="28"/>
        </w:rPr>
        <w:t>Стихотворения</w:t>
      </w:r>
    </w:p>
    <w:p w:rsidR="00E969E1" w:rsidRPr="004722CC" w:rsidRDefault="00E969E1" w:rsidP="00E969E1">
      <w:pPr>
        <w:spacing w:line="8" w:lineRule="exact"/>
        <w:rPr>
          <w:rFonts w:ascii="Times New Roman" w:hAnsi="Times New Roman" w:cs="Times New Roman"/>
          <w:sz w:val="28"/>
          <w:szCs w:val="28"/>
        </w:rPr>
      </w:pPr>
    </w:p>
    <w:p w:rsidR="00E969E1" w:rsidRPr="004722CC" w:rsidRDefault="00E969E1" w:rsidP="00E969E1">
      <w:pPr>
        <w:ind w:left="5740"/>
        <w:rPr>
          <w:rFonts w:ascii="Times New Roman" w:hAnsi="Times New Roman" w:cs="Times New Roman"/>
          <w:sz w:val="28"/>
          <w:szCs w:val="28"/>
        </w:rPr>
      </w:pPr>
      <w:r w:rsidRPr="004722CC">
        <w:rPr>
          <w:rFonts w:ascii="Times New Roman" w:eastAsia="Times New Roman" w:hAnsi="Times New Roman" w:cs="Times New Roman"/>
          <w:b/>
          <w:bCs/>
          <w:sz w:val="28"/>
          <w:szCs w:val="28"/>
        </w:rPr>
        <w:t>Д. Селлинджер</w:t>
      </w:r>
    </w:p>
    <w:p w:rsidR="00E969E1" w:rsidRPr="004722CC" w:rsidRDefault="00E969E1" w:rsidP="00E969E1">
      <w:pPr>
        <w:spacing w:line="233" w:lineRule="auto"/>
        <w:ind w:left="5740"/>
        <w:rPr>
          <w:rFonts w:ascii="Times New Roman" w:hAnsi="Times New Roman" w:cs="Times New Roman"/>
          <w:sz w:val="28"/>
          <w:szCs w:val="28"/>
        </w:rPr>
      </w:pPr>
      <w:r w:rsidRPr="004722CC">
        <w:rPr>
          <w:rFonts w:ascii="Times New Roman" w:eastAsia="Times New Roman" w:hAnsi="Times New Roman" w:cs="Times New Roman"/>
          <w:sz w:val="28"/>
          <w:szCs w:val="28"/>
        </w:rPr>
        <w:t>Роман «Над пропастью во ржи»</w:t>
      </w:r>
    </w:p>
    <w:p w:rsidR="00E969E1" w:rsidRPr="004722CC" w:rsidRDefault="00E969E1" w:rsidP="00E969E1">
      <w:pPr>
        <w:spacing w:line="8" w:lineRule="exact"/>
        <w:rPr>
          <w:rFonts w:ascii="Times New Roman" w:hAnsi="Times New Roman" w:cs="Times New Roman"/>
          <w:sz w:val="28"/>
          <w:szCs w:val="28"/>
        </w:rPr>
      </w:pPr>
    </w:p>
    <w:p w:rsidR="00E969E1" w:rsidRPr="004722CC" w:rsidRDefault="00E969E1" w:rsidP="00E969E1">
      <w:pPr>
        <w:ind w:left="5740"/>
        <w:rPr>
          <w:rFonts w:ascii="Times New Roman" w:hAnsi="Times New Roman" w:cs="Times New Roman"/>
          <w:sz w:val="28"/>
          <w:szCs w:val="28"/>
        </w:rPr>
      </w:pPr>
      <w:r w:rsidRPr="004722CC">
        <w:rPr>
          <w:rFonts w:ascii="Times New Roman" w:eastAsia="Times New Roman" w:hAnsi="Times New Roman" w:cs="Times New Roman"/>
          <w:b/>
          <w:bCs/>
          <w:sz w:val="28"/>
          <w:szCs w:val="28"/>
        </w:rPr>
        <w:t>У. Старк</w:t>
      </w:r>
    </w:p>
    <w:p w:rsidR="00E969E1" w:rsidRPr="004722CC" w:rsidRDefault="00E969E1" w:rsidP="00E969E1">
      <w:pPr>
        <w:tabs>
          <w:tab w:val="left" w:pos="6800"/>
          <w:tab w:val="left" w:pos="7820"/>
          <w:tab w:val="left" w:pos="8120"/>
        </w:tabs>
        <w:ind w:left="5740"/>
        <w:rPr>
          <w:rFonts w:ascii="Times New Roman" w:hAnsi="Times New Roman" w:cs="Times New Roman"/>
          <w:sz w:val="28"/>
          <w:szCs w:val="28"/>
        </w:rPr>
      </w:pPr>
      <w:r w:rsidRPr="004722CC">
        <w:rPr>
          <w:rFonts w:ascii="Times New Roman" w:eastAsia="Times New Roman" w:hAnsi="Times New Roman" w:cs="Times New Roman"/>
          <w:sz w:val="28"/>
          <w:szCs w:val="28"/>
        </w:rPr>
        <w:t>Повести:</w:t>
      </w:r>
      <w:r w:rsidRPr="004722CC">
        <w:rPr>
          <w:rFonts w:ascii="Times New Roman" w:hAnsi="Times New Roman" w:cs="Times New Roman"/>
          <w:sz w:val="28"/>
          <w:szCs w:val="28"/>
        </w:rPr>
        <w:tab/>
      </w:r>
      <w:r w:rsidRPr="004722CC">
        <w:rPr>
          <w:rFonts w:ascii="Times New Roman" w:eastAsia="Times New Roman" w:hAnsi="Times New Roman" w:cs="Times New Roman"/>
          <w:sz w:val="28"/>
          <w:szCs w:val="28"/>
        </w:rPr>
        <w:t>«Чудаки</w:t>
      </w:r>
      <w:r w:rsidRPr="004722CC">
        <w:rPr>
          <w:rFonts w:ascii="Times New Roman" w:hAnsi="Times New Roman" w:cs="Times New Roman"/>
          <w:sz w:val="28"/>
          <w:szCs w:val="28"/>
        </w:rPr>
        <w:tab/>
      </w:r>
      <w:r w:rsidRPr="004722CC">
        <w:rPr>
          <w:rFonts w:ascii="Times New Roman" w:eastAsia="Times New Roman" w:hAnsi="Times New Roman" w:cs="Times New Roman"/>
          <w:sz w:val="28"/>
          <w:szCs w:val="28"/>
        </w:rPr>
        <w:t>и</w:t>
      </w:r>
      <w:r w:rsidRPr="004722CC">
        <w:rPr>
          <w:rFonts w:ascii="Times New Roman" w:hAnsi="Times New Roman" w:cs="Times New Roman"/>
          <w:sz w:val="28"/>
          <w:szCs w:val="28"/>
        </w:rPr>
        <w:tab/>
      </w:r>
      <w:r w:rsidRPr="004722CC">
        <w:rPr>
          <w:rFonts w:ascii="Times New Roman" w:eastAsia="Times New Roman" w:hAnsi="Times New Roman" w:cs="Times New Roman"/>
          <w:sz w:val="28"/>
          <w:szCs w:val="28"/>
        </w:rPr>
        <w:t>зануды»,</w:t>
      </w:r>
    </w:p>
    <w:p w:rsidR="00E969E1" w:rsidRPr="004722CC" w:rsidRDefault="00E969E1" w:rsidP="00E969E1">
      <w:pPr>
        <w:spacing w:line="2" w:lineRule="exact"/>
        <w:rPr>
          <w:rFonts w:ascii="Times New Roman" w:hAnsi="Times New Roman" w:cs="Times New Roman"/>
          <w:sz w:val="28"/>
          <w:szCs w:val="28"/>
        </w:rPr>
      </w:pPr>
    </w:p>
    <w:p w:rsidR="00E969E1" w:rsidRPr="004722CC" w:rsidRDefault="00E969E1" w:rsidP="00E969E1">
      <w:pPr>
        <w:tabs>
          <w:tab w:val="left" w:pos="7000"/>
          <w:tab w:val="left" w:pos="8420"/>
        </w:tabs>
        <w:ind w:left="5740"/>
        <w:rPr>
          <w:rFonts w:ascii="Times New Roman" w:hAnsi="Times New Roman" w:cs="Times New Roman"/>
          <w:sz w:val="28"/>
          <w:szCs w:val="28"/>
        </w:rPr>
      </w:pPr>
      <w:r w:rsidRPr="004722CC">
        <w:rPr>
          <w:rFonts w:ascii="Times New Roman" w:eastAsia="Times New Roman" w:hAnsi="Times New Roman" w:cs="Times New Roman"/>
          <w:sz w:val="28"/>
          <w:szCs w:val="28"/>
        </w:rPr>
        <w:t>«Пусть</w:t>
      </w:r>
      <w:r w:rsidRPr="004722CC">
        <w:rPr>
          <w:rFonts w:ascii="Times New Roman" w:hAnsi="Times New Roman" w:cs="Times New Roman"/>
          <w:sz w:val="28"/>
          <w:szCs w:val="28"/>
        </w:rPr>
        <w:tab/>
      </w:r>
      <w:r w:rsidRPr="004722CC">
        <w:rPr>
          <w:rFonts w:ascii="Times New Roman" w:eastAsia="Times New Roman" w:hAnsi="Times New Roman" w:cs="Times New Roman"/>
          <w:sz w:val="28"/>
          <w:szCs w:val="28"/>
        </w:rPr>
        <w:t>танцуют</w:t>
      </w:r>
      <w:r w:rsidRPr="004722CC">
        <w:rPr>
          <w:rFonts w:ascii="Times New Roman" w:hAnsi="Times New Roman" w:cs="Times New Roman"/>
          <w:sz w:val="28"/>
          <w:szCs w:val="28"/>
        </w:rPr>
        <w:tab/>
      </w:r>
      <w:r w:rsidRPr="004722CC">
        <w:rPr>
          <w:rFonts w:ascii="Times New Roman" w:eastAsia="Times New Roman" w:hAnsi="Times New Roman" w:cs="Times New Roman"/>
          <w:sz w:val="28"/>
          <w:szCs w:val="28"/>
        </w:rPr>
        <w:t>белые</w:t>
      </w:r>
    </w:p>
    <w:p w:rsidR="00E969E1" w:rsidRPr="004722CC" w:rsidRDefault="00422210" w:rsidP="00E969E1">
      <w:pPr>
        <w:spacing w:line="20" w:lineRule="exact"/>
        <w:rPr>
          <w:rFonts w:ascii="Times New Roman" w:hAnsi="Times New Roman" w:cs="Times New Roman"/>
          <w:sz w:val="28"/>
          <w:szCs w:val="28"/>
        </w:rPr>
      </w:pPr>
      <w:r>
        <w:rPr>
          <w:rFonts w:ascii="Times New Roman" w:hAnsi="Times New Roman" w:cs="Times New Roman"/>
          <w:noProof/>
          <w:sz w:val="28"/>
          <w:szCs w:val="28"/>
        </w:rPr>
        <w:pict>
          <v:line id="Shape 114" o:spid="_x0000_s1134" style="position:absolute;z-index:251772928;visibility:visible;mso-wrap-distance-left:0;mso-wrap-distance-right:0" from="-21.05pt,.6pt" to="458.1pt,.6pt" o:allowincell="f" strokeweight=".16931mm"/>
        </w:pict>
      </w:r>
    </w:p>
    <w:p w:rsidR="00E969E1" w:rsidRPr="004722CC" w:rsidRDefault="00422210" w:rsidP="00E969E1">
      <w:pPr>
        <w:ind w:left="6047"/>
        <w:rPr>
          <w:rFonts w:ascii="Times New Roman" w:hAnsi="Times New Roman" w:cs="Times New Roman"/>
          <w:sz w:val="28"/>
          <w:szCs w:val="28"/>
        </w:rPr>
      </w:pPr>
      <w:r>
        <w:rPr>
          <w:rFonts w:ascii="Times New Roman" w:eastAsia="Times New Roman" w:hAnsi="Times New Roman" w:cs="Times New Roman"/>
          <w:noProof/>
          <w:sz w:val="28"/>
          <w:szCs w:val="28"/>
        </w:rPr>
        <w:pict>
          <v:line id="Shape 115" o:spid="_x0000_s1135" style="position:absolute;left:0;text-align:left;z-index:251773952;visibility:visible;mso-wrap-distance-left:0;mso-wrap-distance-right:0;mso-position-horizontal-relative:page;mso-position-vertical-relative:page" from="50.9pt,56.85pt" to="530.1pt,56.85pt" o:allowincell="f" strokeweight=".16931mm">
            <w10:wrap anchorx="page" anchory="page"/>
          </v:line>
        </w:pict>
      </w:r>
      <w:r>
        <w:rPr>
          <w:rFonts w:ascii="Times New Roman" w:eastAsia="Times New Roman" w:hAnsi="Times New Roman" w:cs="Times New Roman"/>
          <w:noProof/>
          <w:sz w:val="28"/>
          <w:szCs w:val="28"/>
        </w:rPr>
        <w:pict>
          <v:line id="Shape 116" o:spid="_x0000_s1136" style="position:absolute;left:0;text-align:left;z-index:251774976;visibility:visible;mso-wrap-distance-left:0;mso-wrap-distance-right:0;mso-position-horizontal-relative:page;mso-position-vertical-relative:page" from="50.9pt,333.45pt" to="530.1pt,333.45pt" o:allowincell="f" strokeweight=".48pt">
            <w10:wrap anchorx="page" anchory="page"/>
          </v:line>
        </w:pict>
      </w:r>
      <w:r>
        <w:rPr>
          <w:rFonts w:ascii="Times New Roman" w:eastAsia="Times New Roman" w:hAnsi="Times New Roman" w:cs="Times New Roman"/>
          <w:noProof/>
          <w:sz w:val="28"/>
          <w:szCs w:val="28"/>
        </w:rPr>
        <w:pict>
          <v:line id="Shape 117" o:spid="_x0000_s1137" style="position:absolute;left:0;text-align:left;z-index:251776000;visibility:visible;mso-wrap-distance-left:0;mso-wrap-distance-right:0;mso-position-horizontal-relative:page;mso-position-vertical-relative:page" from="51.1pt,56.65pt" to="51.1pt,596.55pt" o:allowincell="f" strokeweight=".16931mm">
            <w10:wrap anchorx="page" anchory="page"/>
          </v:line>
        </w:pict>
      </w:r>
      <w:r>
        <w:rPr>
          <w:rFonts w:ascii="Times New Roman" w:eastAsia="Times New Roman" w:hAnsi="Times New Roman" w:cs="Times New Roman"/>
          <w:noProof/>
          <w:sz w:val="28"/>
          <w:szCs w:val="28"/>
        </w:rPr>
        <w:pict>
          <v:line id="Shape 118" o:spid="_x0000_s1138" style="position:absolute;left:0;text-align:left;z-index:251777024;visibility:visible;mso-wrap-distance-left:0;mso-wrap-distance-right:0;mso-position-horizontal-relative:page;mso-position-vertical-relative:page" from="170.95pt,56.65pt" to="170.95pt,596.55pt" o:allowincell="f" strokeweight=".16931mm">
            <w10:wrap anchorx="page" anchory="page"/>
          </v:line>
        </w:pict>
      </w:r>
      <w:r>
        <w:rPr>
          <w:rFonts w:ascii="Times New Roman" w:eastAsia="Times New Roman" w:hAnsi="Times New Roman" w:cs="Times New Roman"/>
          <w:noProof/>
          <w:sz w:val="28"/>
          <w:szCs w:val="28"/>
        </w:rPr>
        <w:pict>
          <v:line id="Shape 119" o:spid="_x0000_s1139" style="position:absolute;left:0;text-align:left;z-index:251778048;visibility:visible;mso-wrap-distance-left:0;mso-wrap-distance-right:0;mso-position-horizontal-relative:page;mso-position-vertical-relative:page" from="354.1pt,56.65pt" to="354.1pt,596.55pt" o:allowincell="f" strokeweight=".48pt">
            <w10:wrap anchorx="page" anchory="page"/>
          </v:line>
        </w:pict>
      </w:r>
      <w:r>
        <w:rPr>
          <w:rFonts w:ascii="Times New Roman" w:eastAsia="Times New Roman" w:hAnsi="Times New Roman" w:cs="Times New Roman"/>
          <w:noProof/>
          <w:sz w:val="28"/>
          <w:szCs w:val="28"/>
        </w:rPr>
        <w:pict>
          <v:line id="Shape 120" o:spid="_x0000_s1140" style="position:absolute;left:0;text-align:left;z-index:251779072;visibility:visible;mso-wrap-distance-left:0;mso-wrap-distance-right:0;mso-position-horizontal-relative:page;mso-position-vertical-relative:page" from="529.85pt,56.65pt" to="529.85pt,596.55pt" o:allowincell="f" strokeweight=".16931mm">
            <w10:wrap anchorx="page" anchory="page"/>
          </v:line>
        </w:pict>
      </w:r>
      <w:r w:rsidR="00E969E1" w:rsidRPr="004722CC">
        <w:rPr>
          <w:rFonts w:ascii="Times New Roman" w:eastAsia="Times New Roman" w:hAnsi="Times New Roman" w:cs="Times New Roman"/>
          <w:sz w:val="28"/>
          <w:szCs w:val="28"/>
        </w:rPr>
        <w:t>медведи»</w:t>
      </w:r>
    </w:p>
    <w:p w:rsidR="00E969E1" w:rsidRPr="004722CC" w:rsidRDefault="00E969E1" w:rsidP="00E969E1">
      <w:pPr>
        <w:spacing w:line="7" w:lineRule="exact"/>
        <w:rPr>
          <w:rFonts w:ascii="Times New Roman" w:hAnsi="Times New Roman" w:cs="Times New Roman"/>
          <w:sz w:val="28"/>
          <w:szCs w:val="28"/>
        </w:rPr>
      </w:pPr>
    </w:p>
    <w:p w:rsidR="00E969E1" w:rsidRPr="004722CC" w:rsidRDefault="00E969E1" w:rsidP="00E969E1">
      <w:pPr>
        <w:ind w:left="6047"/>
        <w:rPr>
          <w:rFonts w:ascii="Times New Roman" w:hAnsi="Times New Roman" w:cs="Times New Roman"/>
          <w:sz w:val="28"/>
          <w:szCs w:val="28"/>
        </w:rPr>
      </w:pPr>
      <w:r w:rsidRPr="004722CC">
        <w:rPr>
          <w:rFonts w:ascii="Times New Roman" w:eastAsia="Times New Roman" w:hAnsi="Times New Roman" w:cs="Times New Roman"/>
          <w:b/>
          <w:bCs/>
          <w:sz w:val="28"/>
          <w:szCs w:val="28"/>
        </w:rPr>
        <w:t>Ф. Стендаль</w:t>
      </w:r>
    </w:p>
    <w:p w:rsidR="00E969E1" w:rsidRPr="004722CC" w:rsidRDefault="00E969E1" w:rsidP="00E969E1">
      <w:pPr>
        <w:spacing w:line="233" w:lineRule="auto"/>
        <w:ind w:left="6047"/>
        <w:rPr>
          <w:rFonts w:ascii="Times New Roman" w:hAnsi="Times New Roman" w:cs="Times New Roman"/>
          <w:sz w:val="28"/>
          <w:szCs w:val="28"/>
        </w:rPr>
      </w:pPr>
      <w:r w:rsidRPr="004722CC">
        <w:rPr>
          <w:rFonts w:ascii="Times New Roman" w:eastAsia="Times New Roman" w:hAnsi="Times New Roman" w:cs="Times New Roman"/>
          <w:sz w:val="28"/>
          <w:szCs w:val="28"/>
        </w:rPr>
        <w:t>Роман «Пармская обитель»</w:t>
      </w:r>
    </w:p>
    <w:p w:rsidR="00E969E1" w:rsidRPr="004722CC" w:rsidRDefault="00E969E1" w:rsidP="00E969E1">
      <w:pPr>
        <w:spacing w:line="8" w:lineRule="exact"/>
        <w:rPr>
          <w:rFonts w:ascii="Times New Roman" w:hAnsi="Times New Roman" w:cs="Times New Roman"/>
          <w:sz w:val="28"/>
          <w:szCs w:val="28"/>
        </w:rPr>
      </w:pPr>
    </w:p>
    <w:p w:rsidR="00E969E1" w:rsidRPr="004722CC" w:rsidRDefault="00E969E1" w:rsidP="00E969E1">
      <w:pPr>
        <w:ind w:left="6047"/>
        <w:rPr>
          <w:rFonts w:ascii="Times New Roman" w:hAnsi="Times New Roman" w:cs="Times New Roman"/>
          <w:sz w:val="28"/>
          <w:szCs w:val="28"/>
        </w:rPr>
      </w:pPr>
      <w:r w:rsidRPr="004722CC">
        <w:rPr>
          <w:rFonts w:ascii="Times New Roman" w:eastAsia="Times New Roman" w:hAnsi="Times New Roman" w:cs="Times New Roman"/>
          <w:b/>
          <w:bCs/>
          <w:sz w:val="28"/>
          <w:szCs w:val="28"/>
        </w:rPr>
        <w:t>Г. Уэллс</w:t>
      </w:r>
    </w:p>
    <w:p w:rsidR="00E969E1" w:rsidRPr="004722CC" w:rsidRDefault="00E969E1" w:rsidP="00E969E1">
      <w:pPr>
        <w:spacing w:line="233" w:lineRule="auto"/>
        <w:ind w:left="6047"/>
        <w:rPr>
          <w:rFonts w:ascii="Times New Roman" w:hAnsi="Times New Roman" w:cs="Times New Roman"/>
          <w:sz w:val="28"/>
          <w:szCs w:val="28"/>
        </w:rPr>
      </w:pPr>
      <w:r w:rsidRPr="004722CC">
        <w:rPr>
          <w:rFonts w:ascii="Times New Roman" w:eastAsia="Times New Roman" w:hAnsi="Times New Roman" w:cs="Times New Roman"/>
          <w:sz w:val="28"/>
          <w:szCs w:val="28"/>
        </w:rPr>
        <w:t>Роман «Машина времени»</w:t>
      </w:r>
    </w:p>
    <w:p w:rsidR="00E969E1" w:rsidRPr="004722CC" w:rsidRDefault="00E969E1" w:rsidP="00E969E1">
      <w:pPr>
        <w:spacing w:line="9" w:lineRule="exact"/>
        <w:rPr>
          <w:rFonts w:ascii="Times New Roman" w:hAnsi="Times New Roman" w:cs="Times New Roman"/>
          <w:sz w:val="28"/>
          <w:szCs w:val="28"/>
        </w:rPr>
      </w:pPr>
    </w:p>
    <w:p w:rsidR="00E969E1" w:rsidRPr="004722CC" w:rsidRDefault="00E969E1" w:rsidP="00E969E1">
      <w:pPr>
        <w:ind w:left="6047"/>
        <w:rPr>
          <w:rFonts w:ascii="Times New Roman" w:hAnsi="Times New Roman" w:cs="Times New Roman"/>
          <w:sz w:val="28"/>
          <w:szCs w:val="28"/>
        </w:rPr>
      </w:pPr>
      <w:r w:rsidRPr="004722CC">
        <w:rPr>
          <w:rFonts w:ascii="Times New Roman" w:eastAsia="Times New Roman" w:hAnsi="Times New Roman" w:cs="Times New Roman"/>
          <w:b/>
          <w:bCs/>
          <w:sz w:val="28"/>
          <w:szCs w:val="28"/>
        </w:rPr>
        <w:t>Г. Флобер</w:t>
      </w:r>
    </w:p>
    <w:p w:rsidR="00E969E1" w:rsidRPr="004722CC" w:rsidRDefault="00E969E1" w:rsidP="00E969E1">
      <w:pPr>
        <w:spacing w:line="233" w:lineRule="auto"/>
        <w:ind w:left="6047"/>
        <w:rPr>
          <w:rFonts w:ascii="Times New Roman" w:hAnsi="Times New Roman" w:cs="Times New Roman"/>
          <w:sz w:val="28"/>
          <w:szCs w:val="28"/>
        </w:rPr>
      </w:pPr>
      <w:r w:rsidRPr="004722CC">
        <w:rPr>
          <w:rFonts w:ascii="Times New Roman" w:eastAsia="Times New Roman" w:hAnsi="Times New Roman" w:cs="Times New Roman"/>
          <w:sz w:val="28"/>
          <w:szCs w:val="28"/>
        </w:rPr>
        <w:t>Роман «Мадам Бовари»</w:t>
      </w:r>
    </w:p>
    <w:p w:rsidR="00E969E1" w:rsidRPr="004722CC" w:rsidRDefault="00E969E1" w:rsidP="00E969E1">
      <w:pPr>
        <w:spacing w:line="8" w:lineRule="exact"/>
        <w:rPr>
          <w:rFonts w:ascii="Times New Roman" w:hAnsi="Times New Roman" w:cs="Times New Roman"/>
          <w:sz w:val="28"/>
          <w:szCs w:val="28"/>
        </w:rPr>
      </w:pPr>
    </w:p>
    <w:p w:rsidR="00E969E1" w:rsidRPr="004722CC" w:rsidRDefault="00E969E1" w:rsidP="00E969E1">
      <w:pPr>
        <w:ind w:left="6047"/>
        <w:rPr>
          <w:rFonts w:ascii="Times New Roman" w:hAnsi="Times New Roman" w:cs="Times New Roman"/>
          <w:sz w:val="28"/>
          <w:szCs w:val="28"/>
        </w:rPr>
      </w:pPr>
      <w:r w:rsidRPr="004722CC">
        <w:rPr>
          <w:rFonts w:ascii="Times New Roman" w:eastAsia="Times New Roman" w:hAnsi="Times New Roman" w:cs="Times New Roman"/>
          <w:b/>
          <w:bCs/>
          <w:sz w:val="28"/>
          <w:szCs w:val="28"/>
        </w:rPr>
        <w:t>О. Хаксли</w:t>
      </w:r>
    </w:p>
    <w:p w:rsidR="00E969E1" w:rsidRPr="004722CC" w:rsidRDefault="00E969E1" w:rsidP="00E969E1">
      <w:pPr>
        <w:spacing w:line="233" w:lineRule="auto"/>
        <w:ind w:left="6047"/>
        <w:rPr>
          <w:rFonts w:ascii="Times New Roman" w:hAnsi="Times New Roman" w:cs="Times New Roman"/>
          <w:sz w:val="28"/>
          <w:szCs w:val="28"/>
        </w:rPr>
      </w:pPr>
      <w:r w:rsidRPr="004722CC">
        <w:rPr>
          <w:rFonts w:ascii="Times New Roman" w:eastAsia="Times New Roman" w:hAnsi="Times New Roman" w:cs="Times New Roman"/>
          <w:sz w:val="28"/>
          <w:szCs w:val="28"/>
        </w:rPr>
        <w:t>Роман  «О дивный новый мир»,</w:t>
      </w:r>
    </w:p>
    <w:p w:rsidR="00E969E1" w:rsidRPr="004722CC" w:rsidRDefault="00E969E1" w:rsidP="00E969E1">
      <w:pPr>
        <w:spacing w:line="8" w:lineRule="exact"/>
        <w:rPr>
          <w:rFonts w:ascii="Times New Roman" w:hAnsi="Times New Roman" w:cs="Times New Roman"/>
          <w:sz w:val="28"/>
          <w:szCs w:val="28"/>
        </w:rPr>
      </w:pPr>
    </w:p>
    <w:p w:rsidR="00E969E1" w:rsidRPr="004722CC" w:rsidRDefault="00E969E1" w:rsidP="00E969E1">
      <w:pPr>
        <w:ind w:left="6047"/>
        <w:rPr>
          <w:rFonts w:ascii="Times New Roman" w:hAnsi="Times New Roman" w:cs="Times New Roman"/>
          <w:sz w:val="28"/>
          <w:szCs w:val="28"/>
        </w:rPr>
      </w:pPr>
      <w:r w:rsidRPr="004722CC">
        <w:rPr>
          <w:rFonts w:ascii="Times New Roman" w:eastAsia="Times New Roman" w:hAnsi="Times New Roman" w:cs="Times New Roman"/>
          <w:b/>
          <w:bCs/>
          <w:sz w:val="28"/>
          <w:szCs w:val="28"/>
        </w:rPr>
        <w:t>Э. Хемингуэй</w:t>
      </w:r>
    </w:p>
    <w:p w:rsidR="00E969E1" w:rsidRPr="004722CC" w:rsidRDefault="00E969E1" w:rsidP="00E969E1">
      <w:pPr>
        <w:tabs>
          <w:tab w:val="left" w:pos="7266"/>
          <w:tab w:val="left" w:pos="8326"/>
          <w:tab w:val="left" w:pos="8646"/>
        </w:tabs>
        <w:spacing w:line="233" w:lineRule="auto"/>
        <w:ind w:left="6047"/>
        <w:rPr>
          <w:rFonts w:ascii="Times New Roman" w:hAnsi="Times New Roman" w:cs="Times New Roman"/>
          <w:sz w:val="28"/>
          <w:szCs w:val="28"/>
        </w:rPr>
      </w:pPr>
      <w:r w:rsidRPr="004722CC">
        <w:rPr>
          <w:rFonts w:ascii="Times New Roman" w:eastAsia="Times New Roman" w:hAnsi="Times New Roman" w:cs="Times New Roman"/>
          <w:sz w:val="28"/>
          <w:szCs w:val="28"/>
        </w:rPr>
        <w:t>Повесть</w:t>
      </w:r>
      <w:r w:rsidRPr="004722CC">
        <w:rPr>
          <w:rFonts w:ascii="Times New Roman" w:hAnsi="Times New Roman" w:cs="Times New Roman"/>
          <w:sz w:val="28"/>
          <w:szCs w:val="28"/>
        </w:rPr>
        <w:tab/>
      </w:r>
      <w:r w:rsidRPr="004722CC">
        <w:rPr>
          <w:rFonts w:ascii="Times New Roman" w:eastAsia="Times New Roman" w:hAnsi="Times New Roman" w:cs="Times New Roman"/>
          <w:sz w:val="28"/>
          <w:szCs w:val="28"/>
        </w:rPr>
        <w:t>«Старик</w:t>
      </w:r>
      <w:r w:rsidRPr="004722CC">
        <w:rPr>
          <w:rFonts w:ascii="Times New Roman" w:hAnsi="Times New Roman" w:cs="Times New Roman"/>
          <w:sz w:val="28"/>
          <w:szCs w:val="28"/>
        </w:rPr>
        <w:tab/>
      </w:r>
      <w:r w:rsidRPr="004722CC">
        <w:rPr>
          <w:rFonts w:ascii="Times New Roman" w:eastAsia="Times New Roman" w:hAnsi="Times New Roman" w:cs="Times New Roman"/>
          <w:sz w:val="28"/>
          <w:szCs w:val="28"/>
        </w:rPr>
        <w:t>и</w:t>
      </w:r>
      <w:r w:rsidRPr="004722CC">
        <w:rPr>
          <w:rFonts w:ascii="Times New Roman" w:eastAsia="Times New Roman" w:hAnsi="Times New Roman" w:cs="Times New Roman"/>
          <w:sz w:val="28"/>
          <w:szCs w:val="28"/>
        </w:rPr>
        <w:tab/>
        <w:t>море»,</w:t>
      </w:r>
    </w:p>
    <w:p w:rsidR="00E969E1" w:rsidRPr="004722CC" w:rsidRDefault="00E969E1" w:rsidP="00E969E1">
      <w:pPr>
        <w:spacing w:line="3" w:lineRule="exact"/>
        <w:rPr>
          <w:rFonts w:ascii="Times New Roman" w:hAnsi="Times New Roman" w:cs="Times New Roman"/>
          <w:sz w:val="28"/>
          <w:szCs w:val="28"/>
        </w:rPr>
      </w:pPr>
    </w:p>
    <w:p w:rsidR="00E969E1" w:rsidRPr="004722CC" w:rsidRDefault="00E969E1" w:rsidP="00E969E1">
      <w:pPr>
        <w:ind w:left="6047"/>
        <w:rPr>
          <w:rFonts w:ascii="Times New Roman" w:hAnsi="Times New Roman" w:cs="Times New Roman"/>
          <w:sz w:val="28"/>
          <w:szCs w:val="28"/>
        </w:rPr>
      </w:pPr>
      <w:r w:rsidRPr="004722CC">
        <w:rPr>
          <w:rFonts w:ascii="Times New Roman" w:eastAsia="Times New Roman" w:hAnsi="Times New Roman" w:cs="Times New Roman"/>
          <w:sz w:val="28"/>
          <w:szCs w:val="28"/>
        </w:rPr>
        <w:t>роман «Прощай, оружие»</w:t>
      </w:r>
    </w:p>
    <w:p w:rsidR="00E969E1" w:rsidRPr="004722CC" w:rsidRDefault="00E969E1" w:rsidP="00E969E1">
      <w:pPr>
        <w:spacing w:line="3" w:lineRule="exact"/>
        <w:rPr>
          <w:rFonts w:ascii="Times New Roman" w:hAnsi="Times New Roman" w:cs="Times New Roman"/>
          <w:sz w:val="28"/>
          <w:szCs w:val="28"/>
        </w:rPr>
      </w:pPr>
    </w:p>
    <w:p w:rsidR="00E969E1" w:rsidRPr="004722CC" w:rsidRDefault="00E969E1" w:rsidP="00E969E1">
      <w:pPr>
        <w:ind w:left="6047"/>
        <w:rPr>
          <w:rFonts w:ascii="Times New Roman" w:hAnsi="Times New Roman" w:cs="Times New Roman"/>
          <w:sz w:val="28"/>
          <w:szCs w:val="28"/>
        </w:rPr>
      </w:pPr>
      <w:r w:rsidRPr="004722CC">
        <w:rPr>
          <w:rFonts w:ascii="Times New Roman" w:eastAsia="Times New Roman" w:hAnsi="Times New Roman" w:cs="Times New Roman"/>
          <w:b/>
          <w:bCs/>
          <w:sz w:val="28"/>
          <w:szCs w:val="28"/>
        </w:rPr>
        <w:t>А. Франк</w:t>
      </w:r>
    </w:p>
    <w:p w:rsidR="00E969E1" w:rsidRPr="004722CC" w:rsidRDefault="00E969E1" w:rsidP="00E969E1">
      <w:pPr>
        <w:spacing w:line="237" w:lineRule="auto"/>
        <w:ind w:left="6047"/>
        <w:rPr>
          <w:rFonts w:ascii="Times New Roman" w:hAnsi="Times New Roman" w:cs="Times New Roman"/>
          <w:sz w:val="28"/>
          <w:szCs w:val="28"/>
        </w:rPr>
      </w:pPr>
      <w:r w:rsidRPr="004722CC">
        <w:rPr>
          <w:rFonts w:ascii="Times New Roman" w:eastAsia="Times New Roman" w:hAnsi="Times New Roman" w:cs="Times New Roman"/>
          <w:sz w:val="28"/>
          <w:szCs w:val="28"/>
        </w:rPr>
        <w:t>Книга «Дневник Анны Франк»</w:t>
      </w:r>
    </w:p>
    <w:p w:rsidR="00E969E1" w:rsidRPr="004722CC" w:rsidRDefault="00E969E1" w:rsidP="00E969E1">
      <w:pPr>
        <w:spacing w:line="3" w:lineRule="exact"/>
        <w:rPr>
          <w:rFonts w:ascii="Times New Roman" w:hAnsi="Times New Roman" w:cs="Times New Roman"/>
          <w:sz w:val="28"/>
          <w:szCs w:val="28"/>
        </w:rPr>
      </w:pPr>
    </w:p>
    <w:p w:rsidR="00E969E1" w:rsidRPr="004722CC" w:rsidRDefault="00E969E1" w:rsidP="00E969E1">
      <w:pPr>
        <w:ind w:left="6047"/>
        <w:rPr>
          <w:rFonts w:ascii="Times New Roman" w:hAnsi="Times New Roman" w:cs="Times New Roman"/>
          <w:sz w:val="28"/>
          <w:szCs w:val="28"/>
        </w:rPr>
      </w:pPr>
      <w:r w:rsidRPr="004722CC">
        <w:rPr>
          <w:rFonts w:ascii="Times New Roman" w:eastAsia="Times New Roman" w:hAnsi="Times New Roman" w:cs="Times New Roman"/>
          <w:b/>
          <w:bCs/>
          <w:sz w:val="28"/>
          <w:szCs w:val="28"/>
        </w:rPr>
        <w:t>Б. Шоу</w:t>
      </w:r>
    </w:p>
    <w:p w:rsidR="00E969E1" w:rsidRPr="004722CC" w:rsidRDefault="00E969E1" w:rsidP="00E969E1">
      <w:pPr>
        <w:spacing w:line="237" w:lineRule="auto"/>
        <w:ind w:left="6047"/>
        <w:rPr>
          <w:rFonts w:ascii="Times New Roman" w:hAnsi="Times New Roman" w:cs="Times New Roman"/>
          <w:sz w:val="28"/>
          <w:szCs w:val="28"/>
        </w:rPr>
      </w:pPr>
      <w:r w:rsidRPr="004722CC">
        <w:rPr>
          <w:rFonts w:ascii="Times New Roman" w:eastAsia="Times New Roman" w:hAnsi="Times New Roman" w:cs="Times New Roman"/>
          <w:sz w:val="28"/>
          <w:szCs w:val="28"/>
        </w:rPr>
        <w:t>Пьеса «Пигмалион»</w:t>
      </w:r>
    </w:p>
    <w:p w:rsidR="00E969E1" w:rsidRPr="004722CC" w:rsidRDefault="00E969E1" w:rsidP="00E969E1">
      <w:pPr>
        <w:spacing w:line="3" w:lineRule="exact"/>
        <w:rPr>
          <w:rFonts w:ascii="Times New Roman" w:hAnsi="Times New Roman" w:cs="Times New Roman"/>
          <w:sz w:val="28"/>
          <w:szCs w:val="28"/>
        </w:rPr>
      </w:pPr>
    </w:p>
    <w:p w:rsidR="00E969E1" w:rsidRPr="004722CC" w:rsidRDefault="00E969E1" w:rsidP="00E969E1">
      <w:pPr>
        <w:ind w:left="6047"/>
        <w:rPr>
          <w:rFonts w:ascii="Times New Roman" w:hAnsi="Times New Roman" w:cs="Times New Roman"/>
          <w:sz w:val="28"/>
          <w:szCs w:val="28"/>
        </w:rPr>
      </w:pPr>
      <w:r w:rsidRPr="004722CC">
        <w:rPr>
          <w:rFonts w:ascii="Times New Roman" w:eastAsia="Times New Roman" w:hAnsi="Times New Roman" w:cs="Times New Roman"/>
          <w:b/>
          <w:bCs/>
          <w:sz w:val="28"/>
          <w:szCs w:val="28"/>
        </w:rPr>
        <w:t>У. Эко</w:t>
      </w:r>
    </w:p>
    <w:p w:rsidR="00E969E1" w:rsidRPr="004722CC" w:rsidRDefault="00E969E1" w:rsidP="00E969E1">
      <w:pPr>
        <w:spacing w:line="237" w:lineRule="auto"/>
        <w:ind w:left="6047"/>
        <w:rPr>
          <w:rFonts w:ascii="Times New Roman" w:hAnsi="Times New Roman" w:cs="Times New Roman"/>
          <w:sz w:val="28"/>
          <w:szCs w:val="28"/>
        </w:rPr>
      </w:pPr>
      <w:r w:rsidRPr="004722CC">
        <w:rPr>
          <w:rFonts w:ascii="Times New Roman" w:eastAsia="Times New Roman" w:hAnsi="Times New Roman" w:cs="Times New Roman"/>
          <w:sz w:val="28"/>
          <w:szCs w:val="28"/>
        </w:rPr>
        <w:t>Роман «Имя Розы»</w:t>
      </w:r>
    </w:p>
    <w:p w:rsidR="00E969E1" w:rsidRPr="004722CC" w:rsidRDefault="00E969E1" w:rsidP="00E969E1">
      <w:pPr>
        <w:spacing w:line="4" w:lineRule="exact"/>
        <w:rPr>
          <w:rFonts w:ascii="Times New Roman" w:hAnsi="Times New Roman" w:cs="Times New Roman"/>
          <w:sz w:val="28"/>
          <w:szCs w:val="28"/>
        </w:rPr>
      </w:pPr>
    </w:p>
    <w:p w:rsidR="00E969E1" w:rsidRPr="004722CC" w:rsidRDefault="00E969E1" w:rsidP="00E969E1">
      <w:pPr>
        <w:ind w:left="6047"/>
        <w:rPr>
          <w:rFonts w:ascii="Times New Roman" w:hAnsi="Times New Roman" w:cs="Times New Roman"/>
          <w:sz w:val="28"/>
          <w:szCs w:val="28"/>
        </w:rPr>
      </w:pPr>
      <w:r w:rsidRPr="004722CC">
        <w:rPr>
          <w:rFonts w:ascii="Times New Roman" w:eastAsia="Times New Roman" w:hAnsi="Times New Roman" w:cs="Times New Roman"/>
          <w:b/>
          <w:bCs/>
          <w:sz w:val="28"/>
          <w:szCs w:val="28"/>
        </w:rPr>
        <w:t>Т.С. Элиот</w:t>
      </w:r>
    </w:p>
    <w:p w:rsidR="00E969E1" w:rsidRPr="004722CC" w:rsidRDefault="00E969E1" w:rsidP="00E969E1">
      <w:pPr>
        <w:spacing w:line="237" w:lineRule="auto"/>
        <w:ind w:left="6047"/>
        <w:rPr>
          <w:rFonts w:ascii="Times New Roman" w:hAnsi="Times New Roman" w:cs="Times New Roman"/>
          <w:sz w:val="28"/>
          <w:szCs w:val="28"/>
        </w:rPr>
      </w:pPr>
      <w:r w:rsidRPr="004722CC">
        <w:rPr>
          <w:rFonts w:ascii="Times New Roman" w:eastAsia="Times New Roman" w:hAnsi="Times New Roman" w:cs="Times New Roman"/>
          <w:sz w:val="28"/>
          <w:szCs w:val="28"/>
        </w:rPr>
        <w:t>Стихотворения</w:t>
      </w:r>
    </w:p>
    <w:p w:rsidR="00E969E1" w:rsidRPr="004722CC" w:rsidRDefault="00E969E1" w:rsidP="00E969E1">
      <w:pPr>
        <w:spacing w:line="13" w:lineRule="exact"/>
        <w:rPr>
          <w:rFonts w:ascii="Times New Roman" w:hAnsi="Times New Roman" w:cs="Times New Roman"/>
          <w:sz w:val="28"/>
          <w:szCs w:val="28"/>
        </w:rPr>
      </w:pPr>
    </w:p>
    <w:p w:rsidR="00E969E1" w:rsidRPr="004722CC" w:rsidRDefault="00E969E1" w:rsidP="00E969E1">
      <w:pPr>
        <w:ind w:left="6047"/>
        <w:rPr>
          <w:rFonts w:ascii="Times New Roman" w:hAnsi="Times New Roman" w:cs="Times New Roman"/>
          <w:sz w:val="28"/>
          <w:szCs w:val="28"/>
        </w:rPr>
      </w:pPr>
      <w:r w:rsidRPr="004722CC">
        <w:rPr>
          <w:rFonts w:ascii="Times New Roman" w:eastAsia="Times New Roman" w:hAnsi="Times New Roman" w:cs="Times New Roman"/>
          <w:b/>
          <w:bCs/>
          <w:sz w:val="28"/>
          <w:szCs w:val="28"/>
        </w:rPr>
        <w:t>Родная (региональная)</w:t>
      </w:r>
    </w:p>
    <w:p w:rsidR="00E969E1" w:rsidRPr="004722CC" w:rsidRDefault="00E969E1" w:rsidP="00E969E1">
      <w:pPr>
        <w:spacing w:line="2" w:lineRule="exact"/>
        <w:rPr>
          <w:rFonts w:ascii="Times New Roman" w:hAnsi="Times New Roman" w:cs="Times New Roman"/>
          <w:sz w:val="28"/>
          <w:szCs w:val="28"/>
        </w:rPr>
      </w:pPr>
    </w:p>
    <w:p w:rsidR="00E969E1" w:rsidRPr="004722CC" w:rsidRDefault="00E969E1" w:rsidP="00E969E1">
      <w:pPr>
        <w:ind w:left="6047"/>
        <w:rPr>
          <w:rFonts w:ascii="Times New Roman" w:hAnsi="Times New Roman" w:cs="Times New Roman"/>
          <w:sz w:val="28"/>
          <w:szCs w:val="28"/>
        </w:rPr>
      </w:pPr>
      <w:r w:rsidRPr="004722CC">
        <w:rPr>
          <w:rFonts w:ascii="Times New Roman" w:eastAsia="Times New Roman" w:hAnsi="Times New Roman" w:cs="Times New Roman"/>
          <w:b/>
          <w:bCs/>
          <w:sz w:val="28"/>
          <w:szCs w:val="28"/>
        </w:rPr>
        <w:t>литература</w:t>
      </w:r>
    </w:p>
    <w:p w:rsidR="00E969E1" w:rsidRPr="004722CC" w:rsidRDefault="00E969E1" w:rsidP="00E969E1">
      <w:pPr>
        <w:spacing w:line="233" w:lineRule="auto"/>
        <w:ind w:left="6047"/>
        <w:rPr>
          <w:rFonts w:ascii="Times New Roman" w:hAnsi="Times New Roman" w:cs="Times New Roman"/>
          <w:sz w:val="28"/>
          <w:szCs w:val="28"/>
        </w:rPr>
      </w:pPr>
      <w:r w:rsidRPr="004722CC">
        <w:rPr>
          <w:rFonts w:ascii="Times New Roman" w:eastAsia="Times New Roman" w:hAnsi="Times New Roman" w:cs="Times New Roman"/>
          <w:sz w:val="28"/>
          <w:szCs w:val="28"/>
        </w:rPr>
        <w:t>Данный раздел списка</w:t>
      </w:r>
    </w:p>
    <w:p w:rsidR="00E969E1" w:rsidRPr="004722CC" w:rsidRDefault="00E969E1" w:rsidP="00E969E1">
      <w:pPr>
        <w:spacing w:line="3" w:lineRule="exact"/>
        <w:rPr>
          <w:rFonts w:ascii="Times New Roman" w:hAnsi="Times New Roman" w:cs="Times New Roman"/>
          <w:sz w:val="28"/>
          <w:szCs w:val="28"/>
        </w:rPr>
      </w:pPr>
    </w:p>
    <w:p w:rsidR="00E969E1" w:rsidRPr="004722CC" w:rsidRDefault="00E969E1" w:rsidP="00E969E1">
      <w:pPr>
        <w:ind w:left="6047"/>
        <w:rPr>
          <w:rFonts w:ascii="Times New Roman" w:hAnsi="Times New Roman" w:cs="Times New Roman"/>
          <w:sz w:val="28"/>
          <w:szCs w:val="28"/>
        </w:rPr>
      </w:pPr>
      <w:r w:rsidRPr="004722CC">
        <w:rPr>
          <w:rFonts w:ascii="Times New Roman" w:eastAsia="Times New Roman" w:hAnsi="Times New Roman" w:cs="Times New Roman"/>
          <w:sz w:val="28"/>
          <w:szCs w:val="28"/>
        </w:rPr>
        <w:t>определяется школой в</w:t>
      </w:r>
    </w:p>
    <w:p w:rsidR="00E969E1" w:rsidRPr="004722CC" w:rsidRDefault="00E969E1" w:rsidP="00E969E1">
      <w:pPr>
        <w:spacing w:line="237" w:lineRule="auto"/>
        <w:ind w:left="6047"/>
        <w:rPr>
          <w:rFonts w:ascii="Times New Roman" w:hAnsi="Times New Roman" w:cs="Times New Roman"/>
          <w:sz w:val="28"/>
          <w:szCs w:val="28"/>
        </w:rPr>
      </w:pPr>
      <w:r w:rsidRPr="004722CC">
        <w:rPr>
          <w:rFonts w:ascii="Times New Roman" w:eastAsia="Times New Roman" w:hAnsi="Times New Roman" w:cs="Times New Roman"/>
          <w:sz w:val="28"/>
          <w:szCs w:val="28"/>
        </w:rPr>
        <w:t>соответствии с ее региональной</w:t>
      </w:r>
    </w:p>
    <w:p w:rsidR="00E969E1" w:rsidRPr="004722CC" w:rsidRDefault="00E969E1" w:rsidP="00E969E1">
      <w:pPr>
        <w:spacing w:line="4" w:lineRule="exact"/>
        <w:rPr>
          <w:rFonts w:ascii="Times New Roman" w:hAnsi="Times New Roman" w:cs="Times New Roman"/>
          <w:sz w:val="28"/>
          <w:szCs w:val="28"/>
        </w:rPr>
      </w:pPr>
    </w:p>
    <w:p w:rsidR="00E969E1" w:rsidRPr="004722CC" w:rsidRDefault="00E969E1" w:rsidP="00E969E1">
      <w:pPr>
        <w:ind w:left="6047"/>
        <w:rPr>
          <w:rFonts w:ascii="Times New Roman" w:hAnsi="Times New Roman" w:cs="Times New Roman"/>
          <w:sz w:val="28"/>
          <w:szCs w:val="28"/>
        </w:rPr>
      </w:pPr>
      <w:r w:rsidRPr="004722CC">
        <w:rPr>
          <w:rFonts w:ascii="Times New Roman" w:eastAsia="Times New Roman" w:hAnsi="Times New Roman" w:cs="Times New Roman"/>
          <w:sz w:val="28"/>
          <w:szCs w:val="28"/>
        </w:rPr>
        <w:t>принадлежностью</w:t>
      </w:r>
    </w:p>
    <w:p w:rsidR="00E969E1" w:rsidRPr="004722CC" w:rsidRDefault="00E969E1" w:rsidP="00E969E1">
      <w:pPr>
        <w:spacing w:line="281" w:lineRule="exact"/>
        <w:rPr>
          <w:rFonts w:ascii="Times New Roman" w:hAnsi="Times New Roman" w:cs="Times New Roman"/>
          <w:sz w:val="28"/>
          <w:szCs w:val="28"/>
        </w:rPr>
      </w:pPr>
    </w:p>
    <w:p w:rsidR="00E969E1" w:rsidRPr="004722CC" w:rsidRDefault="00E969E1" w:rsidP="00E969E1">
      <w:pPr>
        <w:ind w:left="6047"/>
        <w:rPr>
          <w:rFonts w:ascii="Times New Roman" w:hAnsi="Times New Roman" w:cs="Times New Roman"/>
          <w:sz w:val="28"/>
          <w:szCs w:val="28"/>
        </w:rPr>
      </w:pPr>
      <w:r w:rsidRPr="004722CC">
        <w:rPr>
          <w:rFonts w:ascii="Times New Roman" w:eastAsia="Times New Roman" w:hAnsi="Times New Roman" w:cs="Times New Roman"/>
          <w:b/>
          <w:bCs/>
          <w:sz w:val="28"/>
          <w:szCs w:val="28"/>
        </w:rPr>
        <w:t>Литература народов России</w:t>
      </w:r>
    </w:p>
    <w:p w:rsidR="00E969E1" w:rsidRPr="004722CC" w:rsidRDefault="00E969E1" w:rsidP="00E969E1">
      <w:pPr>
        <w:spacing w:line="237" w:lineRule="auto"/>
        <w:ind w:left="6047"/>
        <w:rPr>
          <w:rFonts w:ascii="Times New Roman" w:hAnsi="Times New Roman" w:cs="Times New Roman"/>
          <w:sz w:val="28"/>
          <w:szCs w:val="28"/>
        </w:rPr>
      </w:pPr>
      <w:r w:rsidRPr="004722CC">
        <w:rPr>
          <w:rFonts w:ascii="Times New Roman" w:eastAsia="Times New Roman" w:hAnsi="Times New Roman" w:cs="Times New Roman"/>
          <w:b/>
          <w:bCs/>
          <w:sz w:val="28"/>
          <w:szCs w:val="28"/>
        </w:rPr>
        <w:t>Г. Айги, Р. Гамзатов,</w:t>
      </w:r>
    </w:p>
    <w:p w:rsidR="00E969E1" w:rsidRPr="004722CC" w:rsidRDefault="00E969E1" w:rsidP="00E969E1">
      <w:pPr>
        <w:spacing w:line="3" w:lineRule="exact"/>
        <w:rPr>
          <w:rFonts w:ascii="Times New Roman" w:hAnsi="Times New Roman" w:cs="Times New Roman"/>
          <w:sz w:val="28"/>
          <w:szCs w:val="28"/>
        </w:rPr>
      </w:pPr>
    </w:p>
    <w:p w:rsidR="00E969E1" w:rsidRPr="004722CC" w:rsidRDefault="00E969E1" w:rsidP="00E969E1">
      <w:pPr>
        <w:ind w:left="6047"/>
        <w:rPr>
          <w:rFonts w:ascii="Times New Roman" w:hAnsi="Times New Roman" w:cs="Times New Roman"/>
          <w:sz w:val="28"/>
          <w:szCs w:val="28"/>
        </w:rPr>
      </w:pPr>
      <w:r w:rsidRPr="004722CC">
        <w:rPr>
          <w:rFonts w:ascii="Times New Roman" w:eastAsia="Times New Roman" w:hAnsi="Times New Roman" w:cs="Times New Roman"/>
          <w:b/>
          <w:bCs/>
          <w:sz w:val="28"/>
          <w:szCs w:val="28"/>
        </w:rPr>
        <w:t>М. Джалиль, М. Карим, Д.</w:t>
      </w:r>
    </w:p>
    <w:p w:rsidR="00E969E1" w:rsidRPr="004722CC" w:rsidRDefault="00E969E1" w:rsidP="00E969E1">
      <w:pPr>
        <w:spacing w:line="237" w:lineRule="auto"/>
        <w:ind w:left="6047"/>
        <w:rPr>
          <w:rFonts w:ascii="Times New Roman" w:hAnsi="Times New Roman" w:cs="Times New Roman"/>
          <w:sz w:val="28"/>
          <w:szCs w:val="28"/>
        </w:rPr>
      </w:pPr>
      <w:r w:rsidRPr="004722CC">
        <w:rPr>
          <w:rFonts w:ascii="Times New Roman" w:eastAsia="Times New Roman" w:hAnsi="Times New Roman" w:cs="Times New Roman"/>
          <w:b/>
          <w:bCs/>
          <w:sz w:val="28"/>
          <w:szCs w:val="28"/>
        </w:rPr>
        <w:t>Кугультинов, К. Кулиев,</w:t>
      </w:r>
    </w:p>
    <w:p w:rsidR="00E969E1" w:rsidRPr="004722CC" w:rsidRDefault="00E969E1" w:rsidP="00E969E1">
      <w:pPr>
        <w:spacing w:line="4" w:lineRule="exact"/>
        <w:rPr>
          <w:rFonts w:ascii="Times New Roman" w:hAnsi="Times New Roman" w:cs="Times New Roman"/>
          <w:sz w:val="28"/>
          <w:szCs w:val="28"/>
        </w:rPr>
      </w:pPr>
    </w:p>
    <w:p w:rsidR="00E969E1" w:rsidRPr="004722CC" w:rsidRDefault="00E969E1" w:rsidP="00E969E1">
      <w:pPr>
        <w:ind w:left="6047"/>
        <w:rPr>
          <w:rFonts w:ascii="Times New Roman" w:hAnsi="Times New Roman" w:cs="Times New Roman"/>
          <w:sz w:val="28"/>
          <w:szCs w:val="28"/>
        </w:rPr>
      </w:pPr>
      <w:r w:rsidRPr="004722CC">
        <w:rPr>
          <w:rFonts w:ascii="Times New Roman" w:eastAsia="Times New Roman" w:hAnsi="Times New Roman" w:cs="Times New Roman"/>
          <w:b/>
          <w:bCs/>
          <w:sz w:val="28"/>
          <w:szCs w:val="28"/>
        </w:rPr>
        <w:t>Ю. Рытхэу, Г. Тукай,</w:t>
      </w:r>
    </w:p>
    <w:p w:rsidR="00E969E1" w:rsidRPr="004722CC" w:rsidRDefault="00E969E1" w:rsidP="00E969E1">
      <w:pPr>
        <w:spacing w:line="237" w:lineRule="auto"/>
        <w:ind w:left="6047"/>
        <w:rPr>
          <w:rFonts w:ascii="Times New Roman" w:hAnsi="Times New Roman" w:cs="Times New Roman"/>
          <w:sz w:val="28"/>
          <w:szCs w:val="28"/>
        </w:rPr>
      </w:pPr>
      <w:r w:rsidRPr="004722CC">
        <w:rPr>
          <w:rFonts w:ascii="Times New Roman" w:eastAsia="Times New Roman" w:hAnsi="Times New Roman" w:cs="Times New Roman"/>
          <w:b/>
          <w:bCs/>
          <w:sz w:val="28"/>
          <w:szCs w:val="28"/>
        </w:rPr>
        <w:t>К. Хетагуров, Ю. Шесталов</w:t>
      </w:r>
    </w:p>
    <w:p w:rsidR="00E969E1" w:rsidRPr="004722CC" w:rsidRDefault="00E969E1" w:rsidP="00E969E1">
      <w:pPr>
        <w:spacing w:line="238" w:lineRule="auto"/>
        <w:ind w:left="6047"/>
        <w:rPr>
          <w:rFonts w:ascii="Times New Roman" w:hAnsi="Times New Roman" w:cs="Times New Roman"/>
          <w:sz w:val="28"/>
          <w:szCs w:val="28"/>
        </w:rPr>
      </w:pPr>
      <w:r w:rsidRPr="004722CC">
        <w:rPr>
          <w:rFonts w:ascii="Times New Roman" w:eastAsia="Times New Roman" w:hAnsi="Times New Roman" w:cs="Times New Roman"/>
          <w:sz w:val="28"/>
          <w:szCs w:val="28"/>
        </w:rPr>
        <w:t>(предлагаемый список</w:t>
      </w:r>
    </w:p>
    <w:p w:rsidR="00E969E1" w:rsidRPr="004722CC" w:rsidRDefault="00E969E1" w:rsidP="00E969E1">
      <w:pPr>
        <w:spacing w:line="238" w:lineRule="auto"/>
        <w:ind w:left="6047"/>
        <w:rPr>
          <w:rFonts w:ascii="Times New Roman" w:hAnsi="Times New Roman" w:cs="Times New Roman"/>
          <w:sz w:val="28"/>
          <w:szCs w:val="28"/>
        </w:rPr>
      </w:pPr>
      <w:r w:rsidRPr="004722CC">
        <w:rPr>
          <w:rFonts w:ascii="Times New Roman" w:eastAsia="Times New Roman" w:hAnsi="Times New Roman" w:cs="Times New Roman"/>
          <w:sz w:val="28"/>
          <w:szCs w:val="28"/>
        </w:rPr>
        <w:t>произведений является</w:t>
      </w:r>
    </w:p>
    <w:p w:rsidR="00E969E1" w:rsidRPr="004722CC" w:rsidRDefault="00E969E1" w:rsidP="00E969E1">
      <w:pPr>
        <w:spacing w:line="3" w:lineRule="exact"/>
        <w:rPr>
          <w:rFonts w:ascii="Times New Roman" w:hAnsi="Times New Roman" w:cs="Times New Roman"/>
          <w:sz w:val="28"/>
          <w:szCs w:val="28"/>
        </w:rPr>
      </w:pPr>
    </w:p>
    <w:p w:rsidR="00E969E1" w:rsidRPr="004722CC" w:rsidRDefault="00E969E1" w:rsidP="00E969E1">
      <w:pPr>
        <w:ind w:left="6047"/>
        <w:rPr>
          <w:rFonts w:ascii="Times New Roman" w:hAnsi="Times New Roman" w:cs="Times New Roman"/>
          <w:sz w:val="28"/>
          <w:szCs w:val="28"/>
        </w:rPr>
      </w:pPr>
      <w:r w:rsidRPr="004722CC">
        <w:rPr>
          <w:rFonts w:ascii="Times New Roman" w:eastAsia="Times New Roman" w:hAnsi="Times New Roman" w:cs="Times New Roman"/>
          <w:sz w:val="28"/>
          <w:szCs w:val="28"/>
        </w:rPr>
        <w:t>примерным и может</w:t>
      </w:r>
    </w:p>
    <w:p w:rsidR="00E969E1" w:rsidRPr="004722CC" w:rsidRDefault="00E969E1" w:rsidP="00E969E1">
      <w:pPr>
        <w:spacing w:line="237" w:lineRule="auto"/>
        <w:ind w:left="6047"/>
        <w:rPr>
          <w:rFonts w:ascii="Times New Roman" w:hAnsi="Times New Roman" w:cs="Times New Roman"/>
          <w:sz w:val="28"/>
          <w:szCs w:val="28"/>
        </w:rPr>
      </w:pPr>
      <w:r w:rsidRPr="004722CC">
        <w:rPr>
          <w:rFonts w:ascii="Times New Roman" w:eastAsia="Times New Roman" w:hAnsi="Times New Roman" w:cs="Times New Roman"/>
          <w:sz w:val="28"/>
          <w:szCs w:val="28"/>
        </w:rPr>
        <w:t>варьироваться в разных</w:t>
      </w:r>
    </w:p>
    <w:p w:rsidR="00E969E1" w:rsidRPr="004722CC" w:rsidRDefault="00E969E1" w:rsidP="00E969E1">
      <w:pPr>
        <w:spacing w:line="4" w:lineRule="exact"/>
        <w:rPr>
          <w:rFonts w:ascii="Times New Roman" w:hAnsi="Times New Roman" w:cs="Times New Roman"/>
          <w:sz w:val="28"/>
          <w:szCs w:val="28"/>
        </w:rPr>
      </w:pPr>
    </w:p>
    <w:p w:rsidR="00E969E1" w:rsidRPr="004722CC" w:rsidRDefault="00E969E1" w:rsidP="00E969E1">
      <w:pPr>
        <w:ind w:left="6047"/>
        <w:rPr>
          <w:rFonts w:ascii="Times New Roman" w:hAnsi="Times New Roman" w:cs="Times New Roman"/>
          <w:sz w:val="28"/>
          <w:szCs w:val="28"/>
        </w:rPr>
      </w:pPr>
      <w:r w:rsidRPr="004722CC">
        <w:rPr>
          <w:rFonts w:ascii="Times New Roman" w:eastAsia="Times New Roman" w:hAnsi="Times New Roman" w:cs="Times New Roman"/>
          <w:sz w:val="28"/>
          <w:szCs w:val="28"/>
        </w:rPr>
        <w:t>субъектах Российской</w:t>
      </w:r>
    </w:p>
    <w:p w:rsidR="00E969E1" w:rsidRPr="004722CC" w:rsidRDefault="00E969E1" w:rsidP="00E969E1">
      <w:pPr>
        <w:spacing w:line="237" w:lineRule="auto"/>
        <w:ind w:left="6047"/>
        <w:rPr>
          <w:rFonts w:ascii="Times New Roman" w:hAnsi="Times New Roman" w:cs="Times New Roman"/>
          <w:sz w:val="28"/>
          <w:szCs w:val="28"/>
        </w:rPr>
      </w:pPr>
      <w:r w:rsidRPr="004722CC">
        <w:rPr>
          <w:rFonts w:ascii="Times New Roman" w:eastAsia="Times New Roman" w:hAnsi="Times New Roman" w:cs="Times New Roman"/>
          <w:sz w:val="28"/>
          <w:szCs w:val="28"/>
        </w:rPr>
        <w:t>Федерации)</w:t>
      </w:r>
    </w:p>
    <w:p w:rsidR="00E969E1" w:rsidRPr="004722CC" w:rsidRDefault="00422210" w:rsidP="00E969E1">
      <w:pPr>
        <w:spacing w:line="20" w:lineRule="exact"/>
        <w:rPr>
          <w:rFonts w:ascii="Times New Roman" w:hAnsi="Times New Roman" w:cs="Times New Roman"/>
          <w:sz w:val="28"/>
          <w:szCs w:val="28"/>
        </w:rPr>
      </w:pPr>
      <w:r>
        <w:rPr>
          <w:rFonts w:ascii="Times New Roman" w:hAnsi="Times New Roman" w:cs="Times New Roman"/>
          <w:noProof/>
          <w:sz w:val="28"/>
          <w:szCs w:val="28"/>
        </w:rPr>
        <w:pict>
          <v:line id="Shape 121" o:spid="_x0000_s1141" style="position:absolute;z-index:251780096;visibility:visible;mso-wrap-distance-left:0;mso-wrap-distance-right:0" from="-5.75pt,.9pt" to="473.45pt,.9pt" o:allowincell="f" strokeweight=".16931mm"/>
        </w:pict>
      </w:r>
    </w:p>
    <w:p w:rsidR="00E969E1" w:rsidRPr="004722CC" w:rsidRDefault="00E969E1" w:rsidP="00E969E1">
      <w:pPr>
        <w:spacing w:line="322" w:lineRule="exact"/>
        <w:rPr>
          <w:rFonts w:ascii="Times New Roman" w:hAnsi="Times New Roman" w:cs="Times New Roman"/>
          <w:sz w:val="28"/>
          <w:szCs w:val="28"/>
        </w:rPr>
      </w:pPr>
    </w:p>
    <w:p w:rsidR="00E969E1" w:rsidRPr="004722CC" w:rsidRDefault="00E969E1" w:rsidP="00E969E1">
      <w:pPr>
        <w:ind w:right="-6"/>
        <w:jc w:val="center"/>
        <w:rPr>
          <w:rFonts w:ascii="Times New Roman" w:hAnsi="Times New Roman" w:cs="Times New Roman"/>
          <w:sz w:val="28"/>
          <w:szCs w:val="28"/>
        </w:rPr>
      </w:pPr>
      <w:r w:rsidRPr="004722CC">
        <w:rPr>
          <w:rFonts w:ascii="Times New Roman" w:eastAsia="Times New Roman" w:hAnsi="Times New Roman" w:cs="Times New Roman"/>
          <w:b/>
          <w:bCs/>
          <w:sz w:val="28"/>
          <w:szCs w:val="28"/>
        </w:rPr>
        <w:t>Планирование модульного преподавания литературы</w:t>
      </w:r>
    </w:p>
    <w:p w:rsidR="00E969E1" w:rsidRPr="004722CC" w:rsidRDefault="00E969E1" w:rsidP="00E969E1">
      <w:pPr>
        <w:ind w:right="13"/>
        <w:jc w:val="center"/>
        <w:rPr>
          <w:rFonts w:ascii="Times New Roman" w:hAnsi="Times New Roman" w:cs="Times New Roman"/>
          <w:sz w:val="28"/>
          <w:szCs w:val="28"/>
        </w:rPr>
      </w:pPr>
      <w:r w:rsidRPr="004722CC">
        <w:rPr>
          <w:rFonts w:ascii="Times New Roman" w:eastAsia="Times New Roman" w:hAnsi="Times New Roman" w:cs="Times New Roman"/>
          <w:b/>
          <w:bCs/>
          <w:sz w:val="28"/>
          <w:szCs w:val="28"/>
        </w:rPr>
        <w:t>на уровне среднего общего образования</w:t>
      </w:r>
    </w:p>
    <w:p w:rsidR="00E969E1" w:rsidRPr="004722CC" w:rsidRDefault="00E969E1" w:rsidP="00E969E1">
      <w:pPr>
        <w:spacing w:line="332" w:lineRule="exact"/>
        <w:rPr>
          <w:rFonts w:ascii="Times New Roman" w:hAnsi="Times New Roman" w:cs="Times New Roman"/>
          <w:sz w:val="28"/>
          <w:szCs w:val="28"/>
        </w:rPr>
      </w:pPr>
    </w:p>
    <w:p w:rsidR="00E969E1" w:rsidRPr="004722CC" w:rsidRDefault="00E969E1" w:rsidP="00BD7F91">
      <w:pPr>
        <w:spacing w:line="236" w:lineRule="auto"/>
        <w:ind w:left="7" w:firstLine="701"/>
        <w:jc w:val="both"/>
        <w:rPr>
          <w:rFonts w:ascii="Times New Roman" w:hAnsi="Times New Roman" w:cs="Times New Roman"/>
          <w:sz w:val="28"/>
          <w:szCs w:val="28"/>
        </w:rPr>
      </w:pPr>
      <w:r w:rsidRPr="004722CC">
        <w:rPr>
          <w:rFonts w:ascii="Times New Roman" w:eastAsia="Times New Roman" w:hAnsi="Times New Roman" w:cs="Times New Roman"/>
          <w:sz w:val="28"/>
          <w:szCs w:val="28"/>
        </w:rPr>
        <w:t>Данный вариант организации учебного материала для построения модулей предполагает, что содержание рабочей программы оформляется в проблемно-тематические блоки, традиционно сложившиеся в практике российского литературного образования, а также обусловленные историей России, ее культурой</w:t>
      </w:r>
      <w:r w:rsidR="00BD7F91" w:rsidRPr="004722CC">
        <w:rPr>
          <w:rFonts w:ascii="Times New Roman" w:eastAsia="Times New Roman" w:hAnsi="Times New Roman" w:cs="Times New Roman"/>
          <w:sz w:val="28"/>
          <w:szCs w:val="28"/>
        </w:rPr>
        <w:t xml:space="preserve"> и </w:t>
      </w:r>
      <w:r w:rsidRPr="004722CC">
        <w:rPr>
          <w:rFonts w:ascii="Times New Roman" w:eastAsia="Times New Roman" w:hAnsi="Times New Roman" w:cs="Times New Roman"/>
          <w:sz w:val="28"/>
          <w:szCs w:val="28"/>
        </w:rPr>
        <w:t>традициями. В том числе данные тематические блоки определяются исходя из современного состояния отечественной и мировой культуры, нацелены на формирование восприятия литературы как саморазвивающейся эстетической</w:t>
      </w:r>
      <w:r w:rsidR="00BD7F91"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системы, на получение знаний об основных произведениях отечественной и зарубежной литературы в их взаимосвязях, в контексте их восприятия, общественной и культурно-исторической значимости.</w:t>
      </w:r>
    </w:p>
    <w:p w:rsidR="00E969E1" w:rsidRPr="004722CC" w:rsidRDefault="00E969E1" w:rsidP="00760108">
      <w:pPr>
        <w:numPr>
          <w:ilvl w:val="0"/>
          <w:numId w:val="98"/>
        </w:numPr>
        <w:tabs>
          <w:tab w:val="left" w:pos="987"/>
        </w:tabs>
        <w:spacing w:after="0" w:line="240" w:lineRule="auto"/>
        <w:ind w:left="987" w:hanging="276"/>
        <w:rPr>
          <w:rFonts w:ascii="Times New Roman" w:eastAsia="Times New Roman" w:hAnsi="Times New Roman" w:cs="Times New Roman"/>
          <w:b/>
          <w:bCs/>
          <w:sz w:val="28"/>
          <w:szCs w:val="28"/>
        </w:rPr>
      </w:pPr>
      <w:r w:rsidRPr="004722CC">
        <w:rPr>
          <w:rFonts w:ascii="Times New Roman" w:eastAsia="Times New Roman" w:hAnsi="Times New Roman" w:cs="Times New Roman"/>
          <w:b/>
          <w:bCs/>
          <w:sz w:val="28"/>
          <w:szCs w:val="28"/>
        </w:rPr>
        <w:t>Проблемно-тематические блоки</w:t>
      </w:r>
    </w:p>
    <w:p w:rsidR="00E969E1" w:rsidRPr="004722CC" w:rsidRDefault="00E969E1" w:rsidP="00E969E1">
      <w:pPr>
        <w:spacing w:line="10" w:lineRule="exact"/>
        <w:rPr>
          <w:rFonts w:ascii="Times New Roman" w:hAnsi="Times New Roman" w:cs="Times New Roman"/>
          <w:sz w:val="28"/>
          <w:szCs w:val="28"/>
        </w:rPr>
      </w:pPr>
    </w:p>
    <w:p w:rsidR="00E969E1" w:rsidRPr="004722CC" w:rsidRDefault="00E969E1" w:rsidP="00BD7F91">
      <w:pPr>
        <w:spacing w:line="236" w:lineRule="auto"/>
        <w:ind w:left="7" w:firstLine="710"/>
        <w:jc w:val="both"/>
        <w:rPr>
          <w:rFonts w:ascii="Times New Roman" w:hAnsi="Times New Roman" w:cs="Times New Roman"/>
          <w:sz w:val="28"/>
          <w:szCs w:val="28"/>
        </w:rPr>
      </w:pPr>
      <w:r w:rsidRPr="004722CC">
        <w:rPr>
          <w:rFonts w:ascii="Times New Roman" w:eastAsia="Times New Roman" w:hAnsi="Times New Roman" w:cs="Times New Roman"/>
          <w:b/>
          <w:bCs/>
          <w:sz w:val="28"/>
          <w:szCs w:val="28"/>
        </w:rPr>
        <w:t xml:space="preserve">Личность </w:t>
      </w:r>
      <w:r w:rsidRPr="004722CC">
        <w:rPr>
          <w:rFonts w:ascii="Times New Roman" w:eastAsia="Times New Roman" w:hAnsi="Times New Roman" w:cs="Times New Roman"/>
          <w:sz w:val="28"/>
          <w:szCs w:val="28"/>
        </w:rPr>
        <w:t>(человек перед судом своей совести,человек-мыслитель и человек-деятель, я и другой, индивидуальность и «человек толпы», становление личности: детство, отрочество, первая любовь; судьба человека; конфликт долга и чести; личность и мир, личность и Высшие начала).</w:t>
      </w:r>
    </w:p>
    <w:p w:rsidR="00E969E1" w:rsidRPr="004722CC" w:rsidRDefault="00E969E1" w:rsidP="00BD7F91">
      <w:pPr>
        <w:spacing w:line="236" w:lineRule="auto"/>
        <w:ind w:left="7" w:firstLine="710"/>
        <w:jc w:val="both"/>
        <w:rPr>
          <w:rFonts w:ascii="Times New Roman" w:hAnsi="Times New Roman" w:cs="Times New Roman"/>
          <w:sz w:val="28"/>
          <w:szCs w:val="28"/>
        </w:rPr>
      </w:pPr>
      <w:r w:rsidRPr="004722CC">
        <w:rPr>
          <w:rFonts w:ascii="Times New Roman" w:eastAsia="Times New Roman" w:hAnsi="Times New Roman" w:cs="Times New Roman"/>
          <w:b/>
          <w:bCs/>
          <w:sz w:val="28"/>
          <w:szCs w:val="28"/>
        </w:rPr>
        <w:t xml:space="preserve">Личность и семья </w:t>
      </w:r>
      <w:r w:rsidRPr="004722CC">
        <w:rPr>
          <w:rFonts w:ascii="Times New Roman" w:eastAsia="Times New Roman" w:hAnsi="Times New Roman" w:cs="Times New Roman"/>
          <w:sz w:val="28"/>
          <w:szCs w:val="28"/>
        </w:rPr>
        <w:t>(место человека в семье и обществе,семейные иродственные отношения; мужчина, женщина, ребенок, старик в семье; любовь и доверие в жизни человека, их ценность; поколения, традиции, культура повседневности).</w:t>
      </w:r>
    </w:p>
    <w:p w:rsidR="00E969E1" w:rsidRPr="004722CC" w:rsidRDefault="00E969E1" w:rsidP="00BD7F91">
      <w:pPr>
        <w:spacing w:line="236" w:lineRule="auto"/>
        <w:ind w:left="7" w:firstLine="710"/>
        <w:jc w:val="both"/>
        <w:rPr>
          <w:rFonts w:ascii="Times New Roman" w:hAnsi="Times New Roman" w:cs="Times New Roman"/>
          <w:sz w:val="28"/>
          <w:szCs w:val="28"/>
        </w:rPr>
      </w:pPr>
      <w:r w:rsidRPr="004722CC">
        <w:rPr>
          <w:rFonts w:ascii="Times New Roman" w:eastAsia="Times New Roman" w:hAnsi="Times New Roman" w:cs="Times New Roman"/>
          <w:b/>
          <w:bCs/>
          <w:sz w:val="28"/>
          <w:szCs w:val="28"/>
        </w:rPr>
        <w:t xml:space="preserve">Личность – общество – государство </w:t>
      </w:r>
      <w:r w:rsidRPr="004722CC">
        <w:rPr>
          <w:rFonts w:ascii="Times New Roman" w:eastAsia="Times New Roman" w:hAnsi="Times New Roman" w:cs="Times New Roman"/>
          <w:sz w:val="28"/>
          <w:szCs w:val="28"/>
        </w:rPr>
        <w:t>(влияние социальной среды на личностьчеловека; человек и государственная система; гражданственность и патриотизм; интересы личности, интересы большинства/меньшинства и интересы государства; законы морали и государственные законы; жизнь и идеология).</w:t>
      </w:r>
    </w:p>
    <w:p w:rsidR="00E969E1" w:rsidRPr="004722CC" w:rsidRDefault="00E969E1" w:rsidP="00BD7F91">
      <w:pPr>
        <w:ind w:left="707"/>
        <w:rPr>
          <w:rFonts w:ascii="Times New Roman" w:eastAsia="Times New Roman" w:hAnsi="Times New Roman" w:cs="Times New Roman"/>
          <w:sz w:val="28"/>
          <w:szCs w:val="28"/>
        </w:rPr>
      </w:pPr>
      <w:r w:rsidRPr="004722CC">
        <w:rPr>
          <w:rFonts w:ascii="Times New Roman" w:eastAsia="Times New Roman" w:hAnsi="Times New Roman" w:cs="Times New Roman"/>
          <w:b/>
          <w:bCs/>
          <w:sz w:val="28"/>
          <w:szCs w:val="28"/>
        </w:rPr>
        <w:t xml:space="preserve">Личность – природа – цивилизация </w:t>
      </w:r>
      <w:r w:rsidRPr="004722CC">
        <w:rPr>
          <w:rFonts w:ascii="Times New Roman" w:eastAsia="Times New Roman" w:hAnsi="Times New Roman" w:cs="Times New Roman"/>
          <w:sz w:val="28"/>
          <w:szCs w:val="28"/>
        </w:rPr>
        <w:t>(человек и природа;проблемы освоения</w:t>
      </w:r>
      <w:r w:rsidR="00BD7F91" w:rsidRPr="004722CC">
        <w:rPr>
          <w:rFonts w:ascii="Times New Roman" w:eastAsia="Times New Roman" w:hAnsi="Times New Roman" w:cs="Times New Roman"/>
          <w:sz w:val="28"/>
          <w:szCs w:val="28"/>
        </w:rPr>
        <w:t xml:space="preserve"> </w:t>
      </w:r>
      <w:r w:rsidR="0015690A" w:rsidRPr="004722CC">
        <w:rPr>
          <w:rFonts w:ascii="Times New Roman" w:eastAsia="Times New Roman" w:hAnsi="Times New Roman" w:cs="Times New Roman"/>
          <w:sz w:val="28"/>
          <w:szCs w:val="28"/>
        </w:rPr>
        <w:t xml:space="preserve">и </w:t>
      </w:r>
      <w:r w:rsidRPr="004722CC">
        <w:rPr>
          <w:rFonts w:ascii="Times New Roman" w:eastAsia="Times New Roman" w:hAnsi="Times New Roman" w:cs="Times New Roman"/>
          <w:sz w:val="28"/>
          <w:szCs w:val="28"/>
        </w:rPr>
        <w:t>покорения природы; проблемы болезни и смерти; комфорт и духовность; современная цивилизация, ее проблемы и вызовы).</w:t>
      </w:r>
    </w:p>
    <w:p w:rsidR="00E969E1" w:rsidRPr="004722CC" w:rsidRDefault="00E969E1" w:rsidP="0015690A">
      <w:pPr>
        <w:ind w:left="707"/>
        <w:rPr>
          <w:rFonts w:ascii="Times New Roman" w:hAnsi="Times New Roman" w:cs="Times New Roman"/>
          <w:sz w:val="28"/>
          <w:szCs w:val="28"/>
        </w:rPr>
      </w:pPr>
      <w:r w:rsidRPr="004722CC">
        <w:rPr>
          <w:rFonts w:ascii="Times New Roman" w:eastAsia="Times New Roman" w:hAnsi="Times New Roman" w:cs="Times New Roman"/>
          <w:b/>
          <w:bCs/>
          <w:sz w:val="28"/>
          <w:szCs w:val="28"/>
        </w:rPr>
        <w:t xml:space="preserve">Личность –  история – современность </w:t>
      </w:r>
      <w:r w:rsidRPr="004722CC">
        <w:rPr>
          <w:rFonts w:ascii="Times New Roman" w:eastAsia="Times New Roman" w:hAnsi="Times New Roman" w:cs="Times New Roman"/>
          <w:sz w:val="28"/>
          <w:szCs w:val="28"/>
        </w:rPr>
        <w:t>(время  природное  и  историческое;</w:t>
      </w:r>
      <w:r w:rsidR="0015690A"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роль личности в истории; вечное и исторически обусловленное в жизни человека и в культуре; свобода человека в условиях абсолютной несвободы; человек в прошлом, в настоящем и в проектах будущего).</w:t>
      </w:r>
    </w:p>
    <w:p w:rsidR="00E969E1" w:rsidRPr="004722CC" w:rsidRDefault="00E969E1" w:rsidP="00760108">
      <w:pPr>
        <w:numPr>
          <w:ilvl w:val="0"/>
          <w:numId w:val="99"/>
        </w:numPr>
        <w:tabs>
          <w:tab w:val="left" w:pos="987"/>
        </w:tabs>
        <w:spacing w:after="0" w:line="240" w:lineRule="auto"/>
        <w:ind w:left="987" w:hanging="276"/>
        <w:rPr>
          <w:rFonts w:ascii="Times New Roman" w:eastAsia="Times New Roman" w:hAnsi="Times New Roman" w:cs="Times New Roman"/>
          <w:b/>
          <w:bCs/>
          <w:sz w:val="28"/>
          <w:szCs w:val="28"/>
        </w:rPr>
      </w:pPr>
      <w:r w:rsidRPr="004722CC">
        <w:rPr>
          <w:rFonts w:ascii="Times New Roman" w:eastAsia="Times New Roman" w:hAnsi="Times New Roman" w:cs="Times New Roman"/>
          <w:b/>
          <w:bCs/>
          <w:sz w:val="28"/>
          <w:szCs w:val="28"/>
        </w:rPr>
        <w:t>Историко- и теоретико-литературные блоки</w:t>
      </w:r>
    </w:p>
    <w:p w:rsidR="00E969E1" w:rsidRPr="004722CC" w:rsidRDefault="00E969E1" w:rsidP="00E969E1">
      <w:pPr>
        <w:spacing w:line="10" w:lineRule="exact"/>
        <w:rPr>
          <w:rFonts w:ascii="Times New Roman" w:hAnsi="Times New Roman" w:cs="Times New Roman"/>
          <w:sz w:val="28"/>
          <w:szCs w:val="28"/>
        </w:rPr>
      </w:pPr>
    </w:p>
    <w:p w:rsidR="00E969E1" w:rsidRPr="004722CC" w:rsidRDefault="00E969E1" w:rsidP="00E969E1">
      <w:pPr>
        <w:spacing w:line="236" w:lineRule="auto"/>
        <w:ind w:left="7" w:right="20" w:firstLine="710"/>
        <w:jc w:val="both"/>
        <w:rPr>
          <w:rFonts w:ascii="Times New Roman" w:hAnsi="Times New Roman" w:cs="Times New Roman"/>
          <w:sz w:val="28"/>
          <w:szCs w:val="28"/>
        </w:rPr>
      </w:pPr>
      <w:r w:rsidRPr="004722CC">
        <w:rPr>
          <w:rFonts w:ascii="Times New Roman" w:eastAsia="Times New Roman" w:hAnsi="Times New Roman" w:cs="Times New Roman"/>
          <w:b/>
          <w:bCs/>
          <w:sz w:val="28"/>
          <w:szCs w:val="28"/>
        </w:rPr>
        <w:t xml:space="preserve">Литература реализма </w:t>
      </w:r>
      <w:r w:rsidRPr="004722CC">
        <w:rPr>
          <w:rFonts w:ascii="Times New Roman" w:eastAsia="Times New Roman" w:hAnsi="Times New Roman" w:cs="Times New Roman"/>
          <w:sz w:val="28"/>
          <w:szCs w:val="28"/>
        </w:rPr>
        <w:t>(природное и социальное в человеке;объективнаяистина и субъективная правда; проблема идеала, социального обустройства и нравственного самосовершенствования человека в литературе реализма).</w:t>
      </w:r>
    </w:p>
    <w:p w:rsidR="00E969E1" w:rsidRPr="004722CC" w:rsidRDefault="00E969E1" w:rsidP="00E969E1">
      <w:pPr>
        <w:spacing w:line="20" w:lineRule="exact"/>
        <w:rPr>
          <w:rFonts w:ascii="Times New Roman" w:hAnsi="Times New Roman" w:cs="Times New Roman"/>
          <w:sz w:val="28"/>
          <w:szCs w:val="28"/>
        </w:rPr>
      </w:pPr>
    </w:p>
    <w:p w:rsidR="00E969E1" w:rsidRPr="004722CC" w:rsidRDefault="00E969E1" w:rsidP="0015690A">
      <w:pPr>
        <w:spacing w:line="236" w:lineRule="auto"/>
        <w:ind w:left="7" w:right="20" w:firstLine="710"/>
        <w:jc w:val="both"/>
        <w:rPr>
          <w:rFonts w:ascii="Times New Roman" w:hAnsi="Times New Roman" w:cs="Times New Roman"/>
          <w:sz w:val="28"/>
          <w:szCs w:val="28"/>
        </w:rPr>
      </w:pPr>
      <w:r w:rsidRPr="004722CC">
        <w:rPr>
          <w:rFonts w:ascii="Times New Roman" w:eastAsia="Times New Roman" w:hAnsi="Times New Roman" w:cs="Times New Roman"/>
          <w:b/>
          <w:bCs/>
          <w:sz w:val="28"/>
          <w:szCs w:val="28"/>
        </w:rPr>
        <w:t xml:space="preserve">Литература модернизма </w:t>
      </w:r>
      <w:r w:rsidRPr="004722CC">
        <w:rPr>
          <w:rFonts w:ascii="Times New Roman" w:eastAsia="Times New Roman" w:hAnsi="Times New Roman" w:cs="Times New Roman"/>
          <w:sz w:val="28"/>
          <w:szCs w:val="28"/>
        </w:rPr>
        <w:t>–классическая и неклассическая, «высокогомодернизма» и авангардизма, отечественная и зарубежная (проблема традиции и новизны в искусстве; Серебряный век русской культуры: символизм, акмеизм, футуризм, неореализм, их представители).</w:t>
      </w:r>
    </w:p>
    <w:p w:rsidR="00E969E1" w:rsidRPr="004722CC" w:rsidRDefault="00E969E1" w:rsidP="0015690A">
      <w:pPr>
        <w:spacing w:line="236" w:lineRule="auto"/>
        <w:ind w:left="7" w:firstLine="710"/>
        <w:jc w:val="both"/>
        <w:rPr>
          <w:rFonts w:ascii="Times New Roman" w:hAnsi="Times New Roman" w:cs="Times New Roman"/>
          <w:sz w:val="28"/>
          <w:szCs w:val="28"/>
        </w:rPr>
      </w:pPr>
      <w:r w:rsidRPr="004722CC">
        <w:rPr>
          <w:rFonts w:ascii="Times New Roman" w:eastAsia="Times New Roman" w:hAnsi="Times New Roman" w:cs="Times New Roman"/>
          <w:b/>
          <w:bCs/>
          <w:sz w:val="28"/>
          <w:szCs w:val="28"/>
        </w:rPr>
        <w:t xml:space="preserve">Литература советского времени </w:t>
      </w:r>
      <w:r w:rsidRPr="004722CC">
        <w:rPr>
          <w:rFonts w:ascii="Times New Roman" w:eastAsia="Times New Roman" w:hAnsi="Times New Roman" w:cs="Times New Roman"/>
          <w:sz w:val="28"/>
          <w:szCs w:val="28"/>
        </w:rPr>
        <w:t>(литература советская,русского зарубежья,неподцензурная – представители; проблема свободы творчества и миссии писателя; литература отечественная, в том числе родная (региональная), и зарубежная, переводы).</w:t>
      </w:r>
    </w:p>
    <w:p w:rsidR="00E969E1" w:rsidRPr="004722CC" w:rsidRDefault="00E969E1" w:rsidP="0015690A">
      <w:pPr>
        <w:spacing w:line="236" w:lineRule="auto"/>
        <w:ind w:left="7" w:firstLine="710"/>
        <w:jc w:val="both"/>
        <w:rPr>
          <w:rFonts w:ascii="Times New Roman" w:hAnsi="Times New Roman" w:cs="Times New Roman"/>
          <w:sz w:val="28"/>
          <w:szCs w:val="28"/>
        </w:rPr>
      </w:pPr>
      <w:r w:rsidRPr="004722CC">
        <w:rPr>
          <w:rFonts w:ascii="Times New Roman" w:eastAsia="Times New Roman" w:hAnsi="Times New Roman" w:cs="Times New Roman"/>
          <w:b/>
          <w:bCs/>
          <w:sz w:val="28"/>
          <w:szCs w:val="28"/>
        </w:rPr>
        <w:t xml:space="preserve">Современный литературный процесс </w:t>
      </w:r>
      <w:r w:rsidRPr="004722CC">
        <w:rPr>
          <w:rFonts w:ascii="Times New Roman" w:eastAsia="Times New Roman" w:hAnsi="Times New Roman" w:cs="Times New Roman"/>
          <w:sz w:val="28"/>
          <w:szCs w:val="28"/>
        </w:rPr>
        <w:t>(литература жанровая и нежанровая;современные литературные институции – писательские объединения, литературные премии, литературные издания и ресурсы; литературные события и заметные авторы последних лет).</w:t>
      </w:r>
    </w:p>
    <w:p w:rsidR="00E969E1" w:rsidRPr="004722CC" w:rsidRDefault="00E969E1" w:rsidP="0015690A">
      <w:pPr>
        <w:spacing w:line="237" w:lineRule="auto"/>
        <w:ind w:left="7" w:firstLine="710"/>
        <w:jc w:val="both"/>
        <w:rPr>
          <w:rFonts w:ascii="Times New Roman" w:hAnsi="Times New Roman" w:cs="Times New Roman"/>
          <w:sz w:val="28"/>
          <w:szCs w:val="28"/>
        </w:rPr>
      </w:pPr>
      <w:r w:rsidRPr="004722CC">
        <w:rPr>
          <w:rFonts w:ascii="Times New Roman" w:eastAsia="Times New Roman" w:hAnsi="Times New Roman" w:cs="Times New Roman"/>
          <w:b/>
          <w:bCs/>
          <w:sz w:val="28"/>
          <w:szCs w:val="28"/>
        </w:rPr>
        <w:t xml:space="preserve">Литература и другие виды искусства </w:t>
      </w:r>
      <w:r w:rsidRPr="004722CC">
        <w:rPr>
          <w:rFonts w:ascii="Times New Roman" w:eastAsia="Times New Roman" w:hAnsi="Times New Roman" w:cs="Times New Roman"/>
          <w:sz w:val="28"/>
          <w:szCs w:val="28"/>
        </w:rPr>
        <w:t>(судьба художника в литературе итема творчества в литературе, литература и театр, кино, живопись, музыка и др.; интерпретация литературного произведения).</w:t>
      </w:r>
      <w:r w:rsidR="0015690A"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Для формирования рабочей программы углубленного изучения предмета «Литература» список тематических блоков может быть расширен за счет дополнительных историко-литературных или теоретико-литературных блоков или за счет углубления и более детального рассмотрения предлагаемых.</w:t>
      </w:r>
    </w:p>
    <w:p w:rsidR="00E969E1" w:rsidRPr="004722CC" w:rsidRDefault="00E969E1" w:rsidP="0015690A">
      <w:pPr>
        <w:spacing w:line="236" w:lineRule="auto"/>
        <w:ind w:left="7" w:firstLine="710"/>
        <w:jc w:val="both"/>
        <w:rPr>
          <w:rFonts w:ascii="Times New Roman" w:hAnsi="Times New Roman" w:cs="Times New Roman"/>
          <w:sz w:val="28"/>
          <w:szCs w:val="28"/>
        </w:rPr>
      </w:pPr>
      <w:r w:rsidRPr="004722CC">
        <w:rPr>
          <w:rFonts w:ascii="Times New Roman" w:eastAsia="Times New Roman" w:hAnsi="Times New Roman" w:cs="Times New Roman"/>
          <w:sz w:val="28"/>
          <w:szCs w:val="28"/>
        </w:rPr>
        <w:t>Составитель рабочей программы может выбрать любой другой принцип организации учебного материала в модуле, так как основополагающим условием является достижение заявленных в Примерной основной образовательной программе результатов.</w:t>
      </w:r>
    </w:p>
    <w:p w:rsidR="004319E5" w:rsidRDefault="004319E5" w:rsidP="00E969E1">
      <w:pPr>
        <w:ind w:left="707"/>
        <w:rPr>
          <w:rFonts w:ascii="Times New Roman" w:eastAsia="Times New Roman" w:hAnsi="Times New Roman" w:cs="Times New Roman"/>
          <w:b/>
          <w:bCs/>
          <w:sz w:val="28"/>
          <w:szCs w:val="28"/>
        </w:rPr>
      </w:pPr>
    </w:p>
    <w:p w:rsidR="00E969E1" w:rsidRPr="004722CC" w:rsidRDefault="00E969E1" w:rsidP="00E969E1">
      <w:pPr>
        <w:ind w:left="707"/>
        <w:rPr>
          <w:rFonts w:ascii="Times New Roman" w:hAnsi="Times New Roman" w:cs="Times New Roman"/>
          <w:sz w:val="28"/>
          <w:szCs w:val="28"/>
        </w:rPr>
      </w:pPr>
      <w:r w:rsidRPr="004722CC">
        <w:rPr>
          <w:rFonts w:ascii="Times New Roman" w:eastAsia="Times New Roman" w:hAnsi="Times New Roman" w:cs="Times New Roman"/>
          <w:b/>
          <w:bCs/>
          <w:sz w:val="28"/>
          <w:szCs w:val="28"/>
        </w:rPr>
        <w:t>Родной (русский) язык</w:t>
      </w:r>
    </w:p>
    <w:p w:rsidR="00E969E1" w:rsidRPr="004722CC" w:rsidRDefault="00E969E1" w:rsidP="0015690A">
      <w:pPr>
        <w:spacing w:line="236" w:lineRule="auto"/>
        <w:ind w:left="707"/>
        <w:rPr>
          <w:rFonts w:ascii="Times New Roman" w:hAnsi="Times New Roman" w:cs="Times New Roman"/>
          <w:sz w:val="28"/>
          <w:szCs w:val="28"/>
        </w:rPr>
      </w:pPr>
      <w:r w:rsidRPr="004722CC">
        <w:rPr>
          <w:rFonts w:ascii="Times New Roman" w:eastAsia="Times New Roman" w:hAnsi="Times New Roman" w:cs="Times New Roman"/>
          <w:sz w:val="28"/>
          <w:szCs w:val="28"/>
        </w:rPr>
        <w:t>Раздел 1. Язык и культура</w:t>
      </w:r>
    </w:p>
    <w:p w:rsidR="00E969E1" w:rsidRPr="004722CC" w:rsidRDefault="00E969E1" w:rsidP="0015690A">
      <w:pPr>
        <w:spacing w:line="236" w:lineRule="auto"/>
        <w:ind w:left="7" w:right="20" w:firstLine="710"/>
        <w:jc w:val="both"/>
        <w:rPr>
          <w:rFonts w:ascii="Times New Roman" w:hAnsi="Times New Roman" w:cs="Times New Roman"/>
          <w:sz w:val="28"/>
          <w:szCs w:val="28"/>
        </w:rPr>
      </w:pPr>
      <w:r w:rsidRPr="004722CC">
        <w:rPr>
          <w:rFonts w:ascii="Times New Roman" w:eastAsia="Times New Roman" w:hAnsi="Times New Roman" w:cs="Times New Roman"/>
          <w:sz w:val="28"/>
          <w:szCs w:val="28"/>
        </w:rPr>
        <w:t>Русский язык – национальный язык русского народа. Роль родного языка в жизни человека. Русский язык в жизни общества и государства. Бережное отношение к родному языку как одно из необходимых качеств современного культурного человека. Русский язык – язык русской художественной литературы.</w:t>
      </w:r>
    </w:p>
    <w:p w:rsidR="00E969E1" w:rsidRPr="004722CC" w:rsidRDefault="00E969E1" w:rsidP="00E969E1">
      <w:pPr>
        <w:spacing w:line="239" w:lineRule="auto"/>
        <w:ind w:left="7" w:firstLine="710"/>
        <w:jc w:val="both"/>
        <w:rPr>
          <w:rFonts w:ascii="Times New Roman" w:hAnsi="Times New Roman" w:cs="Times New Roman"/>
          <w:sz w:val="28"/>
          <w:szCs w:val="28"/>
        </w:rPr>
      </w:pPr>
      <w:r w:rsidRPr="004722CC">
        <w:rPr>
          <w:rFonts w:ascii="Times New Roman" w:eastAsia="Times New Roman" w:hAnsi="Times New Roman" w:cs="Times New Roman"/>
          <w:sz w:val="28"/>
          <w:szCs w:val="28"/>
        </w:rPr>
        <w:t>Язык как зеркало национальной культуры. Слово как хранилище материальной и духовной культуры народа. Слова, обозначающие предметы и явления традиционного русского быта (национальную одежду, пищу, игры, народные танцы и т.п.), слова с национально-культурным компонентом значения (символика числа, цвета и т.п.), народно-поэтические символы, народно-поэтические эпитеты (за тридевять земель, цветущая калина – девушка, тучи – несчастья, полынь, веретено, ясный сокол, красна девица, рόдный батюшка), прецедентные имена (Илья Муромец, Василиса Прекрасная, Иван-Царевич, сивка-бурка, жар-птица, и т.п.) в русских народных и литературных сказках, народных песнях, былинах, художественной литературе.</w:t>
      </w:r>
    </w:p>
    <w:p w:rsidR="00E969E1" w:rsidRPr="004722CC" w:rsidRDefault="00E969E1" w:rsidP="00E969E1">
      <w:pPr>
        <w:spacing w:line="16" w:lineRule="exact"/>
        <w:rPr>
          <w:rFonts w:ascii="Times New Roman" w:hAnsi="Times New Roman" w:cs="Times New Roman"/>
          <w:sz w:val="28"/>
          <w:szCs w:val="28"/>
        </w:rPr>
      </w:pPr>
    </w:p>
    <w:p w:rsidR="00E969E1" w:rsidRPr="004722CC" w:rsidRDefault="00E969E1" w:rsidP="0015690A">
      <w:pPr>
        <w:spacing w:line="238" w:lineRule="auto"/>
        <w:ind w:left="7" w:firstLine="710"/>
        <w:jc w:val="both"/>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Крылатые слова и выражения (прецедентные тексты) из русских народных и литературных сказок (битый небитого везёт; по щучьему велению; сказка про белого бычка; ни в сказке сказать, ни пером описать; при царе Горохе; золотая рыбка; а ткачиха с поварихой, с сватьей бабой Бобарихой и др.), источники, значение и употребление в современных ситуациях речевого общения. Русские пословицы и поговорки как воплощение опыта, наблюдений, оценок, народного ума</w:t>
      </w:r>
      <w:r w:rsidR="0015690A" w:rsidRPr="004722CC">
        <w:rPr>
          <w:rFonts w:ascii="Times New Roman" w:eastAsia="Times New Roman" w:hAnsi="Times New Roman" w:cs="Times New Roman"/>
          <w:sz w:val="28"/>
          <w:szCs w:val="28"/>
        </w:rPr>
        <w:t xml:space="preserve"> и </w:t>
      </w:r>
      <w:r w:rsidRPr="004722CC">
        <w:rPr>
          <w:rFonts w:ascii="Times New Roman" w:eastAsia="Times New Roman" w:hAnsi="Times New Roman" w:cs="Times New Roman"/>
          <w:sz w:val="28"/>
          <w:szCs w:val="28"/>
        </w:rPr>
        <w:t>особенностей национальной культуры народа. Загадки. Метафоричность русской загадки.</w:t>
      </w:r>
    </w:p>
    <w:p w:rsidR="00E969E1" w:rsidRPr="004722CC" w:rsidRDefault="00E969E1" w:rsidP="0015690A">
      <w:pPr>
        <w:spacing w:line="234" w:lineRule="auto"/>
        <w:ind w:left="707" w:right="20"/>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Краткая история русской письменности. Создание славянского алфавита. Особенности русской интонации, темпа речи по сравнению с другими</w:t>
      </w:r>
      <w:r w:rsidR="0015690A"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языками. Особенности жестов и мимики в русской речи, отражение их в устойчивых выражениях (фразеологизмах) (надуть щёки, вытягивать шею, всплеснуть руками и др.) в сравнении с языком жестов других народов.</w:t>
      </w:r>
    </w:p>
    <w:p w:rsidR="00E969E1" w:rsidRPr="004722CC" w:rsidRDefault="00E969E1" w:rsidP="0015690A">
      <w:pPr>
        <w:spacing w:line="238" w:lineRule="auto"/>
        <w:ind w:left="7" w:firstLine="710"/>
        <w:jc w:val="both"/>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Слова с суффиксами субъективной оценки как изобразительное средство. Уменьшительно-ласкательные формы как средство выражения задушевности и иронии. Особенности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w:t>
      </w:r>
    </w:p>
    <w:p w:rsidR="00E969E1" w:rsidRPr="004722CC" w:rsidRDefault="00E969E1" w:rsidP="0015690A">
      <w:pPr>
        <w:ind w:left="707"/>
        <w:rPr>
          <w:rFonts w:ascii="Times New Roman" w:hAnsi="Times New Roman" w:cs="Times New Roman"/>
          <w:sz w:val="28"/>
          <w:szCs w:val="28"/>
        </w:rPr>
      </w:pPr>
      <w:r w:rsidRPr="004722CC">
        <w:rPr>
          <w:rFonts w:ascii="Times New Roman" w:eastAsia="Times New Roman" w:hAnsi="Times New Roman" w:cs="Times New Roman"/>
          <w:sz w:val="28"/>
          <w:szCs w:val="28"/>
        </w:rPr>
        <w:t>Ознакомление с историей и этимологией некоторых слов.Слово как хранилище материальной и духовной культуры народа. Национальная специфика слов с живой внутренней формой (черника, голубика, земляника, рыжик). Метафоры общеязыковые и художественные, их национально-культурная специфика. Метафора, олицетворение, эпитет как изобразительные средства. Поэтизмы и слова-символы, обладающие традиционной метафорической образностью, в поэтической речи.</w:t>
      </w:r>
    </w:p>
    <w:p w:rsidR="00E969E1" w:rsidRPr="004722CC" w:rsidRDefault="00E969E1" w:rsidP="0015690A">
      <w:pPr>
        <w:spacing w:line="237" w:lineRule="auto"/>
        <w:ind w:firstLine="710"/>
        <w:jc w:val="both"/>
        <w:rPr>
          <w:rFonts w:ascii="Times New Roman" w:hAnsi="Times New Roman" w:cs="Times New Roman"/>
          <w:sz w:val="28"/>
          <w:szCs w:val="28"/>
        </w:rPr>
      </w:pPr>
      <w:r w:rsidRPr="004722CC">
        <w:rPr>
          <w:rFonts w:ascii="Times New Roman" w:eastAsia="Times New Roman" w:hAnsi="Times New Roman" w:cs="Times New Roman"/>
          <w:sz w:val="28"/>
          <w:szCs w:val="28"/>
        </w:rPr>
        <w:t>Слова со специфическим оценочно-характеризующим значением. Связь определённых наименований с некоторыми качествами, эмоциональными состояниями и т.п. человека (барышня – об изнеженной, избалованной девушке; сухарь – о сухом, неотзывчивом человеке; сорока – о болтливой женщине и т.п., лиса – хитрая для русских, но мудрая для эскимосов; змея – злая, коварная для русских, символ долголетия, мудрости – в тюркских языках и т.п.).</w:t>
      </w:r>
    </w:p>
    <w:p w:rsidR="00E969E1" w:rsidRPr="004722CC" w:rsidRDefault="00E969E1" w:rsidP="0015690A">
      <w:pPr>
        <w:spacing w:line="237" w:lineRule="auto"/>
        <w:ind w:firstLine="710"/>
        <w:jc w:val="both"/>
        <w:rPr>
          <w:rFonts w:ascii="Times New Roman" w:hAnsi="Times New Roman" w:cs="Times New Roman"/>
          <w:sz w:val="28"/>
          <w:szCs w:val="28"/>
        </w:rPr>
      </w:pPr>
      <w:r w:rsidRPr="004722CC">
        <w:rPr>
          <w:rFonts w:ascii="Times New Roman" w:eastAsia="Times New Roman" w:hAnsi="Times New Roman" w:cs="Times New Roman"/>
          <w:sz w:val="28"/>
          <w:szCs w:val="28"/>
        </w:rPr>
        <w:t>Русские имена. Имена исконные и заимствованные, краткие сведения по их этимологии. Имена, которые не являются исконно русскими, но воспринимаются как таковые. Имена традиционные и новые. Имена популярные и устаревшие. Имена с устаревшей социальной окраской. Имена, входящие в состав пословиц и поговорок, и имеющие в силу этого определённую стилистическую окраску.</w:t>
      </w:r>
    </w:p>
    <w:p w:rsidR="00E969E1" w:rsidRPr="004722CC" w:rsidRDefault="00E969E1" w:rsidP="00E969E1">
      <w:pPr>
        <w:spacing w:line="234" w:lineRule="auto"/>
        <w:ind w:left="700" w:right="20"/>
        <w:rPr>
          <w:rFonts w:ascii="Times New Roman" w:hAnsi="Times New Roman" w:cs="Times New Roman"/>
          <w:sz w:val="28"/>
          <w:szCs w:val="28"/>
        </w:rPr>
      </w:pPr>
      <w:r w:rsidRPr="004722CC">
        <w:rPr>
          <w:rFonts w:ascii="Times New Roman" w:eastAsia="Times New Roman" w:hAnsi="Times New Roman" w:cs="Times New Roman"/>
          <w:sz w:val="28"/>
          <w:szCs w:val="28"/>
        </w:rPr>
        <w:t>Общеизвестные старинные русские города. Происхождение их названий. Краткая история русского литературного языка. Роль церковнославянского</w:t>
      </w:r>
    </w:p>
    <w:p w:rsidR="00E969E1" w:rsidRPr="004722CC" w:rsidRDefault="00E969E1" w:rsidP="00E969E1">
      <w:pPr>
        <w:spacing w:line="15" w:lineRule="exact"/>
        <w:rPr>
          <w:rFonts w:ascii="Times New Roman" w:hAnsi="Times New Roman" w:cs="Times New Roman"/>
          <w:sz w:val="28"/>
          <w:szCs w:val="28"/>
        </w:rPr>
      </w:pPr>
    </w:p>
    <w:p w:rsidR="00E969E1" w:rsidRPr="004722CC" w:rsidRDefault="00E969E1" w:rsidP="0015690A">
      <w:pPr>
        <w:spacing w:line="238" w:lineRule="auto"/>
        <w:jc w:val="both"/>
        <w:rPr>
          <w:rFonts w:ascii="Times New Roman" w:hAnsi="Times New Roman" w:cs="Times New Roman"/>
          <w:sz w:val="28"/>
          <w:szCs w:val="28"/>
        </w:rPr>
      </w:pPr>
      <w:r w:rsidRPr="004722CC">
        <w:rPr>
          <w:rFonts w:ascii="Times New Roman" w:eastAsia="Times New Roman" w:hAnsi="Times New Roman" w:cs="Times New Roman"/>
          <w:sz w:val="28"/>
          <w:szCs w:val="28"/>
        </w:rPr>
        <w:t>(старославянского) языка в развитии русского языка. Национально-культурное своеобразие диалектизмов. Диалекты как часть народной культуры. Диалектизмы. Сведения о диалектных названиях предметов быта, значениях слов, понятиях, не свойственных литературному языку и несущих информацию о способах ведения хозяйства, особенностях семейного уклада, обрядах, обычаях, народном календаре и др. Использование диалектной лексики в произведениях художественной литературы.</w:t>
      </w:r>
    </w:p>
    <w:p w:rsidR="00E969E1" w:rsidRPr="004722CC" w:rsidRDefault="00E969E1" w:rsidP="0015690A">
      <w:pPr>
        <w:spacing w:line="238" w:lineRule="auto"/>
        <w:ind w:right="20" w:firstLine="710"/>
        <w:jc w:val="both"/>
        <w:rPr>
          <w:rFonts w:ascii="Times New Roman" w:hAnsi="Times New Roman" w:cs="Times New Roman"/>
          <w:sz w:val="28"/>
          <w:szCs w:val="28"/>
        </w:rPr>
      </w:pPr>
      <w:r w:rsidRPr="004722CC">
        <w:rPr>
          <w:rFonts w:ascii="Times New Roman" w:eastAsia="Times New Roman" w:hAnsi="Times New Roman" w:cs="Times New Roman"/>
          <w:sz w:val="28"/>
          <w:szCs w:val="28"/>
        </w:rPr>
        <w:t>Лексические заимствования как результат взаимодействия национальных культур. Лексика, заимствованная русским языком из языков народов России и мира. Заимствования из славянских и неславянских языков. Причины заимствований. Особенности освоения иноязычной лексики (общее представление). Роль заимствованной лексики в современном русском языке.</w:t>
      </w:r>
    </w:p>
    <w:p w:rsidR="00E969E1" w:rsidRPr="004722CC" w:rsidRDefault="00E969E1" w:rsidP="0015690A">
      <w:pPr>
        <w:spacing w:line="234" w:lineRule="auto"/>
        <w:ind w:right="20" w:firstLine="710"/>
        <w:jc w:val="both"/>
        <w:rPr>
          <w:rFonts w:ascii="Times New Roman" w:hAnsi="Times New Roman" w:cs="Times New Roman"/>
          <w:sz w:val="28"/>
          <w:szCs w:val="28"/>
        </w:rPr>
      </w:pPr>
      <w:r w:rsidRPr="004722CC">
        <w:rPr>
          <w:rFonts w:ascii="Times New Roman" w:eastAsia="Times New Roman" w:hAnsi="Times New Roman" w:cs="Times New Roman"/>
          <w:sz w:val="28"/>
          <w:szCs w:val="28"/>
        </w:rPr>
        <w:t>Пополнение словарного состава русского языка новой лексикой. Современные неологизмы и их группы по сфере употребления и стилистической окраске.</w:t>
      </w:r>
    </w:p>
    <w:p w:rsidR="00E969E1" w:rsidRPr="004722CC" w:rsidRDefault="00E969E1" w:rsidP="0015690A">
      <w:pPr>
        <w:spacing w:line="236" w:lineRule="auto"/>
        <w:ind w:firstLine="710"/>
        <w:jc w:val="both"/>
        <w:rPr>
          <w:rFonts w:ascii="Times New Roman" w:hAnsi="Times New Roman" w:cs="Times New Roman"/>
          <w:sz w:val="28"/>
          <w:szCs w:val="28"/>
        </w:rPr>
      </w:pPr>
      <w:r w:rsidRPr="004722CC">
        <w:rPr>
          <w:rFonts w:ascii="Times New Roman" w:eastAsia="Times New Roman" w:hAnsi="Times New Roman" w:cs="Times New Roman"/>
          <w:sz w:val="28"/>
          <w:szCs w:val="28"/>
        </w:rPr>
        <w:t>Национально-культурная специфика русской фразеологии. Исторические прототипы фразеологизмов. Отражение во фразеологии обычаев, традиций, быта, исторических событий, культуры и т.п. (начать с азов, от доски до доски, приложить руку и т.п. – информация о традиционной русской грамотности и др.).</w:t>
      </w:r>
    </w:p>
    <w:p w:rsidR="00E969E1" w:rsidRPr="004722CC" w:rsidRDefault="00E969E1" w:rsidP="0015690A">
      <w:pPr>
        <w:spacing w:line="238" w:lineRule="auto"/>
        <w:ind w:firstLine="710"/>
        <w:jc w:val="both"/>
        <w:rPr>
          <w:rFonts w:ascii="Times New Roman" w:hAnsi="Times New Roman" w:cs="Times New Roman"/>
          <w:sz w:val="28"/>
          <w:szCs w:val="28"/>
        </w:rPr>
      </w:pPr>
      <w:r w:rsidRPr="004722CC">
        <w:rPr>
          <w:rFonts w:ascii="Times New Roman" w:eastAsia="Times New Roman" w:hAnsi="Times New Roman" w:cs="Times New Roman"/>
          <w:sz w:val="28"/>
          <w:szCs w:val="28"/>
        </w:rPr>
        <w:t>Русский язык как развивающееся явление. Связь исторического развития языка с историей общества. Факторы, влияющие на развитие языка: социально-политические события и изменения в обществе, развитие науки и техники, влияние других языков. Устаревшие слова как живые свидетели истории. Историзмы как слова, обозначающие предметы и явления предшествующих эпох, вышедшие из употребления по причине ухода из общественной жизни обозначенных ими предметов и явлений, в том числе национально-бытовых реалий. Архаизмы как слова, имеющие в современном русском языке синонимы. Группы лексических</w:t>
      </w:r>
      <w:r w:rsidR="0015690A"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единиц по степени устарелости. Перераспределение пластов лексики между активным и пассивным запасом слов. Актуализация устаревшей лексики в новом речевой контексте (губернатор, диакон, ваучер, агитационный пункт, большевик, колхоз и т.п.).</w:t>
      </w:r>
    </w:p>
    <w:p w:rsidR="00E969E1" w:rsidRPr="004722CC" w:rsidRDefault="00E969E1" w:rsidP="0015690A">
      <w:pPr>
        <w:spacing w:line="234" w:lineRule="auto"/>
        <w:ind w:right="20" w:firstLine="710"/>
        <w:jc w:val="both"/>
        <w:rPr>
          <w:rFonts w:ascii="Times New Roman" w:hAnsi="Times New Roman" w:cs="Times New Roman"/>
          <w:sz w:val="28"/>
          <w:szCs w:val="28"/>
        </w:rPr>
      </w:pPr>
      <w:r w:rsidRPr="004722CC">
        <w:rPr>
          <w:rFonts w:ascii="Times New Roman" w:eastAsia="Times New Roman" w:hAnsi="Times New Roman" w:cs="Times New Roman"/>
          <w:sz w:val="28"/>
          <w:szCs w:val="28"/>
        </w:rPr>
        <w:t>Лексические заимствования последних десятилетий. Употребление иноязычных слов как проблема культуры речи.</w:t>
      </w:r>
    </w:p>
    <w:p w:rsidR="00E969E1" w:rsidRPr="004722CC" w:rsidRDefault="00E969E1" w:rsidP="0015690A">
      <w:pPr>
        <w:spacing w:line="236" w:lineRule="auto"/>
        <w:ind w:right="20" w:firstLine="710"/>
        <w:jc w:val="both"/>
        <w:rPr>
          <w:rFonts w:ascii="Times New Roman" w:hAnsi="Times New Roman" w:cs="Times New Roman"/>
          <w:sz w:val="28"/>
          <w:szCs w:val="28"/>
        </w:rPr>
      </w:pPr>
      <w:r w:rsidRPr="004722CC">
        <w:rPr>
          <w:rFonts w:ascii="Times New Roman" w:eastAsia="Times New Roman" w:hAnsi="Times New Roman" w:cs="Times New Roman"/>
          <w:sz w:val="28"/>
          <w:szCs w:val="28"/>
        </w:rPr>
        <w:t>Исконно русская лексика: слова общеиндоевропейского фонда, слова праславянского (общеславянского) языка, древнерусские (общевосточнославянские) слова, собственно русские слова. Собственно русские слова как база и основной источник развития лексики русского литературного языка.</w:t>
      </w:r>
    </w:p>
    <w:p w:rsidR="00E969E1" w:rsidRPr="004722CC" w:rsidRDefault="00E969E1" w:rsidP="00E969E1">
      <w:pPr>
        <w:spacing w:line="234" w:lineRule="auto"/>
        <w:ind w:right="20" w:firstLine="710"/>
        <w:jc w:val="both"/>
        <w:rPr>
          <w:rFonts w:ascii="Times New Roman" w:hAnsi="Times New Roman" w:cs="Times New Roman"/>
          <w:sz w:val="28"/>
          <w:szCs w:val="28"/>
        </w:rPr>
      </w:pPr>
      <w:r w:rsidRPr="004722CC">
        <w:rPr>
          <w:rFonts w:ascii="Times New Roman" w:eastAsia="Times New Roman" w:hAnsi="Times New Roman" w:cs="Times New Roman"/>
          <w:sz w:val="28"/>
          <w:szCs w:val="28"/>
        </w:rPr>
        <w:t>Роль старославянизмов в развитии русского литературного языка и их приметы. Стилистически нейтральные, книжные, устаревшие старославянизмы.</w:t>
      </w:r>
    </w:p>
    <w:p w:rsidR="00E969E1" w:rsidRPr="004722CC" w:rsidRDefault="00E969E1" w:rsidP="00E969E1">
      <w:pPr>
        <w:spacing w:line="15" w:lineRule="exact"/>
        <w:rPr>
          <w:rFonts w:ascii="Times New Roman" w:hAnsi="Times New Roman" w:cs="Times New Roman"/>
          <w:sz w:val="28"/>
          <w:szCs w:val="28"/>
        </w:rPr>
      </w:pPr>
    </w:p>
    <w:p w:rsidR="00E969E1" w:rsidRPr="004722CC" w:rsidRDefault="00E969E1" w:rsidP="0015690A">
      <w:pPr>
        <w:spacing w:line="234" w:lineRule="auto"/>
        <w:ind w:right="20" w:firstLine="710"/>
        <w:jc w:val="both"/>
        <w:rPr>
          <w:rFonts w:ascii="Times New Roman" w:hAnsi="Times New Roman" w:cs="Times New Roman"/>
          <w:sz w:val="28"/>
          <w:szCs w:val="28"/>
        </w:rPr>
      </w:pPr>
      <w:r w:rsidRPr="004722CC">
        <w:rPr>
          <w:rFonts w:ascii="Times New Roman" w:eastAsia="Times New Roman" w:hAnsi="Times New Roman" w:cs="Times New Roman"/>
          <w:sz w:val="28"/>
          <w:szCs w:val="28"/>
        </w:rPr>
        <w:t>Иноязычная лексика в разговорной речи, дисплейных текстах, современной публицистике.</w:t>
      </w:r>
    </w:p>
    <w:p w:rsidR="00E969E1" w:rsidRPr="004722CC" w:rsidRDefault="00E969E1" w:rsidP="0015690A">
      <w:pPr>
        <w:spacing w:line="238" w:lineRule="auto"/>
        <w:ind w:firstLine="710"/>
        <w:jc w:val="both"/>
        <w:rPr>
          <w:rFonts w:ascii="Times New Roman" w:hAnsi="Times New Roman" w:cs="Times New Roman"/>
          <w:sz w:val="28"/>
          <w:szCs w:val="28"/>
        </w:rPr>
      </w:pPr>
      <w:r w:rsidRPr="004722CC">
        <w:rPr>
          <w:rFonts w:ascii="Times New Roman" w:eastAsia="Times New Roman" w:hAnsi="Times New Roman" w:cs="Times New Roman"/>
          <w:sz w:val="28"/>
          <w:szCs w:val="28"/>
        </w:rPr>
        <w:t>Речевой этикет. Благопожелание как ключевая идея речевого этикета. Речевой этикет и вежливость. «Ты» и «ВЫ» в русском речевом этикете и в западноевропейском, американском речевых этикетах. Называние другого и себя, обращение к знакомому и незнакомому Специфика приветствий, традиционная тематика бесед у русских и других народов.</w:t>
      </w:r>
    </w:p>
    <w:p w:rsidR="00E969E1" w:rsidRPr="004722CC" w:rsidRDefault="00E969E1" w:rsidP="0015690A">
      <w:pPr>
        <w:spacing w:line="237" w:lineRule="auto"/>
        <w:ind w:firstLine="710"/>
        <w:jc w:val="both"/>
        <w:rPr>
          <w:rFonts w:ascii="Times New Roman" w:hAnsi="Times New Roman" w:cs="Times New Roman"/>
          <w:sz w:val="28"/>
          <w:szCs w:val="28"/>
        </w:rPr>
      </w:pPr>
      <w:r w:rsidRPr="004722CC">
        <w:rPr>
          <w:rFonts w:ascii="Times New Roman" w:eastAsia="Times New Roman" w:hAnsi="Times New Roman" w:cs="Times New Roman"/>
          <w:sz w:val="28"/>
          <w:szCs w:val="28"/>
        </w:rPr>
        <w:t>Русский язык как зеркало национальной культуры и истории народа (обобщение). Примеры ключевых слов (концептов) русской культуры, их национально-историческая значимость. Крылатые слова и выражения (прецедентные тексты) из произведений художественной литературы, кинофильмов, песен, рекламных текстов и т.п.</w:t>
      </w:r>
    </w:p>
    <w:p w:rsidR="00E969E1" w:rsidRPr="004722CC" w:rsidRDefault="00E969E1" w:rsidP="0015690A">
      <w:pPr>
        <w:spacing w:line="238" w:lineRule="auto"/>
        <w:ind w:firstLine="710"/>
        <w:jc w:val="both"/>
        <w:rPr>
          <w:rFonts w:ascii="Times New Roman" w:hAnsi="Times New Roman" w:cs="Times New Roman"/>
          <w:sz w:val="28"/>
          <w:szCs w:val="28"/>
        </w:rPr>
      </w:pPr>
      <w:r w:rsidRPr="004722CC">
        <w:rPr>
          <w:rFonts w:ascii="Times New Roman" w:eastAsia="Times New Roman" w:hAnsi="Times New Roman" w:cs="Times New Roman"/>
          <w:sz w:val="28"/>
          <w:szCs w:val="28"/>
        </w:rPr>
        <w:t>Развитие языка как объективный процесс. Общее представление о внешних и внутренних факторах языковых изменений, об активных процессах в современном русском языке (основные тенденции, отдельные примеры). Стремительный рост словарного состава языка, «неологический бум» – рождение новых слов, изменение значений и переосмысление имеющихся в языке слов, их стилистическая переоценка, создание новой фразеологии, активизация процесса заимствования иноязычных слов.</w:t>
      </w:r>
    </w:p>
    <w:p w:rsidR="00E969E1" w:rsidRPr="004722CC" w:rsidRDefault="00E969E1" w:rsidP="0015690A">
      <w:pPr>
        <w:ind w:left="700"/>
        <w:rPr>
          <w:rFonts w:ascii="Times New Roman" w:hAnsi="Times New Roman" w:cs="Times New Roman"/>
          <w:sz w:val="28"/>
          <w:szCs w:val="28"/>
        </w:rPr>
      </w:pPr>
      <w:r w:rsidRPr="004722CC">
        <w:rPr>
          <w:rFonts w:ascii="Times New Roman" w:eastAsia="Times New Roman" w:hAnsi="Times New Roman" w:cs="Times New Roman"/>
          <w:sz w:val="28"/>
          <w:szCs w:val="28"/>
        </w:rPr>
        <w:t>Раздел 2. Культура речи.</w:t>
      </w:r>
    </w:p>
    <w:p w:rsidR="00E969E1" w:rsidRPr="004722CC" w:rsidRDefault="00E969E1" w:rsidP="0015690A">
      <w:pPr>
        <w:spacing w:line="236" w:lineRule="auto"/>
        <w:ind w:right="20" w:firstLine="710"/>
        <w:jc w:val="both"/>
        <w:rPr>
          <w:rFonts w:ascii="Times New Roman" w:hAnsi="Times New Roman" w:cs="Times New Roman"/>
          <w:sz w:val="28"/>
          <w:szCs w:val="28"/>
        </w:rPr>
      </w:pPr>
      <w:r w:rsidRPr="004722CC">
        <w:rPr>
          <w:rFonts w:ascii="Times New Roman" w:eastAsia="Times New Roman" w:hAnsi="Times New Roman" w:cs="Times New Roman"/>
          <w:sz w:val="28"/>
          <w:szCs w:val="28"/>
        </w:rPr>
        <w:t>Основные орфоэпические нормы современного русского литературного языка. Понятие о варианте нормы. Равноправные и допустимые варианты произношения. Нерекомендуемые и неправильные варианты произношения. Запретительные пометы в орфоэпических словарях.</w:t>
      </w:r>
    </w:p>
    <w:p w:rsidR="00E969E1" w:rsidRPr="004722CC" w:rsidRDefault="00E969E1" w:rsidP="0015690A">
      <w:pPr>
        <w:spacing w:line="234" w:lineRule="auto"/>
        <w:ind w:right="20" w:firstLine="710"/>
        <w:jc w:val="both"/>
        <w:rPr>
          <w:rFonts w:ascii="Times New Roman" w:hAnsi="Times New Roman" w:cs="Times New Roman"/>
          <w:sz w:val="28"/>
          <w:szCs w:val="28"/>
        </w:rPr>
      </w:pPr>
      <w:r w:rsidRPr="004722CC">
        <w:rPr>
          <w:rFonts w:ascii="Times New Roman" w:eastAsia="Times New Roman" w:hAnsi="Times New Roman" w:cs="Times New Roman"/>
          <w:sz w:val="28"/>
          <w:szCs w:val="28"/>
        </w:rPr>
        <w:t>Постоянное и подвижное ударение в именах существительных; именах прилагательных, глаголах.</w:t>
      </w:r>
    </w:p>
    <w:p w:rsidR="00E969E1" w:rsidRPr="004722CC" w:rsidRDefault="00E969E1" w:rsidP="0015690A">
      <w:pPr>
        <w:spacing w:line="234" w:lineRule="auto"/>
        <w:ind w:firstLine="710"/>
        <w:jc w:val="both"/>
        <w:rPr>
          <w:rFonts w:ascii="Times New Roman" w:hAnsi="Times New Roman" w:cs="Times New Roman"/>
          <w:sz w:val="28"/>
          <w:szCs w:val="28"/>
        </w:rPr>
      </w:pPr>
      <w:r w:rsidRPr="004722CC">
        <w:rPr>
          <w:rFonts w:ascii="Times New Roman" w:eastAsia="Times New Roman" w:hAnsi="Times New Roman" w:cs="Times New Roman"/>
          <w:sz w:val="28"/>
          <w:szCs w:val="28"/>
        </w:rPr>
        <w:t>Омографы: ударение как маркёр смысла слова: пАрить — парИть, рОжки — рожкИ, пОлки — полкИ, Атлас — атлАс.</w:t>
      </w:r>
    </w:p>
    <w:p w:rsidR="00E969E1" w:rsidRPr="004722CC" w:rsidRDefault="00E969E1" w:rsidP="0015690A">
      <w:pPr>
        <w:spacing w:line="237" w:lineRule="auto"/>
        <w:ind w:firstLine="710"/>
        <w:jc w:val="both"/>
        <w:rPr>
          <w:rFonts w:ascii="Times New Roman" w:hAnsi="Times New Roman" w:cs="Times New Roman"/>
          <w:sz w:val="28"/>
          <w:szCs w:val="28"/>
        </w:rPr>
      </w:pPr>
      <w:r w:rsidRPr="004722CC">
        <w:rPr>
          <w:rFonts w:ascii="Times New Roman" w:eastAsia="Times New Roman" w:hAnsi="Times New Roman" w:cs="Times New Roman"/>
          <w:sz w:val="28"/>
          <w:szCs w:val="28"/>
        </w:rPr>
        <w:t>Произносительные варианты орфоэпической нормы: (було[ч’]ная — було[ш]ная, же[н’]щина — же[н]щина, до[жд]ём — до[ж’]ём и под.). Произносительные варианты на уровне словосочетаний (микроволнОвая печь – микровОлновая терапия).</w:t>
      </w:r>
    </w:p>
    <w:p w:rsidR="0015690A" w:rsidRPr="004722CC" w:rsidRDefault="00E969E1" w:rsidP="0015690A">
      <w:pPr>
        <w:ind w:left="700"/>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Роль звукописи в художественном тексте.</w:t>
      </w:r>
    </w:p>
    <w:p w:rsidR="00E969E1" w:rsidRPr="004722CC" w:rsidRDefault="00E969E1" w:rsidP="0015690A">
      <w:pPr>
        <w:ind w:left="700"/>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Произносительные различия в русском языке, обусловленные темпом речи. Стилистические особенности произношения и ударения (литературные‚ разговорные‚ устарелые и профессиональные). Нормы произношения отдельных грамматических форм; заимствованных слов: ударение в форме род.п. мн.ч. существительных; ударение в кратких формах прилагательных; подвижное ударение</w:t>
      </w:r>
      <w:r w:rsidRPr="004722CC">
        <w:rPr>
          <w:rFonts w:ascii="Times New Roman" w:hAnsi="Times New Roman" w:cs="Times New Roman"/>
          <w:sz w:val="28"/>
          <w:szCs w:val="28"/>
        </w:rPr>
        <w:t xml:space="preserve"> в </w:t>
      </w:r>
      <w:r w:rsidRPr="004722CC">
        <w:rPr>
          <w:rFonts w:ascii="Times New Roman" w:eastAsia="Times New Roman" w:hAnsi="Times New Roman" w:cs="Times New Roman"/>
          <w:sz w:val="28"/>
          <w:szCs w:val="28"/>
        </w:rPr>
        <w:t>глаголах; ударение в формах глагола прошедшего времени; ударение в возвратных глаголах в формах прошедшего времени м.р.; ударение в формах глаголов II спр. На–ить; глаголы звонить, включить и др. Варианты ударения внутри нормы: баловать – баловать, обеспечение – обеспечение.</w:t>
      </w:r>
    </w:p>
    <w:p w:rsidR="00E969E1" w:rsidRPr="004722CC" w:rsidRDefault="00E969E1" w:rsidP="0015690A">
      <w:pPr>
        <w:spacing w:line="236" w:lineRule="auto"/>
        <w:ind w:left="7" w:firstLine="710"/>
        <w:jc w:val="both"/>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Нормы ударения в полных причастиях‚ кратких формах страдательных причастий прошедшего времени‚ деепричастиях‚ наречиях. Нормы постановки ударения в словоформах с непроизводными предлогами (на дом‚ на гору)</w:t>
      </w:r>
    </w:p>
    <w:p w:rsidR="00E969E1" w:rsidRPr="004722CC" w:rsidRDefault="00E969E1" w:rsidP="0015690A">
      <w:pPr>
        <w:spacing w:line="238" w:lineRule="auto"/>
        <w:ind w:left="7" w:firstLine="710"/>
        <w:jc w:val="both"/>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Типичные орфоэпические ошибки в современной речи: произношение гласных [э], [о] после мягких согласных и шипящих; безударный [о] в словах иностранного происхождения; произношение парных по твердости-мягкости согласных перед [е] в словах иностранного происхождения; произношение безударного [а] после ж и ш; произношение сочетания чн и чт; произношение женских отчеств на -ична, -инична; произношение твёрдого [н] перед мягкими [ф'] и [в']; произношение мягкого [н] перед ч и щ.</w:t>
      </w:r>
    </w:p>
    <w:p w:rsidR="00E969E1" w:rsidRPr="004722CC" w:rsidRDefault="00E969E1" w:rsidP="0015690A">
      <w:pPr>
        <w:ind w:left="707"/>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Типичные акцентологические ошибки в современной речи.</w:t>
      </w:r>
    </w:p>
    <w:p w:rsidR="00E969E1" w:rsidRPr="004722CC" w:rsidRDefault="00E969E1" w:rsidP="00E969E1">
      <w:pPr>
        <w:spacing w:line="234" w:lineRule="auto"/>
        <w:ind w:left="7" w:firstLine="710"/>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Активные процессы в области произношения и ударения. Отражение произносительных вариантов в современных орфоэпических словарях.</w:t>
      </w:r>
    </w:p>
    <w:p w:rsidR="00E969E1" w:rsidRPr="004722CC" w:rsidRDefault="00E969E1" w:rsidP="0015690A">
      <w:pPr>
        <w:ind w:left="707"/>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Нарушение орфоэпической нормы как художественный приём.</w:t>
      </w:r>
    </w:p>
    <w:p w:rsidR="00E969E1" w:rsidRPr="004722CC" w:rsidRDefault="00E969E1" w:rsidP="0015690A">
      <w:pPr>
        <w:spacing w:line="236" w:lineRule="auto"/>
        <w:ind w:left="7" w:firstLine="710"/>
        <w:jc w:val="both"/>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Основные лексические нормы современного русского литературного языка. Основные нормы словоупотребления: правильность выбора слова, максимально соответствующего обозначаемому им предмету или явлению реальной действительности.</w:t>
      </w:r>
    </w:p>
    <w:p w:rsidR="00E969E1" w:rsidRPr="004722CC" w:rsidRDefault="00E969E1" w:rsidP="0015690A">
      <w:pPr>
        <w:spacing w:line="237" w:lineRule="auto"/>
        <w:ind w:left="7" w:right="20" w:firstLine="710"/>
        <w:jc w:val="both"/>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Лексические нормы употребления имён существительных, прилагательных, глаголов в современном русском литературном языке. Стилистические варианты нормы (книжный, общеупотребительный‚ разговорный и просторечный) употребления имён существительных, прилагательных, глаголов в речи (кинофильм</w:t>
      </w:r>
    </w:p>
    <w:p w:rsidR="00E969E1" w:rsidRPr="004722CC" w:rsidRDefault="00E969E1" w:rsidP="0015690A">
      <w:pPr>
        <w:spacing w:line="236" w:lineRule="auto"/>
        <w:ind w:left="7"/>
        <w:jc w:val="both"/>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 кинокартина — кино – кинолента, интернациональный — международный, экспорт — вывоз, импорт — ввоз‚ блато — болото, брещи — беречь, шлем — шелом, краткий — короткий, беспрестанный — бесперестанный‚ глаголить – говорить – сказать – брякнуть).</w:t>
      </w:r>
    </w:p>
    <w:p w:rsidR="00E969E1" w:rsidRPr="004722CC" w:rsidRDefault="00E969E1" w:rsidP="0015690A">
      <w:pPr>
        <w:spacing w:line="234" w:lineRule="auto"/>
        <w:ind w:left="7" w:right="20" w:firstLine="710"/>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Синонимы и точность речи. Смысловые‚ стилистические особенности употребления синонимов.</w:t>
      </w:r>
    </w:p>
    <w:p w:rsidR="00E969E1" w:rsidRPr="004722CC" w:rsidRDefault="00E969E1" w:rsidP="0015690A">
      <w:pPr>
        <w:spacing w:line="234" w:lineRule="auto"/>
        <w:ind w:left="7" w:firstLine="710"/>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Антонимы и точность речи. Смысловые‚ стилистические особенности употребления антонимов.</w:t>
      </w:r>
    </w:p>
    <w:p w:rsidR="00E969E1" w:rsidRPr="004722CC" w:rsidRDefault="00E969E1" w:rsidP="00E969E1">
      <w:pPr>
        <w:spacing w:line="234" w:lineRule="auto"/>
        <w:ind w:left="7" w:right="20" w:firstLine="710"/>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Лексические омонимы и точность речи. Смысловые‚ стилистические особенности употребления лексических омонимов.</w:t>
      </w:r>
    </w:p>
    <w:p w:rsidR="00E969E1" w:rsidRPr="004722CC" w:rsidRDefault="00E969E1" w:rsidP="00E969E1">
      <w:pPr>
        <w:spacing w:line="15" w:lineRule="exact"/>
        <w:rPr>
          <w:rFonts w:ascii="Times New Roman" w:eastAsia="Times New Roman" w:hAnsi="Times New Roman" w:cs="Times New Roman"/>
          <w:sz w:val="28"/>
          <w:szCs w:val="28"/>
        </w:rPr>
      </w:pPr>
    </w:p>
    <w:p w:rsidR="00E969E1" w:rsidRPr="004722CC" w:rsidRDefault="00E969E1" w:rsidP="0015690A">
      <w:pPr>
        <w:spacing w:line="235" w:lineRule="auto"/>
        <w:ind w:left="7" w:right="20" w:firstLine="710"/>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Типичные речевые ошибки‚ связанные с употреблением синонимов‚ антонимов и лексических омонимов в речи.</w:t>
      </w:r>
    </w:p>
    <w:p w:rsidR="00E969E1" w:rsidRPr="004722CC" w:rsidRDefault="00E969E1" w:rsidP="0015690A">
      <w:pPr>
        <w:spacing w:line="234" w:lineRule="auto"/>
        <w:ind w:left="7" w:firstLine="710"/>
        <w:jc w:val="both"/>
        <w:rPr>
          <w:rFonts w:ascii="Times New Roman" w:hAnsi="Times New Roman" w:cs="Times New Roman"/>
          <w:sz w:val="28"/>
          <w:szCs w:val="28"/>
        </w:rPr>
      </w:pPr>
      <w:r w:rsidRPr="004722CC">
        <w:rPr>
          <w:rFonts w:ascii="Times New Roman" w:eastAsia="Times New Roman" w:hAnsi="Times New Roman" w:cs="Times New Roman"/>
          <w:sz w:val="28"/>
          <w:szCs w:val="28"/>
        </w:rPr>
        <w:t>Паронимы и точность речи. Смысловые различия, характер лексической сочетаемости, способы управления, функционально-стилевая окраска и</w:t>
      </w:r>
      <w:r w:rsidR="0015690A"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употребление паронимов в речи. Типичные речевые ошибки‚ связанные с употреблением паронимов в речи.</w:t>
      </w:r>
    </w:p>
    <w:p w:rsidR="00E969E1" w:rsidRPr="004722CC" w:rsidRDefault="00E969E1" w:rsidP="0015690A">
      <w:pPr>
        <w:spacing w:line="238" w:lineRule="auto"/>
        <w:ind w:firstLine="710"/>
        <w:jc w:val="both"/>
        <w:rPr>
          <w:rFonts w:ascii="Times New Roman" w:hAnsi="Times New Roman" w:cs="Times New Roman"/>
          <w:sz w:val="28"/>
          <w:szCs w:val="28"/>
        </w:rPr>
      </w:pPr>
      <w:r w:rsidRPr="004722CC">
        <w:rPr>
          <w:rFonts w:ascii="Times New Roman" w:eastAsia="Times New Roman" w:hAnsi="Times New Roman" w:cs="Times New Roman"/>
          <w:sz w:val="28"/>
          <w:szCs w:val="28"/>
        </w:rPr>
        <w:t>Терминология и точность речи. Нормы употребления терминов в научном стиле речи. Особенности употребления терминов в публицистике, художественной литературе, разговорной речи. Типичные речевые ошибки‚ связанные с употреблением терминов. Нарушение точности словоупотребления заимствованных слов.</w:t>
      </w:r>
    </w:p>
    <w:p w:rsidR="00E969E1" w:rsidRPr="004722CC" w:rsidRDefault="00E969E1" w:rsidP="0015690A">
      <w:pPr>
        <w:spacing w:line="235" w:lineRule="auto"/>
        <w:ind w:right="20" w:firstLine="710"/>
        <w:jc w:val="both"/>
        <w:rPr>
          <w:rFonts w:ascii="Times New Roman" w:hAnsi="Times New Roman" w:cs="Times New Roman"/>
          <w:sz w:val="28"/>
          <w:szCs w:val="28"/>
        </w:rPr>
      </w:pPr>
      <w:r w:rsidRPr="004722CC">
        <w:rPr>
          <w:rFonts w:ascii="Times New Roman" w:eastAsia="Times New Roman" w:hAnsi="Times New Roman" w:cs="Times New Roman"/>
          <w:sz w:val="28"/>
          <w:szCs w:val="28"/>
        </w:rPr>
        <w:t>Лексическая сочетаемость слова и точность. Свободная и несвободная лексическая сочетаемость. Типичные ошибки‚ связанные с нарушением лексической сочетаемости.</w:t>
      </w:r>
    </w:p>
    <w:p w:rsidR="00E969E1" w:rsidRPr="004722CC" w:rsidRDefault="00E969E1" w:rsidP="0015690A">
      <w:pPr>
        <w:spacing w:line="234" w:lineRule="auto"/>
        <w:ind w:right="20" w:firstLine="710"/>
        <w:jc w:val="both"/>
        <w:rPr>
          <w:rFonts w:ascii="Times New Roman" w:hAnsi="Times New Roman" w:cs="Times New Roman"/>
          <w:sz w:val="28"/>
          <w:szCs w:val="28"/>
        </w:rPr>
      </w:pPr>
      <w:r w:rsidRPr="004722CC">
        <w:rPr>
          <w:rFonts w:ascii="Times New Roman" w:eastAsia="Times New Roman" w:hAnsi="Times New Roman" w:cs="Times New Roman"/>
          <w:sz w:val="28"/>
          <w:szCs w:val="28"/>
        </w:rPr>
        <w:t>Речевая избыточность и точность. Тавтология. Плеоназм. Типичные ошибки‚ связанные с речевой избыточностью.</w:t>
      </w:r>
    </w:p>
    <w:p w:rsidR="00E969E1" w:rsidRPr="004722CC" w:rsidRDefault="00E969E1" w:rsidP="0015690A">
      <w:pPr>
        <w:spacing w:line="234" w:lineRule="auto"/>
        <w:ind w:right="20" w:firstLine="710"/>
        <w:jc w:val="both"/>
        <w:rPr>
          <w:rFonts w:ascii="Times New Roman" w:hAnsi="Times New Roman" w:cs="Times New Roman"/>
          <w:sz w:val="28"/>
          <w:szCs w:val="28"/>
        </w:rPr>
      </w:pPr>
      <w:r w:rsidRPr="004722CC">
        <w:rPr>
          <w:rFonts w:ascii="Times New Roman" w:eastAsia="Times New Roman" w:hAnsi="Times New Roman" w:cs="Times New Roman"/>
          <w:sz w:val="28"/>
          <w:szCs w:val="28"/>
        </w:rPr>
        <w:t>Современные толковые словари. Отражение вариантов лексической нормы в современных словарях. Словарные пометы.</w:t>
      </w:r>
    </w:p>
    <w:p w:rsidR="00E969E1" w:rsidRPr="004722CC" w:rsidRDefault="00E969E1" w:rsidP="0015690A">
      <w:pPr>
        <w:spacing w:line="238" w:lineRule="auto"/>
        <w:ind w:firstLine="710"/>
        <w:jc w:val="both"/>
        <w:rPr>
          <w:rFonts w:ascii="Times New Roman" w:hAnsi="Times New Roman" w:cs="Times New Roman"/>
          <w:sz w:val="28"/>
          <w:szCs w:val="28"/>
        </w:rPr>
      </w:pPr>
      <w:r w:rsidRPr="004722CC">
        <w:rPr>
          <w:rFonts w:ascii="Times New Roman" w:eastAsia="Times New Roman" w:hAnsi="Times New Roman" w:cs="Times New Roman"/>
          <w:sz w:val="28"/>
          <w:szCs w:val="28"/>
        </w:rPr>
        <w:t>Основные грамматические нормы современного русского литературного языка. Категория рода: род заимствованных несклоняемых имен существительных (шимпанзе, колибри, евро, авеню, салями, коммюнике); род сложных существительных (плащ-палатка, диван-кровать, музей-квартира); род имен собственных (географических названий); род аббревиатур. Нормативные и ненормативные формы употребления имён существительных.</w:t>
      </w:r>
    </w:p>
    <w:p w:rsidR="00E969E1" w:rsidRPr="004722CC" w:rsidRDefault="00E969E1" w:rsidP="0015690A">
      <w:pPr>
        <w:spacing w:line="238" w:lineRule="auto"/>
        <w:ind w:firstLine="710"/>
        <w:jc w:val="both"/>
        <w:rPr>
          <w:rFonts w:ascii="Times New Roman" w:hAnsi="Times New Roman" w:cs="Times New Roman"/>
          <w:sz w:val="28"/>
          <w:szCs w:val="28"/>
        </w:rPr>
      </w:pPr>
      <w:r w:rsidRPr="004722CC">
        <w:rPr>
          <w:rFonts w:ascii="Times New Roman" w:eastAsia="Times New Roman" w:hAnsi="Times New Roman" w:cs="Times New Roman"/>
          <w:sz w:val="28"/>
          <w:szCs w:val="28"/>
        </w:rPr>
        <w:t>Формы существительных мужского рода множественного числа с окончаниями –а(-я), -ы(и)‚ различающиеся по смыслу: корпуса (здания, войсковые соединения) – корпусы (туловища); образа (иконы) – обра(литературные); кондуктора (работники транспорта) – кондукторы (приспособление в технике); меха (выделанные шкуры) – мехи (кузнечные); соболя (меха) – соболи (животные). Литературные‚ разговорные‚ устарелые и профессиональные особенности формы именительного падежа множественного числа существительных мужского рода (токари – токаря, цехи – цеха, выборы – выбора, тракторы – трактора и др.).</w:t>
      </w:r>
    </w:p>
    <w:p w:rsidR="00E969E1" w:rsidRPr="004722CC" w:rsidRDefault="00E969E1" w:rsidP="00E969E1">
      <w:pPr>
        <w:spacing w:line="238" w:lineRule="auto"/>
        <w:ind w:firstLine="710"/>
        <w:jc w:val="both"/>
        <w:rPr>
          <w:rFonts w:ascii="Times New Roman" w:hAnsi="Times New Roman" w:cs="Times New Roman"/>
          <w:sz w:val="28"/>
          <w:szCs w:val="28"/>
        </w:rPr>
      </w:pPr>
      <w:r w:rsidRPr="004722CC">
        <w:rPr>
          <w:rFonts w:ascii="Times New Roman" w:eastAsia="Times New Roman" w:hAnsi="Times New Roman" w:cs="Times New Roman"/>
          <w:sz w:val="28"/>
          <w:szCs w:val="28"/>
        </w:rPr>
        <w:t>Категория склонения: склонение русских и иностранных имён и фамилий; названий географических объектов; им.п. мн.ч. существительных на -а/-я и -ы/-и (директора, договоры); род.п. мн.ч. существительных м. и ср.р. с нулевым окончанием и окончанием –ов (баклажанов, яблок, гектаров, носков, чулок); род.п. мн.ч. существительных ж.р. на –ня (басен, вишен, богинь, тихонь, кухонь); тв.п. мн.ч. существительных III склонения; род.п. ед.ч. существительных м.р. (стакан чая</w:t>
      </w:r>
    </w:p>
    <w:p w:rsidR="00E969E1" w:rsidRPr="004722CC" w:rsidRDefault="00E969E1" w:rsidP="00E969E1">
      <w:pPr>
        <w:spacing w:line="19" w:lineRule="exact"/>
        <w:rPr>
          <w:rFonts w:ascii="Times New Roman" w:hAnsi="Times New Roman" w:cs="Times New Roman"/>
          <w:sz w:val="28"/>
          <w:szCs w:val="28"/>
        </w:rPr>
      </w:pPr>
    </w:p>
    <w:p w:rsidR="00E969E1" w:rsidRPr="004722CC" w:rsidRDefault="00E969E1" w:rsidP="0015690A">
      <w:pPr>
        <w:spacing w:line="235" w:lineRule="auto"/>
        <w:jc w:val="both"/>
        <w:rPr>
          <w:rFonts w:ascii="Times New Roman" w:hAnsi="Times New Roman" w:cs="Times New Roman"/>
          <w:sz w:val="28"/>
          <w:szCs w:val="28"/>
        </w:rPr>
      </w:pPr>
      <w:r w:rsidRPr="004722CC">
        <w:rPr>
          <w:rFonts w:ascii="Times New Roman" w:eastAsia="Times New Roman" w:hAnsi="Times New Roman" w:cs="Times New Roman"/>
          <w:sz w:val="28"/>
          <w:szCs w:val="28"/>
        </w:rPr>
        <w:t>– стакан чаю);склонение местоимений‚ порядковых и количественных числительных. Нормативные и ненормативные формы имён существительных. Типичные грамматические ошибки в речи</w:t>
      </w:r>
    </w:p>
    <w:p w:rsidR="0015690A" w:rsidRPr="004722CC" w:rsidRDefault="00E969E1" w:rsidP="0015690A">
      <w:pPr>
        <w:spacing w:line="238" w:lineRule="auto"/>
        <w:ind w:firstLine="710"/>
        <w:jc w:val="both"/>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Нормы употребления форм имен существительных в соответствии с типом склонения (в санаторий – не «санаторию», стукнуть туфлей – не «туфлем»), родом существительного (красного платья – не «платьи»), принадлежностью к разряду – одушевленности – неодушевленности (смотреть на спутника – смотреть на спутник), особенностями окончаний форм множественного числа (чулок, носков, апельсинов, мандаринов, профессора, паспорта и т. д.).</w:t>
      </w:r>
    </w:p>
    <w:p w:rsidR="00E969E1" w:rsidRPr="004722CC" w:rsidRDefault="00E969E1" w:rsidP="0015690A">
      <w:pPr>
        <w:spacing w:line="238" w:lineRule="auto"/>
        <w:ind w:firstLine="710"/>
        <w:jc w:val="both"/>
        <w:rPr>
          <w:rFonts w:ascii="Times New Roman" w:hAnsi="Times New Roman" w:cs="Times New Roman"/>
          <w:sz w:val="28"/>
          <w:szCs w:val="28"/>
        </w:rPr>
      </w:pPr>
      <w:r w:rsidRPr="004722CC">
        <w:rPr>
          <w:rFonts w:ascii="Times New Roman" w:eastAsia="Times New Roman" w:hAnsi="Times New Roman" w:cs="Times New Roman"/>
          <w:sz w:val="28"/>
          <w:szCs w:val="28"/>
        </w:rPr>
        <w:t>Нормы употребления имен прилагательных в формах сравнительной степени (ближайший – не «самый ближайший»), в краткой форме (медлен – медленен, торжествен – торжественен).</w:t>
      </w:r>
    </w:p>
    <w:p w:rsidR="00E969E1" w:rsidRPr="004722CC" w:rsidRDefault="00E969E1" w:rsidP="0015690A">
      <w:pPr>
        <w:spacing w:line="237" w:lineRule="auto"/>
        <w:ind w:left="7" w:right="20" w:firstLine="710"/>
        <w:jc w:val="both"/>
        <w:rPr>
          <w:rFonts w:ascii="Times New Roman" w:hAnsi="Times New Roman" w:cs="Times New Roman"/>
          <w:sz w:val="28"/>
          <w:szCs w:val="28"/>
        </w:rPr>
      </w:pPr>
      <w:r w:rsidRPr="004722CC">
        <w:rPr>
          <w:rFonts w:ascii="Times New Roman" w:eastAsia="Times New Roman" w:hAnsi="Times New Roman" w:cs="Times New Roman"/>
          <w:sz w:val="28"/>
          <w:szCs w:val="28"/>
        </w:rPr>
        <w:t>Варианты грамматической нормы: литературные и разговорные падежные формы имен существительных. Отражение вариантов грамматической нормы в словарях и справочниках.</w:t>
      </w:r>
    </w:p>
    <w:p w:rsidR="00E969E1" w:rsidRPr="004722CC" w:rsidRDefault="00E969E1" w:rsidP="0015690A">
      <w:pPr>
        <w:spacing w:line="238" w:lineRule="auto"/>
        <w:ind w:left="7" w:firstLine="710"/>
        <w:jc w:val="both"/>
        <w:rPr>
          <w:rFonts w:ascii="Times New Roman" w:hAnsi="Times New Roman" w:cs="Times New Roman"/>
          <w:sz w:val="28"/>
          <w:szCs w:val="28"/>
        </w:rPr>
      </w:pPr>
      <w:r w:rsidRPr="004722CC">
        <w:rPr>
          <w:rFonts w:ascii="Times New Roman" w:eastAsia="Times New Roman" w:hAnsi="Times New Roman" w:cs="Times New Roman"/>
          <w:sz w:val="28"/>
          <w:szCs w:val="28"/>
        </w:rPr>
        <w:t>Типичные ошибки грамматические ошибки в речи. Глаголы 1 лица единственного числа настоящего и будущего времени (в том числе способы выражения формы 1 лица настоящего и будущего времени глаголов очутиться, победить, убедить, учредить, утвердить)‚ формы глаголов совершенного и несовершенного вида‚ формы глаголов в повелительном наклонении. Нормы употребления в речи однокоренных слов типа висящий – висячий, горящий – горячий.</w:t>
      </w:r>
    </w:p>
    <w:p w:rsidR="00E969E1" w:rsidRPr="004722CC" w:rsidRDefault="00E969E1" w:rsidP="0015690A">
      <w:pPr>
        <w:spacing w:line="238" w:lineRule="auto"/>
        <w:ind w:left="7" w:firstLine="710"/>
        <w:jc w:val="both"/>
        <w:rPr>
          <w:rFonts w:ascii="Times New Roman" w:hAnsi="Times New Roman" w:cs="Times New Roman"/>
          <w:sz w:val="28"/>
          <w:szCs w:val="28"/>
        </w:rPr>
      </w:pPr>
      <w:r w:rsidRPr="004722CC">
        <w:rPr>
          <w:rFonts w:ascii="Times New Roman" w:eastAsia="Times New Roman" w:hAnsi="Times New Roman" w:cs="Times New Roman"/>
          <w:sz w:val="28"/>
          <w:szCs w:val="28"/>
        </w:rPr>
        <w:t>Варианты грамматической нормы: литературные и разговорные падежные формы причастий‚ деепричастий‚ наречий. Отражение вариантов грамматической нормы в словарях и справочниках. Литературный и разговорный варианты грамматической норм (махаешь – машешь; обусловливать, сосредоточивать, уполномочивать, оспаривать, удостаивать, облагораживать).</w:t>
      </w:r>
    </w:p>
    <w:p w:rsidR="00E969E1" w:rsidRPr="004722CC" w:rsidRDefault="00E969E1" w:rsidP="0015690A">
      <w:pPr>
        <w:spacing w:line="237" w:lineRule="auto"/>
        <w:ind w:left="7" w:firstLine="710"/>
        <w:jc w:val="both"/>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Типичные грамматические ошибки. Согласование: согласование сказуемого с подлежащим, имеющим в своем составе количественно-именное сочетание; согласование сказуемого с подлежащим, выраженным существительным со значением лица женского рода (врач пришел – врач пришла); согласование сказуемого с подлежащим, выраженным сочетанием числительного несколько и существительным; согласование определения в количественно-именных сочетаниях</w:t>
      </w:r>
      <w:r w:rsidR="0015690A"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числительными два, три, четыре (два новых стола, две молодых женщины и две молодые женщины).</w:t>
      </w:r>
    </w:p>
    <w:p w:rsidR="00E969E1" w:rsidRPr="004722CC" w:rsidRDefault="00E969E1" w:rsidP="0015690A">
      <w:pPr>
        <w:spacing w:line="234" w:lineRule="auto"/>
        <w:ind w:left="7" w:firstLine="710"/>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Нормы построения словосочетаний по типу согласования (маршрутное такси, обеих сестер – обоих братьев).</w:t>
      </w:r>
    </w:p>
    <w:p w:rsidR="00E969E1" w:rsidRPr="004722CC" w:rsidRDefault="00E969E1" w:rsidP="0015690A">
      <w:pPr>
        <w:spacing w:line="237" w:lineRule="auto"/>
        <w:ind w:left="7" w:firstLine="710"/>
        <w:jc w:val="both"/>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Варианты грамматической нормы: согласование сказуемого с подлежащим, выраженным сочетанием слов много, мало, немного, немало, сколько, столько, большинство, меньшинство. Отражение вариантов грамматической нормы в современных грамматических словарях и справочниках.</w:t>
      </w:r>
    </w:p>
    <w:p w:rsidR="00E969E1" w:rsidRPr="004722CC" w:rsidRDefault="00E969E1" w:rsidP="0015690A">
      <w:pPr>
        <w:spacing w:line="237" w:lineRule="auto"/>
        <w:ind w:left="7" w:firstLine="710"/>
        <w:jc w:val="both"/>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Типичные грамматические ошибки. Управление: управление предлогов благодаря, согласно, вопреки; предлога по с количественными числительными в словосочетаниях с распределительным значением (по пять груш – по пяти груш). Правильное построение словосочетаний по типу управления (отзыв о книге – рецензия на книгу, обидеться на слово – обижен словами). Правильное употребление предлогов о‚ по‚ из‚ с в составе словосочетания (приехать из Москвы</w:t>
      </w:r>
    </w:p>
    <w:p w:rsidR="00E969E1" w:rsidRPr="004722CC" w:rsidRDefault="00E969E1" w:rsidP="0015690A">
      <w:pPr>
        <w:spacing w:line="234" w:lineRule="auto"/>
        <w:ind w:left="7" w:right="20"/>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 приехать с Урала). Нагромождение одних и тех же падежных форм, в частности родительного и творительного падежа.</w:t>
      </w:r>
    </w:p>
    <w:p w:rsidR="00E969E1" w:rsidRPr="004722CC" w:rsidRDefault="00E969E1" w:rsidP="0015690A">
      <w:pPr>
        <w:spacing w:line="234" w:lineRule="auto"/>
        <w:ind w:left="7" w:right="20" w:firstLine="710"/>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Нормы употребления причастных и деепричастных оборотов‚ предложений с косвенной речью.</w:t>
      </w:r>
    </w:p>
    <w:p w:rsidR="00E969E1" w:rsidRPr="004722CC" w:rsidRDefault="00E969E1" w:rsidP="0015690A">
      <w:pPr>
        <w:spacing w:line="234" w:lineRule="auto"/>
        <w:ind w:left="7" w:firstLine="710"/>
        <w:jc w:val="both"/>
        <w:rPr>
          <w:rFonts w:ascii="Times New Roman" w:hAnsi="Times New Roman" w:cs="Times New Roman"/>
          <w:sz w:val="28"/>
          <w:szCs w:val="28"/>
        </w:rPr>
      </w:pPr>
      <w:r w:rsidRPr="004722CC">
        <w:rPr>
          <w:rFonts w:ascii="Times New Roman" w:eastAsia="Times New Roman" w:hAnsi="Times New Roman" w:cs="Times New Roman"/>
          <w:sz w:val="28"/>
          <w:szCs w:val="28"/>
        </w:rPr>
        <w:t>Типичные ошибки в построении сложных предложений: постановка рядом двух однозначных союзов (но и однако, что и будто, что и как будто)‚ повторение</w:t>
      </w:r>
      <w:r w:rsidR="0015690A"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частицы бы в предложениях с союзами чтобы и если бы‚ введение в сложное предложение лишних указательных местоимений.</w:t>
      </w:r>
    </w:p>
    <w:p w:rsidR="00E969E1" w:rsidRPr="004722CC" w:rsidRDefault="00E969E1" w:rsidP="0015690A">
      <w:pPr>
        <w:spacing w:line="234" w:lineRule="auto"/>
        <w:ind w:firstLine="710"/>
        <w:jc w:val="both"/>
        <w:rPr>
          <w:rFonts w:ascii="Times New Roman" w:hAnsi="Times New Roman" w:cs="Times New Roman"/>
          <w:sz w:val="28"/>
          <w:szCs w:val="28"/>
        </w:rPr>
      </w:pPr>
      <w:r w:rsidRPr="004722CC">
        <w:rPr>
          <w:rFonts w:ascii="Times New Roman" w:eastAsia="Times New Roman" w:hAnsi="Times New Roman" w:cs="Times New Roman"/>
          <w:sz w:val="28"/>
          <w:szCs w:val="28"/>
        </w:rPr>
        <w:t>Отражение вариантов грамматической нормы в современных грамматических словарях и справочниках. Словарные пометы.</w:t>
      </w:r>
    </w:p>
    <w:p w:rsidR="00E969E1" w:rsidRPr="004722CC" w:rsidRDefault="00E969E1" w:rsidP="0015690A">
      <w:pPr>
        <w:ind w:left="700"/>
        <w:rPr>
          <w:rFonts w:ascii="Times New Roman" w:hAnsi="Times New Roman" w:cs="Times New Roman"/>
          <w:sz w:val="28"/>
          <w:szCs w:val="28"/>
        </w:rPr>
      </w:pPr>
      <w:r w:rsidRPr="004722CC">
        <w:rPr>
          <w:rFonts w:ascii="Times New Roman" w:eastAsia="Times New Roman" w:hAnsi="Times New Roman" w:cs="Times New Roman"/>
          <w:sz w:val="28"/>
          <w:szCs w:val="28"/>
        </w:rPr>
        <w:t>Речевой этикет</w:t>
      </w:r>
    </w:p>
    <w:p w:rsidR="00E969E1" w:rsidRPr="004722CC" w:rsidRDefault="00E969E1" w:rsidP="0015690A">
      <w:pPr>
        <w:spacing w:line="238" w:lineRule="auto"/>
        <w:ind w:firstLine="710"/>
        <w:jc w:val="both"/>
        <w:rPr>
          <w:rFonts w:ascii="Times New Roman" w:hAnsi="Times New Roman" w:cs="Times New Roman"/>
          <w:sz w:val="28"/>
          <w:szCs w:val="28"/>
        </w:rPr>
      </w:pPr>
      <w:r w:rsidRPr="004722CC">
        <w:rPr>
          <w:rFonts w:ascii="Times New Roman" w:eastAsia="Times New Roman" w:hAnsi="Times New Roman" w:cs="Times New Roman"/>
          <w:sz w:val="28"/>
          <w:szCs w:val="28"/>
        </w:rPr>
        <w:t>Правила речевого этикета: нормы и традиции. Устойчивые формулы речевого этикета в общении. Обращение в русском речевом этикете. История этикетной формулы обращения в русском языке. Особенности употребления в качестве обращений собственных имён, названий людей по степени родства, по положению в обществе, по профессии, должности; по возрасту и полу. Обращение как показатель степени воспитанности человека, отношения к собеседнику, эмоционального состояния. Обращения в официальной и неофициальной речевой ситуации. Современные формулы обращения к незнакомому человеку. Употребление формы «он».</w:t>
      </w:r>
    </w:p>
    <w:p w:rsidR="00E969E1" w:rsidRPr="004722CC" w:rsidRDefault="00E969E1" w:rsidP="0015690A">
      <w:pPr>
        <w:spacing w:line="238" w:lineRule="auto"/>
        <w:ind w:firstLine="710"/>
        <w:jc w:val="both"/>
        <w:rPr>
          <w:rFonts w:ascii="Times New Roman" w:hAnsi="Times New Roman" w:cs="Times New Roman"/>
          <w:sz w:val="28"/>
          <w:szCs w:val="28"/>
        </w:rPr>
      </w:pPr>
      <w:r w:rsidRPr="004722CC">
        <w:rPr>
          <w:rFonts w:ascii="Times New Roman" w:eastAsia="Times New Roman" w:hAnsi="Times New Roman" w:cs="Times New Roman"/>
          <w:sz w:val="28"/>
          <w:szCs w:val="28"/>
        </w:rPr>
        <w:t>Национальные особенности речевого этикета. Принципы этикетного общения, лежащие в основе национального речевого этикета: сдержанность, вежливость, использование стандартных речевых формул в стандартных ситуациях общения, позитивное отношение к собеседнику. Этика и речевой этикет. Соотношение понятий этика – этикет – мораль; этические нормы –этикетные нормы – этикетные формы. Устойчивые формулы речевого этикета в общении. Этикетные формулы начала и конца общения. Этикетные формулы похвалы и комплимента. Этикетные формулы благодарности. Этикетные формулы сочувствия‚ утешения.</w:t>
      </w:r>
    </w:p>
    <w:p w:rsidR="00E969E1" w:rsidRPr="004722CC" w:rsidRDefault="00E969E1" w:rsidP="0015690A">
      <w:pPr>
        <w:spacing w:line="237" w:lineRule="auto"/>
        <w:ind w:firstLine="710"/>
        <w:jc w:val="both"/>
        <w:rPr>
          <w:rFonts w:ascii="Times New Roman" w:hAnsi="Times New Roman" w:cs="Times New Roman"/>
          <w:sz w:val="28"/>
          <w:szCs w:val="28"/>
        </w:rPr>
      </w:pPr>
      <w:r w:rsidRPr="004722CC">
        <w:rPr>
          <w:rFonts w:ascii="Times New Roman" w:eastAsia="Times New Roman" w:hAnsi="Times New Roman" w:cs="Times New Roman"/>
          <w:sz w:val="28"/>
          <w:szCs w:val="28"/>
        </w:rPr>
        <w:t>Русская этикетная речевая манера общения: умеренная громкость речи‚ средний темп речи‚ сдержанная артикуляция‚ эмоциональность речи‚ ровная интонация. Запрет на употребление грубых слов, выражений, фраз. Исключение категоричности в разговоре. Невербальный (несловесный) этикет общения. Этикет использования изобразительных жестов. Замещающие и сопровождающие жесты.</w:t>
      </w:r>
    </w:p>
    <w:p w:rsidR="00E969E1" w:rsidRPr="004722CC" w:rsidRDefault="00E969E1" w:rsidP="0015690A">
      <w:pPr>
        <w:spacing w:line="238" w:lineRule="auto"/>
        <w:ind w:right="20" w:firstLine="710"/>
        <w:jc w:val="both"/>
        <w:rPr>
          <w:rFonts w:ascii="Times New Roman" w:hAnsi="Times New Roman" w:cs="Times New Roman"/>
          <w:sz w:val="28"/>
          <w:szCs w:val="28"/>
        </w:rPr>
      </w:pPr>
      <w:r w:rsidRPr="004722CC">
        <w:rPr>
          <w:rFonts w:ascii="Times New Roman" w:eastAsia="Times New Roman" w:hAnsi="Times New Roman" w:cs="Times New Roman"/>
          <w:sz w:val="28"/>
          <w:szCs w:val="28"/>
        </w:rPr>
        <w:t>Активные процессы в речевом этикете. Новые варианты приветствия и прощания, возникшие в СМИ; изменение обращений‚ использования собственных имен; их оценка. Речевая агрессия. Этикетные речевые тактики и приёмы в коммуникации‚ помогающие противостоять речевой агрессии. Синонимия речевых формул.</w:t>
      </w:r>
    </w:p>
    <w:p w:rsidR="00E969E1" w:rsidRPr="004722CC" w:rsidRDefault="00E969E1" w:rsidP="0015690A">
      <w:pPr>
        <w:spacing w:line="235" w:lineRule="auto"/>
        <w:ind w:firstLine="710"/>
        <w:jc w:val="both"/>
        <w:rPr>
          <w:rFonts w:ascii="Times New Roman" w:hAnsi="Times New Roman" w:cs="Times New Roman"/>
          <w:sz w:val="28"/>
          <w:szCs w:val="28"/>
        </w:rPr>
      </w:pPr>
      <w:r w:rsidRPr="004722CC">
        <w:rPr>
          <w:rFonts w:ascii="Times New Roman" w:eastAsia="Times New Roman" w:hAnsi="Times New Roman" w:cs="Times New Roman"/>
          <w:sz w:val="28"/>
          <w:szCs w:val="28"/>
        </w:rPr>
        <w:t>Этика и этикет в электронной среде общения. Понятие нетикета. Этикет Интернет-переписки. Этические нормы, правила этикета Интернет-дискуссии, Интернет-полемики. Этикетное речевое поведение в ситуациях делового общения.</w:t>
      </w:r>
    </w:p>
    <w:p w:rsidR="00E969E1" w:rsidRPr="004722CC" w:rsidRDefault="00E969E1" w:rsidP="0015690A">
      <w:pPr>
        <w:spacing w:line="245" w:lineRule="auto"/>
        <w:ind w:left="700" w:right="4280"/>
        <w:rPr>
          <w:rFonts w:ascii="Times New Roman" w:hAnsi="Times New Roman" w:cs="Times New Roman"/>
          <w:sz w:val="28"/>
          <w:szCs w:val="28"/>
        </w:rPr>
      </w:pPr>
      <w:r w:rsidRPr="004722CC">
        <w:rPr>
          <w:rFonts w:ascii="Times New Roman" w:eastAsia="Times New Roman" w:hAnsi="Times New Roman" w:cs="Times New Roman"/>
          <w:sz w:val="28"/>
          <w:szCs w:val="28"/>
        </w:rPr>
        <w:t>Раздел 3. Речь. Речевая деятельность. Текст Язык и речь. Виды речевой деятельности</w:t>
      </w:r>
    </w:p>
    <w:p w:rsidR="00E969E1" w:rsidRPr="004722CC" w:rsidRDefault="00E969E1" w:rsidP="00E969E1">
      <w:pPr>
        <w:spacing w:line="236" w:lineRule="auto"/>
        <w:ind w:firstLine="710"/>
        <w:jc w:val="both"/>
        <w:rPr>
          <w:rFonts w:ascii="Times New Roman" w:hAnsi="Times New Roman" w:cs="Times New Roman"/>
          <w:sz w:val="28"/>
          <w:szCs w:val="28"/>
        </w:rPr>
      </w:pPr>
      <w:r w:rsidRPr="004722CC">
        <w:rPr>
          <w:rFonts w:ascii="Times New Roman" w:eastAsia="Times New Roman" w:hAnsi="Times New Roman" w:cs="Times New Roman"/>
          <w:sz w:val="28"/>
          <w:szCs w:val="28"/>
        </w:rPr>
        <w:t>Язык и речь. Точность и логичность речи. Выразительность, чистота и богатство речи. Средства выразительной устной речи (тон, тембр, темп), способы тренировки (скороговорки).</w:t>
      </w:r>
    </w:p>
    <w:p w:rsidR="00E969E1" w:rsidRPr="004722CC" w:rsidRDefault="00E969E1" w:rsidP="0015690A">
      <w:pPr>
        <w:ind w:left="700"/>
        <w:rPr>
          <w:rFonts w:ascii="Times New Roman" w:hAnsi="Times New Roman" w:cs="Times New Roman"/>
          <w:sz w:val="28"/>
          <w:szCs w:val="28"/>
        </w:rPr>
      </w:pPr>
      <w:r w:rsidRPr="004722CC">
        <w:rPr>
          <w:rFonts w:ascii="Times New Roman" w:eastAsia="Times New Roman" w:hAnsi="Times New Roman" w:cs="Times New Roman"/>
          <w:sz w:val="28"/>
          <w:szCs w:val="28"/>
        </w:rPr>
        <w:t>Интонация и жесты. Формы речи: монолог и диалог.</w:t>
      </w:r>
    </w:p>
    <w:p w:rsidR="00E969E1" w:rsidRPr="004722CC" w:rsidRDefault="00E969E1" w:rsidP="0015690A">
      <w:pPr>
        <w:spacing w:line="235" w:lineRule="auto"/>
        <w:ind w:right="20" w:firstLine="710"/>
        <w:jc w:val="both"/>
        <w:rPr>
          <w:rFonts w:ascii="Times New Roman" w:hAnsi="Times New Roman" w:cs="Times New Roman"/>
          <w:sz w:val="28"/>
          <w:szCs w:val="28"/>
        </w:rPr>
      </w:pPr>
      <w:r w:rsidRPr="004722CC">
        <w:rPr>
          <w:rFonts w:ascii="Times New Roman" w:eastAsia="Times New Roman" w:hAnsi="Times New Roman" w:cs="Times New Roman"/>
          <w:sz w:val="28"/>
          <w:szCs w:val="28"/>
        </w:rPr>
        <w:t>Эффективные приёмы чтения. Предтекстовый, текстовый и послетекстовый этапы работы.</w:t>
      </w:r>
    </w:p>
    <w:p w:rsidR="00E969E1" w:rsidRPr="004722CC" w:rsidRDefault="00E969E1" w:rsidP="0015690A">
      <w:pPr>
        <w:spacing w:line="234" w:lineRule="auto"/>
        <w:ind w:right="20" w:firstLine="710"/>
        <w:jc w:val="both"/>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Традиции русского речевого общения. Коммуникативные стратегии и тактики устного общения: убеждение, комплимент, уговаривание, похвала, самопрезентация</w:t>
      </w:r>
      <w:r w:rsidR="0015690A"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др., сохранение инициативы в диалоге, уклонение от инициативы, завершение диалога и др.</w:t>
      </w:r>
    </w:p>
    <w:p w:rsidR="00E969E1" w:rsidRPr="004722CC" w:rsidRDefault="00E969E1" w:rsidP="0015690A">
      <w:pPr>
        <w:spacing w:line="234" w:lineRule="auto"/>
        <w:ind w:left="7" w:firstLine="710"/>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Эффективные приёмы слушания. Предтекстовый, текстовый и послетекстовый этапы работы.</w:t>
      </w:r>
    </w:p>
    <w:p w:rsidR="00E969E1" w:rsidRPr="004722CC" w:rsidRDefault="00E969E1" w:rsidP="0015690A">
      <w:pPr>
        <w:spacing w:line="234" w:lineRule="auto"/>
        <w:ind w:left="707" w:right="20"/>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Основные методы, способы и средства получения, переработки информации. Русский язык в Интернете. Правила информационной безопасности при</w:t>
      </w:r>
      <w:r w:rsidR="0015690A"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общении в социальных сетях. Контактное и дистантное общение. Текст как единица языка и речи</w:t>
      </w:r>
    </w:p>
    <w:p w:rsidR="00E969E1" w:rsidRPr="004722CC" w:rsidRDefault="00E969E1" w:rsidP="0015690A">
      <w:pPr>
        <w:spacing w:line="236" w:lineRule="auto"/>
        <w:ind w:left="7" w:right="20" w:firstLine="710"/>
        <w:jc w:val="both"/>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Текст и его основные признаки. Как строится текст. Композиционные формы описания, повествования, рассуждения. Повествование как тип речи. Средства связи предложений и частей текста.</w:t>
      </w:r>
    </w:p>
    <w:p w:rsidR="00E969E1" w:rsidRPr="004722CC" w:rsidRDefault="00E969E1" w:rsidP="0015690A">
      <w:pPr>
        <w:spacing w:line="234" w:lineRule="auto"/>
        <w:ind w:left="7" w:firstLine="710"/>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Текст, тематическое единство текста. Тексты описательного типа: определение, дефиниция, собственно описание, пояснение.</w:t>
      </w:r>
    </w:p>
    <w:p w:rsidR="00E969E1" w:rsidRPr="004722CC" w:rsidRDefault="00E969E1" w:rsidP="0015690A">
      <w:pPr>
        <w:spacing w:line="238" w:lineRule="auto"/>
        <w:ind w:left="7" w:firstLine="710"/>
        <w:jc w:val="both"/>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Текст, основные признаки текста: смысловая цельность, информативность, связность. Виды абзацев. Основные типы текстовых структур: индуктивные, дедуктивные, рамочные (дедуктивно-индуктивные), стержневые (индуктивно-дедуктивные) структуры. Заголовки текстов, их типы. Информативная функция заголовков. Тексты аргументативного типа: рассуждение, доказательство, объяснение.</w:t>
      </w:r>
    </w:p>
    <w:p w:rsidR="00E969E1" w:rsidRPr="004722CC" w:rsidRDefault="00E969E1" w:rsidP="0015690A">
      <w:pPr>
        <w:spacing w:line="236" w:lineRule="auto"/>
        <w:ind w:left="7" w:firstLine="710"/>
        <w:jc w:val="both"/>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Структура аргументации: тезис, аргумент. Способы аргументации. Правила эффективной аргументации. Причины неэффективной аргументации в учебно-научном общении.</w:t>
      </w:r>
    </w:p>
    <w:p w:rsidR="00E969E1" w:rsidRPr="004722CC" w:rsidRDefault="00E969E1" w:rsidP="0015690A">
      <w:pPr>
        <w:spacing w:line="237" w:lineRule="auto"/>
        <w:ind w:left="7" w:firstLine="710"/>
        <w:jc w:val="both"/>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Доказательство и его структура. Прямые и косвенные доказательства. Виды косвенных доказательств. Способы опровержения доводов оппонента: критика тезиса, критика аргументов, критика демонстрации. Виды преобразования текстов: аннотация, конспект. Использование графиков, диаграмм, схем для представления информации.</w:t>
      </w:r>
    </w:p>
    <w:p w:rsidR="00E969E1" w:rsidRPr="004722CC" w:rsidRDefault="00E969E1" w:rsidP="0015690A">
      <w:pPr>
        <w:spacing w:line="245" w:lineRule="auto"/>
        <w:ind w:left="707" w:right="4740"/>
        <w:jc w:val="both"/>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Функциональные разновидности языка Функциональные разновидности языка.</w:t>
      </w:r>
    </w:p>
    <w:p w:rsidR="00E969E1" w:rsidRPr="004722CC" w:rsidRDefault="00E969E1" w:rsidP="0015690A">
      <w:pPr>
        <w:spacing w:line="234" w:lineRule="auto"/>
        <w:ind w:left="7" w:firstLine="710"/>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Разговорная речь. Просьба, извинение как жанры разговорной речи. Официально-деловой стиль. Объявление (устное и письменное).</w:t>
      </w:r>
    </w:p>
    <w:p w:rsidR="00E969E1" w:rsidRPr="004722CC" w:rsidRDefault="00E969E1" w:rsidP="0015690A">
      <w:pPr>
        <w:spacing w:line="236" w:lineRule="auto"/>
        <w:ind w:left="707" w:right="20"/>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Учебно-научный стиль. План ответа на уроке, план текста. Публицистический стиль. Устное выступление. Девиз, слоган. Язык художественной литературы. Литературная сказка. Рассказ. Особенности языка фольклорных текстов. Загадка, пословица. Сказка.</w:t>
      </w:r>
    </w:p>
    <w:p w:rsidR="00E969E1" w:rsidRPr="004722CC" w:rsidRDefault="00E969E1" w:rsidP="00E969E1">
      <w:pPr>
        <w:spacing w:line="234" w:lineRule="auto"/>
        <w:ind w:left="7" w:right="20"/>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Особенности языка сказки (сравнения, синонимы, антонимы, слова с уменьшительными суффиксами и т.д.).</w:t>
      </w:r>
    </w:p>
    <w:p w:rsidR="00E969E1" w:rsidRPr="004722CC" w:rsidRDefault="00E969E1" w:rsidP="0015690A">
      <w:pPr>
        <w:ind w:left="707"/>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Разговорная речь. Рассказ о событии, «бывальщины».</w:t>
      </w:r>
    </w:p>
    <w:p w:rsidR="00E969E1" w:rsidRPr="004722CC" w:rsidRDefault="00E969E1" w:rsidP="00E969E1">
      <w:pPr>
        <w:spacing w:line="238" w:lineRule="auto"/>
        <w:ind w:left="7" w:firstLine="710"/>
        <w:jc w:val="both"/>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Учебно-научный стиль. Словарная статья, её строение. Научное сообщение (устный ответ). Содержание и строение учебного сообщения (устного ответа). Структура устного ответа. Различные виды ответов: ответ-анализ, ответ-обобщение, ответ-добавление, ответ-группировка. Языковые средства, которые используются в разных частях учебного сообщения (устного ответа). Компьютерная презентация. Основные средства и правила создания и предъявления презентации слушателям.</w:t>
      </w:r>
    </w:p>
    <w:p w:rsidR="00E969E1" w:rsidRPr="004722CC" w:rsidRDefault="00E969E1" w:rsidP="00E969E1">
      <w:pPr>
        <w:spacing w:line="3" w:lineRule="exact"/>
        <w:rPr>
          <w:rFonts w:ascii="Times New Roman" w:eastAsia="Times New Roman" w:hAnsi="Times New Roman" w:cs="Times New Roman"/>
          <w:sz w:val="28"/>
          <w:szCs w:val="28"/>
        </w:rPr>
      </w:pPr>
    </w:p>
    <w:p w:rsidR="00E969E1" w:rsidRPr="004722CC" w:rsidRDefault="00E969E1" w:rsidP="0015690A">
      <w:pPr>
        <w:ind w:left="707"/>
        <w:rPr>
          <w:rFonts w:ascii="Times New Roman" w:hAnsi="Times New Roman" w:cs="Times New Roman"/>
          <w:sz w:val="28"/>
          <w:szCs w:val="28"/>
        </w:rPr>
      </w:pPr>
      <w:r w:rsidRPr="004722CC">
        <w:rPr>
          <w:rFonts w:ascii="Times New Roman" w:eastAsia="Times New Roman" w:hAnsi="Times New Roman" w:cs="Times New Roman"/>
          <w:sz w:val="28"/>
          <w:szCs w:val="28"/>
        </w:rPr>
        <w:t>Публицистический стиль. Устное выступление.Язык художественной литературы. Описание внешности человека. Разговорная речь. Беседа. Спор, виды споров. Правила поведения в споре, как</w:t>
      </w:r>
      <w:r w:rsidR="0015690A"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управлять собой и собеседником. Корректные и некорректные приёмы ведения спора. Публицистический стиль. Путевые записки. Текст рекламного объявления, его языковые и структурные особенности.</w:t>
      </w:r>
    </w:p>
    <w:p w:rsidR="00E969E1" w:rsidRPr="004722CC" w:rsidRDefault="00E969E1" w:rsidP="00E969E1">
      <w:pPr>
        <w:spacing w:line="235" w:lineRule="auto"/>
        <w:ind w:right="20" w:firstLine="710"/>
        <w:jc w:val="both"/>
        <w:rPr>
          <w:rFonts w:ascii="Times New Roman" w:hAnsi="Times New Roman" w:cs="Times New Roman"/>
          <w:sz w:val="28"/>
          <w:szCs w:val="28"/>
        </w:rPr>
      </w:pPr>
      <w:r w:rsidRPr="004722CC">
        <w:rPr>
          <w:rFonts w:ascii="Times New Roman" w:eastAsia="Times New Roman" w:hAnsi="Times New Roman" w:cs="Times New Roman"/>
          <w:sz w:val="28"/>
          <w:szCs w:val="28"/>
        </w:rPr>
        <w:t>Язык художественной литературы. Фактуальная и подтекстная информация в текстах художественного стиля речи. Сильные позиции в художественных текстах. Притча.</w:t>
      </w:r>
    </w:p>
    <w:p w:rsidR="00E969E1" w:rsidRPr="004722CC" w:rsidRDefault="00E969E1" w:rsidP="00E969E1">
      <w:pPr>
        <w:spacing w:line="19" w:lineRule="exact"/>
        <w:rPr>
          <w:rFonts w:ascii="Times New Roman" w:hAnsi="Times New Roman" w:cs="Times New Roman"/>
          <w:sz w:val="28"/>
          <w:szCs w:val="28"/>
        </w:rPr>
      </w:pPr>
    </w:p>
    <w:p w:rsidR="00E969E1" w:rsidRPr="004722CC" w:rsidRDefault="00E969E1" w:rsidP="0015690A">
      <w:pPr>
        <w:spacing w:line="234" w:lineRule="auto"/>
        <w:ind w:left="700" w:right="20"/>
        <w:rPr>
          <w:rFonts w:ascii="Times New Roman" w:hAnsi="Times New Roman" w:cs="Times New Roman"/>
          <w:sz w:val="28"/>
          <w:szCs w:val="28"/>
        </w:rPr>
      </w:pPr>
      <w:r w:rsidRPr="004722CC">
        <w:rPr>
          <w:rFonts w:ascii="Times New Roman" w:eastAsia="Times New Roman" w:hAnsi="Times New Roman" w:cs="Times New Roman"/>
          <w:sz w:val="28"/>
          <w:szCs w:val="28"/>
        </w:rPr>
        <w:t>Разговорная речь. Самохарактеристика, самопрезентация, поздравление. Научный стиль речи. Специфика оформления текста как результата проектной</w:t>
      </w:r>
      <w:r w:rsidR="0015690A"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(исследовательской) деятельности. Реферат. Слово на защите реферата. Учебно-научная дискуссия. Стандартные обороты речи для участия в учебно-научной дискуссии. Правила корректной дискуссии.</w:t>
      </w:r>
    </w:p>
    <w:p w:rsidR="00E969E1" w:rsidRPr="004722CC" w:rsidRDefault="00E969E1" w:rsidP="0015690A">
      <w:pPr>
        <w:spacing w:line="234" w:lineRule="auto"/>
        <w:ind w:right="20" w:firstLine="710"/>
        <w:jc w:val="both"/>
        <w:rPr>
          <w:rFonts w:ascii="Times New Roman" w:hAnsi="Times New Roman" w:cs="Times New Roman"/>
          <w:sz w:val="28"/>
          <w:szCs w:val="28"/>
        </w:rPr>
      </w:pPr>
      <w:r w:rsidRPr="004722CC">
        <w:rPr>
          <w:rFonts w:ascii="Times New Roman" w:eastAsia="Times New Roman" w:hAnsi="Times New Roman" w:cs="Times New Roman"/>
          <w:sz w:val="28"/>
          <w:szCs w:val="28"/>
        </w:rPr>
        <w:t>Язык художественной литературы. Сочинение в жанре письма другу (в том числе электронного), страницы дневника и т.д. Разговорная речь. Анекдот, шутка.</w:t>
      </w:r>
    </w:p>
    <w:p w:rsidR="0015690A" w:rsidRPr="004722CC" w:rsidRDefault="00E969E1" w:rsidP="0015690A">
      <w:pPr>
        <w:spacing w:line="237" w:lineRule="auto"/>
        <w:ind w:right="20" w:firstLine="710"/>
        <w:jc w:val="both"/>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Официально-деловой стиль. Деловое письмо, его структурные элементы и языковые особенности. Учебно-научный стиль. Доклад, сообщение. Речь оппонента на защите проекта.</w:t>
      </w:r>
    </w:p>
    <w:p w:rsidR="00E969E1" w:rsidRPr="004722CC" w:rsidRDefault="00E969E1" w:rsidP="0015690A">
      <w:pPr>
        <w:spacing w:line="237" w:lineRule="auto"/>
        <w:ind w:right="20" w:firstLine="710"/>
        <w:jc w:val="both"/>
        <w:rPr>
          <w:rFonts w:ascii="Times New Roman" w:hAnsi="Times New Roman" w:cs="Times New Roman"/>
          <w:sz w:val="28"/>
          <w:szCs w:val="28"/>
        </w:rPr>
      </w:pPr>
      <w:r w:rsidRPr="004722CC">
        <w:rPr>
          <w:rFonts w:ascii="Times New Roman" w:eastAsia="Times New Roman" w:hAnsi="Times New Roman" w:cs="Times New Roman"/>
          <w:sz w:val="28"/>
          <w:szCs w:val="28"/>
        </w:rPr>
        <w:t>Публицистический стиль. Проблемный очерк.</w:t>
      </w:r>
    </w:p>
    <w:p w:rsidR="00E969E1" w:rsidRPr="004722CC" w:rsidRDefault="00E969E1" w:rsidP="0015690A">
      <w:pPr>
        <w:spacing w:line="234" w:lineRule="auto"/>
        <w:ind w:right="20" w:firstLine="710"/>
        <w:jc w:val="both"/>
        <w:rPr>
          <w:rFonts w:ascii="Times New Roman" w:hAnsi="Times New Roman" w:cs="Times New Roman"/>
          <w:sz w:val="28"/>
          <w:szCs w:val="28"/>
        </w:rPr>
      </w:pPr>
      <w:r w:rsidRPr="004722CC">
        <w:rPr>
          <w:rFonts w:ascii="Times New Roman" w:eastAsia="Times New Roman" w:hAnsi="Times New Roman" w:cs="Times New Roman"/>
          <w:sz w:val="28"/>
          <w:szCs w:val="28"/>
        </w:rPr>
        <w:t>Язык художественной литературы. Диалогичность в художественном произведении. Текст и интертекст. Афоризмы. Прецедентные тексты.</w:t>
      </w:r>
    </w:p>
    <w:p w:rsidR="00E969E1" w:rsidRPr="004722CC" w:rsidRDefault="00E969E1" w:rsidP="0015690A">
      <w:pPr>
        <w:ind w:left="700"/>
        <w:rPr>
          <w:rFonts w:ascii="Times New Roman" w:hAnsi="Times New Roman" w:cs="Times New Roman"/>
          <w:sz w:val="28"/>
          <w:szCs w:val="28"/>
        </w:rPr>
      </w:pPr>
      <w:r w:rsidRPr="004722CC">
        <w:rPr>
          <w:rFonts w:ascii="Times New Roman" w:eastAsia="Times New Roman" w:hAnsi="Times New Roman" w:cs="Times New Roman"/>
          <w:b/>
          <w:bCs/>
          <w:sz w:val="28"/>
          <w:szCs w:val="28"/>
        </w:rPr>
        <w:t>Родная (русская) литература</w:t>
      </w:r>
    </w:p>
    <w:p w:rsidR="00E969E1" w:rsidRPr="004722CC" w:rsidRDefault="00E969E1" w:rsidP="00760108">
      <w:pPr>
        <w:numPr>
          <w:ilvl w:val="0"/>
          <w:numId w:val="100"/>
        </w:numPr>
        <w:tabs>
          <w:tab w:val="left" w:pos="1089"/>
        </w:tabs>
        <w:spacing w:after="0" w:line="234" w:lineRule="auto"/>
        <w:ind w:right="20" w:firstLine="704"/>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Мифы об искусстве «Аполлон и музы», «Дедал и Икар», «Кипарис», «Орфей в подземном царстве»</w:t>
      </w:r>
    </w:p>
    <w:p w:rsidR="00E969E1" w:rsidRPr="004722CC" w:rsidRDefault="00E969E1" w:rsidP="00760108">
      <w:pPr>
        <w:numPr>
          <w:ilvl w:val="0"/>
          <w:numId w:val="100"/>
        </w:numPr>
        <w:tabs>
          <w:tab w:val="left" w:pos="980"/>
        </w:tabs>
        <w:spacing w:after="0" w:line="240" w:lineRule="auto"/>
        <w:ind w:left="980" w:hanging="276"/>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Русские пословицы из собрания В. И. Даля</w:t>
      </w:r>
    </w:p>
    <w:p w:rsidR="00E969E1" w:rsidRPr="004722CC" w:rsidRDefault="00E969E1" w:rsidP="00E969E1">
      <w:pPr>
        <w:spacing w:line="15" w:lineRule="exact"/>
        <w:rPr>
          <w:rFonts w:ascii="Times New Roman" w:eastAsia="Times New Roman" w:hAnsi="Times New Roman" w:cs="Times New Roman"/>
          <w:sz w:val="28"/>
          <w:szCs w:val="28"/>
        </w:rPr>
      </w:pPr>
    </w:p>
    <w:p w:rsidR="00E969E1" w:rsidRPr="004722CC" w:rsidRDefault="00E969E1" w:rsidP="00760108">
      <w:pPr>
        <w:numPr>
          <w:ilvl w:val="0"/>
          <w:numId w:val="100"/>
        </w:numPr>
        <w:tabs>
          <w:tab w:val="left" w:pos="1032"/>
        </w:tabs>
        <w:spacing w:after="0" w:line="234" w:lineRule="auto"/>
        <w:ind w:firstLine="704"/>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Русские народные сказки «Царевна-лягушка», «Жена-доказчица», «Лиса и журавль»</w:t>
      </w:r>
    </w:p>
    <w:p w:rsidR="00E969E1" w:rsidRPr="004722CC" w:rsidRDefault="00E969E1" w:rsidP="00E969E1">
      <w:pPr>
        <w:spacing w:line="4" w:lineRule="exact"/>
        <w:rPr>
          <w:rFonts w:ascii="Times New Roman" w:eastAsia="Times New Roman" w:hAnsi="Times New Roman" w:cs="Times New Roman"/>
          <w:sz w:val="28"/>
          <w:szCs w:val="28"/>
        </w:rPr>
      </w:pPr>
    </w:p>
    <w:p w:rsidR="00E969E1" w:rsidRPr="004722CC" w:rsidRDefault="00E969E1" w:rsidP="00760108">
      <w:pPr>
        <w:numPr>
          <w:ilvl w:val="0"/>
          <w:numId w:val="100"/>
        </w:numPr>
        <w:tabs>
          <w:tab w:val="left" w:pos="980"/>
        </w:tabs>
        <w:spacing w:after="0" w:line="240" w:lineRule="auto"/>
        <w:ind w:left="980" w:hanging="276"/>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А. Погорельский «Черная курица, или Подземные жители»</w:t>
      </w:r>
    </w:p>
    <w:p w:rsidR="00E969E1" w:rsidRPr="004722CC" w:rsidRDefault="00E969E1" w:rsidP="00760108">
      <w:pPr>
        <w:numPr>
          <w:ilvl w:val="0"/>
          <w:numId w:val="100"/>
        </w:numPr>
        <w:tabs>
          <w:tab w:val="left" w:pos="980"/>
        </w:tabs>
        <w:spacing w:after="0" w:line="240" w:lineRule="auto"/>
        <w:ind w:left="980" w:hanging="276"/>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Х. К. Андерсен «Снежная королева»</w:t>
      </w:r>
    </w:p>
    <w:p w:rsidR="00E969E1" w:rsidRPr="004722CC" w:rsidRDefault="00E969E1" w:rsidP="00E969E1">
      <w:pPr>
        <w:spacing w:line="14" w:lineRule="exact"/>
        <w:rPr>
          <w:rFonts w:ascii="Times New Roman" w:eastAsia="Times New Roman" w:hAnsi="Times New Roman" w:cs="Times New Roman"/>
          <w:sz w:val="28"/>
          <w:szCs w:val="28"/>
        </w:rPr>
      </w:pPr>
    </w:p>
    <w:p w:rsidR="00E969E1" w:rsidRPr="004722CC" w:rsidRDefault="00E969E1" w:rsidP="00760108">
      <w:pPr>
        <w:numPr>
          <w:ilvl w:val="0"/>
          <w:numId w:val="100"/>
        </w:numPr>
        <w:tabs>
          <w:tab w:val="left" w:pos="1065"/>
        </w:tabs>
        <w:spacing w:after="0" w:line="234" w:lineRule="auto"/>
        <w:ind w:right="20" w:firstLine="704"/>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Древнерусские летописи. «Предание об основании Киева», «Сказание о юноше-кожемяке», «Сказание о белгородском киселе»</w:t>
      </w:r>
    </w:p>
    <w:p w:rsidR="00E969E1" w:rsidRPr="004722CC" w:rsidRDefault="00E969E1" w:rsidP="00760108">
      <w:pPr>
        <w:numPr>
          <w:ilvl w:val="0"/>
          <w:numId w:val="100"/>
        </w:numPr>
        <w:tabs>
          <w:tab w:val="left" w:pos="980"/>
        </w:tabs>
        <w:spacing w:after="0" w:line="240" w:lineRule="auto"/>
        <w:ind w:left="980" w:hanging="276"/>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Легенды и мифы народов Ханты и Манси</w:t>
      </w:r>
    </w:p>
    <w:p w:rsidR="00E969E1" w:rsidRPr="004722CC" w:rsidRDefault="00E969E1" w:rsidP="00760108">
      <w:pPr>
        <w:numPr>
          <w:ilvl w:val="0"/>
          <w:numId w:val="100"/>
        </w:numPr>
        <w:tabs>
          <w:tab w:val="left" w:pos="980"/>
        </w:tabs>
        <w:spacing w:after="0" w:line="240" w:lineRule="auto"/>
        <w:ind w:left="980" w:hanging="276"/>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Русская литература. Устное народное творчество. Легенды, предания Урала</w:t>
      </w:r>
    </w:p>
    <w:p w:rsidR="00E969E1" w:rsidRPr="004722CC" w:rsidRDefault="00E969E1" w:rsidP="00E969E1">
      <w:pPr>
        <w:spacing w:line="14" w:lineRule="exact"/>
        <w:rPr>
          <w:rFonts w:ascii="Times New Roman" w:eastAsia="Times New Roman" w:hAnsi="Times New Roman" w:cs="Times New Roman"/>
          <w:sz w:val="28"/>
          <w:szCs w:val="28"/>
        </w:rPr>
      </w:pPr>
    </w:p>
    <w:p w:rsidR="00E969E1" w:rsidRPr="004722CC" w:rsidRDefault="00E969E1" w:rsidP="00760108">
      <w:pPr>
        <w:numPr>
          <w:ilvl w:val="0"/>
          <w:numId w:val="100"/>
        </w:numPr>
        <w:tabs>
          <w:tab w:val="left" w:pos="998"/>
        </w:tabs>
        <w:spacing w:after="0" w:line="234" w:lineRule="auto"/>
        <w:ind w:right="20" w:firstLine="704"/>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Русский фольклор. Жанры фольклора. Малые жанры фольклора: пословица, поговорка, загадка. Борис Шергин «Волшебное кольцо»</w:t>
      </w:r>
    </w:p>
    <w:p w:rsidR="00E969E1" w:rsidRPr="004722CC" w:rsidRDefault="00E969E1" w:rsidP="00E969E1">
      <w:pPr>
        <w:spacing w:line="15" w:lineRule="exact"/>
        <w:rPr>
          <w:rFonts w:ascii="Times New Roman" w:eastAsia="Times New Roman" w:hAnsi="Times New Roman" w:cs="Times New Roman"/>
          <w:sz w:val="28"/>
          <w:szCs w:val="28"/>
        </w:rPr>
      </w:pPr>
    </w:p>
    <w:p w:rsidR="00E969E1" w:rsidRPr="004722CC" w:rsidRDefault="00E969E1" w:rsidP="00760108">
      <w:pPr>
        <w:numPr>
          <w:ilvl w:val="0"/>
          <w:numId w:val="100"/>
        </w:numPr>
        <w:tabs>
          <w:tab w:val="left" w:pos="1176"/>
        </w:tabs>
        <w:spacing w:after="0" w:line="234" w:lineRule="auto"/>
        <w:ind w:firstLine="704"/>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С.Лаврова. «Прогулки с говорящим котом», «Требуется гувернантка для детей волшебника(сборник)»,«Потешные прогулки по Уралу»</w:t>
      </w:r>
    </w:p>
    <w:p w:rsidR="00E969E1" w:rsidRPr="004722CC" w:rsidRDefault="00E969E1" w:rsidP="00760108">
      <w:pPr>
        <w:numPr>
          <w:ilvl w:val="0"/>
          <w:numId w:val="100"/>
        </w:numPr>
        <w:tabs>
          <w:tab w:val="left" w:pos="1120"/>
        </w:tabs>
        <w:spacing w:after="0" w:line="240" w:lineRule="auto"/>
        <w:ind w:left="1120" w:hanging="416"/>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В. Ф. Балашов. «Эхо Пушкинской дуэли»</w:t>
      </w:r>
    </w:p>
    <w:p w:rsidR="00E969E1" w:rsidRPr="004D6EDA" w:rsidRDefault="00E969E1" w:rsidP="00760108">
      <w:pPr>
        <w:numPr>
          <w:ilvl w:val="0"/>
          <w:numId w:val="101"/>
        </w:numPr>
        <w:tabs>
          <w:tab w:val="left" w:pos="1127"/>
        </w:tabs>
        <w:spacing w:after="0" w:line="240" w:lineRule="auto"/>
        <w:ind w:left="1127" w:hanging="416"/>
        <w:jc w:val="center"/>
        <w:rPr>
          <w:rFonts w:ascii="Times New Roman" w:eastAsia="Times New Roman" w:hAnsi="Times New Roman" w:cs="Times New Roman"/>
          <w:sz w:val="28"/>
          <w:szCs w:val="28"/>
        </w:rPr>
      </w:pPr>
      <w:r w:rsidRPr="004D6EDA">
        <w:rPr>
          <w:rFonts w:ascii="Times New Roman" w:eastAsia="Times New Roman" w:hAnsi="Times New Roman" w:cs="Times New Roman"/>
          <w:sz w:val="28"/>
          <w:szCs w:val="28"/>
        </w:rPr>
        <w:t>М.-Сибиряк «Рассказы старого охотника», легенда «Баймаган»</w:t>
      </w:r>
      <w:r w:rsidR="004D6EDA" w:rsidRPr="004D6EDA">
        <w:rPr>
          <w:rFonts w:ascii="Times New Roman" w:eastAsia="Times New Roman" w:hAnsi="Times New Roman" w:cs="Times New Roman"/>
          <w:sz w:val="28"/>
          <w:szCs w:val="28"/>
        </w:rPr>
        <w:t xml:space="preserve"> </w:t>
      </w:r>
      <w:r w:rsidRPr="004D6EDA">
        <w:rPr>
          <w:rFonts w:ascii="Times New Roman" w:eastAsia="Times New Roman" w:hAnsi="Times New Roman" w:cs="Times New Roman"/>
          <w:sz w:val="28"/>
          <w:szCs w:val="28"/>
        </w:rPr>
        <w:t>Л. Татьяничева «Когда говорят о России», «Малахит»</w:t>
      </w:r>
    </w:p>
    <w:p w:rsidR="00E969E1" w:rsidRPr="004722CC" w:rsidRDefault="00E969E1" w:rsidP="00760108">
      <w:pPr>
        <w:numPr>
          <w:ilvl w:val="0"/>
          <w:numId w:val="101"/>
        </w:numPr>
        <w:tabs>
          <w:tab w:val="left" w:pos="1127"/>
        </w:tabs>
        <w:spacing w:after="0" w:line="240" w:lineRule="auto"/>
        <w:ind w:left="1127" w:hanging="416"/>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Борис Шергин «Волшебное кольцо»</w:t>
      </w:r>
    </w:p>
    <w:p w:rsidR="00E969E1" w:rsidRPr="004722CC" w:rsidRDefault="00E969E1" w:rsidP="00760108">
      <w:pPr>
        <w:numPr>
          <w:ilvl w:val="0"/>
          <w:numId w:val="101"/>
        </w:numPr>
        <w:tabs>
          <w:tab w:val="left" w:pos="1127"/>
        </w:tabs>
        <w:spacing w:after="0" w:line="240" w:lineRule="auto"/>
        <w:ind w:left="1127" w:hanging="416"/>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В. Крапивин « Мальчик со шпагой»</w:t>
      </w:r>
    </w:p>
    <w:p w:rsidR="00E969E1" w:rsidRPr="004722CC" w:rsidRDefault="00E969E1" w:rsidP="00760108">
      <w:pPr>
        <w:numPr>
          <w:ilvl w:val="0"/>
          <w:numId w:val="101"/>
        </w:numPr>
        <w:tabs>
          <w:tab w:val="left" w:pos="1147"/>
        </w:tabs>
        <w:spacing w:after="0" w:line="240" w:lineRule="auto"/>
        <w:ind w:left="1147" w:hanging="436"/>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Б. Рябинин «Рассказы о животных». Тема природы и человека в рассказах</w:t>
      </w:r>
      <w:r w:rsidR="0015690A" w:rsidRPr="004722CC">
        <w:rPr>
          <w:rFonts w:ascii="Times New Roman" w:eastAsia="Times New Roman" w:hAnsi="Times New Roman" w:cs="Times New Roman"/>
          <w:sz w:val="28"/>
          <w:szCs w:val="28"/>
        </w:rPr>
        <w:t xml:space="preserve"> </w:t>
      </w:r>
    </w:p>
    <w:p w:rsidR="00E969E1" w:rsidRPr="004722CC" w:rsidRDefault="00E969E1" w:rsidP="00E969E1">
      <w:pPr>
        <w:spacing w:line="4" w:lineRule="exact"/>
        <w:rPr>
          <w:rFonts w:ascii="Times New Roman" w:eastAsia="Times New Roman" w:hAnsi="Times New Roman" w:cs="Times New Roman"/>
          <w:sz w:val="28"/>
          <w:szCs w:val="28"/>
        </w:rPr>
      </w:pPr>
    </w:p>
    <w:p w:rsidR="00E969E1" w:rsidRPr="004722CC" w:rsidRDefault="00E969E1" w:rsidP="00E969E1">
      <w:pPr>
        <w:ind w:left="7"/>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писателя.</w:t>
      </w:r>
    </w:p>
    <w:p w:rsidR="00E969E1" w:rsidRPr="004722CC" w:rsidRDefault="00E969E1" w:rsidP="00760108">
      <w:pPr>
        <w:numPr>
          <w:ilvl w:val="0"/>
          <w:numId w:val="101"/>
        </w:numPr>
        <w:tabs>
          <w:tab w:val="left" w:pos="1127"/>
        </w:tabs>
        <w:spacing w:after="0" w:line="240" w:lineRule="auto"/>
        <w:ind w:left="1127" w:hanging="416"/>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О. Райн «Игра в поддавки»</w:t>
      </w:r>
    </w:p>
    <w:p w:rsidR="00E969E1" w:rsidRPr="004722CC" w:rsidRDefault="00E969E1" w:rsidP="00760108">
      <w:pPr>
        <w:numPr>
          <w:ilvl w:val="0"/>
          <w:numId w:val="101"/>
        </w:numPr>
        <w:tabs>
          <w:tab w:val="left" w:pos="1127"/>
        </w:tabs>
        <w:spacing w:after="0" w:line="240" w:lineRule="auto"/>
        <w:ind w:left="1127" w:hanging="416"/>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О. Колпакова «Рассказы о школе» 1</w:t>
      </w:r>
    </w:p>
    <w:p w:rsidR="00E969E1" w:rsidRPr="004722CC" w:rsidRDefault="00E969E1" w:rsidP="00760108">
      <w:pPr>
        <w:numPr>
          <w:ilvl w:val="0"/>
          <w:numId w:val="102"/>
        </w:numPr>
        <w:tabs>
          <w:tab w:val="left" w:pos="987"/>
        </w:tabs>
        <w:spacing w:after="0" w:line="240" w:lineRule="auto"/>
        <w:ind w:left="987" w:hanging="276"/>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Б. Дижур «Осе»</w:t>
      </w:r>
    </w:p>
    <w:p w:rsidR="00E969E1" w:rsidRPr="004722CC" w:rsidRDefault="00E969E1" w:rsidP="00760108">
      <w:pPr>
        <w:numPr>
          <w:ilvl w:val="0"/>
          <w:numId w:val="103"/>
        </w:numPr>
        <w:tabs>
          <w:tab w:val="left" w:pos="1127"/>
        </w:tabs>
        <w:spacing w:after="0" w:line="248" w:lineRule="exact"/>
        <w:ind w:left="1127" w:hanging="416"/>
        <w:rPr>
          <w:rFonts w:ascii="Times New Roman" w:hAnsi="Times New Roman" w:cs="Times New Roman"/>
          <w:sz w:val="28"/>
          <w:szCs w:val="28"/>
        </w:rPr>
      </w:pPr>
      <w:r w:rsidRPr="004722CC">
        <w:rPr>
          <w:rFonts w:ascii="Times New Roman" w:eastAsia="Times New Roman" w:hAnsi="Times New Roman" w:cs="Times New Roman"/>
          <w:sz w:val="28"/>
          <w:szCs w:val="28"/>
        </w:rPr>
        <w:t>Е. Мурашова «Класс коррекции»</w:t>
      </w:r>
    </w:p>
    <w:p w:rsidR="0015690A" w:rsidRPr="004722CC" w:rsidRDefault="0015690A" w:rsidP="00760108">
      <w:pPr>
        <w:numPr>
          <w:ilvl w:val="0"/>
          <w:numId w:val="103"/>
        </w:numPr>
        <w:tabs>
          <w:tab w:val="left" w:pos="1127"/>
        </w:tabs>
        <w:spacing w:after="0" w:line="248" w:lineRule="exact"/>
        <w:ind w:left="1127" w:hanging="416"/>
        <w:rPr>
          <w:rFonts w:ascii="Times New Roman" w:hAnsi="Times New Roman" w:cs="Times New Roman"/>
          <w:sz w:val="28"/>
          <w:szCs w:val="28"/>
        </w:rPr>
      </w:pPr>
    </w:p>
    <w:p w:rsidR="004D6EDA" w:rsidRDefault="004D6EDA" w:rsidP="0015690A">
      <w:pPr>
        <w:ind w:left="707"/>
        <w:rPr>
          <w:rFonts w:ascii="Times New Roman" w:eastAsia="Times New Roman" w:hAnsi="Times New Roman" w:cs="Times New Roman"/>
          <w:b/>
          <w:bCs/>
          <w:sz w:val="28"/>
          <w:szCs w:val="28"/>
        </w:rPr>
      </w:pPr>
    </w:p>
    <w:p w:rsidR="00E969E1" w:rsidRPr="004722CC" w:rsidRDefault="00E969E1" w:rsidP="0015690A">
      <w:pPr>
        <w:ind w:left="707"/>
        <w:rPr>
          <w:rFonts w:ascii="Times New Roman" w:hAnsi="Times New Roman" w:cs="Times New Roman"/>
          <w:sz w:val="28"/>
          <w:szCs w:val="28"/>
        </w:rPr>
      </w:pPr>
      <w:r w:rsidRPr="004722CC">
        <w:rPr>
          <w:rFonts w:ascii="Times New Roman" w:eastAsia="Times New Roman" w:hAnsi="Times New Roman" w:cs="Times New Roman"/>
          <w:b/>
          <w:bCs/>
          <w:sz w:val="28"/>
          <w:szCs w:val="28"/>
        </w:rPr>
        <w:t>Иностранный язык. Второй иностранный язык.</w:t>
      </w:r>
    </w:p>
    <w:p w:rsidR="00E969E1" w:rsidRPr="004722CC" w:rsidRDefault="00E969E1" w:rsidP="0015690A">
      <w:pPr>
        <w:spacing w:line="238" w:lineRule="auto"/>
        <w:ind w:left="7" w:right="20" w:firstLine="710"/>
        <w:jc w:val="both"/>
        <w:rPr>
          <w:rFonts w:ascii="Times New Roman" w:hAnsi="Times New Roman" w:cs="Times New Roman"/>
          <w:sz w:val="28"/>
          <w:szCs w:val="28"/>
        </w:rPr>
      </w:pPr>
      <w:r w:rsidRPr="004722CC">
        <w:rPr>
          <w:rFonts w:ascii="Times New Roman" w:eastAsia="Times New Roman" w:hAnsi="Times New Roman" w:cs="Times New Roman"/>
          <w:sz w:val="28"/>
          <w:szCs w:val="28"/>
        </w:rPr>
        <w:t>Обучение иностранному языку рассматривается как одно из приоритетных направлений современного школьного образования. Специфика иностранного языка как учебного предмета заключается в его интегративном характере, а также в том, что он выступает и как цель, и как средство обучения. В рамках изучения предметов «Иностранный язык» и «Второй иностранный язык» могут быть реализованы самые разнообразные межпредметные связи.</w:t>
      </w:r>
    </w:p>
    <w:p w:rsidR="00E969E1" w:rsidRPr="004722CC" w:rsidRDefault="00E969E1" w:rsidP="0015690A">
      <w:pPr>
        <w:spacing w:line="236" w:lineRule="auto"/>
        <w:ind w:left="7" w:firstLine="710"/>
        <w:jc w:val="both"/>
        <w:rPr>
          <w:rFonts w:ascii="Times New Roman" w:hAnsi="Times New Roman" w:cs="Times New Roman"/>
          <w:sz w:val="28"/>
          <w:szCs w:val="28"/>
        </w:rPr>
      </w:pPr>
      <w:r w:rsidRPr="004722CC">
        <w:rPr>
          <w:rFonts w:ascii="Times New Roman" w:eastAsia="Times New Roman" w:hAnsi="Times New Roman" w:cs="Times New Roman"/>
          <w:sz w:val="28"/>
          <w:szCs w:val="28"/>
        </w:rPr>
        <w:t>Освоение учебных предметов «Иностранный язык» и «Второй иностранный язык» на базовом уровне направлено на достижение обучающимися порогового уровня иноязычной коммуникативной компетенции в соответствии с требованиями</w:t>
      </w:r>
      <w:r w:rsidR="0015690A" w:rsidRPr="004722CC">
        <w:rPr>
          <w:rFonts w:ascii="Times New Roman" w:eastAsia="Times New Roman" w:hAnsi="Times New Roman" w:cs="Times New Roman"/>
          <w:sz w:val="28"/>
          <w:szCs w:val="28"/>
        </w:rPr>
        <w:t xml:space="preserve"> к </w:t>
      </w:r>
      <w:r w:rsidRPr="004722CC">
        <w:rPr>
          <w:rFonts w:ascii="Times New Roman" w:eastAsia="Times New Roman" w:hAnsi="Times New Roman" w:cs="Times New Roman"/>
          <w:sz w:val="28"/>
          <w:szCs w:val="28"/>
        </w:rPr>
        <w:t>предметным результатам ФГОС СОО, достижение которых позволяет выпускникам самостоятельно общаться в устной и письменной формах как с носителями изучаемого иностранного языка, так и с представителями других стран, использующими данный язык как средство коммуникации, и в соответствии с «Общеевропейскими компетенциями владения иностранным языком».</w:t>
      </w:r>
    </w:p>
    <w:p w:rsidR="00E969E1" w:rsidRPr="004722CC" w:rsidRDefault="00E969E1" w:rsidP="0015690A">
      <w:pPr>
        <w:spacing w:line="238" w:lineRule="auto"/>
        <w:jc w:val="both"/>
        <w:rPr>
          <w:rFonts w:ascii="Times New Roman" w:hAnsi="Times New Roman" w:cs="Times New Roman"/>
          <w:sz w:val="28"/>
          <w:szCs w:val="28"/>
        </w:rPr>
      </w:pPr>
      <w:r w:rsidRPr="004722CC">
        <w:rPr>
          <w:rFonts w:ascii="Times New Roman" w:eastAsia="Times New Roman" w:hAnsi="Times New Roman" w:cs="Times New Roman"/>
          <w:sz w:val="28"/>
          <w:szCs w:val="28"/>
        </w:rPr>
        <w:t xml:space="preserve"> «Общеевропейские компетенции владения иностранным языком» определяют, какими компетенциями необходимо овладеть изучающему язык, чтобы использовать его в целях общения, и фиксируют уровень владения иностранным языком.</w:t>
      </w:r>
    </w:p>
    <w:p w:rsidR="00E969E1" w:rsidRPr="004722CC" w:rsidRDefault="00E969E1" w:rsidP="00760108">
      <w:pPr>
        <w:numPr>
          <w:ilvl w:val="0"/>
          <w:numId w:val="104"/>
        </w:numPr>
        <w:tabs>
          <w:tab w:val="left" w:pos="1019"/>
        </w:tabs>
        <w:spacing w:after="0" w:line="213" w:lineRule="exact"/>
        <w:ind w:left="7" w:firstLine="704"/>
        <w:jc w:val="both"/>
        <w:rPr>
          <w:rFonts w:ascii="Times New Roman" w:hAnsi="Times New Roman" w:cs="Times New Roman"/>
          <w:sz w:val="28"/>
          <w:szCs w:val="28"/>
        </w:rPr>
      </w:pPr>
      <w:r w:rsidRPr="004722CC">
        <w:rPr>
          <w:rFonts w:ascii="Times New Roman" w:eastAsia="Times New Roman" w:hAnsi="Times New Roman" w:cs="Times New Roman"/>
          <w:sz w:val="28"/>
          <w:szCs w:val="28"/>
        </w:rPr>
        <w:t>системе «Общеевропейских компетенций владения иностранным языком» уровни освоения языка описываются с помощью дескрипторов, что позволяет составить точную и полноценную характеристику конкретного уровня. Корреляция между ПООП СОО и «Общеевропейскими компетенциями владения иностранным языком» позволяет максимально точно и объективно организовывать и контролировать освоение обучающимися иностранного языка в соответствии с международными стандартами. Это дает возможность выпускникам продолжать образование на иностранном языке, полноценно заниматься наукой в выбранной области, развиваться в профессиональной и личной сферах. Пороговый уровень, которого достигает выпускник, освоивший программу предметов «Иностранный язык» и «Второй иностранный язык» (базовый уровень), соответствует уровню B1 по шкале «Общеевропейских компетенций владения иностранным языком». Выпускник, освоивший программу предметов «Иностранный язык» и «Второй иностранный язык» (углубленный уровень), достигает уровня владения иностранным языком, превышающим пороговый.</w:t>
      </w:r>
    </w:p>
    <w:p w:rsidR="0015690A" w:rsidRPr="004722CC" w:rsidRDefault="0015690A" w:rsidP="00760108">
      <w:pPr>
        <w:numPr>
          <w:ilvl w:val="0"/>
          <w:numId w:val="104"/>
        </w:numPr>
        <w:tabs>
          <w:tab w:val="left" w:pos="1019"/>
        </w:tabs>
        <w:spacing w:after="0" w:line="213" w:lineRule="exact"/>
        <w:ind w:left="7" w:firstLine="704"/>
        <w:jc w:val="both"/>
        <w:rPr>
          <w:rFonts w:ascii="Times New Roman" w:hAnsi="Times New Roman" w:cs="Times New Roman"/>
          <w:sz w:val="28"/>
          <w:szCs w:val="28"/>
        </w:rPr>
      </w:pPr>
    </w:p>
    <w:p w:rsidR="00E969E1" w:rsidRPr="004722CC" w:rsidRDefault="00E969E1" w:rsidP="0015690A">
      <w:pPr>
        <w:spacing w:line="238" w:lineRule="auto"/>
        <w:ind w:left="7" w:firstLine="710"/>
        <w:jc w:val="both"/>
        <w:rPr>
          <w:rFonts w:ascii="Times New Roman" w:hAnsi="Times New Roman" w:cs="Times New Roman"/>
          <w:sz w:val="28"/>
          <w:szCs w:val="28"/>
        </w:rPr>
      </w:pPr>
      <w:r w:rsidRPr="004722CC">
        <w:rPr>
          <w:rFonts w:ascii="Times New Roman" w:eastAsia="Times New Roman" w:hAnsi="Times New Roman" w:cs="Times New Roman"/>
          <w:sz w:val="28"/>
          <w:szCs w:val="28"/>
        </w:rPr>
        <w:t>Уровневый подход, примененный в данной примерной программе, соответствует шкале «Общеевропейских компетенций владения иностранным языком» – документу, принятому рядом международных институтов, выдающих соответствующие сертификаты об уровне владения языком. «Общеевропейские компетенции владения иностранным языком» определяют, какими компетенциями необходимо овладеть изучающему язык, чтобы использовать его в целях общения, и фиксируют уровень владения иностранным языком.</w:t>
      </w:r>
    </w:p>
    <w:p w:rsidR="00E969E1" w:rsidRPr="004722CC" w:rsidRDefault="00E969E1" w:rsidP="00760108">
      <w:pPr>
        <w:numPr>
          <w:ilvl w:val="0"/>
          <w:numId w:val="104"/>
        </w:numPr>
        <w:tabs>
          <w:tab w:val="left" w:pos="1019"/>
        </w:tabs>
        <w:spacing w:after="0" w:line="239" w:lineRule="auto"/>
        <w:ind w:left="7" w:firstLine="704"/>
        <w:jc w:val="both"/>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системе «Общеевропейских компетенций владения иностранным языком» уровни освоения языка описываются с помощью дескрипторов, что позволяет составить точную и полноценную характеристику конкретного уровня. Корреляция между ПООП СОО и «Общеевропейскими компетенциями владения иностранным языком» позволяет максимально точно и объективно организовывать и контролировать освоение обучающимися иностранного языка в соответствии с международными стандартами. Это дает возможность выпускникам продолжать образование на иностранном языке, полноценно заниматься наукой в выбранной области, развиваться в профессиональной и личной сферах. Пороговый уровень, которого достигает выпускник, освоивший программу предметов «Иностранный язык» и «Второй иностранный язык» (базовый уровень), соответствует уровню B1 по шкале «Общеевропейских компетенций владения иностранным языком». Выпускник, освоивший программу предметов «Иностранный язык» и «Второй иностранный язык» (углубленный уровень), достигает уровня владения иностранным языком, превышающим пороговый.</w:t>
      </w:r>
    </w:p>
    <w:p w:rsidR="00E969E1" w:rsidRPr="004722CC" w:rsidRDefault="00E969E1" w:rsidP="00E969E1">
      <w:pPr>
        <w:spacing w:line="264" w:lineRule="exact"/>
        <w:rPr>
          <w:rFonts w:ascii="Times New Roman" w:hAnsi="Times New Roman" w:cs="Times New Roman"/>
          <w:sz w:val="28"/>
          <w:szCs w:val="28"/>
        </w:rPr>
      </w:pPr>
    </w:p>
    <w:p w:rsidR="00E969E1" w:rsidRPr="004722CC" w:rsidRDefault="00E969E1" w:rsidP="00E969E1">
      <w:pPr>
        <w:ind w:left="707"/>
        <w:rPr>
          <w:rFonts w:ascii="Times New Roman" w:hAnsi="Times New Roman" w:cs="Times New Roman"/>
          <w:sz w:val="28"/>
          <w:szCs w:val="28"/>
        </w:rPr>
      </w:pPr>
      <w:r w:rsidRPr="004722CC">
        <w:rPr>
          <w:rFonts w:ascii="Times New Roman" w:eastAsia="Times New Roman" w:hAnsi="Times New Roman" w:cs="Times New Roman"/>
          <w:b/>
          <w:bCs/>
          <w:sz w:val="28"/>
          <w:szCs w:val="28"/>
        </w:rPr>
        <w:t>Базовый уровень</w:t>
      </w:r>
    </w:p>
    <w:p w:rsidR="00E969E1" w:rsidRPr="004722CC" w:rsidRDefault="00E969E1" w:rsidP="0015690A">
      <w:pPr>
        <w:ind w:left="707"/>
        <w:rPr>
          <w:rFonts w:ascii="Times New Roman" w:hAnsi="Times New Roman" w:cs="Times New Roman"/>
          <w:sz w:val="28"/>
          <w:szCs w:val="28"/>
        </w:rPr>
      </w:pPr>
      <w:r w:rsidRPr="004722CC">
        <w:rPr>
          <w:rFonts w:ascii="Times New Roman" w:eastAsia="Times New Roman" w:hAnsi="Times New Roman" w:cs="Times New Roman"/>
          <w:b/>
          <w:bCs/>
          <w:sz w:val="28"/>
          <w:szCs w:val="28"/>
        </w:rPr>
        <w:t>Коммуникативные умения</w:t>
      </w:r>
    </w:p>
    <w:p w:rsidR="00E969E1" w:rsidRPr="004722CC" w:rsidRDefault="00E969E1" w:rsidP="00E969E1">
      <w:pPr>
        <w:ind w:left="707"/>
        <w:rPr>
          <w:rFonts w:ascii="Times New Roman" w:hAnsi="Times New Roman" w:cs="Times New Roman"/>
          <w:sz w:val="28"/>
          <w:szCs w:val="28"/>
        </w:rPr>
      </w:pPr>
      <w:r w:rsidRPr="004722CC">
        <w:rPr>
          <w:rFonts w:ascii="Times New Roman" w:eastAsia="Times New Roman" w:hAnsi="Times New Roman" w:cs="Times New Roman"/>
          <w:b/>
          <w:bCs/>
          <w:sz w:val="28"/>
          <w:szCs w:val="28"/>
        </w:rPr>
        <w:t>Говорение</w:t>
      </w:r>
    </w:p>
    <w:p w:rsidR="00E969E1" w:rsidRPr="004722CC" w:rsidRDefault="00E969E1" w:rsidP="0015690A">
      <w:pPr>
        <w:ind w:left="707"/>
        <w:rPr>
          <w:rFonts w:ascii="Times New Roman" w:hAnsi="Times New Roman" w:cs="Times New Roman"/>
          <w:sz w:val="28"/>
          <w:szCs w:val="28"/>
        </w:rPr>
      </w:pPr>
      <w:r w:rsidRPr="004722CC">
        <w:rPr>
          <w:rFonts w:ascii="Times New Roman" w:eastAsia="Times New Roman" w:hAnsi="Times New Roman" w:cs="Times New Roman"/>
          <w:b/>
          <w:bCs/>
          <w:sz w:val="28"/>
          <w:szCs w:val="28"/>
        </w:rPr>
        <w:t>Диалогическая речь</w:t>
      </w:r>
    </w:p>
    <w:p w:rsidR="00E969E1" w:rsidRPr="004722CC" w:rsidRDefault="00E969E1" w:rsidP="0015690A">
      <w:pPr>
        <w:spacing w:line="237" w:lineRule="auto"/>
        <w:ind w:left="7" w:firstLine="710"/>
        <w:jc w:val="both"/>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Совершенствование диалогической речи в рамках изучаемого предметного содержания речи в ситуациях официального и неофициального общения. Умение без подготовки инициировать, поддерживать и заканчивать беседу на темы, включенные в раздел «Предметное содержание речи». Умение выражать и аргументировать личную точку зрения, давать оценку. Умение запрашивать информацию в пределах изученной тематики. Умение обращаться за разъяснениями</w:t>
      </w:r>
      <w:r w:rsidR="0015690A"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уточнять необходимую информацию. Типы текстов: интервью, обмен мнениями,</w:t>
      </w:r>
      <w:r w:rsidR="0015690A"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 xml:space="preserve">дискуссия. </w:t>
      </w:r>
      <w:r w:rsidRPr="004722CC">
        <w:rPr>
          <w:rFonts w:ascii="Times New Roman" w:eastAsia="Times New Roman" w:hAnsi="Times New Roman" w:cs="Times New Roman"/>
          <w:i/>
          <w:iCs/>
          <w:sz w:val="28"/>
          <w:szCs w:val="28"/>
        </w:rPr>
        <w:t>Диалог/полилог в ситуациях официального общения,краткийкомментарий точки зрения другого человека. Интервью. Обмен, проверка и подтверждение собранной фактической информации.</w:t>
      </w:r>
    </w:p>
    <w:p w:rsidR="00E969E1" w:rsidRPr="004722CC" w:rsidRDefault="00E969E1" w:rsidP="0015690A">
      <w:pPr>
        <w:ind w:left="707"/>
        <w:rPr>
          <w:rFonts w:ascii="Times New Roman" w:eastAsia="Times New Roman" w:hAnsi="Times New Roman" w:cs="Times New Roman"/>
          <w:sz w:val="28"/>
          <w:szCs w:val="28"/>
        </w:rPr>
      </w:pPr>
      <w:r w:rsidRPr="004722CC">
        <w:rPr>
          <w:rFonts w:ascii="Times New Roman" w:eastAsia="Times New Roman" w:hAnsi="Times New Roman" w:cs="Times New Roman"/>
          <w:b/>
          <w:bCs/>
          <w:sz w:val="28"/>
          <w:szCs w:val="28"/>
        </w:rPr>
        <w:t>Монологическая речь</w:t>
      </w:r>
    </w:p>
    <w:p w:rsidR="00E969E1" w:rsidRPr="004722CC" w:rsidRDefault="00E969E1" w:rsidP="0015690A">
      <w:pPr>
        <w:spacing w:line="237" w:lineRule="auto"/>
        <w:ind w:left="7" w:firstLine="710"/>
        <w:jc w:val="both"/>
        <w:rPr>
          <w:rFonts w:ascii="Times New Roman" w:hAnsi="Times New Roman" w:cs="Times New Roman"/>
          <w:sz w:val="28"/>
          <w:szCs w:val="28"/>
        </w:rPr>
      </w:pPr>
      <w:r w:rsidRPr="004722CC">
        <w:rPr>
          <w:rFonts w:ascii="Times New Roman" w:eastAsia="Times New Roman" w:hAnsi="Times New Roman" w:cs="Times New Roman"/>
          <w:sz w:val="28"/>
          <w:szCs w:val="28"/>
        </w:rPr>
        <w:t>Совершенствование умения формулировать несложные связные высказывания в рамках тем, включенных в раздел «Предметное содержание речи». Использование основных коммуникативных типов речи (описание, повествование, рассуждение, характеристика). Умение передавать основное содержание текстов. Умение кратко высказываться с опорой на нелинейный текст (таблицы, диаграммы, расписание и т.п.). Умение описывать изображение без опоры и с опорой на ключевые</w:t>
      </w:r>
      <w:r w:rsidR="0015690A"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 xml:space="preserve">слова/план/вопросы. Типы текстов: рассказ, описание, характеристика, сообщение, объявление, презентация. </w:t>
      </w:r>
      <w:r w:rsidRPr="004722CC">
        <w:rPr>
          <w:rFonts w:ascii="Times New Roman" w:eastAsia="Times New Roman" w:hAnsi="Times New Roman" w:cs="Times New Roman"/>
          <w:i/>
          <w:iCs/>
          <w:sz w:val="28"/>
          <w:szCs w:val="28"/>
        </w:rPr>
        <w:t>Умение предоставлять фактическую информацию.</w:t>
      </w:r>
    </w:p>
    <w:p w:rsidR="00E969E1" w:rsidRPr="004722CC" w:rsidRDefault="00E969E1" w:rsidP="0015690A">
      <w:pPr>
        <w:ind w:left="707"/>
        <w:rPr>
          <w:rFonts w:ascii="Times New Roman" w:hAnsi="Times New Roman" w:cs="Times New Roman"/>
          <w:sz w:val="28"/>
          <w:szCs w:val="28"/>
        </w:rPr>
      </w:pPr>
      <w:r w:rsidRPr="004722CC">
        <w:rPr>
          <w:rFonts w:ascii="Times New Roman" w:eastAsia="Times New Roman" w:hAnsi="Times New Roman" w:cs="Times New Roman"/>
          <w:b/>
          <w:bCs/>
          <w:sz w:val="28"/>
          <w:szCs w:val="28"/>
        </w:rPr>
        <w:t>Аудирование</w:t>
      </w:r>
    </w:p>
    <w:p w:rsidR="00E969E1" w:rsidRPr="004722CC" w:rsidRDefault="00E969E1" w:rsidP="0015690A">
      <w:pPr>
        <w:spacing w:line="238" w:lineRule="auto"/>
        <w:ind w:left="7" w:firstLine="710"/>
        <w:jc w:val="both"/>
        <w:rPr>
          <w:rFonts w:ascii="Times New Roman" w:hAnsi="Times New Roman" w:cs="Times New Roman"/>
          <w:sz w:val="28"/>
          <w:szCs w:val="28"/>
        </w:rPr>
      </w:pPr>
      <w:r w:rsidRPr="004722CC">
        <w:rPr>
          <w:rFonts w:ascii="Times New Roman" w:eastAsia="Times New Roman" w:hAnsi="Times New Roman" w:cs="Times New Roman"/>
          <w:sz w:val="28"/>
          <w:szCs w:val="28"/>
        </w:rPr>
        <w:t xml:space="preserve">Совершенствование умения понимать на слух основное содержание несложных аудио- и видеотекстов различных жанров (радио- и телепрограмм, записей, кинофильмов) монологического и диалогического характера с нормативным произношением в рамках изученной тематики. Выборочное понимание деталей несложных аудио- и видеотекстов различных жанров монологического и диалогического характера. Типы текстов: сообщение, объявление, интервью, тексты рекламных видеороликов. </w:t>
      </w:r>
      <w:r w:rsidRPr="004722CC">
        <w:rPr>
          <w:rFonts w:ascii="Times New Roman" w:eastAsia="Times New Roman" w:hAnsi="Times New Roman" w:cs="Times New Roman"/>
          <w:i/>
          <w:iCs/>
          <w:sz w:val="28"/>
          <w:szCs w:val="28"/>
        </w:rPr>
        <w:t>Полное и точноевосприятие информации в распространенных коммуникативных ситуациях. Обобщение прослушанной информации.</w:t>
      </w:r>
    </w:p>
    <w:p w:rsidR="0015690A" w:rsidRPr="004722CC" w:rsidRDefault="00E969E1" w:rsidP="0015690A">
      <w:pPr>
        <w:ind w:left="707"/>
        <w:rPr>
          <w:rFonts w:ascii="Times New Roman" w:eastAsia="Times New Roman" w:hAnsi="Times New Roman" w:cs="Times New Roman"/>
          <w:b/>
          <w:bCs/>
          <w:sz w:val="28"/>
          <w:szCs w:val="28"/>
        </w:rPr>
      </w:pPr>
      <w:r w:rsidRPr="004722CC">
        <w:rPr>
          <w:rFonts w:ascii="Times New Roman" w:eastAsia="Times New Roman" w:hAnsi="Times New Roman" w:cs="Times New Roman"/>
          <w:b/>
          <w:bCs/>
          <w:sz w:val="28"/>
          <w:szCs w:val="28"/>
        </w:rPr>
        <w:t>Чтение</w:t>
      </w:r>
    </w:p>
    <w:p w:rsidR="00E969E1" w:rsidRPr="004722CC" w:rsidRDefault="00E969E1" w:rsidP="0015690A">
      <w:pPr>
        <w:ind w:left="707"/>
        <w:rPr>
          <w:rFonts w:ascii="Times New Roman" w:hAnsi="Times New Roman" w:cs="Times New Roman"/>
          <w:sz w:val="28"/>
          <w:szCs w:val="28"/>
        </w:rPr>
      </w:pPr>
      <w:r w:rsidRPr="004722CC">
        <w:rPr>
          <w:rFonts w:ascii="Times New Roman" w:eastAsia="Times New Roman" w:hAnsi="Times New Roman" w:cs="Times New Roman"/>
          <w:sz w:val="28"/>
          <w:szCs w:val="28"/>
        </w:rPr>
        <w:t xml:space="preserve">Совершенствование умений читать (вслух и про себя) и понимать простые аутентичные тексты различных стилей (публицистического, художественного, разговорного) и жанров (рассказов, газетных статей, рекламных объявлений, брошюр, проспектов). Использование различных видов чтения (ознакомительное, изучающее, поисковое, просмотровое) в зависимости от коммуникативной задачи. Умение отделять в прочитанных текстах главную информацию от второстепенной, выявлять наиболее значимые факты, выражать свое отношение к прочитанному. Типы текстов: инструкции по использованию приборов/техники, каталог товаров, сообщение в газете/журнале, интервью, реклама товаров, выставочный буклет, публикации на информационных Интернет-сайтах. </w:t>
      </w:r>
      <w:r w:rsidRPr="004722CC">
        <w:rPr>
          <w:rFonts w:ascii="Times New Roman" w:eastAsia="Times New Roman" w:hAnsi="Times New Roman" w:cs="Times New Roman"/>
          <w:i/>
          <w:iCs/>
          <w:sz w:val="28"/>
          <w:szCs w:val="28"/>
        </w:rPr>
        <w:t>Умение читать и достаточнохорошо понимать простые аутентичные тексты различных стилей (публицистического, художественного, разговорного, научного, официально-делового) и жанров (рассказ, роман, статья научно-популярного характера, деловая переписка).</w:t>
      </w:r>
    </w:p>
    <w:p w:rsidR="00E969E1" w:rsidRPr="004722CC" w:rsidRDefault="00E969E1" w:rsidP="0015690A">
      <w:pPr>
        <w:ind w:left="707"/>
        <w:rPr>
          <w:rFonts w:ascii="Times New Roman" w:hAnsi="Times New Roman" w:cs="Times New Roman"/>
          <w:sz w:val="28"/>
          <w:szCs w:val="28"/>
        </w:rPr>
      </w:pPr>
      <w:r w:rsidRPr="004722CC">
        <w:rPr>
          <w:rFonts w:ascii="Times New Roman" w:eastAsia="Times New Roman" w:hAnsi="Times New Roman" w:cs="Times New Roman"/>
          <w:b/>
          <w:bCs/>
          <w:sz w:val="28"/>
          <w:szCs w:val="28"/>
        </w:rPr>
        <w:t>Письмо</w:t>
      </w:r>
    </w:p>
    <w:p w:rsidR="00E969E1" w:rsidRPr="004722CC" w:rsidRDefault="00E969E1" w:rsidP="00E969E1">
      <w:pPr>
        <w:spacing w:line="236" w:lineRule="auto"/>
        <w:ind w:left="7" w:right="20" w:firstLine="710"/>
        <w:jc w:val="both"/>
        <w:rPr>
          <w:rFonts w:ascii="Times New Roman" w:hAnsi="Times New Roman" w:cs="Times New Roman"/>
          <w:sz w:val="28"/>
          <w:szCs w:val="28"/>
        </w:rPr>
      </w:pPr>
      <w:r w:rsidRPr="004722CC">
        <w:rPr>
          <w:rFonts w:ascii="Times New Roman" w:eastAsia="Times New Roman" w:hAnsi="Times New Roman" w:cs="Times New Roman"/>
          <w:sz w:val="28"/>
          <w:szCs w:val="28"/>
        </w:rPr>
        <w:t>Составление несложных связных текстов в рамках изученной тематики. Умение писать личное (электронное) письмо, заполнять анкету, письменно излагать сведения о себе. Умение описывать явления, события. Умение излагать факты, выражать свои суждения и чувства. Умение письменно выражать свою точку зрения</w:t>
      </w:r>
    </w:p>
    <w:p w:rsidR="00E969E1" w:rsidRPr="004722CC" w:rsidRDefault="00E969E1" w:rsidP="00E969E1">
      <w:pPr>
        <w:spacing w:line="21" w:lineRule="exact"/>
        <w:rPr>
          <w:rFonts w:ascii="Times New Roman" w:hAnsi="Times New Roman" w:cs="Times New Roman"/>
          <w:sz w:val="28"/>
          <w:szCs w:val="28"/>
        </w:rPr>
      </w:pPr>
    </w:p>
    <w:p w:rsidR="00E969E1" w:rsidRPr="004722CC" w:rsidRDefault="00E969E1" w:rsidP="00760108">
      <w:pPr>
        <w:numPr>
          <w:ilvl w:val="0"/>
          <w:numId w:val="105"/>
        </w:numPr>
        <w:tabs>
          <w:tab w:val="left" w:pos="319"/>
        </w:tabs>
        <w:spacing w:after="0" w:line="235" w:lineRule="auto"/>
        <w:ind w:left="7" w:hanging="7"/>
        <w:jc w:val="both"/>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форме рассуждения, приводя аргументы и примеры. Типы текстов: личное (электронное) письмо, тезисы, эссе, план мероприятия, биография, презентация,</w:t>
      </w:r>
    </w:p>
    <w:p w:rsidR="00E969E1" w:rsidRPr="004722CC" w:rsidRDefault="00E969E1" w:rsidP="00E969E1">
      <w:pPr>
        <w:spacing w:line="17" w:lineRule="exact"/>
        <w:rPr>
          <w:rFonts w:ascii="Times New Roman" w:eastAsia="Times New Roman" w:hAnsi="Times New Roman" w:cs="Times New Roman"/>
          <w:sz w:val="28"/>
          <w:szCs w:val="28"/>
        </w:rPr>
      </w:pPr>
    </w:p>
    <w:p w:rsidR="00E969E1" w:rsidRPr="004722CC" w:rsidRDefault="00E969E1" w:rsidP="0015690A">
      <w:pPr>
        <w:spacing w:line="235" w:lineRule="auto"/>
        <w:ind w:left="7"/>
        <w:jc w:val="both"/>
        <w:rPr>
          <w:rFonts w:ascii="Times New Roman" w:hAnsi="Times New Roman" w:cs="Times New Roman"/>
          <w:sz w:val="28"/>
          <w:szCs w:val="28"/>
        </w:rPr>
      </w:pPr>
      <w:r w:rsidRPr="004722CC">
        <w:rPr>
          <w:rFonts w:ascii="Times New Roman" w:eastAsia="Times New Roman" w:hAnsi="Times New Roman" w:cs="Times New Roman"/>
          <w:sz w:val="28"/>
          <w:szCs w:val="28"/>
        </w:rPr>
        <w:t xml:space="preserve">заявление об участии. </w:t>
      </w:r>
      <w:r w:rsidRPr="004722CC">
        <w:rPr>
          <w:rFonts w:ascii="Times New Roman" w:eastAsia="Times New Roman" w:hAnsi="Times New Roman" w:cs="Times New Roman"/>
          <w:i/>
          <w:iCs/>
          <w:sz w:val="28"/>
          <w:szCs w:val="28"/>
        </w:rPr>
        <w:t>Написание отзыва на фильм или книгу.Умение письменносообщать свое мнение по поводу фактической информации в рамках изученной тематики.</w:t>
      </w:r>
    </w:p>
    <w:p w:rsidR="0015690A" w:rsidRPr="004722CC" w:rsidRDefault="00E969E1" w:rsidP="0015690A">
      <w:pPr>
        <w:ind w:left="707"/>
        <w:rPr>
          <w:rFonts w:ascii="Times New Roman" w:eastAsia="Times New Roman" w:hAnsi="Times New Roman" w:cs="Times New Roman"/>
          <w:b/>
          <w:bCs/>
          <w:sz w:val="28"/>
          <w:szCs w:val="28"/>
        </w:rPr>
      </w:pPr>
      <w:r w:rsidRPr="004722CC">
        <w:rPr>
          <w:rFonts w:ascii="Times New Roman" w:eastAsia="Times New Roman" w:hAnsi="Times New Roman" w:cs="Times New Roman"/>
          <w:b/>
          <w:bCs/>
          <w:sz w:val="28"/>
          <w:szCs w:val="28"/>
        </w:rPr>
        <w:t>Языковые навыки</w:t>
      </w:r>
    </w:p>
    <w:p w:rsidR="00E969E1" w:rsidRPr="004722CC" w:rsidRDefault="00E969E1" w:rsidP="0015690A">
      <w:pPr>
        <w:ind w:left="707"/>
        <w:rPr>
          <w:rFonts w:ascii="Times New Roman" w:hAnsi="Times New Roman" w:cs="Times New Roman"/>
          <w:sz w:val="28"/>
          <w:szCs w:val="28"/>
        </w:rPr>
      </w:pPr>
      <w:r w:rsidRPr="004722CC">
        <w:rPr>
          <w:rFonts w:ascii="Times New Roman" w:eastAsia="Times New Roman" w:hAnsi="Times New Roman" w:cs="Times New Roman"/>
          <w:b/>
          <w:bCs/>
          <w:sz w:val="28"/>
          <w:szCs w:val="28"/>
        </w:rPr>
        <w:t>Орфография и пунктуация</w:t>
      </w:r>
    </w:p>
    <w:p w:rsidR="00E969E1" w:rsidRPr="004722CC" w:rsidRDefault="00E969E1" w:rsidP="0015690A">
      <w:pPr>
        <w:spacing w:line="234" w:lineRule="auto"/>
        <w:ind w:left="7" w:right="20" w:firstLine="710"/>
        <w:rPr>
          <w:rFonts w:ascii="Times New Roman" w:hAnsi="Times New Roman" w:cs="Times New Roman"/>
          <w:sz w:val="28"/>
          <w:szCs w:val="28"/>
        </w:rPr>
      </w:pPr>
      <w:r w:rsidRPr="004722CC">
        <w:rPr>
          <w:rFonts w:ascii="Times New Roman" w:eastAsia="Times New Roman" w:hAnsi="Times New Roman" w:cs="Times New Roman"/>
          <w:sz w:val="28"/>
          <w:szCs w:val="28"/>
        </w:rPr>
        <w:t>Умение расставлять в тексте знаки препинания в соответствии с нормами, принятыми в стране изучаемого языка. Владение орфографическими навыками.</w:t>
      </w:r>
    </w:p>
    <w:p w:rsidR="0015690A" w:rsidRPr="004722CC" w:rsidRDefault="00E969E1" w:rsidP="0015690A">
      <w:pPr>
        <w:ind w:left="707"/>
        <w:rPr>
          <w:rFonts w:ascii="Times New Roman" w:eastAsia="Times New Roman" w:hAnsi="Times New Roman" w:cs="Times New Roman"/>
          <w:b/>
          <w:bCs/>
          <w:sz w:val="28"/>
          <w:szCs w:val="28"/>
        </w:rPr>
      </w:pPr>
      <w:r w:rsidRPr="004722CC">
        <w:rPr>
          <w:rFonts w:ascii="Times New Roman" w:eastAsia="Times New Roman" w:hAnsi="Times New Roman" w:cs="Times New Roman"/>
          <w:b/>
          <w:bCs/>
          <w:sz w:val="28"/>
          <w:szCs w:val="28"/>
        </w:rPr>
        <w:t>Фонетическая сторона речи</w:t>
      </w:r>
    </w:p>
    <w:p w:rsidR="00E969E1" w:rsidRPr="004722CC" w:rsidRDefault="00E969E1" w:rsidP="00B80E86">
      <w:pPr>
        <w:ind w:left="707"/>
        <w:rPr>
          <w:rFonts w:ascii="Times New Roman" w:hAnsi="Times New Roman" w:cs="Times New Roman"/>
          <w:sz w:val="28"/>
          <w:szCs w:val="28"/>
        </w:rPr>
      </w:pPr>
      <w:r w:rsidRPr="004722CC">
        <w:rPr>
          <w:rFonts w:ascii="Times New Roman" w:eastAsia="Times New Roman" w:hAnsi="Times New Roman" w:cs="Times New Roman"/>
          <w:sz w:val="28"/>
          <w:szCs w:val="28"/>
        </w:rPr>
        <w:t xml:space="preserve">Умение выражать модальные значения, чувства и эмоции с помощью интонации, в том числе интонации в общих, специальных и разделительных вопросах. Умение четко произносить отдельные фонемы, слова, словосочетания, предложения и связные тексты. Правильное произношение ударных и безударных слогов и слов в предложениях. </w:t>
      </w:r>
      <w:r w:rsidRPr="004722CC">
        <w:rPr>
          <w:rFonts w:ascii="Times New Roman" w:eastAsia="Times New Roman" w:hAnsi="Times New Roman" w:cs="Times New Roman"/>
          <w:i/>
          <w:iCs/>
          <w:sz w:val="28"/>
          <w:szCs w:val="28"/>
        </w:rPr>
        <w:t>Произношение звуков английского языка бе</w:t>
      </w:r>
      <w:r w:rsidR="00B80E86" w:rsidRPr="004722CC">
        <w:rPr>
          <w:rFonts w:ascii="Times New Roman" w:eastAsia="Times New Roman" w:hAnsi="Times New Roman" w:cs="Times New Roman"/>
          <w:i/>
          <w:iCs/>
          <w:sz w:val="28"/>
          <w:szCs w:val="28"/>
        </w:rPr>
        <w:t xml:space="preserve">з  </w:t>
      </w:r>
      <w:r w:rsidRPr="004722CC">
        <w:rPr>
          <w:rFonts w:ascii="Times New Roman" w:eastAsia="Times New Roman" w:hAnsi="Times New Roman" w:cs="Times New Roman"/>
          <w:i/>
          <w:iCs/>
          <w:sz w:val="28"/>
          <w:szCs w:val="28"/>
        </w:rPr>
        <w:t>выраженного акцента.</w:t>
      </w:r>
    </w:p>
    <w:p w:rsidR="00E969E1" w:rsidRPr="004722CC" w:rsidRDefault="00E969E1" w:rsidP="00E969E1">
      <w:pPr>
        <w:ind w:left="707"/>
        <w:rPr>
          <w:rFonts w:ascii="Times New Roman" w:hAnsi="Times New Roman" w:cs="Times New Roman"/>
          <w:sz w:val="28"/>
          <w:szCs w:val="28"/>
        </w:rPr>
      </w:pPr>
      <w:r w:rsidRPr="004722CC">
        <w:rPr>
          <w:rFonts w:ascii="Times New Roman" w:eastAsia="Times New Roman" w:hAnsi="Times New Roman" w:cs="Times New Roman"/>
          <w:b/>
          <w:bCs/>
          <w:sz w:val="28"/>
          <w:szCs w:val="28"/>
        </w:rPr>
        <w:t>Грамматическая сторона речи</w:t>
      </w:r>
    </w:p>
    <w:p w:rsidR="00E969E1" w:rsidRPr="004722CC" w:rsidRDefault="00E969E1" w:rsidP="00B80E86">
      <w:pPr>
        <w:spacing w:line="236" w:lineRule="auto"/>
        <w:ind w:left="707"/>
        <w:rPr>
          <w:rFonts w:ascii="Times New Roman" w:hAnsi="Times New Roman" w:cs="Times New Roman"/>
          <w:sz w:val="28"/>
          <w:szCs w:val="28"/>
        </w:rPr>
      </w:pPr>
      <w:r w:rsidRPr="004722CC">
        <w:rPr>
          <w:rFonts w:ascii="Times New Roman" w:eastAsia="Times New Roman" w:hAnsi="Times New Roman" w:cs="Times New Roman"/>
          <w:sz w:val="28"/>
          <w:szCs w:val="28"/>
        </w:rPr>
        <w:t>Распознавание и употребление в речи основных синтаксических конструкций</w:t>
      </w:r>
      <w:r w:rsidR="00B80E86" w:rsidRPr="004722CC">
        <w:rPr>
          <w:rFonts w:ascii="Times New Roman" w:eastAsia="Times New Roman" w:hAnsi="Times New Roman" w:cs="Times New Roman"/>
          <w:sz w:val="28"/>
          <w:szCs w:val="28"/>
        </w:rPr>
        <w:t xml:space="preserve"> в </w:t>
      </w:r>
      <w:r w:rsidRPr="004722CC">
        <w:rPr>
          <w:rFonts w:ascii="Times New Roman" w:eastAsia="Times New Roman" w:hAnsi="Times New Roman" w:cs="Times New Roman"/>
          <w:sz w:val="28"/>
          <w:szCs w:val="28"/>
        </w:rPr>
        <w:t xml:space="preserve">соответствии с коммуникативной задачей. Распознавание и употребление в речи коммуникативных типов предложений, как сложных (сложносочиненных, сложноподчиненных), так и простых. Распознавание и употребление в устной и письменной коммуникации различных частей речи. </w:t>
      </w:r>
      <w:r w:rsidRPr="004722CC">
        <w:rPr>
          <w:rFonts w:ascii="Times New Roman" w:eastAsia="Times New Roman" w:hAnsi="Times New Roman" w:cs="Times New Roman"/>
          <w:i/>
          <w:iCs/>
          <w:sz w:val="28"/>
          <w:szCs w:val="28"/>
        </w:rPr>
        <w:t>Употреблениевречиэмфатическихконструкций</w:t>
      </w:r>
      <w:r w:rsidRPr="004722CC">
        <w:rPr>
          <w:rFonts w:ascii="Times New Roman" w:eastAsia="Times New Roman" w:hAnsi="Times New Roman" w:cs="Times New Roman"/>
          <w:i/>
          <w:iCs/>
          <w:sz w:val="28"/>
          <w:szCs w:val="28"/>
          <w:lang w:val="en-US"/>
        </w:rPr>
        <w:t xml:space="preserve"> (</w:t>
      </w:r>
      <w:r w:rsidRPr="004722CC">
        <w:rPr>
          <w:rFonts w:ascii="Times New Roman" w:eastAsia="Times New Roman" w:hAnsi="Times New Roman" w:cs="Times New Roman"/>
          <w:i/>
          <w:iCs/>
          <w:sz w:val="28"/>
          <w:szCs w:val="28"/>
        </w:rPr>
        <w:t>например</w:t>
      </w:r>
      <w:r w:rsidRPr="004722CC">
        <w:rPr>
          <w:rFonts w:ascii="Times New Roman" w:eastAsia="Times New Roman" w:hAnsi="Times New Roman" w:cs="Times New Roman"/>
          <w:i/>
          <w:iCs/>
          <w:sz w:val="28"/>
          <w:szCs w:val="28"/>
          <w:lang w:val="en-US"/>
        </w:rPr>
        <w:t xml:space="preserve">, „It’s him who took the money”, “It’s time you talked to her”). </w:t>
      </w:r>
      <w:r w:rsidRPr="004722CC">
        <w:rPr>
          <w:rFonts w:ascii="Times New Roman" w:eastAsia="Times New Roman" w:hAnsi="Times New Roman" w:cs="Times New Roman"/>
          <w:i/>
          <w:iCs/>
          <w:sz w:val="28"/>
          <w:szCs w:val="28"/>
        </w:rPr>
        <w:t>Употребление в речи предложений с конструкциями … as; not so … as; either … or; neither … nor.</w:t>
      </w:r>
    </w:p>
    <w:p w:rsidR="00E969E1" w:rsidRPr="004722CC" w:rsidRDefault="00E969E1" w:rsidP="00B80E86">
      <w:pPr>
        <w:ind w:left="707"/>
        <w:rPr>
          <w:rFonts w:ascii="Times New Roman" w:hAnsi="Times New Roman" w:cs="Times New Roman"/>
          <w:sz w:val="28"/>
          <w:szCs w:val="28"/>
        </w:rPr>
      </w:pPr>
      <w:r w:rsidRPr="004722CC">
        <w:rPr>
          <w:rFonts w:ascii="Times New Roman" w:eastAsia="Times New Roman" w:hAnsi="Times New Roman" w:cs="Times New Roman"/>
          <w:b/>
          <w:bCs/>
          <w:sz w:val="28"/>
          <w:szCs w:val="28"/>
        </w:rPr>
        <w:t>Лексическая сторона речи</w:t>
      </w:r>
    </w:p>
    <w:p w:rsidR="00E969E1" w:rsidRPr="004722CC" w:rsidRDefault="00E969E1" w:rsidP="004D6EDA">
      <w:pPr>
        <w:spacing w:line="238" w:lineRule="auto"/>
        <w:ind w:left="7" w:firstLine="710"/>
        <w:jc w:val="both"/>
        <w:rPr>
          <w:rFonts w:ascii="Times New Roman" w:hAnsi="Times New Roman" w:cs="Times New Roman"/>
          <w:sz w:val="28"/>
          <w:szCs w:val="28"/>
        </w:rPr>
      </w:pPr>
      <w:r w:rsidRPr="004722CC">
        <w:rPr>
          <w:rFonts w:ascii="Times New Roman" w:eastAsia="Times New Roman" w:hAnsi="Times New Roman" w:cs="Times New Roman"/>
          <w:sz w:val="28"/>
          <w:szCs w:val="28"/>
        </w:rPr>
        <w:t xml:space="preserve">Распознавание и употребление в речи лексических единиц в рамках тем, включенных в раздел «Предметное содержание речи», в том числе в ситуациях формального и неформального общения. Распознавание и употребление в речи наиболее распространенных устойчивых словосочетаний, оценочной лексики, реплик-клише речевого этикета. Распознавание и употребление в речи наиболее распространенных фразовых глаголов </w:t>
      </w:r>
      <w:r w:rsidRPr="004722CC">
        <w:rPr>
          <w:rFonts w:ascii="Times New Roman" w:eastAsia="Times New Roman" w:hAnsi="Times New Roman" w:cs="Times New Roman"/>
          <w:i/>
          <w:iCs/>
          <w:sz w:val="28"/>
          <w:szCs w:val="28"/>
        </w:rPr>
        <w:t>(look after, give up, be over, write down get on).</w:t>
      </w:r>
      <w:r w:rsidRPr="004722CC">
        <w:rPr>
          <w:rFonts w:ascii="Times New Roman" w:eastAsia="Times New Roman" w:hAnsi="Times New Roman" w:cs="Times New Roman"/>
          <w:sz w:val="28"/>
          <w:szCs w:val="28"/>
        </w:rPr>
        <w:t xml:space="preserve"> Определение части речи по аффиксу. Распознавание и употребление в речи различных средств связи для обеспечения целостности высказывания. </w:t>
      </w:r>
      <w:r w:rsidRPr="004722CC">
        <w:rPr>
          <w:rFonts w:ascii="Times New Roman" w:eastAsia="Times New Roman" w:hAnsi="Times New Roman" w:cs="Times New Roman"/>
          <w:i/>
          <w:iCs/>
          <w:sz w:val="28"/>
          <w:szCs w:val="28"/>
        </w:rPr>
        <w:t>Распознавание и использование в речи устойчивых выражений и фраз (collocations – get to know somebody, keep in touch with somebody, look forward to doing something) в рамках тем, включенных в раздел «Предметное содержание речи».</w:t>
      </w:r>
    </w:p>
    <w:p w:rsidR="00E969E1" w:rsidRPr="004722CC" w:rsidRDefault="00E969E1" w:rsidP="00E969E1">
      <w:pPr>
        <w:ind w:left="707"/>
        <w:rPr>
          <w:rFonts w:ascii="Times New Roman" w:hAnsi="Times New Roman" w:cs="Times New Roman"/>
          <w:sz w:val="28"/>
          <w:szCs w:val="28"/>
        </w:rPr>
      </w:pPr>
      <w:r w:rsidRPr="004722CC">
        <w:rPr>
          <w:rFonts w:ascii="Times New Roman" w:eastAsia="Times New Roman" w:hAnsi="Times New Roman" w:cs="Times New Roman"/>
          <w:b/>
          <w:bCs/>
          <w:sz w:val="28"/>
          <w:szCs w:val="28"/>
        </w:rPr>
        <w:t>Предметное содержание речи</w:t>
      </w:r>
    </w:p>
    <w:p w:rsidR="00E969E1" w:rsidRPr="004722CC" w:rsidRDefault="00E969E1" w:rsidP="00B80E86">
      <w:pPr>
        <w:ind w:left="707"/>
        <w:rPr>
          <w:rFonts w:ascii="Times New Roman" w:hAnsi="Times New Roman" w:cs="Times New Roman"/>
          <w:sz w:val="28"/>
          <w:szCs w:val="28"/>
        </w:rPr>
      </w:pPr>
      <w:r w:rsidRPr="004722CC">
        <w:rPr>
          <w:rFonts w:ascii="Times New Roman" w:eastAsia="Times New Roman" w:hAnsi="Times New Roman" w:cs="Times New Roman"/>
          <w:b/>
          <w:bCs/>
          <w:sz w:val="28"/>
          <w:szCs w:val="28"/>
        </w:rPr>
        <w:t>Повседневная жизнь</w:t>
      </w:r>
    </w:p>
    <w:p w:rsidR="00E969E1" w:rsidRPr="004722CC" w:rsidRDefault="00E969E1" w:rsidP="00B80E86">
      <w:pPr>
        <w:spacing w:line="234" w:lineRule="auto"/>
        <w:ind w:left="7" w:right="20" w:firstLine="710"/>
        <w:rPr>
          <w:rFonts w:ascii="Times New Roman" w:hAnsi="Times New Roman" w:cs="Times New Roman"/>
          <w:sz w:val="28"/>
          <w:szCs w:val="28"/>
        </w:rPr>
      </w:pPr>
      <w:r w:rsidRPr="004722CC">
        <w:rPr>
          <w:rFonts w:ascii="Times New Roman" w:eastAsia="Times New Roman" w:hAnsi="Times New Roman" w:cs="Times New Roman"/>
          <w:sz w:val="28"/>
          <w:szCs w:val="28"/>
        </w:rPr>
        <w:t>Домашние обязанности. Покупки. Общение в семье и в школе. Семейные традиции. Общение с друзьями и знакомыми. Переписка с друзьями.</w:t>
      </w:r>
    </w:p>
    <w:p w:rsidR="00B80E86" w:rsidRPr="004722CC" w:rsidRDefault="00E969E1" w:rsidP="00E969E1">
      <w:pPr>
        <w:ind w:left="707"/>
        <w:rPr>
          <w:rFonts w:ascii="Times New Roman" w:eastAsia="Times New Roman" w:hAnsi="Times New Roman" w:cs="Times New Roman"/>
          <w:b/>
          <w:bCs/>
          <w:sz w:val="28"/>
          <w:szCs w:val="28"/>
        </w:rPr>
      </w:pPr>
      <w:r w:rsidRPr="004722CC">
        <w:rPr>
          <w:rFonts w:ascii="Times New Roman" w:eastAsia="Times New Roman" w:hAnsi="Times New Roman" w:cs="Times New Roman"/>
          <w:b/>
          <w:bCs/>
          <w:sz w:val="28"/>
          <w:szCs w:val="28"/>
        </w:rPr>
        <w:t>Здоровье</w:t>
      </w:r>
    </w:p>
    <w:p w:rsidR="00E969E1" w:rsidRPr="004722CC" w:rsidRDefault="00E969E1" w:rsidP="00B80E86">
      <w:pPr>
        <w:ind w:left="707"/>
        <w:rPr>
          <w:rFonts w:ascii="Times New Roman" w:hAnsi="Times New Roman" w:cs="Times New Roman"/>
          <w:sz w:val="28"/>
          <w:szCs w:val="28"/>
        </w:rPr>
      </w:pPr>
      <w:r w:rsidRPr="004722CC">
        <w:rPr>
          <w:rFonts w:ascii="Times New Roman" w:eastAsia="Times New Roman" w:hAnsi="Times New Roman" w:cs="Times New Roman"/>
          <w:sz w:val="28"/>
          <w:szCs w:val="28"/>
        </w:rPr>
        <w:t>Посещение  врача. Здоровый образ жизни.</w:t>
      </w:r>
    </w:p>
    <w:p w:rsidR="00E969E1" w:rsidRPr="004722CC" w:rsidRDefault="00E969E1" w:rsidP="00E969E1">
      <w:pPr>
        <w:ind w:left="707"/>
        <w:rPr>
          <w:rFonts w:ascii="Times New Roman" w:hAnsi="Times New Roman" w:cs="Times New Roman"/>
          <w:sz w:val="28"/>
          <w:szCs w:val="28"/>
        </w:rPr>
      </w:pPr>
      <w:r w:rsidRPr="004722CC">
        <w:rPr>
          <w:rFonts w:ascii="Times New Roman" w:eastAsia="Times New Roman" w:hAnsi="Times New Roman" w:cs="Times New Roman"/>
          <w:b/>
          <w:bCs/>
          <w:sz w:val="28"/>
          <w:szCs w:val="28"/>
        </w:rPr>
        <w:t>Спорт</w:t>
      </w:r>
    </w:p>
    <w:p w:rsidR="00E969E1" w:rsidRPr="004722CC" w:rsidRDefault="00E969E1" w:rsidP="00B80E86">
      <w:pPr>
        <w:spacing w:line="236" w:lineRule="auto"/>
        <w:ind w:left="707"/>
        <w:rPr>
          <w:rFonts w:ascii="Times New Roman" w:hAnsi="Times New Roman" w:cs="Times New Roman"/>
          <w:sz w:val="28"/>
          <w:szCs w:val="28"/>
        </w:rPr>
      </w:pPr>
      <w:r w:rsidRPr="004722CC">
        <w:rPr>
          <w:rFonts w:ascii="Times New Roman" w:eastAsia="Times New Roman" w:hAnsi="Times New Roman" w:cs="Times New Roman"/>
          <w:sz w:val="28"/>
          <w:szCs w:val="28"/>
        </w:rPr>
        <w:t>Активный отдых. Экстремальные виды спорта.</w:t>
      </w:r>
    </w:p>
    <w:p w:rsidR="00E969E1" w:rsidRPr="004722CC" w:rsidRDefault="00E969E1" w:rsidP="00B80E86">
      <w:pPr>
        <w:ind w:left="707"/>
        <w:rPr>
          <w:rFonts w:ascii="Times New Roman" w:hAnsi="Times New Roman" w:cs="Times New Roman"/>
          <w:sz w:val="28"/>
          <w:szCs w:val="28"/>
        </w:rPr>
      </w:pPr>
      <w:r w:rsidRPr="004722CC">
        <w:rPr>
          <w:rFonts w:ascii="Times New Roman" w:eastAsia="Times New Roman" w:hAnsi="Times New Roman" w:cs="Times New Roman"/>
          <w:b/>
          <w:bCs/>
          <w:sz w:val="28"/>
          <w:szCs w:val="28"/>
        </w:rPr>
        <w:t>Городская и сельская жизнь</w:t>
      </w:r>
    </w:p>
    <w:p w:rsidR="00E969E1" w:rsidRPr="004722CC" w:rsidRDefault="00E969E1" w:rsidP="00B80E86">
      <w:pPr>
        <w:spacing w:line="234" w:lineRule="auto"/>
        <w:ind w:left="7" w:right="20" w:firstLine="710"/>
        <w:rPr>
          <w:rFonts w:ascii="Times New Roman" w:hAnsi="Times New Roman" w:cs="Times New Roman"/>
          <w:sz w:val="28"/>
          <w:szCs w:val="28"/>
        </w:rPr>
      </w:pPr>
      <w:r w:rsidRPr="004722CC">
        <w:rPr>
          <w:rFonts w:ascii="Times New Roman" w:eastAsia="Times New Roman" w:hAnsi="Times New Roman" w:cs="Times New Roman"/>
          <w:sz w:val="28"/>
          <w:szCs w:val="28"/>
        </w:rPr>
        <w:t>Особенности городской и сельской жизни в России и странах изучаемого языка. Городская инфраструктура. Сельское хозяйство.</w:t>
      </w:r>
    </w:p>
    <w:p w:rsidR="00E969E1" w:rsidRPr="004722CC" w:rsidRDefault="00E969E1" w:rsidP="00E969E1">
      <w:pPr>
        <w:ind w:left="707"/>
        <w:rPr>
          <w:rFonts w:ascii="Times New Roman" w:hAnsi="Times New Roman" w:cs="Times New Roman"/>
          <w:sz w:val="28"/>
          <w:szCs w:val="28"/>
        </w:rPr>
      </w:pPr>
      <w:r w:rsidRPr="004722CC">
        <w:rPr>
          <w:rFonts w:ascii="Times New Roman" w:eastAsia="Times New Roman" w:hAnsi="Times New Roman" w:cs="Times New Roman"/>
          <w:b/>
          <w:bCs/>
          <w:sz w:val="28"/>
          <w:szCs w:val="28"/>
        </w:rPr>
        <w:t>Научно-технический прогресс</w:t>
      </w:r>
    </w:p>
    <w:p w:rsidR="00E969E1" w:rsidRPr="004722CC" w:rsidRDefault="00E969E1" w:rsidP="00B80E86">
      <w:pPr>
        <w:spacing w:line="236" w:lineRule="auto"/>
        <w:ind w:left="707"/>
        <w:rPr>
          <w:rFonts w:ascii="Times New Roman" w:hAnsi="Times New Roman" w:cs="Times New Roman"/>
          <w:sz w:val="28"/>
          <w:szCs w:val="28"/>
        </w:rPr>
      </w:pPr>
      <w:r w:rsidRPr="004722CC">
        <w:rPr>
          <w:rFonts w:ascii="Times New Roman" w:eastAsia="Times New Roman" w:hAnsi="Times New Roman" w:cs="Times New Roman"/>
          <w:sz w:val="28"/>
          <w:szCs w:val="28"/>
        </w:rPr>
        <w:t>Прогресс в науке. Космос. Новые информационные технологии.</w:t>
      </w:r>
    </w:p>
    <w:p w:rsidR="00E969E1" w:rsidRPr="004722CC" w:rsidRDefault="00E969E1" w:rsidP="00B80E86">
      <w:pPr>
        <w:ind w:left="707"/>
        <w:rPr>
          <w:rFonts w:ascii="Times New Roman" w:hAnsi="Times New Roman" w:cs="Times New Roman"/>
          <w:sz w:val="28"/>
          <w:szCs w:val="28"/>
        </w:rPr>
      </w:pPr>
      <w:r w:rsidRPr="004722CC">
        <w:rPr>
          <w:rFonts w:ascii="Times New Roman" w:eastAsia="Times New Roman" w:hAnsi="Times New Roman" w:cs="Times New Roman"/>
          <w:b/>
          <w:bCs/>
          <w:sz w:val="28"/>
          <w:szCs w:val="28"/>
        </w:rPr>
        <w:t>Природа и экология</w:t>
      </w:r>
    </w:p>
    <w:p w:rsidR="00B80E86" w:rsidRPr="004722CC" w:rsidRDefault="00E969E1" w:rsidP="00B80E86">
      <w:pPr>
        <w:spacing w:line="234" w:lineRule="auto"/>
        <w:ind w:left="7" w:right="20" w:firstLine="710"/>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Природные ресурсы. Возобновляемые источники энергии. Изменение климата и глобальное потепление. Знаменитые природные заповедники России и мира.</w:t>
      </w:r>
    </w:p>
    <w:p w:rsidR="00E969E1" w:rsidRPr="004722CC" w:rsidRDefault="00E969E1" w:rsidP="00B80E86">
      <w:pPr>
        <w:spacing w:line="234" w:lineRule="auto"/>
        <w:ind w:left="7" w:right="20" w:firstLine="710"/>
        <w:rPr>
          <w:rFonts w:ascii="Times New Roman" w:hAnsi="Times New Roman" w:cs="Times New Roman"/>
          <w:sz w:val="28"/>
          <w:szCs w:val="28"/>
        </w:rPr>
      </w:pPr>
      <w:r w:rsidRPr="004722CC">
        <w:rPr>
          <w:rFonts w:ascii="Times New Roman" w:eastAsia="Times New Roman" w:hAnsi="Times New Roman" w:cs="Times New Roman"/>
          <w:b/>
          <w:bCs/>
          <w:sz w:val="28"/>
          <w:szCs w:val="28"/>
        </w:rPr>
        <w:t>Современная молодежь</w:t>
      </w:r>
    </w:p>
    <w:p w:rsidR="00E969E1" w:rsidRPr="004722CC" w:rsidRDefault="00E969E1" w:rsidP="00B80E86">
      <w:pPr>
        <w:spacing w:line="234" w:lineRule="auto"/>
        <w:ind w:right="20" w:firstLine="710"/>
        <w:jc w:val="both"/>
        <w:rPr>
          <w:rFonts w:ascii="Times New Roman" w:hAnsi="Times New Roman" w:cs="Times New Roman"/>
          <w:sz w:val="28"/>
          <w:szCs w:val="28"/>
        </w:rPr>
      </w:pPr>
      <w:r w:rsidRPr="004722CC">
        <w:rPr>
          <w:rFonts w:ascii="Times New Roman" w:eastAsia="Times New Roman" w:hAnsi="Times New Roman" w:cs="Times New Roman"/>
          <w:sz w:val="28"/>
          <w:szCs w:val="28"/>
        </w:rPr>
        <w:t>Увлечения и интересы. Связь с предыдущими поколениями. Образовательные поездки.</w:t>
      </w:r>
    </w:p>
    <w:p w:rsidR="00B80E86" w:rsidRPr="004722CC" w:rsidRDefault="00E969E1" w:rsidP="00B80E86">
      <w:pPr>
        <w:ind w:left="700"/>
        <w:rPr>
          <w:rFonts w:ascii="Times New Roman" w:eastAsia="Times New Roman" w:hAnsi="Times New Roman" w:cs="Times New Roman"/>
          <w:sz w:val="28"/>
          <w:szCs w:val="28"/>
        </w:rPr>
      </w:pPr>
      <w:r w:rsidRPr="004722CC">
        <w:rPr>
          <w:rFonts w:ascii="Times New Roman" w:eastAsia="Times New Roman" w:hAnsi="Times New Roman" w:cs="Times New Roman"/>
          <w:b/>
          <w:bCs/>
          <w:sz w:val="28"/>
          <w:szCs w:val="28"/>
        </w:rPr>
        <w:t>Профессии</w:t>
      </w:r>
      <w:r w:rsidRPr="004722CC">
        <w:rPr>
          <w:rFonts w:ascii="Times New Roman" w:eastAsia="Times New Roman" w:hAnsi="Times New Roman" w:cs="Times New Roman"/>
          <w:sz w:val="28"/>
          <w:szCs w:val="28"/>
        </w:rPr>
        <w:t>Современные профессии. Планы на будущее, проблемы выбора профессии.</w:t>
      </w:r>
    </w:p>
    <w:p w:rsidR="00B80E86" w:rsidRPr="004722CC" w:rsidRDefault="00E969E1" w:rsidP="00E969E1">
      <w:pPr>
        <w:ind w:left="700"/>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Образование и профессии.</w:t>
      </w:r>
    </w:p>
    <w:p w:rsidR="00E969E1" w:rsidRPr="004722CC" w:rsidRDefault="00E969E1" w:rsidP="004D6EDA">
      <w:pPr>
        <w:ind w:left="700"/>
        <w:rPr>
          <w:rFonts w:ascii="Times New Roman" w:hAnsi="Times New Roman" w:cs="Times New Roman"/>
          <w:sz w:val="28"/>
          <w:szCs w:val="28"/>
        </w:rPr>
      </w:pPr>
      <w:r w:rsidRPr="004722CC">
        <w:rPr>
          <w:rFonts w:ascii="Times New Roman" w:eastAsia="Times New Roman" w:hAnsi="Times New Roman" w:cs="Times New Roman"/>
          <w:b/>
          <w:bCs/>
          <w:sz w:val="28"/>
          <w:szCs w:val="28"/>
        </w:rPr>
        <w:t>Страны изучаемого языка</w:t>
      </w:r>
    </w:p>
    <w:p w:rsidR="00E969E1" w:rsidRPr="004722CC" w:rsidRDefault="00E969E1" w:rsidP="00B80E86">
      <w:pPr>
        <w:spacing w:line="235" w:lineRule="auto"/>
        <w:ind w:firstLine="710"/>
        <w:jc w:val="both"/>
        <w:rPr>
          <w:rFonts w:ascii="Times New Roman" w:hAnsi="Times New Roman" w:cs="Times New Roman"/>
          <w:sz w:val="28"/>
          <w:szCs w:val="28"/>
        </w:rPr>
      </w:pPr>
      <w:r w:rsidRPr="004722CC">
        <w:rPr>
          <w:rFonts w:ascii="Times New Roman" w:eastAsia="Times New Roman" w:hAnsi="Times New Roman" w:cs="Times New Roman"/>
          <w:sz w:val="28"/>
          <w:szCs w:val="28"/>
        </w:rPr>
        <w:t>Географическое положение, климат, население, крупные города, достопримечательности. Путешествие по своей стране и за рубежом. Праздники и знаменательные даты в России и странах изучаемого языка.</w:t>
      </w:r>
    </w:p>
    <w:p w:rsidR="00E969E1" w:rsidRPr="004722CC" w:rsidRDefault="00E969E1" w:rsidP="004D6EDA">
      <w:pPr>
        <w:ind w:left="700"/>
        <w:rPr>
          <w:rFonts w:ascii="Times New Roman" w:hAnsi="Times New Roman" w:cs="Times New Roman"/>
          <w:sz w:val="28"/>
          <w:szCs w:val="28"/>
        </w:rPr>
      </w:pPr>
      <w:r w:rsidRPr="004722CC">
        <w:rPr>
          <w:rFonts w:ascii="Times New Roman" w:eastAsia="Times New Roman" w:hAnsi="Times New Roman" w:cs="Times New Roman"/>
          <w:b/>
          <w:bCs/>
          <w:sz w:val="28"/>
          <w:szCs w:val="28"/>
        </w:rPr>
        <w:t>Иностранные языки</w:t>
      </w:r>
    </w:p>
    <w:p w:rsidR="00E969E1" w:rsidRPr="004722CC" w:rsidRDefault="00E969E1" w:rsidP="00B80E86">
      <w:pPr>
        <w:spacing w:line="235" w:lineRule="auto"/>
        <w:ind w:firstLine="710"/>
        <w:jc w:val="both"/>
        <w:rPr>
          <w:rFonts w:ascii="Times New Roman" w:hAnsi="Times New Roman" w:cs="Times New Roman"/>
          <w:sz w:val="28"/>
          <w:szCs w:val="28"/>
        </w:rPr>
      </w:pPr>
      <w:r w:rsidRPr="004722CC">
        <w:rPr>
          <w:rFonts w:ascii="Times New Roman" w:eastAsia="Times New Roman" w:hAnsi="Times New Roman" w:cs="Times New Roman"/>
          <w:sz w:val="28"/>
          <w:szCs w:val="28"/>
        </w:rPr>
        <w:t>Изучение иностранных языков. Иностранные языки в профессиональной деятельности и для повседневного общения. Выдающиеся личности, повлиявшие на развитие культуры и науки России и стран изучаемого языка.</w:t>
      </w:r>
    </w:p>
    <w:p w:rsidR="004D6EDA" w:rsidRDefault="004D6EDA" w:rsidP="00B80E86">
      <w:pPr>
        <w:ind w:left="700"/>
        <w:rPr>
          <w:rFonts w:ascii="Times New Roman" w:eastAsia="Times New Roman" w:hAnsi="Times New Roman" w:cs="Times New Roman"/>
          <w:b/>
          <w:bCs/>
          <w:sz w:val="28"/>
          <w:szCs w:val="28"/>
        </w:rPr>
      </w:pPr>
    </w:p>
    <w:p w:rsidR="00E969E1" w:rsidRPr="004722CC" w:rsidRDefault="00E969E1" w:rsidP="00B80E86">
      <w:pPr>
        <w:ind w:left="700"/>
        <w:rPr>
          <w:rFonts w:ascii="Times New Roman" w:hAnsi="Times New Roman" w:cs="Times New Roman"/>
          <w:sz w:val="28"/>
          <w:szCs w:val="28"/>
        </w:rPr>
      </w:pPr>
      <w:r w:rsidRPr="004722CC">
        <w:rPr>
          <w:rFonts w:ascii="Times New Roman" w:eastAsia="Times New Roman" w:hAnsi="Times New Roman" w:cs="Times New Roman"/>
          <w:b/>
          <w:bCs/>
          <w:sz w:val="28"/>
          <w:szCs w:val="28"/>
        </w:rPr>
        <w:t>История</w:t>
      </w:r>
    </w:p>
    <w:p w:rsidR="00E969E1" w:rsidRPr="004722CC" w:rsidRDefault="00E969E1" w:rsidP="00B80E86">
      <w:pPr>
        <w:spacing w:line="234" w:lineRule="auto"/>
        <w:ind w:right="20" w:firstLine="710"/>
        <w:jc w:val="both"/>
        <w:rPr>
          <w:rFonts w:ascii="Times New Roman" w:hAnsi="Times New Roman" w:cs="Times New Roman"/>
          <w:sz w:val="28"/>
          <w:szCs w:val="28"/>
        </w:rPr>
      </w:pPr>
      <w:r w:rsidRPr="004722CC">
        <w:rPr>
          <w:rFonts w:ascii="Times New Roman" w:eastAsia="Times New Roman" w:hAnsi="Times New Roman" w:cs="Times New Roman"/>
          <w:sz w:val="28"/>
          <w:szCs w:val="28"/>
        </w:rPr>
        <w:t>Программа учебного предмета «История» на уровне среднего общего образования разработана на основе требований ФГОС СОО.</w:t>
      </w:r>
    </w:p>
    <w:p w:rsidR="00E969E1" w:rsidRPr="004722CC" w:rsidRDefault="00E969E1" w:rsidP="00B80E86">
      <w:pPr>
        <w:ind w:left="700"/>
        <w:rPr>
          <w:rFonts w:ascii="Times New Roman" w:hAnsi="Times New Roman" w:cs="Times New Roman"/>
          <w:sz w:val="28"/>
          <w:szCs w:val="28"/>
        </w:rPr>
      </w:pPr>
      <w:r w:rsidRPr="004722CC">
        <w:rPr>
          <w:rFonts w:ascii="Times New Roman" w:eastAsia="Times New Roman" w:hAnsi="Times New Roman" w:cs="Times New Roman"/>
          <w:b/>
          <w:bCs/>
          <w:sz w:val="28"/>
          <w:szCs w:val="28"/>
        </w:rPr>
        <w:t>Место учебного предмета «История»</w:t>
      </w:r>
    </w:p>
    <w:p w:rsidR="00E969E1" w:rsidRPr="004722CC" w:rsidRDefault="00E969E1" w:rsidP="00B80E86">
      <w:pPr>
        <w:spacing w:line="234" w:lineRule="auto"/>
        <w:ind w:firstLine="710"/>
        <w:jc w:val="both"/>
        <w:rPr>
          <w:rFonts w:ascii="Times New Roman" w:hAnsi="Times New Roman" w:cs="Times New Roman"/>
          <w:sz w:val="28"/>
          <w:szCs w:val="28"/>
        </w:rPr>
      </w:pPr>
      <w:r w:rsidRPr="004722CC">
        <w:rPr>
          <w:rFonts w:ascii="Times New Roman" w:eastAsia="Times New Roman" w:hAnsi="Times New Roman" w:cs="Times New Roman"/>
          <w:sz w:val="28"/>
          <w:szCs w:val="28"/>
        </w:rPr>
        <w:t>Предмет «История» изучается на уровне среднего общего образования в качестве учебного предмета в 10–11-х классах.</w:t>
      </w:r>
    </w:p>
    <w:p w:rsidR="00E969E1" w:rsidRPr="004722CC" w:rsidRDefault="00E969E1" w:rsidP="00B80E86">
      <w:pPr>
        <w:spacing w:line="235" w:lineRule="auto"/>
        <w:ind w:firstLine="710"/>
        <w:jc w:val="both"/>
        <w:rPr>
          <w:rFonts w:ascii="Times New Roman" w:hAnsi="Times New Roman" w:cs="Times New Roman"/>
          <w:sz w:val="28"/>
          <w:szCs w:val="28"/>
        </w:rPr>
      </w:pPr>
      <w:r w:rsidRPr="004722CC">
        <w:rPr>
          <w:rFonts w:ascii="Times New Roman" w:eastAsia="Times New Roman" w:hAnsi="Times New Roman" w:cs="Times New Roman"/>
          <w:sz w:val="28"/>
          <w:szCs w:val="28"/>
        </w:rPr>
        <w:t>Структурно предмет «История» на базовом уровне включает учебные курсы по всеобщей (Новейшей) истории и отечественной истории периода 1914–2012 гг.— («История России»).</w:t>
      </w:r>
    </w:p>
    <w:p w:rsidR="00E969E1" w:rsidRPr="004722CC" w:rsidRDefault="00E969E1" w:rsidP="00B80E86">
      <w:pPr>
        <w:ind w:left="700"/>
        <w:rPr>
          <w:rFonts w:ascii="Times New Roman" w:hAnsi="Times New Roman" w:cs="Times New Roman"/>
          <w:sz w:val="28"/>
          <w:szCs w:val="28"/>
        </w:rPr>
      </w:pPr>
      <w:r w:rsidRPr="004722CC">
        <w:rPr>
          <w:rFonts w:ascii="Times New Roman" w:eastAsia="Times New Roman" w:hAnsi="Times New Roman" w:cs="Times New Roman"/>
          <w:b/>
          <w:bCs/>
          <w:sz w:val="28"/>
          <w:szCs w:val="28"/>
        </w:rPr>
        <w:t>Общая характеристика примерной программы по истории</w:t>
      </w:r>
    </w:p>
    <w:p w:rsidR="00E969E1" w:rsidRPr="004722CC" w:rsidRDefault="00E969E1" w:rsidP="00760108">
      <w:pPr>
        <w:numPr>
          <w:ilvl w:val="0"/>
          <w:numId w:val="106"/>
        </w:numPr>
        <w:tabs>
          <w:tab w:val="left" w:pos="1060"/>
        </w:tabs>
        <w:spacing w:after="0" w:line="238" w:lineRule="auto"/>
        <w:ind w:firstLine="704"/>
        <w:jc w:val="both"/>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 xml:space="preserve">соответствии с требованиями Федерального закона «Об образовании в Российской Федерации», ФГОС СОО, </w:t>
      </w:r>
      <w:r w:rsidRPr="004722CC">
        <w:rPr>
          <w:rFonts w:ascii="Times New Roman" w:eastAsia="Times New Roman" w:hAnsi="Times New Roman" w:cs="Times New Roman"/>
          <w:b/>
          <w:bCs/>
          <w:sz w:val="28"/>
          <w:szCs w:val="28"/>
        </w:rPr>
        <w:t>главной целью</w:t>
      </w:r>
      <w:r w:rsidRPr="004722CC">
        <w:rPr>
          <w:rFonts w:ascii="Times New Roman" w:eastAsia="Times New Roman" w:hAnsi="Times New Roman" w:cs="Times New Roman"/>
          <w:sz w:val="28"/>
          <w:szCs w:val="28"/>
        </w:rPr>
        <w:t xml:space="preserve"> школьного исторического образования является формирование у обучающегося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w:t>
      </w:r>
    </w:p>
    <w:p w:rsidR="00E969E1" w:rsidRPr="004722CC" w:rsidRDefault="00E969E1" w:rsidP="00E969E1">
      <w:pPr>
        <w:spacing w:line="23" w:lineRule="exact"/>
        <w:rPr>
          <w:rFonts w:ascii="Times New Roman" w:eastAsia="Times New Roman" w:hAnsi="Times New Roman" w:cs="Times New Roman"/>
          <w:sz w:val="28"/>
          <w:szCs w:val="28"/>
        </w:rPr>
      </w:pPr>
    </w:p>
    <w:p w:rsidR="00E969E1" w:rsidRPr="004722CC" w:rsidRDefault="00E969E1" w:rsidP="00B80E86">
      <w:pPr>
        <w:spacing w:line="234" w:lineRule="auto"/>
        <w:ind w:firstLine="710"/>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Основными задачами реализации программы учебного предмета «История» (базовый уровень) в старшей школе являются:</w:t>
      </w:r>
      <w:r w:rsidR="00B80E86"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формирование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E969E1" w:rsidRPr="004722CC" w:rsidRDefault="00E969E1" w:rsidP="00E969E1">
      <w:pPr>
        <w:spacing w:line="19" w:lineRule="exact"/>
        <w:rPr>
          <w:rFonts w:ascii="Times New Roman" w:eastAsia="Times New Roman" w:hAnsi="Times New Roman" w:cs="Times New Roman"/>
          <w:sz w:val="28"/>
          <w:szCs w:val="28"/>
        </w:rPr>
      </w:pPr>
    </w:p>
    <w:p w:rsidR="00E969E1" w:rsidRPr="004722CC" w:rsidRDefault="00E969E1" w:rsidP="00760108">
      <w:pPr>
        <w:numPr>
          <w:ilvl w:val="1"/>
          <w:numId w:val="107"/>
        </w:numPr>
        <w:tabs>
          <w:tab w:val="left" w:pos="1048"/>
        </w:tabs>
        <w:spacing w:after="0" w:line="236" w:lineRule="auto"/>
        <w:ind w:left="7" w:right="20" w:firstLine="704"/>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овладение комплексом знаний об истории России и человечества в целом, представлениями об общем и особенном в мировом историческом процессе;</w:t>
      </w:r>
    </w:p>
    <w:p w:rsidR="00E969E1" w:rsidRPr="004722CC" w:rsidRDefault="00E969E1" w:rsidP="00760108">
      <w:pPr>
        <w:numPr>
          <w:ilvl w:val="1"/>
          <w:numId w:val="107"/>
        </w:numPr>
        <w:tabs>
          <w:tab w:val="left" w:pos="1027"/>
        </w:tabs>
        <w:spacing w:after="0" w:line="240" w:lineRule="auto"/>
        <w:ind w:left="1027" w:hanging="316"/>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формирование умений применять исторические знания в профессиональной</w:t>
      </w:r>
    </w:p>
    <w:p w:rsidR="00E969E1" w:rsidRPr="004722CC" w:rsidRDefault="00E969E1" w:rsidP="00760108">
      <w:pPr>
        <w:numPr>
          <w:ilvl w:val="0"/>
          <w:numId w:val="107"/>
        </w:numPr>
        <w:tabs>
          <w:tab w:val="left" w:pos="227"/>
        </w:tabs>
        <w:spacing w:after="0" w:line="240" w:lineRule="auto"/>
        <w:ind w:left="227" w:hanging="227"/>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общественной деятельности, поликультурном общении;</w:t>
      </w:r>
    </w:p>
    <w:p w:rsidR="00E969E1" w:rsidRPr="004722CC" w:rsidRDefault="00E969E1" w:rsidP="00E969E1">
      <w:pPr>
        <w:spacing w:line="14" w:lineRule="exact"/>
        <w:rPr>
          <w:rFonts w:ascii="Times New Roman" w:eastAsia="Times New Roman" w:hAnsi="Times New Roman" w:cs="Times New Roman"/>
          <w:sz w:val="28"/>
          <w:szCs w:val="28"/>
        </w:rPr>
      </w:pPr>
    </w:p>
    <w:p w:rsidR="00E969E1" w:rsidRPr="004722CC" w:rsidRDefault="00E969E1" w:rsidP="00760108">
      <w:pPr>
        <w:numPr>
          <w:ilvl w:val="1"/>
          <w:numId w:val="108"/>
        </w:numPr>
        <w:tabs>
          <w:tab w:val="left" w:pos="1317"/>
        </w:tabs>
        <w:spacing w:after="0" w:line="234" w:lineRule="auto"/>
        <w:ind w:left="7" w:right="20" w:firstLine="704"/>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овладение навыками проектной деятельности и исторической реконструкции с привлечением различных источников;</w:t>
      </w:r>
    </w:p>
    <w:p w:rsidR="00E969E1" w:rsidRPr="004722CC" w:rsidRDefault="00E969E1" w:rsidP="00E969E1">
      <w:pPr>
        <w:spacing w:line="15" w:lineRule="exact"/>
        <w:rPr>
          <w:rFonts w:ascii="Times New Roman" w:eastAsia="Times New Roman" w:hAnsi="Times New Roman" w:cs="Times New Roman"/>
          <w:sz w:val="28"/>
          <w:szCs w:val="28"/>
        </w:rPr>
      </w:pPr>
    </w:p>
    <w:p w:rsidR="00E969E1" w:rsidRPr="004722CC" w:rsidRDefault="00E969E1" w:rsidP="00760108">
      <w:pPr>
        <w:numPr>
          <w:ilvl w:val="1"/>
          <w:numId w:val="108"/>
        </w:numPr>
        <w:tabs>
          <w:tab w:val="left" w:pos="1082"/>
        </w:tabs>
        <w:spacing w:after="0" w:line="234" w:lineRule="auto"/>
        <w:ind w:left="7" w:right="20" w:firstLine="704"/>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формирование умений вести диалог, обосновывать свою точку зрения в дискуссии по исторической тематике.</w:t>
      </w:r>
    </w:p>
    <w:p w:rsidR="00E969E1" w:rsidRPr="004722CC" w:rsidRDefault="00E969E1" w:rsidP="00E969E1">
      <w:pPr>
        <w:spacing w:line="15" w:lineRule="exact"/>
        <w:rPr>
          <w:rFonts w:ascii="Times New Roman" w:eastAsia="Times New Roman" w:hAnsi="Times New Roman" w:cs="Times New Roman"/>
          <w:sz w:val="28"/>
          <w:szCs w:val="28"/>
        </w:rPr>
      </w:pPr>
    </w:p>
    <w:p w:rsidR="00E969E1" w:rsidRPr="004722CC" w:rsidRDefault="00E969E1" w:rsidP="00E969E1">
      <w:pPr>
        <w:spacing w:line="234" w:lineRule="auto"/>
        <w:ind w:left="7" w:right="20" w:firstLine="710"/>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Задачами реализации примерной образовательной программы учебного предмета «История» (углубленный уровень) являются:</w:t>
      </w:r>
    </w:p>
    <w:p w:rsidR="00E969E1" w:rsidRPr="004722CC" w:rsidRDefault="00E969E1" w:rsidP="00E969E1">
      <w:pPr>
        <w:spacing w:line="15" w:lineRule="exact"/>
        <w:rPr>
          <w:rFonts w:ascii="Times New Roman" w:hAnsi="Times New Roman" w:cs="Times New Roman"/>
          <w:sz w:val="28"/>
          <w:szCs w:val="28"/>
        </w:rPr>
      </w:pPr>
    </w:p>
    <w:p w:rsidR="00E969E1" w:rsidRPr="004722CC" w:rsidRDefault="00E969E1" w:rsidP="00760108">
      <w:pPr>
        <w:numPr>
          <w:ilvl w:val="0"/>
          <w:numId w:val="109"/>
        </w:numPr>
        <w:tabs>
          <w:tab w:val="left" w:pos="1120"/>
        </w:tabs>
        <w:spacing w:after="0" w:line="234" w:lineRule="auto"/>
        <w:ind w:left="7" w:firstLine="704"/>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формирование знаний о месте и роли исторической науки в системе научных дисциплин, представлений об историографии;</w:t>
      </w:r>
    </w:p>
    <w:p w:rsidR="00E969E1" w:rsidRPr="004722CC" w:rsidRDefault="00E969E1" w:rsidP="00E969E1">
      <w:pPr>
        <w:spacing w:line="15" w:lineRule="exact"/>
        <w:rPr>
          <w:rFonts w:ascii="Times New Roman" w:eastAsia="Times New Roman" w:hAnsi="Times New Roman" w:cs="Times New Roman"/>
          <w:sz w:val="28"/>
          <w:szCs w:val="28"/>
        </w:rPr>
      </w:pPr>
    </w:p>
    <w:p w:rsidR="00E969E1" w:rsidRPr="004722CC" w:rsidRDefault="00E969E1" w:rsidP="00760108">
      <w:pPr>
        <w:numPr>
          <w:ilvl w:val="0"/>
          <w:numId w:val="109"/>
        </w:numPr>
        <w:tabs>
          <w:tab w:val="left" w:pos="1048"/>
        </w:tabs>
        <w:spacing w:after="0" w:line="234" w:lineRule="auto"/>
        <w:ind w:left="7" w:right="20" w:firstLine="704"/>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овладение системными историческими знаниями, понимание места и роли России в мировой истории;</w:t>
      </w:r>
    </w:p>
    <w:p w:rsidR="00E969E1" w:rsidRPr="004722CC" w:rsidRDefault="00E969E1" w:rsidP="00E969E1">
      <w:pPr>
        <w:spacing w:line="20" w:lineRule="exact"/>
        <w:rPr>
          <w:rFonts w:ascii="Times New Roman" w:eastAsia="Times New Roman" w:hAnsi="Times New Roman" w:cs="Times New Roman"/>
          <w:sz w:val="28"/>
          <w:szCs w:val="28"/>
        </w:rPr>
      </w:pPr>
    </w:p>
    <w:p w:rsidR="00E969E1" w:rsidRPr="004722CC" w:rsidRDefault="00E969E1" w:rsidP="00760108">
      <w:pPr>
        <w:numPr>
          <w:ilvl w:val="0"/>
          <w:numId w:val="109"/>
        </w:numPr>
        <w:tabs>
          <w:tab w:val="left" w:pos="1120"/>
        </w:tabs>
        <w:spacing w:after="0" w:line="234" w:lineRule="auto"/>
        <w:ind w:left="7" w:right="20" w:firstLine="704"/>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овладение приемами работы с историческими источниками, умениями самостоятельно анализировать документальную базу по исторической тематике;</w:t>
      </w:r>
    </w:p>
    <w:p w:rsidR="00E969E1" w:rsidRPr="004722CC" w:rsidRDefault="00E969E1" w:rsidP="00E969E1">
      <w:pPr>
        <w:spacing w:line="15" w:lineRule="exact"/>
        <w:rPr>
          <w:rFonts w:ascii="Times New Roman" w:eastAsia="Times New Roman" w:hAnsi="Times New Roman" w:cs="Times New Roman"/>
          <w:sz w:val="28"/>
          <w:szCs w:val="28"/>
        </w:rPr>
      </w:pPr>
    </w:p>
    <w:p w:rsidR="00E969E1" w:rsidRPr="004722CC" w:rsidRDefault="00E969E1" w:rsidP="00760108">
      <w:pPr>
        <w:numPr>
          <w:ilvl w:val="0"/>
          <w:numId w:val="109"/>
        </w:numPr>
        <w:tabs>
          <w:tab w:val="left" w:pos="1016"/>
        </w:tabs>
        <w:spacing w:after="0" w:line="234" w:lineRule="auto"/>
        <w:ind w:left="287" w:firstLine="424"/>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формирование умений оценивать различные исторические версии. Методологическая основа преподавания курса истории в школе базируется на</w:t>
      </w:r>
    </w:p>
    <w:p w:rsidR="00E969E1" w:rsidRPr="004722CC" w:rsidRDefault="00E969E1" w:rsidP="00B80E86">
      <w:pPr>
        <w:ind w:left="7"/>
        <w:rPr>
          <w:rFonts w:ascii="Times New Roman" w:hAnsi="Times New Roman" w:cs="Times New Roman"/>
          <w:sz w:val="28"/>
          <w:szCs w:val="28"/>
        </w:rPr>
      </w:pPr>
      <w:r w:rsidRPr="004722CC">
        <w:rPr>
          <w:rFonts w:ascii="Times New Roman" w:eastAsia="Times New Roman" w:hAnsi="Times New Roman" w:cs="Times New Roman"/>
          <w:sz w:val="28"/>
          <w:szCs w:val="28"/>
        </w:rPr>
        <w:t>следующих образовательных и воспитательных приоритетах:</w:t>
      </w:r>
    </w:p>
    <w:p w:rsidR="00E969E1" w:rsidRPr="004722CC" w:rsidRDefault="00E969E1" w:rsidP="00B80E86">
      <w:pPr>
        <w:spacing w:line="234" w:lineRule="auto"/>
        <w:ind w:left="7" w:firstLine="283"/>
        <w:rPr>
          <w:rFonts w:ascii="Times New Roman" w:hAnsi="Times New Roman" w:cs="Times New Roman"/>
          <w:sz w:val="28"/>
          <w:szCs w:val="28"/>
        </w:rPr>
      </w:pPr>
      <w:r w:rsidRPr="004722CC">
        <w:rPr>
          <w:rFonts w:ascii="Times New Roman" w:eastAsia="Times New Roman" w:hAnsi="Times New Roman" w:cs="Times New Roman"/>
          <w:sz w:val="28"/>
          <w:szCs w:val="28"/>
        </w:rPr>
        <w:t>– принцип научности, определяющий соответствие учебных единиц основным результатам научных исследований;</w:t>
      </w:r>
    </w:p>
    <w:p w:rsidR="00E969E1" w:rsidRPr="004722CC" w:rsidRDefault="00E969E1" w:rsidP="00B80E86">
      <w:pPr>
        <w:spacing w:line="235" w:lineRule="auto"/>
        <w:ind w:left="7" w:firstLine="283"/>
        <w:jc w:val="both"/>
        <w:rPr>
          <w:rFonts w:ascii="Times New Roman" w:hAnsi="Times New Roman" w:cs="Times New Roman"/>
          <w:sz w:val="28"/>
          <w:szCs w:val="28"/>
        </w:rPr>
      </w:pPr>
      <w:r w:rsidRPr="004722CC">
        <w:rPr>
          <w:rFonts w:ascii="Times New Roman" w:eastAsia="Times New Roman" w:hAnsi="Times New Roman" w:cs="Times New Roman"/>
          <w:sz w:val="28"/>
          <w:szCs w:val="28"/>
        </w:rPr>
        <w:t>– 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E969E1" w:rsidRPr="004722CC" w:rsidRDefault="00E969E1" w:rsidP="00E969E1">
      <w:pPr>
        <w:ind w:left="287"/>
        <w:rPr>
          <w:rFonts w:ascii="Times New Roman" w:hAnsi="Times New Roman" w:cs="Times New Roman"/>
          <w:sz w:val="28"/>
          <w:szCs w:val="28"/>
        </w:rPr>
      </w:pPr>
      <w:r w:rsidRPr="004722CC">
        <w:rPr>
          <w:rFonts w:ascii="Times New Roman" w:eastAsia="Times New Roman" w:hAnsi="Times New Roman" w:cs="Times New Roman"/>
          <w:sz w:val="28"/>
          <w:szCs w:val="28"/>
        </w:rPr>
        <w:t>–   многофакторный подход к освещению истории всех сторон жизни государства</w:t>
      </w:r>
    </w:p>
    <w:p w:rsidR="00E969E1" w:rsidRPr="004722CC" w:rsidRDefault="00E969E1" w:rsidP="00760108">
      <w:pPr>
        <w:numPr>
          <w:ilvl w:val="0"/>
          <w:numId w:val="110"/>
        </w:numPr>
        <w:tabs>
          <w:tab w:val="left" w:pos="227"/>
        </w:tabs>
        <w:spacing w:after="0" w:line="240" w:lineRule="auto"/>
        <w:ind w:left="227" w:hanging="227"/>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общества;</w:t>
      </w:r>
    </w:p>
    <w:p w:rsidR="00E969E1" w:rsidRPr="004722CC" w:rsidRDefault="00E969E1" w:rsidP="00E969E1">
      <w:pPr>
        <w:spacing w:line="19" w:lineRule="exact"/>
        <w:rPr>
          <w:rFonts w:ascii="Times New Roman" w:eastAsia="Times New Roman" w:hAnsi="Times New Roman" w:cs="Times New Roman"/>
          <w:sz w:val="28"/>
          <w:szCs w:val="28"/>
        </w:rPr>
      </w:pPr>
    </w:p>
    <w:p w:rsidR="00E969E1" w:rsidRPr="004722CC" w:rsidRDefault="00E969E1" w:rsidP="00B80E86">
      <w:pPr>
        <w:spacing w:line="235" w:lineRule="auto"/>
        <w:ind w:left="7" w:firstLine="283"/>
        <w:jc w:val="both"/>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 исторический подход как основа формирования содержания курса и межпредметных связей, прежде всего, с учебными предметами социально-гуманитарного цикла;</w:t>
      </w:r>
    </w:p>
    <w:p w:rsidR="00E969E1" w:rsidRPr="004722CC" w:rsidRDefault="00E969E1" w:rsidP="00B80E86">
      <w:pPr>
        <w:spacing w:line="235" w:lineRule="auto"/>
        <w:ind w:left="7" w:firstLine="283"/>
        <w:jc w:val="both"/>
        <w:rPr>
          <w:rFonts w:ascii="Times New Roman" w:hAnsi="Times New Roman" w:cs="Times New Roman"/>
          <w:sz w:val="28"/>
          <w:szCs w:val="28"/>
        </w:rPr>
      </w:pPr>
      <w:r w:rsidRPr="004722CC">
        <w:rPr>
          <w:rFonts w:ascii="Times New Roman" w:eastAsia="Times New Roman" w:hAnsi="Times New Roman" w:cs="Times New Roman"/>
          <w:sz w:val="28"/>
          <w:szCs w:val="28"/>
        </w:rPr>
        <w:t>– 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E969E1" w:rsidRPr="004722CC" w:rsidRDefault="00E969E1" w:rsidP="00B80E86">
      <w:pPr>
        <w:ind w:left="707"/>
        <w:rPr>
          <w:rFonts w:ascii="Times New Roman" w:hAnsi="Times New Roman" w:cs="Times New Roman"/>
          <w:sz w:val="28"/>
          <w:szCs w:val="28"/>
        </w:rPr>
      </w:pPr>
      <w:r w:rsidRPr="004722CC">
        <w:rPr>
          <w:rFonts w:ascii="Times New Roman" w:eastAsia="Times New Roman" w:hAnsi="Times New Roman" w:cs="Times New Roman"/>
          <w:b/>
          <w:bCs/>
          <w:sz w:val="28"/>
          <w:szCs w:val="28"/>
        </w:rPr>
        <w:t>Новейшая история</w:t>
      </w:r>
    </w:p>
    <w:p w:rsidR="00E969E1" w:rsidRPr="004722CC" w:rsidRDefault="00E969E1" w:rsidP="00B80E86">
      <w:pPr>
        <w:spacing w:line="234" w:lineRule="auto"/>
        <w:ind w:left="707" w:right="3420"/>
        <w:rPr>
          <w:rFonts w:ascii="Times New Roman" w:hAnsi="Times New Roman" w:cs="Times New Roman"/>
          <w:sz w:val="28"/>
          <w:szCs w:val="28"/>
        </w:rPr>
      </w:pPr>
      <w:r w:rsidRPr="004722CC">
        <w:rPr>
          <w:rFonts w:ascii="Times New Roman" w:eastAsia="Times New Roman" w:hAnsi="Times New Roman" w:cs="Times New Roman"/>
          <w:b/>
          <w:bCs/>
          <w:sz w:val="28"/>
          <w:szCs w:val="28"/>
        </w:rPr>
        <w:t>Мир накануне и в годы Первой мировой войны Мир накануне Первой мировой войны</w:t>
      </w:r>
    </w:p>
    <w:p w:rsidR="00E969E1" w:rsidRPr="004722CC" w:rsidRDefault="00E969E1" w:rsidP="00B80E86">
      <w:pPr>
        <w:spacing w:line="238" w:lineRule="auto"/>
        <w:ind w:left="7" w:firstLine="710"/>
        <w:jc w:val="both"/>
        <w:rPr>
          <w:rFonts w:ascii="Times New Roman" w:hAnsi="Times New Roman" w:cs="Times New Roman"/>
          <w:sz w:val="28"/>
          <w:szCs w:val="28"/>
        </w:rPr>
      </w:pPr>
      <w:r w:rsidRPr="004722CC">
        <w:rPr>
          <w:rFonts w:ascii="Times New Roman" w:eastAsia="Times New Roman" w:hAnsi="Times New Roman" w:cs="Times New Roman"/>
          <w:sz w:val="28"/>
          <w:szCs w:val="28"/>
        </w:rPr>
        <w:t xml:space="preserve">Индустриальное общество. Либерализм, консерватизм, социал-демократия, анархизм. Рабочее и социалистическое движение. Профсоюзы. </w:t>
      </w:r>
      <w:r w:rsidRPr="004722CC">
        <w:rPr>
          <w:rFonts w:ascii="Times New Roman" w:eastAsia="Times New Roman" w:hAnsi="Times New Roman" w:cs="Times New Roman"/>
          <w:i/>
          <w:iCs/>
          <w:sz w:val="28"/>
          <w:szCs w:val="28"/>
        </w:rPr>
        <w:t xml:space="preserve">Расширениеизбирательного права. </w:t>
      </w:r>
      <w:r w:rsidRPr="004722CC">
        <w:rPr>
          <w:rFonts w:ascii="Times New Roman" w:eastAsia="Times New Roman" w:hAnsi="Times New Roman" w:cs="Times New Roman"/>
          <w:sz w:val="28"/>
          <w:szCs w:val="28"/>
        </w:rPr>
        <w:t xml:space="preserve">Национализм. «Империализм».Колониальные иконтинентальные империи. Мировой порядок перед Первой мировой войной. Антанта и Тройственный союз. Гаагские конвенции и декларации. </w:t>
      </w:r>
      <w:r w:rsidRPr="004722CC">
        <w:rPr>
          <w:rFonts w:ascii="Times New Roman" w:eastAsia="Times New Roman" w:hAnsi="Times New Roman" w:cs="Times New Roman"/>
          <w:i/>
          <w:iCs/>
          <w:sz w:val="28"/>
          <w:szCs w:val="28"/>
        </w:rPr>
        <w:t>Гонка</w:t>
      </w:r>
      <w:r w:rsidR="00B80E86" w:rsidRPr="004722CC">
        <w:rPr>
          <w:rFonts w:ascii="Times New Roman" w:eastAsia="Times New Roman" w:hAnsi="Times New Roman" w:cs="Times New Roman"/>
          <w:i/>
          <w:iCs/>
          <w:sz w:val="28"/>
          <w:szCs w:val="28"/>
        </w:rPr>
        <w:t xml:space="preserve"> </w:t>
      </w:r>
      <w:r w:rsidRPr="004722CC">
        <w:rPr>
          <w:rFonts w:ascii="Times New Roman" w:eastAsia="Times New Roman" w:hAnsi="Times New Roman" w:cs="Times New Roman"/>
          <w:i/>
          <w:iCs/>
          <w:sz w:val="28"/>
          <w:szCs w:val="28"/>
        </w:rPr>
        <w:t xml:space="preserve">вооружений и милитаризация. Пропаганда. </w:t>
      </w:r>
      <w:r w:rsidRPr="004722CC">
        <w:rPr>
          <w:rFonts w:ascii="Times New Roman" w:eastAsia="Times New Roman" w:hAnsi="Times New Roman" w:cs="Times New Roman"/>
          <w:sz w:val="28"/>
          <w:szCs w:val="28"/>
        </w:rPr>
        <w:t>Региональные конфликты наканунеПервой мировой войны. Причины Первой мировой войны.</w:t>
      </w:r>
    </w:p>
    <w:p w:rsidR="00E969E1" w:rsidRPr="004722CC" w:rsidRDefault="00E969E1" w:rsidP="00B80E86">
      <w:pPr>
        <w:ind w:left="700"/>
        <w:rPr>
          <w:rFonts w:ascii="Times New Roman" w:hAnsi="Times New Roman" w:cs="Times New Roman"/>
          <w:sz w:val="28"/>
          <w:szCs w:val="28"/>
        </w:rPr>
      </w:pPr>
      <w:r w:rsidRPr="004722CC">
        <w:rPr>
          <w:rFonts w:ascii="Times New Roman" w:eastAsia="Times New Roman" w:hAnsi="Times New Roman" w:cs="Times New Roman"/>
          <w:b/>
          <w:bCs/>
          <w:sz w:val="28"/>
          <w:szCs w:val="28"/>
        </w:rPr>
        <w:t>Первая мировая война</w:t>
      </w:r>
    </w:p>
    <w:p w:rsidR="00E969E1" w:rsidRPr="004722CC" w:rsidRDefault="00E969E1" w:rsidP="00B80E86">
      <w:pPr>
        <w:spacing w:line="239" w:lineRule="auto"/>
        <w:ind w:firstLine="710"/>
        <w:jc w:val="both"/>
        <w:rPr>
          <w:rFonts w:ascii="Times New Roman" w:hAnsi="Times New Roman" w:cs="Times New Roman"/>
          <w:sz w:val="28"/>
          <w:szCs w:val="28"/>
        </w:rPr>
      </w:pPr>
      <w:r w:rsidRPr="004722CC">
        <w:rPr>
          <w:rFonts w:ascii="Times New Roman" w:eastAsia="Times New Roman" w:hAnsi="Times New Roman" w:cs="Times New Roman"/>
          <w:sz w:val="28"/>
          <w:szCs w:val="28"/>
        </w:rPr>
        <w:t xml:space="preserve">Ситуация на Балканах. Сараевское убийство. Нападение Австро-Венгрии на Сербию. Вступление в войну Германии, России, Франции, Великобритании, Японии, Черногории, Бельгии. Цели войны. Планы сторон. </w:t>
      </w:r>
      <w:r w:rsidRPr="004722CC">
        <w:rPr>
          <w:rFonts w:ascii="Times New Roman" w:eastAsia="Times New Roman" w:hAnsi="Times New Roman" w:cs="Times New Roman"/>
          <w:i/>
          <w:iCs/>
          <w:sz w:val="28"/>
          <w:szCs w:val="28"/>
        </w:rPr>
        <w:t>«Бег к морю».</w:t>
      </w:r>
      <w:r w:rsidRPr="004722CC">
        <w:rPr>
          <w:rFonts w:ascii="Times New Roman" w:eastAsia="Times New Roman" w:hAnsi="Times New Roman" w:cs="Times New Roman"/>
          <w:sz w:val="28"/>
          <w:szCs w:val="28"/>
        </w:rPr>
        <w:t xml:space="preserve"> Сражение на Марне. Победа российской армии под Гумбиненом и поражение под Танненбергом. Наступление в Галиции. </w:t>
      </w:r>
      <w:r w:rsidRPr="004722CC">
        <w:rPr>
          <w:rFonts w:ascii="Times New Roman" w:eastAsia="Times New Roman" w:hAnsi="Times New Roman" w:cs="Times New Roman"/>
          <w:i/>
          <w:iCs/>
          <w:sz w:val="28"/>
          <w:szCs w:val="28"/>
        </w:rPr>
        <w:t xml:space="preserve">Морское сражение при Гельголанде.Вступление в войну Османской империи. Вступление в войну Болгарии и Италии. Поражение Сербии. </w:t>
      </w:r>
      <w:r w:rsidRPr="004722CC">
        <w:rPr>
          <w:rFonts w:ascii="Times New Roman" w:eastAsia="Times New Roman" w:hAnsi="Times New Roman" w:cs="Times New Roman"/>
          <w:sz w:val="28"/>
          <w:szCs w:val="28"/>
        </w:rPr>
        <w:t xml:space="preserve">Четверной союз(Центральные державы).Верден.Отступлениероссийской армии. Сомма. </w:t>
      </w:r>
      <w:r w:rsidRPr="004722CC">
        <w:rPr>
          <w:rFonts w:ascii="Times New Roman" w:eastAsia="Times New Roman" w:hAnsi="Times New Roman" w:cs="Times New Roman"/>
          <w:i/>
          <w:iCs/>
          <w:sz w:val="28"/>
          <w:szCs w:val="28"/>
        </w:rPr>
        <w:t>Война в Месопотамии.</w:t>
      </w:r>
      <w:r w:rsidRPr="004722CC">
        <w:rPr>
          <w:rFonts w:ascii="Times New Roman" w:eastAsia="Times New Roman" w:hAnsi="Times New Roman" w:cs="Times New Roman"/>
          <w:sz w:val="28"/>
          <w:szCs w:val="28"/>
        </w:rPr>
        <w:t xml:space="preserve"> Геноцид в Османской империи. </w:t>
      </w:r>
      <w:r w:rsidRPr="004722CC">
        <w:rPr>
          <w:rFonts w:ascii="Times New Roman" w:eastAsia="Times New Roman" w:hAnsi="Times New Roman" w:cs="Times New Roman"/>
          <w:i/>
          <w:iCs/>
          <w:sz w:val="28"/>
          <w:szCs w:val="28"/>
        </w:rPr>
        <w:t xml:space="preserve">Ютландское сражение. Вступление в войну Румынии. </w:t>
      </w:r>
      <w:r w:rsidRPr="004722CC">
        <w:rPr>
          <w:rFonts w:ascii="Times New Roman" w:eastAsia="Times New Roman" w:hAnsi="Times New Roman" w:cs="Times New Roman"/>
          <w:sz w:val="28"/>
          <w:szCs w:val="28"/>
        </w:rPr>
        <w:t xml:space="preserve">Брусиловский прорыв.Вступление в войну США. Революция 1917 г. и выход из войны России. 14 пунктов В. Вильсона. Бои на Западном фронте. </w:t>
      </w:r>
      <w:r w:rsidRPr="004722CC">
        <w:rPr>
          <w:rFonts w:ascii="Times New Roman" w:eastAsia="Times New Roman" w:hAnsi="Times New Roman" w:cs="Times New Roman"/>
          <w:i/>
          <w:iCs/>
          <w:sz w:val="28"/>
          <w:szCs w:val="28"/>
        </w:rPr>
        <w:t>Война в Азии.</w:t>
      </w:r>
      <w:r w:rsidRPr="004722CC">
        <w:rPr>
          <w:rFonts w:ascii="Times New Roman" w:eastAsia="Times New Roman" w:hAnsi="Times New Roman" w:cs="Times New Roman"/>
          <w:sz w:val="28"/>
          <w:szCs w:val="28"/>
        </w:rPr>
        <w:t xml:space="preserve"> Капитуляция государств Четверного союза. </w:t>
      </w:r>
      <w:r w:rsidRPr="004722CC">
        <w:rPr>
          <w:rFonts w:ascii="Times New Roman" w:eastAsia="Times New Roman" w:hAnsi="Times New Roman" w:cs="Times New Roman"/>
          <w:i/>
          <w:iCs/>
          <w:sz w:val="28"/>
          <w:szCs w:val="28"/>
        </w:rPr>
        <w:t xml:space="preserve">Новые методы ведения войны.Националистическая пропаганда.Борьба на истощение. Участие колоний в европейской войне. Позиционная война. Новые практики политического насилия: массовые вынужденные переселения, геноцид. </w:t>
      </w:r>
      <w:r w:rsidRPr="004722CC">
        <w:rPr>
          <w:rFonts w:ascii="Times New Roman" w:eastAsia="Times New Roman" w:hAnsi="Times New Roman" w:cs="Times New Roman"/>
          <w:sz w:val="28"/>
          <w:szCs w:val="28"/>
        </w:rPr>
        <w:t>Политические,экономические,социальные и культурные последствияПервой мировой войны.</w:t>
      </w:r>
    </w:p>
    <w:p w:rsidR="00E969E1" w:rsidRPr="004722CC" w:rsidRDefault="00E969E1" w:rsidP="00E969E1">
      <w:pPr>
        <w:ind w:left="700"/>
        <w:rPr>
          <w:rFonts w:ascii="Times New Roman" w:hAnsi="Times New Roman" w:cs="Times New Roman"/>
          <w:sz w:val="28"/>
          <w:szCs w:val="28"/>
        </w:rPr>
      </w:pPr>
      <w:r w:rsidRPr="004722CC">
        <w:rPr>
          <w:rFonts w:ascii="Times New Roman" w:eastAsia="Times New Roman" w:hAnsi="Times New Roman" w:cs="Times New Roman"/>
          <w:b/>
          <w:bCs/>
          <w:sz w:val="28"/>
          <w:szCs w:val="28"/>
        </w:rPr>
        <w:t>Межвоенный период (1918–1939)</w:t>
      </w:r>
    </w:p>
    <w:p w:rsidR="00E969E1" w:rsidRPr="004722CC" w:rsidRDefault="00E969E1" w:rsidP="00B80E86">
      <w:pPr>
        <w:ind w:left="700"/>
        <w:rPr>
          <w:rFonts w:ascii="Times New Roman" w:hAnsi="Times New Roman" w:cs="Times New Roman"/>
          <w:sz w:val="28"/>
          <w:szCs w:val="28"/>
        </w:rPr>
      </w:pPr>
      <w:r w:rsidRPr="004722CC">
        <w:rPr>
          <w:rFonts w:ascii="Times New Roman" w:eastAsia="Times New Roman" w:hAnsi="Times New Roman" w:cs="Times New Roman"/>
          <w:b/>
          <w:bCs/>
          <w:sz w:val="28"/>
          <w:szCs w:val="28"/>
        </w:rPr>
        <w:t>Революционная волна после Первой мировой войны</w:t>
      </w:r>
    </w:p>
    <w:p w:rsidR="00E969E1" w:rsidRPr="004722CC" w:rsidRDefault="00E969E1" w:rsidP="00B80E86">
      <w:pPr>
        <w:spacing w:line="237" w:lineRule="auto"/>
        <w:ind w:firstLine="710"/>
        <w:jc w:val="both"/>
        <w:rPr>
          <w:rFonts w:ascii="Times New Roman" w:hAnsi="Times New Roman" w:cs="Times New Roman"/>
          <w:sz w:val="28"/>
          <w:szCs w:val="28"/>
        </w:rPr>
      </w:pPr>
      <w:r w:rsidRPr="004722CC">
        <w:rPr>
          <w:rFonts w:ascii="Times New Roman" w:eastAsia="Times New Roman" w:hAnsi="Times New Roman" w:cs="Times New Roman"/>
          <w:sz w:val="28"/>
          <w:szCs w:val="28"/>
        </w:rPr>
        <w:t xml:space="preserve">Образование новых национальных государств. </w:t>
      </w:r>
      <w:r w:rsidRPr="004722CC">
        <w:rPr>
          <w:rFonts w:ascii="Times New Roman" w:eastAsia="Times New Roman" w:hAnsi="Times New Roman" w:cs="Times New Roman"/>
          <w:i/>
          <w:iCs/>
          <w:sz w:val="28"/>
          <w:szCs w:val="28"/>
        </w:rPr>
        <w:t xml:space="preserve">Народы бывшей российскойимперии: независимость и вхождение в СССР. </w:t>
      </w:r>
      <w:r w:rsidRPr="004722CC">
        <w:rPr>
          <w:rFonts w:ascii="Times New Roman" w:eastAsia="Times New Roman" w:hAnsi="Times New Roman" w:cs="Times New Roman"/>
          <w:sz w:val="28"/>
          <w:szCs w:val="28"/>
        </w:rPr>
        <w:t xml:space="preserve">Ноябрьская революция в Германии.Веймарская республика. </w:t>
      </w:r>
      <w:r w:rsidRPr="004722CC">
        <w:rPr>
          <w:rFonts w:ascii="Times New Roman" w:eastAsia="Times New Roman" w:hAnsi="Times New Roman" w:cs="Times New Roman"/>
          <w:i/>
          <w:iCs/>
          <w:sz w:val="28"/>
          <w:szCs w:val="28"/>
        </w:rPr>
        <w:t>Антиколониальные выступления в Азии и Северной Африке.</w:t>
      </w:r>
      <w:r w:rsidRPr="004722CC">
        <w:rPr>
          <w:rFonts w:ascii="Times New Roman" w:eastAsia="Times New Roman" w:hAnsi="Times New Roman" w:cs="Times New Roman"/>
          <w:sz w:val="28"/>
          <w:szCs w:val="28"/>
        </w:rPr>
        <w:t xml:space="preserve"> Образование Коминтерна. </w:t>
      </w:r>
      <w:r w:rsidRPr="004722CC">
        <w:rPr>
          <w:rFonts w:ascii="Times New Roman" w:eastAsia="Times New Roman" w:hAnsi="Times New Roman" w:cs="Times New Roman"/>
          <w:i/>
          <w:iCs/>
          <w:sz w:val="28"/>
          <w:szCs w:val="28"/>
        </w:rPr>
        <w:t>Венгерская советская республика.Образованиереспублики в Турции и кемализм.</w:t>
      </w:r>
    </w:p>
    <w:p w:rsidR="00E969E1" w:rsidRPr="004722CC" w:rsidRDefault="00E969E1" w:rsidP="00B80E86">
      <w:pPr>
        <w:ind w:left="700"/>
        <w:rPr>
          <w:rFonts w:ascii="Times New Roman" w:hAnsi="Times New Roman" w:cs="Times New Roman"/>
          <w:sz w:val="28"/>
          <w:szCs w:val="28"/>
        </w:rPr>
      </w:pPr>
      <w:r w:rsidRPr="004722CC">
        <w:rPr>
          <w:rFonts w:ascii="Times New Roman" w:eastAsia="Times New Roman" w:hAnsi="Times New Roman" w:cs="Times New Roman"/>
          <w:b/>
          <w:bCs/>
          <w:sz w:val="28"/>
          <w:szCs w:val="28"/>
        </w:rPr>
        <w:t>Версальско-вашингтонская система</w:t>
      </w:r>
    </w:p>
    <w:p w:rsidR="00E969E1" w:rsidRPr="004722CC" w:rsidRDefault="00E969E1" w:rsidP="00B80E86">
      <w:pPr>
        <w:spacing w:line="238" w:lineRule="auto"/>
        <w:ind w:firstLine="710"/>
        <w:jc w:val="both"/>
        <w:rPr>
          <w:rFonts w:ascii="Times New Roman" w:hAnsi="Times New Roman" w:cs="Times New Roman"/>
          <w:sz w:val="28"/>
          <w:szCs w:val="28"/>
        </w:rPr>
      </w:pPr>
      <w:r w:rsidRPr="004722CC">
        <w:rPr>
          <w:rFonts w:ascii="Times New Roman" w:eastAsia="Times New Roman" w:hAnsi="Times New Roman" w:cs="Times New Roman"/>
          <w:sz w:val="28"/>
          <w:szCs w:val="28"/>
        </w:rPr>
        <w:t xml:space="preserve">Планы послевоенного устройства мира. Парижская мирная конференция. Версальская система. Лига наций. Генуэзская конференция 1922 г. Рапалльское соглашение и признание СССР. Вашингтонская конференция. Смягчение Версальской системы. Планы Дауэса и Юнга. </w:t>
      </w:r>
      <w:r w:rsidRPr="004722CC">
        <w:rPr>
          <w:rFonts w:ascii="Times New Roman" w:eastAsia="Times New Roman" w:hAnsi="Times New Roman" w:cs="Times New Roman"/>
          <w:i/>
          <w:iCs/>
          <w:sz w:val="28"/>
          <w:szCs w:val="28"/>
        </w:rPr>
        <w:t>Локарнские договоры.Формированиеновых военно-политических блоков – Малая Антанта, Балканская и Балтийская Антанты. Пацифистское движение. Пакт Бриана-Келлога.</w:t>
      </w:r>
    </w:p>
    <w:p w:rsidR="00E969E1" w:rsidRPr="004722CC" w:rsidRDefault="00E969E1" w:rsidP="00B80E86">
      <w:pPr>
        <w:ind w:left="700"/>
        <w:rPr>
          <w:rFonts w:ascii="Times New Roman" w:hAnsi="Times New Roman" w:cs="Times New Roman"/>
          <w:sz w:val="28"/>
          <w:szCs w:val="28"/>
        </w:rPr>
      </w:pPr>
      <w:r w:rsidRPr="004722CC">
        <w:rPr>
          <w:rFonts w:ascii="Times New Roman" w:eastAsia="Times New Roman" w:hAnsi="Times New Roman" w:cs="Times New Roman"/>
          <w:b/>
          <w:bCs/>
          <w:sz w:val="28"/>
          <w:szCs w:val="28"/>
        </w:rPr>
        <w:t>Страны Запада в 1920-е гг.</w:t>
      </w:r>
    </w:p>
    <w:p w:rsidR="00E969E1" w:rsidRPr="004722CC" w:rsidRDefault="00E969E1" w:rsidP="00B80E86">
      <w:pPr>
        <w:spacing w:line="237" w:lineRule="auto"/>
        <w:ind w:firstLine="710"/>
        <w:jc w:val="both"/>
        <w:rPr>
          <w:rFonts w:ascii="Times New Roman" w:hAnsi="Times New Roman" w:cs="Times New Roman"/>
          <w:sz w:val="28"/>
          <w:szCs w:val="28"/>
        </w:rPr>
      </w:pPr>
      <w:r w:rsidRPr="004722CC">
        <w:rPr>
          <w:rFonts w:ascii="Times New Roman" w:eastAsia="Times New Roman" w:hAnsi="Times New Roman" w:cs="Times New Roman"/>
          <w:sz w:val="28"/>
          <w:szCs w:val="28"/>
        </w:rPr>
        <w:t xml:space="preserve">Реакция на «красную угрозу». Послевоенная стабилизация. Экономический бум. Процветание. Возникновение массового общества. Либеральные политические режимы. Рост влияния социалистических партий и профсоюзов. </w:t>
      </w:r>
      <w:r w:rsidRPr="004722CC">
        <w:rPr>
          <w:rFonts w:ascii="Times New Roman" w:eastAsia="Times New Roman" w:hAnsi="Times New Roman" w:cs="Times New Roman"/>
          <w:i/>
          <w:iCs/>
          <w:sz w:val="28"/>
          <w:szCs w:val="28"/>
        </w:rPr>
        <w:t xml:space="preserve">Авторитарныережимы в Европе: Польша и Испания. Б. Муссолини и идеи фашизма. </w:t>
      </w:r>
      <w:r w:rsidRPr="004722CC">
        <w:rPr>
          <w:rFonts w:ascii="Times New Roman" w:eastAsia="Times New Roman" w:hAnsi="Times New Roman" w:cs="Times New Roman"/>
          <w:sz w:val="28"/>
          <w:szCs w:val="28"/>
        </w:rPr>
        <w:t xml:space="preserve">Приходфашистов к власти в Италии. Создание фашистского режима. </w:t>
      </w:r>
      <w:r w:rsidRPr="004722CC">
        <w:rPr>
          <w:rFonts w:ascii="Times New Roman" w:eastAsia="Times New Roman" w:hAnsi="Times New Roman" w:cs="Times New Roman"/>
          <w:i/>
          <w:iCs/>
          <w:sz w:val="28"/>
          <w:szCs w:val="28"/>
        </w:rPr>
        <w:t>Кризис Матеотти.</w:t>
      </w:r>
      <w:r w:rsidRPr="004722CC">
        <w:rPr>
          <w:rFonts w:ascii="Times New Roman" w:eastAsia="Times New Roman" w:hAnsi="Times New Roman" w:cs="Times New Roman"/>
          <w:sz w:val="28"/>
          <w:szCs w:val="28"/>
        </w:rPr>
        <w:t xml:space="preserve"> Фашистский режим в Италии.</w:t>
      </w:r>
    </w:p>
    <w:p w:rsidR="00E969E1" w:rsidRPr="004722CC" w:rsidRDefault="00E969E1" w:rsidP="00B80E86">
      <w:pPr>
        <w:ind w:left="700"/>
        <w:rPr>
          <w:rFonts w:ascii="Times New Roman" w:hAnsi="Times New Roman" w:cs="Times New Roman"/>
          <w:sz w:val="28"/>
          <w:szCs w:val="28"/>
        </w:rPr>
      </w:pPr>
      <w:r w:rsidRPr="004722CC">
        <w:rPr>
          <w:rFonts w:ascii="Times New Roman" w:eastAsia="Times New Roman" w:hAnsi="Times New Roman" w:cs="Times New Roman"/>
          <w:b/>
          <w:bCs/>
          <w:sz w:val="28"/>
          <w:szCs w:val="28"/>
        </w:rPr>
        <w:t>Политическое развитие стран Южной и Восточной Азии</w:t>
      </w:r>
    </w:p>
    <w:p w:rsidR="00B80E86" w:rsidRPr="004722CC" w:rsidRDefault="00E969E1" w:rsidP="00B80E86">
      <w:pPr>
        <w:spacing w:line="237" w:lineRule="auto"/>
        <w:ind w:firstLine="710"/>
        <w:jc w:val="both"/>
        <w:rPr>
          <w:rFonts w:ascii="Times New Roman" w:eastAsia="Times New Roman" w:hAnsi="Times New Roman" w:cs="Times New Roman"/>
          <w:i/>
          <w:iCs/>
          <w:sz w:val="28"/>
          <w:szCs w:val="28"/>
        </w:rPr>
      </w:pPr>
      <w:r w:rsidRPr="004722CC">
        <w:rPr>
          <w:rFonts w:ascii="Times New Roman" w:eastAsia="Times New Roman" w:hAnsi="Times New Roman" w:cs="Times New Roman"/>
          <w:sz w:val="28"/>
          <w:szCs w:val="28"/>
        </w:rPr>
        <w:t xml:space="preserve">Китай после Синьхайской революции. </w:t>
      </w:r>
      <w:r w:rsidRPr="004722CC">
        <w:rPr>
          <w:rFonts w:ascii="Times New Roman" w:eastAsia="Times New Roman" w:hAnsi="Times New Roman" w:cs="Times New Roman"/>
          <w:i/>
          <w:iCs/>
          <w:sz w:val="28"/>
          <w:szCs w:val="28"/>
        </w:rPr>
        <w:t>Революция в Китае и Северный поход.</w:t>
      </w:r>
      <w:r w:rsidRPr="004722CC">
        <w:rPr>
          <w:rFonts w:ascii="Times New Roman" w:eastAsia="Times New Roman" w:hAnsi="Times New Roman" w:cs="Times New Roman"/>
          <w:sz w:val="28"/>
          <w:szCs w:val="28"/>
        </w:rPr>
        <w:t xml:space="preserve"> Режим Чан Кайши и гражданская война с коммунистами. </w:t>
      </w:r>
      <w:r w:rsidRPr="004722CC">
        <w:rPr>
          <w:rFonts w:ascii="Times New Roman" w:eastAsia="Times New Roman" w:hAnsi="Times New Roman" w:cs="Times New Roman"/>
          <w:i/>
          <w:iCs/>
          <w:sz w:val="28"/>
          <w:szCs w:val="28"/>
        </w:rPr>
        <w:t>«Великий поход»Краснойармии Китая. Становление демократических институтов и политической системы колониальной Индии. Поиски «индийской национальной идеи».</w:t>
      </w:r>
    </w:p>
    <w:p w:rsidR="00E969E1" w:rsidRPr="004722CC" w:rsidRDefault="00E969E1" w:rsidP="00B80E86">
      <w:pPr>
        <w:spacing w:line="237" w:lineRule="auto"/>
        <w:ind w:firstLine="710"/>
        <w:jc w:val="both"/>
        <w:rPr>
          <w:rFonts w:ascii="Times New Roman" w:hAnsi="Times New Roman" w:cs="Times New Roman"/>
          <w:sz w:val="28"/>
          <w:szCs w:val="28"/>
        </w:rPr>
      </w:pPr>
      <w:r w:rsidRPr="004722CC">
        <w:rPr>
          <w:rFonts w:ascii="Times New Roman" w:eastAsia="Times New Roman" w:hAnsi="Times New Roman" w:cs="Times New Roman"/>
          <w:i/>
          <w:iCs/>
          <w:sz w:val="28"/>
          <w:szCs w:val="28"/>
        </w:rPr>
        <w:t xml:space="preserve">Национально-освободительное движение в Индии в 1919–1939 гг. </w:t>
      </w:r>
      <w:r w:rsidRPr="004722CC">
        <w:rPr>
          <w:rFonts w:ascii="Times New Roman" w:eastAsia="Times New Roman" w:hAnsi="Times New Roman" w:cs="Times New Roman"/>
          <w:sz w:val="28"/>
          <w:szCs w:val="28"/>
        </w:rPr>
        <w:t>Индийскийнациональный конгресс и М. Ганди.</w:t>
      </w:r>
    </w:p>
    <w:p w:rsidR="00E969E1" w:rsidRPr="004722CC" w:rsidRDefault="00E969E1" w:rsidP="00B80E86">
      <w:pPr>
        <w:spacing w:line="234" w:lineRule="auto"/>
        <w:ind w:left="7" w:firstLine="710"/>
        <w:jc w:val="both"/>
        <w:rPr>
          <w:rFonts w:ascii="Times New Roman" w:hAnsi="Times New Roman" w:cs="Times New Roman"/>
          <w:sz w:val="28"/>
          <w:szCs w:val="28"/>
        </w:rPr>
      </w:pPr>
      <w:r w:rsidRPr="004722CC">
        <w:rPr>
          <w:rFonts w:ascii="Times New Roman" w:eastAsia="Times New Roman" w:hAnsi="Times New Roman" w:cs="Times New Roman"/>
          <w:b/>
          <w:bCs/>
          <w:sz w:val="28"/>
          <w:szCs w:val="28"/>
        </w:rPr>
        <w:t>Великая депрессия. Мировой экономический кризис. Преобразования Ф. Рузвельта в США</w:t>
      </w:r>
    </w:p>
    <w:p w:rsidR="00E969E1" w:rsidRPr="004722CC" w:rsidRDefault="00E969E1" w:rsidP="00B80E86">
      <w:pPr>
        <w:spacing w:line="237" w:lineRule="auto"/>
        <w:ind w:left="7" w:firstLine="710"/>
        <w:jc w:val="both"/>
        <w:rPr>
          <w:rFonts w:ascii="Times New Roman" w:hAnsi="Times New Roman" w:cs="Times New Roman"/>
          <w:sz w:val="28"/>
          <w:szCs w:val="28"/>
        </w:rPr>
      </w:pPr>
      <w:r w:rsidRPr="004722CC">
        <w:rPr>
          <w:rFonts w:ascii="Times New Roman" w:eastAsia="Times New Roman" w:hAnsi="Times New Roman" w:cs="Times New Roman"/>
          <w:sz w:val="28"/>
          <w:szCs w:val="28"/>
        </w:rPr>
        <w:t xml:space="preserve">Начало Великой депрессии. Причины Великой депрессии. Мировой экономический кризис. Социально-политические последствия Великой депрессии. </w:t>
      </w:r>
      <w:r w:rsidRPr="004722CC">
        <w:rPr>
          <w:rFonts w:ascii="Times New Roman" w:eastAsia="Times New Roman" w:hAnsi="Times New Roman" w:cs="Times New Roman"/>
          <w:i/>
          <w:iCs/>
          <w:sz w:val="28"/>
          <w:szCs w:val="28"/>
        </w:rPr>
        <w:t xml:space="preserve">Закат либеральной идеологии. </w:t>
      </w:r>
      <w:r w:rsidRPr="004722CC">
        <w:rPr>
          <w:rFonts w:ascii="Times New Roman" w:eastAsia="Times New Roman" w:hAnsi="Times New Roman" w:cs="Times New Roman"/>
          <w:sz w:val="28"/>
          <w:szCs w:val="28"/>
        </w:rPr>
        <w:t xml:space="preserve">Победа Ф Д.Рузвельта на выборах в США. «Новыйкурс» Ф.Д. Рузвельта. Кейнсианство. Государственное регулирование экономики. Другие стратегии выхода из мирового экономического кризиса. Тоталитарные экономики. </w:t>
      </w:r>
      <w:r w:rsidRPr="004722CC">
        <w:rPr>
          <w:rFonts w:ascii="Times New Roman" w:eastAsia="Times New Roman" w:hAnsi="Times New Roman" w:cs="Times New Roman"/>
          <w:i/>
          <w:iCs/>
          <w:sz w:val="28"/>
          <w:szCs w:val="28"/>
        </w:rPr>
        <w:t>Общественно-политическое развитие стран Латинской Америки.</w:t>
      </w:r>
    </w:p>
    <w:p w:rsidR="00E969E1" w:rsidRPr="004722CC" w:rsidRDefault="00E969E1" w:rsidP="00E969E1">
      <w:pPr>
        <w:ind w:left="707"/>
        <w:rPr>
          <w:rFonts w:ascii="Times New Roman" w:hAnsi="Times New Roman" w:cs="Times New Roman"/>
          <w:sz w:val="28"/>
          <w:szCs w:val="28"/>
        </w:rPr>
      </w:pPr>
      <w:r w:rsidRPr="004722CC">
        <w:rPr>
          <w:rFonts w:ascii="Times New Roman" w:eastAsia="Times New Roman" w:hAnsi="Times New Roman" w:cs="Times New Roman"/>
          <w:b/>
          <w:bCs/>
          <w:sz w:val="28"/>
          <w:szCs w:val="28"/>
        </w:rPr>
        <w:t>Нарастание агрессии. Германский нацизм</w:t>
      </w:r>
    </w:p>
    <w:p w:rsidR="00E969E1" w:rsidRPr="004722CC" w:rsidRDefault="00E969E1" w:rsidP="00E969E1">
      <w:pPr>
        <w:spacing w:line="236" w:lineRule="auto"/>
        <w:ind w:left="707"/>
        <w:rPr>
          <w:rFonts w:ascii="Times New Roman" w:hAnsi="Times New Roman" w:cs="Times New Roman"/>
          <w:sz w:val="28"/>
          <w:szCs w:val="28"/>
        </w:rPr>
      </w:pPr>
      <w:r w:rsidRPr="004722CC">
        <w:rPr>
          <w:rFonts w:ascii="Times New Roman" w:eastAsia="Times New Roman" w:hAnsi="Times New Roman" w:cs="Times New Roman"/>
          <w:sz w:val="28"/>
          <w:szCs w:val="28"/>
        </w:rPr>
        <w:t>Нарастание агрессии в мире. Агрессия Японии против Китая в 1931–1933 гг.</w:t>
      </w:r>
    </w:p>
    <w:p w:rsidR="00E969E1" w:rsidRPr="004722CC" w:rsidRDefault="00E969E1" w:rsidP="00E969E1">
      <w:pPr>
        <w:ind w:left="7"/>
        <w:rPr>
          <w:rFonts w:ascii="Times New Roman" w:hAnsi="Times New Roman" w:cs="Times New Roman"/>
          <w:sz w:val="28"/>
          <w:szCs w:val="28"/>
        </w:rPr>
      </w:pPr>
      <w:r w:rsidRPr="004722CC">
        <w:rPr>
          <w:rFonts w:ascii="Times New Roman" w:eastAsia="Times New Roman" w:hAnsi="Times New Roman" w:cs="Times New Roman"/>
          <w:sz w:val="28"/>
          <w:szCs w:val="28"/>
        </w:rPr>
        <w:t>НСДАП и А. Гитлер. «Пивной» путч. Приход нацистов к власти. Поджог Рейхстага.</w:t>
      </w:r>
    </w:p>
    <w:p w:rsidR="00E969E1" w:rsidRPr="004722CC" w:rsidRDefault="00E969E1" w:rsidP="00E969E1">
      <w:pPr>
        <w:ind w:left="7"/>
        <w:rPr>
          <w:rFonts w:ascii="Times New Roman" w:hAnsi="Times New Roman" w:cs="Times New Roman"/>
          <w:sz w:val="28"/>
          <w:szCs w:val="28"/>
        </w:rPr>
      </w:pPr>
      <w:r w:rsidRPr="004722CC">
        <w:rPr>
          <w:rFonts w:ascii="Times New Roman" w:eastAsia="Times New Roman" w:hAnsi="Times New Roman" w:cs="Times New Roman"/>
          <w:sz w:val="28"/>
          <w:szCs w:val="28"/>
        </w:rPr>
        <w:t>«Ночь длинных ножей». Нюрнбергские законы. Нацистская диктатура в Германии.</w:t>
      </w:r>
    </w:p>
    <w:p w:rsidR="00E969E1" w:rsidRPr="004722CC" w:rsidRDefault="00E969E1" w:rsidP="00B80E86">
      <w:pPr>
        <w:ind w:left="7"/>
        <w:rPr>
          <w:rFonts w:ascii="Times New Roman" w:hAnsi="Times New Roman" w:cs="Times New Roman"/>
          <w:sz w:val="28"/>
          <w:szCs w:val="28"/>
        </w:rPr>
      </w:pPr>
      <w:r w:rsidRPr="004722CC">
        <w:rPr>
          <w:rFonts w:ascii="Times New Roman" w:eastAsia="Times New Roman" w:hAnsi="Times New Roman" w:cs="Times New Roman"/>
          <w:sz w:val="28"/>
          <w:szCs w:val="28"/>
        </w:rPr>
        <w:t>Подготовка Германии к войне.</w:t>
      </w:r>
    </w:p>
    <w:p w:rsidR="00E969E1" w:rsidRPr="004722CC" w:rsidRDefault="00E969E1" w:rsidP="00B80E86">
      <w:pPr>
        <w:ind w:left="707"/>
        <w:rPr>
          <w:rFonts w:ascii="Times New Roman" w:hAnsi="Times New Roman" w:cs="Times New Roman"/>
          <w:sz w:val="28"/>
          <w:szCs w:val="28"/>
        </w:rPr>
      </w:pPr>
      <w:r w:rsidRPr="004722CC">
        <w:rPr>
          <w:rFonts w:ascii="Times New Roman" w:eastAsia="Times New Roman" w:hAnsi="Times New Roman" w:cs="Times New Roman"/>
          <w:b/>
          <w:bCs/>
          <w:sz w:val="28"/>
          <w:szCs w:val="28"/>
        </w:rPr>
        <w:t>«Народный фронт» и Гражданская война в Испании</w:t>
      </w:r>
    </w:p>
    <w:p w:rsidR="00E969E1" w:rsidRPr="004722CC" w:rsidRDefault="00E969E1" w:rsidP="00B80E86">
      <w:pPr>
        <w:spacing w:line="235" w:lineRule="auto"/>
        <w:ind w:left="7" w:firstLine="710"/>
        <w:jc w:val="both"/>
        <w:rPr>
          <w:rFonts w:ascii="Times New Roman" w:eastAsia="Times New Roman" w:hAnsi="Times New Roman" w:cs="Times New Roman"/>
          <w:sz w:val="28"/>
          <w:szCs w:val="28"/>
        </w:rPr>
      </w:pPr>
      <w:r w:rsidRPr="004722CC">
        <w:rPr>
          <w:rFonts w:ascii="Times New Roman" w:eastAsia="Times New Roman" w:hAnsi="Times New Roman" w:cs="Times New Roman"/>
          <w:i/>
          <w:iCs/>
          <w:sz w:val="28"/>
          <w:szCs w:val="28"/>
        </w:rPr>
        <w:t xml:space="preserve">Борьба с фашизмом в Австрии и Франции. </w:t>
      </w:r>
      <w:r w:rsidRPr="004722CC">
        <w:rPr>
          <w:rFonts w:ascii="Times New Roman" w:eastAsia="Times New Roman" w:hAnsi="Times New Roman" w:cs="Times New Roman"/>
          <w:sz w:val="28"/>
          <w:szCs w:val="28"/>
        </w:rPr>
        <w:t xml:space="preserve">VIIКонгресс Коминтерна.Политика «Народного фронта». </w:t>
      </w:r>
      <w:r w:rsidRPr="004722CC">
        <w:rPr>
          <w:rFonts w:ascii="Times New Roman" w:eastAsia="Times New Roman" w:hAnsi="Times New Roman" w:cs="Times New Roman"/>
          <w:i/>
          <w:iCs/>
          <w:sz w:val="28"/>
          <w:szCs w:val="28"/>
        </w:rPr>
        <w:t>Революция в Испании.</w:t>
      </w:r>
      <w:r w:rsidRPr="004722CC">
        <w:rPr>
          <w:rFonts w:ascii="Times New Roman" w:eastAsia="Times New Roman" w:hAnsi="Times New Roman" w:cs="Times New Roman"/>
          <w:sz w:val="28"/>
          <w:szCs w:val="28"/>
        </w:rPr>
        <w:t xml:space="preserve"> Победа «Народного фронта»</w:t>
      </w:r>
      <w:r w:rsidR="00B80E86" w:rsidRPr="004722CC">
        <w:rPr>
          <w:rFonts w:ascii="Times New Roman" w:eastAsia="Times New Roman" w:hAnsi="Times New Roman" w:cs="Times New Roman"/>
          <w:sz w:val="28"/>
          <w:szCs w:val="28"/>
        </w:rPr>
        <w:t xml:space="preserve"> в </w:t>
      </w:r>
      <w:r w:rsidRPr="004722CC">
        <w:rPr>
          <w:rFonts w:ascii="Times New Roman" w:eastAsia="Times New Roman" w:hAnsi="Times New Roman" w:cs="Times New Roman"/>
          <w:sz w:val="28"/>
          <w:szCs w:val="28"/>
        </w:rPr>
        <w:t xml:space="preserve">Испании. Франкистский мятеж и фашистское вмешательство. </w:t>
      </w:r>
      <w:r w:rsidRPr="004722CC">
        <w:rPr>
          <w:rFonts w:ascii="Times New Roman" w:eastAsia="Times New Roman" w:hAnsi="Times New Roman" w:cs="Times New Roman"/>
          <w:i/>
          <w:iCs/>
          <w:sz w:val="28"/>
          <w:szCs w:val="28"/>
        </w:rPr>
        <w:t xml:space="preserve">Социальныепреобразования в Испании. </w:t>
      </w:r>
      <w:r w:rsidRPr="004722CC">
        <w:rPr>
          <w:rFonts w:ascii="Times New Roman" w:eastAsia="Times New Roman" w:hAnsi="Times New Roman" w:cs="Times New Roman"/>
          <w:sz w:val="28"/>
          <w:szCs w:val="28"/>
        </w:rPr>
        <w:t xml:space="preserve">Политика«невмешательства».Советская помощьИспании. </w:t>
      </w:r>
      <w:r w:rsidRPr="004722CC">
        <w:rPr>
          <w:rFonts w:ascii="Times New Roman" w:eastAsia="Times New Roman" w:hAnsi="Times New Roman" w:cs="Times New Roman"/>
          <w:i/>
          <w:iCs/>
          <w:sz w:val="28"/>
          <w:szCs w:val="28"/>
        </w:rPr>
        <w:t>Оборона Мадрида.</w:t>
      </w:r>
      <w:r w:rsidR="00B80E86" w:rsidRPr="004722CC">
        <w:rPr>
          <w:rFonts w:ascii="Times New Roman" w:eastAsia="Times New Roman" w:hAnsi="Times New Roman" w:cs="Times New Roman"/>
          <w:i/>
          <w:iCs/>
          <w:sz w:val="28"/>
          <w:szCs w:val="28"/>
        </w:rPr>
        <w:t xml:space="preserve"> </w:t>
      </w:r>
      <w:r w:rsidRPr="004722CC">
        <w:rPr>
          <w:rFonts w:ascii="Times New Roman" w:eastAsia="Times New Roman" w:hAnsi="Times New Roman" w:cs="Times New Roman"/>
          <w:i/>
          <w:iCs/>
          <w:sz w:val="28"/>
          <w:szCs w:val="28"/>
        </w:rPr>
        <w:t>Сражения при Гвадалахаре и на Эбро.</w:t>
      </w:r>
      <w:r w:rsidRPr="004722CC">
        <w:rPr>
          <w:rFonts w:ascii="Times New Roman" w:eastAsia="Times New Roman" w:hAnsi="Times New Roman" w:cs="Times New Roman"/>
          <w:sz w:val="28"/>
          <w:szCs w:val="28"/>
        </w:rPr>
        <w:t xml:space="preserve"> Поражение Испанской республики.</w:t>
      </w:r>
    </w:p>
    <w:p w:rsidR="00E969E1" w:rsidRPr="004722CC" w:rsidRDefault="00E969E1" w:rsidP="00B80E86">
      <w:pPr>
        <w:ind w:left="707"/>
        <w:rPr>
          <w:rFonts w:ascii="Times New Roman" w:eastAsia="Times New Roman" w:hAnsi="Times New Roman" w:cs="Times New Roman"/>
          <w:sz w:val="28"/>
          <w:szCs w:val="28"/>
        </w:rPr>
      </w:pPr>
      <w:r w:rsidRPr="004722CC">
        <w:rPr>
          <w:rFonts w:ascii="Times New Roman" w:eastAsia="Times New Roman" w:hAnsi="Times New Roman" w:cs="Times New Roman"/>
          <w:b/>
          <w:bCs/>
          <w:sz w:val="28"/>
          <w:szCs w:val="28"/>
        </w:rPr>
        <w:t>Политика «умиротворения» агрессора</w:t>
      </w:r>
    </w:p>
    <w:p w:rsidR="00E969E1" w:rsidRPr="004722CC" w:rsidRDefault="00E969E1" w:rsidP="00E969E1">
      <w:pPr>
        <w:spacing w:line="238" w:lineRule="auto"/>
        <w:ind w:left="7" w:firstLine="710"/>
        <w:jc w:val="both"/>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 xml:space="preserve">Создание оси Берлин–Рим–Токио. Оккупация Рейнской зоны. Аншлюс Австрии. Судетский кризис. Мюнхенское соглашение и его последствия. Присоединение Судетской области к Германии. Ликвидация независимости Чехословакии. </w:t>
      </w:r>
      <w:r w:rsidRPr="004722CC">
        <w:rPr>
          <w:rFonts w:ascii="Times New Roman" w:eastAsia="Times New Roman" w:hAnsi="Times New Roman" w:cs="Times New Roman"/>
          <w:i/>
          <w:iCs/>
          <w:sz w:val="28"/>
          <w:szCs w:val="28"/>
        </w:rPr>
        <w:t>Итало-эфиопская война.</w:t>
      </w:r>
      <w:r w:rsidRPr="004722CC">
        <w:rPr>
          <w:rFonts w:ascii="Times New Roman" w:eastAsia="Times New Roman" w:hAnsi="Times New Roman" w:cs="Times New Roman"/>
          <w:sz w:val="28"/>
          <w:szCs w:val="28"/>
        </w:rPr>
        <w:t xml:space="preserve"> Японо-китайская война и советско-японские конфликты. Британско-франко-советские переговоры в Москве. Советско-германский договор о ненападении и его последствия. </w:t>
      </w:r>
      <w:r w:rsidRPr="004722CC">
        <w:rPr>
          <w:rFonts w:ascii="Times New Roman" w:eastAsia="Times New Roman" w:hAnsi="Times New Roman" w:cs="Times New Roman"/>
          <w:i/>
          <w:iCs/>
          <w:sz w:val="28"/>
          <w:szCs w:val="28"/>
        </w:rPr>
        <w:t>Раздел Восточной Европы насферы влияния Германии и СССР.</w:t>
      </w:r>
    </w:p>
    <w:p w:rsidR="00E969E1" w:rsidRPr="004722CC" w:rsidRDefault="00E969E1" w:rsidP="00E969E1">
      <w:pPr>
        <w:spacing w:line="10" w:lineRule="exact"/>
        <w:rPr>
          <w:rFonts w:ascii="Times New Roman" w:eastAsia="Times New Roman" w:hAnsi="Times New Roman" w:cs="Times New Roman"/>
          <w:sz w:val="28"/>
          <w:szCs w:val="28"/>
        </w:rPr>
      </w:pPr>
    </w:p>
    <w:p w:rsidR="00E969E1" w:rsidRPr="004722CC" w:rsidRDefault="00E969E1" w:rsidP="00E969E1">
      <w:pPr>
        <w:ind w:left="707"/>
        <w:rPr>
          <w:rFonts w:ascii="Times New Roman" w:eastAsia="Times New Roman" w:hAnsi="Times New Roman" w:cs="Times New Roman"/>
          <w:sz w:val="28"/>
          <w:szCs w:val="28"/>
        </w:rPr>
      </w:pPr>
      <w:r w:rsidRPr="004722CC">
        <w:rPr>
          <w:rFonts w:ascii="Times New Roman" w:eastAsia="Times New Roman" w:hAnsi="Times New Roman" w:cs="Times New Roman"/>
          <w:b/>
          <w:bCs/>
          <w:sz w:val="28"/>
          <w:szCs w:val="28"/>
        </w:rPr>
        <w:t>Развитие культуры в первой трети ХХ в.</w:t>
      </w:r>
    </w:p>
    <w:p w:rsidR="00E969E1" w:rsidRPr="004722CC" w:rsidRDefault="00E969E1" w:rsidP="00B80E86">
      <w:pPr>
        <w:spacing w:line="236" w:lineRule="auto"/>
        <w:ind w:left="707"/>
        <w:rPr>
          <w:rFonts w:ascii="Times New Roman" w:hAnsi="Times New Roman" w:cs="Times New Roman"/>
          <w:sz w:val="28"/>
          <w:szCs w:val="28"/>
        </w:rPr>
      </w:pPr>
      <w:r w:rsidRPr="004722CC">
        <w:rPr>
          <w:rFonts w:ascii="Times New Roman" w:eastAsia="Times New Roman" w:hAnsi="Times New Roman" w:cs="Times New Roman"/>
          <w:sz w:val="28"/>
          <w:szCs w:val="28"/>
        </w:rPr>
        <w:t>Основные  направления  в  искусстве.  Модернизм,  авангардизм,  сюрреализм,</w:t>
      </w:r>
      <w:r w:rsidR="00B80E86"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абстракционизм, реализм</w:t>
      </w:r>
      <w:r w:rsidRPr="004722CC">
        <w:rPr>
          <w:rFonts w:ascii="Times New Roman" w:eastAsia="Times New Roman" w:hAnsi="Times New Roman" w:cs="Times New Roman"/>
          <w:i/>
          <w:iCs/>
          <w:sz w:val="28"/>
          <w:szCs w:val="28"/>
        </w:rPr>
        <w:t>.Психоанализ.Потерянное поколение.Ведущие деятеликультуры первой трети ХХ в. Тоталитаризм и культура. Массовая культура. Олимпийское движение.</w:t>
      </w:r>
    </w:p>
    <w:p w:rsidR="00E969E1" w:rsidRPr="004722CC" w:rsidRDefault="00E969E1" w:rsidP="00E969E1">
      <w:pPr>
        <w:ind w:left="707"/>
        <w:rPr>
          <w:rFonts w:ascii="Times New Roman" w:hAnsi="Times New Roman" w:cs="Times New Roman"/>
          <w:sz w:val="28"/>
          <w:szCs w:val="28"/>
        </w:rPr>
      </w:pPr>
      <w:r w:rsidRPr="004722CC">
        <w:rPr>
          <w:rFonts w:ascii="Times New Roman" w:eastAsia="Times New Roman" w:hAnsi="Times New Roman" w:cs="Times New Roman"/>
          <w:b/>
          <w:bCs/>
          <w:sz w:val="28"/>
          <w:szCs w:val="28"/>
        </w:rPr>
        <w:t>Вторая мировая война</w:t>
      </w:r>
    </w:p>
    <w:p w:rsidR="00E969E1" w:rsidRPr="004722CC" w:rsidRDefault="00E969E1" w:rsidP="00B80E86">
      <w:pPr>
        <w:ind w:left="707"/>
        <w:rPr>
          <w:rFonts w:ascii="Times New Roman" w:hAnsi="Times New Roman" w:cs="Times New Roman"/>
          <w:sz w:val="28"/>
          <w:szCs w:val="28"/>
        </w:rPr>
      </w:pPr>
      <w:r w:rsidRPr="004722CC">
        <w:rPr>
          <w:rFonts w:ascii="Times New Roman" w:eastAsia="Times New Roman" w:hAnsi="Times New Roman" w:cs="Times New Roman"/>
          <w:b/>
          <w:bCs/>
          <w:sz w:val="28"/>
          <w:szCs w:val="28"/>
        </w:rPr>
        <w:t>Начало Второй мировой войны</w:t>
      </w:r>
    </w:p>
    <w:p w:rsidR="00E969E1" w:rsidRPr="004722CC" w:rsidRDefault="00E969E1" w:rsidP="00B80E86">
      <w:pPr>
        <w:spacing w:line="238" w:lineRule="auto"/>
        <w:ind w:left="7" w:firstLine="710"/>
        <w:jc w:val="both"/>
        <w:rPr>
          <w:rFonts w:ascii="Times New Roman" w:hAnsi="Times New Roman" w:cs="Times New Roman"/>
          <w:sz w:val="28"/>
          <w:szCs w:val="28"/>
        </w:rPr>
      </w:pPr>
      <w:r w:rsidRPr="004722CC">
        <w:rPr>
          <w:rFonts w:ascii="Times New Roman" w:eastAsia="Times New Roman" w:hAnsi="Times New Roman" w:cs="Times New Roman"/>
          <w:sz w:val="28"/>
          <w:szCs w:val="28"/>
        </w:rPr>
        <w:t xml:space="preserve">Причины Второй мировой войны. Стратегические планы основных воюющих сторон. Блицкриг. «Странная война», «линия Мажино». Разгром Польши. Присоединение к СССР Западной Белоруссии и Западной Украины. Советско-германский договор о дружбе и границе. Конец независимости стран Балтии, присоединение Бессарабии и Северной Буковины к СССР. Советско-финляндская война и ее международные последствия. </w:t>
      </w:r>
      <w:r w:rsidRPr="004722CC">
        <w:rPr>
          <w:rFonts w:ascii="Times New Roman" w:eastAsia="Times New Roman" w:hAnsi="Times New Roman" w:cs="Times New Roman"/>
          <w:i/>
          <w:iCs/>
          <w:sz w:val="28"/>
          <w:szCs w:val="28"/>
        </w:rPr>
        <w:t>Захват Германией Дании и Норвегии.</w:t>
      </w:r>
      <w:r w:rsidRPr="004722CC">
        <w:rPr>
          <w:rFonts w:ascii="Times New Roman" w:eastAsia="Times New Roman" w:hAnsi="Times New Roman" w:cs="Times New Roman"/>
          <w:sz w:val="28"/>
          <w:szCs w:val="28"/>
        </w:rPr>
        <w:t xml:space="preserve">Разгром Франции и ее союзников. </w:t>
      </w:r>
      <w:r w:rsidRPr="004722CC">
        <w:rPr>
          <w:rFonts w:ascii="Times New Roman" w:eastAsia="Times New Roman" w:hAnsi="Times New Roman" w:cs="Times New Roman"/>
          <w:i/>
          <w:iCs/>
          <w:sz w:val="28"/>
          <w:szCs w:val="28"/>
        </w:rPr>
        <w:t>Германо-британская борьба и захват Балкан.</w:t>
      </w:r>
    </w:p>
    <w:p w:rsidR="00E969E1" w:rsidRPr="004722CC" w:rsidRDefault="00E969E1" w:rsidP="00B80E86">
      <w:pPr>
        <w:ind w:left="7"/>
        <w:rPr>
          <w:rFonts w:ascii="Times New Roman" w:hAnsi="Times New Roman" w:cs="Times New Roman"/>
          <w:sz w:val="28"/>
          <w:szCs w:val="28"/>
        </w:rPr>
      </w:pPr>
      <w:r w:rsidRPr="004722CC">
        <w:rPr>
          <w:rFonts w:ascii="Times New Roman" w:eastAsia="Times New Roman" w:hAnsi="Times New Roman" w:cs="Times New Roman"/>
          <w:sz w:val="28"/>
          <w:szCs w:val="28"/>
        </w:rPr>
        <w:t>Битва за Британию. Рост советско-германских противоречий.</w:t>
      </w:r>
    </w:p>
    <w:p w:rsidR="00E969E1" w:rsidRPr="004722CC" w:rsidRDefault="00E969E1" w:rsidP="00B80E86">
      <w:pPr>
        <w:spacing w:line="232" w:lineRule="auto"/>
        <w:ind w:left="707" w:right="20"/>
        <w:rPr>
          <w:rFonts w:ascii="Times New Roman" w:hAnsi="Times New Roman" w:cs="Times New Roman"/>
          <w:sz w:val="28"/>
          <w:szCs w:val="28"/>
        </w:rPr>
      </w:pPr>
      <w:r w:rsidRPr="004722CC">
        <w:rPr>
          <w:rFonts w:ascii="Times New Roman" w:eastAsia="Times New Roman" w:hAnsi="Times New Roman" w:cs="Times New Roman"/>
          <w:b/>
          <w:bCs/>
          <w:sz w:val="28"/>
          <w:szCs w:val="28"/>
        </w:rPr>
        <w:t xml:space="preserve">Начало Великой Отечественной войны и войны на Тихом океане </w:t>
      </w:r>
      <w:r w:rsidRPr="004722CC">
        <w:rPr>
          <w:rFonts w:ascii="Times New Roman" w:eastAsia="Times New Roman" w:hAnsi="Times New Roman" w:cs="Times New Roman"/>
          <w:sz w:val="28"/>
          <w:szCs w:val="28"/>
        </w:rPr>
        <w:t>Нападение Германии на СССР. Нападение Японии на США и его причины.</w:t>
      </w:r>
    </w:p>
    <w:p w:rsidR="00E969E1" w:rsidRPr="004722CC" w:rsidRDefault="00E969E1" w:rsidP="00B80E86">
      <w:pPr>
        <w:spacing w:line="236" w:lineRule="auto"/>
        <w:ind w:left="7"/>
        <w:jc w:val="both"/>
        <w:rPr>
          <w:rFonts w:ascii="Times New Roman" w:hAnsi="Times New Roman" w:cs="Times New Roman"/>
          <w:sz w:val="28"/>
          <w:szCs w:val="28"/>
        </w:rPr>
      </w:pPr>
      <w:r w:rsidRPr="004722CC">
        <w:rPr>
          <w:rFonts w:ascii="Times New Roman" w:eastAsia="Times New Roman" w:hAnsi="Times New Roman" w:cs="Times New Roman"/>
          <w:sz w:val="28"/>
          <w:szCs w:val="28"/>
        </w:rPr>
        <w:t xml:space="preserve">Пёрл-Харбор. Формирование Антигитлеровской коалиции и выработка основ стратегии союзников. Ленд-лиз. </w:t>
      </w:r>
      <w:r w:rsidRPr="004722CC">
        <w:rPr>
          <w:rFonts w:ascii="Times New Roman" w:eastAsia="Times New Roman" w:hAnsi="Times New Roman" w:cs="Times New Roman"/>
          <w:i/>
          <w:iCs/>
          <w:sz w:val="28"/>
          <w:szCs w:val="28"/>
        </w:rPr>
        <w:t xml:space="preserve">Идеологическое и политическое обоснованиеагрессивной политики нацистской Германии. </w:t>
      </w:r>
      <w:r w:rsidRPr="004722CC">
        <w:rPr>
          <w:rFonts w:ascii="Times New Roman" w:eastAsia="Times New Roman" w:hAnsi="Times New Roman" w:cs="Times New Roman"/>
          <w:sz w:val="28"/>
          <w:szCs w:val="28"/>
        </w:rPr>
        <w:t xml:space="preserve">Планы Германии в отношении СССР.План «Ост». </w:t>
      </w:r>
      <w:r w:rsidRPr="004722CC">
        <w:rPr>
          <w:rFonts w:ascii="Times New Roman" w:eastAsia="Times New Roman" w:hAnsi="Times New Roman" w:cs="Times New Roman"/>
          <w:i/>
          <w:iCs/>
          <w:sz w:val="28"/>
          <w:szCs w:val="28"/>
        </w:rPr>
        <w:t>Планы союзников Германии и позиция нейтральных государств.</w:t>
      </w:r>
    </w:p>
    <w:p w:rsidR="00E969E1" w:rsidRPr="004722CC" w:rsidRDefault="00E969E1" w:rsidP="00B80E86">
      <w:pPr>
        <w:ind w:left="707"/>
        <w:rPr>
          <w:rFonts w:ascii="Times New Roman" w:hAnsi="Times New Roman" w:cs="Times New Roman"/>
          <w:sz w:val="28"/>
          <w:szCs w:val="28"/>
        </w:rPr>
      </w:pPr>
      <w:r w:rsidRPr="004722CC">
        <w:rPr>
          <w:rFonts w:ascii="Times New Roman" w:eastAsia="Times New Roman" w:hAnsi="Times New Roman" w:cs="Times New Roman"/>
          <w:b/>
          <w:bCs/>
          <w:sz w:val="28"/>
          <w:szCs w:val="28"/>
        </w:rPr>
        <w:t>Коренной перелом в войне</w:t>
      </w:r>
    </w:p>
    <w:p w:rsidR="00E969E1" w:rsidRPr="004722CC" w:rsidRDefault="00E969E1" w:rsidP="00B80E86">
      <w:pPr>
        <w:spacing w:line="237" w:lineRule="auto"/>
        <w:ind w:left="7" w:firstLine="710"/>
        <w:jc w:val="both"/>
        <w:rPr>
          <w:rFonts w:ascii="Times New Roman" w:hAnsi="Times New Roman" w:cs="Times New Roman"/>
          <w:sz w:val="28"/>
          <w:szCs w:val="28"/>
        </w:rPr>
      </w:pPr>
      <w:r w:rsidRPr="004722CC">
        <w:rPr>
          <w:rFonts w:ascii="Times New Roman" w:eastAsia="Times New Roman" w:hAnsi="Times New Roman" w:cs="Times New Roman"/>
          <w:sz w:val="28"/>
          <w:szCs w:val="28"/>
        </w:rPr>
        <w:t xml:space="preserve">Сталинградская битва. Курская битва. Война в Северной Африке. Сражение при Эль-Аламейне. </w:t>
      </w:r>
      <w:r w:rsidRPr="004722CC">
        <w:rPr>
          <w:rFonts w:ascii="Times New Roman" w:eastAsia="Times New Roman" w:hAnsi="Times New Roman" w:cs="Times New Roman"/>
          <w:i/>
          <w:iCs/>
          <w:sz w:val="28"/>
          <w:szCs w:val="28"/>
        </w:rPr>
        <w:t>Стратегические бомбардировки немецких территорий.</w:t>
      </w:r>
      <w:r w:rsidRPr="004722CC">
        <w:rPr>
          <w:rFonts w:ascii="Times New Roman" w:eastAsia="Times New Roman" w:hAnsi="Times New Roman" w:cs="Times New Roman"/>
          <w:sz w:val="28"/>
          <w:szCs w:val="28"/>
        </w:rPr>
        <w:t xml:space="preserve"> Высадка в Италии и падение режима Муссолини. Перелом в войне на Тихом океане. Тегеранская конференция. «Большая тройка». </w:t>
      </w:r>
      <w:r w:rsidRPr="004722CC">
        <w:rPr>
          <w:rFonts w:ascii="Times New Roman" w:eastAsia="Times New Roman" w:hAnsi="Times New Roman" w:cs="Times New Roman"/>
          <w:i/>
          <w:iCs/>
          <w:sz w:val="28"/>
          <w:szCs w:val="28"/>
        </w:rPr>
        <w:t>Каирская декларация.</w:t>
      </w:r>
      <w:r w:rsidR="00B80E86" w:rsidRPr="004722CC">
        <w:rPr>
          <w:rFonts w:ascii="Times New Roman" w:eastAsia="Times New Roman" w:hAnsi="Times New Roman" w:cs="Times New Roman"/>
          <w:i/>
          <w:iCs/>
          <w:sz w:val="28"/>
          <w:szCs w:val="28"/>
        </w:rPr>
        <w:t xml:space="preserve"> </w:t>
      </w:r>
      <w:r w:rsidRPr="004722CC">
        <w:rPr>
          <w:rFonts w:ascii="Times New Roman" w:eastAsia="Times New Roman" w:hAnsi="Times New Roman" w:cs="Times New Roman"/>
          <w:i/>
          <w:iCs/>
          <w:sz w:val="28"/>
          <w:szCs w:val="28"/>
        </w:rPr>
        <w:t>Роспуск</w:t>
      </w:r>
      <w:r w:rsidR="00B80E86" w:rsidRPr="004722CC">
        <w:rPr>
          <w:rFonts w:ascii="Times New Roman" w:eastAsia="Times New Roman" w:hAnsi="Times New Roman" w:cs="Times New Roman"/>
          <w:i/>
          <w:iCs/>
          <w:sz w:val="28"/>
          <w:szCs w:val="28"/>
        </w:rPr>
        <w:t xml:space="preserve"> </w:t>
      </w:r>
      <w:r w:rsidRPr="004722CC">
        <w:rPr>
          <w:rFonts w:ascii="Times New Roman" w:eastAsia="Times New Roman" w:hAnsi="Times New Roman" w:cs="Times New Roman"/>
          <w:i/>
          <w:iCs/>
          <w:sz w:val="28"/>
          <w:szCs w:val="28"/>
        </w:rPr>
        <w:t>Коминтерна.</w:t>
      </w:r>
    </w:p>
    <w:p w:rsidR="00E969E1" w:rsidRPr="004722CC" w:rsidRDefault="00E969E1" w:rsidP="00B80E86">
      <w:pPr>
        <w:ind w:left="707"/>
        <w:rPr>
          <w:rFonts w:ascii="Times New Roman" w:hAnsi="Times New Roman" w:cs="Times New Roman"/>
          <w:sz w:val="28"/>
          <w:szCs w:val="28"/>
        </w:rPr>
      </w:pPr>
      <w:r w:rsidRPr="004722CC">
        <w:rPr>
          <w:rFonts w:ascii="Times New Roman" w:eastAsia="Times New Roman" w:hAnsi="Times New Roman" w:cs="Times New Roman"/>
          <w:b/>
          <w:bCs/>
          <w:sz w:val="28"/>
          <w:szCs w:val="28"/>
        </w:rPr>
        <w:t>Жизнь во время войны. Сопротивление оккупантам</w:t>
      </w:r>
    </w:p>
    <w:p w:rsidR="00E969E1" w:rsidRPr="004722CC" w:rsidRDefault="00E969E1" w:rsidP="00E969E1">
      <w:pPr>
        <w:spacing w:line="238" w:lineRule="auto"/>
        <w:ind w:left="7" w:firstLine="710"/>
        <w:jc w:val="both"/>
        <w:rPr>
          <w:rFonts w:ascii="Times New Roman" w:hAnsi="Times New Roman" w:cs="Times New Roman"/>
          <w:sz w:val="28"/>
          <w:szCs w:val="28"/>
        </w:rPr>
      </w:pPr>
      <w:r w:rsidRPr="004722CC">
        <w:rPr>
          <w:rFonts w:ascii="Times New Roman" w:eastAsia="Times New Roman" w:hAnsi="Times New Roman" w:cs="Times New Roman"/>
          <w:sz w:val="28"/>
          <w:szCs w:val="28"/>
        </w:rPr>
        <w:t xml:space="preserve">Условия жизни в СССР, Великобритании и Германии. «Новый порядок». Нацистская политика геноцида, холокоста. Концентрационные лагеря. Принудительная трудовая миграция и насильственные переселения. Массовые расстрелы военнопленных и гражданских лиц. </w:t>
      </w:r>
      <w:r w:rsidRPr="004722CC">
        <w:rPr>
          <w:rFonts w:ascii="Times New Roman" w:eastAsia="Times New Roman" w:hAnsi="Times New Roman" w:cs="Times New Roman"/>
          <w:i/>
          <w:iCs/>
          <w:sz w:val="28"/>
          <w:szCs w:val="28"/>
        </w:rPr>
        <w:t xml:space="preserve">Жизнь на оккупированныхтерриториях. </w:t>
      </w:r>
      <w:r w:rsidRPr="004722CC">
        <w:rPr>
          <w:rFonts w:ascii="Times New Roman" w:eastAsia="Times New Roman" w:hAnsi="Times New Roman" w:cs="Times New Roman"/>
          <w:sz w:val="28"/>
          <w:szCs w:val="28"/>
        </w:rPr>
        <w:t>Движение Сопротивления и коллаборационизм.</w:t>
      </w:r>
      <w:r w:rsidRPr="004722CC">
        <w:rPr>
          <w:rFonts w:ascii="Times New Roman" w:eastAsia="Times New Roman" w:hAnsi="Times New Roman" w:cs="Times New Roman"/>
          <w:i/>
          <w:iCs/>
          <w:sz w:val="28"/>
          <w:szCs w:val="28"/>
        </w:rPr>
        <w:t xml:space="preserve"> Партизанская война в Югославии. Жизнь в США и Японии. Положение в нейтральных государствах.</w:t>
      </w:r>
    </w:p>
    <w:p w:rsidR="00E969E1" w:rsidRPr="004722CC" w:rsidRDefault="00E969E1" w:rsidP="00E969E1">
      <w:pPr>
        <w:spacing w:line="9" w:lineRule="exact"/>
        <w:rPr>
          <w:rFonts w:ascii="Times New Roman" w:hAnsi="Times New Roman" w:cs="Times New Roman"/>
          <w:sz w:val="28"/>
          <w:szCs w:val="28"/>
        </w:rPr>
      </w:pPr>
    </w:p>
    <w:p w:rsidR="00E969E1" w:rsidRPr="004722CC" w:rsidRDefault="00E969E1" w:rsidP="00B80E86">
      <w:pPr>
        <w:ind w:left="707"/>
        <w:rPr>
          <w:rFonts w:ascii="Times New Roman" w:hAnsi="Times New Roman" w:cs="Times New Roman"/>
          <w:sz w:val="28"/>
          <w:szCs w:val="28"/>
        </w:rPr>
      </w:pPr>
      <w:r w:rsidRPr="004722CC">
        <w:rPr>
          <w:rFonts w:ascii="Times New Roman" w:eastAsia="Times New Roman" w:hAnsi="Times New Roman" w:cs="Times New Roman"/>
          <w:b/>
          <w:bCs/>
          <w:sz w:val="28"/>
          <w:szCs w:val="28"/>
        </w:rPr>
        <w:t>Разгром Германии, Японии и их союзников</w:t>
      </w:r>
    </w:p>
    <w:p w:rsidR="00E969E1" w:rsidRPr="004722CC" w:rsidRDefault="00E969E1" w:rsidP="00B80E86">
      <w:pPr>
        <w:spacing w:line="238" w:lineRule="auto"/>
        <w:ind w:left="7" w:firstLine="710"/>
        <w:jc w:val="both"/>
        <w:rPr>
          <w:rFonts w:ascii="Times New Roman" w:hAnsi="Times New Roman" w:cs="Times New Roman"/>
          <w:sz w:val="28"/>
          <w:szCs w:val="28"/>
        </w:rPr>
      </w:pPr>
      <w:r w:rsidRPr="004722CC">
        <w:rPr>
          <w:rFonts w:ascii="Times New Roman" w:eastAsia="Times New Roman" w:hAnsi="Times New Roman" w:cs="Times New Roman"/>
          <w:sz w:val="28"/>
          <w:szCs w:val="28"/>
        </w:rPr>
        <w:t xml:space="preserve">Открытие Второго фронта и наступление союзников. </w:t>
      </w:r>
      <w:r w:rsidRPr="004722CC">
        <w:rPr>
          <w:rFonts w:ascii="Times New Roman" w:eastAsia="Times New Roman" w:hAnsi="Times New Roman" w:cs="Times New Roman"/>
          <w:i/>
          <w:iCs/>
          <w:sz w:val="28"/>
          <w:szCs w:val="28"/>
        </w:rPr>
        <w:t xml:space="preserve">Переход на сторонуантигитлеровской коалиции Румынии и Болгарии, выход из войны Финляндии. Восстания в Париже, Варшаве, Словакии. </w:t>
      </w:r>
      <w:r w:rsidRPr="004722CC">
        <w:rPr>
          <w:rFonts w:ascii="Times New Roman" w:eastAsia="Times New Roman" w:hAnsi="Times New Roman" w:cs="Times New Roman"/>
          <w:sz w:val="28"/>
          <w:szCs w:val="28"/>
        </w:rPr>
        <w:t>Освобождение стран Европы.Попыткапереворота в Германии 20 июля 1944 г. Бои в Арденнах. Висло-Одерская операция. Ялтинская конференция. Роль СССР в разгроме нацистской Германии и освобождении Европы. Противоречия между союзниками по Антигитлеровской коалиции. Разгром Германии и взятие Берлина. Капитуляция Германии.</w:t>
      </w:r>
    </w:p>
    <w:p w:rsidR="00E969E1" w:rsidRPr="004722CC" w:rsidRDefault="00E969E1" w:rsidP="00B80E86">
      <w:pPr>
        <w:ind w:left="707"/>
        <w:rPr>
          <w:rFonts w:ascii="Times New Roman" w:hAnsi="Times New Roman" w:cs="Times New Roman"/>
          <w:sz w:val="28"/>
          <w:szCs w:val="28"/>
        </w:rPr>
      </w:pPr>
      <w:r w:rsidRPr="004722CC">
        <w:rPr>
          <w:rFonts w:ascii="Times New Roman" w:eastAsia="Times New Roman" w:hAnsi="Times New Roman" w:cs="Times New Roman"/>
          <w:sz w:val="28"/>
          <w:szCs w:val="28"/>
        </w:rPr>
        <w:t>Наступление союзников против Японии. Атомные бомбардировки Хиросимы</w:t>
      </w:r>
      <w:r w:rsidR="00B80E86" w:rsidRPr="004722CC">
        <w:rPr>
          <w:rFonts w:ascii="Times New Roman" w:eastAsia="Times New Roman" w:hAnsi="Times New Roman" w:cs="Times New Roman"/>
          <w:sz w:val="28"/>
          <w:szCs w:val="28"/>
        </w:rPr>
        <w:t xml:space="preserve"> и </w:t>
      </w:r>
      <w:r w:rsidRPr="004722CC">
        <w:rPr>
          <w:rFonts w:ascii="Times New Roman" w:eastAsia="Times New Roman" w:hAnsi="Times New Roman" w:cs="Times New Roman"/>
          <w:sz w:val="28"/>
          <w:szCs w:val="28"/>
        </w:rPr>
        <w:t>Нагасаки. Вступление СССР в войну против Японии и разгром Квантунской армии. Капитуляция Японии. Нюрнбергский трибунал и Токийский процесс над военными преступниками Германии и Японии. Потсдамская конференция. Образование ООН. Цена Второй мировой войны для воюющих стран. Итоги войны.</w:t>
      </w:r>
    </w:p>
    <w:p w:rsidR="00E969E1" w:rsidRPr="004722CC" w:rsidRDefault="00E969E1" w:rsidP="00E969E1">
      <w:pPr>
        <w:ind w:left="707"/>
        <w:rPr>
          <w:rFonts w:ascii="Times New Roman" w:hAnsi="Times New Roman" w:cs="Times New Roman"/>
          <w:sz w:val="28"/>
          <w:szCs w:val="28"/>
        </w:rPr>
      </w:pPr>
      <w:r w:rsidRPr="004722CC">
        <w:rPr>
          <w:rFonts w:ascii="Times New Roman" w:eastAsia="Times New Roman" w:hAnsi="Times New Roman" w:cs="Times New Roman"/>
          <w:b/>
          <w:bCs/>
          <w:sz w:val="28"/>
          <w:szCs w:val="28"/>
        </w:rPr>
        <w:t>Соревнование социальных систем</w:t>
      </w:r>
    </w:p>
    <w:p w:rsidR="00E969E1" w:rsidRPr="004722CC" w:rsidRDefault="00E969E1" w:rsidP="00B80E86">
      <w:pPr>
        <w:ind w:left="707"/>
        <w:rPr>
          <w:rFonts w:ascii="Times New Roman" w:hAnsi="Times New Roman" w:cs="Times New Roman"/>
          <w:sz w:val="28"/>
          <w:szCs w:val="28"/>
        </w:rPr>
      </w:pPr>
      <w:r w:rsidRPr="004722CC">
        <w:rPr>
          <w:rFonts w:ascii="Times New Roman" w:eastAsia="Times New Roman" w:hAnsi="Times New Roman" w:cs="Times New Roman"/>
          <w:b/>
          <w:bCs/>
          <w:sz w:val="28"/>
          <w:szCs w:val="28"/>
        </w:rPr>
        <w:t>Начало «холодной войны»</w:t>
      </w:r>
    </w:p>
    <w:p w:rsidR="00E969E1" w:rsidRPr="004722CC" w:rsidRDefault="00E969E1" w:rsidP="00B80E86">
      <w:pPr>
        <w:spacing w:line="237" w:lineRule="auto"/>
        <w:ind w:left="7" w:firstLine="710"/>
        <w:jc w:val="both"/>
        <w:rPr>
          <w:rFonts w:ascii="Times New Roman" w:hAnsi="Times New Roman" w:cs="Times New Roman"/>
          <w:sz w:val="28"/>
          <w:szCs w:val="28"/>
        </w:rPr>
      </w:pPr>
      <w:r w:rsidRPr="004722CC">
        <w:rPr>
          <w:rFonts w:ascii="Times New Roman" w:eastAsia="Times New Roman" w:hAnsi="Times New Roman" w:cs="Times New Roman"/>
          <w:sz w:val="28"/>
          <w:szCs w:val="28"/>
        </w:rPr>
        <w:t xml:space="preserve">Причины «холодной войны». План Маршалла. </w:t>
      </w:r>
      <w:r w:rsidRPr="004722CC">
        <w:rPr>
          <w:rFonts w:ascii="Times New Roman" w:eastAsia="Times New Roman" w:hAnsi="Times New Roman" w:cs="Times New Roman"/>
          <w:i/>
          <w:iCs/>
          <w:sz w:val="28"/>
          <w:szCs w:val="28"/>
        </w:rPr>
        <w:t>Гражданская война в Греции.</w:t>
      </w:r>
      <w:r w:rsidRPr="004722CC">
        <w:rPr>
          <w:rFonts w:ascii="Times New Roman" w:eastAsia="Times New Roman" w:hAnsi="Times New Roman" w:cs="Times New Roman"/>
          <w:sz w:val="28"/>
          <w:szCs w:val="28"/>
        </w:rPr>
        <w:t xml:space="preserve"> Доктрина Трумэна. Политика сдерживания. «Народная демократия» и установление коммунистических режимов в Восточной Европе. Раскол Германии. Коминформ. Советско-югославский конфликт. </w:t>
      </w:r>
      <w:r w:rsidRPr="004722CC">
        <w:rPr>
          <w:rFonts w:ascii="Times New Roman" w:eastAsia="Times New Roman" w:hAnsi="Times New Roman" w:cs="Times New Roman"/>
          <w:i/>
          <w:iCs/>
          <w:sz w:val="28"/>
          <w:szCs w:val="28"/>
        </w:rPr>
        <w:t>Террор в Восточной Европе.</w:t>
      </w:r>
      <w:r w:rsidRPr="004722CC">
        <w:rPr>
          <w:rFonts w:ascii="Times New Roman" w:eastAsia="Times New Roman" w:hAnsi="Times New Roman" w:cs="Times New Roman"/>
          <w:sz w:val="28"/>
          <w:szCs w:val="28"/>
        </w:rPr>
        <w:t xml:space="preserve"> Совет экономической взаимопомощи. НАТО. «Охота на ведьм» в США.</w:t>
      </w:r>
    </w:p>
    <w:p w:rsidR="00E969E1" w:rsidRPr="004722CC" w:rsidRDefault="00E969E1" w:rsidP="00E969E1">
      <w:pPr>
        <w:ind w:left="707"/>
        <w:rPr>
          <w:rFonts w:ascii="Times New Roman" w:hAnsi="Times New Roman" w:cs="Times New Roman"/>
          <w:sz w:val="28"/>
          <w:szCs w:val="28"/>
        </w:rPr>
      </w:pPr>
      <w:r w:rsidRPr="004722CC">
        <w:rPr>
          <w:rFonts w:ascii="Times New Roman" w:eastAsia="Times New Roman" w:hAnsi="Times New Roman" w:cs="Times New Roman"/>
          <w:b/>
          <w:bCs/>
          <w:sz w:val="28"/>
          <w:szCs w:val="28"/>
        </w:rPr>
        <w:t>Гонка вооружений. Берлинский и Карибский кризисы</w:t>
      </w:r>
    </w:p>
    <w:p w:rsidR="00E969E1" w:rsidRPr="004722CC" w:rsidRDefault="00E969E1" w:rsidP="00E969E1">
      <w:pPr>
        <w:spacing w:line="236" w:lineRule="auto"/>
        <w:ind w:left="707"/>
        <w:rPr>
          <w:rFonts w:ascii="Times New Roman" w:hAnsi="Times New Roman" w:cs="Times New Roman"/>
          <w:sz w:val="28"/>
          <w:szCs w:val="28"/>
        </w:rPr>
      </w:pPr>
      <w:r w:rsidRPr="004722CC">
        <w:rPr>
          <w:rFonts w:ascii="Times New Roman" w:eastAsia="Times New Roman" w:hAnsi="Times New Roman" w:cs="Times New Roman"/>
          <w:sz w:val="28"/>
          <w:szCs w:val="28"/>
        </w:rPr>
        <w:t>Гонка вооружений. Испытания атомного и термоядерного оружия в СССР.</w:t>
      </w:r>
    </w:p>
    <w:p w:rsidR="00E969E1" w:rsidRPr="004722CC" w:rsidRDefault="00E969E1" w:rsidP="00B80E86">
      <w:pPr>
        <w:tabs>
          <w:tab w:val="left" w:pos="1766"/>
          <w:tab w:val="left" w:pos="4026"/>
          <w:tab w:val="left" w:pos="6226"/>
          <w:tab w:val="left" w:pos="7266"/>
          <w:tab w:val="left" w:pos="8466"/>
          <w:tab w:val="left" w:pos="9106"/>
        </w:tabs>
        <w:ind w:left="7"/>
        <w:rPr>
          <w:rFonts w:ascii="Times New Roman" w:hAnsi="Times New Roman" w:cs="Times New Roman"/>
          <w:sz w:val="28"/>
          <w:szCs w:val="28"/>
        </w:rPr>
      </w:pPr>
      <w:r w:rsidRPr="004722CC">
        <w:rPr>
          <w:rFonts w:ascii="Times New Roman" w:eastAsia="Times New Roman" w:hAnsi="Times New Roman" w:cs="Times New Roman"/>
          <w:sz w:val="28"/>
          <w:szCs w:val="28"/>
        </w:rPr>
        <w:t>Ослабление</w:t>
      </w:r>
      <w:r w:rsidRPr="004722CC">
        <w:rPr>
          <w:rFonts w:ascii="Times New Roman" w:hAnsi="Times New Roman" w:cs="Times New Roman"/>
          <w:sz w:val="28"/>
          <w:szCs w:val="28"/>
        </w:rPr>
        <w:tab/>
      </w:r>
      <w:r w:rsidRPr="004722CC">
        <w:rPr>
          <w:rFonts w:ascii="Times New Roman" w:eastAsia="Times New Roman" w:hAnsi="Times New Roman" w:cs="Times New Roman"/>
          <w:sz w:val="28"/>
          <w:szCs w:val="28"/>
        </w:rPr>
        <w:t>международной</w:t>
      </w:r>
      <w:r w:rsidRPr="004722CC">
        <w:rPr>
          <w:rFonts w:ascii="Times New Roman" w:hAnsi="Times New Roman" w:cs="Times New Roman"/>
          <w:sz w:val="28"/>
          <w:szCs w:val="28"/>
        </w:rPr>
        <w:tab/>
      </w:r>
      <w:r w:rsidRPr="004722CC">
        <w:rPr>
          <w:rFonts w:ascii="Times New Roman" w:eastAsia="Times New Roman" w:hAnsi="Times New Roman" w:cs="Times New Roman"/>
          <w:sz w:val="28"/>
          <w:szCs w:val="28"/>
        </w:rPr>
        <w:t>напряженности</w:t>
      </w:r>
      <w:r w:rsidRPr="004722CC">
        <w:rPr>
          <w:rFonts w:ascii="Times New Roman" w:hAnsi="Times New Roman" w:cs="Times New Roman"/>
          <w:sz w:val="28"/>
          <w:szCs w:val="28"/>
        </w:rPr>
        <w:tab/>
      </w:r>
      <w:r w:rsidRPr="004722CC">
        <w:rPr>
          <w:rFonts w:ascii="Times New Roman" w:eastAsia="Times New Roman" w:hAnsi="Times New Roman" w:cs="Times New Roman"/>
          <w:sz w:val="28"/>
          <w:szCs w:val="28"/>
        </w:rPr>
        <w:t>после</w:t>
      </w:r>
      <w:r w:rsidRPr="004722CC">
        <w:rPr>
          <w:rFonts w:ascii="Times New Roman" w:hAnsi="Times New Roman" w:cs="Times New Roman"/>
          <w:sz w:val="28"/>
          <w:szCs w:val="28"/>
        </w:rPr>
        <w:tab/>
      </w:r>
      <w:r w:rsidRPr="004722CC">
        <w:rPr>
          <w:rFonts w:ascii="Times New Roman" w:eastAsia="Times New Roman" w:hAnsi="Times New Roman" w:cs="Times New Roman"/>
          <w:sz w:val="28"/>
          <w:szCs w:val="28"/>
        </w:rPr>
        <w:t>смерти</w:t>
      </w:r>
      <w:r w:rsidRPr="004722CC">
        <w:rPr>
          <w:rFonts w:ascii="Times New Roman" w:hAnsi="Times New Roman" w:cs="Times New Roman"/>
          <w:sz w:val="28"/>
          <w:szCs w:val="28"/>
        </w:rPr>
        <w:tab/>
      </w:r>
      <w:r w:rsidRPr="004722CC">
        <w:rPr>
          <w:rFonts w:ascii="Times New Roman" w:eastAsia="Times New Roman" w:hAnsi="Times New Roman" w:cs="Times New Roman"/>
          <w:sz w:val="28"/>
          <w:szCs w:val="28"/>
        </w:rPr>
        <w:t>И.</w:t>
      </w:r>
      <w:r w:rsidRPr="004722CC">
        <w:rPr>
          <w:rFonts w:ascii="Times New Roman" w:hAnsi="Times New Roman" w:cs="Times New Roman"/>
          <w:sz w:val="28"/>
          <w:szCs w:val="28"/>
        </w:rPr>
        <w:tab/>
      </w:r>
      <w:r w:rsidRPr="004722CC">
        <w:rPr>
          <w:rFonts w:ascii="Times New Roman" w:eastAsia="Times New Roman" w:hAnsi="Times New Roman" w:cs="Times New Roman"/>
          <w:sz w:val="28"/>
          <w:szCs w:val="28"/>
        </w:rPr>
        <w:t>Сталина.</w:t>
      </w:r>
      <w:r w:rsidR="00B80E86"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Нормализация советско-югославских отношений. Организация Варшавского договора. Ракетно-космическое соперничество. Первый искусственный спутник Земли. Первый полет человека в космос. «Доктрина Эйзенхауэра». Визит Н. Хрущева в США. Ухудшение советско-американских отношений в 1960–1961 гг. Д. Кеннеди. Берлинский кризис. Карибский кризис. Договор о запрещении ядерных испытаний в трех средах.</w:t>
      </w:r>
    </w:p>
    <w:p w:rsidR="00E969E1" w:rsidRPr="004722CC" w:rsidRDefault="00E969E1" w:rsidP="00B80E86">
      <w:pPr>
        <w:ind w:left="707"/>
        <w:rPr>
          <w:rFonts w:ascii="Times New Roman" w:hAnsi="Times New Roman" w:cs="Times New Roman"/>
          <w:sz w:val="28"/>
          <w:szCs w:val="28"/>
        </w:rPr>
      </w:pPr>
      <w:r w:rsidRPr="004722CC">
        <w:rPr>
          <w:rFonts w:ascii="Times New Roman" w:eastAsia="Times New Roman" w:hAnsi="Times New Roman" w:cs="Times New Roman"/>
          <w:b/>
          <w:bCs/>
          <w:sz w:val="28"/>
          <w:szCs w:val="28"/>
        </w:rPr>
        <w:t>Дальний Восток в 40–70-е гг. Войны и революции</w:t>
      </w:r>
    </w:p>
    <w:p w:rsidR="00E969E1" w:rsidRPr="004722CC" w:rsidRDefault="00E969E1" w:rsidP="00B80E86">
      <w:pPr>
        <w:spacing w:line="236" w:lineRule="auto"/>
        <w:ind w:left="7" w:firstLine="710"/>
        <w:jc w:val="both"/>
        <w:rPr>
          <w:rFonts w:ascii="Times New Roman" w:hAnsi="Times New Roman" w:cs="Times New Roman"/>
          <w:sz w:val="28"/>
          <w:szCs w:val="28"/>
        </w:rPr>
      </w:pPr>
      <w:r w:rsidRPr="004722CC">
        <w:rPr>
          <w:rFonts w:ascii="Times New Roman" w:eastAsia="Times New Roman" w:hAnsi="Times New Roman" w:cs="Times New Roman"/>
          <w:i/>
          <w:iCs/>
          <w:sz w:val="28"/>
          <w:szCs w:val="28"/>
        </w:rPr>
        <w:t xml:space="preserve">Гражданская война в Китае. </w:t>
      </w:r>
      <w:r w:rsidRPr="004722CC">
        <w:rPr>
          <w:rFonts w:ascii="Times New Roman" w:eastAsia="Times New Roman" w:hAnsi="Times New Roman" w:cs="Times New Roman"/>
          <w:sz w:val="28"/>
          <w:szCs w:val="28"/>
        </w:rPr>
        <w:t>Образование КНР.Война в Корее.</w:t>
      </w:r>
      <w:r w:rsidRPr="004722CC">
        <w:rPr>
          <w:rFonts w:ascii="Times New Roman" w:eastAsia="Times New Roman" w:hAnsi="Times New Roman" w:cs="Times New Roman"/>
          <w:i/>
          <w:iCs/>
          <w:sz w:val="28"/>
          <w:szCs w:val="28"/>
        </w:rPr>
        <w:t xml:space="preserve"> Национально-освободительные и коммунистические движения в Юго-Восточной Азии. Индокитайские войны. </w:t>
      </w:r>
      <w:r w:rsidRPr="004722CC">
        <w:rPr>
          <w:rFonts w:ascii="Times New Roman" w:eastAsia="Times New Roman" w:hAnsi="Times New Roman" w:cs="Times New Roman"/>
          <w:sz w:val="28"/>
          <w:szCs w:val="28"/>
        </w:rPr>
        <w:t>Поражение США и их союзников в Индокитае.Советско-китайский конфликт.</w:t>
      </w:r>
    </w:p>
    <w:p w:rsidR="00E969E1" w:rsidRPr="004722CC" w:rsidRDefault="00E969E1" w:rsidP="00B80E86">
      <w:pPr>
        <w:ind w:left="707"/>
        <w:rPr>
          <w:rFonts w:ascii="Times New Roman" w:hAnsi="Times New Roman" w:cs="Times New Roman"/>
          <w:sz w:val="28"/>
          <w:szCs w:val="28"/>
        </w:rPr>
      </w:pPr>
      <w:r w:rsidRPr="004722CC">
        <w:rPr>
          <w:rFonts w:ascii="Times New Roman" w:eastAsia="Times New Roman" w:hAnsi="Times New Roman" w:cs="Times New Roman"/>
          <w:b/>
          <w:bCs/>
          <w:sz w:val="28"/>
          <w:szCs w:val="28"/>
        </w:rPr>
        <w:t>«Разрядка»</w:t>
      </w:r>
    </w:p>
    <w:p w:rsidR="00E969E1" w:rsidRPr="004722CC" w:rsidRDefault="00E969E1" w:rsidP="00B80E86">
      <w:pPr>
        <w:spacing w:line="236" w:lineRule="auto"/>
        <w:ind w:left="7" w:firstLine="710"/>
        <w:jc w:val="both"/>
        <w:rPr>
          <w:rFonts w:ascii="Times New Roman" w:hAnsi="Times New Roman" w:cs="Times New Roman"/>
          <w:sz w:val="28"/>
          <w:szCs w:val="28"/>
        </w:rPr>
      </w:pPr>
      <w:r w:rsidRPr="004722CC">
        <w:rPr>
          <w:rFonts w:ascii="Times New Roman" w:eastAsia="Times New Roman" w:hAnsi="Times New Roman" w:cs="Times New Roman"/>
          <w:sz w:val="28"/>
          <w:szCs w:val="28"/>
        </w:rPr>
        <w:t>Причины «разрядки». Визиты Р. Никсона в КНР и СССР. Договор ОСВ-1 и об ограничении ПРО. Новая восточная политика ФРГ. Хельсинкский акт. Договор ОСВ-2. Ракетный кризис в Европе. Ввод советских войск в Афганистан. Возвращение к политике «холодной войны».</w:t>
      </w:r>
    </w:p>
    <w:p w:rsidR="00E969E1" w:rsidRPr="004722CC" w:rsidRDefault="00E969E1" w:rsidP="00B80E86">
      <w:pPr>
        <w:ind w:left="707"/>
        <w:rPr>
          <w:rFonts w:ascii="Times New Roman" w:hAnsi="Times New Roman" w:cs="Times New Roman"/>
          <w:sz w:val="28"/>
          <w:szCs w:val="28"/>
        </w:rPr>
      </w:pPr>
      <w:r w:rsidRPr="004722CC">
        <w:rPr>
          <w:rFonts w:ascii="Times New Roman" w:eastAsia="Times New Roman" w:hAnsi="Times New Roman" w:cs="Times New Roman"/>
          <w:b/>
          <w:bCs/>
          <w:sz w:val="28"/>
          <w:szCs w:val="28"/>
        </w:rPr>
        <w:t>Западная Европа и Северная Америка в 50–80-е годы ХХ века</w:t>
      </w:r>
    </w:p>
    <w:p w:rsidR="00E969E1" w:rsidRPr="004722CC" w:rsidRDefault="00E969E1" w:rsidP="00B80E86">
      <w:pPr>
        <w:spacing w:line="236" w:lineRule="auto"/>
        <w:ind w:left="7" w:firstLine="710"/>
        <w:jc w:val="both"/>
        <w:rPr>
          <w:rFonts w:ascii="Times New Roman" w:hAnsi="Times New Roman" w:cs="Times New Roman"/>
          <w:sz w:val="28"/>
          <w:szCs w:val="28"/>
        </w:rPr>
      </w:pPr>
      <w:r w:rsidRPr="004722CC">
        <w:rPr>
          <w:rFonts w:ascii="Times New Roman" w:eastAsia="Times New Roman" w:hAnsi="Times New Roman" w:cs="Times New Roman"/>
          <w:sz w:val="28"/>
          <w:szCs w:val="28"/>
        </w:rPr>
        <w:t xml:space="preserve">«Общество потребления». Возникновение Европейского экономического сообщества. Германское «экономическое чудо». Возникновение V республики во Франции. Консервативная и трудовая Великобритания. </w:t>
      </w:r>
      <w:r w:rsidRPr="004722CC">
        <w:rPr>
          <w:rFonts w:ascii="Times New Roman" w:eastAsia="Times New Roman" w:hAnsi="Times New Roman" w:cs="Times New Roman"/>
          <w:i/>
          <w:iCs/>
          <w:sz w:val="28"/>
          <w:szCs w:val="28"/>
        </w:rPr>
        <w:t>«Скандинавская модель»общественно-политического и социально-экономического развития.</w:t>
      </w:r>
    </w:p>
    <w:p w:rsidR="00E969E1" w:rsidRPr="004722CC" w:rsidRDefault="00E969E1" w:rsidP="00B80E86">
      <w:pPr>
        <w:spacing w:line="234" w:lineRule="auto"/>
        <w:ind w:left="7" w:right="20" w:firstLine="710"/>
        <w:jc w:val="both"/>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Проблема прав человека. «Бурные шестидесятые». Движение за гражданские права в США. Новые течения в обществе и культуре.Информационная революция. Энергетический кризис. Экологический кризис</w:t>
      </w:r>
      <w:r w:rsidR="00B80E86" w:rsidRPr="004722CC">
        <w:rPr>
          <w:rFonts w:ascii="Times New Roman" w:eastAsia="Times New Roman" w:hAnsi="Times New Roman" w:cs="Times New Roman"/>
          <w:sz w:val="28"/>
          <w:szCs w:val="28"/>
        </w:rPr>
        <w:t xml:space="preserve"> и </w:t>
      </w:r>
      <w:r w:rsidRPr="004722CC">
        <w:rPr>
          <w:rFonts w:ascii="Times New Roman" w:eastAsia="Times New Roman" w:hAnsi="Times New Roman" w:cs="Times New Roman"/>
          <w:sz w:val="28"/>
          <w:szCs w:val="28"/>
        </w:rPr>
        <w:t>зеленое  движение.  Экономические  кризисы  1970-х  –  начала  1980-х  гг.</w:t>
      </w:r>
    </w:p>
    <w:p w:rsidR="00E969E1" w:rsidRPr="004722CC" w:rsidRDefault="00E969E1" w:rsidP="00E969E1">
      <w:pPr>
        <w:ind w:left="7"/>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 xml:space="preserve">Демократизация стран Запада. </w:t>
      </w:r>
      <w:r w:rsidRPr="004722CC">
        <w:rPr>
          <w:rFonts w:ascii="Times New Roman" w:eastAsia="Times New Roman" w:hAnsi="Times New Roman" w:cs="Times New Roman"/>
          <w:i/>
          <w:iCs/>
          <w:sz w:val="28"/>
          <w:szCs w:val="28"/>
        </w:rPr>
        <w:t>Падение диктатур в Греции,Португалии и Испании.</w:t>
      </w:r>
    </w:p>
    <w:p w:rsidR="00E969E1" w:rsidRPr="004722CC" w:rsidRDefault="00E969E1" w:rsidP="00B80E86">
      <w:pPr>
        <w:ind w:left="7"/>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Неоконсерватизм. Внутренняя политика Р. Рейгана.</w:t>
      </w:r>
    </w:p>
    <w:p w:rsidR="00E969E1" w:rsidRPr="004722CC" w:rsidRDefault="00E969E1" w:rsidP="00B80E86">
      <w:pPr>
        <w:ind w:left="707"/>
        <w:rPr>
          <w:rFonts w:ascii="Times New Roman" w:eastAsia="Times New Roman" w:hAnsi="Times New Roman" w:cs="Times New Roman"/>
          <w:sz w:val="28"/>
          <w:szCs w:val="28"/>
        </w:rPr>
      </w:pPr>
      <w:r w:rsidRPr="004722CC">
        <w:rPr>
          <w:rFonts w:ascii="Times New Roman" w:eastAsia="Times New Roman" w:hAnsi="Times New Roman" w:cs="Times New Roman"/>
          <w:b/>
          <w:bCs/>
          <w:sz w:val="28"/>
          <w:szCs w:val="28"/>
        </w:rPr>
        <w:t>Достижения и кризисы социалистического мира</w:t>
      </w:r>
    </w:p>
    <w:p w:rsidR="00E969E1" w:rsidRPr="004722CC" w:rsidRDefault="00E969E1" w:rsidP="00B80E86">
      <w:pPr>
        <w:spacing w:line="236" w:lineRule="auto"/>
        <w:ind w:left="7" w:firstLine="710"/>
        <w:jc w:val="both"/>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 xml:space="preserve">«Реальный социализм». Волнения в ГДР в 1953 г. </w:t>
      </w:r>
      <w:r w:rsidRPr="004722CC">
        <w:rPr>
          <w:rFonts w:ascii="Times New Roman" w:eastAsia="Times New Roman" w:hAnsi="Times New Roman" w:cs="Times New Roman"/>
          <w:i/>
          <w:iCs/>
          <w:sz w:val="28"/>
          <w:szCs w:val="28"/>
        </w:rPr>
        <w:t>ХХ съезд КПСС.</w:t>
      </w:r>
      <w:r w:rsidRPr="004722CC">
        <w:rPr>
          <w:rFonts w:ascii="Times New Roman" w:eastAsia="Times New Roman" w:hAnsi="Times New Roman" w:cs="Times New Roman"/>
          <w:sz w:val="28"/>
          <w:szCs w:val="28"/>
        </w:rPr>
        <w:t xml:space="preserve"> Кризисы и восстания в Польше и Венгрии в 1956 г. «Пражская весна» 1968 г. и ее подавление. Движение «Солидарность» в Польше. Югославская модель социализма. Разрыв отношений Албании с СССР.</w:t>
      </w:r>
    </w:p>
    <w:p w:rsidR="00E969E1" w:rsidRPr="004722CC" w:rsidRDefault="00E969E1" w:rsidP="00B80E86">
      <w:pPr>
        <w:spacing w:line="235" w:lineRule="auto"/>
        <w:ind w:left="7" w:firstLine="710"/>
        <w:jc w:val="both"/>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 xml:space="preserve">Строительство социализма в Китае. </w:t>
      </w:r>
      <w:r w:rsidRPr="004722CC">
        <w:rPr>
          <w:rFonts w:ascii="Times New Roman" w:eastAsia="Times New Roman" w:hAnsi="Times New Roman" w:cs="Times New Roman"/>
          <w:i/>
          <w:iCs/>
          <w:sz w:val="28"/>
          <w:szCs w:val="28"/>
        </w:rPr>
        <w:t>Мао Цзэдун и маоизм.</w:t>
      </w:r>
      <w:r w:rsidRPr="004722CC">
        <w:rPr>
          <w:rFonts w:ascii="Times New Roman" w:eastAsia="Times New Roman" w:hAnsi="Times New Roman" w:cs="Times New Roman"/>
          <w:sz w:val="28"/>
          <w:szCs w:val="28"/>
        </w:rPr>
        <w:t xml:space="preserve"> «Культурная революция». Рыночные реформы в Китае. </w:t>
      </w:r>
      <w:r w:rsidRPr="004722CC">
        <w:rPr>
          <w:rFonts w:ascii="Times New Roman" w:eastAsia="Times New Roman" w:hAnsi="Times New Roman" w:cs="Times New Roman"/>
          <w:i/>
          <w:iCs/>
          <w:sz w:val="28"/>
          <w:szCs w:val="28"/>
        </w:rPr>
        <w:t>Коммунистический режим в СевернойКорее. Полпотовский режим в Камбодже.</w:t>
      </w:r>
    </w:p>
    <w:p w:rsidR="00E969E1" w:rsidRPr="004722CC" w:rsidRDefault="00E969E1" w:rsidP="00B80E86">
      <w:pPr>
        <w:spacing w:line="237" w:lineRule="auto"/>
        <w:ind w:left="7" w:firstLine="710"/>
        <w:jc w:val="both"/>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 xml:space="preserve">Перестройка в СССР и «новое мышление». Экономические и политические последствия реформ в Китае. </w:t>
      </w:r>
      <w:r w:rsidRPr="004722CC">
        <w:rPr>
          <w:rFonts w:ascii="Times New Roman" w:eastAsia="Times New Roman" w:hAnsi="Times New Roman" w:cs="Times New Roman"/>
          <w:i/>
          <w:iCs/>
          <w:sz w:val="28"/>
          <w:szCs w:val="28"/>
        </w:rPr>
        <w:t xml:space="preserve">Антикоммунистические революции в ВосточнойЕвропе. </w:t>
      </w:r>
      <w:r w:rsidRPr="004722CC">
        <w:rPr>
          <w:rFonts w:ascii="Times New Roman" w:eastAsia="Times New Roman" w:hAnsi="Times New Roman" w:cs="Times New Roman"/>
          <w:sz w:val="28"/>
          <w:szCs w:val="28"/>
        </w:rPr>
        <w:t>Распад Варшавского договора,СЭВ и СССР.</w:t>
      </w:r>
      <w:r w:rsidRPr="004722CC">
        <w:rPr>
          <w:rFonts w:ascii="Times New Roman" w:eastAsia="Times New Roman" w:hAnsi="Times New Roman" w:cs="Times New Roman"/>
          <w:i/>
          <w:iCs/>
          <w:sz w:val="28"/>
          <w:szCs w:val="28"/>
        </w:rPr>
        <w:t xml:space="preserve"> Воссоздание независимых государств Балтии. </w:t>
      </w:r>
      <w:r w:rsidRPr="004722CC">
        <w:rPr>
          <w:rFonts w:ascii="Times New Roman" w:eastAsia="Times New Roman" w:hAnsi="Times New Roman" w:cs="Times New Roman"/>
          <w:sz w:val="28"/>
          <w:szCs w:val="28"/>
        </w:rPr>
        <w:t>Общие черты демократических преобразований.Изменениеполитической карты мира. Распад Югославии и войны на Балканах. Агрессия НАТО против Югославии.</w:t>
      </w:r>
    </w:p>
    <w:p w:rsidR="00E969E1" w:rsidRPr="004722CC" w:rsidRDefault="00E969E1" w:rsidP="00E969E1">
      <w:pPr>
        <w:ind w:left="707"/>
        <w:rPr>
          <w:rFonts w:ascii="Times New Roman" w:eastAsia="Times New Roman" w:hAnsi="Times New Roman" w:cs="Times New Roman"/>
          <w:sz w:val="28"/>
          <w:szCs w:val="28"/>
        </w:rPr>
      </w:pPr>
      <w:r w:rsidRPr="004722CC">
        <w:rPr>
          <w:rFonts w:ascii="Times New Roman" w:eastAsia="Times New Roman" w:hAnsi="Times New Roman" w:cs="Times New Roman"/>
          <w:b/>
          <w:bCs/>
          <w:sz w:val="28"/>
          <w:szCs w:val="28"/>
        </w:rPr>
        <w:t>Латинская Америка в 1950–1990-е гг.</w:t>
      </w:r>
    </w:p>
    <w:p w:rsidR="00E969E1" w:rsidRPr="004722CC" w:rsidRDefault="00E969E1" w:rsidP="00E969E1">
      <w:pPr>
        <w:spacing w:line="236" w:lineRule="auto"/>
        <w:ind w:left="707"/>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 xml:space="preserve">Положение стран Латинской Америки в середине ХХ века. </w:t>
      </w:r>
      <w:r w:rsidRPr="004722CC">
        <w:rPr>
          <w:rFonts w:ascii="Times New Roman" w:eastAsia="Times New Roman" w:hAnsi="Times New Roman" w:cs="Times New Roman"/>
          <w:i/>
          <w:iCs/>
          <w:sz w:val="28"/>
          <w:szCs w:val="28"/>
        </w:rPr>
        <w:t>Аграрные реформы</w:t>
      </w:r>
    </w:p>
    <w:p w:rsidR="00E969E1" w:rsidRPr="004722CC" w:rsidRDefault="00E969E1" w:rsidP="00760108">
      <w:pPr>
        <w:numPr>
          <w:ilvl w:val="0"/>
          <w:numId w:val="111"/>
        </w:numPr>
        <w:tabs>
          <w:tab w:val="left" w:pos="267"/>
        </w:tabs>
        <w:spacing w:after="0" w:line="240" w:lineRule="auto"/>
        <w:ind w:left="267" w:hanging="267"/>
        <w:rPr>
          <w:rFonts w:ascii="Times New Roman" w:eastAsia="Times New Roman" w:hAnsi="Times New Roman" w:cs="Times New Roman"/>
          <w:i/>
          <w:iCs/>
          <w:sz w:val="28"/>
          <w:szCs w:val="28"/>
        </w:rPr>
      </w:pPr>
      <w:r w:rsidRPr="004722CC">
        <w:rPr>
          <w:rFonts w:ascii="Times New Roman" w:eastAsia="Times New Roman" w:hAnsi="Times New Roman" w:cs="Times New Roman"/>
          <w:i/>
          <w:iCs/>
          <w:sz w:val="28"/>
          <w:szCs w:val="28"/>
        </w:rPr>
        <w:t xml:space="preserve">импортзамещающая индустриализация. </w:t>
      </w:r>
      <w:r w:rsidRPr="004722CC">
        <w:rPr>
          <w:rFonts w:ascii="Times New Roman" w:eastAsia="Times New Roman" w:hAnsi="Times New Roman" w:cs="Times New Roman"/>
          <w:sz w:val="28"/>
          <w:szCs w:val="28"/>
        </w:rPr>
        <w:t>Революция на Кубе.</w:t>
      </w:r>
      <w:r w:rsidRPr="004722CC">
        <w:rPr>
          <w:rFonts w:ascii="Times New Roman" w:eastAsia="Times New Roman" w:hAnsi="Times New Roman" w:cs="Times New Roman"/>
          <w:i/>
          <w:iCs/>
          <w:sz w:val="28"/>
          <w:szCs w:val="28"/>
        </w:rPr>
        <w:t xml:space="preserve"> Социалистические</w:t>
      </w:r>
      <w:r w:rsidR="00B80E86" w:rsidRPr="004722CC">
        <w:rPr>
          <w:rFonts w:ascii="Times New Roman" w:eastAsia="Times New Roman" w:hAnsi="Times New Roman" w:cs="Times New Roman"/>
          <w:i/>
          <w:iCs/>
          <w:sz w:val="28"/>
          <w:szCs w:val="28"/>
        </w:rPr>
        <w:t xml:space="preserve"> </w:t>
      </w:r>
    </w:p>
    <w:p w:rsidR="00E969E1" w:rsidRPr="004722CC" w:rsidRDefault="00E969E1" w:rsidP="00E969E1">
      <w:pPr>
        <w:spacing w:line="91" w:lineRule="exact"/>
        <w:rPr>
          <w:rFonts w:ascii="Times New Roman" w:hAnsi="Times New Roman" w:cs="Times New Roman"/>
          <w:sz w:val="28"/>
          <w:szCs w:val="28"/>
        </w:rPr>
      </w:pPr>
    </w:p>
    <w:p w:rsidR="00E969E1" w:rsidRPr="004722CC" w:rsidRDefault="00E969E1" w:rsidP="00E969E1">
      <w:pPr>
        <w:rPr>
          <w:rFonts w:ascii="Times New Roman" w:hAnsi="Times New Roman" w:cs="Times New Roman"/>
          <w:sz w:val="28"/>
          <w:szCs w:val="28"/>
        </w:rPr>
        <w:sectPr w:rsidR="00E969E1" w:rsidRPr="004722CC">
          <w:pgSz w:w="11900" w:h="16838"/>
          <w:pgMar w:top="1141" w:right="564" w:bottom="269" w:left="1133" w:header="0" w:footer="0" w:gutter="0"/>
          <w:cols w:space="720" w:equalWidth="0">
            <w:col w:w="10207"/>
          </w:cols>
        </w:sectPr>
      </w:pPr>
    </w:p>
    <w:p w:rsidR="00E969E1" w:rsidRPr="004722CC" w:rsidRDefault="00E969E1" w:rsidP="00B80E86">
      <w:pPr>
        <w:spacing w:line="235" w:lineRule="auto"/>
        <w:ind w:right="20"/>
        <w:jc w:val="both"/>
        <w:rPr>
          <w:rFonts w:ascii="Times New Roman" w:hAnsi="Times New Roman" w:cs="Times New Roman"/>
          <w:sz w:val="28"/>
          <w:szCs w:val="28"/>
        </w:rPr>
      </w:pPr>
      <w:r w:rsidRPr="004722CC">
        <w:rPr>
          <w:rFonts w:ascii="Times New Roman" w:eastAsia="Times New Roman" w:hAnsi="Times New Roman" w:cs="Times New Roman"/>
          <w:i/>
          <w:iCs/>
          <w:sz w:val="28"/>
          <w:szCs w:val="28"/>
        </w:rPr>
        <w:t>движения в Латинской Америке. «Аргентинский парадокс». Экономические успехи и неудачи латиноамериканских стран. Диктатуры и демократизация в Южной Америке. Революции и гражданские войны в Центральной Америке.</w:t>
      </w:r>
    </w:p>
    <w:p w:rsidR="00E969E1" w:rsidRPr="004722CC" w:rsidRDefault="00E969E1" w:rsidP="00B80E86">
      <w:pPr>
        <w:ind w:left="700"/>
        <w:rPr>
          <w:rFonts w:ascii="Times New Roman" w:hAnsi="Times New Roman" w:cs="Times New Roman"/>
          <w:sz w:val="28"/>
          <w:szCs w:val="28"/>
        </w:rPr>
      </w:pPr>
      <w:r w:rsidRPr="004722CC">
        <w:rPr>
          <w:rFonts w:ascii="Times New Roman" w:eastAsia="Times New Roman" w:hAnsi="Times New Roman" w:cs="Times New Roman"/>
          <w:b/>
          <w:bCs/>
          <w:sz w:val="28"/>
          <w:szCs w:val="28"/>
        </w:rPr>
        <w:t>Страны Азии и Африки в 1940–1990-е гг.</w:t>
      </w:r>
    </w:p>
    <w:p w:rsidR="00E969E1" w:rsidRPr="004722CC" w:rsidRDefault="00E969E1" w:rsidP="00B80E86">
      <w:pPr>
        <w:spacing w:line="237" w:lineRule="auto"/>
        <w:ind w:firstLine="710"/>
        <w:jc w:val="both"/>
        <w:rPr>
          <w:rFonts w:ascii="Times New Roman" w:hAnsi="Times New Roman" w:cs="Times New Roman"/>
          <w:sz w:val="28"/>
          <w:szCs w:val="28"/>
        </w:rPr>
      </w:pPr>
      <w:r w:rsidRPr="004722CC">
        <w:rPr>
          <w:rFonts w:ascii="Times New Roman" w:eastAsia="Times New Roman" w:hAnsi="Times New Roman" w:cs="Times New Roman"/>
          <w:i/>
          <w:iCs/>
          <w:sz w:val="28"/>
          <w:szCs w:val="28"/>
        </w:rPr>
        <w:t xml:space="preserve">Колониальное общество. Роль итогов войны в подъеме антиколониальных движений в Тропической и Южной Африке. </w:t>
      </w:r>
      <w:r w:rsidRPr="004722CC">
        <w:rPr>
          <w:rFonts w:ascii="Times New Roman" w:eastAsia="Times New Roman" w:hAnsi="Times New Roman" w:cs="Times New Roman"/>
          <w:sz w:val="28"/>
          <w:szCs w:val="28"/>
        </w:rPr>
        <w:t xml:space="preserve">Крушение колониальной системы и еепоследствия. Выбор пути развития. </w:t>
      </w:r>
      <w:r w:rsidRPr="004722CC">
        <w:rPr>
          <w:rFonts w:ascii="Times New Roman" w:eastAsia="Times New Roman" w:hAnsi="Times New Roman" w:cs="Times New Roman"/>
          <w:i/>
          <w:iCs/>
          <w:sz w:val="28"/>
          <w:szCs w:val="28"/>
        </w:rPr>
        <w:t>Попытки создания демократии и возникновениедиктатур в Африке. Система апартеида на юге Африки. Страны социалистической ориентации. Конфликт на Африканском Роге. Этнические конфликты в Африке.</w:t>
      </w:r>
    </w:p>
    <w:p w:rsidR="00E969E1" w:rsidRPr="004722CC" w:rsidRDefault="00E969E1" w:rsidP="00B80E86">
      <w:pPr>
        <w:spacing w:line="237" w:lineRule="auto"/>
        <w:ind w:firstLine="710"/>
        <w:jc w:val="both"/>
        <w:rPr>
          <w:rFonts w:ascii="Times New Roman" w:hAnsi="Times New Roman" w:cs="Times New Roman"/>
          <w:sz w:val="28"/>
          <w:szCs w:val="28"/>
        </w:rPr>
      </w:pPr>
      <w:r w:rsidRPr="004722CC">
        <w:rPr>
          <w:rFonts w:ascii="Times New Roman" w:eastAsia="Times New Roman" w:hAnsi="Times New Roman" w:cs="Times New Roman"/>
          <w:sz w:val="28"/>
          <w:szCs w:val="28"/>
        </w:rPr>
        <w:t xml:space="preserve">Арабские страны и возникновение государства Израиль. </w:t>
      </w:r>
      <w:r w:rsidRPr="004722CC">
        <w:rPr>
          <w:rFonts w:ascii="Times New Roman" w:eastAsia="Times New Roman" w:hAnsi="Times New Roman" w:cs="Times New Roman"/>
          <w:i/>
          <w:iCs/>
          <w:sz w:val="28"/>
          <w:szCs w:val="28"/>
        </w:rPr>
        <w:t xml:space="preserve">Антиимпериалистическое движение в Иране. Суэцкий конфликт. Арабо-израильские войны и попытки урегулирования на Ближнем Востоке. Палестинская проблема. Модернизация в Турции и Иране. </w:t>
      </w:r>
      <w:r w:rsidRPr="004722CC">
        <w:rPr>
          <w:rFonts w:ascii="Times New Roman" w:eastAsia="Times New Roman" w:hAnsi="Times New Roman" w:cs="Times New Roman"/>
          <w:sz w:val="28"/>
          <w:szCs w:val="28"/>
        </w:rPr>
        <w:t>Исламская революция в Иране.Кризис вПерсидском заливе и войны в Ираке.</w:t>
      </w:r>
    </w:p>
    <w:p w:rsidR="00E969E1" w:rsidRPr="004722CC" w:rsidRDefault="00E969E1" w:rsidP="00B80E86">
      <w:pPr>
        <w:spacing w:line="237" w:lineRule="auto"/>
        <w:ind w:firstLine="710"/>
        <w:jc w:val="both"/>
        <w:rPr>
          <w:rFonts w:ascii="Times New Roman" w:hAnsi="Times New Roman" w:cs="Times New Roman"/>
          <w:sz w:val="28"/>
          <w:szCs w:val="28"/>
        </w:rPr>
      </w:pPr>
      <w:r w:rsidRPr="004722CC">
        <w:rPr>
          <w:rFonts w:ascii="Times New Roman" w:eastAsia="Times New Roman" w:hAnsi="Times New Roman" w:cs="Times New Roman"/>
          <w:sz w:val="28"/>
          <w:szCs w:val="28"/>
        </w:rPr>
        <w:t xml:space="preserve">Обретение независимости странами Южной Азии. Д. Неру и его преобразования. </w:t>
      </w:r>
      <w:r w:rsidRPr="004722CC">
        <w:rPr>
          <w:rFonts w:ascii="Times New Roman" w:eastAsia="Times New Roman" w:hAnsi="Times New Roman" w:cs="Times New Roman"/>
          <w:i/>
          <w:iCs/>
          <w:sz w:val="28"/>
          <w:szCs w:val="28"/>
        </w:rPr>
        <w:t xml:space="preserve">Конфронтация между Индией и Пакистаном,Индией и КНР.Реформы И. Ганди. </w:t>
      </w:r>
      <w:r w:rsidRPr="004722CC">
        <w:rPr>
          <w:rFonts w:ascii="Times New Roman" w:eastAsia="Times New Roman" w:hAnsi="Times New Roman" w:cs="Times New Roman"/>
          <w:sz w:val="28"/>
          <w:szCs w:val="28"/>
        </w:rPr>
        <w:t>Индия в конце ХХ в.</w:t>
      </w:r>
      <w:r w:rsidRPr="004722CC">
        <w:rPr>
          <w:rFonts w:ascii="Times New Roman" w:eastAsia="Times New Roman" w:hAnsi="Times New Roman" w:cs="Times New Roman"/>
          <w:i/>
          <w:iCs/>
          <w:sz w:val="28"/>
          <w:szCs w:val="28"/>
        </w:rPr>
        <w:t xml:space="preserve"> Индонезия при Сукарно и Сухарто. Страны Юго-Восточной Азии после войны в Индокитае.</w:t>
      </w:r>
    </w:p>
    <w:p w:rsidR="00E969E1" w:rsidRPr="004722CC" w:rsidRDefault="00E969E1" w:rsidP="00B80E86">
      <w:pPr>
        <w:spacing w:line="236" w:lineRule="auto"/>
        <w:ind w:firstLine="710"/>
        <w:jc w:val="both"/>
        <w:rPr>
          <w:rFonts w:ascii="Times New Roman" w:hAnsi="Times New Roman" w:cs="Times New Roman"/>
          <w:sz w:val="28"/>
          <w:szCs w:val="28"/>
        </w:rPr>
      </w:pPr>
      <w:r w:rsidRPr="004722CC">
        <w:rPr>
          <w:rFonts w:ascii="Times New Roman" w:eastAsia="Times New Roman" w:hAnsi="Times New Roman" w:cs="Times New Roman"/>
          <w:sz w:val="28"/>
          <w:szCs w:val="28"/>
        </w:rPr>
        <w:t xml:space="preserve">Япония после Второй мировой войны. Восстановление суверенитета Японии. Проблема Курильских островов. Японское экономическое чудо. </w:t>
      </w:r>
      <w:r w:rsidRPr="004722CC">
        <w:rPr>
          <w:rFonts w:ascii="Times New Roman" w:eastAsia="Times New Roman" w:hAnsi="Times New Roman" w:cs="Times New Roman"/>
          <w:i/>
          <w:iCs/>
          <w:sz w:val="28"/>
          <w:szCs w:val="28"/>
        </w:rPr>
        <w:t>Кризис японскогообщества. Развитие Южной Кореи. «Тихоокеанские драконы».</w:t>
      </w:r>
    </w:p>
    <w:p w:rsidR="00E969E1" w:rsidRPr="004722CC" w:rsidRDefault="00E969E1" w:rsidP="00B80E86">
      <w:pPr>
        <w:ind w:left="700"/>
        <w:rPr>
          <w:rFonts w:ascii="Times New Roman" w:hAnsi="Times New Roman" w:cs="Times New Roman"/>
          <w:sz w:val="28"/>
          <w:szCs w:val="28"/>
        </w:rPr>
      </w:pPr>
      <w:r w:rsidRPr="004722CC">
        <w:rPr>
          <w:rFonts w:ascii="Times New Roman" w:eastAsia="Times New Roman" w:hAnsi="Times New Roman" w:cs="Times New Roman"/>
          <w:b/>
          <w:bCs/>
          <w:sz w:val="28"/>
          <w:szCs w:val="28"/>
        </w:rPr>
        <w:t>Современный мир</w:t>
      </w:r>
    </w:p>
    <w:p w:rsidR="00E969E1" w:rsidRPr="004722CC" w:rsidRDefault="00E969E1" w:rsidP="00B80E86">
      <w:pPr>
        <w:spacing w:line="239" w:lineRule="auto"/>
        <w:ind w:firstLine="710"/>
        <w:jc w:val="both"/>
        <w:rPr>
          <w:rFonts w:ascii="Times New Roman" w:hAnsi="Times New Roman" w:cs="Times New Roman"/>
          <w:sz w:val="28"/>
          <w:szCs w:val="28"/>
        </w:rPr>
      </w:pPr>
      <w:r w:rsidRPr="004722CC">
        <w:rPr>
          <w:rFonts w:ascii="Times New Roman" w:eastAsia="Times New Roman" w:hAnsi="Times New Roman" w:cs="Times New Roman"/>
          <w:sz w:val="28"/>
          <w:szCs w:val="28"/>
        </w:rPr>
        <w:t xml:space="preserve">Глобализация конца ХХ – начала XXI вв. Информационная революция, Интернет. Экономические кризисы 1998 и 2008 гг. </w:t>
      </w:r>
      <w:r w:rsidRPr="004722CC">
        <w:rPr>
          <w:rFonts w:ascii="Times New Roman" w:eastAsia="Times New Roman" w:hAnsi="Times New Roman" w:cs="Times New Roman"/>
          <w:i/>
          <w:iCs/>
          <w:sz w:val="28"/>
          <w:szCs w:val="28"/>
        </w:rPr>
        <w:t xml:space="preserve">Успехи и трудностиинтеграционных процессов в Европе, Евразии, Тихоокеанском и Атлантическом регионах. Изменение системы международных отношений. </w:t>
      </w:r>
      <w:r w:rsidRPr="004722CC">
        <w:rPr>
          <w:rFonts w:ascii="Times New Roman" w:eastAsia="Times New Roman" w:hAnsi="Times New Roman" w:cs="Times New Roman"/>
          <w:sz w:val="28"/>
          <w:szCs w:val="28"/>
        </w:rPr>
        <w:t xml:space="preserve">Модернизационныепроцессы в странах Азии. Рост влияния Китая на международной арене. </w:t>
      </w:r>
      <w:r w:rsidRPr="004722CC">
        <w:rPr>
          <w:rFonts w:ascii="Times New Roman" w:eastAsia="Times New Roman" w:hAnsi="Times New Roman" w:cs="Times New Roman"/>
          <w:i/>
          <w:iCs/>
          <w:sz w:val="28"/>
          <w:szCs w:val="28"/>
        </w:rPr>
        <w:t xml:space="preserve">Демократический и левый повороты в Южной Америке. </w:t>
      </w:r>
      <w:r w:rsidRPr="004722CC">
        <w:rPr>
          <w:rFonts w:ascii="Times New Roman" w:eastAsia="Times New Roman" w:hAnsi="Times New Roman" w:cs="Times New Roman"/>
          <w:sz w:val="28"/>
          <w:szCs w:val="28"/>
        </w:rPr>
        <w:t>Международныйтерроризм. Война в Ираке. «Цветные революции». «Арабская весна» и ее последствия. Постсоветское пространство: политическое и социально-экономическое развитие, интеграционные процессы, кризисы и военные конфликты. Россия в современном мире.</w:t>
      </w:r>
    </w:p>
    <w:p w:rsidR="00E969E1" w:rsidRPr="004722CC" w:rsidRDefault="00E969E1" w:rsidP="00B80E86">
      <w:pPr>
        <w:ind w:left="700"/>
        <w:rPr>
          <w:rFonts w:ascii="Times New Roman" w:hAnsi="Times New Roman" w:cs="Times New Roman"/>
          <w:sz w:val="28"/>
          <w:szCs w:val="28"/>
        </w:rPr>
      </w:pPr>
      <w:r w:rsidRPr="004722CC">
        <w:rPr>
          <w:rFonts w:ascii="Times New Roman" w:eastAsia="Times New Roman" w:hAnsi="Times New Roman" w:cs="Times New Roman"/>
          <w:b/>
          <w:bCs/>
          <w:sz w:val="28"/>
          <w:szCs w:val="28"/>
        </w:rPr>
        <w:t>История России</w:t>
      </w:r>
    </w:p>
    <w:p w:rsidR="00E969E1" w:rsidRPr="004722CC" w:rsidRDefault="00E969E1" w:rsidP="00E969E1">
      <w:pPr>
        <w:spacing w:line="234" w:lineRule="auto"/>
        <w:ind w:left="700" w:right="3360"/>
        <w:rPr>
          <w:rFonts w:ascii="Times New Roman" w:hAnsi="Times New Roman" w:cs="Times New Roman"/>
          <w:sz w:val="28"/>
          <w:szCs w:val="28"/>
        </w:rPr>
      </w:pPr>
      <w:r w:rsidRPr="004722CC">
        <w:rPr>
          <w:rFonts w:ascii="Times New Roman" w:eastAsia="Times New Roman" w:hAnsi="Times New Roman" w:cs="Times New Roman"/>
          <w:b/>
          <w:bCs/>
          <w:sz w:val="28"/>
          <w:szCs w:val="28"/>
        </w:rPr>
        <w:t>Россия в годы «великих потрясений». 1914–1921 Россия в Первой мировой войне</w:t>
      </w:r>
    </w:p>
    <w:p w:rsidR="00E969E1" w:rsidRPr="004722CC" w:rsidRDefault="00E969E1" w:rsidP="00E969E1">
      <w:pPr>
        <w:spacing w:line="11" w:lineRule="exact"/>
        <w:rPr>
          <w:rFonts w:ascii="Times New Roman" w:hAnsi="Times New Roman" w:cs="Times New Roman"/>
          <w:sz w:val="28"/>
          <w:szCs w:val="28"/>
        </w:rPr>
      </w:pPr>
    </w:p>
    <w:p w:rsidR="00E969E1" w:rsidRPr="004722CC" w:rsidRDefault="00E969E1" w:rsidP="00B80E86">
      <w:pPr>
        <w:spacing w:line="238" w:lineRule="auto"/>
        <w:ind w:firstLine="710"/>
        <w:jc w:val="both"/>
        <w:rPr>
          <w:rFonts w:ascii="Times New Roman" w:hAnsi="Times New Roman" w:cs="Times New Roman"/>
          <w:sz w:val="28"/>
          <w:szCs w:val="28"/>
        </w:rPr>
      </w:pPr>
      <w:r w:rsidRPr="004722CC">
        <w:rPr>
          <w:rFonts w:ascii="Times New Roman" w:eastAsia="Times New Roman" w:hAnsi="Times New Roman" w:cs="Times New Roman"/>
          <w:sz w:val="28"/>
          <w:szCs w:val="28"/>
        </w:rPr>
        <w:t xml:space="preserve">Россия и мир накануне Первой мировой войны. Вступление России в войну. Геополитические и военно-стратегические планы командования. Боевые действия на австро-германском и кавказском фронтах, взаимодействие с союзниками по Антанте. Брусиловский прорыв и его значение. Массовый героизм воинов. </w:t>
      </w:r>
      <w:r w:rsidRPr="004722CC">
        <w:rPr>
          <w:rFonts w:ascii="Times New Roman" w:eastAsia="Times New Roman" w:hAnsi="Times New Roman" w:cs="Times New Roman"/>
          <w:i/>
          <w:iCs/>
          <w:sz w:val="28"/>
          <w:szCs w:val="28"/>
        </w:rPr>
        <w:t xml:space="preserve">Национальные подразделения и женские батальоны в составе русской армии. </w:t>
      </w:r>
      <w:r w:rsidRPr="004722CC">
        <w:rPr>
          <w:rFonts w:ascii="Times New Roman" w:eastAsia="Times New Roman" w:hAnsi="Times New Roman" w:cs="Times New Roman"/>
          <w:sz w:val="28"/>
          <w:szCs w:val="28"/>
        </w:rPr>
        <w:t xml:space="preserve">Людские потери. Плен. Тяготы окопной жизни и изменения в настроениях солдат. Политизация и начало морального разложения армии. 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w:t>
      </w:r>
      <w:r w:rsidRPr="004722CC">
        <w:rPr>
          <w:rFonts w:ascii="Times New Roman" w:eastAsia="Times New Roman" w:hAnsi="Times New Roman" w:cs="Times New Roman"/>
          <w:i/>
          <w:iCs/>
          <w:sz w:val="28"/>
          <w:szCs w:val="28"/>
        </w:rPr>
        <w:t xml:space="preserve">Содействие гражданского населения армии и создание общественныхорганизаций помощи фронту. Благотворительность. </w:t>
      </w:r>
      <w:r w:rsidRPr="004722CC">
        <w:rPr>
          <w:rFonts w:ascii="Times New Roman" w:eastAsia="Times New Roman" w:hAnsi="Times New Roman" w:cs="Times New Roman"/>
          <w:sz w:val="28"/>
          <w:szCs w:val="28"/>
        </w:rPr>
        <w:t xml:space="preserve">Введение государствомкарточной системы снабжения в городе и разверстки в деревне. </w:t>
      </w:r>
      <w:r w:rsidRPr="004722CC">
        <w:rPr>
          <w:rFonts w:ascii="Times New Roman" w:eastAsia="Times New Roman" w:hAnsi="Times New Roman" w:cs="Times New Roman"/>
          <w:i/>
          <w:iCs/>
          <w:sz w:val="28"/>
          <w:szCs w:val="28"/>
        </w:rPr>
        <w:t xml:space="preserve">Война и реформы:несбывшиеся ожидания. </w:t>
      </w:r>
      <w:r w:rsidRPr="004722CC">
        <w:rPr>
          <w:rFonts w:ascii="Times New Roman" w:eastAsia="Times New Roman" w:hAnsi="Times New Roman" w:cs="Times New Roman"/>
          <w:sz w:val="28"/>
          <w:szCs w:val="28"/>
        </w:rPr>
        <w:t>Нарастание экономического кризиса и сменаобщественных настроений: от патриотического подъема к усталости и отчаянию от войны. Кадровая чехарда в правительстве.</w:t>
      </w:r>
    </w:p>
    <w:p w:rsidR="00E969E1" w:rsidRPr="004722CC" w:rsidRDefault="00E969E1" w:rsidP="00E969E1">
      <w:pPr>
        <w:tabs>
          <w:tab w:val="left" w:pos="3160"/>
          <w:tab w:val="left" w:pos="5600"/>
          <w:tab w:val="left" w:pos="6020"/>
          <w:tab w:val="left" w:pos="8240"/>
          <w:tab w:val="left" w:pos="9300"/>
        </w:tabs>
        <w:ind w:left="700"/>
        <w:rPr>
          <w:rFonts w:ascii="Times New Roman" w:hAnsi="Times New Roman" w:cs="Times New Roman"/>
          <w:sz w:val="28"/>
          <w:szCs w:val="28"/>
        </w:rPr>
      </w:pPr>
      <w:r w:rsidRPr="004722CC">
        <w:rPr>
          <w:rFonts w:ascii="Times New Roman" w:eastAsia="Times New Roman" w:hAnsi="Times New Roman" w:cs="Times New Roman"/>
          <w:sz w:val="28"/>
          <w:szCs w:val="28"/>
        </w:rPr>
        <w:t>Взаимоотношения</w:t>
      </w:r>
      <w:r w:rsidRPr="004722CC">
        <w:rPr>
          <w:rFonts w:ascii="Times New Roman" w:eastAsia="Times New Roman" w:hAnsi="Times New Roman" w:cs="Times New Roman"/>
          <w:sz w:val="28"/>
          <w:szCs w:val="28"/>
        </w:rPr>
        <w:tab/>
        <w:t>представительной</w:t>
      </w:r>
      <w:r w:rsidRPr="004722CC">
        <w:rPr>
          <w:rFonts w:ascii="Times New Roman" w:eastAsia="Times New Roman" w:hAnsi="Times New Roman" w:cs="Times New Roman"/>
          <w:sz w:val="28"/>
          <w:szCs w:val="28"/>
        </w:rPr>
        <w:tab/>
        <w:t>и</w:t>
      </w:r>
      <w:r w:rsidRPr="004722CC">
        <w:rPr>
          <w:rFonts w:ascii="Times New Roman" w:eastAsia="Times New Roman" w:hAnsi="Times New Roman" w:cs="Times New Roman"/>
          <w:sz w:val="28"/>
          <w:szCs w:val="28"/>
        </w:rPr>
        <w:tab/>
        <w:t>исполнительной</w:t>
      </w:r>
      <w:r w:rsidRPr="004722CC">
        <w:rPr>
          <w:rFonts w:ascii="Times New Roman" w:eastAsia="Times New Roman" w:hAnsi="Times New Roman" w:cs="Times New Roman"/>
          <w:sz w:val="28"/>
          <w:szCs w:val="28"/>
        </w:rPr>
        <w:tab/>
        <w:t>ветвей</w:t>
      </w:r>
      <w:r w:rsidRPr="004722CC">
        <w:rPr>
          <w:rFonts w:ascii="Times New Roman" w:hAnsi="Times New Roman" w:cs="Times New Roman"/>
          <w:sz w:val="28"/>
          <w:szCs w:val="28"/>
        </w:rPr>
        <w:tab/>
      </w:r>
      <w:r w:rsidRPr="004722CC">
        <w:rPr>
          <w:rFonts w:ascii="Times New Roman" w:eastAsia="Times New Roman" w:hAnsi="Times New Roman" w:cs="Times New Roman"/>
          <w:sz w:val="28"/>
          <w:szCs w:val="28"/>
        </w:rPr>
        <w:t>власти.</w:t>
      </w:r>
    </w:p>
    <w:p w:rsidR="00E969E1" w:rsidRPr="004722CC" w:rsidRDefault="00E969E1" w:rsidP="00E969E1">
      <w:pPr>
        <w:rPr>
          <w:rFonts w:ascii="Times New Roman" w:hAnsi="Times New Roman" w:cs="Times New Roman"/>
          <w:sz w:val="28"/>
          <w:szCs w:val="28"/>
        </w:rPr>
      </w:pPr>
      <w:r w:rsidRPr="004722CC">
        <w:rPr>
          <w:rFonts w:ascii="Times New Roman" w:eastAsia="Times New Roman" w:hAnsi="Times New Roman" w:cs="Times New Roman"/>
          <w:sz w:val="28"/>
          <w:szCs w:val="28"/>
        </w:rPr>
        <w:t>«Прогрессивный блок» и его программа. Распутинщина и десакрализация власти.</w:t>
      </w:r>
    </w:p>
    <w:p w:rsidR="00E969E1" w:rsidRPr="004722CC" w:rsidRDefault="00E969E1" w:rsidP="00E969E1">
      <w:pPr>
        <w:tabs>
          <w:tab w:val="left" w:pos="620"/>
          <w:tab w:val="left" w:pos="1540"/>
          <w:tab w:val="left" w:pos="2020"/>
          <w:tab w:val="left" w:pos="3320"/>
          <w:tab w:val="left" w:pos="4600"/>
          <w:tab w:val="left" w:pos="6060"/>
          <w:tab w:val="left" w:pos="6380"/>
          <w:tab w:val="left" w:pos="7580"/>
          <w:tab w:val="left" w:pos="8320"/>
          <w:tab w:val="left" w:pos="8660"/>
        </w:tabs>
        <w:rPr>
          <w:rFonts w:ascii="Times New Roman" w:hAnsi="Times New Roman" w:cs="Times New Roman"/>
          <w:sz w:val="28"/>
          <w:szCs w:val="28"/>
        </w:rPr>
      </w:pPr>
      <w:r w:rsidRPr="004722CC">
        <w:rPr>
          <w:rFonts w:ascii="Times New Roman" w:eastAsia="Times New Roman" w:hAnsi="Times New Roman" w:cs="Times New Roman"/>
          <w:i/>
          <w:iCs/>
          <w:sz w:val="28"/>
          <w:szCs w:val="28"/>
        </w:rPr>
        <w:t>Эхо</w:t>
      </w:r>
      <w:r w:rsidRPr="004722CC">
        <w:rPr>
          <w:rFonts w:ascii="Times New Roman" w:eastAsia="Times New Roman" w:hAnsi="Times New Roman" w:cs="Times New Roman"/>
          <w:i/>
          <w:iCs/>
          <w:sz w:val="28"/>
          <w:szCs w:val="28"/>
        </w:rPr>
        <w:tab/>
        <w:t>войны</w:t>
      </w:r>
      <w:r w:rsidRPr="004722CC">
        <w:rPr>
          <w:rFonts w:ascii="Times New Roman" w:eastAsia="Times New Roman" w:hAnsi="Times New Roman" w:cs="Times New Roman"/>
          <w:i/>
          <w:iCs/>
          <w:sz w:val="28"/>
          <w:szCs w:val="28"/>
        </w:rPr>
        <w:tab/>
        <w:t>на</w:t>
      </w:r>
      <w:r w:rsidRPr="004722CC">
        <w:rPr>
          <w:rFonts w:ascii="Times New Roman" w:eastAsia="Times New Roman" w:hAnsi="Times New Roman" w:cs="Times New Roman"/>
          <w:i/>
          <w:iCs/>
          <w:sz w:val="28"/>
          <w:szCs w:val="28"/>
        </w:rPr>
        <w:tab/>
        <w:t>окраинах</w:t>
      </w:r>
      <w:r w:rsidRPr="004722CC">
        <w:rPr>
          <w:rFonts w:ascii="Times New Roman" w:eastAsia="Times New Roman" w:hAnsi="Times New Roman" w:cs="Times New Roman"/>
          <w:i/>
          <w:iCs/>
          <w:sz w:val="28"/>
          <w:szCs w:val="28"/>
        </w:rPr>
        <w:tab/>
        <w:t>империи:</w:t>
      </w:r>
      <w:r w:rsidRPr="004722CC">
        <w:rPr>
          <w:rFonts w:ascii="Times New Roman" w:eastAsia="Times New Roman" w:hAnsi="Times New Roman" w:cs="Times New Roman"/>
          <w:i/>
          <w:iCs/>
          <w:sz w:val="28"/>
          <w:szCs w:val="28"/>
        </w:rPr>
        <w:tab/>
        <w:t>восстание</w:t>
      </w:r>
      <w:r w:rsidRPr="004722CC">
        <w:rPr>
          <w:rFonts w:ascii="Times New Roman" w:eastAsia="Times New Roman" w:hAnsi="Times New Roman" w:cs="Times New Roman"/>
          <w:i/>
          <w:iCs/>
          <w:sz w:val="28"/>
          <w:szCs w:val="28"/>
        </w:rPr>
        <w:tab/>
        <w:t>в</w:t>
      </w:r>
      <w:r w:rsidRPr="004722CC">
        <w:rPr>
          <w:rFonts w:ascii="Times New Roman" w:eastAsia="Times New Roman" w:hAnsi="Times New Roman" w:cs="Times New Roman"/>
          <w:i/>
          <w:iCs/>
          <w:sz w:val="28"/>
          <w:szCs w:val="28"/>
        </w:rPr>
        <w:tab/>
        <w:t>Средней</w:t>
      </w:r>
      <w:r w:rsidRPr="004722CC">
        <w:rPr>
          <w:rFonts w:ascii="Times New Roman" w:eastAsia="Times New Roman" w:hAnsi="Times New Roman" w:cs="Times New Roman"/>
          <w:i/>
          <w:iCs/>
          <w:sz w:val="28"/>
          <w:szCs w:val="28"/>
        </w:rPr>
        <w:tab/>
        <w:t>Азии</w:t>
      </w:r>
      <w:r w:rsidRPr="004722CC">
        <w:rPr>
          <w:rFonts w:ascii="Times New Roman" w:eastAsia="Times New Roman" w:hAnsi="Times New Roman" w:cs="Times New Roman"/>
          <w:i/>
          <w:iCs/>
          <w:sz w:val="28"/>
          <w:szCs w:val="28"/>
        </w:rPr>
        <w:tab/>
        <w:t>и</w:t>
      </w:r>
      <w:r w:rsidRPr="004722CC">
        <w:rPr>
          <w:rFonts w:ascii="Times New Roman" w:eastAsia="Times New Roman" w:hAnsi="Times New Roman" w:cs="Times New Roman"/>
          <w:i/>
          <w:iCs/>
          <w:sz w:val="28"/>
          <w:szCs w:val="28"/>
        </w:rPr>
        <w:tab/>
        <w:t>Казахстане.</w:t>
      </w:r>
    </w:p>
    <w:p w:rsidR="00E969E1" w:rsidRPr="004722CC" w:rsidRDefault="00E969E1" w:rsidP="00E969E1">
      <w:pPr>
        <w:tabs>
          <w:tab w:val="left" w:pos="1840"/>
          <w:tab w:val="left" w:pos="2860"/>
          <w:tab w:val="left" w:pos="3180"/>
          <w:tab w:val="left" w:pos="4140"/>
          <w:tab w:val="left" w:pos="5560"/>
          <w:tab w:val="left" w:pos="8140"/>
          <w:tab w:val="left" w:pos="8460"/>
        </w:tabs>
        <w:rPr>
          <w:rFonts w:ascii="Times New Roman" w:hAnsi="Times New Roman" w:cs="Times New Roman"/>
          <w:sz w:val="28"/>
          <w:szCs w:val="28"/>
        </w:rPr>
      </w:pPr>
      <w:r w:rsidRPr="004722CC">
        <w:rPr>
          <w:rFonts w:ascii="Times New Roman" w:eastAsia="Times New Roman" w:hAnsi="Times New Roman" w:cs="Times New Roman"/>
          <w:sz w:val="28"/>
          <w:szCs w:val="28"/>
        </w:rPr>
        <w:t>Политические</w:t>
      </w:r>
      <w:r w:rsidRPr="004722CC">
        <w:rPr>
          <w:rFonts w:ascii="Times New Roman" w:eastAsia="Times New Roman" w:hAnsi="Times New Roman" w:cs="Times New Roman"/>
          <w:sz w:val="28"/>
          <w:szCs w:val="28"/>
        </w:rPr>
        <w:tab/>
        <w:t>партии</w:t>
      </w:r>
      <w:r w:rsidRPr="004722CC">
        <w:rPr>
          <w:rFonts w:ascii="Times New Roman" w:eastAsia="Times New Roman" w:hAnsi="Times New Roman" w:cs="Times New Roman"/>
          <w:sz w:val="28"/>
          <w:szCs w:val="28"/>
        </w:rPr>
        <w:tab/>
        <w:t>и</w:t>
      </w:r>
      <w:r w:rsidRPr="004722CC">
        <w:rPr>
          <w:rFonts w:ascii="Times New Roman" w:eastAsia="Times New Roman" w:hAnsi="Times New Roman" w:cs="Times New Roman"/>
          <w:sz w:val="28"/>
          <w:szCs w:val="28"/>
        </w:rPr>
        <w:tab/>
        <w:t>война:</w:t>
      </w:r>
      <w:r w:rsidRPr="004722CC">
        <w:rPr>
          <w:rFonts w:ascii="Times New Roman" w:eastAsia="Times New Roman" w:hAnsi="Times New Roman" w:cs="Times New Roman"/>
          <w:sz w:val="28"/>
          <w:szCs w:val="28"/>
        </w:rPr>
        <w:tab/>
        <w:t>оборонцы,</w:t>
      </w:r>
      <w:r w:rsidRPr="004722CC">
        <w:rPr>
          <w:rFonts w:ascii="Times New Roman" w:eastAsia="Times New Roman" w:hAnsi="Times New Roman" w:cs="Times New Roman"/>
          <w:sz w:val="28"/>
          <w:szCs w:val="28"/>
        </w:rPr>
        <w:tab/>
        <w:t>интернационалисты</w:t>
      </w:r>
      <w:r w:rsidRPr="004722CC">
        <w:rPr>
          <w:rFonts w:ascii="Times New Roman" w:eastAsia="Times New Roman" w:hAnsi="Times New Roman" w:cs="Times New Roman"/>
          <w:sz w:val="28"/>
          <w:szCs w:val="28"/>
        </w:rPr>
        <w:tab/>
        <w:t>и</w:t>
      </w:r>
      <w:r w:rsidRPr="004722CC">
        <w:rPr>
          <w:rFonts w:ascii="Times New Roman" w:hAnsi="Times New Roman" w:cs="Times New Roman"/>
          <w:sz w:val="28"/>
          <w:szCs w:val="28"/>
        </w:rPr>
        <w:tab/>
      </w:r>
      <w:r w:rsidRPr="004722CC">
        <w:rPr>
          <w:rFonts w:ascii="Times New Roman" w:eastAsia="Times New Roman" w:hAnsi="Times New Roman" w:cs="Times New Roman"/>
          <w:sz w:val="28"/>
          <w:szCs w:val="28"/>
        </w:rPr>
        <w:t>«пораженцы».</w:t>
      </w:r>
    </w:p>
    <w:p w:rsidR="00E969E1" w:rsidRPr="004722CC" w:rsidRDefault="00E969E1" w:rsidP="00B80E86">
      <w:pPr>
        <w:spacing w:line="239" w:lineRule="auto"/>
        <w:rPr>
          <w:rFonts w:ascii="Times New Roman" w:hAnsi="Times New Roman" w:cs="Times New Roman"/>
          <w:sz w:val="28"/>
          <w:szCs w:val="28"/>
        </w:rPr>
      </w:pPr>
      <w:r w:rsidRPr="004722CC">
        <w:rPr>
          <w:rFonts w:ascii="Times New Roman" w:eastAsia="Times New Roman" w:hAnsi="Times New Roman" w:cs="Times New Roman"/>
          <w:sz w:val="28"/>
          <w:szCs w:val="28"/>
        </w:rPr>
        <w:t>Влияние большевистской пропаганды. Возрастание роли армии в жизни общества.</w:t>
      </w:r>
    </w:p>
    <w:p w:rsidR="00E969E1" w:rsidRPr="004722CC" w:rsidRDefault="00E969E1" w:rsidP="00B80E86">
      <w:pPr>
        <w:ind w:left="700"/>
        <w:rPr>
          <w:rFonts w:ascii="Times New Roman" w:hAnsi="Times New Roman" w:cs="Times New Roman"/>
          <w:sz w:val="28"/>
          <w:szCs w:val="28"/>
        </w:rPr>
      </w:pPr>
      <w:r w:rsidRPr="004722CC">
        <w:rPr>
          <w:rFonts w:ascii="Times New Roman" w:eastAsia="Times New Roman" w:hAnsi="Times New Roman" w:cs="Times New Roman"/>
          <w:b/>
          <w:bCs/>
          <w:sz w:val="28"/>
          <w:szCs w:val="28"/>
        </w:rPr>
        <w:t>Великая российская революция 1917 г.</w:t>
      </w:r>
    </w:p>
    <w:p w:rsidR="00E969E1" w:rsidRPr="004722CC" w:rsidRDefault="00E969E1" w:rsidP="00E969E1">
      <w:pPr>
        <w:spacing w:line="239" w:lineRule="auto"/>
        <w:ind w:firstLine="710"/>
        <w:jc w:val="both"/>
        <w:rPr>
          <w:rFonts w:ascii="Times New Roman" w:hAnsi="Times New Roman" w:cs="Times New Roman"/>
          <w:sz w:val="28"/>
          <w:szCs w:val="28"/>
        </w:rPr>
      </w:pPr>
      <w:r w:rsidRPr="004722CC">
        <w:rPr>
          <w:rFonts w:ascii="Times New Roman" w:eastAsia="Times New Roman" w:hAnsi="Times New Roman" w:cs="Times New Roman"/>
          <w:sz w:val="28"/>
          <w:szCs w:val="28"/>
        </w:rPr>
        <w:t xml:space="preserve">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w:t>
      </w:r>
      <w:r w:rsidRPr="004722CC">
        <w:rPr>
          <w:rFonts w:ascii="Times New Roman" w:eastAsia="Times New Roman" w:hAnsi="Times New Roman" w:cs="Times New Roman"/>
          <w:i/>
          <w:iCs/>
          <w:sz w:val="28"/>
          <w:szCs w:val="28"/>
        </w:rPr>
        <w:t xml:space="preserve">Национальные иконфессиональные проблемы. Незавершенность и противоречия модернизации. </w:t>
      </w:r>
      <w:r w:rsidRPr="004722CC">
        <w:rPr>
          <w:rFonts w:ascii="Times New Roman" w:eastAsia="Times New Roman" w:hAnsi="Times New Roman" w:cs="Times New Roman"/>
          <w:sz w:val="28"/>
          <w:szCs w:val="28"/>
        </w:rPr>
        <w:t xml:space="preserve">Основные социальные слои, политические партии и их лидеры накануне революции. Основные этапы и хронология революции 1917 г. Февраль – март: восстание в Петрограде и падение монархии. Конец российской империи. </w:t>
      </w:r>
      <w:r w:rsidRPr="004722CC">
        <w:rPr>
          <w:rFonts w:ascii="Times New Roman" w:eastAsia="Times New Roman" w:hAnsi="Times New Roman" w:cs="Times New Roman"/>
          <w:i/>
          <w:iCs/>
          <w:sz w:val="28"/>
          <w:szCs w:val="28"/>
        </w:rPr>
        <w:t xml:space="preserve">Реакция за рубежом.Отклики внутри страны: Москва, периферия, фронт, национальные регионы. Революционная эйфория. </w:t>
      </w:r>
      <w:r w:rsidRPr="004722CC">
        <w:rPr>
          <w:rFonts w:ascii="Times New Roman" w:eastAsia="Times New Roman" w:hAnsi="Times New Roman" w:cs="Times New Roman"/>
          <w:sz w:val="28"/>
          <w:szCs w:val="28"/>
        </w:rPr>
        <w:t xml:space="preserve">Формирование Временного правительства и программа егодеятельности. Петроградский Совет рабочих и солдатских депутатов и его декреты. Весна – лето: «зыбкое равновесие» политических сил при росте влияния большевиков во главе с В.И. Лениным. Июльский кризис и конец «двоевластия». </w:t>
      </w:r>
      <w:r w:rsidRPr="004722CC">
        <w:rPr>
          <w:rFonts w:ascii="Times New Roman" w:eastAsia="Times New Roman" w:hAnsi="Times New Roman" w:cs="Times New Roman"/>
          <w:i/>
          <w:iCs/>
          <w:sz w:val="28"/>
          <w:szCs w:val="28"/>
        </w:rPr>
        <w:t xml:space="preserve">православная церковь. Всероссийский Поместный собор и восстановление патриаршества. </w:t>
      </w:r>
      <w:r w:rsidRPr="004722CC">
        <w:rPr>
          <w:rFonts w:ascii="Times New Roman" w:eastAsia="Times New Roman" w:hAnsi="Times New Roman" w:cs="Times New Roman"/>
          <w:sz w:val="28"/>
          <w:szCs w:val="28"/>
        </w:rPr>
        <w:t>Выступление Корнилова против Временного правительства. 1сентября 1917 г.: провозглашение России республикой. 25 октября (7 ноября по новому стилю): свержение Временного правительства и взятие власти большевиками («октябрьская революция»). Создание коалиционного правительства большевиков и левых эсеров. В.И. Ленин как политический деятель.</w:t>
      </w:r>
    </w:p>
    <w:p w:rsidR="00E969E1" w:rsidRPr="004722CC" w:rsidRDefault="00E969E1" w:rsidP="00E969E1">
      <w:pPr>
        <w:spacing w:line="18" w:lineRule="exact"/>
        <w:rPr>
          <w:rFonts w:ascii="Times New Roman" w:hAnsi="Times New Roman" w:cs="Times New Roman"/>
          <w:sz w:val="28"/>
          <w:szCs w:val="28"/>
        </w:rPr>
      </w:pPr>
    </w:p>
    <w:p w:rsidR="00E969E1" w:rsidRPr="004722CC" w:rsidRDefault="00E969E1" w:rsidP="00B80E86">
      <w:pPr>
        <w:ind w:left="700"/>
        <w:rPr>
          <w:rFonts w:ascii="Times New Roman" w:hAnsi="Times New Roman" w:cs="Times New Roman"/>
          <w:sz w:val="28"/>
          <w:szCs w:val="28"/>
        </w:rPr>
      </w:pPr>
      <w:r w:rsidRPr="004722CC">
        <w:rPr>
          <w:rFonts w:ascii="Times New Roman" w:eastAsia="Times New Roman" w:hAnsi="Times New Roman" w:cs="Times New Roman"/>
          <w:b/>
          <w:bCs/>
          <w:sz w:val="28"/>
          <w:szCs w:val="28"/>
        </w:rPr>
        <w:t>Первые революционные преобразования большевиков</w:t>
      </w:r>
    </w:p>
    <w:p w:rsidR="00E969E1" w:rsidRPr="004722CC" w:rsidRDefault="00E969E1" w:rsidP="00B80E86">
      <w:pPr>
        <w:spacing w:line="237" w:lineRule="auto"/>
        <w:ind w:firstLine="710"/>
        <w:jc w:val="both"/>
        <w:rPr>
          <w:rFonts w:ascii="Times New Roman" w:hAnsi="Times New Roman" w:cs="Times New Roman"/>
          <w:sz w:val="28"/>
          <w:szCs w:val="28"/>
        </w:rPr>
      </w:pPr>
      <w:r w:rsidRPr="004722CC">
        <w:rPr>
          <w:rFonts w:ascii="Times New Roman" w:eastAsia="Times New Roman" w:hAnsi="Times New Roman" w:cs="Times New Roman"/>
          <w:sz w:val="28"/>
          <w:szCs w:val="28"/>
        </w:rPr>
        <w:t>Диктатура пролетариата как главное условие социалистических преобразований. Первые мероприятия большевиков в политической и экономической сферах. Борьба за армию. Декрет о мире и заключение Брестского мира. Отказ новой власти от финансовых обязательств Российской империи. Национализация промышленности.</w:t>
      </w:r>
    </w:p>
    <w:p w:rsidR="00E969E1" w:rsidRPr="004722CC" w:rsidRDefault="00E969E1" w:rsidP="00B80E86">
      <w:pPr>
        <w:spacing w:line="234" w:lineRule="auto"/>
        <w:ind w:right="20" w:firstLine="710"/>
        <w:jc w:val="both"/>
        <w:rPr>
          <w:rFonts w:ascii="Times New Roman" w:hAnsi="Times New Roman" w:cs="Times New Roman"/>
          <w:sz w:val="28"/>
          <w:szCs w:val="28"/>
        </w:rPr>
      </w:pPr>
      <w:r w:rsidRPr="004722CC">
        <w:rPr>
          <w:rFonts w:ascii="Times New Roman" w:eastAsia="Times New Roman" w:hAnsi="Times New Roman" w:cs="Times New Roman"/>
          <w:sz w:val="28"/>
          <w:szCs w:val="28"/>
        </w:rPr>
        <w:t>«Декрет о земле» и принципы наделения крестьян землей. Отделение церкви от государства и школы от церкви.</w:t>
      </w:r>
    </w:p>
    <w:p w:rsidR="00E969E1" w:rsidRPr="004722CC" w:rsidRDefault="00E969E1" w:rsidP="00B80E86">
      <w:pPr>
        <w:ind w:left="700"/>
        <w:rPr>
          <w:rFonts w:ascii="Times New Roman" w:hAnsi="Times New Roman" w:cs="Times New Roman"/>
          <w:sz w:val="28"/>
          <w:szCs w:val="28"/>
        </w:rPr>
      </w:pPr>
      <w:r w:rsidRPr="004722CC">
        <w:rPr>
          <w:rFonts w:ascii="Times New Roman" w:eastAsia="Times New Roman" w:hAnsi="Times New Roman" w:cs="Times New Roman"/>
          <w:b/>
          <w:bCs/>
          <w:sz w:val="28"/>
          <w:szCs w:val="28"/>
        </w:rPr>
        <w:t>Созыв и разгон Учредительного собрания</w:t>
      </w:r>
    </w:p>
    <w:p w:rsidR="00B80E86" w:rsidRPr="004722CC" w:rsidRDefault="00E969E1" w:rsidP="00B80E86">
      <w:pPr>
        <w:spacing w:line="238" w:lineRule="auto"/>
        <w:ind w:firstLine="710"/>
        <w:jc w:val="both"/>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Слом старого и создание нового госаппарата</w:t>
      </w:r>
      <w:r w:rsidRPr="004722CC">
        <w:rPr>
          <w:rFonts w:ascii="Times New Roman" w:eastAsia="Times New Roman" w:hAnsi="Times New Roman" w:cs="Times New Roman"/>
          <w:i/>
          <w:iCs/>
          <w:sz w:val="28"/>
          <w:szCs w:val="28"/>
        </w:rPr>
        <w:t xml:space="preserve">.Советы как форма власти.Слабость центра и формирование «многовластия» на местах. </w:t>
      </w:r>
      <w:r w:rsidRPr="004722CC">
        <w:rPr>
          <w:rFonts w:ascii="Times New Roman" w:eastAsia="Times New Roman" w:hAnsi="Times New Roman" w:cs="Times New Roman"/>
          <w:sz w:val="28"/>
          <w:szCs w:val="28"/>
        </w:rPr>
        <w:t>ВЦИК Советов.Совнарком. ВЧК по борьбе с контрреволюцией и саботажем. Создание Высшего совета народного хозяйства (ВСНХ) и территориальных совнархозов. Первая Конституция России 1918 г.</w:t>
      </w:r>
      <w:r w:rsidR="00B80E86" w:rsidRPr="004722CC">
        <w:rPr>
          <w:rFonts w:ascii="Times New Roman" w:eastAsia="Times New Roman" w:hAnsi="Times New Roman" w:cs="Times New Roman"/>
          <w:sz w:val="28"/>
          <w:szCs w:val="28"/>
        </w:rPr>
        <w:t xml:space="preserve"> </w:t>
      </w:r>
    </w:p>
    <w:p w:rsidR="00B80E86" w:rsidRPr="004722CC" w:rsidRDefault="00E969E1" w:rsidP="00B80E86">
      <w:pPr>
        <w:spacing w:line="238" w:lineRule="auto"/>
        <w:ind w:firstLine="710"/>
        <w:jc w:val="both"/>
        <w:rPr>
          <w:rFonts w:ascii="Times New Roman" w:eastAsia="Times New Roman" w:hAnsi="Times New Roman" w:cs="Times New Roman"/>
          <w:b/>
          <w:bCs/>
          <w:sz w:val="28"/>
          <w:szCs w:val="28"/>
        </w:rPr>
      </w:pPr>
      <w:r w:rsidRPr="004722CC">
        <w:rPr>
          <w:rFonts w:ascii="Times New Roman" w:eastAsia="Times New Roman" w:hAnsi="Times New Roman" w:cs="Times New Roman"/>
          <w:b/>
          <w:bCs/>
          <w:sz w:val="28"/>
          <w:szCs w:val="28"/>
        </w:rPr>
        <w:t>Гражданская война и ее последствия</w:t>
      </w:r>
    </w:p>
    <w:p w:rsidR="00E969E1" w:rsidRPr="004722CC" w:rsidRDefault="00E969E1" w:rsidP="00B80E86">
      <w:pPr>
        <w:spacing w:line="238" w:lineRule="auto"/>
        <w:ind w:firstLine="710"/>
        <w:jc w:val="both"/>
        <w:rPr>
          <w:rFonts w:ascii="Times New Roman" w:hAnsi="Times New Roman" w:cs="Times New Roman"/>
          <w:sz w:val="28"/>
          <w:szCs w:val="28"/>
        </w:rPr>
      </w:pPr>
      <w:r w:rsidRPr="004722CC">
        <w:rPr>
          <w:rFonts w:ascii="Times New Roman" w:eastAsia="Times New Roman" w:hAnsi="Times New Roman" w:cs="Times New Roman"/>
          <w:sz w:val="28"/>
          <w:szCs w:val="28"/>
        </w:rPr>
        <w:t>Установление советской власти в центре и на местах осенью 1917 – весной</w:t>
      </w:r>
      <w:r w:rsidR="00B80E86"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 xml:space="preserve">1918 г.: </w:t>
      </w:r>
      <w:r w:rsidRPr="004722CC">
        <w:rPr>
          <w:rFonts w:ascii="Times New Roman" w:eastAsia="Times New Roman" w:hAnsi="Times New Roman" w:cs="Times New Roman"/>
          <w:i/>
          <w:iCs/>
          <w:sz w:val="28"/>
          <w:szCs w:val="28"/>
        </w:rPr>
        <w:t xml:space="preserve">Центр,Украина,Поволжье,Урал,Сибирь,Дальний Восток,СеверныйКавказ и Закавказье, Средняя Азия. </w:t>
      </w:r>
      <w:r w:rsidRPr="004722CC">
        <w:rPr>
          <w:rFonts w:ascii="Times New Roman" w:eastAsia="Times New Roman" w:hAnsi="Times New Roman" w:cs="Times New Roman"/>
          <w:sz w:val="28"/>
          <w:szCs w:val="28"/>
        </w:rPr>
        <w:t xml:space="preserve">Начало формирования основных очаговсопротивления большевикам. </w:t>
      </w:r>
      <w:r w:rsidRPr="004722CC">
        <w:rPr>
          <w:rFonts w:ascii="Times New Roman" w:eastAsia="Times New Roman" w:hAnsi="Times New Roman" w:cs="Times New Roman"/>
          <w:i/>
          <w:iCs/>
          <w:sz w:val="28"/>
          <w:szCs w:val="28"/>
        </w:rPr>
        <w:t>Ситуация на Дону.Позиция Украинской Центральной</w:t>
      </w:r>
      <w:r w:rsidR="00B80E86" w:rsidRPr="004722CC">
        <w:rPr>
          <w:rFonts w:ascii="Times New Roman" w:eastAsia="Times New Roman" w:hAnsi="Times New Roman" w:cs="Times New Roman"/>
          <w:i/>
          <w:iCs/>
          <w:sz w:val="28"/>
          <w:szCs w:val="28"/>
        </w:rPr>
        <w:t xml:space="preserve"> </w:t>
      </w:r>
      <w:r w:rsidRPr="004722CC">
        <w:rPr>
          <w:rFonts w:ascii="Times New Roman" w:eastAsia="Times New Roman" w:hAnsi="Times New Roman" w:cs="Times New Roman"/>
          <w:i/>
          <w:iCs/>
          <w:sz w:val="28"/>
          <w:szCs w:val="28"/>
        </w:rPr>
        <w:t xml:space="preserve">рады. </w:t>
      </w:r>
      <w:r w:rsidRPr="004722CC">
        <w:rPr>
          <w:rFonts w:ascii="Times New Roman" w:eastAsia="Times New Roman" w:hAnsi="Times New Roman" w:cs="Times New Roman"/>
          <w:sz w:val="28"/>
          <w:szCs w:val="28"/>
        </w:rPr>
        <w:t xml:space="preserve">Восстание чехословацкого корпуса.Гражданская война какобщенациональная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w:t>
      </w:r>
      <w:r w:rsidRPr="004722CC">
        <w:rPr>
          <w:rFonts w:ascii="Times New Roman" w:eastAsia="Times New Roman" w:hAnsi="Times New Roman" w:cs="Times New Roman"/>
          <w:i/>
          <w:iCs/>
          <w:sz w:val="28"/>
          <w:szCs w:val="28"/>
        </w:rPr>
        <w:t>Идеология Белого движения.</w:t>
      </w:r>
      <w:r w:rsidRPr="004722CC">
        <w:rPr>
          <w:rFonts w:ascii="Times New Roman" w:eastAsia="Times New Roman" w:hAnsi="Times New Roman" w:cs="Times New Roman"/>
          <w:sz w:val="28"/>
          <w:szCs w:val="28"/>
        </w:rPr>
        <w:t xml:space="preserve"> Комуч, Директория, правительства А.В. Колчака, А.И. Деникина и П.Н. Врангеля. </w:t>
      </w:r>
      <w:r w:rsidRPr="004722CC">
        <w:rPr>
          <w:rFonts w:ascii="Times New Roman" w:eastAsia="Times New Roman" w:hAnsi="Times New Roman" w:cs="Times New Roman"/>
          <w:i/>
          <w:iCs/>
          <w:sz w:val="28"/>
          <w:szCs w:val="28"/>
        </w:rPr>
        <w:t xml:space="preserve">Положение населения на территориях антибольшевистских сил. </w:t>
      </w:r>
      <w:r w:rsidRPr="004722CC">
        <w:rPr>
          <w:rFonts w:ascii="Times New Roman" w:eastAsia="Times New Roman" w:hAnsi="Times New Roman" w:cs="Times New Roman"/>
          <w:sz w:val="28"/>
          <w:szCs w:val="28"/>
        </w:rPr>
        <w:t xml:space="preserve">Повстанчество вГражданской войне. Будни села: «красные» продотряды и «белые» реквизиции. Политика «военного коммунизма». Продразверстка, принудительная трудовая повинность, сокращение роли денежных расчетов и административное распределение товаров и услуг. </w:t>
      </w:r>
      <w:r w:rsidRPr="004722CC">
        <w:rPr>
          <w:rFonts w:ascii="Times New Roman" w:eastAsia="Times New Roman" w:hAnsi="Times New Roman" w:cs="Times New Roman"/>
          <w:i/>
          <w:iCs/>
          <w:sz w:val="28"/>
          <w:szCs w:val="28"/>
        </w:rPr>
        <w:t>«Главкизм».</w:t>
      </w:r>
      <w:r w:rsidRPr="004722CC">
        <w:rPr>
          <w:rFonts w:ascii="Times New Roman" w:eastAsia="Times New Roman" w:hAnsi="Times New Roman" w:cs="Times New Roman"/>
          <w:sz w:val="28"/>
          <w:szCs w:val="28"/>
        </w:rPr>
        <w:t xml:space="preserve"> Разработка плана ГОЭЛРО. Создание регулярной Красной Армии. Использование военспецов. Выступление левых эсеров. Террор «красный» и «белый» и его масштабы. Убийство царской семьи. </w:t>
      </w:r>
      <w:r w:rsidRPr="004722CC">
        <w:rPr>
          <w:rFonts w:ascii="Times New Roman" w:eastAsia="Times New Roman" w:hAnsi="Times New Roman" w:cs="Times New Roman"/>
          <w:i/>
          <w:iCs/>
          <w:sz w:val="28"/>
          <w:szCs w:val="28"/>
        </w:rPr>
        <w:t xml:space="preserve">Ущемлениеправ Советов в пользу чрезвычайных органов – ЧК, комбедов и ревкомов. Особенности Гражданской войны на Украине, в Закавказье и Средней Азии, в Сибири и на Дальнем Востоке. </w:t>
      </w:r>
      <w:r w:rsidRPr="004722CC">
        <w:rPr>
          <w:rFonts w:ascii="Times New Roman" w:eastAsia="Times New Roman" w:hAnsi="Times New Roman" w:cs="Times New Roman"/>
          <w:sz w:val="28"/>
          <w:szCs w:val="28"/>
        </w:rPr>
        <w:t>Польско-советская война.Поражение армииВрангеля в Крыму.</w:t>
      </w:r>
    </w:p>
    <w:p w:rsidR="00E969E1" w:rsidRPr="004722CC" w:rsidRDefault="00E969E1" w:rsidP="00E969E1">
      <w:pPr>
        <w:spacing w:line="236" w:lineRule="auto"/>
        <w:ind w:firstLine="710"/>
        <w:jc w:val="both"/>
        <w:rPr>
          <w:rFonts w:ascii="Times New Roman" w:hAnsi="Times New Roman" w:cs="Times New Roman"/>
          <w:sz w:val="28"/>
          <w:szCs w:val="28"/>
        </w:rPr>
      </w:pPr>
      <w:r w:rsidRPr="004722CC">
        <w:rPr>
          <w:rFonts w:ascii="Times New Roman" w:eastAsia="Times New Roman" w:hAnsi="Times New Roman" w:cs="Times New Roman"/>
          <w:sz w:val="28"/>
          <w:szCs w:val="28"/>
        </w:rPr>
        <w:t xml:space="preserve">Причины победы Красной Армии в Гражданской войне. Вопрос о земле. </w:t>
      </w:r>
      <w:r w:rsidRPr="004722CC">
        <w:rPr>
          <w:rFonts w:ascii="Times New Roman" w:eastAsia="Times New Roman" w:hAnsi="Times New Roman" w:cs="Times New Roman"/>
          <w:i/>
          <w:iCs/>
          <w:sz w:val="28"/>
          <w:szCs w:val="28"/>
        </w:rPr>
        <w:t xml:space="preserve">Национальный фактор в Гражданской войне. </w:t>
      </w:r>
      <w:r w:rsidRPr="004722CC">
        <w:rPr>
          <w:rFonts w:ascii="Times New Roman" w:eastAsia="Times New Roman" w:hAnsi="Times New Roman" w:cs="Times New Roman"/>
          <w:sz w:val="28"/>
          <w:szCs w:val="28"/>
        </w:rPr>
        <w:t xml:space="preserve">Декларация прав народов России и еезначение. </w:t>
      </w:r>
      <w:r w:rsidRPr="004722CC">
        <w:rPr>
          <w:rFonts w:ascii="Times New Roman" w:eastAsia="Times New Roman" w:hAnsi="Times New Roman" w:cs="Times New Roman"/>
          <w:i/>
          <w:iCs/>
          <w:sz w:val="28"/>
          <w:szCs w:val="28"/>
        </w:rPr>
        <w:t>Эмиграция и формирование Русского зарубежья.</w:t>
      </w:r>
      <w:r w:rsidRPr="004722CC">
        <w:rPr>
          <w:rFonts w:ascii="Times New Roman" w:eastAsia="Times New Roman" w:hAnsi="Times New Roman" w:cs="Times New Roman"/>
          <w:sz w:val="28"/>
          <w:szCs w:val="28"/>
        </w:rPr>
        <w:t xml:space="preserve"> Последние отголоски Гражданской войны в регионах в конце 1921–1922 гг.</w:t>
      </w:r>
    </w:p>
    <w:p w:rsidR="00E969E1" w:rsidRPr="004722CC" w:rsidRDefault="00E969E1" w:rsidP="00E969E1">
      <w:pPr>
        <w:spacing w:line="25" w:lineRule="exact"/>
        <w:rPr>
          <w:rFonts w:ascii="Times New Roman" w:hAnsi="Times New Roman" w:cs="Times New Roman"/>
          <w:sz w:val="28"/>
          <w:szCs w:val="28"/>
        </w:rPr>
      </w:pPr>
    </w:p>
    <w:p w:rsidR="00E969E1" w:rsidRPr="004722CC" w:rsidRDefault="00E969E1" w:rsidP="00B80E86">
      <w:pPr>
        <w:spacing w:line="234" w:lineRule="auto"/>
        <w:ind w:firstLine="710"/>
        <w:jc w:val="both"/>
        <w:rPr>
          <w:rFonts w:ascii="Times New Roman" w:hAnsi="Times New Roman" w:cs="Times New Roman"/>
          <w:sz w:val="28"/>
          <w:szCs w:val="28"/>
        </w:rPr>
      </w:pPr>
      <w:r w:rsidRPr="004722CC">
        <w:rPr>
          <w:rFonts w:ascii="Times New Roman" w:eastAsia="Times New Roman" w:hAnsi="Times New Roman" w:cs="Times New Roman"/>
          <w:b/>
          <w:bCs/>
          <w:sz w:val="28"/>
          <w:szCs w:val="28"/>
        </w:rPr>
        <w:t>Идеология и культура периода Гражданской войны и «военного коммунизма»</w:t>
      </w:r>
    </w:p>
    <w:p w:rsidR="00E969E1" w:rsidRPr="004722CC" w:rsidRDefault="00E969E1" w:rsidP="00B80E86">
      <w:pPr>
        <w:spacing w:line="239" w:lineRule="auto"/>
        <w:ind w:firstLine="710"/>
        <w:jc w:val="both"/>
        <w:rPr>
          <w:rFonts w:ascii="Times New Roman" w:hAnsi="Times New Roman" w:cs="Times New Roman"/>
          <w:sz w:val="28"/>
          <w:szCs w:val="28"/>
        </w:rPr>
      </w:pPr>
      <w:r w:rsidRPr="004722CC">
        <w:rPr>
          <w:rFonts w:ascii="Times New Roman" w:eastAsia="Times New Roman" w:hAnsi="Times New Roman" w:cs="Times New Roman"/>
          <w:i/>
          <w:iCs/>
          <w:sz w:val="28"/>
          <w:szCs w:val="28"/>
        </w:rPr>
        <w:t xml:space="preserve">«Несвоевременные мысли» М. Горького. Создание Государственной комиссии по просвещению и Пролеткульта. Наглядная агитация и массовая пропаганда коммунистических идей. «Окна сатиры РОСТА». План монументальной пропаганды. Национализация театров и кинематографа. Издание «Народной библиотеки». Пролетаризация вузов, организация рабфаков. Антирелигиозная пропаганда и секуляризация жизни общества. </w:t>
      </w:r>
      <w:r w:rsidRPr="004722CC">
        <w:rPr>
          <w:rFonts w:ascii="Times New Roman" w:eastAsia="Times New Roman" w:hAnsi="Times New Roman" w:cs="Times New Roman"/>
          <w:sz w:val="28"/>
          <w:szCs w:val="28"/>
        </w:rPr>
        <w:t>Ликвидация сословных привилегий.</w:t>
      </w:r>
      <w:r w:rsidRPr="004722CC">
        <w:rPr>
          <w:rFonts w:ascii="Times New Roman" w:eastAsia="Times New Roman" w:hAnsi="Times New Roman" w:cs="Times New Roman"/>
          <w:i/>
          <w:iCs/>
          <w:sz w:val="28"/>
          <w:szCs w:val="28"/>
        </w:rPr>
        <w:t xml:space="preserve"> Законодательное закрепление равноправия полов. Повседневная жизнь и общественные настроения. Городской быт: бесплатный транспорт, товары по карточкам, субботники и трудовые мобилизации. Деятельность Трудовых армий. Комитеты бедноты и рост социальной напряженности в деревне. Кустарные промыслы как средство выживания. Голод, «черный рынок» и спекуляция. </w:t>
      </w:r>
      <w:r w:rsidRPr="004722CC">
        <w:rPr>
          <w:rFonts w:ascii="Times New Roman" w:eastAsia="Times New Roman" w:hAnsi="Times New Roman" w:cs="Times New Roman"/>
          <w:sz w:val="28"/>
          <w:szCs w:val="28"/>
        </w:rPr>
        <w:t>Проблемамассовой детской беспризорности. Влияние военной обстановки на психологию населения.</w:t>
      </w:r>
    </w:p>
    <w:p w:rsidR="00E969E1" w:rsidRPr="004722CC" w:rsidRDefault="00E969E1" w:rsidP="00B80E86">
      <w:pPr>
        <w:ind w:left="700"/>
        <w:rPr>
          <w:rFonts w:ascii="Times New Roman" w:hAnsi="Times New Roman" w:cs="Times New Roman"/>
          <w:sz w:val="28"/>
          <w:szCs w:val="28"/>
        </w:rPr>
      </w:pPr>
      <w:r w:rsidRPr="004722CC">
        <w:rPr>
          <w:rFonts w:ascii="Times New Roman" w:eastAsia="Times New Roman" w:hAnsi="Times New Roman" w:cs="Times New Roman"/>
          <w:i/>
          <w:iCs/>
          <w:sz w:val="28"/>
          <w:szCs w:val="28"/>
        </w:rPr>
        <w:t>Наш край в годы революции и Гражданской войны.</w:t>
      </w:r>
    </w:p>
    <w:p w:rsidR="00E969E1" w:rsidRPr="004722CC" w:rsidRDefault="00E969E1" w:rsidP="00E969E1">
      <w:pPr>
        <w:ind w:left="700"/>
        <w:rPr>
          <w:rFonts w:ascii="Times New Roman" w:hAnsi="Times New Roman" w:cs="Times New Roman"/>
          <w:sz w:val="28"/>
          <w:szCs w:val="28"/>
        </w:rPr>
      </w:pPr>
      <w:r w:rsidRPr="004722CC">
        <w:rPr>
          <w:rFonts w:ascii="Times New Roman" w:eastAsia="Times New Roman" w:hAnsi="Times New Roman" w:cs="Times New Roman"/>
          <w:b/>
          <w:bCs/>
          <w:sz w:val="28"/>
          <w:szCs w:val="28"/>
        </w:rPr>
        <w:t>Советский Союз в 1920–1930-е гг.</w:t>
      </w:r>
    </w:p>
    <w:p w:rsidR="00B80E86" w:rsidRPr="004722CC" w:rsidRDefault="00E969E1" w:rsidP="00B80E86">
      <w:pPr>
        <w:ind w:left="700"/>
        <w:rPr>
          <w:rFonts w:ascii="Times New Roman" w:eastAsia="Times New Roman" w:hAnsi="Times New Roman" w:cs="Times New Roman"/>
          <w:b/>
          <w:bCs/>
          <w:sz w:val="28"/>
          <w:szCs w:val="28"/>
        </w:rPr>
      </w:pPr>
      <w:r w:rsidRPr="004722CC">
        <w:rPr>
          <w:rFonts w:ascii="Times New Roman" w:eastAsia="Times New Roman" w:hAnsi="Times New Roman" w:cs="Times New Roman"/>
          <w:b/>
          <w:bCs/>
          <w:sz w:val="28"/>
          <w:szCs w:val="28"/>
        </w:rPr>
        <w:t>СССР в годы нэпа. 1921–1928</w:t>
      </w:r>
      <w:r w:rsidR="00B80E86" w:rsidRPr="004722CC">
        <w:rPr>
          <w:rFonts w:ascii="Times New Roman" w:eastAsia="Times New Roman" w:hAnsi="Times New Roman" w:cs="Times New Roman"/>
          <w:b/>
          <w:bCs/>
          <w:sz w:val="28"/>
          <w:szCs w:val="28"/>
        </w:rPr>
        <w:t xml:space="preserve"> </w:t>
      </w:r>
    </w:p>
    <w:p w:rsidR="00B80E86" w:rsidRPr="004722CC" w:rsidRDefault="00E969E1" w:rsidP="00E969E1">
      <w:pPr>
        <w:ind w:left="700"/>
        <w:rPr>
          <w:rFonts w:ascii="Times New Roman" w:eastAsia="Times New Roman" w:hAnsi="Times New Roman" w:cs="Times New Roman"/>
          <w:i/>
          <w:iCs/>
          <w:sz w:val="28"/>
          <w:szCs w:val="28"/>
        </w:rPr>
      </w:pPr>
      <w:r w:rsidRPr="004722CC">
        <w:rPr>
          <w:rFonts w:ascii="Times New Roman" w:eastAsia="Times New Roman" w:hAnsi="Times New Roman" w:cs="Times New Roman"/>
          <w:sz w:val="28"/>
          <w:szCs w:val="28"/>
        </w:rPr>
        <w:t xml:space="preserve">Катастрофические последствия Первой мировой и Гражданской войн. Демографическая ситуация в начале 1920-х гг. Экономическая разруха. Голод 1921– 1922 гг. и его преодоление. Реквизиция церковного имущества, сопротивление верующих и преследование священнослужителей. Крестьянские восстания в Сибири, на Тамбовщине, в Поволжье и др. Кронштадтское восстание. 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Иностранные концессии. Стимулирование кооперации. Финансовая реформа 1922–1924 гг. Создание Госплана и разработка годовых и пятилетних планов развития народного хозяйства. </w:t>
      </w:r>
      <w:r w:rsidRPr="004722CC">
        <w:rPr>
          <w:rFonts w:ascii="Times New Roman" w:eastAsia="Times New Roman" w:hAnsi="Times New Roman" w:cs="Times New Roman"/>
          <w:i/>
          <w:iCs/>
          <w:sz w:val="28"/>
          <w:szCs w:val="28"/>
        </w:rPr>
        <w:t>Попытки внедрениянаучной организации труда (НОТ) на производстве. Учреждение в СССР звания «Герой Труда» (1927 г., с 1938 г. – Герой Социалистического Труда).</w:t>
      </w:r>
    </w:p>
    <w:p w:rsidR="00E969E1" w:rsidRPr="004722CC" w:rsidRDefault="00E969E1" w:rsidP="00B80E86">
      <w:pPr>
        <w:ind w:left="700"/>
        <w:rPr>
          <w:rFonts w:ascii="Times New Roman" w:hAnsi="Times New Roman" w:cs="Times New Roman"/>
          <w:sz w:val="28"/>
          <w:szCs w:val="28"/>
        </w:rPr>
      </w:pPr>
      <w:r w:rsidRPr="004722CC">
        <w:rPr>
          <w:rFonts w:ascii="Times New Roman" w:eastAsia="Times New Roman" w:hAnsi="Times New Roman" w:cs="Times New Roman"/>
          <w:sz w:val="28"/>
          <w:szCs w:val="28"/>
        </w:rPr>
        <w:t xml:space="preserve">Предпосылки и значение образования СССР. Принятие Конституции СССР1924 г. </w:t>
      </w:r>
      <w:r w:rsidRPr="004722CC">
        <w:rPr>
          <w:rFonts w:ascii="Times New Roman" w:eastAsia="Times New Roman" w:hAnsi="Times New Roman" w:cs="Times New Roman"/>
          <w:i/>
          <w:iCs/>
          <w:sz w:val="28"/>
          <w:szCs w:val="28"/>
        </w:rPr>
        <w:t xml:space="preserve">Ситуация в Закавказье и Средней Азии.Создание новых национальныхобразований в 1920-е гг. Политика «коренизации» и борьба по вопросу о национальном строительстве. </w:t>
      </w:r>
      <w:r w:rsidRPr="004722CC">
        <w:rPr>
          <w:rFonts w:ascii="Times New Roman" w:eastAsia="Times New Roman" w:hAnsi="Times New Roman" w:cs="Times New Roman"/>
          <w:sz w:val="28"/>
          <w:szCs w:val="28"/>
        </w:rPr>
        <w:t xml:space="preserve">Административно-территориальные реформы1920-хгг. Ликвидация небольшевистских партий и установление в СССР однопартийной политической системы. Смерть В.И. Ленина и борьба за власть. В.И. Ленин в оценках современников и историков. </w:t>
      </w:r>
      <w:r w:rsidRPr="004722CC">
        <w:rPr>
          <w:rFonts w:ascii="Times New Roman" w:eastAsia="Times New Roman" w:hAnsi="Times New Roman" w:cs="Times New Roman"/>
          <w:i/>
          <w:iCs/>
          <w:sz w:val="28"/>
          <w:szCs w:val="28"/>
        </w:rPr>
        <w:t xml:space="preserve">Ситуация в партии и возрастание ролипартийного аппарата. Роль И.В. Сталина в создании номенклатуры. Ликвидация оппозиции внутри ВКП(б) к концу 1920-х гг. </w:t>
      </w:r>
      <w:r w:rsidRPr="004722CC">
        <w:rPr>
          <w:rFonts w:ascii="Times New Roman" w:eastAsia="Times New Roman" w:hAnsi="Times New Roman" w:cs="Times New Roman"/>
          <w:sz w:val="28"/>
          <w:szCs w:val="28"/>
        </w:rPr>
        <w:t xml:space="preserve">Социальная политика большевиков.Положение рабочих и крестьян. </w:t>
      </w:r>
      <w:r w:rsidRPr="004722CC">
        <w:rPr>
          <w:rFonts w:ascii="Times New Roman" w:eastAsia="Times New Roman" w:hAnsi="Times New Roman" w:cs="Times New Roman"/>
          <w:i/>
          <w:iCs/>
          <w:sz w:val="28"/>
          <w:szCs w:val="28"/>
        </w:rPr>
        <w:t>Эмансипация женщин.Молодежная политика.Социальные «лифты». Становление системы здравоохранения. Охрана материнства и детства. Борьба с беспризорностью и преступностью. Организация детского досуга. Меры по сокращению безработицы. Положение бывших представителей «эксплуататорских классов». Лишенцы. Деревенский социум: кулаки, середняки и бедняки. Сельскохозяйственные коммуны, артели и ТОЗы. Отходничество. Сдача земли в аренду.</w:t>
      </w:r>
    </w:p>
    <w:p w:rsidR="00E969E1" w:rsidRPr="004722CC" w:rsidRDefault="00E969E1" w:rsidP="00B80E86">
      <w:pPr>
        <w:ind w:left="700"/>
        <w:rPr>
          <w:rFonts w:ascii="Times New Roman" w:hAnsi="Times New Roman" w:cs="Times New Roman"/>
          <w:sz w:val="28"/>
          <w:szCs w:val="28"/>
        </w:rPr>
      </w:pPr>
      <w:r w:rsidRPr="004722CC">
        <w:rPr>
          <w:rFonts w:ascii="Times New Roman" w:eastAsia="Times New Roman" w:hAnsi="Times New Roman" w:cs="Times New Roman"/>
          <w:b/>
          <w:bCs/>
          <w:sz w:val="28"/>
          <w:szCs w:val="28"/>
        </w:rPr>
        <w:t>Советский Союз в 1929–1941 гг.</w:t>
      </w:r>
      <w:r w:rsidR="00B80E86" w:rsidRPr="004722CC">
        <w:rPr>
          <w:rFonts w:ascii="Times New Roman" w:eastAsia="Times New Roman" w:hAnsi="Times New Roman" w:cs="Times New Roman"/>
          <w:b/>
          <w:bCs/>
          <w:sz w:val="28"/>
          <w:szCs w:val="28"/>
        </w:rPr>
        <w:t xml:space="preserve"> </w:t>
      </w:r>
      <w:r w:rsidRPr="004722CC">
        <w:rPr>
          <w:rFonts w:ascii="Times New Roman" w:eastAsia="Times New Roman" w:hAnsi="Times New Roman" w:cs="Times New Roman"/>
          <w:sz w:val="28"/>
          <w:szCs w:val="28"/>
        </w:rPr>
        <w:t>«Великий</w:t>
      </w:r>
      <w:r w:rsidRPr="004722CC">
        <w:rPr>
          <w:rFonts w:ascii="Times New Roman" w:hAnsi="Times New Roman" w:cs="Times New Roman"/>
          <w:sz w:val="28"/>
          <w:szCs w:val="28"/>
        </w:rPr>
        <w:tab/>
      </w:r>
      <w:r w:rsidRPr="004722CC">
        <w:rPr>
          <w:rFonts w:ascii="Times New Roman" w:eastAsia="Times New Roman" w:hAnsi="Times New Roman" w:cs="Times New Roman"/>
          <w:sz w:val="28"/>
          <w:szCs w:val="28"/>
        </w:rPr>
        <w:t>перелом».</w:t>
      </w:r>
      <w:r w:rsidRPr="004722CC">
        <w:rPr>
          <w:rFonts w:ascii="Times New Roman" w:eastAsia="Times New Roman" w:hAnsi="Times New Roman" w:cs="Times New Roman"/>
          <w:sz w:val="28"/>
          <w:szCs w:val="28"/>
        </w:rPr>
        <w:tab/>
        <w:t>Перестройка</w:t>
      </w:r>
      <w:r w:rsidRPr="004722CC">
        <w:rPr>
          <w:rFonts w:ascii="Times New Roman" w:eastAsia="Times New Roman" w:hAnsi="Times New Roman" w:cs="Times New Roman"/>
          <w:sz w:val="28"/>
          <w:szCs w:val="28"/>
        </w:rPr>
        <w:tab/>
        <w:t>экономики</w:t>
      </w:r>
      <w:r w:rsidRPr="004722CC">
        <w:rPr>
          <w:rFonts w:ascii="Times New Roman" w:eastAsia="Times New Roman" w:hAnsi="Times New Roman" w:cs="Times New Roman"/>
          <w:sz w:val="28"/>
          <w:szCs w:val="28"/>
        </w:rPr>
        <w:tab/>
        <w:t>на</w:t>
      </w:r>
      <w:r w:rsidRPr="004722CC">
        <w:rPr>
          <w:rFonts w:ascii="Times New Roman" w:eastAsia="Times New Roman" w:hAnsi="Times New Roman" w:cs="Times New Roman"/>
          <w:sz w:val="28"/>
          <w:szCs w:val="28"/>
        </w:rPr>
        <w:tab/>
        <w:t>основе</w:t>
      </w:r>
      <w:r w:rsidRPr="004722CC">
        <w:rPr>
          <w:rFonts w:ascii="Times New Roman" w:eastAsia="Times New Roman" w:hAnsi="Times New Roman" w:cs="Times New Roman"/>
          <w:sz w:val="28"/>
          <w:szCs w:val="28"/>
        </w:rPr>
        <w:tab/>
        <w:t>командного</w:t>
      </w:r>
      <w:r w:rsidR="00B80E86"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 xml:space="preserve">администрирования. Форсированная индустриализация: региональная и национальная специфика. Создание рабочих и инженерных кадров. </w:t>
      </w:r>
      <w:r w:rsidRPr="004722CC">
        <w:rPr>
          <w:rFonts w:ascii="Times New Roman" w:eastAsia="Times New Roman" w:hAnsi="Times New Roman" w:cs="Times New Roman"/>
          <w:i/>
          <w:iCs/>
          <w:sz w:val="28"/>
          <w:szCs w:val="28"/>
        </w:rPr>
        <w:t xml:space="preserve">Социалистическое соревнование. Ударники и стахановцы. </w:t>
      </w:r>
      <w:r w:rsidRPr="004722CC">
        <w:rPr>
          <w:rFonts w:ascii="Times New Roman" w:eastAsia="Times New Roman" w:hAnsi="Times New Roman" w:cs="Times New Roman"/>
          <w:sz w:val="28"/>
          <w:szCs w:val="28"/>
        </w:rPr>
        <w:t>Ликвидация частной</w:t>
      </w:r>
      <w:r w:rsidR="00B80E86"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 xml:space="preserve">торговли и предпринимательства. Кризис снабжения и введение карточной системы. Коллективизация сельского хозяйства и ее трагические последствия. «Раскулачивание». Сопротивление крестьян. Становление колхозного строя.Создание МТС. </w:t>
      </w:r>
      <w:r w:rsidRPr="004722CC">
        <w:rPr>
          <w:rFonts w:ascii="Times New Roman" w:eastAsia="Times New Roman" w:hAnsi="Times New Roman" w:cs="Times New Roman"/>
          <w:i/>
          <w:iCs/>
          <w:sz w:val="28"/>
          <w:szCs w:val="28"/>
        </w:rPr>
        <w:t xml:space="preserve">Национальные и региональные особенностиколлективизации. </w:t>
      </w:r>
      <w:r w:rsidRPr="004722CC">
        <w:rPr>
          <w:rFonts w:ascii="Times New Roman" w:eastAsia="Times New Roman" w:hAnsi="Times New Roman" w:cs="Times New Roman"/>
          <w:sz w:val="28"/>
          <w:szCs w:val="28"/>
        </w:rPr>
        <w:t xml:space="preserve">Голод в СССР в1932–1933гг.как следствие коллективизации.Крупнейшие стройки первых пятилеток в центре и национальных республиках. </w:t>
      </w:r>
      <w:r w:rsidRPr="004722CC">
        <w:rPr>
          <w:rFonts w:ascii="Times New Roman" w:eastAsia="Times New Roman" w:hAnsi="Times New Roman" w:cs="Times New Roman"/>
          <w:i/>
          <w:iCs/>
          <w:sz w:val="28"/>
          <w:szCs w:val="28"/>
        </w:rPr>
        <w:t xml:space="preserve">Днепрострой, Горьковский автозавод. Сталинградский и Харьковский тракторные заводы, Турксиб. Строительство Московского метрополитена. </w:t>
      </w:r>
      <w:r w:rsidRPr="004722CC">
        <w:rPr>
          <w:rFonts w:ascii="Times New Roman" w:eastAsia="Times New Roman" w:hAnsi="Times New Roman" w:cs="Times New Roman"/>
          <w:sz w:val="28"/>
          <w:szCs w:val="28"/>
        </w:rPr>
        <w:t xml:space="preserve">Создание новых отраслей промышленности. </w:t>
      </w:r>
      <w:r w:rsidRPr="004722CC">
        <w:rPr>
          <w:rFonts w:ascii="Times New Roman" w:eastAsia="Times New Roman" w:hAnsi="Times New Roman" w:cs="Times New Roman"/>
          <w:i/>
          <w:iCs/>
          <w:sz w:val="28"/>
          <w:szCs w:val="28"/>
        </w:rPr>
        <w:t xml:space="preserve">Иностранные специалисты итехнологии на стройках СССР. Милитаризация народного хозяйства, ускоренное развитие военной промышленности. </w:t>
      </w:r>
      <w:r w:rsidRPr="004722CC">
        <w:rPr>
          <w:rFonts w:ascii="Times New Roman" w:eastAsia="Times New Roman" w:hAnsi="Times New Roman" w:cs="Times New Roman"/>
          <w:sz w:val="28"/>
          <w:szCs w:val="28"/>
        </w:rPr>
        <w:t>Результаты,цена и издержки модернизации.</w:t>
      </w:r>
      <w:r w:rsidR="00B80E86"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 xml:space="preserve">Превращение СССР в аграрно-индустриальную державу. Ликвидация безработицы. </w:t>
      </w:r>
      <w:r w:rsidRPr="004722CC">
        <w:rPr>
          <w:rFonts w:ascii="Times New Roman" w:eastAsia="Times New Roman" w:hAnsi="Times New Roman" w:cs="Times New Roman"/>
          <w:i/>
          <w:iCs/>
          <w:sz w:val="28"/>
          <w:szCs w:val="28"/>
        </w:rPr>
        <w:t xml:space="preserve">Успехи и противоречия урбанизации. </w:t>
      </w:r>
      <w:r w:rsidRPr="004722CC">
        <w:rPr>
          <w:rFonts w:ascii="Times New Roman" w:eastAsia="Times New Roman" w:hAnsi="Times New Roman" w:cs="Times New Roman"/>
          <w:sz w:val="28"/>
          <w:szCs w:val="28"/>
        </w:rPr>
        <w:t>Утверждение«культа личности»Сталина.</w:t>
      </w:r>
      <w:r w:rsidRPr="004722CC">
        <w:rPr>
          <w:rFonts w:ascii="Times New Roman" w:eastAsia="Times New Roman" w:hAnsi="Times New Roman" w:cs="Times New Roman"/>
          <w:i/>
          <w:iCs/>
          <w:sz w:val="28"/>
          <w:szCs w:val="28"/>
        </w:rPr>
        <w:t xml:space="preserve"> Малые «культы» представителей советской элиты и региональных руководителей. Партийные органы как инструмент сталинской политики. </w:t>
      </w:r>
      <w:r w:rsidRPr="004722CC">
        <w:rPr>
          <w:rFonts w:ascii="Times New Roman" w:eastAsia="Times New Roman" w:hAnsi="Times New Roman" w:cs="Times New Roman"/>
          <w:sz w:val="28"/>
          <w:szCs w:val="28"/>
        </w:rPr>
        <w:t xml:space="preserve">Органы госбезопасности и их роль в поддержании диктатуры. Ужесточение цензуры. Издание «Краткого курса истории ВКП(б)» и усиление идеологического контроля над обществом. Введение паспортной системы. Массовые политические репрессии 1937–1938 гг. </w:t>
      </w:r>
      <w:r w:rsidRPr="004722CC">
        <w:rPr>
          <w:rFonts w:ascii="Times New Roman" w:eastAsia="Times New Roman" w:hAnsi="Times New Roman" w:cs="Times New Roman"/>
          <w:i/>
          <w:iCs/>
          <w:sz w:val="28"/>
          <w:szCs w:val="28"/>
        </w:rPr>
        <w:t>«Национальные операции»НКВД.</w:t>
      </w:r>
      <w:r w:rsidRPr="004722CC">
        <w:rPr>
          <w:rFonts w:ascii="Times New Roman" w:eastAsia="Times New Roman" w:hAnsi="Times New Roman" w:cs="Times New Roman"/>
          <w:sz w:val="28"/>
          <w:szCs w:val="28"/>
        </w:rPr>
        <w:t xml:space="preserve"> Результаты репрессий на уровне регионов и национальных республик. Репрессии против священнослужителей. ГУЛАГ: социально-политические и национальные характеристики его контингента. </w:t>
      </w:r>
      <w:r w:rsidRPr="004722CC">
        <w:rPr>
          <w:rFonts w:ascii="Times New Roman" w:eastAsia="Times New Roman" w:hAnsi="Times New Roman" w:cs="Times New Roman"/>
          <w:i/>
          <w:iCs/>
          <w:sz w:val="28"/>
          <w:szCs w:val="28"/>
        </w:rPr>
        <w:t xml:space="preserve">Роль принудительного труда в осуществлениииндустриализации и в освоении труднодоступных территорий. </w:t>
      </w:r>
      <w:r w:rsidRPr="004722CC">
        <w:rPr>
          <w:rFonts w:ascii="Times New Roman" w:eastAsia="Times New Roman" w:hAnsi="Times New Roman" w:cs="Times New Roman"/>
          <w:sz w:val="28"/>
          <w:szCs w:val="28"/>
        </w:rPr>
        <w:t>Советскаясоциальная и национальная политика 1930-х гг. Пропаганда и реальные достижения. Конституция СССР 1936 г.</w:t>
      </w:r>
    </w:p>
    <w:p w:rsidR="00E969E1" w:rsidRPr="004722CC" w:rsidRDefault="00E969E1" w:rsidP="00B80E86">
      <w:pPr>
        <w:spacing w:line="238" w:lineRule="auto"/>
        <w:ind w:left="7" w:firstLine="710"/>
        <w:jc w:val="both"/>
        <w:rPr>
          <w:rFonts w:ascii="Times New Roman" w:hAnsi="Times New Roman" w:cs="Times New Roman"/>
          <w:sz w:val="28"/>
          <w:szCs w:val="28"/>
        </w:rPr>
      </w:pPr>
      <w:r w:rsidRPr="004722CC">
        <w:rPr>
          <w:rFonts w:ascii="Times New Roman" w:eastAsia="Times New Roman" w:hAnsi="Times New Roman" w:cs="Times New Roman"/>
          <w:sz w:val="28"/>
          <w:szCs w:val="28"/>
        </w:rPr>
        <w:t xml:space="preserve">Культурное пространство советского общества в 1920–1930-е гг. Повседневная жизнь и общественные настроения в годы нэпа. Повышение общего уровня жизни. </w:t>
      </w:r>
      <w:r w:rsidRPr="004722CC">
        <w:rPr>
          <w:rFonts w:ascii="Times New Roman" w:eastAsia="Times New Roman" w:hAnsi="Times New Roman" w:cs="Times New Roman"/>
          <w:i/>
          <w:iCs/>
          <w:sz w:val="28"/>
          <w:szCs w:val="28"/>
        </w:rPr>
        <w:t>Нэпманы и отношение к ним в обществе. «Коммунистическое</w:t>
      </w:r>
      <w:r w:rsidR="006001DE" w:rsidRPr="004722CC">
        <w:rPr>
          <w:rFonts w:ascii="Times New Roman" w:eastAsia="Times New Roman" w:hAnsi="Times New Roman" w:cs="Times New Roman"/>
          <w:i/>
          <w:iCs/>
          <w:sz w:val="28"/>
          <w:szCs w:val="28"/>
        </w:rPr>
        <w:t xml:space="preserve"> </w:t>
      </w:r>
      <w:r w:rsidRPr="004722CC">
        <w:rPr>
          <w:rFonts w:ascii="Times New Roman" w:eastAsia="Times New Roman" w:hAnsi="Times New Roman" w:cs="Times New Roman"/>
          <w:i/>
          <w:iCs/>
          <w:sz w:val="28"/>
          <w:szCs w:val="28"/>
        </w:rPr>
        <w:t xml:space="preserve">чванство». Падение трудовой дисциплины. Разрушение традиционной морали. Отношение к семье, браку, воспитанию детей. Советские обряды и праздники. </w:t>
      </w:r>
      <w:r w:rsidRPr="004722CC">
        <w:rPr>
          <w:rFonts w:ascii="Times New Roman" w:eastAsia="Times New Roman" w:hAnsi="Times New Roman" w:cs="Times New Roman"/>
          <w:sz w:val="28"/>
          <w:szCs w:val="28"/>
        </w:rPr>
        <w:t xml:space="preserve">Наступление на религию. «Союз воинствующих безбожников». </w:t>
      </w:r>
      <w:r w:rsidRPr="004722CC">
        <w:rPr>
          <w:rFonts w:ascii="Times New Roman" w:eastAsia="Times New Roman" w:hAnsi="Times New Roman" w:cs="Times New Roman"/>
          <w:i/>
          <w:iCs/>
          <w:sz w:val="28"/>
          <w:szCs w:val="28"/>
        </w:rPr>
        <w:t>Обновленческоедвижение в церкви. Положение нехристианских конфессий.</w:t>
      </w:r>
    </w:p>
    <w:p w:rsidR="00E969E1" w:rsidRPr="004722CC" w:rsidRDefault="00E969E1" w:rsidP="006001DE">
      <w:pPr>
        <w:spacing w:line="238" w:lineRule="auto"/>
        <w:ind w:left="7" w:firstLine="710"/>
        <w:jc w:val="both"/>
        <w:rPr>
          <w:rFonts w:ascii="Times New Roman" w:hAnsi="Times New Roman" w:cs="Times New Roman"/>
          <w:sz w:val="28"/>
          <w:szCs w:val="28"/>
        </w:rPr>
      </w:pPr>
      <w:r w:rsidRPr="004722CC">
        <w:rPr>
          <w:rFonts w:ascii="Times New Roman" w:eastAsia="Times New Roman" w:hAnsi="Times New Roman" w:cs="Times New Roman"/>
          <w:sz w:val="28"/>
          <w:szCs w:val="28"/>
        </w:rPr>
        <w:t xml:space="preserve">Культура периода нэпа. Пролеткульт и нэпманская культура. Борьба с безграмотностью. </w:t>
      </w:r>
      <w:r w:rsidRPr="004722CC">
        <w:rPr>
          <w:rFonts w:ascii="Times New Roman" w:eastAsia="Times New Roman" w:hAnsi="Times New Roman" w:cs="Times New Roman"/>
          <w:i/>
          <w:iCs/>
          <w:sz w:val="28"/>
          <w:szCs w:val="28"/>
        </w:rPr>
        <w:t xml:space="preserve">Сельские избы-читальни.Основные направления в литературе(футуризм) и архитектуре (конструктивизм). Достижения в области киноискусства. Культурная революция и ее особенности в национальных регионах. Советский авангард. Создание национальной письменности и смена алфавитов. Деятельность Наркомпроса. Рабфаки. </w:t>
      </w:r>
      <w:r w:rsidRPr="004722CC">
        <w:rPr>
          <w:rFonts w:ascii="Times New Roman" w:eastAsia="Times New Roman" w:hAnsi="Times New Roman" w:cs="Times New Roman"/>
          <w:sz w:val="28"/>
          <w:szCs w:val="28"/>
        </w:rPr>
        <w:t>Культура и идеология.</w:t>
      </w:r>
      <w:r w:rsidRPr="004722CC">
        <w:rPr>
          <w:rFonts w:ascii="Times New Roman" w:eastAsia="Times New Roman" w:hAnsi="Times New Roman" w:cs="Times New Roman"/>
          <w:i/>
          <w:iCs/>
          <w:sz w:val="28"/>
          <w:szCs w:val="28"/>
        </w:rPr>
        <w:t xml:space="preserve"> Академия наук и Коммунистическая академия, Институты красной профессуры. Создание «нового</w:t>
      </w:r>
    </w:p>
    <w:p w:rsidR="00E969E1" w:rsidRPr="004722CC" w:rsidRDefault="00E969E1" w:rsidP="006001DE">
      <w:pPr>
        <w:spacing w:line="238" w:lineRule="auto"/>
        <w:ind w:left="7"/>
        <w:jc w:val="both"/>
        <w:rPr>
          <w:rFonts w:ascii="Times New Roman" w:hAnsi="Times New Roman" w:cs="Times New Roman"/>
          <w:sz w:val="28"/>
          <w:szCs w:val="28"/>
        </w:rPr>
      </w:pPr>
      <w:r w:rsidRPr="004722CC">
        <w:rPr>
          <w:rFonts w:ascii="Times New Roman" w:eastAsia="Times New Roman" w:hAnsi="Times New Roman" w:cs="Times New Roman"/>
          <w:i/>
          <w:iCs/>
          <w:sz w:val="28"/>
          <w:szCs w:val="28"/>
        </w:rPr>
        <w:t xml:space="preserve">человека». Пропаганда коллективистских ценностей. Воспитание интернационализма и советского патриотизма. </w:t>
      </w:r>
      <w:r w:rsidRPr="004722CC">
        <w:rPr>
          <w:rFonts w:ascii="Times New Roman" w:eastAsia="Times New Roman" w:hAnsi="Times New Roman" w:cs="Times New Roman"/>
          <w:sz w:val="28"/>
          <w:szCs w:val="28"/>
        </w:rPr>
        <w:t xml:space="preserve">Общественный энтузиазм периодапервых пятилеток. </w:t>
      </w:r>
      <w:r w:rsidRPr="004722CC">
        <w:rPr>
          <w:rFonts w:ascii="Times New Roman" w:eastAsia="Times New Roman" w:hAnsi="Times New Roman" w:cs="Times New Roman"/>
          <w:i/>
          <w:iCs/>
          <w:sz w:val="28"/>
          <w:szCs w:val="28"/>
        </w:rPr>
        <w:t>Рабселькоры.Развитие спорта.Освоение Арктики.Рекордылетчиков. Эпопея «челюскинцев». Престижность военной профессии и научно-инженерного труда. Учреждение звания Герой Советского Союза (1934 г.) и первые награждения.</w:t>
      </w:r>
    </w:p>
    <w:p w:rsidR="00E969E1" w:rsidRPr="004722CC" w:rsidRDefault="00E969E1" w:rsidP="004D6EDA">
      <w:pPr>
        <w:spacing w:line="238" w:lineRule="auto"/>
        <w:ind w:left="7" w:firstLine="710"/>
        <w:jc w:val="both"/>
        <w:rPr>
          <w:rFonts w:ascii="Times New Roman" w:hAnsi="Times New Roman" w:cs="Times New Roman"/>
          <w:sz w:val="28"/>
          <w:szCs w:val="28"/>
        </w:rPr>
      </w:pPr>
      <w:r w:rsidRPr="004722CC">
        <w:rPr>
          <w:rFonts w:ascii="Times New Roman" w:eastAsia="Times New Roman" w:hAnsi="Times New Roman" w:cs="Times New Roman"/>
          <w:sz w:val="28"/>
          <w:szCs w:val="28"/>
        </w:rPr>
        <w:t xml:space="preserve">Культурная революция. От обязательного начального образования – к массовой средней школе. </w:t>
      </w:r>
      <w:r w:rsidRPr="004722CC">
        <w:rPr>
          <w:rFonts w:ascii="Times New Roman" w:eastAsia="Times New Roman" w:hAnsi="Times New Roman" w:cs="Times New Roman"/>
          <w:i/>
          <w:iCs/>
          <w:sz w:val="28"/>
          <w:szCs w:val="28"/>
        </w:rPr>
        <w:t xml:space="preserve">Установление жесткого государственного контроля надсферой литературы и искусства. Создание творческих союзов и их роль в пропаганде советской культуры. </w:t>
      </w:r>
      <w:r w:rsidRPr="004722CC">
        <w:rPr>
          <w:rFonts w:ascii="Times New Roman" w:eastAsia="Times New Roman" w:hAnsi="Times New Roman" w:cs="Times New Roman"/>
          <w:sz w:val="28"/>
          <w:szCs w:val="28"/>
        </w:rPr>
        <w:t xml:space="preserve">Социалистический реализм как художественныйметод. Литература и кинематограф 1930-х годов. </w:t>
      </w:r>
      <w:r w:rsidRPr="004722CC">
        <w:rPr>
          <w:rFonts w:ascii="Times New Roman" w:eastAsia="Times New Roman" w:hAnsi="Times New Roman" w:cs="Times New Roman"/>
          <w:i/>
          <w:iCs/>
          <w:sz w:val="28"/>
          <w:szCs w:val="28"/>
        </w:rPr>
        <w:t>Культура русского зарубежья.</w:t>
      </w:r>
      <w:r w:rsidRPr="004722CC">
        <w:rPr>
          <w:rFonts w:ascii="Times New Roman" w:eastAsia="Times New Roman" w:hAnsi="Times New Roman" w:cs="Times New Roman"/>
          <w:sz w:val="28"/>
          <w:szCs w:val="28"/>
        </w:rPr>
        <w:t xml:space="preserve"> Наука в 1930-е гг. </w:t>
      </w:r>
      <w:r w:rsidRPr="004722CC">
        <w:rPr>
          <w:rFonts w:ascii="Times New Roman" w:eastAsia="Times New Roman" w:hAnsi="Times New Roman" w:cs="Times New Roman"/>
          <w:i/>
          <w:iCs/>
          <w:sz w:val="28"/>
          <w:szCs w:val="28"/>
        </w:rPr>
        <w:t>Академия наук СССР.</w:t>
      </w:r>
      <w:r w:rsidR="006001DE" w:rsidRPr="004722CC">
        <w:rPr>
          <w:rFonts w:ascii="Times New Roman" w:eastAsia="Times New Roman" w:hAnsi="Times New Roman" w:cs="Times New Roman"/>
          <w:i/>
          <w:iCs/>
          <w:sz w:val="28"/>
          <w:szCs w:val="28"/>
        </w:rPr>
        <w:t xml:space="preserve"> </w:t>
      </w:r>
      <w:r w:rsidRPr="004722CC">
        <w:rPr>
          <w:rFonts w:ascii="Times New Roman" w:eastAsia="Times New Roman" w:hAnsi="Times New Roman" w:cs="Times New Roman"/>
          <w:i/>
          <w:iCs/>
          <w:sz w:val="28"/>
          <w:szCs w:val="28"/>
        </w:rPr>
        <w:t>Создание новых научных центров:ВАСХНИЛ, ФИАН, РНИИ и др. Выдающиеся ученые и конструкторы гражданской</w:t>
      </w:r>
      <w:r w:rsidR="006001DE" w:rsidRPr="004722CC">
        <w:rPr>
          <w:rFonts w:ascii="Times New Roman" w:eastAsia="Times New Roman" w:hAnsi="Times New Roman" w:cs="Times New Roman"/>
          <w:i/>
          <w:iCs/>
          <w:sz w:val="28"/>
          <w:szCs w:val="28"/>
        </w:rPr>
        <w:t xml:space="preserve"> </w:t>
      </w:r>
      <w:r w:rsidRPr="004722CC">
        <w:rPr>
          <w:rFonts w:ascii="Times New Roman" w:eastAsia="Times New Roman" w:hAnsi="Times New Roman" w:cs="Times New Roman"/>
          <w:i/>
          <w:iCs/>
          <w:sz w:val="28"/>
          <w:szCs w:val="28"/>
        </w:rPr>
        <w:t xml:space="preserve">военной техники. Формирование национальной интеллигенции. Общественные настроения. </w:t>
      </w:r>
      <w:r w:rsidRPr="004722CC">
        <w:rPr>
          <w:rFonts w:ascii="Times New Roman" w:eastAsia="Times New Roman" w:hAnsi="Times New Roman" w:cs="Times New Roman"/>
          <w:sz w:val="28"/>
          <w:szCs w:val="28"/>
        </w:rPr>
        <w:t>Повседневность1930-х годов.</w:t>
      </w:r>
      <w:r w:rsidRPr="004722CC">
        <w:rPr>
          <w:rFonts w:ascii="Times New Roman" w:eastAsia="Times New Roman" w:hAnsi="Times New Roman" w:cs="Times New Roman"/>
          <w:i/>
          <w:iCs/>
          <w:sz w:val="28"/>
          <w:szCs w:val="28"/>
        </w:rPr>
        <w:t xml:space="preserve"> Снижение уровня доходов населения по сравнению с периодом нэпа. Потребление и рынок. Деньги, карточки и очереди. Из деревни в город: последствия вынужденного переселения и миграции населения.Жилищная проблема. Условия труда и быта на стройках пятилеток. Коллективные формы быта. Возвращение к «традиционным ценностям» в середине 1930-х гг. Досуг в городе. Парки культуры и отдыха. ВСХВ в Москве. Образцовые универмаги. </w:t>
      </w:r>
      <w:r w:rsidRPr="004722CC">
        <w:rPr>
          <w:rFonts w:ascii="Times New Roman" w:eastAsia="Times New Roman" w:hAnsi="Times New Roman" w:cs="Times New Roman"/>
          <w:sz w:val="28"/>
          <w:szCs w:val="28"/>
        </w:rPr>
        <w:t xml:space="preserve">Пионерия и комсомол. Военно-спортивные организации. </w:t>
      </w:r>
      <w:r w:rsidRPr="004722CC">
        <w:rPr>
          <w:rFonts w:ascii="Times New Roman" w:eastAsia="Times New Roman" w:hAnsi="Times New Roman" w:cs="Times New Roman"/>
          <w:i/>
          <w:iCs/>
          <w:sz w:val="28"/>
          <w:szCs w:val="28"/>
        </w:rPr>
        <w:t>Материнство и детство в</w:t>
      </w:r>
      <w:r w:rsidR="006001DE" w:rsidRPr="004722CC">
        <w:rPr>
          <w:rFonts w:ascii="Times New Roman" w:eastAsia="Times New Roman" w:hAnsi="Times New Roman" w:cs="Times New Roman"/>
          <w:i/>
          <w:iCs/>
          <w:sz w:val="28"/>
          <w:szCs w:val="28"/>
        </w:rPr>
        <w:t xml:space="preserve"> </w:t>
      </w:r>
      <w:r w:rsidRPr="004722CC">
        <w:rPr>
          <w:rFonts w:ascii="Times New Roman" w:eastAsia="Times New Roman" w:hAnsi="Times New Roman" w:cs="Times New Roman"/>
          <w:i/>
          <w:iCs/>
          <w:sz w:val="28"/>
          <w:szCs w:val="28"/>
        </w:rPr>
        <w:t xml:space="preserve">СССР. </w:t>
      </w:r>
      <w:r w:rsidRPr="004722CC">
        <w:rPr>
          <w:rFonts w:ascii="Times New Roman" w:eastAsia="Times New Roman" w:hAnsi="Times New Roman" w:cs="Times New Roman"/>
          <w:sz w:val="28"/>
          <w:szCs w:val="28"/>
        </w:rPr>
        <w:t>Жизнь в деревне.</w:t>
      </w:r>
      <w:r w:rsidRPr="004722CC">
        <w:rPr>
          <w:rFonts w:ascii="Times New Roman" w:eastAsia="Times New Roman" w:hAnsi="Times New Roman" w:cs="Times New Roman"/>
          <w:i/>
          <w:iCs/>
          <w:sz w:val="28"/>
          <w:szCs w:val="28"/>
        </w:rPr>
        <w:t xml:space="preserve"> Трудодни. Единоличники. </w:t>
      </w:r>
      <w:r w:rsidRPr="004722CC">
        <w:rPr>
          <w:rFonts w:ascii="Times New Roman" w:eastAsia="Times New Roman" w:hAnsi="Times New Roman" w:cs="Times New Roman"/>
          <w:sz w:val="28"/>
          <w:szCs w:val="28"/>
        </w:rPr>
        <w:t>Личные подсобные хозяйства</w:t>
      </w:r>
      <w:r w:rsidR="006001DE"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колхозников.</w:t>
      </w:r>
    </w:p>
    <w:p w:rsidR="00E969E1" w:rsidRPr="004722CC" w:rsidRDefault="00E969E1" w:rsidP="006001DE">
      <w:pPr>
        <w:spacing w:line="238" w:lineRule="auto"/>
        <w:ind w:firstLine="710"/>
        <w:jc w:val="both"/>
        <w:rPr>
          <w:rFonts w:ascii="Times New Roman" w:hAnsi="Times New Roman" w:cs="Times New Roman"/>
          <w:sz w:val="28"/>
          <w:szCs w:val="28"/>
        </w:rPr>
      </w:pPr>
      <w:r w:rsidRPr="004722CC">
        <w:rPr>
          <w:rFonts w:ascii="Times New Roman" w:eastAsia="Times New Roman" w:hAnsi="Times New Roman" w:cs="Times New Roman"/>
          <w:sz w:val="28"/>
          <w:szCs w:val="28"/>
        </w:rPr>
        <w:t xml:space="preserve">Внешняя политика СССР в 1920–1930-е годы. Внешняя политика: от курса на мировую революцию к концепции «построения социализма в одной стране». </w:t>
      </w:r>
      <w:r w:rsidRPr="004722CC">
        <w:rPr>
          <w:rFonts w:ascii="Times New Roman" w:eastAsia="Times New Roman" w:hAnsi="Times New Roman" w:cs="Times New Roman"/>
          <w:i/>
          <w:iCs/>
          <w:sz w:val="28"/>
          <w:szCs w:val="28"/>
        </w:rPr>
        <w:t xml:space="preserve">Деятельность Коминтерна как инструмента мировой революции. Проблема «царских долгов». Договор в Рапалло. Выход СССР из международной изоляции. «Военная тревога» 1927 г. Вступление СССР в Лигу Наций. Возрастание угрозы мировой войны. </w:t>
      </w:r>
      <w:r w:rsidRPr="004722CC">
        <w:rPr>
          <w:rFonts w:ascii="Times New Roman" w:eastAsia="Times New Roman" w:hAnsi="Times New Roman" w:cs="Times New Roman"/>
          <w:sz w:val="28"/>
          <w:szCs w:val="28"/>
        </w:rPr>
        <w:t xml:space="preserve">Попытки организовать систему коллективной безопасности вЕвропе. </w:t>
      </w:r>
      <w:r w:rsidRPr="004722CC">
        <w:rPr>
          <w:rFonts w:ascii="Times New Roman" w:eastAsia="Times New Roman" w:hAnsi="Times New Roman" w:cs="Times New Roman"/>
          <w:i/>
          <w:iCs/>
          <w:sz w:val="28"/>
          <w:szCs w:val="28"/>
        </w:rPr>
        <w:t>Советские добровольцы в Испании и Китае.</w:t>
      </w:r>
      <w:r w:rsidRPr="004722CC">
        <w:rPr>
          <w:rFonts w:ascii="Times New Roman" w:eastAsia="Times New Roman" w:hAnsi="Times New Roman" w:cs="Times New Roman"/>
          <w:sz w:val="28"/>
          <w:szCs w:val="28"/>
        </w:rPr>
        <w:t xml:space="preserve"> Вооруженные конфликты на озере Хасан, реке Халхин-Гол и ситуация на Дальнем Востоке в конце 1930-х гг.</w:t>
      </w:r>
    </w:p>
    <w:p w:rsidR="00E969E1" w:rsidRPr="004722CC" w:rsidRDefault="00E969E1" w:rsidP="006001DE">
      <w:pPr>
        <w:spacing w:line="237" w:lineRule="auto"/>
        <w:ind w:firstLine="710"/>
        <w:jc w:val="both"/>
        <w:rPr>
          <w:rFonts w:ascii="Times New Roman" w:hAnsi="Times New Roman" w:cs="Times New Roman"/>
          <w:sz w:val="28"/>
          <w:szCs w:val="28"/>
        </w:rPr>
      </w:pPr>
      <w:r w:rsidRPr="004722CC">
        <w:rPr>
          <w:rFonts w:ascii="Times New Roman" w:eastAsia="Times New Roman" w:hAnsi="Times New Roman" w:cs="Times New Roman"/>
          <w:sz w:val="28"/>
          <w:szCs w:val="28"/>
        </w:rPr>
        <w:t xml:space="preserve">СССР накануне Великой Отечественной войны. Форсирование военного производства и освоения новой техники. Ужесточение трудового законодательства. </w:t>
      </w:r>
      <w:r w:rsidRPr="004722CC">
        <w:rPr>
          <w:rFonts w:ascii="Times New Roman" w:eastAsia="Times New Roman" w:hAnsi="Times New Roman" w:cs="Times New Roman"/>
          <w:i/>
          <w:iCs/>
          <w:sz w:val="28"/>
          <w:szCs w:val="28"/>
        </w:rPr>
        <w:t xml:space="preserve">Нарастание негативных тенденций в экономике. </w:t>
      </w:r>
      <w:r w:rsidRPr="004722CC">
        <w:rPr>
          <w:rFonts w:ascii="Times New Roman" w:eastAsia="Times New Roman" w:hAnsi="Times New Roman" w:cs="Times New Roman"/>
          <w:sz w:val="28"/>
          <w:szCs w:val="28"/>
        </w:rPr>
        <w:t>Мюнхенский договор1938г.иугроза международной изоляции СССР. Заключение договора о ненападении между</w:t>
      </w:r>
    </w:p>
    <w:p w:rsidR="00E969E1" w:rsidRPr="004722CC" w:rsidRDefault="00E969E1" w:rsidP="006001DE">
      <w:pPr>
        <w:spacing w:line="235" w:lineRule="auto"/>
        <w:ind w:right="20"/>
        <w:jc w:val="both"/>
        <w:rPr>
          <w:rFonts w:ascii="Times New Roman" w:hAnsi="Times New Roman" w:cs="Times New Roman"/>
          <w:sz w:val="28"/>
          <w:szCs w:val="28"/>
        </w:rPr>
      </w:pPr>
      <w:r w:rsidRPr="004722CC">
        <w:rPr>
          <w:rFonts w:ascii="Times New Roman" w:eastAsia="Times New Roman" w:hAnsi="Times New Roman" w:cs="Times New Roman"/>
          <w:sz w:val="28"/>
          <w:szCs w:val="28"/>
        </w:rPr>
        <w:t xml:space="preserve">СССР и Германией в 1939 г. Включение в состав СССР Латвии, Литвы и Эстонии; Бессарабии, Северной Буковины, Западной Украины и Западной Белоруссии. </w:t>
      </w:r>
      <w:r w:rsidRPr="004722CC">
        <w:rPr>
          <w:rFonts w:ascii="Times New Roman" w:eastAsia="Times New Roman" w:hAnsi="Times New Roman" w:cs="Times New Roman"/>
          <w:i/>
          <w:iCs/>
          <w:sz w:val="28"/>
          <w:szCs w:val="28"/>
        </w:rPr>
        <w:t xml:space="preserve">Катынская трагедия. </w:t>
      </w:r>
      <w:r w:rsidRPr="004722CC">
        <w:rPr>
          <w:rFonts w:ascii="Times New Roman" w:eastAsia="Times New Roman" w:hAnsi="Times New Roman" w:cs="Times New Roman"/>
          <w:sz w:val="28"/>
          <w:szCs w:val="28"/>
        </w:rPr>
        <w:t>«Зимняя война»с Финляндией.</w:t>
      </w:r>
    </w:p>
    <w:p w:rsidR="00E969E1" w:rsidRPr="004722CC" w:rsidRDefault="00E969E1" w:rsidP="006001DE">
      <w:pPr>
        <w:ind w:left="700"/>
        <w:rPr>
          <w:rFonts w:ascii="Times New Roman" w:hAnsi="Times New Roman" w:cs="Times New Roman"/>
          <w:sz w:val="28"/>
          <w:szCs w:val="28"/>
        </w:rPr>
      </w:pPr>
      <w:r w:rsidRPr="004722CC">
        <w:rPr>
          <w:rFonts w:ascii="Times New Roman" w:eastAsia="Times New Roman" w:hAnsi="Times New Roman" w:cs="Times New Roman"/>
          <w:i/>
          <w:iCs/>
          <w:sz w:val="28"/>
          <w:szCs w:val="28"/>
        </w:rPr>
        <w:t>Наш край в 1920–1930-е гг.</w:t>
      </w:r>
    </w:p>
    <w:p w:rsidR="00E969E1" w:rsidRPr="004722CC" w:rsidRDefault="00E969E1" w:rsidP="006001DE">
      <w:pPr>
        <w:ind w:left="700"/>
        <w:rPr>
          <w:rFonts w:ascii="Times New Roman" w:hAnsi="Times New Roman" w:cs="Times New Roman"/>
          <w:sz w:val="28"/>
          <w:szCs w:val="28"/>
        </w:rPr>
      </w:pPr>
      <w:r w:rsidRPr="004722CC">
        <w:rPr>
          <w:rFonts w:ascii="Times New Roman" w:eastAsia="Times New Roman" w:hAnsi="Times New Roman" w:cs="Times New Roman"/>
          <w:b/>
          <w:bCs/>
          <w:sz w:val="28"/>
          <w:szCs w:val="28"/>
        </w:rPr>
        <w:t>Великая Отечественная война. 1941–1945</w:t>
      </w:r>
    </w:p>
    <w:p w:rsidR="00E969E1" w:rsidRPr="004722CC" w:rsidRDefault="00E969E1" w:rsidP="006001DE">
      <w:pPr>
        <w:spacing w:line="238" w:lineRule="auto"/>
        <w:ind w:firstLine="710"/>
        <w:jc w:val="both"/>
        <w:rPr>
          <w:rFonts w:ascii="Times New Roman" w:hAnsi="Times New Roman" w:cs="Times New Roman"/>
          <w:sz w:val="28"/>
          <w:szCs w:val="28"/>
        </w:rPr>
      </w:pPr>
      <w:r w:rsidRPr="004722CC">
        <w:rPr>
          <w:rFonts w:ascii="Times New Roman" w:eastAsia="Times New Roman" w:hAnsi="Times New Roman" w:cs="Times New Roman"/>
          <w:sz w:val="28"/>
          <w:szCs w:val="28"/>
        </w:rPr>
        <w:t xml:space="preserve">Вторжение Германии и ее сателлитов на территорию СССР. Первый период войны (июнь 1941 – осень 1942). План «Барбаросса». Соотношение сил сторон на 22 июня 1941 г. Брестская крепость. Массовый героизм воинов –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И.В. Сталин – Верховный главнокомандующий. </w:t>
      </w:r>
      <w:r w:rsidRPr="004722CC">
        <w:rPr>
          <w:rFonts w:ascii="Times New Roman" w:eastAsia="Times New Roman" w:hAnsi="Times New Roman" w:cs="Times New Roman"/>
          <w:i/>
          <w:iCs/>
          <w:sz w:val="28"/>
          <w:szCs w:val="28"/>
        </w:rPr>
        <w:t xml:space="preserve">Роль партии в мобилизации сил наотпор врагу. Создание дивизий народного ополчения. </w:t>
      </w:r>
      <w:r w:rsidRPr="004722CC">
        <w:rPr>
          <w:rFonts w:ascii="Times New Roman" w:eastAsia="Times New Roman" w:hAnsi="Times New Roman" w:cs="Times New Roman"/>
          <w:sz w:val="28"/>
          <w:szCs w:val="28"/>
        </w:rPr>
        <w:t>Смоленское сражение.</w:t>
      </w:r>
      <w:r w:rsidRPr="004722CC">
        <w:rPr>
          <w:rFonts w:ascii="Times New Roman" w:eastAsia="Times New Roman" w:hAnsi="Times New Roman" w:cs="Times New Roman"/>
          <w:i/>
          <w:iCs/>
          <w:sz w:val="28"/>
          <w:szCs w:val="28"/>
        </w:rPr>
        <w:t xml:space="preserve"> Наступление советских войск под Ельней. </w:t>
      </w:r>
      <w:r w:rsidRPr="004722CC">
        <w:rPr>
          <w:rFonts w:ascii="Times New Roman" w:eastAsia="Times New Roman" w:hAnsi="Times New Roman" w:cs="Times New Roman"/>
          <w:sz w:val="28"/>
          <w:szCs w:val="28"/>
        </w:rPr>
        <w:t>Начало блокады Ленинграда.ОборонаОдессы и Севастополя. Срыв гитлеровских планов «молниеносной войны».</w:t>
      </w:r>
    </w:p>
    <w:p w:rsidR="006001DE" w:rsidRPr="004722CC" w:rsidRDefault="00E969E1" w:rsidP="006001DE">
      <w:pPr>
        <w:spacing w:line="239" w:lineRule="auto"/>
        <w:ind w:firstLine="710"/>
        <w:jc w:val="both"/>
        <w:rPr>
          <w:rFonts w:ascii="Times New Roman" w:eastAsia="Times New Roman" w:hAnsi="Times New Roman" w:cs="Times New Roman"/>
          <w:i/>
          <w:iCs/>
          <w:sz w:val="28"/>
          <w:szCs w:val="28"/>
        </w:rPr>
      </w:pPr>
      <w:r w:rsidRPr="004722CC">
        <w:rPr>
          <w:rFonts w:ascii="Times New Roman" w:eastAsia="Times New Roman" w:hAnsi="Times New Roman" w:cs="Times New Roman"/>
          <w:sz w:val="28"/>
          <w:szCs w:val="28"/>
        </w:rPr>
        <w:t xml:space="preserve">Битва за Москву. Наступление гитлеровских войск: Москва на осадном положении. Парад 7 ноября на Красной площади. Переход в контрнаступление и разгром немецкой группировки под Москвой. Наступательные операции Красной Армии зимой–весной 1942 г. </w:t>
      </w:r>
      <w:r w:rsidRPr="004722CC">
        <w:rPr>
          <w:rFonts w:ascii="Times New Roman" w:eastAsia="Times New Roman" w:hAnsi="Times New Roman" w:cs="Times New Roman"/>
          <w:i/>
          <w:iCs/>
          <w:sz w:val="28"/>
          <w:szCs w:val="28"/>
        </w:rPr>
        <w:t xml:space="preserve">Неудача Ржевско-Вяземской операции.Битва заВоронеж. </w:t>
      </w:r>
      <w:r w:rsidRPr="004722CC">
        <w:rPr>
          <w:rFonts w:ascii="Times New Roman" w:eastAsia="Times New Roman" w:hAnsi="Times New Roman" w:cs="Times New Roman"/>
          <w:sz w:val="28"/>
          <w:szCs w:val="28"/>
        </w:rPr>
        <w:t xml:space="preserve">Итоги Московской битвы.Блокада Ленинграда.Героизм и трагедиягражданского населения. Эвакуация ленинградцев. «Дорога жизни». Перестройка экономики на военный лад. </w:t>
      </w:r>
      <w:r w:rsidRPr="004722CC">
        <w:rPr>
          <w:rFonts w:ascii="Times New Roman" w:eastAsia="Times New Roman" w:hAnsi="Times New Roman" w:cs="Times New Roman"/>
          <w:i/>
          <w:iCs/>
          <w:sz w:val="28"/>
          <w:szCs w:val="28"/>
        </w:rPr>
        <w:t xml:space="preserve">Эвакуация предприятий,населения и ресурсов.Введениенорм военной дисциплины на производстве и транспорте. </w:t>
      </w:r>
      <w:r w:rsidRPr="004722CC">
        <w:rPr>
          <w:rFonts w:ascii="Times New Roman" w:eastAsia="Times New Roman" w:hAnsi="Times New Roman" w:cs="Times New Roman"/>
          <w:sz w:val="28"/>
          <w:szCs w:val="28"/>
        </w:rPr>
        <w:t xml:space="preserve">Нацистскийоккупационный режим. «Генеральный план Ост». Массовые преступления гитлеровцев против советских граждан. </w:t>
      </w:r>
      <w:r w:rsidRPr="004722CC">
        <w:rPr>
          <w:rFonts w:ascii="Times New Roman" w:eastAsia="Times New Roman" w:hAnsi="Times New Roman" w:cs="Times New Roman"/>
          <w:i/>
          <w:iCs/>
          <w:sz w:val="28"/>
          <w:szCs w:val="28"/>
        </w:rPr>
        <w:t>Лагеря уничтожения.Холокост.Этнические чистки на оккупированной территории СССР. Нацистский плен. Уничтожение военнопленных и медицинские эксперименты над заключенными.</w:t>
      </w:r>
    </w:p>
    <w:p w:rsidR="00E969E1" w:rsidRPr="004722CC" w:rsidRDefault="00E969E1" w:rsidP="006001DE">
      <w:pPr>
        <w:spacing w:line="239" w:lineRule="auto"/>
        <w:ind w:firstLine="710"/>
        <w:jc w:val="both"/>
        <w:rPr>
          <w:rFonts w:ascii="Times New Roman" w:hAnsi="Times New Roman" w:cs="Times New Roman"/>
          <w:sz w:val="28"/>
          <w:szCs w:val="28"/>
        </w:rPr>
      </w:pPr>
      <w:r w:rsidRPr="004722CC">
        <w:rPr>
          <w:rFonts w:ascii="Times New Roman" w:eastAsia="Times New Roman" w:hAnsi="Times New Roman" w:cs="Times New Roman"/>
          <w:i/>
          <w:iCs/>
          <w:sz w:val="28"/>
          <w:szCs w:val="28"/>
        </w:rPr>
        <w:t xml:space="preserve">Угон советских людей в Германию. Разграбление и уничтожение культурных ценностей. </w:t>
      </w:r>
      <w:r w:rsidRPr="004722CC">
        <w:rPr>
          <w:rFonts w:ascii="Times New Roman" w:eastAsia="Times New Roman" w:hAnsi="Times New Roman" w:cs="Times New Roman"/>
          <w:sz w:val="28"/>
          <w:szCs w:val="28"/>
        </w:rPr>
        <w:t>Начало массового сопротивления врагу.</w:t>
      </w:r>
      <w:r w:rsidRPr="004722CC">
        <w:rPr>
          <w:rFonts w:ascii="Times New Roman" w:eastAsia="Times New Roman" w:hAnsi="Times New Roman" w:cs="Times New Roman"/>
          <w:i/>
          <w:iCs/>
          <w:sz w:val="28"/>
          <w:szCs w:val="28"/>
        </w:rPr>
        <w:t xml:space="preserve"> Восстания в нацистских лагерях. </w:t>
      </w:r>
      <w:r w:rsidRPr="004722CC">
        <w:rPr>
          <w:rFonts w:ascii="Times New Roman" w:eastAsia="Times New Roman" w:hAnsi="Times New Roman" w:cs="Times New Roman"/>
          <w:sz w:val="28"/>
          <w:szCs w:val="28"/>
        </w:rPr>
        <w:t xml:space="preserve">Развертывание партизанского движения.Коренной перелом в ходе войны(осень 1942 – 1943 г.). Сталинградская битва. Германское наступление весной– летом 1942 г. Поражение советских войск в Крыму. Битва за Кавказ. Оборона Сталинграда. </w:t>
      </w:r>
      <w:r w:rsidRPr="004722CC">
        <w:rPr>
          <w:rFonts w:ascii="Times New Roman" w:eastAsia="Times New Roman" w:hAnsi="Times New Roman" w:cs="Times New Roman"/>
          <w:i/>
          <w:iCs/>
          <w:sz w:val="28"/>
          <w:szCs w:val="28"/>
        </w:rPr>
        <w:t>«Дом Павлова».</w:t>
      </w:r>
      <w:r w:rsidRPr="004722CC">
        <w:rPr>
          <w:rFonts w:ascii="Times New Roman" w:eastAsia="Times New Roman" w:hAnsi="Times New Roman" w:cs="Times New Roman"/>
          <w:sz w:val="28"/>
          <w:szCs w:val="28"/>
        </w:rPr>
        <w:t xml:space="preserve"> Окружение неприятельской группировки под Сталинградом и </w:t>
      </w:r>
      <w:r w:rsidRPr="004722CC">
        <w:rPr>
          <w:rFonts w:ascii="Times New Roman" w:eastAsia="Times New Roman" w:hAnsi="Times New Roman" w:cs="Times New Roman"/>
          <w:i/>
          <w:iCs/>
          <w:sz w:val="28"/>
          <w:szCs w:val="28"/>
        </w:rPr>
        <w:t>наступление на Ржевском направлении</w:t>
      </w:r>
      <w:r w:rsidRPr="004722CC">
        <w:rPr>
          <w:rFonts w:ascii="Times New Roman" w:eastAsia="Times New Roman" w:hAnsi="Times New Roman" w:cs="Times New Roman"/>
          <w:sz w:val="28"/>
          <w:szCs w:val="28"/>
        </w:rPr>
        <w:t>. Разгром окруженных под Сталинградом гитлеровцев. Итоги и значение победы Красной Армии под Сталинградом. Битва на Курской дуге. Соотношение сил. Провал немецкого наступления. Танковые сражения под Прохоровкой и Обоянью.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летом–осенью 1943 г.</w:t>
      </w:r>
    </w:p>
    <w:p w:rsidR="00E969E1" w:rsidRPr="004722CC" w:rsidRDefault="00E969E1" w:rsidP="006001DE">
      <w:pPr>
        <w:spacing w:line="239" w:lineRule="auto"/>
        <w:ind w:firstLine="710"/>
        <w:jc w:val="both"/>
        <w:rPr>
          <w:rFonts w:ascii="Times New Roman" w:hAnsi="Times New Roman" w:cs="Times New Roman"/>
          <w:sz w:val="28"/>
          <w:szCs w:val="28"/>
        </w:rPr>
      </w:pPr>
      <w:r w:rsidRPr="004722CC">
        <w:rPr>
          <w:rFonts w:ascii="Times New Roman" w:eastAsia="Times New Roman" w:hAnsi="Times New Roman" w:cs="Times New Roman"/>
          <w:sz w:val="28"/>
          <w:szCs w:val="28"/>
        </w:rPr>
        <w:t xml:space="preserve">Прорыв блокады Ленинграда в январе 1943 г. Значение героического сопротивления Ленинграда. Развертывание массового партизанского движения. </w:t>
      </w:r>
      <w:r w:rsidRPr="004722CC">
        <w:rPr>
          <w:rFonts w:ascii="Times New Roman" w:eastAsia="Times New Roman" w:hAnsi="Times New Roman" w:cs="Times New Roman"/>
          <w:i/>
          <w:iCs/>
          <w:sz w:val="28"/>
          <w:szCs w:val="28"/>
        </w:rPr>
        <w:t xml:space="preserve">Антифашистское подполье в крупных городах. Значение партизанской и подпольной борьбы для победы над врагом. Сотрудничество с врагом: формы, причины, масштабы. Создание гитлеровцами воинских формирований из советских военнопленных. Генерал Власов и Русская освободительная армия. Судебные процессы на территории СССР над военными преступниками и пособниками оккупантов в 1943–1946 гг. </w:t>
      </w:r>
      <w:r w:rsidRPr="004722CC">
        <w:rPr>
          <w:rFonts w:ascii="Times New Roman" w:eastAsia="Times New Roman" w:hAnsi="Times New Roman" w:cs="Times New Roman"/>
          <w:sz w:val="28"/>
          <w:szCs w:val="28"/>
        </w:rPr>
        <w:t xml:space="preserve">Человек и война:единство фронта и тыла. «Всё дляфронта, всё для победы!». Трудовой подвиг народа. </w:t>
      </w:r>
      <w:r w:rsidRPr="004722CC">
        <w:rPr>
          <w:rFonts w:ascii="Times New Roman" w:eastAsia="Times New Roman" w:hAnsi="Times New Roman" w:cs="Times New Roman"/>
          <w:i/>
          <w:iCs/>
          <w:sz w:val="28"/>
          <w:szCs w:val="28"/>
        </w:rPr>
        <w:t xml:space="preserve">Роль женщин и подростков впромышленном и сельскохозяйственном производстве. Самоотверженный труд ученых. Помощь населения фронту. Добровольные взносы в фонд обороны. Помощь эвакуированным. </w:t>
      </w:r>
      <w:r w:rsidRPr="004722CC">
        <w:rPr>
          <w:rFonts w:ascii="Times New Roman" w:eastAsia="Times New Roman" w:hAnsi="Times New Roman" w:cs="Times New Roman"/>
          <w:sz w:val="28"/>
          <w:szCs w:val="28"/>
        </w:rPr>
        <w:t>Повседневность военного времени.</w:t>
      </w:r>
      <w:r w:rsidRPr="004722CC">
        <w:rPr>
          <w:rFonts w:ascii="Times New Roman" w:eastAsia="Times New Roman" w:hAnsi="Times New Roman" w:cs="Times New Roman"/>
          <w:i/>
          <w:iCs/>
          <w:sz w:val="28"/>
          <w:szCs w:val="28"/>
        </w:rPr>
        <w:t xml:space="preserve"> Фронтовая повседневность. Боевое братство. Женщины на войне. Письма с фронта и на фронт. Повседневность в советском тылу. </w:t>
      </w:r>
      <w:r w:rsidRPr="004722CC">
        <w:rPr>
          <w:rFonts w:ascii="Times New Roman" w:eastAsia="Times New Roman" w:hAnsi="Times New Roman" w:cs="Times New Roman"/>
          <w:sz w:val="28"/>
          <w:szCs w:val="28"/>
        </w:rPr>
        <w:t xml:space="preserve">Военная дисциплина на производстве.Карточная система и нормы снабжения в городах. Положение в деревне. </w:t>
      </w:r>
      <w:r w:rsidRPr="004722CC">
        <w:rPr>
          <w:rFonts w:ascii="Times New Roman" w:eastAsia="Times New Roman" w:hAnsi="Times New Roman" w:cs="Times New Roman"/>
          <w:i/>
          <w:iCs/>
          <w:sz w:val="28"/>
          <w:szCs w:val="28"/>
        </w:rPr>
        <w:t xml:space="preserve">Стратегиивыживания в городе и на селе. Государственные меры и общественные инициативы по спасению детей. Создание Суворовских и Нахимовских училищ. </w:t>
      </w:r>
      <w:r w:rsidRPr="004722CC">
        <w:rPr>
          <w:rFonts w:ascii="Times New Roman" w:eastAsia="Times New Roman" w:hAnsi="Times New Roman" w:cs="Times New Roman"/>
          <w:sz w:val="28"/>
          <w:szCs w:val="28"/>
        </w:rPr>
        <w:t xml:space="preserve">Культурноепространство войны. Песня «Священная война» – призыв к сопротивлению врагу. Советские писатели, композиторы, художники, ученые в условиях войны. </w:t>
      </w:r>
      <w:r w:rsidRPr="004722CC">
        <w:rPr>
          <w:rFonts w:ascii="Times New Roman" w:eastAsia="Times New Roman" w:hAnsi="Times New Roman" w:cs="Times New Roman"/>
          <w:i/>
          <w:iCs/>
          <w:sz w:val="28"/>
          <w:szCs w:val="28"/>
        </w:rPr>
        <w:t xml:space="preserve">Фронтовые корреспонденты. </w:t>
      </w:r>
      <w:r w:rsidRPr="004722CC">
        <w:rPr>
          <w:rFonts w:ascii="Times New Roman" w:eastAsia="Times New Roman" w:hAnsi="Times New Roman" w:cs="Times New Roman"/>
          <w:sz w:val="28"/>
          <w:szCs w:val="28"/>
        </w:rPr>
        <w:t>Выступления фронтовых концертных бригад.</w:t>
      </w:r>
      <w:r w:rsidRPr="004722CC">
        <w:rPr>
          <w:rFonts w:ascii="Times New Roman" w:eastAsia="Times New Roman" w:hAnsi="Times New Roman" w:cs="Times New Roman"/>
          <w:i/>
          <w:iCs/>
          <w:sz w:val="28"/>
          <w:szCs w:val="28"/>
        </w:rPr>
        <w:t xml:space="preserve"> Песенное творчество и фольклор. Кино военных лет. </w:t>
      </w:r>
      <w:r w:rsidRPr="004722CC">
        <w:rPr>
          <w:rFonts w:ascii="Times New Roman" w:eastAsia="Times New Roman" w:hAnsi="Times New Roman" w:cs="Times New Roman"/>
          <w:sz w:val="28"/>
          <w:szCs w:val="28"/>
        </w:rPr>
        <w:t xml:space="preserve">Государство и церковь в годывойны. </w:t>
      </w:r>
      <w:r w:rsidRPr="004722CC">
        <w:rPr>
          <w:rFonts w:ascii="Times New Roman" w:eastAsia="Times New Roman" w:hAnsi="Times New Roman" w:cs="Times New Roman"/>
          <w:i/>
          <w:iCs/>
          <w:sz w:val="28"/>
          <w:szCs w:val="28"/>
        </w:rPr>
        <w:t xml:space="preserve">Избрание на патриарший престол митрополита Сергия(Страгородского)в1943 г. Патриотическое служение представителей религиозных конфессий. Культурные и научные связи с союзниками. </w:t>
      </w:r>
      <w:r w:rsidRPr="004722CC">
        <w:rPr>
          <w:rFonts w:ascii="Times New Roman" w:eastAsia="Times New Roman" w:hAnsi="Times New Roman" w:cs="Times New Roman"/>
          <w:sz w:val="28"/>
          <w:szCs w:val="28"/>
        </w:rPr>
        <w:t xml:space="preserve">СССР и союзники.Проблема второгофронта. Ленд-лиз. Тегеранская конференция 1943 г. </w:t>
      </w:r>
      <w:r w:rsidRPr="004722CC">
        <w:rPr>
          <w:rFonts w:ascii="Times New Roman" w:eastAsia="Times New Roman" w:hAnsi="Times New Roman" w:cs="Times New Roman"/>
          <w:i/>
          <w:iCs/>
          <w:sz w:val="28"/>
          <w:szCs w:val="28"/>
        </w:rPr>
        <w:t>Французский авиационный полк«Нормандия-Неман», а также польские и чехословацкие воинские части на советско-германском фронте.</w:t>
      </w:r>
    </w:p>
    <w:p w:rsidR="006001DE" w:rsidRPr="004722CC" w:rsidRDefault="00E969E1" w:rsidP="006001DE">
      <w:pPr>
        <w:spacing w:line="238" w:lineRule="auto"/>
        <w:ind w:firstLine="710"/>
        <w:jc w:val="both"/>
        <w:rPr>
          <w:rFonts w:ascii="Times New Roman" w:eastAsia="Times New Roman" w:hAnsi="Times New Roman" w:cs="Times New Roman"/>
          <w:i/>
          <w:iCs/>
          <w:sz w:val="28"/>
          <w:szCs w:val="28"/>
        </w:rPr>
      </w:pPr>
      <w:r w:rsidRPr="004722CC">
        <w:rPr>
          <w:rFonts w:ascii="Times New Roman" w:eastAsia="Times New Roman" w:hAnsi="Times New Roman" w:cs="Times New Roman"/>
          <w:sz w:val="28"/>
          <w:szCs w:val="28"/>
        </w:rPr>
        <w:t xml:space="preserve">Победа СССР в Великой Отечественной войне. Окончание Второй мировой войны. Завершение освобождения территории СССР. Освобождение правобережной Украины и Крыма. </w:t>
      </w:r>
      <w:r w:rsidRPr="004722CC">
        <w:rPr>
          <w:rFonts w:ascii="Times New Roman" w:eastAsia="Times New Roman" w:hAnsi="Times New Roman" w:cs="Times New Roman"/>
          <w:i/>
          <w:iCs/>
          <w:sz w:val="28"/>
          <w:szCs w:val="28"/>
        </w:rPr>
        <w:t>Наступление советских войск в Белоруссии и Прибалтике.Боевые действия в Восточной и Центральной Европе и освободительная миссия Красной Армии. Боевое содружество советской армии и войск стран</w:t>
      </w:r>
      <w:r w:rsidR="006001DE" w:rsidRPr="004722CC">
        <w:rPr>
          <w:rFonts w:ascii="Times New Roman" w:eastAsia="Times New Roman" w:hAnsi="Times New Roman" w:cs="Times New Roman"/>
          <w:i/>
          <w:iCs/>
          <w:sz w:val="28"/>
          <w:szCs w:val="28"/>
        </w:rPr>
        <w:t xml:space="preserve"> </w:t>
      </w:r>
      <w:r w:rsidRPr="004722CC">
        <w:rPr>
          <w:rFonts w:ascii="Times New Roman" w:eastAsia="Times New Roman" w:hAnsi="Times New Roman" w:cs="Times New Roman"/>
          <w:i/>
          <w:iCs/>
          <w:sz w:val="28"/>
          <w:szCs w:val="28"/>
        </w:rPr>
        <w:t xml:space="preserve">антигитлеровской коалиции. Встреча на Эльбе. </w:t>
      </w:r>
      <w:r w:rsidRPr="004722CC">
        <w:rPr>
          <w:rFonts w:ascii="Times New Roman" w:eastAsia="Times New Roman" w:hAnsi="Times New Roman" w:cs="Times New Roman"/>
          <w:sz w:val="28"/>
          <w:szCs w:val="28"/>
        </w:rPr>
        <w:t>Битва за Берлин и окончание войны</w:t>
      </w:r>
      <w:r w:rsidR="006001DE" w:rsidRPr="004722CC">
        <w:rPr>
          <w:rFonts w:ascii="Times New Roman" w:eastAsia="Times New Roman" w:hAnsi="Times New Roman" w:cs="Times New Roman"/>
          <w:sz w:val="28"/>
          <w:szCs w:val="28"/>
        </w:rPr>
        <w:t xml:space="preserve"> в </w:t>
      </w:r>
      <w:r w:rsidRPr="004722CC">
        <w:rPr>
          <w:rFonts w:ascii="Times New Roman" w:eastAsia="Times New Roman" w:hAnsi="Times New Roman" w:cs="Times New Roman"/>
          <w:sz w:val="28"/>
          <w:szCs w:val="28"/>
        </w:rPr>
        <w:t xml:space="preserve">Европе. Висло-Одерская операция. Капитуляция Германии. </w:t>
      </w:r>
      <w:r w:rsidRPr="004722CC">
        <w:rPr>
          <w:rFonts w:ascii="Times New Roman" w:eastAsia="Times New Roman" w:hAnsi="Times New Roman" w:cs="Times New Roman"/>
          <w:i/>
          <w:iCs/>
          <w:sz w:val="28"/>
          <w:szCs w:val="28"/>
        </w:rPr>
        <w:t>Репатриациясоветских граждан в ходе войны и после ее окончания</w:t>
      </w:r>
      <w:r w:rsidRPr="004722CC">
        <w:rPr>
          <w:rFonts w:ascii="Times New Roman" w:eastAsia="Times New Roman" w:hAnsi="Times New Roman" w:cs="Times New Roman"/>
          <w:sz w:val="28"/>
          <w:szCs w:val="28"/>
        </w:rPr>
        <w:t xml:space="preserve">.Война и общество.Военно-экономическое превосходство СССР над Германией в 1944–1945 гг. Восстановление хозяйства в освобожденных районах. </w:t>
      </w:r>
      <w:r w:rsidRPr="004722CC">
        <w:rPr>
          <w:rFonts w:ascii="Times New Roman" w:eastAsia="Times New Roman" w:hAnsi="Times New Roman" w:cs="Times New Roman"/>
          <w:i/>
          <w:iCs/>
          <w:sz w:val="28"/>
          <w:szCs w:val="28"/>
        </w:rPr>
        <w:t>Начало советского«Атомного проекта».</w:t>
      </w:r>
    </w:p>
    <w:p w:rsidR="00E969E1" w:rsidRPr="004722CC" w:rsidRDefault="00E969E1" w:rsidP="006001DE">
      <w:pPr>
        <w:spacing w:line="238" w:lineRule="auto"/>
        <w:ind w:firstLine="710"/>
        <w:jc w:val="both"/>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Реэвакуация   и   нормализация   повседневной   жизни.   ГУЛАГ.   Депортация</w:t>
      </w:r>
      <w:r w:rsidR="006001DE"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 xml:space="preserve">«репрессированных народов». </w:t>
      </w:r>
      <w:r w:rsidRPr="004722CC">
        <w:rPr>
          <w:rFonts w:ascii="Times New Roman" w:eastAsia="Times New Roman" w:hAnsi="Times New Roman" w:cs="Times New Roman"/>
          <w:i/>
          <w:iCs/>
          <w:sz w:val="28"/>
          <w:szCs w:val="28"/>
        </w:rPr>
        <w:t xml:space="preserve">Взаимоотношения государства и церкви.Поместныйсобор 1945 г. </w:t>
      </w:r>
      <w:r w:rsidRPr="004722CC">
        <w:rPr>
          <w:rFonts w:ascii="Times New Roman" w:eastAsia="Times New Roman" w:hAnsi="Times New Roman" w:cs="Times New Roman"/>
          <w:sz w:val="28"/>
          <w:szCs w:val="28"/>
        </w:rPr>
        <w:t xml:space="preserve">Антигитлеровская коалиция.Открытие Второго фронта в Европе.Ялтинская конференция 1945 г.: основные решения и дискуссии. </w:t>
      </w:r>
      <w:r w:rsidRPr="004722CC">
        <w:rPr>
          <w:rFonts w:ascii="Times New Roman" w:eastAsia="Times New Roman" w:hAnsi="Times New Roman" w:cs="Times New Roman"/>
          <w:i/>
          <w:iCs/>
          <w:sz w:val="28"/>
          <w:szCs w:val="28"/>
        </w:rPr>
        <w:t xml:space="preserve">ОбязательствоСоветского Союза выступить против Японии. </w:t>
      </w:r>
      <w:r w:rsidRPr="004722CC">
        <w:rPr>
          <w:rFonts w:ascii="Times New Roman" w:eastAsia="Times New Roman" w:hAnsi="Times New Roman" w:cs="Times New Roman"/>
          <w:sz w:val="28"/>
          <w:szCs w:val="28"/>
        </w:rPr>
        <w:t>Потсдамская конференция.Судьба</w:t>
      </w:r>
      <w:r w:rsidR="006001DE"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 xml:space="preserve">послевоенной Германии. Политика денацификации, демилитаризации, демонополизации, демократизации (четыре «Д»). Решение проблемы репараций. Советско-японская война 1945 г. Разгром Квантунской армии. </w:t>
      </w:r>
      <w:r w:rsidRPr="004722CC">
        <w:rPr>
          <w:rFonts w:ascii="Times New Roman" w:eastAsia="Times New Roman" w:hAnsi="Times New Roman" w:cs="Times New Roman"/>
          <w:i/>
          <w:iCs/>
          <w:sz w:val="28"/>
          <w:szCs w:val="28"/>
        </w:rPr>
        <w:t>Боевые действия вМаньчжурии, на Сахалине и Курильских островах. Освобождение Курил. Ядерные бомбардировки японских городов американской авиацией и их последствия. Создание ООН. Конференция в Сан-Франциско в июне 1945 г. Устав ООН. Истоки</w:t>
      </w:r>
    </w:p>
    <w:p w:rsidR="00E969E1" w:rsidRPr="004722CC" w:rsidRDefault="00E969E1" w:rsidP="006001DE">
      <w:pPr>
        <w:spacing w:line="235" w:lineRule="auto"/>
        <w:ind w:left="7"/>
        <w:rPr>
          <w:rFonts w:ascii="Times New Roman" w:eastAsia="Times New Roman" w:hAnsi="Times New Roman" w:cs="Times New Roman"/>
          <w:sz w:val="28"/>
          <w:szCs w:val="28"/>
        </w:rPr>
      </w:pPr>
      <w:r w:rsidRPr="004722CC">
        <w:rPr>
          <w:rFonts w:ascii="Times New Roman" w:eastAsia="Times New Roman" w:hAnsi="Times New Roman" w:cs="Times New Roman"/>
          <w:i/>
          <w:iCs/>
          <w:sz w:val="28"/>
          <w:szCs w:val="28"/>
        </w:rPr>
        <w:t xml:space="preserve">«холодной войны». </w:t>
      </w:r>
      <w:r w:rsidRPr="004722CC">
        <w:rPr>
          <w:rFonts w:ascii="Times New Roman" w:eastAsia="Times New Roman" w:hAnsi="Times New Roman" w:cs="Times New Roman"/>
          <w:sz w:val="28"/>
          <w:szCs w:val="28"/>
        </w:rPr>
        <w:t>Нюрнбергский и Токийский судебные</w:t>
      </w:r>
      <w:r w:rsidR="006001DE" w:rsidRPr="004722CC">
        <w:rPr>
          <w:rFonts w:ascii="Times New Roman" w:eastAsia="Times New Roman" w:hAnsi="Times New Roman" w:cs="Times New Roman"/>
          <w:sz w:val="28"/>
          <w:szCs w:val="28"/>
        </w:rPr>
        <w:t xml:space="preserve"> пр</w:t>
      </w:r>
      <w:r w:rsidRPr="004722CC">
        <w:rPr>
          <w:rFonts w:ascii="Times New Roman" w:eastAsia="Times New Roman" w:hAnsi="Times New Roman" w:cs="Times New Roman"/>
          <w:sz w:val="28"/>
          <w:szCs w:val="28"/>
        </w:rPr>
        <w:t>оцессы.</w:t>
      </w:r>
      <w:r w:rsidR="006001DE"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Осуждениеглавных военных преступников.</w:t>
      </w:r>
    </w:p>
    <w:p w:rsidR="006001DE" w:rsidRPr="004722CC" w:rsidRDefault="00E969E1" w:rsidP="00E969E1">
      <w:pPr>
        <w:ind w:left="707"/>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Итоги Великой Отечественной и Второй мировой войны. Решающий вклад</w:t>
      </w:r>
      <w:r w:rsidR="006001DE"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СССР в победу антигитлеровской коалиции над фашизмом. Людске и материальные потери. Изменения политической карты Европы.</w:t>
      </w:r>
    </w:p>
    <w:p w:rsidR="00E969E1" w:rsidRPr="004722CC" w:rsidRDefault="00E969E1" w:rsidP="006001DE">
      <w:pPr>
        <w:ind w:left="707"/>
        <w:rPr>
          <w:rFonts w:ascii="Times New Roman" w:hAnsi="Times New Roman" w:cs="Times New Roman"/>
          <w:sz w:val="28"/>
          <w:szCs w:val="28"/>
        </w:rPr>
      </w:pPr>
      <w:r w:rsidRPr="004722CC">
        <w:rPr>
          <w:rFonts w:ascii="Times New Roman" w:eastAsia="Times New Roman" w:hAnsi="Times New Roman" w:cs="Times New Roman"/>
          <w:i/>
          <w:iCs/>
          <w:sz w:val="28"/>
          <w:szCs w:val="28"/>
        </w:rPr>
        <w:t>Наш край в годы Великой Отечественной войны.</w:t>
      </w:r>
    </w:p>
    <w:p w:rsidR="00E969E1" w:rsidRPr="004722CC" w:rsidRDefault="00E969E1" w:rsidP="006001DE">
      <w:pPr>
        <w:spacing w:line="234" w:lineRule="auto"/>
        <w:ind w:left="7" w:firstLine="710"/>
        <w:jc w:val="both"/>
        <w:rPr>
          <w:rFonts w:ascii="Times New Roman" w:hAnsi="Times New Roman" w:cs="Times New Roman"/>
          <w:sz w:val="28"/>
          <w:szCs w:val="28"/>
        </w:rPr>
      </w:pPr>
      <w:r w:rsidRPr="004722CC">
        <w:rPr>
          <w:rFonts w:ascii="Times New Roman" w:eastAsia="Times New Roman" w:hAnsi="Times New Roman" w:cs="Times New Roman"/>
          <w:b/>
          <w:bCs/>
          <w:sz w:val="28"/>
          <w:szCs w:val="28"/>
        </w:rPr>
        <w:t>Апогей и кризис советской системы. 1945–1991 гг. «Поздний сталинизм» (1945–1953)</w:t>
      </w:r>
    </w:p>
    <w:p w:rsidR="00E969E1" w:rsidRPr="004722CC" w:rsidRDefault="00E969E1" w:rsidP="006001DE">
      <w:pPr>
        <w:spacing w:line="239" w:lineRule="auto"/>
        <w:ind w:left="7" w:firstLine="710"/>
        <w:jc w:val="both"/>
        <w:rPr>
          <w:rFonts w:ascii="Times New Roman" w:hAnsi="Times New Roman" w:cs="Times New Roman"/>
          <w:sz w:val="28"/>
          <w:szCs w:val="28"/>
        </w:rPr>
      </w:pPr>
      <w:r w:rsidRPr="004722CC">
        <w:rPr>
          <w:rFonts w:ascii="Times New Roman" w:eastAsia="Times New Roman" w:hAnsi="Times New Roman" w:cs="Times New Roman"/>
          <w:sz w:val="28"/>
          <w:szCs w:val="28"/>
        </w:rPr>
        <w:t xml:space="preserve">Влияние последствий войны на советскую систему и общество. Послевоенные ожидания и настроения. Представления власти и народа о послевоенном развитии страны. </w:t>
      </w:r>
      <w:r w:rsidRPr="004722CC">
        <w:rPr>
          <w:rFonts w:ascii="Times New Roman" w:eastAsia="Times New Roman" w:hAnsi="Times New Roman" w:cs="Times New Roman"/>
          <w:i/>
          <w:iCs/>
          <w:sz w:val="28"/>
          <w:szCs w:val="28"/>
        </w:rPr>
        <w:t xml:space="preserve">Эйфория Победы.Разруха.Обострение жилищной проблемы.Демобилизация армии. Социальная адаптация фронтовиков. Положение семей «пропавших без вести» фронтовиков. Репатриация. Рост беспризорности и решение проблем послевоенного детства. Рост преступности. </w:t>
      </w:r>
      <w:r w:rsidRPr="004722CC">
        <w:rPr>
          <w:rFonts w:ascii="Times New Roman" w:eastAsia="Times New Roman" w:hAnsi="Times New Roman" w:cs="Times New Roman"/>
          <w:sz w:val="28"/>
          <w:szCs w:val="28"/>
        </w:rPr>
        <w:t xml:space="preserve">Ресурсы иприоритеты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w:t>
      </w:r>
      <w:r w:rsidRPr="004722CC">
        <w:rPr>
          <w:rFonts w:ascii="Times New Roman" w:eastAsia="Times New Roman" w:hAnsi="Times New Roman" w:cs="Times New Roman"/>
          <w:i/>
          <w:iCs/>
          <w:sz w:val="28"/>
          <w:szCs w:val="28"/>
        </w:rPr>
        <w:t xml:space="preserve">Помощь не затронутых войнойнациональных республик в восстановлении западных регионов СССР. Репарации, их размеры и значение для экономики. </w:t>
      </w:r>
      <w:r w:rsidRPr="004722CC">
        <w:rPr>
          <w:rFonts w:ascii="Times New Roman" w:eastAsia="Times New Roman" w:hAnsi="Times New Roman" w:cs="Times New Roman"/>
          <w:sz w:val="28"/>
          <w:szCs w:val="28"/>
        </w:rPr>
        <w:t xml:space="preserve">Советский«атомный проект»,его успехи и егозначение. Начало гонки вооружений. Положение на послевоенном потребительском рынке. Колхозный рынок. Государственная и коммерческая торговля. Голод 1946– 1947 гг. Денежная реформа и отмена карточной системы (1947 г.). 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 Дело Еврейского антифашистского комитета. </w:t>
      </w:r>
      <w:r w:rsidRPr="004722CC">
        <w:rPr>
          <w:rFonts w:ascii="Times New Roman" w:eastAsia="Times New Roman" w:hAnsi="Times New Roman" w:cs="Times New Roman"/>
          <w:i/>
          <w:iCs/>
          <w:sz w:val="28"/>
          <w:szCs w:val="28"/>
        </w:rPr>
        <w:t xml:space="preserve">Т.Д.Лысенко и«лысенковщина».Сохранение на период восстановления разрушенного хозяйства трудового законодательства военного времени. Союзный центр и национальные регионы:проблемы взаимоотношений. Положение в «старых» и «новых» республиках. </w:t>
      </w:r>
      <w:r w:rsidRPr="004722CC">
        <w:rPr>
          <w:rFonts w:ascii="Times New Roman" w:eastAsia="Times New Roman" w:hAnsi="Times New Roman" w:cs="Times New Roman"/>
          <w:sz w:val="28"/>
          <w:szCs w:val="28"/>
        </w:rPr>
        <w:t>Рост</w:t>
      </w:r>
      <w:r w:rsidR="006001DE" w:rsidRPr="004722CC">
        <w:rPr>
          <w:rFonts w:ascii="Times New Roman" w:eastAsia="Times New Roman" w:hAnsi="Times New Roman" w:cs="Times New Roman"/>
          <w:sz w:val="28"/>
          <w:szCs w:val="28"/>
        </w:rPr>
        <w:t>т в</w:t>
      </w:r>
      <w:r w:rsidRPr="004722CC">
        <w:rPr>
          <w:rFonts w:ascii="Times New Roman" w:eastAsia="Times New Roman" w:hAnsi="Times New Roman" w:cs="Times New Roman"/>
          <w:sz w:val="28"/>
          <w:szCs w:val="28"/>
        </w:rPr>
        <w:t xml:space="preserve">лияния СССР на международной арене. Первые шаги ООН. Начало «холодной войны». «Доктрина Трумэна» и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Конфликт с Югославией. </w:t>
      </w:r>
      <w:r w:rsidRPr="004722CC">
        <w:rPr>
          <w:rFonts w:ascii="Times New Roman" w:eastAsia="Times New Roman" w:hAnsi="Times New Roman" w:cs="Times New Roman"/>
          <w:i/>
          <w:iCs/>
          <w:sz w:val="28"/>
          <w:szCs w:val="28"/>
        </w:rPr>
        <w:t>Коминформбюро.</w:t>
      </w:r>
      <w:r w:rsidRPr="004722CC">
        <w:rPr>
          <w:rFonts w:ascii="Times New Roman" w:eastAsia="Times New Roman" w:hAnsi="Times New Roman" w:cs="Times New Roman"/>
          <w:sz w:val="28"/>
          <w:szCs w:val="28"/>
        </w:rPr>
        <w:t xml:space="preserve"> Организация Североатлантического договора (НАТО). Создание Организации Варшавского договора. Война в Корее.</w:t>
      </w:r>
    </w:p>
    <w:p w:rsidR="00E969E1" w:rsidRPr="004722CC" w:rsidRDefault="00E969E1" w:rsidP="006001DE">
      <w:pPr>
        <w:ind w:left="707"/>
        <w:rPr>
          <w:rFonts w:ascii="Times New Roman" w:hAnsi="Times New Roman" w:cs="Times New Roman"/>
          <w:sz w:val="28"/>
          <w:szCs w:val="28"/>
        </w:rPr>
      </w:pPr>
      <w:r w:rsidRPr="004722CC">
        <w:rPr>
          <w:rFonts w:ascii="Times New Roman" w:eastAsia="Times New Roman" w:hAnsi="Times New Roman" w:cs="Times New Roman"/>
          <w:sz w:val="28"/>
          <w:szCs w:val="28"/>
        </w:rPr>
        <w:t>И.В. Сталин в оценках современников и историков.</w:t>
      </w:r>
    </w:p>
    <w:p w:rsidR="00E969E1" w:rsidRPr="004722CC" w:rsidRDefault="00E969E1" w:rsidP="006001DE">
      <w:pPr>
        <w:ind w:left="707"/>
        <w:rPr>
          <w:rFonts w:ascii="Times New Roman" w:hAnsi="Times New Roman" w:cs="Times New Roman"/>
          <w:sz w:val="28"/>
          <w:szCs w:val="28"/>
        </w:rPr>
      </w:pPr>
      <w:r w:rsidRPr="004722CC">
        <w:rPr>
          <w:rFonts w:ascii="Times New Roman" w:eastAsia="Times New Roman" w:hAnsi="Times New Roman" w:cs="Times New Roman"/>
          <w:b/>
          <w:bCs/>
          <w:sz w:val="28"/>
          <w:szCs w:val="28"/>
        </w:rPr>
        <w:t>«Оттепель»: середина 1950-х – первая половина 1960-х</w:t>
      </w:r>
    </w:p>
    <w:p w:rsidR="00E969E1" w:rsidRPr="004722CC" w:rsidRDefault="00E969E1" w:rsidP="006001DE">
      <w:pPr>
        <w:spacing w:line="238" w:lineRule="auto"/>
        <w:ind w:left="7" w:firstLine="710"/>
        <w:jc w:val="both"/>
        <w:rPr>
          <w:rFonts w:ascii="Times New Roman" w:hAnsi="Times New Roman" w:cs="Times New Roman"/>
          <w:sz w:val="28"/>
          <w:szCs w:val="28"/>
        </w:rPr>
      </w:pPr>
      <w:r w:rsidRPr="004722CC">
        <w:rPr>
          <w:rFonts w:ascii="Times New Roman" w:eastAsia="Times New Roman" w:hAnsi="Times New Roman" w:cs="Times New Roman"/>
          <w:sz w:val="28"/>
          <w:szCs w:val="28"/>
        </w:rPr>
        <w:t xml:space="preserve">Смерть Сталина и настроения в обществе. Смена политического курса. Борьба за власть в советском руководстве. Переход политического лидерства к Н.С. Хрущеву. Первые признаки наступления «оттепели» в политике, экономике, культурной сфере. Начало критики сталинизма. XX съезд КПСС и разоблачение «культа личности» Сталина. </w:t>
      </w:r>
      <w:r w:rsidRPr="004722CC">
        <w:rPr>
          <w:rFonts w:ascii="Times New Roman" w:eastAsia="Times New Roman" w:hAnsi="Times New Roman" w:cs="Times New Roman"/>
          <w:i/>
          <w:iCs/>
          <w:sz w:val="28"/>
          <w:szCs w:val="28"/>
        </w:rPr>
        <w:t>Реакция на доклад Хрущева в стране и мире.</w:t>
      </w:r>
      <w:r w:rsidRPr="004722CC">
        <w:rPr>
          <w:rFonts w:ascii="Times New Roman" w:eastAsia="Times New Roman" w:hAnsi="Times New Roman" w:cs="Times New Roman"/>
          <w:sz w:val="28"/>
          <w:szCs w:val="28"/>
        </w:rPr>
        <w:t xml:space="preserve"> Частичная десталинизация: содержание и противоречия. </w:t>
      </w:r>
      <w:r w:rsidRPr="004722CC">
        <w:rPr>
          <w:rFonts w:ascii="Times New Roman" w:eastAsia="Times New Roman" w:hAnsi="Times New Roman" w:cs="Times New Roman"/>
          <w:i/>
          <w:iCs/>
          <w:sz w:val="28"/>
          <w:szCs w:val="28"/>
        </w:rPr>
        <w:t xml:space="preserve">Внутрипартийная демократизация.Начало реабилитации жертв массовых политических репрессий и смягчение политической цензуры. Возвращение депортированных народов. </w:t>
      </w:r>
      <w:r w:rsidRPr="004722CC">
        <w:rPr>
          <w:rFonts w:ascii="Times New Roman" w:eastAsia="Times New Roman" w:hAnsi="Times New Roman" w:cs="Times New Roman"/>
          <w:sz w:val="28"/>
          <w:szCs w:val="28"/>
        </w:rPr>
        <w:t>Особенностинациональной политики. Попытка отстранения Н.С. Хрущева от власти в 1957 г. «Антипартийная группа». Утверждение единоличной власти Хрущева.</w:t>
      </w:r>
    </w:p>
    <w:p w:rsidR="00E969E1" w:rsidRPr="004722CC" w:rsidRDefault="00E969E1" w:rsidP="006001DE">
      <w:pPr>
        <w:spacing w:line="238" w:lineRule="auto"/>
        <w:ind w:left="7" w:firstLine="783"/>
        <w:jc w:val="both"/>
        <w:rPr>
          <w:rFonts w:ascii="Times New Roman" w:hAnsi="Times New Roman" w:cs="Times New Roman"/>
          <w:sz w:val="28"/>
          <w:szCs w:val="28"/>
        </w:rPr>
      </w:pPr>
      <w:r w:rsidRPr="004722CC">
        <w:rPr>
          <w:rFonts w:ascii="Times New Roman" w:eastAsia="Times New Roman" w:hAnsi="Times New Roman" w:cs="Times New Roman"/>
          <w:sz w:val="28"/>
          <w:szCs w:val="28"/>
        </w:rPr>
        <w:t xml:space="preserve">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w:t>
      </w:r>
      <w:r w:rsidRPr="004722CC">
        <w:rPr>
          <w:rFonts w:ascii="Times New Roman" w:eastAsia="Times New Roman" w:hAnsi="Times New Roman" w:cs="Times New Roman"/>
          <w:i/>
          <w:iCs/>
          <w:sz w:val="28"/>
          <w:szCs w:val="28"/>
        </w:rPr>
        <w:t xml:space="preserve">Поэтические вечера в Политехническом музее.Образование и наука.Приоткрытие «железного занавеса». </w:t>
      </w:r>
      <w:r w:rsidRPr="004722CC">
        <w:rPr>
          <w:rFonts w:ascii="Times New Roman" w:eastAsia="Times New Roman" w:hAnsi="Times New Roman" w:cs="Times New Roman"/>
          <w:sz w:val="28"/>
          <w:szCs w:val="28"/>
        </w:rPr>
        <w:t xml:space="preserve">Всемирный фестиваль молодежи и студентов1957 г. </w:t>
      </w:r>
      <w:r w:rsidRPr="004722CC">
        <w:rPr>
          <w:rFonts w:ascii="Times New Roman" w:eastAsia="Times New Roman" w:hAnsi="Times New Roman" w:cs="Times New Roman"/>
          <w:i/>
          <w:iCs/>
          <w:sz w:val="28"/>
          <w:szCs w:val="28"/>
        </w:rPr>
        <w:t xml:space="preserve">Популярные формы досуга.Развитие внутреннего и международноготуризма. </w:t>
      </w:r>
      <w:r w:rsidRPr="004722CC">
        <w:rPr>
          <w:rFonts w:ascii="Times New Roman" w:eastAsia="Times New Roman" w:hAnsi="Times New Roman" w:cs="Times New Roman"/>
          <w:sz w:val="28"/>
          <w:szCs w:val="28"/>
        </w:rPr>
        <w:t>Учреждение Московского кинофестиваля.</w:t>
      </w:r>
      <w:r w:rsidRPr="004722CC">
        <w:rPr>
          <w:rFonts w:ascii="Times New Roman" w:eastAsia="Times New Roman" w:hAnsi="Times New Roman" w:cs="Times New Roman"/>
          <w:i/>
          <w:iCs/>
          <w:sz w:val="28"/>
          <w:szCs w:val="28"/>
        </w:rPr>
        <w:t xml:space="preserve"> Роль телевидения в жизни общества. Легитимация моды и попытки создания «советской моды». Неофициальная культура. Неформальные формы общественной жизни: «кафе» и «кухни». </w:t>
      </w:r>
      <w:r w:rsidRPr="004722CC">
        <w:rPr>
          <w:rFonts w:ascii="Times New Roman" w:eastAsia="Times New Roman" w:hAnsi="Times New Roman" w:cs="Times New Roman"/>
          <w:sz w:val="28"/>
          <w:szCs w:val="28"/>
        </w:rPr>
        <w:t xml:space="preserve">«Стиляги».Хрущев и интеллигенция.Антирелигиозные кампании.Гоненияна церковь. Диссиденты. </w:t>
      </w:r>
      <w:r w:rsidRPr="004722CC">
        <w:rPr>
          <w:rFonts w:ascii="Times New Roman" w:eastAsia="Times New Roman" w:hAnsi="Times New Roman" w:cs="Times New Roman"/>
          <w:i/>
          <w:iCs/>
          <w:sz w:val="28"/>
          <w:szCs w:val="28"/>
        </w:rPr>
        <w:t>Самиздат и«тамиздат».</w:t>
      </w:r>
    </w:p>
    <w:p w:rsidR="00E969E1" w:rsidRPr="004722CC" w:rsidRDefault="00E969E1" w:rsidP="006001DE">
      <w:pPr>
        <w:ind w:left="707"/>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Социально-экономическое развитие. Экономическое развитие СССР. «Догнать</w:t>
      </w:r>
      <w:r w:rsidR="006001DE" w:rsidRPr="004722CC">
        <w:rPr>
          <w:rFonts w:ascii="Times New Roman" w:eastAsia="Times New Roman" w:hAnsi="Times New Roman" w:cs="Times New Roman"/>
          <w:sz w:val="28"/>
          <w:szCs w:val="28"/>
        </w:rPr>
        <w:t xml:space="preserve"> и </w:t>
      </w:r>
      <w:r w:rsidRPr="004722CC">
        <w:rPr>
          <w:rFonts w:ascii="Times New Roman" w:eastAsia="Times New Roman" w:hAnsi="Times New Roman" w:cs="Times New Roman"/>
          <w:sz w:val="28"/>
          <w:szCs w:val="28"/>
        </w:rPr>
        <w:t xml:space="preserve">перегнать Америку». Попытки решения продовольственной проблемы. Освоение целинных земель. Научно-техническая революция в СССР. </w:t>
      </w:r>
      <w:r w:rsidRPr="004722CC">
        <w:rPr>
          <w:rFonts w:ascii="Times New Roman" w:eastAsia="Times New Roman" w:hAnsi="Times New Roman" w:cs="Times New Roman"/>
          <w:i/>
          <w:iCs/>
          <w:sz w:val="28"/>
          <w:szCs w:val="28"/>
        </w:rPr>
        <w:t xml:space="preserve">Перемены в научно-технической политике. </w:t>
      </w:r>
      <w:r w:rsidRPr="004722CC">
        <w:rPr>
          <w:rFonts w:ascii="Times New Roman" w:eastAsia="Times New Roman" w:hAnsi="Times New Roman" w:cs="Times New Roman"/>
          <w:sz w:val="28"/>
          <w:szCs w:val="28"/>
        </w:rPr>
        <w:t>Военный и гражданский секторы экономики.</w:t>
      </w:r>
      <w:r w:rsidR="006001DE"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Создание</w:t>
      </w:r>
      <w:r w:rsidR="006001DE"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ракетно-ядерного щита. Начало освоения космоса. Запуск первого спутника Земли. Исторические полеты Ю.А. Гагарина и первой в мире женщины-космонавта В.В.</w:t>
      </w:r>
      <w:r w:rsidR="006001DE"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 xml:space="preserve">Терешковой. </w:t>
      </w:r>
      <w:r w:rsidRPr="004722CC">
        <w:rPr>
          <w:rFonts w:ascii="Times New Roman" w:eastAsia="Times New Roman" w:hAnsi="Times New Roman" w:cs="Times New Roman"/>
          <w:i/>
          <w:iCs/>
          <w:sz w:val="28"/>
          <w:szCs w:val="28"/>
        </w:rPr>
        <w:t>Первые советские ЭВМ.</w:t>
      </w:r>
      <w:r w:rsidR="006001DE" w:rsidRPr="004722CC">
        <w:rPr>
          <w:rFonts w:ascii="Times New Roman" w:eastAsia="Times New Roman" w:hAnsi="Times New Roman" w:cs="Times New Roman"/>
          <w:i/>
          <w:iCs/>
          <w:sz w:val="28"/>
          <w:szCs w:val="28"/>
        </w:rPr>
        <w:t xml:space="preserve"> </w:t>
      </w:r>
      <w:r w:rsidRPr="004722CC">
        <w:rPr>
          <w:rFonts w:ascii="Times New Roman" w:eastAsia="Times New Roman" w:hAnsi="Times New Roman" w:cs="Times New Roman"/>
          <w:i/>
          <w:iCs/>
          <w:sz w:val="28"/>
          <w:szCs w:val="28"/>
        </w:rPr>
        <w:t>Появление гражданской реактивной авиации.</w:t>
      </w:r>
    </w:p>
    <w:p w:rsidR="00E969E1" w:rsidRPr="004722CC" w:rsidRDefault="00E969E1" w:rsidP="006001DE">
      <w:pPr>
        <w:spacing w:line="238" w:lineRule="auto"/>
        <w:ind w:left="7"/>
        <w:jc w:val="both"/>
        <w:rPr>
          <w:rFonts w:ascii="Times New Roman" w:hAnsi="Times New Roman" w:cs="Times New Roman"/>
          <w:sz w:val="28"/>
          <w:szCs w:val="28"/>
        </w:rPr>
      </w:pPr>
      <w:r w:rsidRPr="004722CC">
        <w:rPr>
          <w:rFonts w:ascii="Times New Roman" w:eastAsia="Times New Roman" w:hAnsi="Times New Roman" w:cs="Times New Roman"/>
          <w:sz w:val="28"/>
          <w:szCs w:val="28"/>
        </w:rPr>
        <w:t xml:space="preserve">Влияние НТР на перемены в повседневной жизни людей. Реформы в промышленности. Переход от отраслевой системы управления к совнархозам. Расширение прав союзных республик. Изменения в социальной и профессиональной структуре советского общества к началу 1960-х гг. </w:t>
      </w:r>
      <w:r w:rsidRPr="004722CC">
        <w:rPr>
          <w:rFonts w:ascii="Times New Roman" w:eastAsia="Times New Roman" w:hAnsi="Times New Roman" w:cs="Times New Roman"/>
          <w:i/>
          <w:iCs/>
          <w:sz w:val="28"/>
          <w:szCs w:val="28"/>
        </w:rPr>
        <w:t xml:space="preserve">Преобладание горожан надсельским населением. Положение и проблемы рабочего класса, колхозного крестьянства и интеллигенции. Востребованность научного и инженерного труда. Расширение системы ведомственных НИИ. </w:t>
      </w:r>
      <w:r w:rsidRPr="004722CC">
        <w:rPr>
          <w:rFonts w:ascii="Times New Roman" w:eastAsia="Times New Roman" w:hAnsi="Times New Roman" w:cs="Times New Roman"/>
          <w:sz w:val="28"/>
          <w:szCs w:val="28"/>
        </w:rPr>
        <w:t xml:space="preserve">ХХIIСъезд КПСС и программапостроения коммунизма в СССР. Воспитание «нового человека». </w:t>
      </w:r>
      <w:r w:rsidRPr="004722CC">
        <w:rPr>
          <w:rFonts w:ascii="Times New Roman" w:eastAsia="Times New Roman" w:hAnsi="Times New Roman" w:cs="Times New Roman"/>
          <w:i/>
          <w:iCs/>
          <w:sz w:val="28"/>
          <w:szCs w:val="28"/>
        </w:rPr>
        <w:t>Бригады</w:t>
      </w:r>
      <w:r w:rsidR="006001DE" w:rsidRPr="004722CC">
        <w:rPr>
          <w:rFonts w:ascii="Times New Roman" w:eastAsia="Times New Roman" w:hAnsi="Times New Roman" w:cs="Times New Roman"/>
          <w:i/>
          <w:iCs/>
          <w:sz w:val="28"/>
          <w:szCs w:val="28"/>
        </w:rPr>
        <w:t xml:space="preserve"> </w:t>
      </w:r>
      <w:r w:rsidRPr="004722CC">
        <w:rPr>
          <w:rFonts w:ascii="Times New Roman" w:eastAsia="Times New Roman" w:hAnsi="Times New Roman" w:cs="Times New Roman"/>
          <w:i/>
          <w:iCs/>
          <w:sz w:val="28"/>
          <w:szCs w:val="28"/>
        </w:rPr>
        <w:t xml:space="preserve">коммунистического труда. Общественные формы управления. Социальные программы. Реформа системы образования. Движение к «государству благосостояния»: мировой тренд и специфика советского «социального государства». Общественные фонды потребления. Пенсионная реформа. </w:t>
      </w:r>
      <w:r w:rsidRPr="004722CC">
        <w:rPr>
          <w:rFonts w:ascii="Times New Roman" w:eastAsia="Times New Roman" w:hAnsi="Times New Roman" w:cs="Times New Roman"/>
          <w:sz w:val="28"/>
          <w:szCs w:val="28"/>
        </w:rPr>
        <w:t>Массовоежилищное строительство. «Хрущевки». Рост доходов населения и дефицит товаров народного потребления. Внешняя политика. Новый курс советской внешней политики: от конфронтации к диалогу. Поиски нового международного имиджа страны.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w:t>
      </w:r>
    </w:p>
    <w:p w:rsidR="00E969E1" w:rsidRPr="004722CC" w:rsidRDefault="00E969E1" w:rsidP="006001DE">
      <w:pPr>
        <w:spacing w:line="237" w:lineRule="auto"/>
        <w:ind w:firstLine="710"/>
        <w:jc w:val="both"/>
        <w:rPr>
          <w:rFonts w:ascii="Times New Roman" w:hAnsi="Times New Roman" w:cs="Times New Roman"/>
          <w:sz w:val="28"/>
          <w:szCs w:val="28"/>
        </w:rPr>
      </w:pPr>
      <w:r w:rsidRPr="004722CC">
        <w:rPr>
          <w:rFonts w:ascii="Times New Roman" w:eastAsia="Times New Roman" w:hAnsi="Times New Roman" w:cs="Times New Roman"/>
          <w:sz w:val="28"/>
          <w:szCs w:val="28"/>
        </w:rPr>
        <w:t xml:space="preserve">СССР и мировая социалистическая система. Венгерские события 1956 г. Распад колониальных систем и борьба за влияние в «третьем мире». Конец «оттепели». Нарастание негативных тенденций в обществе. Кризис доверия власти. </w:t>
      </w:r>
      <w:r w:rsidRPr="004722CC">
        <w:rPr>
          <w:rFonts w:ascii="Times New Roman" w:eastAsia="Times New Roman" w:hAnsi="Times New Roman" w:cs="Times New Roman"/>
          <w:i/>
          <w:iCs/>
          <w:sz w:val="28"/>
          <w:szCs w:val="28"/>
        </w:rPr>
        <w:t xml:space="preserve">Новочеркасские события. </w:t>
      </w:r>
      <w:r w:rsidRPr="004722CC">
        <w:rPr>
          <w:rFonts w:ascii="Times New Roman" w:eastAsia="Times New Roman" w:hAnsi="Times New Roman" w:cs="Times New Roman"/>
          <w:sz w:val="28"/>
          <w:szCs w:val="28"/>
        </w:rPr>
        <w:t xml:space="preserve">Смещение Н.С.Хрущева и приход к властиЛ.И. Брежнева. </w:t>
      </w:r>
      <w:r w:rsidRPr="004722CC">
        <w:rPr>
          <w:rFonts w:ascii="Times New Roman" w:eastAsia="Times New Roman" w:hAnsi="Times New Roman" w:cs="Times New Roman"/>
          <w:i/>
          <w:iCs/>
          <w:sz w:val="28"/>
          <w:szCs w:val="28"/>
        </w:rPr>
        <w:t>Оценка Хрущева и его реформ современниками и историками.</w:t>
      </w:r>
    </w:p>
    <w:p w:rsidR="00E969E1" w:rsidRPr="004722CC" w:rsidRDefault="00E969E1" w:rsidP="006001DE">
      <w:pPr>
        <w:ind w:left="700"/>
        <w:rPr>
          <w:rFonts w:ascii="Times New Roman" w:hAnsi="Times New Roman" w:cs="Times New Roman"/>
          <w:sz w:val="28"/>
          <w:szCs w:val="28"/>
        </w:rPr>
      </w:pPr>
      <w:r w:rsidRPr="004722CC">
        <w:rPr>
          <w:rFonts w:ascii="Times New Roman" w:eastAsia="Times New Roman" w:hAnsi="Times New Roman" w:cs="Times New Roman"/>
          <w:i/>
          <w:iCs/>
          <w:sz w:val="28"/>
          <w:szCs w:val="28"/>
        </w:rPr>
        <w:t>Наш край в 1953–1964 гг.</w:t>
      </w:r>
    </w:p>
    <w:p w:rsidR="00E969E1" w:rsidRPr="004722CC" w:rsidRDefault="00E969E1" w:rsidP="006001DE">
      <w:pPr>
        <w:ind w:left="700"/>
        <w:rPr>
          <w:rFonts w:ascii="Times New Roman" w:hAnsi="Times New Roman" w:cs="Times New Roman"/>
          <w:sz w:val="28"/>
          <w:szCs w:val="28"/>
        </w:rPr>
      </w:pPr>
      <w:r w:rsidRPr="004722CC">
        <w:rPr>
          <w:rFonts w:ascii="Times New Roman" w:eastAsia="Times New Roman" w:hAnsi="Times New Roman" w:cs="Times New Roman"/>
          <w:b/>
          <w:bCs/>
          <w:sz w:val="28"/>
          <w:szCs w:val="28"/>
        </w:rPr>
        <w:t>Советское общество в середине 1960-х – начале 1980-х</w:t>
      </w:r>
    </w:p>
    <w:p w:rsidR="00E969E1" w:rsidRPr="004722CC" w:rsidRDefault="00E969E1" w:rsidP="006001DE">
      <w:pPr>
        <w:spacing w:line="239" w:lineRule="auto"/>
        <w:ind w:firstLine="710"/>
        <w:jc w:val="both"/>
        <w:rPr>
          <w:rFonts w:ascii="Times New Roman" w:hAnsi="Times New Roman" w:cs="Times New Roman"/>
          <w:sz w:val="28"/>
          <w:szCs w:val="28"/>
        </w:rPr>
      </w:pPr>
      <w:r w:rsidRPr="004722CC">
        <w:rPr>
          <w:rFonts w:ascii="Times New Roman" w:eastAsia="Times New Roman" w:hAnsi="Times New Roman" w:cs="Times New Roman"/>
          <w:sz w:val="28"/>
          <w:szCs w:val="28"/>
        </w:rPr>
        <w:t xml:space="preserve">Приход к власти Л.И. Брежнева: его окружение и смена политического курса. Поиски идеологических ориентиров. </w:t>
      </w:r>
      <w:r w:rsidRPr="004722CC">
        <w:rPr>
          <w:rFonts w:ascii="Times New Roman" w:eastAsia="Times New Roman" w:hAnsi="Times New Roman" w:cs="Times New Roman"/>
          <w:i/>
          <w:iCs/>
          <w:sz w:val="28"/>
          <w:szCs w:val="28"/>
        </w:rPr>
        <w:t>Десталинизация и ресталинизация.</w:t>
      </w:r>
      <w:r w:rsidRPr="004722CC">
        <w:rPr>
          <w:rFonts w:ascii="Times New Roman" w:eastAsia="Times New Roman" w:hAnsi="Times New Roman" w:cs="Times New Roman"/>
          <w:sz w:val="28"/>
          <w:szCs w:val="28"/>
        </w:rPr>
        <w:t xml:space="preserve"> Экономические реформы 1960-х гг. Новые ориентиры аграрной политики. «Косыгинская реформа». Конституция СССР 1977 г. Концепция «развитого социализма». Попытки изменения вектора социальной политики. Уровень жизни: достижения и проблемы. Нарастание застойных тенденций в экономике и кризис идеологии. Рост теневой экономики. Ведомственный монополизм. Замедление темпов развития. Исчерпание потенциала экстенсивной индустриальной модели. Новые попытки реформирования экономики. Рост масштабов и роли ВПК. Трудности развития агропромышленного комплекса. Советские научные и технические приоритеты. </w:t>
      </w:r>
      <w:r w:rsidRPr="004722CC">
        <w:rPr>
          <w:rFonts w:ascii="Times New Roman" w:eastAsia="Times New Roman" w:hAnsi="Times New Roman" w:cs="Times New Roman"/>
          <w:i/>
          <w:iCs/>
          <w:sz w:val="28"/>
          <w:szCs w:val="28"/>
        </w:rPr>
        <w:t xml:space="preserve">МГУ им М.В.Ломоносова.Академия наук СССР.Новосибирский Академгородок. </w:t>
      </w:r>
      <w:r w:rsidRPr="004722CC">
        <w:rPr>
          <w:rFonts w:ascii="Times New Roman" w:eastAsia="Times New Roman" w:hAnsi="Times New Roman" w:cs="Times New Roman"/>
          <w:sz w:val="28"/>
          <w:szCs w:val="28"/>
        </w:rPr>
        <w:t>Замедление научно-технического прогресса в СССР.Отставание от Запада в производительности труда. «Лунная гонка» с США. Успехи в математике. Создание топливно-энергетического комплекса (ТЭК).</w:t>
      </w:r>
    </w:p>
    <w:p w:rsidR="00E969E1" w:rsidRPr="004722CC" w:rsidRDefault="00E969E1" w:rsidP="006001DE">
      <w:pPr>
        <w:spacing w:line="238" w:lineRule="auto"/>
        <w:ind w:firstLine="710"/>
        <w:jc w:val="both"/>
        <w:rPr>
          <w:rFonts w:ascii="Times New Roman" w:hAnsi="Times New Roman" w:cs="Times New Roman"/>
          <w:sz w:val="28"/>
          <w:szCs w:val="28"/>
        </w:rPr>
      </w:pPr>
      <w:r w:rsidRPr="004722CC">
        <w:rPr>
          <w:rFonts w:ascii="Times New Roman" w:eastAsia="Times New Roman" w:hAnsi="Times New Roman" w:cs="Times New Roman"/>
          <w:sz w:val="28"/>
          <w:szCs w:val="28"/>
        </w:rPr>
        <w:t xml:space="preserve">Культурное пространство и повседневная жизнь. 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w:t>
      </w:r>
      <w:r w:rsidRPr="004722CC">
        <w:rPr>
          <w:rFonts w:ascii="Times New Roman" w:eastAsia="Times New Roman" w:hAnsi="Times New Roman" w:cs="Times New Roman"/>
          <w:i/>
          <w:iCs/>
          <w:sz w:val="28"/>
          <w:szCs w:val="28"/>
        </w:rPr>
        <w:t>Социальное и экономическое развитиесоюзных республик. Общественные настроения. Трудовые конфликты и проблема поиска эффективной системы производственной мотивации. Отношение к общественной собственности. «Несуны». Потребительские тенденции в советском обществе. Дефицит и очереди.</w:t>
      </w:r>
    </w:p>
    <w:p w:rsidR="00E969E1" w:rsidRPr="004722CC" w:rsidRDefault="00E969E1" w:rsidP="006001DE">
      <w:pPr>
        <w:spacing w:line="236" w:lineRule="auto"/>
        <w:ind w:firstLine="710"/>
        <w:jc w:val="both"/>
        <w:rPr>
          <w:rFonts w:ascii="Times New Roman" w:hAnsi="Times New Roman" w:cs="Times New Roman"/>
          <w:sz w:val="28"/>
          <w:szCs w:val="28"/>
        </w:rPr>
      </w:pPr>
      <w:r w:rsidRPr="004722CC">
        <w:rPr>
          <w:rFonts w:ascii="Times New Roman" w:eastAsia="Times New Roman" w:hAnsi="Times New Roman" w:cs="Times New Roman"/>
          <w:sz w:val="28"/>
          <w:szCs w:val="28"/>
        </w:rPr>
        <w:t xml:space="preserve">Идейная и духовная жизнь советского общества. Развитие физкультуры и спорта в СССР. Олимпийские игры 1980 г. в Москве. Литература и искусство: поиски новых путей. Авторское кино. Авангардное искусство. </w:t>
      </w:r>
      <w:r w:rsidRPr="004722CC">
        <w:rPr>
          <w:rFonts w:ascii="Times New Roman" w:eastAsia="Times New Roman" w:hAnsi="Times New Roman" w:cs="Times New Roman"/>
          <w:i/>
          <w:iCs/>
          <w:sz w:val="28"/>
          <w:szCs w:val="28"/>
        </w:rPr>
        <w:t>Неформалы(КСП,</w:t>
      </w:r>
      <w:r w:rsidR="006001DE" w:rsidRPr="004722CC">
        <w:rPr>
          <w:rFonts w:ascii="Times New Roman" w:eastAsia="Times New Roman" w:hAnsi="Times New Roman" w:cs="Times New Roman"/>
          <w:i/>
          <w:iCs/>
          <w:sz w:val="28"/>
          <w:szCs w:val="28"/>
        </w:rPr>
        <w:t xml:space="preserve"> </w:t>
      </w:r>
      <w:r w:rsidRPr="004722CC">
        <w:rPr>
          <w:rFonts w:ascii="Times New Roman" w:eastAsia="Times New Roman" w:hAnsi="Times New Roman" w:cs="Times New Roman"/>
          <w:i/>
          <w:iCs/>
          <w:sz w:val="28"/>
          <w:szCs w:val="28"/>
        </w:rPr>
        <w:t>движение КВН и др.)</w:t>
      </w:r>
      <w:r w:rsidRPr="004722CC">
        <w:rPr>
          <w:rFonts w:ascii="Times New Roman" w:eastAsia="Times New Roman" w:hAnsi="Times New Roman" w:cs="Times New Roman"/>
          <w:sz w:val="28"/>
          <w:szCs w:val="28"/>
        </w:rPr>
        <w:t>.Диссидентский вызов.</w:t>
      </w:r>
      <w:r w:rsidR="006001DE"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Первые правозащитные выступления.</w:t>
      </w:r>
      <w:r w:rsidR="006001DE"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i/>
          <w:iCs/>
          <w:sz w:val="28"/>
          <w:szCs w:val="28"/>
        </w:rPr>
        <w:t>А.Д. Сахаров и А.И. Солженицын. Религиозные искания. Национальные движения.</w:t>
      </w:r>
      <w:r w:rsidR="006001DE" w:rsidRPr="004722CC">
        <w:rPr>
          <w:rFonts w:ascii="Times New Roman" w:eastAsia="Times New Roman" w:hAnsi="Times New Roman" w:cs="Times New Roman"/>
          <w:i/>
          <w:iCs/>
          <w:sz w:val="28"/>
          <w:szCs w:val="28"/>
        </w:rPr>
        <w:t xml:space="preserve"> </w:t>
      </w:r>
      <w:r w:rsidRPr="004722CC">
        <w:rPr>
          <w:rFonts w:ascii="Times New Roman" w:eastAsia="Times New Roman" w:hAnsi="Times New Roman" w:cs="Times New Roman"/>
          <w:i/>
          <w:iCs/>
          <w:sz w:val="28"/>
          <w:szCs w:val="28"/>
        </w:rPr>
        <w:t>Борьба с инакомыслием. Судебные процессы. Цензура и самиздат.</w:t>
      </w:r>
    </w:p>
    <w:p w:rsidR="00E969E1" w:rsidRPr="004722CC" w:rsidRDefault="00E969E1" w:rsidP="006001DE">
      <w:pPr>
        <w:spacing w:line="238" w:lineRule="auto"/>
        <w:ind w:left="7" w:firstLine="710"/>
        <w:jc w:val="both"/>
        <w:rPr>
          <w:rFonts w:ascii="Times New Roman" w:hAnsi="Times New Roman" w:cs="Times New Roman"/>
          <w:sz w:val="28"/>
          <w:szCs w:val="28"/>
        </w:rPr>
      </w:pPr>
      <w:r w:rsidRPr="004722CC">
        <w:rPr>
          <w:rFonts w:ascii="Times New Roman" w:eastAsia="Times New Roman" w:hAnsi="Times New Roman" w:cs="Times New Roman"/>
          <w:sz w:val="28"/>
          <w:szCs w:val="28"/>
        </w:rPr>
        <w:t xml:space="preserve">Внешняя политика. Новые вызовы внешнего мира. Между разрядкой и конфронтацией. Возрастание международной напряженности. «Холодная война» и мировые конфликты. </w:t>
      </w:r>
      <w:r w:rsidRPr="004722CC">
        <w:rPr>
          <w:rFonts w:ascii="Times New Roman" w:eastAsia="Times New Roman" w:hAnsi="Times New Roman" w:cs="Times New Roman"/>
          <w:i/>
          <w:iCs/>
          <w:sz w:val="28"/>
          <w:szCs w:val="28"/>
        </w:rPr>
        <w:t>«Доктрина Брежнева».</w:t>
      </w:r>
      <w:r w:rsidRPr="004722CC">
        <w:rPr>
          <w:rFonts w:ascii="Times New Roman" w:eastAsia="Times New Roman" w:hAnsi="Times New Roman" w:cs="Times New Roman"/>
          <w:sz w:val="28"/>
          <w:szCs w:val="28"/>
        </w:rPr>
        <w:t xml:space="preserve"> «Пражская весна» и снижение международного авторитета СССР. Конфликт с Китаем. Достижение военно-стратегического паритета с США. Политика «разрядки». Сотрудничество с США в области освоения космоса. Совещание по безопасности и сотрудничеству в Европе (СБСЕ) в Хельсинки. Ввод войск в Афганистан. </w:t>
      </w:r>
      <w:r w:rsidRPr="004722CC">
        <w:rPr>
          <w:rFonts w:ascii="Times New Roman" w:eastAsia="Times New Roman" w:hAnsi="Times New Roman" w:cs="Times New Roman"/>
          <w:i/>
          <w:iCs/>
          <w:sz w:val="28"/>
          <w:szCs w:val="28"/>
        </w:rPr>
        <w:t xml:space="preserve">Подъем антикоммунистическихнастроений в Восточной Европе. Кризис просоветских режимов. </w:t>
      </w:r>
      <w:r w:rsidRPr="004722CC">
        <w:rPr>
          <w:rFonts w:ascii="Times New Roman" w:eastAsia="Times New Roman" w:hAnsi="Times New Roman" w:cs="Times New Roman"/>
          <w:sz w:val="28"/>
          <w:szCs w:val="28"/>
        </w:rPr>
        <w:t>Л.И.Брежнев воценках современников и историков.</w:t>
      </w:r>
    </w:p>
    <w:p w:rsidR="00E969E1" w:rsidRPr="004722CC" w:rsidRDefault="00E969E1" w:rsidP="006001DE">
      <w:pPr>
        <w:ind w:left="707"/>
        <w:rPr>
          <w:rFonts w:ascii="Times New Roman" w:hAnsi="Times New Roman" w:cs="Times New Roman"/>
          <w:sz w:val="28"/>
          <w:szCs w:val="28"/>
        </w:rPr>
      </w:pPr>
      <w:r w:rsidRPr="004722CC">
        <w:rPr>
          <w:rFonts w:ascii="Times New Roman" w:eastAsia="Times New Roman" w:hAnsi="Times New Roman" w:cs="Times New Roman"/>
          <w:i/>
          <w:iCs/>
          <w:sz w:val="28"/>
          <w:szCs w:val="28"/>
        </w:rPr>
        <w:t>Наш край в 1964–1985 гг.</w:t>
      </w:r>
    </w:p>
    <w:p w:rsidR="00E969E1" w:rsidRPr="004722CC" w:rsidRDefault="00E969E1" w:rsidP="006001DE">
      <w:pPr>
        <w:ind w:left="707"/>
        <w:rPr>
          <w:rFonts w:ascii="Times New Roman" w:hAnsi="Times New Roman" w:cs="Times New Roman"/>
          <w:sz w:val="28"/>
          <w:szCs w:val="28"/>
        </w:rPr>
      </w:pPr>
      <w:r w:rsidRPr="004722CC">
        <w:rPr>
          <w:rFonts w:ascii="Times New Roman" w:eastAsia="Times New Roman" w:hAnsi="Times New Roman" w:cs="Times New Roman"/>
          <w:b/>
          <w:bCs/>
          <w:sz w:val="28"/>
          <w:szCs w:val="28"/>
        </w:rPr>
        <w:t>Политика «перестройки». Распад СССР (1985–1991)</w:t>
      </w:r>
    </w:p>
    <w:p w:rsidR="006001DE" w:rsidRPr="004722CC" w:rsidRDefault="00E969E1" w:rsidP="006001DE">
      <w:pPr>
        <w:spacing w:line="248" w:lineRule="auto"/>
        <w:ind w:left="7" w:firstLine="710"/>
        <w:jc w:val="both"/>
        <w:rPr>
          <w:rFonts w:ascii="Times New Roman" w:eastAsia="Times New Roman" w:hAnsi="Times New Roman" w:cs="Times New Roman"/>
          <w:i/>
          <w:iCs/>
          <w:sz w:val="28"/>
          <w:szCs w:val="28"/>
        </w:rPr>
      </w:pPr>
      <w:r w:rsidRPr="004722CC">
        <w:rPr>
          <w:rFonts w:ascii="Times New Roman" w:eastAsia="Times New Roman" w:hAnsi="Times New Roman" w:cs="Times New Roman"/>
          <w:sz w:val="28"/>
          <w:szCs w:val="28"/>
        </w:rPr>
        <w:t>Нарастание кризисных явлений в социально-экономической и идейно-политической сферах. Резкое падение мировых цен на нефть и его негативные последствия для советской экономики. М.С.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w:t>
      </w:r>
      <w:r w:rsidRPr="004722CC">
        <w:rPr>
          <w:rFonts w:ascii="Times New Roman" w:eastAsia="Times New Roman" w:hAnsi="Times New Roman" w:cs="Times New Roman"/>
          <w:i/>
          <w:iCs/>
          <w:sz w:val="28"/>
          <w:szCs w:val="28"/>
        </w:rPr>
        <w:t xml:space="preserve">.Законы о госпредприятии и об индивидуальной трудовой деятельности.Появление коммерческих банков. Принятие закона о приватизации государственных предприятий. </w:t>
      </w:r>
      <w:r w:rsidRPr="004722CC">
        <w:rPr>
          <w:rFonts w:ascii="Times New Roman" w:eastAsia="Times New Roman" w:hAnsi="Times New Roman" w:cs="Times New Roman"/>
          <w:sz w:val="28"/>
          <w:szCs w:val="28"/>
        </w:rPr>
        <w:t xml:space="preserve">Гласность и плюрализм мнений.Политизацияжизни и подъем гражданской активности населения. Массовые митинги, собрания. Либерализация цензуры. Общественные настроения и дискуссии в обществе. Отказ от догматизма в идеологии. </w:t>
      </w:r>
      <w:r w:rsidRPr="004722CC">
        <w:rPr>
          <w:rFonts w:ascii="Times New Roman" w:eastAsia="Times New Roman" w:hAnsi="Times New Roman" w:cs="Times New Roman"/>
          <w:i/>
          <w:iCs/>
          <w:sz w:val="28"/>
          <w:szCs w:val="28"/>
        </w:rPr>
        <w:t xml:space="preserve">Концепция социализма«с человеческим лицом».Втораяволна десталинизации. </w:t>
      </w:r>
      <w:r w:rsidRPr="004722CC">
        <w:rPr>
          <w:rFonts w:ascii="Times New Roman" w:eastAsia="Times New Roman" w:hAnsi="Times New Roman" w:cs="Times New Roman"/>
          <w:sz w:val="28"/>
          <w:szCs w:val="28"/>
        </w:rPr>
        <w:t>История страны как фактор политической жизни.Отношение</w:t>
      </w:r>
      <w:r w:rsidR="006001DE" w:rsidRPr="004722CC">
        <w:rPr>
          <w:rFonts w:ascii="Times New Roman" w:eastAsia="Times New Roman" w:hAnsi="Times New Roman" w:cs="Times New Roman"/>
          <w:sz w:val="28"/>
          <w:szCs w:val="28"/>
        </w:rPr>
        <w:t xml:space="preserve"> к </w:t>
      </w:r>
      <w:r w:rsidRPr="004722CC">
        <w:rPr>
          <w:rFonts w:ascii="Times New Roman" w:eastAsia="Times New Roman" w:hAnsi="Times New Roman" w:cs="Times New Roman"/>
          <w:sz w:val="28"/>
          <w:szCs w:val="28"/>
        </w:rPr>
        <w:t xml:space="preserve">войне в Афганистане. Неформальные политические объединения. «Новое мышление» Горбачева. Отказ от идеологической конфронтации двух систем и провозглашение руководством СССР приоритета общечеловеческих ценностей над классовым подходом.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 Отношение к М.С. Горбачеву и его внешнеполитическим инициативам внутри СССР и в мире. Демократизация советской политической системы. XIX конференция КПСС и ее решения. Альтернативные выборы народных депутатов. Съезды народных депутатов – высший орган государственной власти. Первый съезд народных депутатов СССР и его значение. </w:t>
      </w:r>
      <w:r w:rsidRPr="004722CC">
        <w:rPr>
          <w:rFonts w:ascii="Times New Roman" w:eastAsia="Times New Roman" w:hAnsi="Times New Roman" w:cs="Times New Roman"/>
          <w:i/>
          <w:iCs/>
          <w:sz w:val="28"/>
          <w:szCs w:val="28"/>
        </w:rPr>
        <w:t>Образование оппозиционной Межрегиональной депутатской группы.Демократы «первой волны», их лидеры и программы. Раскол в КПСС. Подъем национальных движений, нагнетание националистических и сепаратистских настроений. Проблема Нагорного Карабаха и попытки ее решения руководством</w:t>
      </w:r>
      <w:r w:rsidR="006001DE" w:rsidRPr="004722CC">
        <w:rPr>
          <w:rFonts w:ascii="Times New Roman" w:eastAsia="Times New Roman" w:hAnsi="Times New Roman" w:cs="Times New Roman"/>
          <w:i/>
          <w:iCs/>
          <w:sz w:val="28"/>
          <w:szCs w:val="28"/>
        </w:rPr>
        <w:t xml:space="preserve"> </w:t>
      </w:r>
      <w:r w:rsidRPr="004722CC">
        <w:rPr>
          <w:rFonts w:ascii="Times New Roman" w:eastAsia="Times New Roman" w:hAnsi="Times New Roman" w:cs="Times New Roman"/>
          <w:i/>
          <w:iCs/>
          <w:sz w:val="28"/>
          <w:szCs w:val="28"/>
        </w:rPr>
        <w:t>СССР. Обострение межнационального противостояния: Закавказье, Прибалтика, Украина, Молдавия. Позиция республиканских лидеров и национальных элит.</w:t>
      </w:r>
    </w:p>
    <w:p w:rsidR="00E969E1" w:rsidRPr="004722CC" w:rsidRDefault="00E969E1" w:rsidP="006001DE">
      <w:pPr>
        <w:spacing w:line="248" w:lineRule="auto"/>
        <w:ind w:left="7" w:firstLine="710"/>
        <w:jc w:val="both"/>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Последний  этап  «перестройки»:  1990–1991  гг.  Отмена  6-й  статьи  Конституции</w:t>
      </w:r>
      <w:r w:rsidR="006001DE"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СССР о руководящей роли КПСС. Становление многопартийности. Кризис в КПСС</w:t>
      </w:r>
      <w:r w:rsidR="006001DE"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 xml:space="preserve">создание Коммунистической партии РСФСР. Первый съезд народных депутатов РСФСР и его решения. </w:t>
      </w:r>
      <w:r w:rsidRPr="004722CC">
        <w:rPr>
          <w:rFonts w:ascii="Times New Roman" w:eastAsia="Times New Roman" w:hAnsi="Times New Roman" w:cs="Times New Roman"/>
          <w:i/>
          <w:iCs/>
          <w:sz w:val="28"/>
          <w:szCs w:val="28"/>
        </w:rPr>
        <w:t xml:space="preserve">Б.Н.Ельцин–единый лидер демократических сил.Противостояние союзной (Горбачев) и российской (Ельцин) власти. </w:t>
      </w:r>
      <w:r w:rsidRPr="004722CC">
        <w:rPr>
          <w:rFonts w:ascii="Times New Roman" w:eastAsia="Times New Roman" w:hAnsi="Times New Roman" w:cs="Times New Roman"/>
          <w:sz w:val="28"/>
          <w:szCs w:val="28"/>
        </w:rPr>
        <w:t xml:space="preserve">Введение постапрезидента и избрание М.С. Горбачева Президентом СССР. </w:t>
      </w:r>
      <w:r w:rsidRPr="004722CC">
        <w:rPr>
          <w:rFonts w:ascii="Times New Roman" w:eastAsia="Times New Roman" w:hAnsi="Times New Roman" w:cs="Times New Roman"/>
          <w:i/>
          <w:iCs/>
          <w:sz w:val="28"/>
          <w:szCs w:val="28"/>
        </w:rPr>
        <w:t>Учреждение в РСФСРКонституционного суда и складывание системы разделения властей.</w:t>
      </w:r>
      <w:r w:rsidR="006001DE" w:rsidRPr="004722CC">
        <w:rPr>
          <w:rFonts w:ascii="Times New Roman" w:eastAsia="Times New Roman" w:hAnsi="Times New Roman" w:cs="Times New Roman"/>
          <w:i/>
          <w:iCs/>
          <w:sz w:val="28"/>
          <w:szCs w:val="28"/>
        </w:rPr>
        <w:t xml:space="preserve"> </w:t>
      </w:r>
      <w:r w:rsidRPr="004722CC">
        <w:rPr>
          <w:rFonts w:ascii="Times New Roman" w:eastAsia="Times New Roman" w:hAnsi="Times New Roman" w:cs="Times New Roman"/>
          <w:sz w:val="28"/>
          <w:szCs w:val="28"/>
        </w:rPr>
        <w:t>Дестабилизирующая роль «войны законов» (союзного и республиканского законодательства). Углубление политического кризиса.</w:t>
      </w:r>
      <w:r w:rsidR="006001DE" w:rsidRPr="004722CC">
        <w:rPr>
          <w:rFonts w:ascii="Times New Roman" w:eastAsia="Times New Roman" w:hAnsi="Times New Roman" w:cs="Times New Roman"/>
          <w:sz w:val="28"/>
          <w:szCs w:val="28"/>
        </w:rPr>
        <w:t xml:space="preserve"> </w:t>
      </w:r>
    </w:p>
    <w:p w:rsidR="00E969E1" w:rsidRPr="004722CC" w:rsidRDefault="00E969E1" w:rsidP="00E969E1">
      <w:pPr>
        <w:spacing w:line="237" w:lineRule="auto"/>
        <w:ind w:left="7" w:firstLine="710"/>
        <w:jc w:val="both"/>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 xml:space="preserve">Усиление центробежных тенденций и угрозы распада СССР. Провозглашение независимости Литвой, Эстонией и Латвией. </w:t>
      </w:r>
      <w:r w:rsidRPr="004722CC">
        <w:rPr>
          <w:rFonts w:ascii="Times New Roman" w:eastAsia="Times New Roman" w:hAnsi="Times New Roman" w:cs="Times New Roman"/>
          <w:i/>
          <w:iCs/>
          <w:sz w:val="28"/>
          <w:szCs w:val="28"/>
        </w:rPr>
        <w:t>Ситуация на Северном Кавказе.</w:t>
      </w:r>
      <w:r w:rsidRPr="004722CC">
        <w:rPr>
          <w:rFonts w:ascii="Times New Roman" w:eastAsia="Times New Roman" w:hAnsi="Times New Roman" w:cs="Times New Roman"/>
          <w:sz w:val="28"/>
          <w:szCs w:val="28"/>
        </w:rPr>
        <w:t xml:space="preserve"> Декларация о государственном суверенитете РСФСР. Дискуссии о путях обновлении Союза ССР. </w:t>
      </w:r>
      <w:r w:rsidRPr="004722CC">
        <w:rPr>
          <w:rFonts w:ascii="Times New Roman" w:eastAsia="Times New Roman" w:hAnsi="Times New Roman" w:cs="Times New Roman"/>
          <w:i/>
          <w:iCs/>
          <w:sz w:val="28"/>
          <w:szCs w:val="28"/>
        </w:rPr>
        <w:t xml:space="preserve">План«автономизации» –предоставления автономиямстатуса союзных республик. </w:t>
      </w:r>
      <w:r w:rsidRPr="004722CC">
        <w:rPr>
          <w:rFonts w:ascii="Times New Roman" w:eastAsia="Times New Roman" w:hAnsi="Times New Roman" w:cs="Times New Roman"/>
          <w:sz w:val="28"/>
          <w:szCs w:val="28"/>
        </w:rPr>
        <w:t>Ново-Огаревский процесс и попытки подписаниянового Союзного договора. «Парад суверенитетов». Референдум о сохранении</w:t>
      </w:r>
    </w:p>
    <w:p w:rsidR="00E969E1" w:rsidRPr="004722CC" w:rsidRDefault="00E969E1" w:rsidP="00E969E1">
      <w:pPr>
        <w:spacing w:line="22" w:lineRule="exact"/>
        <w:rPr>
          <w:rFonts w:ascii="Times New Roman" w:eastAsia="Times New Roman" w:hAnsi="Times New Roman" w:cs="Times New Roman"/>
          <w:sz w:val="28"/>
          <w:szCs w:val="28"/>
        </w:rPr>
      </w:pPr>
    </w:p>
    <w:p w:rsidR="006001DE" w:rsidRPr="004722CC" w:rsidRDefault="00E969E1" w:rsidP="006001DE">
      <w:pPr>
        <w:spacing w:line="238" w:lineRule="auto"/>
        <w:ind w:left="7"/>
        <w:jc w:val="both"/>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 xml:space="preserve">СССР и введении поста президента РСФСР. Избрание Б.Н. Ельцина президентом РСФСР. Превращение экономического кризиса в стране в ведущий политический фактор. </w:t>
      </w:r>
      <w:r w:rsidRPr="004722CC">
        <w:rPr>
          <w:rFonts w:ascii="Times New Roman" w:eastAsia="Times New Roman" w:hAnsi="Times New Roman" w:cs="Times New Roman"/>
          <w:i/>
          <w:iCs/>
          <w:sz w:val="28"/>
          <w:szCs w:val="28"/>
        </w:rPr>
        <w:t>Нарастание разбалансированности в экономике.Государственный икоммерческий секторы. Конверсия оборонных предприятий. Введение карточной системы снабжения. Реалии 1991 г.: конфискационная денежная реформа, трехкратное повышение государственных цен, пустые полки магазинов и усталость населения от усугубляющихся проблем на потребительском рынке. Принятие принципиального решения об отказе от планово-директивной экономики</w:t>
      </w:r>
      <w:r w:rsidR="006001DE" w:rsidRPr="004722CC">
        <w:rPr>
          <w:rFonts w:ascii="Times New Roman" w:eastAsia="Times New Roman" w:hAnsi="Times New Roman" w:cs="Times New Roman"/>
          <w:i/>
          <w:iCs/>
          <w:sz w:val="28"/>
          <w:szCs w:val="28"/>
        </w:rPr>
        <w:t xml:space="preserve"> </w:t>
      </w:r>
      <w:r w:rsidRPr="004722CC">
        <w:rPr>
          <w:rFonts w:ascii="Times New Roman" w:eastAsia="Times New Roman" w:hAnsi="Times New Roman" w:cs="Times New Roman"/>
          <w:i/>
          <w:iCs/>
          <w:sz w:val="28"/>
          <w:szCs w:val="28"/>
        </w:rPr>
        <w:t xml:space="preserve">переходе к рынку. </w:t>
      </w:r>
      <w:r w:rsidRPr="004722CC">
        <w:rPr>
          <w:rFonts w:ascii="Times New Roman" w:eastAsia="Times New Roman" w:hAnsi="Times New Roman" w:cs="Times New Roman"/>
          <w:sz w:val="28"/>
          <w:szCs w:val="28"/>
        </w:rPr>
        <w:t>Разработка союзным и российским руководством программперехода к рыночной экономике. Радикализация общественных настроений. Забастовочное движение. Новый этап в государственно-конфессиональных отношениях.</w:t>
      </w:r>
      <w:r w:rsidR="006001DE" w:rsidRPr="004722CC">
        <w:rPr>
          <w:rFonts w:ascii="Times New Roman" w:eastAsia="Times New Roman" w:hAnsi="Times New Roman" w:cs="Times New Roman"/>
          <w:sz w:val="28"/>
          <w:szCs w:val="28"/>
        </w:rPr>
        <w:t xml:space="preserve"> </w:t>
      </w:r>
    </w:p>
    <w:p w:rsidR="00E969E1" w:rsidRPr="004722CC" w:rsidRDefault="00E969E1" w:rsidP="006001DE">
      <w:pPr>
        <w:spacing w:line="238" w:lineRule="auto"/>
        <w:ind w:left="7"/>
        <w:jc w:val="both"/>
        <w:rPr>
          <w:rFonts w:ascii="Times New Roman" w:eastAsia="Times New Roman" w:hAnsi="Times New Roman" w:cs="Times New Roman"/>
          <w:i/>
          <w:iCs/>
          <w:sz w:val="28"/>
          <w:szCs w:val="28"/>
        </w:rPr>
      </w:pPr>
      <w:r w:rsidRPr="004722CC">
        <w:rPr>
          <w:rFonts w:ascii="Times New Roman" w:eastAsia="Times New Roman" w:hAnsi="Times New Roman" w:cs="Times New Roman"/>
          <w:sz w:val="28"/>
          <w:szCs w:val="28"/>
        </w:rPr>
        <w:t>Августовский политический кризис 1991 г. Планы ГКЧП и защитники Белого дома. Победа Ельцина. Ослабление союзной власти и влияния Горбачева. Распад КПСС. Ликвидация союзного правительства и центральных органов управления,</w:t>
      </w:r>
      <w:r w:rsidR="006001DE"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 xml:space="preserve">включая КГБ СССР. </w:t>
      </w:r>
      <w:r w:rsidRPr="004722CC">
        <w:rPr>
          <w:rFonts w:ascii="Times New Roman" w:eastAsia="Times New Roman" w:hAnsi="Times New Roman" w:cs="Times New Roman"/>
          <w:i/>
          <w:iCs/>
          <w:sz w:val="28"/>
          <w:szCs w:val="28"/>
        </w:rPr>
        <w:t>Референдум о независимости Украины.</w:t>
      </w:r>
      <w:r w:rsidRPr="004722CC">
        <w:rPr>
          <w:rFonts w:ascii="Times New Roman" w:eastAsia="Times New Roman" w:hAnsi="Times New Roman" w:cs="Times New Roman"/>
          <w:sz w:val="28"/>
          <w:szCs w:val="28"/>
        </w:rPr>
        <w:t xml:space="preserve"> Оформление фактического распада СССР и создание СНГ (Беловежское и Алма-Атинское соглашения). </w:t>
      </w:r>
      <w:r w:rsidRPr="004722CC">
        <w:rPr>
          <w:rFonts w:ascii="Times New Roman" w:eastAsia="Times New Roman" w:hAnsi="Times New Roman" w:cs="Times New Roman"/>
          <w:i/>
          <w:iCs/>
          <w:sz w:val="28"/>
          <w:szCs w:val="28"/>
        </w:rPr>
        <w:t xml:space="preserve">Реакция мирового сообщества на распад СССР.Решение проблемысоветского ядерного оружия. </w:t>
      </w:r>
      <w:r w:rsidRPr="004722CC">
        <w:rPr>
          <w:rFonts w:ascii="Times New Roman" w:eastAsia="Times New Roman" w:hAnsi="Times New Roman" w:cs="Times New Roman"/>
          <w:sz w:val="28"/>
          <w:szCs w:val="28"/>
        </w:rPr>
        <w:t>Россия как преемник СССР на международной арене.Горбачев, Ельцин и «перестройка» в общественном сознании.</w:t>
      </w:r>
    </w:p>
    <w:p w:rsidR="006001DE" w:rsidRPr="004722CC" w:rsidRDefault="00E969E1" w:rsidP="00E969E1">
      <w:pPr>
        <w:ind w:left="707"/>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М.С. Горбачев в оценках современников и историков.</w:t>
      </w:r>
    </w:p>
    <w:p w:rsidR="00E969E1" w:rsidRPr="004722CC" w:rsidRDefault="00E969E1" w:rsidP="006001DE">
      <w:pPr>
        <w:ind w:left="707"/>
        <w:rPr>
          <w:rFonts w:ascii="Times New Roman" w:hAnsi="Times New Roman" w:cs="Times New Roman"/>
          <w:sz w:val="28"/>
          <w:szCs w:val="28"/>
        </w:rPr>
      </w:pPr>
      <w:r w:rsidRPr="004722CC">
        <w:rPr>
          <w:rFonts w:ascii="Times New Roman" w:eastAsia="Times New Roman" w:hAnsi="Times New Roman" w:cs="Times New Roman"/>
          <w:i/>
          <w:iCs/>
          <w:sz w:val="28"/>
          <w:szCs w:val="28"/>
        </w:rPr>
        <w:t>Наш край в 1985–1991 гг.</w:t>
      </w:r>
    </w:p>
    <w:p w:rsidR="00E969E1" w:rsidRPr="004722CC" w:rsidRDefault="00E969E1" w:rsidP="00E969E1">
      <w:pPr>
        <w:ind w:left="707"/>
        <w:rPr>
          <w:rFonts w:ascii="Times New Roman" w:hAnsi="Times New Roman" w:cs="Times New Roman"/>
          <w:sz w:val="28"/>
          <w:szCs w:val="28"/>
        </w:rPr>
      </w:pPr>
      <w:r w:rsidRPr="004722CC">
        <w:rPr>
          <w:rFonts w:ascii="Times New Roman" w:eastAsia="Times New Roman" w:hAnsi="Times New Roman" w:cs="Times New Roman"/>
          <w:b/>
          <w:bCs/>
          <w:sz w:val="28"/>
          <w:szCs w:val="28"/>
        </w:rPr>
        <w:t>Российская Федерация в 1992–2012 гг.</w:t>
      </w:r>
    </w:p>
    <w:p w:rsidR="00E969E1" w:rsidRPr="004722CC" w:rsidRDefault="00E969E1" w:rsidP="006001DE">
      <w:pPr>
        <w:ind w:left="707"/>
        <w:rPr>
          <w:rFonts w:ascii="Times New Roman" w:hAnsi="Times New Roman" w:cs="Times New Roman"/>
          <w:sz w:val="28"/>
          <w:szCs w:val="28"/>
        </w:rPr>
      </w:pPr>
      <w:r w:rsidRPr="004722CC">
        <w:rPr>
          <w:rFonts w:ascii="Times New Roman" w:eastAsia="Times New Roman" w:hAnsi="Times New Roman" w:cs="Times New Roman"/>
          <w:b/>
          <w:bCs/>
          <w:sz w:val="28"/>
          <w:szCs w:val="28"/>
        </w:rPr>
        <w:t>Становление новой России (1992–1999)</w:t>
      </w:r>
    </w:p>
    <w:p w:rsidR="00E969E1" w:rsidRPr="004722CC" w:rsidRDefault="00E969E1" w:rsidP="006001DE">
      <w:pPr>
        <w:spacing w:line="238" w:lineRule="auto"/>
        <w:ind w:left="7" w:firstLine="710"/>
        <w:jc w:val="both"/>
        <w:rPr>
          <w:rFonts w:ascii="Times New Roman" w:hAnsi="Times New Roman" w:cs="Times New Roman"/>
          <w:sz w:val="28"/>
          <w:szCs w:val="28"/>
        </w:rPr>
      </w:pPr>
      <w:r w:rsidRPr="004722CC">
        <w:rPr>
          <w:rFonts w:ascii="Times New Roman" w:eastAsia="Times New Roman" w:hAnsi="Times New Roman" w:cs="Times New Roman"/>
          <w:sz w:val="28"/>
          <w:szCs w:val="28"/>
        </w:rPr>
        <w:t xml:space="preserve">Б.Н. Ельцин и его окружение. Общественная поддержка курса реформ. Взаимодействие ветвей власти на первом этапе преобразований. </w:t>
      </w:r>
      <w:r w:rsidRPr="004722CC">
        <w:rPr>
          <w:rFonts w:ascii="Times New Roman" w:eastAsia="Times New Roman" w:hAnsi="Times New Roman" w:cs="Times New Roman"/>
          <w:i/>
          <w:iCs/>
          <w:sz w:val="28"/>
          <w:szCs w:val="28"/>
        </w:rPr>
        <w:t xml:space="preserve">ПредоставлениеБ.Н. Ельцину дополнительных полномочий для успешного проведения реформ. </w:t>
      </w:r>
      <w:r w:rsidRPr="004722CC">
        <w:rPr>
          <w:rFonts w:ascii="Times New Roman" w:eastAsia="Times New Roman" w:hAnsi="Times New Roman" w:cs="Times New Roman"/>
          <w:sz w:val="28"/>
          <w:szCs w:val="28"/>
        </w:rPr>
        <w:t xml:space="preserve">Правительство реформаторов во главе с Е.Т. Гайдаром. Начало радикальных экономических преобразований. Либерализация цен. «Шоковая терапия». Ваучерная приватизация. </w:t>
      </w:r>
      <w:r w:rsidRPr="004722CC">
        <w:rPr>
          <w:rFonts w:ascii="Times New Roman" w:eastAsia="Times New Roman" w:hAnsi="Times New Roman" w:cs="Times New Roman"/>
          <w:i/>
          <w:iCs/>
          <w:sz w:val="28"/>
          <w:szCs w:val="28"/>
        </w:rPr>
        <w:t>Долларизация экономики.Гиперинфляция,рост цен и падениежизненного уровня населения. Безработица. «Черный» рынок и криминализация</w:t>
      </w:r>
      <w:r w:rsidR="006001DE" w:rsidRPr="004722CC">
        <w:rPr>
          <w:rFonts w:ascii="Times New Roman" w:eastAsia="Times New Roman" w:hAnsi="Times New Roman" w:cs="Times New Roman"/>
          <w:i/>
          <w:iCs/>
          <w:sz w:val="28"/>
          <w:szCs w:val="28"/>
        </w:rPr>
        <w:t xml:space="preserve"> </w:t>
      </w:r>
      <w:r w:rsidRPr="004722CC">
        <w:rPr>
          <w:rFonts w:ascii="Times New Roman" w:eastAsia="Times New Roman" w:hAnsi="Times New Roman" w:cs="Times New Roman"/>
          <w:i/>
          <w:iCs/>
          <w:sz w:val="28"/>
          <w:szCs w:val="28"/>
        </w:rPr>
        <w:t>жизни. Рост недовольства граждан первыми результатами экономических реформ. Особенности осуществления реформ в регионах России.</w:t>
      </w:r>
    </w:p>
    <w:p w:rsidR="00E969E1" w:rsidRPr="004722CC" w:rsidRDefault="00E969E1" w:rsidP="006001DE">
      <w:pPr>
        <w:spacing w:line="239" w:lineRule="auto"/>
        <w:ind w:left="7" w:firstLine="710"/>
        <w:jc w:val="both"/>
        <w:rPr>
          <w:rFonts w:ascii="Times New Roman" w:hAnsi="Times New Roman" w:cs="Times New Roman"/>
          <w:sz w:val="28"/>
          <w:szCs w:val="28"/>
        </w:rPr>
      </w:pPr>
      <w:r w:rsidRPr="004722CC">
        <w:rPr>
          <w:rFonts w:ascii="Times New Roman" w:eastAsia="Times New Roman" w:hAnsi="Times New Roman" w:cs="Times New Roman"/>
          <w:sz w:val="28"/>
          <w:szCs w:val="28"/>
        </w:rPr>
        <w:t xml:space="preserve">От сотрудничества к противостоянию исполнительной и законодательной власти в 1992–1993 гг. </w:t>
      </w:r>
      <w:r w:rsidRPr="004722CC">
        <w:rPr>
          <w:rFonts w:ascii="Times New Roman" w:eastAsia="Times New Roman" w:hAnsi="Times New Roman" w:cs="Times New Roman"/>
          <w:i/>
          <w:iCs/>
          <w:sz w:val="28"/>
          <w:szCs w:val="28"/>
        </w:rPr>
        <w:t>Решение Конституционного суда РФ по«делу КПСС».</w:t>
      </w:r>
      <w:r w:rsidRPr="004722CC">
        <w:rPr>
          <w:rFonts w:ascii="Times New Roman" w:eastAsia="Times New Roman" w:hAnsi="Times New Roman" w:cs="Times New Roman"/>
          <w:sz w:val="28"/>
          <w:szCs w:val="28"/>
        </w:rPr>
        <w:t xml:space="preserve"> Нарастание политико-конституционного кризиса в условиях ухудшения экономической ситуации. </w:t>
      </w:r>
      <w:r w:rsidRPr="004722CC">
        <w:rPr>
          <w:rFonts w:ascii="Times New Roman" w:eastAsia="Times New Roman" w:hAnsi="Times New Roman" w:cs="Times New Roman"/>
          <w:i/>
          <w:iCs/>
          <w:sz w:val="28"/>
          <w:szCs w:val="28"/>
        </w:rPr>
        <w:t xml:space="preserve">Апрельский референдум1993г. –попытка правовогоразрешения политического кризиса. </w:t>
      </w:r>
      <w:r w:rsidRPr="004722CC">
        <w:rPr>
          <w:rFonts w:ascii="Times New Roman" w:eastAsia="Times New Roman" w:hAnsi="Times New Roman" w:cs="Times New Roman"/>
          <w:sz w:val="28"/>
          <w:szCs w:val="28"/>
        </w:rPr>
        <w:t xml:space="preserve">Указ Б.Н. Ельцина № 1400 и его оценкаКонституционным судом. </w:t>
      </w:r>
      <w:r w:rsidRPr="004722CC">
        <w:rPr>
          <w:rFonts w:ascii="Times New Roman" w:eastAsia="Times New Roman" w:hAnsi="Times New Roman" w:cs="Times New Roman"/>
          <w:i/>
          <w:iCs/>
          <w:sz w:val="28"/>
          <w:szCs w:val="28"/>
        </w:rPr>
        <w:t xml:space="preserve">Возможность мирного выхода из политического кризиса.«Нулевой вариант». Позиция регионов. Посреднические усилия Русской православной церкви. </w:t>
      </w:r>
      <w:r w:rsidRPr="004722CC">
        <w:rPr>
          <w:rFonts w:ascii="Times New Roman" w:eastAsia="Times New Roman" w:hAnsi="Times New Roman" w:cs="Times New Roman"/>
          <w:sz w:val="28"/>
          <w:szCs w:val="28"/>
        </w:rPr>
        <w:t>Трагические события осени 1993 г. в Москве.</w:t>
      </w:r>
      <w:r w:rsidRPr="004722CC">
        <w:rPr>
          <w:rFonts w:ascii="Times New Roman" w:eastAsia="Times New Roman" w:hAnsi="Times New Roman" w:cs="Times New Roman"/>
          <w:i/>
          <w:iCs/>
          <w:sz w:val="28"/>
          <w:szCs w:val="28"/>
        </w:rPr>
        <w:t xml:space="preserve"> Обстрел Белого дома. Последующее решение об амнистии участников октябрьских событий 1993 г. </w:t>
      </w:r>
      <w:r w:rsidRPr="004722CC">
        <w:rPr>
          <w:rFonts w:ascii="Times New Roman" w:eastAsia="Times New Roman" w:hAnsi="Times New Roman" w:cs="Times New Roman"/>
          <w:sz w:val="28"/>
          <w:szCs w:val="28"/>
        </w:rPr>
        <w:t xml:space="preserve">Всенародное голосование (плебисцит) по проекту Конституции России 1993 года. Ликвидация Советов и создание новой системы государственного устройства. Принятие Конституции России 1993 года и ее значение. </w:t>
      </w:r>
      <w:r w:rsidRPr="004722CC">
        <w:rPr>
          <w:rFonts w:ascii="Times New Roman" w:eastAsia="Times New Roman" w:hAnsi="Times New Roman" w:cs="Times New Roman"/>
          <w:i/>
          <w:iCs/>
          <w:sz w:val="28"/>
          <w:szCs w:val="28"/>
        </w:rPr>
        <w:t>Полномочия президента какглавы государства и гаранта Конституции. Становление российского парламентаризма. Разделение властей. Проблемы построения федеративного государства. Утверждение государственной символики.</w:t>
      </w:r>
    </w:p>
    <w:p w:rsidR="00E969E1" w:rsidRPr="004722CC" w:rsidRDefault="00E969E1" w:rsidP="006001DE">
      <w:pPr>
        <w:spacing w:line="238" w:lineRule="auto"/>
        <w:ind w:left="7" w:firstLine="710"/>
        <w:jc w:val="both"/>
        <w:rPr>
          <w:rFonts w:ascii="Times New Roman" w:eastAsia="Times New Roman" w:hAnsi="Times New Roman" w:cs="Times New Roman"/>
          <w:i/>
          <w:iCs/>
          <w:sz w:val="28"/>
          <w:szCs w:val="28"/>
        </w:rPr>
      </w:pPr>
      <w:r w:rsidRPr="004722CC">
        <w:rPr>
          <w:rFonts w:ascii="Times New Roman" w:eastAsia="Times New Roman" w:hAnsi="Times New Roman" w:cs="Times New Roman"/>
          <w:sz w:val="28"/>
          <w:szCs w:val="28"/>
        </w:rPr>
        <w:t xml:space="preserve">Итоги радикальных преобразований 1992–1993 гг. Обострение межнациональных и межконфессиональных отношений в 1990-е гг. Подписание Федеративного договора (1992) и отдельных соглашений центра с республиками. </w:t>
      </w:r>
      <w:r w:rsidRPr="004722CC">
        <w:rPr>
          <w:rFonts w:ascii="Times New Roman" w:eastAsia="Times New Roman" w:hAnsi="Times New Roman" w:cs="Times New Roman"/>
          <w:i/>
          <w:iCs/>
          <w:sz w:val="28"/>
          <w:szCs w:val="28"/>
        </w:rPr>
        <w:t xml:space="preserve">Договор с Татарстаном как способ восстановления федеративных отношений с республикой и восстановления территориальной целостности страны. </w:t>
      </w:r>
      <w:r w:rsidRPr="004722CC">
        <w:rPr>
          <w:rFonts w:ascii="Times New Roman" w:eastAsia="Times New Roman" w:hAnsi="Times New Roman" w:cs="Times New Roman"/>
          <w:sz w:val="28"/>
          <w:szCs w:val="28"/>
        </w:rPr>
        <w:t xml:space="preserve">Взаимоотношения Центра и субъектов Федерации. </w:t>
      </w:r>
      <w:r w:rsidRPr="004722CC">
        <w:rPr>
          <w:rFonts w:ascii="Times New Roman" w:eastAsia="Times New Roman" w:hAnsi="Times New Roman" w:cs="Times New Roman"/>
          <w:i/>
          <w:iCs/>
          <w:sz w:val="28"/>
          <w:szCs w:val="28"/>
        </w:rPr>
        <w:t xml:space="preserve">Опасность исламскогофундаментализма. </w:t>
      </w:r>
      <w:r w:rsidRPr="004722CC">
        <w:rPr>
          <w:rFonts w:ascii="Times New Roman" w:eastAsia="Times New Roman" w:hAnsi="Times New Roman" w:cs="Times New Roman"/>
          <w:sz w:val="28"/>
          <w:szCs w:val="28"/>
        </w:rPr>
        <w:t xml:space="preserve">Восстановление конституционного порядка в ЧеченскойРеспублике. Корректировка курса реформ и попытки стабилизации экономики. </w:t>
      </w:r>
      <w:r w:rsidRPr="004722CC">
        <w:rPr>
          <w:rFonts w:ascii="Times New Roman" w:eastAsia="Times New Roman" w:hAnsi="Times New Roman" w:cs="Times New Roman"/>
          <w:i/>
          <w:iCs/>
          <w:sz w:val="28"/>
          <w:szCs w:val="28"/>
        </w:rPr>
        <w:t>Рольиностранных займов. Проблема сбора налогов и стимулирования инвестиций. Тенденции деиндустриализации и увеличения зависимости экономики от мировых цен на энергоносители. Сегментация экономики на производственный и</w:t>
      </w:r>
      <w:r w:rsidR="006001DE" w:rsidRPr="004722CC">
        <w:rPr>
          <w:rFonts w:ascii="Times New Roman" w:eastAsia="Times New Roman" w:hAnsi="Times New Roman" w:cs="Times New Roman"/>
          <w:i/>
          <w:iCs/>
          <w:sz w:val="28"/>
          <w:szCs w:val="28"/>
        </w:rPr>
        <w:t xml:space="preserve"> </w:t>
      </w:r>
      <w:r w:rsidRPr="004722CC">
        <w:rPr>
          <w:rFonts w:ascii="Times New Roman" w:eastAsia="Times New Roman" w:hAnsi="Times New Roman" w:cs="Times New Roman"/>
          <w:i/>
          <w:iCs/>
          <w:sz w:val="28"/>
          <w:szCs w:val="28"/>
        </w:rPr>
        <w:t xml:space="preserve">энергетический секторы. Положение крупного бизнеса и мелкого предпринимательства. </w:t>
      </w:r>
      <w:r w:rsidRPr="004722CC">
        <w:rPr>
          <w:rFonts w:ascii="Times New Roman" w:eastAsia="Times New Roman" w:hAnsi="Times New Roman" w:cs="Times New Roman"/>
          <w:sz w:val="28"/>
          <w:szCs w:val="28"/>
        </w:rPr>
        <w:t xml:space="preserve">Ситуация в российском сельском хозяйстве и увеличениезависимости от экспорта продовольствия. Финансовые пирамиды и залоговые аукционы. </w:t>
      </w:r>
      <w:r w:rsidRPr="004722CC">
        <w:rPr>
          <w:rFonts w:ascii="Times New Roman" w:eastAsia="Times New Roman" w:hAnsi="Times New Roman" w:cs="Times New Roman"/>
          <w:i/>
          <w:iCs/>
          <w:sz w:val="28"/>
          <w:szCs w:val="28"/>
        </w:rPr>
        <w:t>Вывод денежных активов из страны.</w:t>
      </w:r>
      <w:r w:rsidRPr="004722CC">
        <w:rPr>
          <w:rFonts w:ascii="Times New Roman" w:eastAsia="Times New Roman" w:hAnsi="Times New Roman" w:cs="Times New Roman"/>
          <w:sz w:val="28"/>
          <w:szCs w:val="28"/>
        </w:rPr>
        <w:t xml:space="preserve"> Дефолт 1998 г. и его последствия. Повседневная жизнь и общественные настроения россиян в условиях реформ. </w:t>
      </w:r>
      <w:r w:rsidRPr="004722CC">
        <w:rPr>
          <w:rFonts w:ascii="Times New Roman" w:eastAsia="Times New Roman" w:hAnsi="Times New Roman" w:cs="Times New Roman"/>
          <w:i/>
          <w:iCs/>
          <w:sz w:val="28"/>
          <w:szCs w:val="28"/>
        </w:rPr>
        <w:t>Общественные настроения в зеркале социологических исследований. Представления</w:t>
      </w:r>
      <w:r w:rsidR="006001DE" w:rsidRPr="004722CC">
        <w:rPr>
          <w:rFonts w:ascii="Times New Roman" w:eastAsia="Times New Roman" w:hAnsi="Times New Roman" w:cs="Times New Roman"/>
          <w:i/>
          <w:iCs/>
          <w:sz w:val="28"/>
          <w:szCs w:val="28"/>
        </w:rPr>
        <w:t xml:space="preserve"> о </w:t>
      </w:r>
      <w:r w:rsidRPr="004722CC">
        <w:rPr>
          <w:rFonts w:ascii="Times New Roman" w:eastAsia="Times New Roman" w:hAnsi="Times New Roman" w:cs="Times New Roman"/>
          <w:i/>
          <w:iCs/>
          <w:sz w:val="28"/>
          <w:szCs w:val="28"/>
        </w:rPr>
        <w:t xml:space="preserve">либерализме и демократии. </w:t>
      </w:r>
      <w:r w:rsidRPr="004722CC">
        <w:rPr>
          <w:rFonts w:ascii="Times New Roman" w:eastAsia="Times New Roman" w:hAnsi="Times New Roman" w:cs="Times New Roman"/>
          <w:sz w:val="28"/>
          <w:szCs w:val="28"/>
        </w:rPr>
        <w:t xml:space="preserve">Проблемы формирования гражданского общества.Свобода СМИ. Свобода предпринимательской деятельности. Возможность выезда за рубеж. Безработица и деятельность профсоюзов. Кризис образования и науки. Социальная поляризация общества и смена ценностных ориентиров. </w:t>
      </w:r>
      <w:r w:rsidRPr="004722CC">
        <w:rPr>
          <w:rFonts w:ascii="Times New Roman" w:eastAsia="Times New Roman" w:hAnsi="Times New Roman" w:cs="Times New Roman"/>
          <w:i/>
          <w:iCs/>
          <w:sz w:val="28"/>
          <w:szCs w:val="28"/>
        </w:rPr>
        <w:t>Безработица идетская беспризорность. «Новые русские» и их образ жизни. Решение проблем социально незащищенных слоев. Проблемы русскоязычного населения в бывших республиках СССР.</w:t>
      </w:r>
    </w:p>
    <w:p w:rsidR="00E969E1" w:rsidRPr="004722CC" w:rsidRDefault="00E969E1" w:rsidP="006001DE">
      <w:pPr>
        <w:spacing w:line="237" w:lineRule="auto"/>
        <w:ind w:left="7" w:firstLine="710"/>
        <w:jc w:val="both"/>
        <w:rPr>
          <w:rFonts w:ascii="Times New Roman" w:hAnsi="Times New Roman" w:cs="Times New Roman"/>
          <w:sz w:val="28"/>
          <w:szCs w:val="28"/>
        </w:rPr>
      </w:pPr>
      <w:r w:rsidRPr="004722CC">
        <w:rPr>
          <w:rFonts w:ascii="Times New Roman" w:eastAsia="Times New Roman" w:hAnsi="Times New Roman" w:cs="Times New Roman"/>
          <w:sz w:val="28"/>
          <w:szCs w:val="28"/>
        </w:rPr>
        <w:t>Новые приоритеты внешней политики. Мировое признание новой России суверенным государством. Россия – правопреемник СССР на международной арене. Значение сохранения Россией статуса ядерной державы. Взаимоотношения с США и странами Запада. Подписание Договора СНВ-2 (1993). Присоединение России к</w:t>
      </w:r>
      <w:r w:rsidR="006001DE"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 xml:space="preserve">«большой семерке». Усиление антизападных настроений как результат бомбежек Югославии и расширения НАТО на Восток. Россия на постсоветском пространстве. СНГ и союз с Белоруссией. Военно-политическое сотрудничество в рамках СНГ. Восточный вектор российской внешней политики в 1990-е гг. Российская многопартийность и строительство гражданского общества. </w:t>
      </w:r>
      <w:r w:rsidRPr="004722CC">
        <w:rPr>
          <w:rFonts w:ascii="Times New Roman" w:eastAsia="Times New Roman" w:hAnsi="Times New Roman" w:cs="Times New Roman"/>
          <w:i/>
          <w:iCs/>
          <w:sz w:val="28"/>
          <w:szCs w:val="28"/>
        </w:rPr>
        <w:t>Основные политически</w:t>
      </w:r>
      <w:r w:rsidR="006001DE" w:rsidRPr="004722CC">
        <w:rPr>
          <w:rFonts w:ascii="Times New Roman" w:eastAsia="Times New Roman" w:hAnsi="Times New Roman" w:cs="Times New Roman"/>
          <w:i/>
          <w:iCs/>
          <w:sz w:val="28"/>
          <w:szCs w:val="28"/>
        </w:rPr>
        <w:t xml:space="preserve"> </w:t>
      </w:r>
      <w:r w:rsidRPr="004722CC">
        <w:rPr>
          <w:rFonts w:ascii="Times New Roman" w:eastAsia="Times New Roman" w:hAnsi="Times New Roman" w:cs="Times New Roman"/>
          <w:i/>
          <w:iCs/>
          <w:sz w:val="28"/>
          <w:szCs w:val="28"/>
        </w:rPr>
        <w:t xml:space="preserve">епартии и движения 1990-х гг., их лидеры и платформы. </w:t>
      </w:r>
      <w:r w:rsidRPr="004722CC">
        <w:rPr>
          <w:rFonts w:ascii="Times New Roman" w:eastAsia="Times New Roman" w:hAnsi="Times New Roman" w:cs="Times New Roman"/>
          <w:sz w:val="28"/>
          <w:szCs w:val="28"/>
        </w:rPr>
        <w:t>Кризис центральной власти.</w:t>
      </w:r>
      <w:r w:rsidR="006001DE"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 xml:space="preserve">Президентские выборы 1996 г. </w:t>
      </w:r>
      <w:r w:rsidRPr="004722CC">
        <w:rPr>
          <w:rFonts w:ascii="Times New Roman" w:eastAsia="Times New Roman" w:hAnsi="Times New Roman" w:cs="Times New Roman"/>
          <w:i/>
          <w:iCs/>
          <w:sz w:val="28"/>
          <w:szCs w:val="28"/>
        </w:rPr>
        <w:t>Политтехнологии.</w:t>
      </w:r>
      <w:r w:rsidR="006001DE" w:rsidRPr="004722CC">
        <w:rPr>
          <w:rFonts w:ascii="Times New Roman" w:eastAsia="Times New Roman" w:hAnsi="Times New Roman" w:cs="Times New Roman"/>
          <w:i/>
          <w:iCs/>
          <w:sz w:val="28"/>
          <w:szCs w:val="28"/>
        </w:rPr>
        <w:t xml:space="preserve"> </w:t>
      </w:r>
    </w:p>
    <w:p w:rsidR="00E969E1" w:rsidRPr="004722CC" w:rsidRDefault="00E969E1" w:rsidP="006001DE">
      <w:pPr>
        <w:spacing w:line="235" w:lineRule="auto"/>
        <w:ind w:left="7" w:firstLine="710"/>
        <w:jc w:val="both"/>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 xml:space="preserve">«Семибанкирщина». «Олигархический» капитализм. </w:t>
      </w:r>
      <w:r w:rsidRPr="004722CC">
        <w:rPr>
          <w:rFonts w:ascii="Times New Roman" w:eastAsia="Times New Roman" w:hAnsi="Times New Roman" w:cs="Times New Roman"/>
          <w:i/>
          <w:iCs/>
          <w:sz w:val="28"/>
          <w:szCs w:val="28"/>
        </w:rPr>
        <w:t xml:space="preserve">Правительства В.С.Черномырдина и Е.М. Примакова. </w:t>
      </w:r>
      <w:r w:rsidRPr="004722CC">
        <w:rPr>
          <w:rFonts w:ascii="Times New Roman" w:eastAsia="Times New Roman" w:hAnsi="Times New Roman" w:cs="Times New Roman"/>
          <w:sz w:val="28"/>
          <w:szCs w:val="28"/>
        </w:rPr>
        <w:t>Обострение ситуации на Северном Кавказе.Вторжение террористических группировок с территории Чечни в Дагестан. Выборы</w:t>
      </w:r>
      <w:r w:rsidR="006001DE" w:rsidRPr="004722CC">
        <w:rPr>
          <w:rFonts w:ascii="Times New Roman" w:eastAsia="Times New Roman" w:hAnsi="Times New Roman" w:cs="Times New Roman"/>
          <w:sz w:val="28"/>
          <w:szCs w:val="28"/>
        </w:rPr>
        <w:t xml:space="preserve"> в</w:t>
      </w:r>
      <w:r w:rsidRPr="004722CC">
        <w:rPr>
          <w:rFonts w:ascii="Times New Roman" w:eastAsia="Times New Roman" w:hAnsi="Times New Roman" w:cs="Times New Roman"/>
          <w:sz w:val="28"/>
          <w:szCs w:val="28"/>
        </w:rPr>
        <w:t>Государственную Думу 1999 г. Добровольная отставка Б.Н. Ельцина. Б.Н. Ельцин в оценках современников и историков.</w:t>
      </w:r>
    </w:p>
    <w:p w:rsidR="00E969E1" w:rsidRPr="004722CC" w:rsidRDefault="00E969E1" w:rsidP="006001DE">
      <w:pPr>
        <w:ind w:left="707"/>
        <w:rPr>
          <w:rFonts w:ascii="Times New Roman" w:hAnsi="Times New Roman" w:cs="Times New Roman"/>
          <w:sz w:val="28"/>
          <w:szCs w:val="28"/>
        </w:rPr>
      </w:pPr>
      <w:r w:rsidRPr="004722CC">
        <w:rPr>
          <w:rFonts w:ascii="Times New Roman" w:eastAsia="Times New Roman" w:hAnsi="Times New Roman" w:cs="Times New Roman"/>
          <w:i/>
          <w:iCs/>
          <w:sz w:val="28"/>
          <w:szCs w:val="28"/>
        </w:rPr>
        <w:t>Наш край в 1992–1999 гг.</w:t>
      </w:r>
    </w:p>
    <w:p w:rsidR="00E969E1" w:rsidRPr="004722CC" w:rsidRDefault="00E969E1" w:rsidP="006001DE">
      <w:pPr>
        <w:ind w:left="707"/>
        <w:rPr>
          <w:rFonts w:ascii="Times New Roman" w:hAnsi="Times New Roman" w:cs="Times New Roman"/>
          <w:sz w:val="28"/>
          <w:szCs w:val="28"/>
        </w:rPr>
      </w:pPr>
      <w:r w:rsidRPr="004722CC">
        <w:rPr>
          <w:rFonts w:ascii="Times New Roman" w:eastAsia="Times New Roman" w:hAnsi="Times New Roman" w:cs="Times New Roman"/>
          <w:b/>
          <w:bCs/>
          <w:sz w:val="28"/>
          <w:szCs w:val="28"/>
        </w:rPr>
        <w:t>Россия в 2000-е: вызовы времени и задачи модернизации</w:t>
      </w:r>
    </w:p>
    <w:p w:rsidR="00E969E1" w:rsidRPr="004722CC" w:rsidRDefault="00E969E1" w:rsidP="006001DE">
      <w:pPr>
        <w:spacing w:line="248" w:lineRule="auto"/>
        <w:ind w:left="7" w:firstLine="710"/>
        <w:jc w:val="both"/>
        <w:rPr>
          <w:rFonts w:ascii="Times New Roman" w:hAnsi="Times New Roman" w:cs="Times New Roman"/>
          <w:sz w:val="28"/>
          <w:szCs w:val="28"/>
        </w:rPr>
      </w:pPr>
      <w:r w:rsidRPr="004722CC">
        <w:rPr>
          <w:rFonts w:ascii="Times New Roman" w:eastAsia="Times New Roman" w:hAnsi="Times New Roman" w:cs="Times New Roman"/>
          <w:sz w:val="28"/>
          <w:szCs w:val="28"/>
        </w:rPr>
        <w:t xml:space="preserve">Политические и экономические приоритеты. Первое и второе президентства В.В. Путина. Президентство Д.А. Медведева. Президентские выборы 2012 г. Избрание В.В. Путина президентом. Государственная Дума. </w:t>
      </w:r>
      <w:r w:rsidRPr="004722CC">
        <w:rPr>
          <w:rFonts w:ascii="Times New Roman" w:eastAsia="Times New Roman" w:hAnsi="Times New Roman" w:cs="Times New Roman"/>
          <w:i/>
          <w:iCs/>
          <w:sz w:val="28"/>
          <w:szCs w:val="28"/>
        </w:rPr>
        <w:t xml:space="preserve">Многопартийность.Политическиепартии и электорат. Федерализм и сепаратизм. </w:t>
      </w:r>
      <w:r w:rsidRPr="004722CC">
        <w:rPr>
          <w:rFonts w:ascii="Times New Roman" w:eastAsia="Times New Roman" w:hAnsi="Times New Roman" w:cs="Times New Roman"/>
          <w:sz w:val="28"/>
          <w:szCs w:val="28"/>
        </w:rPr>
        <w:t xml:space="preserve">Восстановление единого правовогопространства страны. Разграничение властных полномочий центра и регионов. Террористическая угроза. Построение вертикали власти и гражданское общество. Стратегия развития страны. Экономическое развитие в 2000-е годы. Финансовое положение. Рыночная экономика и монополии. Экономический подъем 1999–2007 гг. и кризис 2008 г. Структура экономики, роль нефтегазового сектора и задачи инновационного развития. Сельское хозяйство. Россия в системе мировой рыночной экономики. Человек и общество в конце XX – начале XXI в. 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w:t>
      </w:r>
      <w:r w:rsidRPr="004722CC">
        <w:rPr>
          <w:rFonts w:ascii="Times New Roman" w:eastAsia="Times New Roman" w:hAnsi="Times New Roman" w:cs="Times New Roman"/>
          <w:i/>
          <w:iCs/>
          <w:sz w:val="28"/>
          <w:szCs w:val="28"/>
        </w:rPr>
        <w:t xml:space="preserve">Реформы здравоохранения.Пенсионныереформы. Реформирование образования и науки и его результаты. Особенности развития культуры. Демографическая статистика. Снижение средней продолжительности жизни и тенденции депопуляции. Государственные программы демографического возрождения России. Разработка семейной политики и меры по поощрению рождаемости. Пропаганда спорта и здорового образа жизни. </w:t>
      </w:r>
      <w:r w:rsidRPr="004722CC">
        <w:rPr>
          <w:rFonts w:ascii="Times New Roman" w:eastAsia="Times New Roman" w:hAnsi="Times New Roman" w:cs="Times New Roman"/>
          <w:sz w:val="28"/>
          <w:szCs w:val="28"/>
        </w:rPr>
        <w:t xml:space="preserve">Олимпийские и паралимпийские зимние игры 2014 г. в Сочи. </w:t>
      </w:r>
      <w:r w:rsidRPr="004722CC">
        <w:rPr>
          <w:rFonts w:ascii="Times New Roman" w:eastAsia="Times New Roman" w:hAnsi="Times New Roman" w:cs="Times New Roman"/>
          <w:i/>
          <w:iCs/>
          <w:sz w:val="28"/>
          <w:szCs w:val="28"/>
        </w:rPr>
        <w:t>Повседневная жизнь.Качество, уровень жизни и размеры доходов разных слоев населения. Общественные представления и ожидания в зеркале социологии. Постановка государством вопроса о социальной ответственности бизнеса.</w:t>
      </w:r>
    </w:p>
    <w:p w:rsidR="00E969E1" w:rsidRPr="004722CC" w:rsidRDefault="00E969E1" w:rsidP="006001DE">
      <w:pPr>
        <w:spacing w:line="235" w:lineRule="auto"/>
        <w:ind w:left="7" w:firstLine="710"/>
        <w:jc w:val="both"/>
        <w:rPr>
          <w:rFonts w:ascii="Times New Roman" w:hAnsi="Times New Roman" w:cs="Times New Roman"/>
          <w:sz w:val="28"/>
          <w:szCs w:val="28"/>
        </w:rPr>
      </w:pPr>
      <w:r w:rsidRPr="004722CC">
        <w:rPr>
          <w:rFonts w:ascii="Times New Roman" w:eastAsia="Times New Roman" w:hAnsi="Times New Roman" w:cs="Times New Roman"/>
          <w:sz w:val="28"/>
          <w:szCs w:val="28"/>
        </w:rPr>
        <w:t xml:space="preserve">Модернизация бытовой сферы. </w:t>
      </w:r>
      <w:r w:rsidRPr="004722CC">
        <w:rPr>
          <w:rFonts w:ascii="Times New Roman" w:eastAsia="Times New Roman" w:hAnsi="Times New Roman" w:cs="Times New Roman"/>
          <w:i/>
          <w:iCs/>
          <w:sz w:val="28"/>
          <w:szCs w:val="28"/>
        </w:rPr>
        <w:t>Досуг.Россиянин в глобальноминформационном пространстве: СМИ, компьютеризация, Интернет. Массовая автомобилизация.</w:t>
      </w:r>
    </w:p>
    <w:p w:rsidR="00E969E1" w:rsidRPr="004722CC" w:rsidRDefault="00E969E1" w:rsidP="004D6EDA">
      <w:pPr>
        <w:spacing w:line="237" w:lineRule="auto"/>
        <w:ind w:left="7" w:firstLine="710"/>
        <w:jc w:val="both"/>
        <w:rPr>
          <w:rFonts w:ascii="Times New Roman" w:hAnsi="Times New Roman" w:cs="Times New Roman"/>
          <w:sz w:val="28"/>
          <w:szCs w:val="28"/>
        </w:rPr>
      </w:pPr>
      <w:r w:rsidRPr="004722CC">
        <w:rPr>
          <w:rFonts w:ascii="Times New Roman" w:eastAsia="Times New Roman" w:hAnsi="Times New Roman" w:cs="Times New Roman"/>
          <w:sz w:val="28"/>
          <w:szCs w:val="28"/>
        </w:rPr>
        <w:t>Внешняя политика в конце XX – начале XXI в. Внешнеполитический курс В.В. Путина. Постепенное восстановление лидирующих позиций России в международных отношениях. Современная концепция российской внешней политики в условиях многополярного мира. Участие в международной борьбе с</w:t>
      </w:r>
      <w:r w:rsidR="004D6EDA">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 xml:space="preserve">терроризмом и в урегулировании локальных конфликтов. </w:t>
      </w:r>
      <w:r w:rsidRPr="004722CC">
        <w:rPr>
          <w:rFonts w:ascii="Times New Roman" w:eastAsia="Times New Roman" w:hAnsi="Times New Roman" w:cs="Times New Roman"/>
          <w:i/>
          <w:iCs/>
          <w:sz w:val="28"/>
          <w:szCs w:val="28"/>
        </w:rPr>
        <w:t xml:space="preserve">Центробежные ипартнерские тенденции в СНГ. СНГ и ЕврАзЭС. </w:t>
      </w:r>
      <w:r w:rsidRPr="004722CC">
        <w:rPr>
          <w:rFonts w:ascii="Times New Roman" w:eastAsia="Times New Roman" w:hAnsi="Times New Roman" w:cs="Times New Roman"/>
          <w:sz w:val="28"/>
          <w:szCs w:val="28"/>
        </w:rPr>
        <w:t xml:space="preserve">Отношения с США и Евросоюзом.Вступление России в Совет Европы. </w:t>
      </w:r>
      <w:r w:rsidRPr="004722CC">
        <w:rPr>
          <w:rFonts w:ascii="Times New Roman" w:eastAsia="Times New Roman" w:hAnsi="Times New Roman" w:cs="Times New Roman"/>
          <w:i/>
          <w:iCs/>
          <w:sz w:val="28"/>
          <w:szCs w:val="28"/>
        </w:rPr>
        <w:t>Деятельность«большой двадцатки».Переговоры о вступлении в ВТО. Дальневосточное и другие направления политики России.</w:t>
      </w:r>
    </w:p>
    <w:p w:rsidR="00E969E1" w:rsidRPr="004722CC" w:rsidRDefault="00E969E1" w:rsidP="00E969E1">
      <w:pPr>
        <w:spacing w:line="238" w:lineRule="auto"/>
        <w:ind w:firstLine="710"/>
        <w:jc w:val="both"/>
        <w:rPr>
          <w:rFonts w:ascii="Times New Roman" w:hAnsi="Times New Roman" w:cs="Times New Roman"/>
          <w:sz w:val="28"/>
          <w:szCs w:val="28"/>
        </w:rPr>
      </w:pPr>
      <w:r w:rsidRPr="004722CC">
        <w:rPr>
          <w:rFonts w:ascii="Times New Roman" w:eastAsia="Times New Roman" w:hAnsi="Times New Roman" w:cs="Times New Roman"/>
          <w:sz w:val="28"/>
          <w:szCs w:val="28"/>
        </w:rPr>
        <w:t xml:space="preserve">Культура и наука России в конце XX – начале XXI в. Повышение общественной роли СМИ как «четвертой власти». Коммерциализация культуры. Ведущие тенденции в развитии образования и науки. </w:t>
      </w:r>
      <w:r w:rsidRPr="004722CC">
        <w:rPr>
          <w:rFonts w:ascii="Times New Roman" w:eastAsia="Times New Roman" w:hAnsi="Times New Roman" w:cs="Times New Roman"/>
          <w:i/>
          <w:iCs/>
          <w:sz w:val="28"/>
          <w:szCs w:val="28"/>
        </w:rPr>
        <w:t xml:space="preserve">Система платногообразования. Сокращение финансирования науки, падение престижа научного труда. «Утечка мозгов» за рубеж. Основные достижения российских ученых и невостребованность результатов их открытий. </w:t>
      </w:r>
      <w:r w:rsidRPr="004722CC">
        <w:rPr>
          <w:rFonts w:ascii="Times New Roman" w:eastAsia="Times New Roman" w:hAnsi="Times New Roman" w:cs="Times New Roman"/>
          <w:sz w:val="28"/>
          <w:szCs w:val="28"/>
        </w:rPr>
        <w:t xml:space="preserve">Религиозные конфессии иповышение их роли в жизни страны. </w:t>
      </w:r>
      <w:r w:rsidRPr="004722CC">
        <w:rPr>
          <w:rFonts w:ascii="Times New Roman" w:eastAsia="Times New Roman" w:hAnsi="Times New Roman" w:cs="Times New Roman"/>
          <w:i/>
          <w:iCs/>
          <w:sz w:val="28"/>
          <w:szCs w:val="28"/>
        </w:rPr>
        <w:t xml:space="preserve">Предоставление церкви налоговых льгот.Передача государством зданий и предметов культа для религиозных нужд. </w:t>
      </w:r>
      <w:r w:rsidRPr="004722CC">
        <w:rPr>
          <w:rFonts w:ascii="Times New Roman" w:eastAsia="Times New Roman" w:hAnsi="Times New Roman" w:cs="Times New Roman"/>
          <w:sz w:val="28"/>
          <w:szCs w:val="28"/>
        </w:rPr>
        <w:t>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w:t>
      </w:r>
    </w:p>
    <w:p w:rsidR="00E969E1" w:rsidRPr="004722CC" w:rsidRDefault="00E969E1" w:rsidP="00E969E1">
      <w:pPr>
        <w:spacing w:line="11" w:lineRule="exact"/>
        <w:rPr>
          <w:rFonts w:ascii="Times New Roman" w:hAnsi="Times New Roman" w:cs="Times New Roman"/>
          <w:sz w:val="28"/>
          <w:szCs w:val="28"/>
        </w:rPr>
      </w:pPr>
    </w:p>
    <w:p w:rsidR="00FC5435" w:rsidRDefault="00E969E1" w:rsidP="006001DE">
      <w:pPr>
        <w:ind w:left="700"/>
        <w:rPr>
          <w:rFonts w:ascii="Times New Roman" w:eastAsia="Times New Roman" w:hAnsi="Times New Roman" w:cs="Times New Roman"/>
          <w:i/>
          <w:iCs/>
          <w:sz w:val="28"/>
          <w:szCs w:val="28"/>
        </w:rPr>
      </w:pPr>
      <w:r w:rsidRPr="004722CC">
        <w:rPr>
          <w:rFonts w:ascii="Times New Roman" w:eastAsia="Times New Roman" w:hAnsi="Times New Roman" w:cs="Times New Roman"/>
          <w:i/>
          <w:iCs/>
          <w:sz w:val="28"/>
          <w:szCs w:val="28"/>
        </w:rPr>
        <w:t>Наш край в 2000–2012 гг.</w:t>
      </w:r>
    </w:p>
    <w:p w:rsidR="004D6EDA" w:rsidRPr="004D6EDA" w:rsidRDefault="004D6EDA" w:rsidP="006001DE">
      <w:pPr>
        <w:ind w:left="700"/>
        <w:rPr>
          <w:rFonts w:ascii="Times New Roman" w:eastAsia="Times New Roman" w:hAnsi="Times New Roman" w:cs="Times New Roman"/>
          <w:b/>
          <w:i/>
          <w:iCs/>
          <w:sz w:val="28"/>
          <w:szCs w:val="28"/>
        </w:rPr>
      </w:pPr>
      <w:r w:rsidRPr="004D6EDA">
        <w:rPr>
          <w:rFonts w:ascii="Times New Roman" w:eastAsia="Times New Roman" w:hAnsi="Times New Roman" w:cs="Times New Roman"/>
          <w:b/>
          <w:i/>
          <w:iCs/>
          <w:sz w:val="28"/>
          <w:szCs w:val="28"/>
        </w:rPr>
        <w:t xml:space="preserve">Генография </w:t>
      </w:r>
    </w:p>
    <w:p w:rsidR="00FC5435" w:rsidRPr="004722CC" w:rsidRDefault="00FC5435" w:rsidP="00760108">
      <w:pPr>
        <w:numPr>
          <w:ilvl w:val="0"/>
          <w:numId w:val="112"/>
        </w:numPr>
        <w:tabs>
          <w:tab w:val="left" w:pos="1056"/>
        </w:tabs>
        <w:spacing w:after="0" w:line="258" w:lineRule="exact"/>
        <w:ind w:firstLine="704"/>
        <w:jc w:val="both"/>
        <w:rPr>
          <w:rFonts w:ascii="Times New Roman" w:hAnsi="Times New Roman" w:cs="Times New Roman"/>
          <w:sz w:val="28"/>
          <w:szCs w:val="28"/>
        </w:rPr>
      </w:pPr>
      <w:r w:rsidRPr="004722CC">
        <w:rPr>
          <w:rFonts w:ascii="Times New Roman" w:eastAsia="Times New Roman" w:hAnsi="Times New Roman" w:cs="Times New Roman"/>
          <w:sz w:val="28"/>
          <w:szCs w:val="28"/>
        </w:rPr>
        <w:t>системе образования география как учебный предмет занимает важное место в формировании общей картины мира, географической грамотности, необходимой для повседневной жизни, навыков безопасного для человека и окружающей его среды образа жизни, а также в воспитании экологической культуры, формирования собственной позиции по отношению к географической информации, получаемой из СМИ и других источников. География формирует географическое мышление – целостное восприятие всего спектра природных, экономических, социальных реалий.</w:t>
      </w:r>
    </w:p>
    <w:p w:rsidR="00FC5435" w:rsidRPr="004722CC" w:rsidRDefault="00FC5435" w:rsidP="009F1E59">
      <w:pPr>
        <w:spacing w:line="238" w:lineRule="auto"/>
        <w:ind w:left="7" w:firstLine="710"/>
        <w:jc w:val="both"/>
        <w:rPr>
          <w:rFonts w:ascii="Times New Roman" w:hAnsi="Times New Roman" w:cs="Times New Roman"/>
          <w:sz w:val="28"/>
          <w:szCs w:val="28"/>
        </w:rPr>
      </w:pPr>
      <w:r w:rsidRPr="004722CC">
        <w:rPr>
          <w:rFonts w:ascii="Times New Roman" w:eastAsia="Times New Roman" w:hAnsi="Times New Roman" w:cs="Times New Roman"/>
          <w:sz w:val="28"/>
          <w:szCs w:val="28"/>
        </w:rPr>
        <w:t>Изучение предмета «География» в части формирования у обучающихся научного мировоззрения, освоения общенаучных методов познания, а также практического применения научных знаний основано на межпредметных связях с предметами областей общественных, естественных, математических и гуманитарных наук.</w:t>
      </w:r>
    </w:p>
    <w:p w:rsidR="00FC5435" w:rsidRPr="004722CC" w:rsidRDefault="00FC5435" w:rsidP="00760108">
      <w:pPr>
        <w:numPr>
          <w:ilvl w:val="0"/>
          <w:numId w:val="113"/>
        </w:numPr>
        <w:tabs>
          <w:tab w:val="left" w:pos="1067"/>
        </w:tabs>
        <w:spacing w:after="0" w:line="234" w:lineRule="auto"/>
        <w:ind w:left="7" w:right="20" w:firstLine="704"/>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соответствии с ФГОС СОО география может изучаться на базовом и углубленном уровнях.</w:t>
      </w:r>
    </w:p>
    <w:p w:rsidR="00FC5435" w:rsidRPr="004722CC" w:rsidRDefault="00FC5435" w:rsidP="00FC5435">
      <w:pPr>
        <w:spacing w:line="15" w:lineRule="exact"/>
        <w:rPr>
          <w:rFonts w:ascii="Times New Roman" w:eastAsia="Times New Roman" w:hAnsi="Times New Roman" w:cs="Times New Roman"/>
          <w:sz w:val="28"/>
          <w:szCs w:val="28"/>
        </w:rPr>
      </w:pPr>
    </w:p>
    <w:p w:rsidR="00FC5435" w:rsidRPr="004722CC" w:rsidRDefault="00FC5435" w:rsidP="009F1E59">
      <w:pPr>
        <w:spacing w:line="235" w:lineRule="auto"/>
        <w:ind w:left="7" w:firstLine="710"/>
        <w:jc w:val="both"/>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Изучение географии на базовом уровне ориентировано на обеспечение общеобразовательной и общекультурной подготовки выпускников, в том числе на формирование целостного восприятия мира.</w:t>
      </w:r>
    </w:p>
    <w:p w:rsidR="00FC5435" w:rsidRPr="004722CC" w:rsidRDefault="00FC5435" w:rsidP="009F1E59">
      <w:pPr>
        <w:spacing w:line="234" w:lineRule="auto"/>
        <w:ind w:left="7" w:firstLine="710"/>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Программа составлена на основе модульного принципа построения учебного материала.</w:t>
      </w:r>
    </w:p>
    <w:p w:rsidR="009F1E59" w:rsidRPr="004722CC" w:rsidRDefault="00FC5435" w:rsidP="009F1E59">
      <w:pPr>
        <w:spacing w:line="237" w:lineRule="auto"/>
        <w:ind w:left="7" w:firstLine="710"/>
        <w:jc w:val="both"/>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Программа учитывает возможность получения знаний в том числе через практическую деятельность. В программе содержится примерный перечень практических работ. При составлении рабочей программы учитель вправе выбрать из перечня те работы, которые считает наиболее целесообразными с учетом необходимости достижения предметных результатов.</w:t>
      </w:r>
    </w:p>
    <w:p w:rsidR="00FC5435" w:rsidRPr="004722CC" w:rsidRDefault="00FC5435" w:rsidP="009F1E59">
      <w:pPr>
        <w:spacing w:line="237" w:lineRule="auto"/>
        <w:ind w:left="7" w:firstLine="710"/>
        <w:jc w:val="both"/>
        <w:rPr>
          <w:rFonts w:ascii="Times New Roman" w:hAnsi="Times New Roman" w:cs="Times New Roman"/>
          <w:sz w:val="28"/>
          <w:szCs w:val="28"/>
        </w:rPr>
      </w:pPr>
      <w:r w:rsidRPr="004722CC">
        <w:rPr>
          <w:rFonts w:ascii="Times New Roman" w:eastAsia="Times New Roman" w:hAnsi="Times New Roman" w:cs="Times New Roman"/>
          <w:b/>
          <w:bCs/>
          <w:sz w:val="28"/>
          <w:szCs w:val="28"/>
        </w:rPr>
        <w:t>Базовый уровень</w:t>
      </w:r>
    </w:p>
    <w:p w:rsidR="00FC5435" w:rsidRPr="004722CC" w:rsidRDefault="00FC5435" w:rsidP="009F1E59">
      <w:pPr>
        <w:ind w:left="707"/>
        <w:rPr>
          <w:rFonts w:ascii="Times New Roman" w:hAnsi="Times New Roman" w:cs="Times New Roman"/>
          <w:sz w:val="28"/>
          <w:szCs w:val="28"/>
        </w:rPr>
      </w:pPr>
      <w:r w:rsidRPr="004722CC">
        <w:rPr>
          <w:rFonts w:ascii="Times New Roman" w:eastAsia="Times New Roman" w:hAnsi="Times New Roman" w:cs="Times New Roman"/>
          <w:b/>
          <w:bCs/>
          <w:sz w:val="28"/>
          <w:szCs w:val="28"/>
        </w:rPr>
        <w:t>Человек и окружающая среда</w:t>
      </w:r>
    </w:p>
    <w:p w:rsidR="00FC5435" w:rsidRPr="004722CC" w:rsidRDefault="00FC5435" w:rsidP="00FC5435">
      <w:pPr>
        <w:spacing w:line="234" w:lineRule="auto"/>
        <w:ind w:left="7" w:right="20" w:firstLine="710"/>
        <w:jc w:val="both"/>
        <w:rPr>
          <w:rFonts w:ascii="Times New Roman" w:hAnsi="Times New Roman" w:cs="Times New Roman"/>
          <w:sz w:val="28"/>
          <w:szCs w:val="28"/>
        </w:rPr>
      </w:pPr>
      <w:r w:rsidRPr="004722CC">
        <w:rPr>
          <w:rFonts w:ascii="Times New Roman" w:eastAsia="Times New Roman" w:hAnsi="Times New Roman" w:cs="Times New Roman"/>
          <w:sz w:val="28"/>
          <w:szCs w:val="28"/>
        </w:rPr>
        <w:t>Окружающая среда как геосистема. Важнейшие явления и процессы в окружающей среде. Представление о ноосфере.</w:t>
      </w:r>
    </w:p>
    <w:p w:rsidR="00FC5435" w:rsidRPr="004722CC" w:rsidRDefault="00FC5435" w:rsidP="009F1E59">
      <w:pPr>
        <w:tabs>
          <w:tab w:val="left" w:pos="2866"/>
          <w:tab w:val="left" w:pos="4126"/>
          <w:tab w:val="left" w:pos="4506"/>
          <w:tab w:val="left" w:pos="5846"/>
          <w:tab w:val="left" w:pos="7426"/>
          <w:tab w:val="left" w:pos="8626"/>
          <w:tab w:val="left" w:pos="8986"/>
          <w:tab w:val="left" w:pos="9486"/>
        </w:tabs>
        <w:ind w:left="707"/>
        <w:rPr>
          <w:rFonts w:ascii="Times New Roman" w:hAnsi="Times New Roman" w:cs="Times New Roman"/>
          <w:sz w:val="28"/>
          <w:szCs w:val="28"/>
        </w:rPr>
      </w:pPr>
      <w:r w:rsidRPr="004722CC">
        <w:rPr>
          <w:rFonts w:ascii="Times New Roman" w:eastAsia="Times New Roman" w:hAnsi="Times New Roman" w:cs="Times New Roman"/>
          <w:sz w:val="28"/>
          <w:szCs w:val="28"/>
        </w:rPr>
        <w:t>Взаимодействие</w:t>
      </w:r>
      <w:r w:rsidRPr="004722CC">
        <w:rPr>
          <w:rFonts w:ascii="Times New Roman" w:eastAsia="Times New Roman" w:hAnsi="Times New Roman" w:cs="Times New Roman"/>
          <w:sz w:val="28"/>
          <w:szCs w:val="28"/>
        </w:rPr>
        <w:tab/>
        <w:t>человека</w:t>
      </w:r>
      <w:r w:rsidRPr="004722CC">
        <w:rPr>
          <w:rFonts w:ascii="Times New Roman" w:eastAsia="Times New Roman" w:hAnsi="Times New Roman" w:cs="Times New Roman"/>
          <w:sz w:val="28"/>
          <w:szCs w:val="28"/>
        </w:rPr>
        <w:tab/>
        <w:t>и</w:t>
      </w:r>
      <w:r w:rsidRPr="004722CC">
        <w:rPr>
          <w:rFonts w:ascii="Times New Roman" w:eastAsia="Times New Roman" w:hAnsi="Times New Roman" w:cs="Times New Roman"/>
          <w:sz w:val="28"/>
          <w:szCs w:val="28"/>
        </w:rPr>
        <w:tab/>
        <w:t>природы.</w:t>
      </w:r>
      <w:r w:rsidRPr="004722CC">
        <w:rPr>
          <w:rFonts w:ascii="Times New Roman" w:eastAsia="Times New Roman" w:hAnsi="Times New Roman" w:cs="Times New Roman"/>
          <w:sz w:val="28"/>
          <w:szCs w:val="28"/>
        </w:rPr>
        <w:tab/>
        <w:t>Природные</w:t>
      </w:r>
      <w:r w:rsidRPr="004722CC">
        <w:rPr>
          <w:rFonts w:ascii="Times New Roman" w:eastAsia="Times New Roman" w:hAnsi="Times New Roman" w:cs="Times New Roman"/>
          <w:sz w:val="28"/>
          <w:szCs w:val="28"/>
        </w:rPr>
        <w:tab/>
        <w:t>ресурсы</w:t>
      </w:r>
      <w:r w:rsidRPr="004722CC">
        <w:rPr>
          <w:rFonts w:ascii="Times New Roman" w:eastAsia="Times New Roman" w:hAnsi="Times New Roman" w:cs="Times New Roman"/>
          <w:sz w:val="28"/>
          <w:szCs w:val="28"/>
        </w:rPr>
        <w:tab/>
        <w:t>и</w:t>
      </w:r>
      <w:r w:rsidRPr="004722CC">
        <w:rPr>
          <w:rFonts w:ascii="Times New Roman" w:eastAsia="Times New Roman" w:hAnsi="Times New Roman" w:cs="Times New Roman"/>
          <w:sz w:val="28"/>
          <w:szCs w:val="28"/>
        </w:rPr>
        <w:tab/>
        <w:t>их</w:t>
      </w:r>
      <w:r w:rsidRPr="004722CC">
        <w:rPr>
          <w:rFonts w:ascii="Times New Roman" w:hAnsi="Times New Roman" w:cs="Times New Roman"/>
          <w:sz w:val="28"/>
          <w:szCs w:val="28"/>
        </w:rPr>
        <w:tab/>
      </w:r>
      <w:r w:rsidRPr="004722CC">
        <w:rPr>
          <w:rFonts w:ascii="Times New Roman" w:eastAsia="Times New Roman" w:hAnsi="Times New Roman" w:cs="Times New Roman"/>
          <w:sz w:val="28"/>
          <w:szCs w:val="28"/>
        </w:rPr>
        <w:t>виды.</w:t>
      </w:r>
      <w:r w:rsidR="009F1E59"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Закономерности</w:t>
      </w:r>
      <w:r w:rsidRPr="004722CC">
        <w:rPr>
          <w:rFonts w:ascii="Times New Roman" w:hAnsi="Times New Roman" w:cs="Times New Roman"/>
          <w:sz w:val="28"/>
          <w:szCs w:val="28"/>
        </w:rPr>
        <w:tab/>
      </w:r>
      <w:r w:rsidRPr="004722CC">
        <w:rPr>
          <w:rFonts w:ascii="Times New Roman" w:eastAsia="Times New Roman" w:hAnsi="Times New Roman" w:cs="Times New Roman"/>
          <w:sz w:val="28"/>
          <w:szCs w:val="28"/>
        </w:rPr>
        <w:t>размещения</w:t>
      </w:r>
      <w:r w:rsidRPr="004722CC">
        <w:rPr>
          <w:rFonts w:ascii="Times New Roman" w:hAnsi="Times New Roman" w:cs="Times New Roman"/>
          <w:sz w:val="28"/>
          <w:szCs w:val="28"/>
        </w:rPr>
        <w:tab/>
      </w:r>
      <w:r w:rsidRPr="004722CC">
        <w:rPr>
          <w:rFonts w:ascii="Times New Roman" w:eastAsia="Times New Roman" w:hAnsi="Times New Roman" w:cs="Times New Roman"/>
          <w:sz w:val="28"/>
          <w:szCs w:val="28"/>
        </w:rPr>
        <w:t>природных</w:t>
      </w:r>
      <w:r w:rsidRPr="004722CC">
        <w:rPr>
          <w:rFonts w:ascii="Times New Roman" w:hAnsi="Times New Roman" w:cs="Times New Roman"/>
          <w:sz w:val="28"/>
          <w:szCs w:val="28"/>
        </w:rPr>
        <w:tab/>
      </w:r>
      <w:r w:rsidRPr="004722CC">
        <w:rPr>
          <w:rFonts w:ascii="Times New Roman" w:eastAsia="Times New Roman" w:hAnsi="Times New Roman" w:cs="Times New Roman"/>
          <w:sz w:val="28"/>
          <w:szCs w:val="28"/>
        </w:rPr>
        <w:t>ресурсов.</w:t>
      </w:r>
      <w:r w:rsidRPr="004722CC">
        <w:rPr>
          <w:rFonts w:ascii="Times New Roman" w:hAnsi="Times New Roman" w:cs="Times New Roman"/>
          <w:sz w:val="28"/>
          <w:szCs w:val="28"/>
        </w:rPr>
        <w:tab/>
      </w:r>
      <w:r w:rsidRPr="004722CC">
        <w:rPr>
          <w:rFonts w:ascii="Times New Roman" w:eastAsia="Times New Roman" w:hAnsi="Times New Roman" w:cs="Times New Roman"/>
          <w:sz w:val="28"/>
          <w:szCs w:val="28"/>
        </w:rPr>
        <w:t>Ресурсообеспеченность.</w:t>
      </w:r>
    </w:p>
    <w:p w:rsidR="00FC5435" w:rsidRPr="004722CC" w:rsidRDefault="00FC5435" w:rsidP="009F1E59">
      <w:pPr>
        <w:ind w:left="7"/>
        <w:rPr>
          <w:rFonts w:ascii="Times New Roman" w:hAnsi="Times New Roman" w:cs="Times New Roman"/>
          <w:sz w:val="28"/>
          <w:szCs w:val="28"/>
        </w:rPr>
      </w:pPr>
      <w:r w:rsidRPr="004722CC">
        <w:rPr>
          <w:rFonts w:ascii="Times New Roman" w:eastAsia="Times New Roman" w:hAnsi="Times New Roman" w:cs="Times New Roman"/>
          <w:sz w:val="28"/>
          <w:szCs w:val="28"/>
        </w:rPr>
        <w:t>Рациональное и нерациональное природопользование.</w:t>
      </w:r>
    </w:p>
    <w:p w:rsidR="00FC5435" w:rsidRPr="004722CC" w:rsidRDefault="00FC5435" w:rsidP="009F1E59">
      <w:pPr>
        <w:spacing w:line="236" w:lineRule="auto"/>
        <w:ind w:left="7" w:right="20" w:firstLine="710"/>
        <w:jc w:val="both"/>
        <w:rPr>
          <w:rFonts w:ascii="Times New Roman" w:hAnsi="Times New Roman" w:cs="Times New Roman"/>
          <w:sz w:val="28"/>
          <w:szCs w:val="28"/>
        </w:rPr>
      </w:pPr>
      <w:r w:rsidRPr="004722CC">
        <w:rPr>
          <w:rFonts w:ascii="Times New Roman" w:eastAsia="Times New Roman" w:hAnsi="Times New Roman" w:cs="Times New Roman"/>
          <w:sz w:val="28"/>
          <w:szCs w:val="28"/>
        </w:rPr>
        <w:t>Геоэкология. Техногенные и иные изменения окружающей среды. Пути решения экологических проблем. Особо охраняемые природные территории и объекты Всемирного природного и культурного наследия.</w:t>
      </w:r>
    </w:p>
    <w:p w:rsidR="00FC5435" w:rsidRPr="004722CC" w:rsidRDefault="00FC5435" w:rsidP="00FC5435">
      <w:pPr>
        <w:ind w:left="707"/>
        <w:rPr>
          <w:rFonts w:ascii="Times New Roman" w:hAnsi="Times New Roman" w:cs="Times New Roman"/>
          <w:sz w:val="28"/>
          <w:szCs w:val="28"/>
        </w:rPr>
      </w:pPr>
      <w:r w:rsidRPr="004722CC">
        <w:rPr>
          <w:rFonts w:ascii="Times New Roman" w:eastAsia="Times New Roman" w:hAnsi="Times New Roman" w:cs="Times New Roman"/>
          <w:b/>
          <w:bCs/>
          <w:sz w:val="28"/>
          <w:szCs w:val="28"/>
        </w:rPr>
        <w:t>Территориальная организация мирового сообщества</w:t>
      </w:r>
    </w:p>
    <w:p w:rsidR="00FC5435" w:rsidRPr="004722CC" w:rsidRDefault="00FC5435" w:rsidP="00FC5435">
      <w:pPr>
        <w:spacing w:line="236" w:lineRule="auto"/>
        <w:ind w:left="707"/>
        <w:rPr>
          <w:rFonts w:ascii="Times New Roman" w:hAnsi="Times New Roman" w:cs="Times New Roman"/>
          <w:sz w:val="28"/>
          <w:szCs w:val="28"/>
        </w:rPr>
      </w:pPr>
      <w:r w:rsidRPr="004722CC">
        <w:rPr>
          <w:rFonts w:ascii="Times New Roman" w:eastAsia="Times New Roman" w:hAnsi="Times New Roman" w:cs="Times New Roman"/>
          <w:sz w:val="28"/>
          <w:szCs w:val="28"/>
        </w:rPr>
        <w:t>Мировое сообщество – общая картина мира. Современная политическая карта</w:t>
      </w:r>
    </w:p>
    <w:p w:rsidR="00FC5435" w:rsidRPr="004722CC" w:rsidRDefault="00FC5435" w:rsidP="00FC5435">
      <w:pPr>
        <w:spacing w:line="15" w:lineRule="exact"/>
        <w:rPr>
          <w:rFonts w:ascii="Times New Roman" w:hAnsi="Times New Roman" w:cs="Times New Roman"/>
          <w:sz w:val="28"/>
          <w:szCs w:val="28"/>
        </w:rPr>
      </w:pPr>
    </w:p>
    <w:p w:rsidR="00FC5435" w:rsidRPr="004722CC" w:rsidRDefault="00FC5435" w:rsidP="00760108">
      <w:pPr>
        <w:numPr>
          <w:ilvl w:val="0"/>
          <w:numId w:val="114"/>
        </w:numPr>
        <w:tabs>
          <w:tab w:val="left" w:pos="242"/>
        </w:tabs>
        <w:spacing w:after="0" w:line="234" w:lineRule="auto"/>
        <w:ind w:left="7" w:right="20" w:hanging="7"/>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 xml:space="preserve">ее изменения. Разнообразие стран мира. </w:t>
      </w:r>
      <w:r w:rsidRPr="004722CC">
        <w:rPr>
          <w:rFonts w:ascii="Times New Roman" w:eastAsia="Times New Roman" w:hAnsi="Times New Roman" w:cs="Times New Roman"/>
          <w:i/>
          <w:iCs/>
          <w:sz w:val="28"/>
          <w:szCs w:val="28"/>
        </w:rPr>
        <w:t>Геополитика. «Горячие точки»на картемира.</w:t>
      </w:r>
    </w:p>
    <w:p w:rsidR="00FC5435" w:rsidRPr="004722CC" w:rsidRDefault="00FC5435" w:rsidP="00FC5435">
      <w:pPr>
        <w:spacing w:line="15" w:lineRule="exact"/>
        <w:rPr>
          <w:rFonts w:ascii="Times New Roman" w:eastAsia="Times New Roman" w:hAnsi="Times New Roman" w:cs="Times New Roman"/>
          <w:sz w:val="28"/>
          <w:szCs w:val="28"/>
        </w:rPr>
      </w:pPr>
    </w:p>
    <w:p w:rsidR="00FC5435" w:rsidRPr="004722CC" w:rsidRDefault="00FC5435" w:rsidP="009F1E59">
      <w:pPr>
        <w:spacing w:line="236" w:lineRule="auto"/>
        <w:ind w:left="7" w:firstLine="710"/>
        <w:jc w:val="both"/>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 xml:space="preserve">Население мира. Численность, воспроизводство, динамика населения. Демографическая политика. Размещение и плотность населения. Состав и структура населения (половозрастной, этнический, религиозный состав, городское и сельское население). </w:t>
      </w:r>
      <w:r w:rsidRPr="004722CC">
        <w:rPr>
          <w:rFonts w:ascii="Times New Roman" w:eastAsia="Times New Roman" w:hAnsi="Times New Roman" w:cs="Times New Roman"/>
          <w:i/>
          <w:iCs/>
          <w:sz w:val="28"/>
          <w:szCs w:val="28"/>
        </w:rPr>
        <w:t>Основные очаги этнических и конфессиональных конфликтов.</w:t>
      </w:r>
    </w:p>
    <w:p w:rsidR="00FC5435" w:rsidRPr="004722CC" w:rsidRDefault="00FC5435" w:rsidP="009F1E59">
      <w:pPr>
        <w:spacing w:line="234" w:lineRule="auto"/>
        <w:ind w:left="7"/>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География рынка труда и занятости. Миграция населения. Закономерности расселения населения. Урбанизация.</w:t>
      </w:r>
    </w:p>
    <w:p w:rsidR="00FC5435" w:rsidRPr="004722CC" w:rsidRDefault="00FC5435" w:rsidP="009F1E59">
      <w:pPr>
        <w:spacing w:line="238" w:lineRule="auto"/>
        <w:ind w:left="7" w:right="20" w:firstLine="710"/>
        <w:jc w:val="both"/>
        <w:rPr>
          <w:rFonts w:ascii="Times New Roman" w:hAnsi="Times New Roman" w:cs="Times New Roman"/>
          <w:sz w:val="28"/>
          <w:szCs w:val="28"/>
        </w:rPr>
      </w:pPr>
      <w:r w:rsidRPr="004722CC">
        <w:rPr>
          <w:rFonts w:ascii="Times New Roman" w:eastAsia="Times New Roman" w:hAnsi="Times New Roman" w:cs="Times New Roman"/>
          <w:sz w:val="28"/>
          <w:szCs w:val="28"/>
        </w:rPr>
        <w:t xml:space="preserve">Мировое хозяйство. Географическое разделение труда. Отраслевая и территориальная структура мирового хозяйства. </w:t>
      </w:r>
      <w:r w:rsidRPr="004722CC">
        <w:rPr>
          <w:rFonts w:ascii="Times New Roman" w:eastAsia="Times New Roman" w:hAnsi="Times New Roman" w:cs="Times New Roman"/>
          <w:i/>
          <w:iCs/>
          <w:sz w:val="28"/>
          <w:szCs w:val="28"/>
        </w:rPr>
        <w:t>Изменение отраслевой структуры.</w:t>
      </w:r>
      <w:r w:rsidRPr="004722CC">
        <w:rPr>
          <w:rFonts w:ascii="Times New Roman" w:eastAsia="Times New Roman" w:hAnsi="Times New Roman" w:cs="Times New Roman"/>
          <w:sz w:val="28"/>
          <w:szCs w:val="28"/>
        </w:rPr>
        <w:t xml:space="preserve"> География основных отраслей производственной и непроизводственной сфер. </w:t>
      </w:r>
      <w:r w:rsidRPr="004722CC">
        <w:rPr>
          <w:rFonts w:ascii="Times New Roman" w:eastAsia="Times New Roman" w:hAnsi="Times New Roman" w:cs="Times New Roman"/>
          <w:i/>
          <w:iCs/>
          <w:sz w:val="28"/>
          <w:szCs w:val="28"/>
        </w:rPr>
        <w:t xml:space="preserve">Развитие сферы услуг. </w:t>
      </w:r>
      <w:r w:rsidRPr="004722CC">
        <w:rPr>
          <w:rFonts w:ascii="Times New Roman" w:eastAsia="Times New Roman" w:hAnsi="Times New Roman" w:cs="Times New Roman"/>
          <w:sz w:val="28"/>
          <w:szCs w:val="28"/>
        </w:rPr>
        <w:t>Международные отношения.</w:t>
      </w:r>
      <w:r w:rsidR="009F1E59"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Географические аспекты</w:t>
      </w:r>
      <w:r w:rsidR="009F1E59"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глобализации.</w:t>
      </w:r>
    </w:p>
    <w:p w:rsidR="00FC5435" w:rsidRPr="004722CC" w:rsidRDefault="00FC5435" w:rsidP="009F1E59">
      <w:pPr>
        <w:rPr>
          <w:rFonts w:ascii="Times New Roman" w:hAnsi="Times New Roman" w:cs="Times New Roman"/>
          <w:sz w:val="28"/>
          <w:szCs w:val="28"/>
        </w:rPr>
      </w:pPr>
      <w:r w:rsidRPr="004722CC">
        <w:rPr>
          <w:rFonts w:ascii="Times New Roman" w:eastAsia="Times New Roman" w:hAnsi="Times New Roman" w:cs="Times New Roman"/>
          <w:b/>
          <w:bCs/>
          <w:sz w:val="28"/>
          <w:szCs w:val="28"/>
        </w:rPr>
        <w:t>Региональная география и страноведение</w:t>
      </w:r>
    </w:p>
    <w:p w:rsidR="00FC5435" w:rsidRPr="004722CC" w:rsidRDefault="00FC5435" w:rsidP="009F1E59">
      <w:pPr>
        <w:spacing w:line="238" w:lineRule="auto"/>
        <w:ind w:firstLine="710"/>
        <w:jc w:val="both"/>
        <w:rPr>
          <w:rFonts w:ascii="Times New Roman" w:hAnsi="Times New Roman" w:cs="Times New Roman"/>
          <w:sz w:val="28"/>
          <w:szCs w:val="28"/>
        </w:rPr>
      </w:pPr>
      <w:r w:rsidRPr="004722CC">
        <w:rPr>
          <w:rFonts w:ascii="Times New Roman" w:eastAsia="Times New Roman" w:hAnsi="Times New Roman" w:cs="Times New Roman"/>
          <w:sz w:val="28"/>
          <w:szCs w:val="28"/>
        </w:rPr>
        <w:t xml:space="preserve">Комплексная географическая характеристика стран и регионов мира. Особенности экономико-географического положения, природно-ресурсного потенциала, населения, хозяйства, культуры, современных проблем развития крупных регионов и стран Европы, Азии, Северной и Южной Америки, Австралии и Африки. Перспективы освоения и развития Арктики и Антарктики. Международная специализация крупнейших стран и регионов мира. </w:t>
      </w:r>
      <w:r w:rsidRPr="004722CC">
        <w:rPr>
          <w:rFonts w:ascii="Times New Roman" w:eastAsia="Times New Roman" w:hAnsi="Times New Roman" w:cs="Times New Roman"/>
          <w:i/>
          <w:iCs/>
          <w:sz w:val="28"/>
          <w:szCs w:val="28"/>
        </w:rPr>
        <w:t>Ведущие страны-экспортерыосновных видов продукции.</w:t>
      </w:r>
    </w:p>
    <w:p w:rsidR="00FC5435" w:rsidRPr="004722CC" w:rsidRDefault="00FC5435" w:rsidP="009F1E59">
      <w:pPr>
        <w:spacing w:line="236" w:lineRule="auto"/>
        <w:ind w:firstLine="710"/>
        <w:jc w:val="both"/>
        <w:rPr>
          <w:rFonts w:ascii="Times New Roman" w:hAnsi="Times New Roman" w:cs="Times New Roman"/>
          <w:sz w:val="28"/>
          <w:szCs w:val="28"/>
        </w:rPr>
      </w:pPr>
      <w:r w:rsidRPr="004722CC">
        <w:rPr>
          <w:rFonts w:ascii="Times New Roman" w:eastAsia="Times New Roman" w:hAnsi="Times New Roman" w:cs="Times New Roman"/>
          <w:sz w:val="28"/>
          <w:szCs w:val="28"/>
        </w:rPr>
        <w:t xml:space="preserve">Роль отдельных стран и регионов в системе мирового хозяйства. </w:t>
      </w:r>
      <w:r w:rsidRPr="004722CC">
        <w:rPr>
          <w:rFonts w:ascii="Times New Roman" w:eastAsia="Times New Roman" w:hAnsi="Times New Roman" w:cs="Times New Roman"/>
          <w:i/>
          <w:iCs/>
          <w:sz w:val="28"/>
          <w:szCs w:val="28"/>
        </w:rPr>
        <w:t xml:space="preserve">Региональнаяполитика. </w:t>
      </w:r>
      <w:r w:rsidRPr="004722CC">
        <w:rPr>
          <w:rFonts w:ascii="Times New Roman" w:eastAsia="Times New Roman" w:hAnsi="Times New Roman" w:cs="Times New Roman"/>
          <w:sz w:val="28"/>
          <w:szCs w:val="28"/>
        </w:rPr>
        <w:t>Интеграция регионов в единое мировое сообщество.Международныеорганизации (региональные, политические и отраслевые союзы).</w:t>
      </w:r>
    </w:p>
    <w:p w:rsidR="00FC5435" w:rsidRPr="004722CC" w:rsidRDefault="00FC5435" w:rsidP="009F1E59">
      <w:pPr>
        <w:spacing w:line="237" w:lineRule="auto"/>
        <w:ind w:firstLine="710"/>
        <w:jc w:val="both"/>
        <w:rPr>
          <w:rFonts w:ascii="Times New Roman" w:hAnsi="Times New Roman" w:cs="Times New Roman"/>
          <w:sz w:val="28"/>
          <w:szCs w:val="28"/>
        </w:rPr>
      </w:pPr>
      <w:r w:rsidRPr="004722CC">
        <w:rPr>
          <w:rFonts w:ascii="Times New Roman" w:eastAsia="Times New Roman" w:hAnsi="Times New Roman" w:cs="Times New Roman"/>
          <w:sz w:val="28"/>
          <w:szCs w:val="28"/>
        </w:rPr>
        <w:t xml:space="preserve">Россия на политической карте мира и в мировом хозяйстве. География экономических, политических, культурных и научных связей России со странами мира. </w:t>
      </w:r>
      <w:r w:rsidRPr="004722CC">
        <w:rPr>
          <w:rFonts w:ascii="Times New Roman" w:eastAsia="Times New Roman" w:hAnsi="Times New Roman" w:cs="Times New Roman"/>
          <w:i/>
          <w:iCs/>
          <w:sz w:val="28"/>
          <w:szCs w:val="28"/>
        </w:rPr>
        <w:t>Особенности и проблемы интеграции России в мировое сообщество.Географические аспекты решения внешнеэкономических и внешнеполитических задач развития России.</w:t>
      </w:r>
    </w:p>
    <w:p w:rsidR="00FC5435" w:rsidRPr="004722CC" w:rsidRDefault="00FC5435" w:rsidP="009F1E59">
      <w:pPr>
        <w:spacing w:line="232" w:lineRule="auto"/>
        <w:ind w:left="700"/>
        <w:rPr>
          <w:rFonts w:ascii="Times New Roman" w:hAnsi="Times New Roman" w:cs="Times New Roman"/>
          <w:sz w:val="28"/>
          <w:szCs w:val="28"/>
        </w:rPr>
      </w:pPr>
      <w:r w:rsidRPr="004722CC">
        <w:rPr>
          <w:rFonts w:ascii="Times New Roman" w:eastAsia="Times New Roman" w:hAnsi="Times New Roman" w:cs="Times New Roman"/>
          <w:b/>
          <w:bCs/>
          <w:sz w:val="28"/>
          <w:szCs w:val="28"/>
        </w:rPr>
        <w:t xml:space="preserve">Роль географии в решении глобальных проблем человечества </w:t>
      </w:r>
      <w:r w:rsidRPr="004722CC">
        <w:rPr>
          <w:rFonts w:ascii="Times New Roman" w:eastAsia="Times New Roman" w:hAnsi="Times New Roman" w:cs="Times New Roman"/>
          <w:sz w:val="28"/>
          <w:szCs w:val="28"/>
        </w:rPr>
        <w:t>Географическая наука и географическое мышление. Карта – язык географии.</w:t>
      </w:r>
      <w:r w:rsidR="009F1E59"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Географические аспекты глобальных проблем человечества. Роль географии в решении глобальных проблем современности. Международное сотрудничество как инструмент решения глобальных проблем.</w:t>
      </w:r>
    </w:p>
    <w:p w:rsidR="004D6EDA" w:rsidRDefault="004D6EDA" w:rsidP="009F1E59">
      <w:pPr>
        <w:ind w:left="700"/>
        <w:rPr>
          <w:rFonts w:ascii="Times New Roman" w:eastAsia="Times New Roman" w:hAnsi="Times New Roman" w:cs="Times New Roman"/>
          <w:b/>
          <w:bCs/>
          <w:sz w:val="28"/>
          <w:szCs w:val="28"/>
        </w:rPr>
      </w:pPr>
    </w:p>
    <w:p w:rsidR="004D6EDA" w:rsidRDefault="004D6EDA" w:rsidP="009F1E59">
      <w:pPr>
        <w:ind w:left="700"/>
        <w:rPr>
          <w:rFonts w:ascii="Times New Roman" w:eastAsia="Times New Roman" w:hAnsi="Times New Roman" w:cs="Times New Roman"/>
          <w:b/>
          <w:bCs/>
          <w:sz w:val="28"/>
          <w:szCs w:val="28"/>
        </w:rPr>
      </w:pPr>
    </w:p>
    <w:p w:rsidR="00FC5435" w:rsidRPr="004722CC" w:rsidRDefault="00FC5435" w:rsidP="009F1E59">
      <w:pPr>
        <w:ind w:left="700"/>
        <w:rPr>
          <w:rFonts w:ascii="Times New Roman" w:hAnsi="Times New Roman" w:cs="Times New Roman"/>
          <w:sz w:val="28"/>
          <w:szCs w:val="28"/>
        </w:rPr>
      </w:pPr>
      <w:r w:rsidRPr="004722CC">
        <w:rPr>
          <w:rFonts w:ascii="Times New Roman" w:eastAsia="Times New Roman" w:hAnsi="Times New Roman" w:cs="Times New Roman"/>
          <w:b/>
          <w:bCs/>
          <w:sz w:val="28"/>
          <w:szCs w:val="28"/>
        </w:rPr>
        <w:t>Обществознание</w:t>
      </w:r>
    </w:p>
    <w:p w:rsidR="00FC5435" w:rsidRPr="004722CC" w:rsidRDefault="00FC5435" w:rsidP="009F1E59">
      <w:pPr>
        <w:spacing w:line="238" w:lineRule="auto"/>
        <w:ind w:right="20" w:firstLine="710"/>
        <w:jc w:val="both"/>
        <w:rPr>
          <w:rFonts w:ascii="Times New Roman" w:hAnsi="Times New Roman" w:cs="Times New Roman"/>
          <w:sz w:val="28"/>
          <w:szCs w:val="28"/>
        </w:rPr>
      </w:pPr>
      <w:r w:rsidRPr="004722CC">
        <w:rPr>
          <w:rFonts w:ascii="Times New Roman" w:eastAsia="Times New Roman" w:hAnsi="Times New Roman" w:cs="Times New Roman"/>
          <w:sz w:val="28"/>
          <w:szCs w:val="28"/>
        </w:rPr>
        <w:t>Учебный предмет «Обществознание» знакомит обучающихся с основами жизни общества, с комплексом социальных, общественных и гуманитарных наук, которые будут изучаться в вузах. Учебный предмет «Обществознание» является интегративным, включает достижения различных наук (философии, экономики, социологии, политологии, социальной психологии, правоведения, философии), что позволяет представить знания о человеке и обществе не односторонне с позиции какой-либо одной науки, а комплексно. Данный подход способствует формированию у обучающихся целостной научной картины мира.</w:t>
      </w:r>
    </w:p>
    <w:p w:rsidR="00FC5435" w:rsidRPr="004722CC" w:rsidRDefault="00FC5435" w:rsidP="009F1E59">
      <w:pPr>
        <w:spacing w:line="238" w:lineRule="auto"/>
        <w:ind w:firstLine="710"/>
        <w:jc w:val="both"/>
        <w:rPr>
          <w:rFonts w:ascii="Times New Roman" w:hAnsi="Times New Roman" w:cs="Times New Roman"/>
          <w:sz w:val="28"/>
          <w:szCs w:val="28"/>
        </w:rPr>
      </w:pPr>
      <w:r w:rsidRPr="004722CC">
        <w:rPr>
          <w:rFonts w:ascii="Times New Roman" w:eastAsia="Times New Roman" w:hAnsi="Times New Roman" w:cs="Times New Roman"/>
          <w:sz w:val="28"/>
          <w:szCs w:val="28"/>
        </w:rPr>
        <w:t>Содержание учебного предмета «Обществознание» на базовом уровне среднего общего образования обеспечивает преемственность по отношению к содержанию учебного предмета «Обществознание» на уровне основного общего образования путем углубленного изучения ранее изученных объектов, раскрытия ряда вопросов на более высоком теоретическом уровне, введения нового содержания, расширения понятийного аппарата, что позволит овладеть относительно завершенной системой знаний, умений и представлений в области наук о природе, обществе и человеке, сформировать компетентности, позволяющие выпускникам осуществлять типичные социальные роли в современном мире.</w:t>
      </w:r>
    </w:p>
    <w:p w:rsidR="009F1E59" w:rsidRPr="004722CC" w:rsidRDefault="00FC5435" w:rsidP="009F1E59">
      <w:pPr>
        <w:spacing w:line="234" w:lineRule="auto"/>
        <w:ind w:right="20" w:firstLine="710"/>
        <w:jc w:val="both"/>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Задачами реализации программы учебного предмета «Обществознания» на уровне среднего общего образования являются:</w:t>
      </w:r>
    </w:p>
    <w:p w:rsidR="00FC5435" w:rsidRPr="004722CC" w:rsidRDefault="00FC5435" w:rsidP="009F1E59">
      <w:pPr>
        <w:spacing w:line="234" w:lineRule="auto"/>
        <w:ind w:right="20" w:firstLine="710"/>
        <w:jc w:val="both"/>
        <w:rPr>
          <w:rFonts w:ascii="Times New Roman" w:hAnsi="Times New Roman" w:cs="Times New Roman"/>
          <w:sz w:val="28"/>
          <w:szCs w:val="28"/>
        </w:rPr>
      </w:pPr>
      <w:r w:rsidRPr="004722CC">
        <w:rPr>
          <w:rFonts w:ascii="Times New Roman" w:eastAsia="Times New Roman" w:hAnsi="Times New Roman" w:cs="Times New Roman"/>
          <w:sz w:val="28"/>
          <w:szCs w:val="28"/>
        </w:rPr>
        <w:t>– формирование у обучающихся ценностно-смысловых установок, отражающих личностные и гражданские позиции в деятельности, правосознания, экологической культуры, способности ставить цели и строить жизненные планы, способности к осознанию российской гражданской идентичности в поликультурном социуме;</w:t>
      </w:r>
    </w:p>
    <w:p w:rsidR="00FC5435" w:rsidRPr="004722CC" w:rsidRDefault="00FC5435" w:rsidP="00FC5435">
      <w:pPr>
        <w:spacing w:line="234" w:lineRule="auto"/>
        <w:ind w:right="20" w:firstLine="710"/>
        <w:rPr>
          <w:rFonts w:ascii="Times New Roman" w:hAnsi="Times New Roman" w:cs="Times New Roman"/>
          <w:sz w:val="28"/>
          <w:szCs w:val="28"/>
        </w:rPr>
      </w:pPr>
      <w:r w:rsidRPr="004722CC">
        <w:rPr>
          <w:rFonts w:ascii="Times New Roman" w:eastAsia="Times New Roman" w:hAnsi="Times New Roman" w:cs="Times New Roman"/>
          <w:sz w:val="28"/>
          <w:szCs w:val="28"/>
        </w:rPr>
        <w:t>– формирование знаний об обществе как целостной развивающейся системе в единстве и взаимодействии его основных сфер и институтов;</w:t>
      </w:r>
    </w:p>
    <w:p w:rsidR="00FC5435" w:rsidRPr="004722CC" w:rsidRDefault="00FC5435" w:rsidP="009F1E59">
      <w:pPr>
        <w:ind w:left="700"/>
        <w:rPr>
          <w:rFonts w:ascii="Times New Roman" w:hAnsi="Times New Roman" w:cs="Times New Roman"/>
          <w:sz w:val="28"/>
          <w:szCs w:val="28"/>
        </w:rPr>
      </w:pPr>
      <w:r w:rsidRPr="004722CC">
        <w:rPr>
          <w:rFonts w:ascii="Times New Roman" w:eastAsia="Times New Roman" w:hAnsi="Times New Roman" w:cs="Times New Roman"/>
          <w:sz w:val="28"/>
          <w:szCs w:val="28"/>
        </w:rPr>
        <w:t>–овладение базовым понятийным аппаратом социальных наук;</w:t>
      </w:r>
    </w:p>
    <w:p w:rsidR="00FC5435" w:rsidRPr="004722CC" w:rsidRDefault="00FC5435" w:rsidP="009F1E59">
      <w:pPr>
        <w:spacing w:line="234" w:lineRule="auto"/>
        <w:ind w:firstLine="710"/>
        <w:rPr>
          <w:rFonts w:ascii="Times New Roman" w:hAnsi="Times New Roman" w:cs="Times New Roman"/>
          <w:sz w:val="28"/>
          <w:szCs w:val="28"/>
        </w:rPr>
      </w:pPr>
      <w:r w:rsidRPr="004722CC">
        <w:rPr>
          <w:rFonts w:ascii="Times New Roman" w:eastAsia="Times New Roman" w:hAnsi="Times New Roman" w:cs="Times New Roman"/>
          <w:sz w:val="28"/>
          <w:szCs w:val="28"/>
        </w:rPr>
        <w:t>– овладение умениями выявлять причинно-следственные, функциональные, иерархические и другие связи социальных объектов и процессов;</w:t>
      </w:r>
    </w:p>
    <w:p w:rsidR="00FC5435" w:rsidRPr="004722CC" w:rsidRDefault="00FC5435" w:rsidP="009F1E59">
      <w:pPr>
        <w:spacing w:line="234" w:lineRule="auto"/>
        <w:ind w:firstLine="710"/>
        <w:rPr>
          <w:rFonts w:ascii="Times New Roman" w:hAnsi="Times New Roman" w:cs="Times New Roman"/>
          <w:sz w:val="28"/>
          <w:szCs w:val="28"/>
        </w:rPr>
      </w:pPr>
      <w:r w:rsidRPr="004722CC">
        <w:rPr>
          <w:rFonts w:ascii="Times New Roman" w:eastAsia="Times New Roman" w:hAnsi="Times New Roman" w:cs="Times New Roman"/>
          <w:sz w:val="28"/>
          <w:szCs w:val="28"/>
        </w:rPr>
        <w:t>– формирование представлений об основных тенденциях и возможных перспективах развития мирового сообщества в глобальном мире;</w:t>
      </w:r>
    </w:p>
    <w:p w:rsidR="00FC5435" w:rsidRPr="004722CC" w:rsidRDefault="00FC5435" w:rsidP="009F1E59">
      <w:pPr>
        <w:spacing w:line="234" w:lineRule="auto"/>
        <w:ind w:right="20" w:firstLine="710"/>
        <w:rPr>
          <w:rFonts w:ascii="Times New Roman" w:hAnsi="Times New Roman" w:cs="Times New Roman"/>
          <w:sz w:val="28"/>
          <w:szCs w:val="28"/>
        </w:rPr>
      </w:pPr>
      <w:r w:rsidRPr="004722CC">
        <w:rPr>
          <w:rFonts w:ascii="Times New Roman" w:eastAsia="Times New Roman" w:hAnsi="Times New Roman" w:cs="Times New Roman"/>
          <w:sz w:val="28"/>
          <w:szCs w:val="28"/>
        </w:rPr>
        <w:t>– формирование представлений о методах познания социальных явлений и процессов;</w:t>
      </w:r>
    </w:p>
    <w:p w:rsidR="00FC5435" w:rsidRPr="004722CC" w:rsidRDefault="00FC5435" w:rsidP="009F1E59">
      <w:pPr>
        <w:spacing w:line="236" w:lineRule="auto"/>
        <w:ind w:right="20" w:firstLine="710"/>
        <w:jc w:val="both"/>
        <w:rPr>
          <w:rFonts w:ascii="Times New Roman" w:hAnsi="Times New Roman" w:cs="Times New Roman"/>
          <w:sz w:val="28"/>
          <w:szCs w:val="28"/>
        </w:rPr>
      </w:pPr>
      <w:r w:rsidRPr="004722CC">
        <w:rPr>
          <w:rFonts w:ascii="Times New Roman" w:eastAsia="Times New Roman" w:hAnsi="Times New Roman" w:cs="Times New Roman"/>
          <w:sz w:val="28"/>
          <w:szCs w:val="28"/>
        </w:rPr>
        <w:t>– овладение умениями применять полученные знания в повседневной жизни с учетом гражданских и нравственных ценностей, прогнозировать последствия принимаемых решений;</w:t>
      </w:r>
    </w:p>
    <w:p w:rsidR="00FC5435" w:rsidRPr="004722CC" w:rsidRDefault="00FC5435" w:rsidP="009F1E59">
      <w:pPr>
        <w:spacing w:line="236" w:lineRule="auto"/>
        <w:ind w:right="20" w:firstLine="710"/>
        <w:jc w:val="both"/>
        <w:rPr>
          <w:rFonts w:ascii="Times New Roman" w:hAnsi="Times New Roman" w:cs="Times New Roman"/>
          <w:sz w:val="28"/>
          <w:szCs w:val="28"/>
        </w:rPr>
      </w:pPr>
      <w:r w:rsidRPr="004722CC">
        <w:rPr>
          <w:rFonts w:ascii="Times New Roman" w:eastAsia="Times New Roman" w:hAnsi="Times New Roman" w:cs="Times New Roman"/>
          <w:sz w:val="28"/>
          <w:szCs w:val="28"/>
        </w:rPr>
        <w:t>– формирование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FC5435" w:rsidRPr="004722CC" w:rsidRDefault="00FC5435" w:rsidP="009F1E59">
      <w:pPr>
        <w:spacing w:line="234" w:lineRule="auto"/>
        <w:ind w:firstLine="710"/>
        <w:jc w:val="both"/>
        <w:rPr>
          <w:rFonts w:ascii="Times New Roman" w:hAnsi="Times New Roman" w:cs="Times New Roman"/>
          <w:sz w:val="28"/>
          <w:szCs w:val="28"/>
        </w:rPr>
      </w:pPr>
      <w:r w:rsidRPr="004722CC">
        <w:rPr>
          <w:rFonts w:ascii="Times New Roman" w:eastAsia="Times New Roman" w:hAnsi="Times New Roman" w:cs="Times New Roman"/>
          <w:sz w:val="28"/>
          <w:szCs w:val="28"/>
        </w:rPr>
        <w:t>Программа учебного предмета «Обществознание» (включая экономику и право) для базового уровня среднего общего образования составлена на основе</w:t>
      </w:r>
      <w:r w:rsidR="009F1E59"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модульного принципа построения учебного материала, не задает последовательности изучения материала, распределения его по классам, не определяет количество часов на изучение учебного предмета.</w:t>
      </w:r>
    </w:p>
    <w:p w:rsidR="00FC5435" w:rsidRPr="004722CC" w:rsidRDefault="00FC5435" w:rsidP="009F1E59">
      <w:pPr>
        <w:spacing w:line="236" w:lineRule="auto"/>
        <w:ind w:right="20" w:firstLine="710"/>
        <w:jc w:val="both"/>
        <w:rPr>
          <w:rFonts w:ascii="Times New Roman" w:hAnsi="Times New Roman" w:cs="Times New Roman"/>
          <w:sz w:val="28"/>
          <w:szCs w:val="28"/>
        </w:rPr>
      </w:pPr>
      <w:r w:rsidRPr="004722CC">
        <w:rPr>
          <w:rFonts w:ascii="Times New Roman" w:eastAsia="Times New Roman" w:hAnsi="Times New Roman" w:cs="Times New Roman"/>
          <w:sz w:val="28"/>
          <w:szCs w:val="28"/>
        </w:rPr>
        <w:t>Программа учебного предмета «Обществознание» определяет инвариантную (обязательную) часть учебного курса, за пределами которого остается возможность авторского выбора вариативной составляющей содержания образования.</w:t>
      </w:r>
    </w:p>
    <w:p w:rsidR="009F1E59" w:rsidRPr="004722CC" w:rsidRDefault="00FC5435" w:rsidP="00FC5435">
      <w:pPr>
        <w:ind w:left="700"/>
        <w:rPr>
          <w:rFonts w:ascii="Times New Roman" w:eastAsia="Times New Roman" w:hAnsi="Times New Roman" w:cs="Times New Roman"/>
          <w:b/>
          <w:bCs/>
          <w:sz w:val="28"/>
          <w:szCs w:val="28"/>
        </w:rPr>
      </w:pPr>
      <w:r w:rsidRPr="004722CC">
        <w:rPr>
          <w:rFonts w:ascii="Times New Roman" w:eastAsia="Times New Roman" w:hAnsi="Times New Roman" w:cs="Times New Roman"/>
          <w:b/>
          <w:bCs/>
          <w:sz w:val="28"/>
          <w:szCs w:val="28"/>
        </w:rPr>
        <w:t>Базовый уровень</w:t>
      </w:r>
    </w:p>
    <w:p w:rsidR="00FC5435" w:rsidRPr="004722CC" w:rsidRDefault="00FC5435" w:rsidP="009F1E59">
      <w:pPr>
        <w:ind w:left="700"/>
        <w:rPr>
          <w:rFonts w:ascii="Times New Roman" w:hAnsi="Times New Roman" w:cs="Times New Roman"/>
          <w:sz w:val="28"/>
          <w:szCs w:val="28"/>
        </w:rPr>
      </w:pPr>
      <w:r w:rsidRPr="004722CC">
        <w:rPr>
          <w:rFonts w:ascii="Times New Roman" w:eastAsia="Times New Roman" w:hAnsi="Times New Roman" w:cs="Times New Roman"/>
          <w:b/>
          <w:bCs/>
          <w:sz w:val="28"/>
          <w:szCs w:val="28"/>
        </w:rPr>
        <w:t>Человек. Человек в системе общественных отношений</w:t>
      </w:r>
    </w:p>
    <w:p w:rsidR="00FC5435" w:rsidRPr="004722CC" w:rsidRDefault="00FC5435" w:rsidP="00FC5435">
      <w:pPr>
        <w:spacing w:line="239" w:lineRule="auto"/>
        <w:ind w:firstLine="710"/>
        <w:jc w:val="both"/>
        <w:rPr>
          <w:rFonts w:ascii="Times New Roman" w:hAnsi="Times New Roman" w:cs="Times New Roman"/>
          <w:sz w:val="28"/>
          <w:szCs w:val="28"/>
        </w:rPr>
      </w:pPr>
      <w:r w:rsidRPr="004722CC">
        <w:rPr>
          <w:rFonts w:ascii="Times New Roman" w:eastAsia="Times New Roman" w:hAnsi="Times New Roman" w:cs="Times New Roman"/>
          <w:sz w:val="28"/>
          <w:szCs w:val="28"/>
        </w:rPr>
        <w:t xml:space="preserve">Человек как результат биологической и социокультурной эволюции. Понятие культуры. Материальная и духовная культура, их взаимосвязь. Формы и виды культуры: народная, массовая, элитарная; молодежная субкультура, контркультура. Многообразие и диалог культур. Мораль. Нравственная культура. Искусство, его основные функции. Религия. Мировые религии. Роль религии в жизни общества. Социализация индивида, агенты (институты) социализации. Мышление, формы и методы мышления. Мышление и деятельность. Мотивация деятельности, потребности и интересы. Свобода и необходимость в человеческой деятельности. Познание мира. Формы познания. Понятие истины, ее критерии. Абсолютная, относительная истина. Виды человеческих знаний. Естественные и социально-гуманитарные науки. Особенности научного познания. </w:t>
      </w:r>
      <w:r w:rsidRPr="004722CC">
        <w:rPr>
          <w:rFonts w:ascii="Times New Roman" w:eastAsia="Times New Roman" w:hAnsi="Times New Roman" w:cs="Times New Roman"/>
          <w:i/>
          <w:iCs/>
          <w:sz w:val="28"/>
          <w:szCs w:val="28"/>
        </w:rPr>
        <w:t xml:space="preserve">Уровни научного познания.Способы и методы научного познания. Особенности социального познания. </w:t>
      </w:r>
      <w:r w:rsidRPr="004722CC">
        <w:rPr>
          <w:rFonts w:ascii="Times New Roman" w:eastAsia="Times New Roman" w:hAnsi="Times New Roman" w:cs="Times New Roman"/>
          <w:sz w:val="28"/>
          <w:szCs w:val="28"/>
        </w:rPr>
        <w:t>Духовная жизнь и духовный мир человека. Общественное и индивидуальное</w:t>
      </w:r>
    </w:p>
    <w:p w:rsidR="00FC5435" w:rsidRPr="004722CC" w:rsidRDefault="00FC5435" w:rsidP="009F1E59">
      <w:pPr>
        <w:spacing w:line="238" w:lineRule="auto"/>
        <w:jc w:val="both"/>
        <w:rPr>
          <w:rFonts w:ascii="Times New Roman" w:hAnsi="Times New Roman" w:cs="Times New Roman"/>
          <w:sz w:val="28"/>
          <w:szCs w:val="28"/>
        </w:rPr>
      </w:pPr>
      <w:r w:rsidRPr="004722CC">
        <w:rPr>
          <w:rFonts w:ascii="Times New Roman" w:eastAsia="Times New Roman" w:hAnsi="Times New Roman" w:cs="Times New Roman"/>
          <w:sz w:val="28"/>
          <w:szCs w:val="28"/>
        </w:rPr>
        <w:t xml:space="preserve">сознание. Мировоззрение, </w:t>
      </w:r>
      <w:r w:rsidRPr="004722CC">
        <w:rPr>
          <w:rFonts w:ascii="Times New Roman" w:eastAsia="Times New Roman" w:hAnsi="Times New Roman" w:cs="Times New Roman"/>
          <w:i/>
          <w:iCs/>
          <w:sz w:val="28"/>
          <w:szCs w:val="28"/>
        </w:rPr>
        <w:t>его типы.</w:t>
      </w:r>
      <w:r w:rsidRPr="004722CC">
        <w:rPr>
          <w:rFonts w:ascii="Times New Roman" w:eastAsia="Times New Roman" w:hAnsi="Times New Roman" w:cs="Times New Roman"/>
          <w:sz w:val="28"/>
          <w:szCs w:val="28"/>
        </w:rPr>
        <w:t xml:space="preserve"> Самосознание индивида и социальное поведение. Социальные ценности. </w:t>
      </w:r>
      <w:r w:rsidRPr="004722CC">
        <w:rPr>
          <w:rFonts w:ascii="Times New Roman" w:eastAsia="Times New Roman" w:hAnsi="Times New Roman" w:cs="Times New Roman"/>
          <w:i/>
          <w:iCs/>
          <w:sz w:val="28"/>
          <w:szCs w:val="28"/>
        </w:rPr>
        <w:t>Мотивы и предпочтения.</w:t>
      </w:r>
      <w:r w:rsidRPr="004722CC">
        <w:rPr>
          <w:rFonts w:ascii="Times New Roman" w:eastAsia="Times New Roman" w:hAnsi="Times New Roman" w:cs="Times New Roman"/>
          <w:sz w:val="28"/>
          <w:szCs w:val="28"/>
        </w:rPr>
        <w:t xml:space="preserve"> Свобода и ответственность. Основные направления развития образования. Функции образования как социального института. Общественная значимость и личностный смысл образования. </w:t>
      </w:r>
      <w:r w:rsidRPr="004722CC">
        <w:rPr>
          <w:rFonts w:ascii="Times New Roman" w:eastAsia="Times New Roman" w:hAnsi="Times New Roman" w:cs="Times New Roman"/>
          <w:i/>
          <w:iCs/>
          <w:sz w:val="28"/>
          <w:szCs w:val="28"/>
        </w:rPr>
        <w:t>Знания,</w:t>
      </w:r>
      <w:r w:rsidR="009F1E59" w:rsidRPr="004722CC">
        <w:rPr>
          <w:rFonts w:ascii="Times New Roman" w:eastAsia="Times New Roman" w:hAnsi="Times New Roman" w:cs="Times New Roman"/>
          <w:i/>
          <w:iCs/>
          <w:sz w:val="28"/>
          <w:szCs w:val="28"/>
        </w:rPr>
        <w:t xml:space="preserve"> </w:t>
      </w:r>
      <w:r w:rsidRPr="004722CC">
        <w:rPr>
          <w:rFonts w:ascii="Times New Roman" w:eastAsia="Times New Roman" w:hAnsi="Times New Roman" w:cs="Times New Roman"/>
          <w:i/>
          <w:iCs/>
          <w:sz w:val="28"/>
          <w:szCs w:val="28"/>
        </w:rPr>
        <w:t>умения и навыки людей в условиях информационного</w:t>
      </w:r>
      <w:r w:rsidR="009F1E59" w:rsidRPr="004722CC">
        <w:rPr>
          <w:rFonts w:ascii="Times New Roman" w:eastAsia="Times New Roman" w:hAnsi="Times New Roman" w:cs="Times New Roman"/>
          <w:i/>
          <w:iCs/>
          <w:sz w:val="28"/>
          <w:szCs w:val="28"/>
        </w:rPr>
        <w:t xml:space="preserve"> </w:t>
      </w:r>
      <w:r w:rsidRPr="004722CC">
        <w:rPr>
          <w:rFonts w:ascii="Times New Roman" w:eastAsia="Times New Roman" w:hAnsi="Times New Roman" w:cs="Times New Roman"/>
          <w:i/>
          <w:iCs/>
          <w:sz w:val="28"/>
          <w:szCs w:val="28"/>
        </w:rPr>
        <w:t>общества.</w:t>
      </w:r>
    </w:p>
    <w:p w:rsidR="009F1E59" w:rsidRPr="004722CC" w:rsidRDefault="00FC5435" w:rsidP="009F1E59">
      <w:pPr>
        <w:ind w:left="700"/>
        <w:rPr>
          <w:rFonts w:ascii="Times New Roman" w:eastAsia="Times New Roman" w:hAnsi="Times New Roman" w:cs="Times New Roman"/>
          <w:b/>
          <w:bCs/>
          <w:sz w:val="28"/>
          <w:szCs w:val="28"/>
        </w:rPr>
      </w:pPr>
      <w:r w:rsidRPr="004722CC">
        <w:rPr>
          <w:rFonts w:ascii="Times New Roman" w:eastAsia="Times New Roman" w:hAnsi="Times New Roman" w:cs="Times New Roman"/>
          <w:b/>
          <w:bCs/>
          <w:sz w:val="28"/>
          <w:szCs w:val="28"/>
        </w:rPr>
        <w:t>Общество как сложная динамическая система</w:t>
      </w:r>
    </w:p>
    <w:p w:rsidR="00FC5435" w:rsidRPr="004722CC" w:rsidRDefault="00FC5435" w:rsidP="009F1E59">
      <w:pPr>
        <w:ind w:left="700"/>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Системное строение общества: элементы и подсистемы. Социальное взаимодействие и общественные отношения. Основные институты общества. Многовариантность общественного развития. Эволюция и революция как формы социального изменения. Основные направления общественного развития: общественный прогресс, общественный регресс. Формы социального прогресса:</w:t>
      </w:r>
      <w:r w:rsidR="009F1E59" w:rsidRPr="004722CC">
        <w:rPr>
          <w:rFonts w:ascii="Times New Roman" w:eastAsia="Times New Roman" w:hAnsi="Times New Roman" w:cs="Times New Roman"/>
          <w:sz w:val="28"/>
          <w:szCs w:val="28"/>
        </w:rPr>
        <w:t xml:space="preserve"> </w:t>
      </w:r>
    </w:p>
    <w:p w:rsidR="00FC5435" w:rsidRPr="004722CC" w:rsidRDefault="00FC5435" w:rsidP="009F1E59">
      <w:pPr>
        <w:spacing w:line="238" w:lineRule="auto"/>
        <w:ind w:firstLine="710"/>
        <w:jc w:val="both"/>
        <w:rPr>
          <w:rFonts w:ascii="Times New Roman" w:hAnsi="Times New Roman" w:cs="Times New Roman"/>
          <w:sz w:val="28"/>
          <w:szCs w:val="28"/>
        </w:rPr>
      </w:pPr>
      <w:r w:rsidRPr="004722CC">
        <w:rPr>
          <w:rFonts w:ascii="Times New Roman" w:eastAsia="Times New Roman" w:hAnsi="Times New Roman" w:cs="Times New Roman"/>
          <w:sz w:val="28"/>
          <w:szCs w:val="28"/>
        </w:rPr>
        <w:t>реформа, революция. Процессы глобализации. Основные направления глобализации. Последствия глобализации. Общество и человек перед лицом угроз и вызовов XXI века.</w:t>
      </w:r>
    </w:p>
    <w:p w:rsidR="00FC5435" w:rsidRPr="004722CC" w:rsidRDefault="00FC5435" w:rsidP="009F1E59">
      <w:pPr>
        <w:ind w:left="700"/>
        <w:rPr>
          <w:rFonts w:ascii="Times New Roman" w:hAnsi="Times New Roman" w:cs="Times New Roman"/>
          <w:sz w:val="28"/>
          <w:szCs w:val="28"/>
        </w:rPr>
      </w:pPr>
      <w:r w:rsidRPr="004722CC">
        <w:rPr>
          <w:rFonts w:ascii="Times New Roman" w:eastAsia="Times New Roman" w:hAnsi="Times New Roman" w:cs="Times New Roman"/>
          <w:b/>
          <w:bCs/>
          <w:sz w:val="28"/>
          <w:szCs w:val="28"/>
        </w:rPr>
        <w:t>Экономика</w:t>
      </w:r>
    </w:p>
    <w:p w:rsidR="00FC5435" w:rsidRPr="004722CC" w:rsidRDefault="00FC5435" w:rsidP="009F1E59">
      <w:pPr>
        <w:rPr>
          <w:rFonts w:ascii="Times New Roman" w:hAnsi="Times New Roman" w:cs="Times New Roman"/>
          <w:sz w:val="28"/>
          <w:szCs w:val="28"/>
        </w:rPr>
      </w:pPr>
      <w:r w:rsidRPr="004722CC">
        <w:rPr>
          <w:rFonts w:ascii="Times New Roman" w:eastAsia="Times New Roman" w:hAnsi="Times New Roman" w:cs="Times New Roman"/>
          <w:sz w:val="28"/>
          <w:szCs w:val="28"/>
        </w:rPr>
        <w:t xml:space="preserve">Экономика, экономическая наука. Уровни экономики: микроэкономика, макроэкономика. Факторы производства и факторные доходы. Спрос, закон спроса, факторы, влияющие на формирование спроса. Предложение, закон предложения. Формирование рыночных цен. Равновесная цена. Виды и функции рынков. Рынок совершенной и несовершенной конкуренции. </w:t>
      </w:r>
      <w:r w:rsidRPr="004722CC">
        <w:rPr>
          <w:rFonts w:ascii="Times New Roman" w:eastAsia="Times New Roman" w:hAnsi="Times New Roman" w:cs="Times New Roman"/>
          <w:i/>
          <w:iCs/>
          <w:sz w:val="28"/>
          <w:szCs w:val="28"/>
        </w:rPr>
        <w:t xml:space="preserve">Политика защиты конкуренции иантимонопольное законодательство. </w:t>
      </w:r>
      <w:r w:rsidRPr="004722CC">
        <w:rPr>
          <w:rFonts w:ascii="Times New Roman" w:eastAsia="Times New Roman" w:hAnsi="Times New Roman" w:cs="Times New Roman"/>
          <w:sz w:val="28"/>
          <w:szCs w:val="28"/>
        </w:rPr>
        <w:t xml:space="preserve">Рыночные отношения в современнойэкономике. Фирма в экономике. </w:t>
      </w:r>
      <w:r w:rsidRPr="004722CC">
        <w:rPr>
          <w:rFonts w:ascii="Times New Roman" w:eastAsia="Times New Roman" w:hAnsi="Times New Roman" w:cs="Times New Roman"/>
          <w:i/>
          <w:iCs/>
          <w:sz w:val="28"/>
          <w:szCs w:val="28"/>
        </w:rPr>
        <w:t>Фондовый рынок,его инструменты.</w:t>
      </w:r>
      <w:r w:rsidRPr="004722CC">
        <w:rPr>
          <w:rFonts w:ascii="Times New Roman" w:eastAsia="Times New Roman" w:hAnsi="Times New Roman" w:cs="Times New Roman"/>
          <w:sz w:val="28"/>
          <w:szCs w:val="28"/>
        </w:rPr>
        <w:t xml:space="preserve"> Акции,</w:t>
      </w:r>
      <w:r w:rsidR="009F1E59"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 xml:space="preserve">облигации и другие ценные бумаги. Предприятие. Экономические и бухгалтерские издержки и прибыль. Постоянные и переменные затраты (издержки). Основные источники финансирования бизнеса. </w:t>
      </w:r>
      <w:r w:rsidRPr="004722CC">
        <w:rPr>
          <w:rFonts w:ascii="Times New Roman" w:eastAsia="Times New Roman" w:hAnsi="Times New Roman" w:cs="Times New Roman"/>
          <w:i/>
          <w:iCs/>
          <w:sz w:val="28"/>
          <w:szCs w:val="28"/>
        </w:rPr>
        <w:t xml:space="preserve">Основные принципы менеджмента.Основымаркетинга. Финансовый рынок. </w:t>
      </w:r>
      <w:r w:rsidRPr="004722CC">
        <w:rPr>
          <w:rFonts w:ascii="Times New Roman" w:eastAsia="Times New Roman" w:hAnsi="Times New Roman" w:cs="Times New Roman"/>
          <w:sz w:val="28"/>
          <w:szCs w:val="28"/>
        </w:rPr>
        <w:t xml:space="preserve">Банковская система.Центральный банкРоссийской Федерации, его задачи, функции и роль в банковской системе России. Финансовые институты. Виды, причины и последствия инфляции. Рынок труда. Занятость и безработица, виды безработицы. Государственная политика в области занятости. Рациональное экономическое поведение собственника, работника, потребителя, семьянина. Роль государства в экономике. Общественные блага. Налоговая система в РФ. Виды налогов. Функции налогов. </w:t>
      </w:r>
      <w:r w:rsidRPr="004722CC">
        <w:rPr>
          <w:rFonts w:ascii="Times New Roman" w:eastAsia="Times New Roman" w:hAnsi="Times New Roman" w:cs="Times New Roman"/>
          <w:i/>
          <w:iCs/>
          <w:sz w:val="28"/>
          <w:szCs w:val="28"/>
        </w:rPr>
        <w:t xml:space="preserve">Налоги,уплачиваемыепредприятиями. </w:t>
      </w:r>
      <w:r w:rsidRPr="004722CC">
        <w:rPr>
          <w:rFonts w:ascii="Times New Roman" w:eastAsia="Times New Roman" w:hAnsi="Times New Roman" w:cs="Times New Roman"/>
          <w:sz w:val="28"/>
          <w:szCs w:val="28"/>
        </w:rPr>
        <w:t xml:space="preserve">Основы денежной и бюджетной политики государства.Денежно-кредитная (монетарная) политика. Государственный бюджет. </w:t>
      </w:r>
      <w:r w:rsidRPr="004722CC">
        <w:rPr>
          <w:rFonts w:ascii="Times New Roman" w:eastAsia="Times New Roman" w:hAnsi="Times New Roman" w:cs="Times New Roman"/>
          <w:i/>
          <w:iCs/>
          <w:sz w:val="28"/>
          <w:szCs w:val="28"/>
        </w:rPr>
        <w:t xml:space="preserve">Государственныйдолг. </w:t>
      </w:r>
      <w:r w:rsidRPr="004722CC">
        <w:rPr>
          <w:rFonts w:ascii="Times New Roman" w:eastAsia="Times New Roman" w:hAnsi="Times New Roman" w:cs="Times New Roman"/>
          <w:sz w:val="28"/>
          <w:szCs w:val="28"/>
        </w:rPr>
        <w:t>Экономическая деятельность и ее измерители.ВВП и ВНП</w:t>
      </w:r>
      <w:r w:rsidRPr="004722CC">
        <w:rPr>
          <w:rFonts w:ascii="Times New Roman" w:eastAsia="Times New Roman" w:hAnsi="Times New Roman" w:cs="Times New Roman"/>
          <w:i/>
          <w:iCs/>
          <w:sz w:val="28"/>
          <w:szCs w:val="28"/>
        </w:rPr>
        <w:t xml:space="preserve"> – </w:t>
      </w:r>
      <w:r w:rsidRPr="004722CC">
        <w:rPr>
          <w:rFonts w:ascii="Times New Roman" w:eastAsia="Times New Roman" w:hAnsi="Times New Roman" w:cs="Times New Roman"/>
          <w:sz w:val="28"/>
          <w:szCs w:val="28"/>
        </w:rPr>
        <w:t xml:space="preserve">основныемакроэкономические показатели. Экономический рост. </w:t>
      </w:r>
      <w:r w:rsidRPr="004722CC">
        <w:rPr>
          <w:rFonts w:ascii="Times New Roman" w:eastAsia="Times New Roman" w:hAnsi="Times New Roman" w:cs="Times New Roman"/>
          <w:i/>
          <w:iCs/>
          <w:sz w:val="28"/>
          <w:szCs w:val="28"/>
        </w:rPr>
        <w:t>Экономические циклы</w:t>
      </w:r>
      <w:r w:rsidRPr="004722CC">
        <w:rPr>
          <w:rFonts w:ascii="Times New Roman" w:eastAsia="Times New Roman" w:hAnsi="Times New Roman" w:cs="Times New Roman"/>
          <w:sz w:val="28"/>
          <w:szCs w:val="28"/>
        </w:rPr>
        <w:t xml:space="preserve">. Мировая экономика. Международная специализация, международное разделение труда, международная торговля, экономическая интеграция, мировой рынок. Государственная политика в области международной торговли. Глобальные экономические проблемы. </w:t>
      </w:r>
      <w:r w:rsidRPr="004722CC">
        <w:rPr>
          <w:rFonts w:ascii="Times New Roman" w:eastAsia="Times New Roman" w:hAnsi="Times New Roman" w:cs="Times New Roman"/>
          <w:i/>
          <w:iCs/>
          <w:sz w:val="28"/>
          <w:szCs w:val="28"/>
        </w:rPr>
        <w:t>Тенденции экономического развития России.</w:t>
      </w:r>
    </w:p>
    <w:p w:rsidR="00FC5435" w:rsidRPr="004722CC" w:rsidRDefault="00FC5435" w:rsidP="009F1E59">
      <w:pPr>
        <w:ind w:left="700"/>
        <w:rPr>
          <w:rFonts w:ascii="Times New Roman" w:hAnsi="Times New Roman" w:cs="Times New Roman"/>
          <w:sz w:val="28"/>
          <w:szCs w:val="28"/>
        </w:rPr>
      </w:pPr>
      <w:r w:rsidRPr="004722CC">
        <w:rPr>
          <w:rFonts w:ascii="Times New Roman" w:eastAsia="Times New Roman" w:hAnsi="Times New Roman" w:cs="Times New Roman"/>
          <w:b/>
          <w:bCs/>
          <w:sz w:val="28"/>
          <w:szCs w:val="28"/>
        </w:rPr>
        <w:t>Социальные отношения</w:t>
      </w:r>
    </w:p>
    <w:p w:rsidR="00FC5435" w:rsidRPr="004722CC" w:rsidRDefault="00FC5435" w:rsidP="00FC5435">
      <w:pPr>
        <w:spacing w:line="236" w:lineRule="auto"/>
        <w:ind w:firstLine="710"/>
        <w:jc w:val="both"/>
        <w:rPr>
          <w:rFonts w:ascii="Times New Roman" w:hAnsi="Times New Roman" w:cs="Times New Roman"/>
          <w:sz w:val="28"/>
          <w:szCs w:val="28"/>
        </w:rPr>
      </w:pPr>
      <w:r w:rsidRPr="004722CC">
        <w:rPr>
          <w:rFonts w:ascii="Times New Roman" w:eastAsia="Times New Roman" w:hAnsi="Times New Roman" w:cs="Times New Roman"/>
          <w:sz w:val="28"/>
          <w:szCs w:val="28"/>
        </w:rPr>
        <w:t>Социальная структура общества и социальные отношения. Социальная стратификация, неравенство. Социальные группы, их типы. Молодежь как социальная группа. Социальный конфликт. Виды социальных конфликтов, их</w:t>
      </w:r>
    </w:p>
    <w:p w:rsidR="00FC5435" w:rsidRPr="004722CC" w:rsidRDefault="00FC5435" w:rsidP="009F1E59">
      <w:pPr>
        <w:spacing w:line="238" w:lineRule="auto"/>
        <w:jc w:val="both"/>
        <w:rPr>
          <w:rFonts w:ascii="Times New Roman" w:hAnsi="Times New Roman" w:cs="Times New Roman"/>
          <w:sz w:val="28"/>
          <w:szCs w:val="28"/>
        </w:rPr>
      </w:pPr>
      <w:r w:rsidRPr="004722CC">
        <w:rPr>
          <w:rFonts w:ascii="Times New Roman" w:eastAsia="Times New Roman" w:hAnsi="Times New Roman" w:cs="Times New Roman"/>
          <w:sz w:val="28"/>
          <w:szCs w:val="28"/>
        </w:rPr>
        <w:t xml:space="preserve">причины. Способы разрешения конфликтов. Социальные нормы, виды социальных норм. Отклоняющееся поведение (девиантное). Социальный контроль и самоконтроль. Социальная мобильность, ее формы и каналы в современном обществе. Этнические общности. Межнациональные отношения, этносоциальные конфликты, пути их разрешения. Конституционные принципы национальной политики в Российской Федерации. Семья и брак. </w:t>
      </w:r>
      <w:r w:rsidRPr="004722CC">
        <w:rPr>
          <w:rFonts w:ascii="Times New Roman" w:eastAsia="Times New Roman" w:hAnsi="Times New Roman" w:cs="Times New Roman"/>
          <w:i/>
          <w:iCs/>
          <w:sz w:val="28"/>
          <w:szCs w:val="28"/>
        </w:rPr>
        <w:t xml:space="preserve">Тенденции развития семьи всовременном мире. Проблема неполных семей. </w:t>
      </w:r>
      <w:r w:rsidRPr="004722CC">
        <w:rPr>
          <w:rFonts w:ascii="Times New Roman" w:eastAsia="Times New Roman" w:hAnsi="Times New Roman" w:cs="Times New Roman"/>
          <w:sz w:val="28"/>
          <w:szCs w:val="28"/>
        </w:rPr>
        <w:t>Современная демографическаяситуация в Российской Федерации. Религиозные объединения и организации в Российской Федерации.</w:t>
      </w:r>
    </w:p>
    <w:p w:rsidR="00FC5435" w:rsidRPr="004722CC" w:rsidRDefault="00FC5435" w:rsidP="009F1E59">
      <w:pPr>
        <w:ind w:left="700"/>
        <w:rPr>
          <w:rFonts w:ascii="Times New Roman" w:hAnsi="Times New Roman" w:cs="Times New Roman"/>
          <w:sz w:val="28"/>
          <w:szCs w:val="28"/>
        </w:rPr>
      </w:pPr>
      <w:r w:rsidRPr="004722CC">
        <w:rPr>
          <w:rFonts w:ascii="Times New Roman" w:eastAsia="Times New Roman" w:hAnsi="Times New Roman" w:cs="Times New Roman"/>
          <w:b/>
          <w:bCs/>
          <w:sz w:val="28"/>
          <w:szCs w:val="28"/>
        </w:rPr>
        <w:t>Политика</w:t>
      </w:r>
    </w:p>
    <w:p w:rsidR="00FC5435" w:rsidRPr="004722CC" w:rsidRDefault="00FC5435" w:rsidP="004D6EDA">
      <w:pPr>
        <w:rPr>
          <w:rFonts w:ascii="Times New Roman" w:hAnsi="Times New Roman" w:cs="Times New Roman"/>
          <w:sz w:val="28"/>
          <w:szCs w:val="28"/>
        </w:rPr>
      </w:pPr>
      <w:r w:rsidRPr="004722CC">
        <w:rPr>
          <w:rFonts w:ascii="Times New Roman" w:eastAsia="Times New Roman" w:hAnsi="Times New Roman" w:cs="Times New Roman"/>
          <w:sz w:val="28"/>
          <w:szCs w:val="28"/>
        </w:rPr>
        <w:t xml:space="preserve">Политическая деятельность. Политические институты. Политические отношения. Политическая власть. Политическая система, ее структура и функции. Государство как основной институт политической системы. Государство, его функции. Политический режим. Типология политических режимов. Демократия, ее основные ценности и признаки. Избирательная система. Типы избирательных систем: мажоритарная, пропорциональная, смешанная. </w:t>
      </w:r>
      <w:r w:rsidRPr="004722CC">
        <w:rPr>
          <w:rFonts w:ascii="Times New Roman" w:eastAsia="Times New Roman" w:hAnsi="Times New Roman" w:cs="Times New Roman"/>
          <w:i/>
          <w:iCs/>
          <w:sz w:val="28"/>
          <w:szCs w:val="28"/>
        </w:rPr>
        <w:t>Избирательная кампания.</w:t>
      </w:r>
      <w:r w:rsidR="009F1E59" w:rsidRPr="004722CC">
        <w:rPr>
          <w:rFonts w:ascii="Times New Roman" w:eastAsia="Times New Roman" w:hAnsi="Times New Roman" w:cs="Times New Roman"/>
          <w:i/>
          <w:iCs/>
          <w:sz w:val="28"/>
          <w:szCs w:val="28"/>
        </w:rPr>
        <w:t xml:space="preserve"> </w:t>
      </w:r>
      <w:r w:rsidRPr="004722CC">
        <w:rPr>
          <w:rFonts w:ascii="Times New Roman" w:eastAsia="Times New Roman" w:hAnsi="Times New Roman" w:cs="Times New Roman"/>
          <w:sz w:val="28"/>
          <w:szCs w:val="28"/>
        </w:rPr>
        <w:t>Гражданское общество и правовое государство. Политическая элита и политическое лидерство. Типология лидерства. Политическая идеология, ее роль в обществе. Основные идейно-политические течения современности. Политические партии, их признаки, функции, классификация, виды. Типы партийных систем.</w:t>
      </w:r>
      <w:r w:rsidR="004D6EDA">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 xml:space="preserve">Понятие, признаки, типология общественно-политических движений. </w:t>
      </w:r>
      <w:r w:rsidRPr="004722CC">
        <w:rPr>
          <w:rFonts w:ascii="Times New Roman" w:eastAsia="Times New Roman" w:hAnsi="Times New Roman" w:cs="Times New Roman"/>
          <w:i/>
          <w:iCs/>
          <w:sz w:val="28"/>
          <w:szCs w:val="28"/>
        </w:rPr>
        <w:t xml:space="preserve">Политическаяпсихология. Политическое поведение. </w:t>
      </w:r>
      <w:r w:rsidRPr="004722CC">
        <w:rPr>
          <w:rFonts w:ascii="Times New Roman" w:eastAsia="Times New Roman" w:hAnsi="Times New Roman" w:cs="Times New Roman"/>
          <w:sz w:val="28"/>
          <w:szCs w:val="28"/>
        </w:rPr>
        <w:t xml:space="preserve">Роль средств массовой информации вполитической жизни общества. Политический процесс. Политическое участие. </w:t>
      </w:r>
      <w:r w:rsidRPr="004722CC">
        <w:rPr>
          <w:rFonts w:ascii="Times New Roman" w:eastAsia="Times New Roman" w:hAnsi="Times New Roman" w:cs="Times New Roman"/>
          <w:i/>
          <w:iCs/>
          <w:sz w:val="28"/>
          <w:szCs w:val="28"/>
        </w:rPr>
        <w:t>Абсентеизм, его причины и опасность. Особенности политического процесса в России.</w:t>
      </w:r>
    </w:p>
    <w:p w:rsidR="00FC5435" w:rsidRPr="004722CC" w:rsidRDefault="00FC5435" w:rsidP="009F1E59">
      <w:pPr>
        <w:ind w:left="700"/>
        <w:rPr>
          <w:rFonts w:ascii="Times New Roman" w:hAnsi="Times New Roman" w:cs="Times New Roman"/>
          <w:sz w:val="28"/>
          <w:szCs w:val="28"/>
        </w:rPr>
      </w:pPr>
      <w:r w:rsidRPr="004722CC">
        <w:rPr>
          <w:rFonts w:ascii="Times New Roman" w:eastAsia="Times New Roman" w:hAnsi="Times New Roman" w:cs="Times New Roman"/>
          <w:b/>
          <w:bCs/>
          <w:sz w:val="28"/>
          <w:szCs w:val="28"/>
        </w:rPr>
        <w:t>Правовое регулирование общественных отношений</w:t>
      </w:r>
    </w:p>
    <w:p w:rsidR="00FC5435" w:rsidRPr="004722CC" w:rsidRDefault="00FC5435" w:rsidP="009F1E59">
      <w:pPr>
        <w:spacing w:line="239" w:lineRule="auto"/>
        <w:ind w:firstLine="710"/>
        <w:jc w:val="both"/>
        <w:rPr>
          <w:rFonts w:ascii="Times New Roman" w:hAnsi="Times New Roman" w:cs="Times New Roman"/>
          <w:sz w:val="28"/>
          <w:szCs w:val="28"/>
        </w:rPr>
      </w:pPr>
      <w:r w:rsidRPr="004722CC">
        <w:rPr>
          <w:rFonts w:ascii="Times New Roman" w:eastAsia="Times New Roman" w:hAnsi="Times New Roman" w:cs="Times New Roman"/>
          <w:sz w:val="28"/>
          <w:szCs w:val="28"/>
        </w:rPr>
        <w:t xml:space="preserve">Право в системе социальных норм. Система российского права: элементы системы права; частное и публичное право; материальное и процессуальное право. Источники права. Законотворческий процесс в Российской Федерации. Гражданство Российской Федерации. Конституционные права и обязанности гражданина РФ. Воинская обязанность. Военная служба по контракту. Альтернативная гражданская служба. Права и обязанности налогоплательщиков. Юридическая ответственность за налоговые правонарушения. </w:t>
      </w:r>
      <w:r w:rsidRPr="004722CC">
        <w:rPr>
          <w:rFonts w:ascii="Times New Roman" w:eastAsia="Times New Roman" w:hAnsi="Times New Roman" w:cs="Times New Roman"/>
          <w:i/>
          <w:iCs/>
          <w:sz w:val="28"/>
          <w:szCs w:val="28"/>
        </w:rPr>
        <w:t>Законодательство в сфере антикоррупционной</w:t>
      </w:r>
      <w:r w:rsidR="009F1E59" w:rsidRPr="004722CC">
        <w:rPr>
          <w:rFonts w:ascii="Times New Roman" w:eastAsia="Times New Roman" w:hAnsi="Times New Roman" w:cs="Times New Roman"/>
          <w:i/>
          <w:iCs/>
          <w:sz w:val="28"/>
          <w:szCs w:val="28"/>
        </w:rPr>
        <w:t xml:space="preserve"> </w:t>
      </w:r>
      <w:r w:rsidRPr="004722CC">
        <w:rPr>
          <w:rFonts w:ascii="Times New Roman" w:eastAsia="Times New Roman" w:hAnsi="Times New Roman" w:cs="Times New Roman"/>
          <w:i/>
          <w:iCs/>
          <w:sz w:val="28"/>
          <w:szCs w:val="28"/>
        </w:rPr>
        <w:t xml:space="preserve">политики государства. Экологическое право. </w:t>
      </w:r>
      <w:r w:rsidRPr="004722CC">
        <w:rPr>
          <w:rFonts w:ascii="Times New Roman" w:eastAsia="Times New Roman" w:hAnsi="Times New Roman" w:cs="Times New Roman"/>
          <w:sz w:val="28"/>
          <w:szCs w:val="28"/>
        </w:rPr>
        <w:t>Право на благоприятную</w:t>
      </w:r>
      <w:r w:rsidR="009F1E59"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 xml:space="preserve">окружающую среду и способы его защиты. Экологические правонарушения. </w:t>
      </w:r>
      <w:r w:rsidRPr="004722CC">
        <w:rPr>
          <w:rFonts w:ascii="Times New Roman" w:eastAsia="Times New Roman" w:hAnsi="Times New Roman" w:cs="Times New Roman"/>
          <w:i/>
          <w:iCs/>
          <w:sz w:val="28"/>
          <w:szCs w:val="28"/>
        </w:rPr>
        <w:t xml:space="preserve">Гражданское право. </w:t>
      </w:r>
      <w:r w:rsidRPr="004722CC">
        <w:rPr>
          <w:rFonts w:ascii="Times New Roman" w:eastAsia="Times New Roman" w:hAnsi="Times New Roman" w:cs="Times New Roman"/>
          <w:sz w:val="28"/>
          <w:szCs w:val="28"/>
        </w:rPr>
        <w:t>Гражданские правоотношения.</w:t>
      </w:r>
      <w:r w:rsidRPr="004722CC">
        <w:rPr>
          <w:rFonts w:ascii="Times New Roman" w:eastAsia="Times New Roman" w:hAnsi="Times New Roman" w:cs="Times New Roman"/>
          <w:i/>
          <w:iCs/>
          <w:sz w:val="28"/>
          <w:szCs w:val="28"/>
        </w:rPr>
        <w:t xml:space="preserve"> Субъекты гражданского права. </w:t>
      </w:r>
      <w:r w:rsidRPr="004722CC">
        <w:rPr>
          <w:rFonts w:ascii="Times New Roman" w:eastAsia="Times New Roman" w:hAnsi="Times New Roman" w:cs="Times New Roman"/>
          <w:sz w:val="28"/>
          <w:szCs w:val="28"/>
        </w:rPr>
        <w:t xml:space="preserve">Имущественные права. Право собственности. Основания приобретения права собственности. </w:t>
      </w:r>
      <w:r w:rsidRPr="004722CC">
        <w:rPr>
          <w:rFonts w:ascii="Times New Roman" w:eastAsia="Times New Roman" w:hAnsi="Times New Roman" w:cs="Times New Roman"/>
          <w:i/>
          <w:iCs/>
          <w:sz w:val="28"/>
          <w:szCs w:val="28"/>
        </w:rPr>
        <w:t>Право на результаты интеллектуальной деятельности.</w:t>
      </w:r>
      <w:r w:rsidR="009F1E59" w:rsidRPr="004722CC">
        <w:rPr>
          <w:rFonts w:ascii="Times New Roman" w:eastAsia="Times New Roman" w:hAnsi="Times New Roman" w:cs="Times New Roman"/>
          <w:i/>
          <w:iCs/>
          <w:sz w:val="28"/>
          <w:szCs w:val="28"/>
        </w:rPr>
        <w:t xml:space="preserve"> </w:t>
      </w:r>
      <w:r w:rsidRPr="004722CC">
        <w:rPr>
          <w:rFonts w:ascii="Times New Roman" w:eastAsia="Times New Roman" w:hAnsi="Times New Roman" w:cs="Times New Roman"/>
          <w:i/>
          <w:iCs/>
          <w:sz w:val="28"/>
          <w:szCs w:val="28"/>
        </w:rPr>
        <w:t xml:space="preserve">Наследование. </w:t>
      </w:r>
      <w:r w:rsidRPr="004722CC">
        <w:rPr>
          <w:rFonts w:ascii="Times New Roman" w:eastAsia="Times New Roman" w:hAnsi="Times New Roman" w:cs="Times New Roman"/>
          <w:sz w:val="28"/>
          <w:szCs w:val="28"/>
        </w:rPr>
        <w:t>Неимущественные права:</w:t>
      </w:r>
      <w:r w:rsidR="009F1E59"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честь,</w:t>
      </w:r>
      <w:r w:rsidR="009F1E59"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достоинство,</w:t>
      </w:r>
      <w:r w:rsidR="009F1E59"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имя.Способы защиты</w:t>
      </w:r>
      <w:r w:rsidR="009F1E59"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 xml:space="preserve">имущественных и неимущественных прав. Организационно-правовые формы предприятий. </w:t>
      </w:r>
      <w:r w:rsidRPr="004722CC">
        <w:rPr>
          <w:rFonts w:ascii="Times New Roman" w:eastAsia="Times New Roman" w:hAnsi="Times New Roman" w:cs="Times New Roman"/>
          <w:i/>
          <w:iCs/>
          <w:sz w:val="28"/>
          <w:szCs w:val="28"/>
        </w:rPr>
        <w:t>Семейное право.</w:t>
      </w:r>
      <w:r w:rsidRPr="004722CC">
        <w:rPr>
          <w:rFonts w:ascii="Times New Roman" w:eastAsia="Times New Roman" w:hAnsi="Times New Roman" w:cs="Times New Roman"/>
          <w:sz w:val="28"/>
          <w:szCs w:val="28"/>
        </w:rPr>
        <w:t xml:space="preserve"> Порядок и условия заключения и расторжения брака. Правовое регулирование отношений супругов. Права и обязанности родителей и детей. Порядок приема на обучение в профессиональные образовательные организации и образовательные организации высшего образования. </w:t>
      </w:r>
      <w:r w:rsidRPr="004722CC">
        <w:rPr>
          <w:rFonts w:ascii="Times New Roman" w:eastAsia="Times New Roman" w:hAnsi="Times New Roman" w:cs="Times New Roman"/>
          <w:i/>
          <w:iCs/>
          <w:sz w:val="28"/>
          <w:szCs w:val="28"/>
        </w:rPr>
        <w:t>Порядок</w:t>
      </w:r>
      <w:r w:rsidR="009F1E59" w:rsidRPr="004722CC">
        <w:rPr>
          <w:rFonts w:ascii="Times New Roman" w:eastAsia="Times New Roman" w:hAnsi="Times New Roman" w:cs="Times New Roman"/>
          <w:i/>
          <w:iCs/>
          <w:sz w:val="28"/>
          <w:szCs w:val="28"/>
        </w:rPr>
        <w:t xml:space="preserve"> </w:t>
      </w:r>
      <w:r w:rsidRPr="004722CC">
        <w:rPr>
          <w:rFonts w:ascii="Times New Roman" w:eastAsia="Times New Roman" w:hAnsi="Times New Roman" w:cs="Times New Roman"/>
          <w:i/>
          <w:iCs/>
          <w:sz w:val="28"/>
          <w:szCs w:val="28"/>
        </w:rPr>
        <w:t xml:space="preserve">оказания платных образовательных услуг. </w:t>
      </w:r>
      <w:r w:rsidRPr="004722CC">
        <w:rPr>
          <w:rFonts w:ascii="Times New Roman" w:eastAsia="Times New Roman" w:hAnsi="Times New Roman" w:cs="Times New Roman"/>
          <w:sz w:val="28"/>
          <w:szCs w:val="28"/>
        </w:rPr>
        <w:t>Занятость и трудоустройство.</w:t>
      </w:r>
      <w:r w:rsidR="009F1E59"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Порядок</w:t>
      </w:r>
      <w:r w:rsidR="009F1E59"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 xml:space="preserve">приема на работу, заключения и расторжения трудового договора. Правовые основы социальной защиты и социального обеспечения. Гражданские 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 </w:t>
      </w:r>
      <w:r w:rsidRPr="004722CC">
        <w:rPr>
          <w:rFonts w:ascii="Times New Roman" w:eastAsia="Times New Roman" w:hAnsi="Times New Roman" w:cs="Times New Roman"/>
          <w:i/>
          <w:iCs/>
          <w:sz w:val="28"/>
          <w:szCs w:val="28"/>
        </w:rPr>
        <w:t>Стадии</w:t>
      </w:r>
      <w:r w:rsidR="009F1E59" w:rsidRPr="004722CC">
        <w:rPr>
          <w:rFonts w:ascii="Times New Roman" w:eastAsia="Times New Roman" w:hAnsi="Times New Roman" w:cs="Times New Roman"/>
          <w:i/>
          <w:iCs/>
          <w:sz w:val="28"/>
          <w:szCs w:val="28"/>
        </w:rPr>
        <w:t xml:space="preserve"> </w:t>
      </w:r>
      <w:r w:rsidRPr="004722CC">
        <w:rPr>
          <w:rFonts w:ascii="Times New Roman" w:eastAsia="Times New Roman" w:hAnsi="Times New Roman" w:cs="Times New Roman"/>
          <w:i/>
          <w:iCs/>
          <w:sz w:val="28"/>
          <w:szCs w:val="28"/>
        </w:rPr>
        <w:t xml:space="preserve">уголовного процесса. </w:t>
      </w:r>
      <w:r w:rsidRPr="004722CC">
        <w:rPr>
          <w:rFonts w:ascii="Times New Roman" w:eastAsia="Times New Roman" w:hAnsi="Times New Roman" w:cs="Times New Roman"/>
          <w:sz w:val="28"/>
          <w:szCs w:val="28"/>
        </w:rPr>
        <w:t>Конституционное судопроизводство.</w:t>
      </w:r>
      <w:r w:rsidR="009F1E59"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Понятие и предмет</w:t>
      </w:r>
      <w:r w:rsidR="009F1E59"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 xml:space="preserve">международного права. Международная защита прав человека в условиях мирного и военного времени. </w:t>
      </w:r>
      <w:r w:rsidRPr="004722CC">
        <w:rPr>
          <w:rFonts w:ascii="Times New Roman" w:eastAsia="Times New Roman" w:hAnsi="Times New Roman" w:cs="Times New Roman"/>
          <w:i/>
          <w:iCs/>
          <w:sz w:val="28"/>
          <w:szCs w:val="28"/>
        </w:rPr>
        <w:t>Правовая база противодействия терроризму в Российской</w:t>
      </w:r>
      <w:r w:rsidR="009F1E59" w:rsidRPr="004722CC">
        <w:rPr>
          <w:rFonts w:ascii="Times New Roman" w:eastAsia="Times New Roman" w:hAnsi="Times New Roman" w:cs="Times New Roman"/>
          <w:i/>
          <w:iCs/>
          <w:sz w:val="28"/>
          <w:szCs w:val="28"/>
        </w:rPr>
        <w:t xml:space="preserve"> </w:t>
      </w:r>
      <w:r w:rsidRPr="004722CC">
        <w:rPr>
          <w:rFonts w:ascii="Times New Roman" w:eastAsia="Times New Roman" w:hAnsi="Times New Roman" w:cs="Times New Roman"/>
          <w:i/>
          <w:iCs/>
          <w:sz w:val="28"/>
          <w:szCs w:val="28"/>
        </w:rPr>
        <w:t>Федерации.</w:t>
      </w:r>
    </w:p>
    <w:p w:rsidR="00FC5435" w:rsidRPr="004722CC" w:rsidRDefault="00FC5435" w:rsidP="009F1E59">
      <w:pPr>
        <w:ind w:right="60"/>
        <w:jc w:val="center"/>
        <w:rPr>
          <w:rFonts w:ascii="Times New Roman" w:hAnsi="Times New Roman" w:cs="Times New Roman"/>
          <w:sz w:val="28"/>
          <w:szCs w:val="28"/>
        </w:rPr>
      </w:pPr>
      <w:r w:rsidRPr="004722CC">
        <w:rPr>
          <w:rFonts w:ascii="Times New Roman" w:eastAsia="Times New Roman" w:hAnsi="Times New Roman" w:cs="Times New Roman"/>
          <w:b/>
          <w:bCs/>
          <w:sz w:val="28"/>
          <w:szCs w:val="28"/>
        </w:rPr>
        <w:t>Математика: алгебра и начала математического анализа, геометрия</w:t>
      </w:r>
    </w:p>
    <w:p w:rsidR="00FC5435" w:rsidRPr="004722CC" w:rsidRDefault="00FC5435" w:rsidP="00760108">
      <w:pPr>
        <w:numPr>
          <w:ilvl w:val="2"/>
          <w:numId w:val="115"/>
        </w:numPr>
        <w:tabs>
          <w:tab w:val="left" w:pos="1209"/>
        </w:tabs>
        <w:spacing w:after="0" w:line="235" w:lineRule="auto"/>
        <w:ind w:firstLine="704"/>
        <w:jc w:val="both"/>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соответствии с принятой Концепцией развития математического образования в Российской Федерации, математическое образование решает, в частности, следующие ключевые задачи:</w:t>
      </w:r>
    </w:p>
    <w:p w:rsidR="00FC5435" w:rsidRPr="004722CC" w:rsidRDefault="00FC5435" w:rsidP="00FC5435">
      <w:pPr>
        <w:spacing w:line="19" w:lineRule="exact"/>
        <w:rPr>
          <w:rFonts w:ascii="Times New Roman" w:eastAsia="Times New Roman" w:hAnsi="Times New Roman" w:cs="Times New Roman"/>
          <w:sz w:val="28"/>
          <w:szCs w:val="28"/>
        </w:rPr>
      </w:pPr>
    </w:p>
    <w:p w:rsidR="00FC5435" w:rsidRPr="004722CC" w:rsidRDefault="00FC5435" w:rsidP="00FC5435">
      <w:pPr>
        <w:spacing w:line="236" w:lineRule="auto"/>
        <w:ind w:firstLine="283"/>
        <w:jc w:val="both"/>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 «предоставлять каждому обучающемуся возможность достижения уровня математических знаний, необходимого для дальнейшей успешной жизни в обществе»;</w:t>
      </w:r>
    </w:p>
    <w:p w:rsidR="00FC5435" w:rsidRPr="004722CC" w:rsidRDefault="00FC5435" w:rsidP="00FC5435">
      <w:pPr>
        <w:spacing w:line="20" w:lineRule="exact"/>
        <w:rPr>
          <w:rFonts w:ascii="Times New Roman" w:eastAsia="Times New Roman" w:hAnsi="Times New Roman" w:cs="Times New Roman"/>
          <w:sz w:val="28"/>
          <w:szCs w:val="28"/>
        </w:rPr>
      </w:pPr>
    </w:p>
    <w:p w:rsidR="00FC5435" w:rsidRPr="004722CC" w:rsidRDefault="00FC5435" w:rsidP="009F1E59">
      <w:pPr>
        <w:spacing w:line="236" w:lineRule="auto"/>
        <w:ind w:firstLine="283"/>
        <w:jc w:val="both"/>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 «обеспечивать необходимое стране число выпускников, математическая подготовка которых достаточна для продолжения образования в различных направлениях и для практической деятельности, включая преподавание математики, математические исследования, работу в сфере информационных технологий и др.»;</w:t>
      </w:r>
    </w:p>
    <w:p w:rsidR="00FC5435" w:rsidRPr="004722CC" w:rsidRDefault="00FC5435" w:rsidP="00FC5435">
      <w:pPr>
        <w:spacing w:line="235" w:lineRule="auto"/>
        <w:ind w:firstLine="283"/>
        <w:jc w:val="both"/>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 «в основном общем и среднем общем образовании необходимо предусмотреть подготовку обучающихся в соответствии с их запросами к уровню подготовки в сфере математического образования».</w:t>
      </w:r>
    </w:p>
    <w:p w:rsidR="00FC5435" w:rsidRPr="004722CC" w:rsidRDefault="00FC5435" w:rsidP="009F1E59">
      <w:pPr>
        <w:spacing w:line="234" w:lineRule="auto"/>
        <w:ind w:right="20" w:firstLine="710"/>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Соответственно, выделяются три направления требований к результатам математического образования:</w:t>
      </w:r>
    </w:p>
    <w:p w:rsidR="00FC5435" w:rsidRPr="004722CC" w:rsidRDefault="00FC5435" w:rsidP="00760108">
      <w:pPr>
        <w:numPr>
          <w:ilvl w:val="1"/>
          <w:numId w:val="115"/>
        </w:numPr>
        <w:tabs>
          <w:tab w:val="left" w:pos="788"/>
        </w:tabs>
        <w:spacing w:after="0" w:line="234" w:lineRule="auto"/>
        <w:ind w:right="600" w:firstLine="420"/>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практико-ориентированное математическое образование (математика для жизни);</w:t>
      </w:r>
    </w:p>
    <w:p w:rsidR="00FC5435" w:rsidRPr="004722CC" w:rsidRDefault="00FC5435" w:rsidP="00760108">
      <w:pPr>
        <w:numPr>
          <w:ilvl w:val="1"/>
          <w:numId w:val="115"/>
        </w:numPr>
        <w:tabs>
          <w:tab w:val="left" w:pos="780"/>
        </w:tabs>
        <w:spacing w:after="0" w:line="240" w:lineRule="auto"/>
        <w:ind w:left="780" w:hanging="360"/>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математика для использования в профессии;</w:t>
      </w:r>
    </w:p>
    <w:p w:rsidR="00FC5435" w:rsidRPr="004722CC" w:rsidRDefault="00FC5435" w:rsidP="00FC5435">
      <w:pPr>
        <w:spacing w:line="19" w:lineRule="exact"/>
        <w:rPr>
          <w:rFonts w:ascii="Times New Roman" w:eastAsia="Times New Roman" w:hAnsi="Times New Roman" w:cs="Times New Roman"/>
          <w:sz w:val="28"/>
          <w:szCs w:val="28"/>
        </w:rPr>
      </w:pPr>
    </w:p>
    <w:p w:rsidR="00FC5435" w:rsidRPr="004722CC" w:rsidRDefault="00FC5435" w:rsidP="00760108">
      <w:pPr>
        <w:numPr>
          <w:ilvl w:val="1"/>
          <w:numId w:val="115"/>
        </w:numPr>
        <w:tabs>
          <w:tab w:val="left" w:pos="788"/>
        </w:tabs>
        <w:spacing w:after="0" w:line="235" w:lineRule="auto"/>
        <w:ind w:right="20" w:firstLine="420"/>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творческое направление, на которое нацелены те обучающиеся, которые планируют заниматься творческой и исследовательской работой в области математики, физики, экономики и других областях.</w:t>
      </w:r>
    </w:p>
    <w:p w:rsidR="00FC5435" w:rsidRPr="004722CC" w:rsidRDefault="00FC5435" w:rsidP="00FC5435">
      <w:pPr>
        <w:spacing w:line="19" w:lineRule="exact"/>
        <w:rPr>
          <w:rFonts w:ascii="Times New Roman" w:eastAsia="Times New Roman" w:hAnsi="Times New Roman" w:cs="Times New Roman"/>
          <w:sz w:val="28"/>
          <w:szCs w:val="28"/>
        </w:rPr>
      </w:pPr>
    </w:p>
    <w:p w:rsidR="00FC5435" w:rsidRPr="004722CC" w:rsidRDefault="00FC5435" w:rsidP="009F1E59">
      <w:pPr>
        <w:spacing w:line="234" w:lineRule="auto"/>
        <w:ind w:right="20" w:firstLine="710"/>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Эти направления реализуются в двух блоках требований к результатам математического образования.</w:t>
      </w:r>
    </w:p>
    <w:p w:rsidR="00FC5435" w:rsidRPr="004722CC" w:rsidRDefault="00FC5435" w:rsidP="009F1E59">
      <w:pPr>
        <w:ind w:left="700"/>
        <w:rPr>
          <w:rFonts w:ascii="Times New Roman" w:eastAsia="Times New Roman" w:hAnsi="Times New Roman" w:cs="Times New Roman"/>
          <w:sz w:val="28"/>
          <w:szCs w:val="28"/>
        </w:rPr>
      </w:pPr>
      <w:r w:rsidRPr="004722CC">
        <w:rPr>
          <w:rFonts w:ascii="Times New Roman" w:eastAsia="Times New Roman" w:hAnsi="Times New Roman" w:cs="Times New Roman"/>
          <w:b/>
          <w:bCs/>
          <w:sz w:val="28"/>
          <w:szCs w:val="28"/>
        </w:rPr>
        <w:t>На углубленном уровне:</w:t>
      </w:r>
    </w:p>
    <w:p w:rsidR="00FC5435" w:rsidRPr="004722CC" w:rsidRDefault="00FC5435" w:rsidP="009F1E59">
      <w:pPr>
        <w:spacing w:line="235" w:lineRule="auto"/>
        <w:ind w:firstLine="283"/>
        <w:jc w:val="both"/>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 xml:space="preserve">– Выпускник </w:t>
      </w:r>
      <w:r w:rsidRPr="004722CC">
        <w:rPr>
          <w:rFonts w:ascii="Times New Roman" w:eastAsia="Times New Roman" w:hAnsi="Times New Roman" w:cs="Times New Roman"/>
          <w:b/>
          <w:bCs/>
          <w:sz w:val="28"/>
          <w:szCs w:val="28"/>
        </w:rPr>
        <w:t>научится</w:t>
      </w:r>
      <w:r w:rsidRPr="004722CC">
        <w:rPr>
          <w:rFonts w:ascii="Times New Roman" w:eastAsia="Times New Roman" w:hAnsi="Times New Roman" w:cs="Times New Roman"/>
          <w:sz w:val="28"/>
          <w:szCs w:val="28"/>
        </w:rPr>
        <w:t xml:space="preserve"> в 10–11-м классах: для успешного продолжения образования по специальностям, связанным с прикладным использованием математики.</w:t>
      </w:r>
    </w:p>
    <w:p w:rsidR="00FC5435" w:rsidRPr="004722CC" w:rsidRDefault="00FC5435" w:rsidP="009F1E59">
      <w:pPr>
        <w:spacing w:line="236" w:lineRule="auto"/>
        <w:ind w:firstLine="283"/>
        <w:jc w:val="both"/>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 xml:space="preserve">– Выпускник </w:t>
      </w:r>
      <w:r w:rsidRPr="004722CC">
        <w:rPr>
          <w:rFonts w:ascii="Times New Roman" w:eastAsia="Times New Roman" w:hAnsi="Times New Roman" w:cs="Times New Roman"/>
          <w:b/>
          <w:bCs/>
          <w:sz w:val="28"/>
          <w:szCs w:val="28"/>
        </w:rPr>
        <w:t>получит возможность научиться</w:t>
      </w:r>
      <w:r w:rsidRPr="004722CC">
        <w:rPr>
          <w:rFonts w:ascii="Times New Roman" w:eastAsia="Times New Roman" w:hAnsi="Times New Roman" w:cs="Times New Roman"/>
          <w:sz w:val="28"/>
          <w:szCs w:val="28"/>
        </w:rPr>
        <w:t xml:space="preserve"> в 10–11-м классах: для обеспечения возможности успешного продолжения образования по специальностям, связанным с осуществлением научной и исследовательской деятельности в области математики и смежных наук.</w:t>
      </w:r>
    </w:p>
    <w:p w:rsidR="00FC5435" w:rsidRPr="004722CC" w:rsidRDefault="00FC5435" w:rsidP="00760108">
      <w:pPr>
        <w:numPr>
          <w:ilvl w:val="2"/>
          <w:numId w:val="115"/>
        </w:numPr>
        <w:tabs>
          <w:tab w:val="left" w:pos="998"/>
        </w:tabs>
        <w:spacing w:after="0" w:line="236" w:lineRule="auto"/>
        <w:ind w:firstLine="704"/>
        <w:jc w:val="both"/>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соответствии с Федеральным законом «Об образовании в РФ» (ст. 12 п. 7) о</w:t>
      </w:r>
      <w:r w:rsidRPr="004722CC">
        <w:rPr>
          <w:rFonts w:ascii="Times New Roman" w:eastAsia="Times New Roman" w:hAnsi="Times New Roman" w:cs="Times New Roman"/>
          <w:color w:val="222222"/>
          <w:sz w:val="28"/>
          <w:szCs w:val="28"/>
        </w:rPr>
        <w:t>рганизации,осуществляющие образовательную деятельность,р</w:t>
      </w:r>
      <w:r w:rsidRPr="004722CC">
        <w:rPr>
          <w:rFonts w:ascii="Times New Roman" w:eastAsia="Times New Roman" w:hAnsi="Times New Roman" w:cs="Times New Roman"/>
          <w:sz w:val="28"/>
          <w:szCs w:val="28"/>
        </w:rPr>
        <w:t xml:space="preserve">еализуют эти требования в образовательном процессе с учетом настоящей примерной </w:t>
      </w:r>
      <w:r w:rsidRPr="004722CC">
        <w:rPr>
          <w:rFonts w:ascii="Times New Roman" w:eastAsia="Times New Roman" w:hAnsi="Times New Roman" w:cs="Times New Roman"/>
          <w:color w:val="222222"/>
          <w:sz w:val="28"/>
          <w:szCs w:val="28"/>
        </w:rPr>
        <w:t>основной</w:t>
      </w:r>
      <w:r w:rsidR="009F1E59" w:rsidRPr="004722CC">
        <w:rPr>
          <w:rFonts w:ascii="Times New Roman" w:eastAsia="Times New Roman" w:hAnsi="Times New Roman" w:cs="Times New Roman"/>
          <w:color w:val="222222"/>
          <w:sz w:val="28"/>
          <w:szCs w:val="28"/>
        </w:rPr>
        <w:t xml:space="preserve">  </w:t>
      </w:r>
    </w:p>
    <w:p w:rsidR="00FC5435" w:rsidRPr="004722CC" w:rsidRDefault="00FC5435" w:rsidP="00FC5435">
      <w:pPr>
        <w:spacing w:line="91" w:lineRule="exact"/>
        <w:rPr>
          <w:rFonts w:ascii="Times New Roman" w:hAnsi="Times New Roman" w:cs="Times New Roman"/>
          <w:sz w:val="28"/>
          <w:szCs w:val="28"/>
        </w:rPr>
      </w:pPr>
    </w:p>
    <w:p w:rsidR="00FC5435" w:rsidRPr="004722CC" w:rsidRDefault="00FC5435" w:rsidP="009F1E59">
      <w:pPr>
        <w:spacing w:line="238" w:lineRule="auto"/>
        <w:jc w:val="both"/>
        <w:rPr>
          <w:rFonts w:ascii="Times New Roman" w:hAnsi="Times New Roman" w:cs="Times New Roman"/>
          <w:sz w:val="28"/>
          <w:szCs w:val="28"/>
        </w:rPr>
      </w:pPr>
      <w:r w:rsidRPr="004722CC">
        <w:rPr>
          <w:rFonts w:ascii="Times New Roman" w:eastAsia="Times New Roman" w:hAnsi="Times New Roman" w:cs="Times New Roman"/>
          <w:color w:val="222222"/>
          <w:sz w:val="28"/>
          <w:szCs w:val="28"/>
        </w:rPr>
        <w:t xml:space="preserve">образовательной программы </w:t>
      </w:r>
      <w:r w:rsidRPr="004722CC">
        <w:rPr>
          <w:rFonts w:ascii="Times New Roman" w:eastAsia="Times New Roman" w:hAnsi="Times New Roman" w:cs="Times New Roman"/>
          <w:color w:val="000000"/>
          <w:sz w:val="28"/>
          <w:szCs w:val="28"/>
        </w:rPr>
        <w:t>как на основе учебно-методических комплектов</w:t>
      </w:r>
      <w:r w:rsidR="009F1E59" w:rsidRPr="004722CC">
        <w:rPr>
          <w:rFonts w:ascii="Times New Roman" w:eastAsia="Times New Roman" w:hAnsi="Times New Roman" w:cs="Times New Roman"/>
          <w:color w:val="000000"/>
          <w:sz w:val="28"/>
          <w:szCs w:val="28"/>
        </w:rPr>
        <w:t xml:space="preserve"> </w:t>
      </w:r>
      <w:r w:rsidRPr="004722CC">
        <w:rPr>
          <w:rFonts w:ascii="Times New Roman" w:eastAsia="Times New Roman" w:hAnsi="Times New Roman" w:cs="Times New Roman"/>
          <w:color w:val="000000"/>
          <w:sz w:val="28"/>
          <w:szCs w:val="28"/>
        </w:rPr>
        <w:t>соответствующего уровня, входящих в Федеральный перечень Министерства образования и науки Российской Федерации, так и с возможным использованием иных источников учебной информации (учебно-методические пособия, образовательные порталы и сайты и др.)</w:t>
      </w:r>
      <w:r w:rsidRPr="004722CC">
        <w:rPr>
          <w:rFonts w:ascii="Times New Roman" w:hAnsi="Times New Roman" w:cs="Times New Roman"/>
          <w:noProof/>
          <w:sz w:val="28"/>
          <w:szCs w:val="28"/>
        </w:rPr>
        <w:drawing>
          <wp:anchor distT="0" distB="0" distL="114300" distR="114300" simplePos="0" relativeHeight="251786240" behindDoc="1" locked="0" layoutInCell="0" allowOverlap="1">
            <wp:simplePos x="0" y="0"/>
            <wp:positionH relativeFrom="column">
              <wp:posOffset>2412365</wp:posOffset>
            </wp:positionH>
            <wp:positionV relativeFrom="paragraph">
              <wp:posOffset>-866140</wp:posOffset>
            </wp:positionV>
            <wp:extent cx="9525" cy="8890"/>
            <wp:effectExtent l="0" t="0" r="0" b="0"/>
            <wp:wrapNone/>
            <wp:docPr id="1"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9">
                      <a:extLst/>
                    </a:blip>
                    <a:srcRect/>
                    <a:stretch>
                      <a:fillRect/>
                    </a:stretch>
                  </pic:blipFill>
                  <pic:spPr bwMode="auto">
                    <a:xfrm>
                      <a:off x="0" y="0"/>
                      <a:ext cx="9525" cy="8890"/>
                    </a:xfrm>
                    <a:prstGeom prst="rect">
                      <a:avLst/>
                    </a:prstGeom>
                    <a:noFill/>
                  </pic:spPr>
                </pic:pic>
              </a:graphicData>
            </a:graphic>
          </wp:anchor>
        </w:drawing>
      </w:r>
    </w:p>
    <w:p w:rsidR="00FC5435" w:rsidRPr="004722CC" w:rsidRDefault="00FC5435" w:rsidP="009F1E59">
      <w:pPr>
        <w:spacing w:line="237" w:lineRule="auto"/>
        <w:ind w:firstLine="710"/>
        <w:jc w:val="both"/>
        <w:rPr>
          <w:rFonts w:ascii="Times New Roman" w:hAnsi="Times New Roman" w:cs="Times New Roman"/>
          <w:sz w:val="28"/>
          <w:szCs w:val="28"/>
        </w:rPr>
      </w:pPr>
      <w:r w:rsidRPr="004722CC">
        <w:rPr>
          <w:rFonts w:ascii="Times New Roman" w:eastAsia="Times New Roman" w:hAnsi="Times New Roman" w:cs="Times New Roman"/>
          <w:sz w:val="28"/>
          <w:szCs w:val="28"/>
        </w:rPr>
        <w:t>При изучении математики на углубленном уроне предъявляются требования, соответствующие направлению «математика для профессиональной деятельности»; вместе с тем выпускник получает возможность изучить математику на гораздо более высоком уровне, что создаст фундамент для дальнейшего серьезного изучения математики в вузе.</w:t>
      </w:r>
    </w:p>
    <w:p w:rsidR="00FC5435" w:rsidRPr="004722CC" w:rsidRDefault="00FC5435" w:rsidP="009F1E59">
      <w:pPr>
        <w:spacing w:line="236" w:lineRule="auto"/>
        <w:ind w:right="20" w:firstLine="710"/>
        <w:jc w:val="both"/>
        <w:rPr>
          <w:rFonts w:ascii="Times New Roman" w:hAnsi="Times New Roman" w:cs="Times New Roman"/>
          <w:sz w:val="28"/>
          <w:szCs w:val="28"/>
        </w:rPr>
      </w:pPr>
      <w:r w:rsidRPr="004722CC">
        <w:rPr>
          <w:rFonts w:ascii="Times New Roman" w:eastAsia="Times New Roman" w:hAnsi="Times New Roman" w:cs="Times New Roman"/>
          <w:sz w:val="28"/>
          <w:szCs w:val="28"/>
        </w:rPr>
        <w:t>Программы содержат сравнительно новый для российской школы раздел «Вероятность и статистика». К этому разделу относятся также сведения из логики, комбинаторики и теории графов, значительно варьирующиеся в зависимости от типа программы.</w:t>
      </w:r>
    </w:p>
    <w:p w:rsidR="00FC5435" w:rsidRPr="004722CC" w:rsidRDefault="00FC5435" w:rsidP="00FC5435">
      <w:pPr>
        <w:spacing w:line="237" w:lineRule="auto"/>
        <w:ind w:firstLine="710"/>
        <w:jc w:val="both"/>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Во всех программах большое внимание уделяется практико-ориентированным задачам. Одна из основных целей, которую разработчики ставили перед собой, – создать примерные программы, где есть место применению математических знаний в жизни.</w:t>
      </w:r>
    </w:p>
    <w:p w:rsidR="00FC5435" w:rsidRPr="004722CC" w:rsidRDefault="00FC5435" w:rsidP="009F1E59">
      <w:pPr>
        <w:spacing w:line="237" w:lineRule="auto"/>
        <w:ind w:firstLine="710"/>
        <w:jc w:val="both"/>
        <w:rPr>
          <w:rFonts w:ascii="Times New Roman" w:hAnsi="Times New Roman" w:cs="Times New Roman"/>
          <w:sz w:val="28"/>
          <w:szCs w:val="28"/>
        </w:rPr>
      </w:pPr>
      <w:r w:rsidRPr="004722CC">
        <w:rPr>
          <w:rFonts w:ascii="Times New Roman" w:eastAsia="Times New Roman" w:hAnsi="Times New Roman" w:cs="Times New Roman"/>
          <w:sz w:val="28"/>
          <w:szCs w:val="28"/>
        </w:rPr>
        <w:t>При изучении математики большое внимание уделяется развитию коммуникативных умений (формулировать, аргументировать и критиковать), формированию основ логического мышления в части проверки истинности и ложности утверждений, построения примеров и контрпримеров, цепочек</w:t>
      </w:r>
      <w:r w:rsidR="009F1E59"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утверждений, формулировки отрицаний, а также необходимых и достаточных условий. В зависимости от уровня программы больше или меньше внимания уделяется умению работать по алгоритму, методам поиска алгоритма и определению границ применимости алгоритмов. Требования, сформулированные в разделе «Геометрия», в большей степени относятся к развитию пространственных представлений и графических методов, чем к формальному описанию стереометрических фактов.</w:t>
      </w:r>
    </w:p>
    <w:p w:rsidR="00FC5435" w:rsidRPr="004722CC" w:rsidRDefault="00FC5435" w:rsidP="00FC5435">
      <w:pPr>
        <w:ind w:left="700"/>
        <w:rPr>
          <w:rFonts w:ascii="Times New Roman" w:hAnsi="Times New Roman" w:cs="Times New Roman"/>
          <w:sz w:val="28"/>
          <w:szCs w:val="28"/>
        </w:rPr>
      </w:pPr>
      <w:r w:rsidRPr="004722CC">
        <w:rPr>
          <w:rFonts w:ascii="Times New Roman" w:eastAsia="Times New Roman" w:hAnsi="Times New Roman" w:cs="Times New Roman"/>
          <w:b/>
          <w:bCs/>
          <w:sz w:val="28"/>
          <w:szCs w:val="28"/>
        </w:rPr>
        <w:t>Углубленный уровень</w:t>
      </w:r>
    </w:p>
    <w:p w:rsidR="00FC5435" w:rsidRPr="004722CC" w:rsidRDefault="00FC5435" w:rsidP="009F1E59">
      <w:pPr>
        <w:ind w:left="700"/>
        <w:rPr>
          <w:rFonts w:ascii="Times New Roman" w:hAnsi="Times New Roman" w:cs="Times New Roman"/>
          <w:sz w:val="28"/>
          <w:szCs w:val="28"/>
        </w:rPr>
      </w:pPr>
      <w:r w:rsidRPr="004722CC">
        <w:rPr>
          <w:rFonts w:ascii="Times New Roman" w:eastAsia="Times New Roman" w:hAnsi="Times New Roman" w:cs="Times New Roman"/>
          <w:b/>
          <w:bCs/>
          <w:sz w:val="28"/>
          <w:szCs w:val="28"/>
        </w:rPr>
        <w:t>Алгебра и начала математического анализа</w:t>
      </w:r>
    </w:p>
    <w:p w:rsidR="00FC5435" w:rsidRPr="004722CC" w:rsidRDefault="00FC5435" w:rsidP="009F1E59">
      <w:pPr>
        <w:spacing w:line="238" w:lineRule="auto"/>
        <w:ind w:firstLine="710"/>
        <w:jc w:val="both"/>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Повторение. Решение задач с использованием свойств чисел и систем счисления, делимости, долей и частей, процентов, модулей чисел. Решение задач с использованием свойств степеней и корней, многочленов, преобразований многочленов и дробно-рациональных выражений. Решение задач с использованием градусной меры угла. Модуль числа и его свойства. Решение задач на движение и совместную работу, смеси и сплавы с помощью линейных, квадратных и дробно-рациональных уравнений и их систем. Решение задач с помощью числовых неравенств и систем неравенств с одной переменной, с применением изображения числовых промежутков. Решение задач с использованием числовых функций и их графиков. Использование свойств и графиков линейных и квадратичных функций,</w:t>
      </w:r>
      <w:r w:rsidR="009F1E59" w:rsidRPr="004722CC">
        <w:rPr>
          <w:rFonts w:ascii="Times New Roman" w:eastAsia="Times New Roman" w:hAnsi="Times New Roman" w:cs="Times New Roman"/>
          <w:sz w:val="28"/>
          <w:szCs w:val="28"/>
        </w:rPr>
        <w:t xml:space="preserve"> </w:t>
      </w:r>
      <w:r w:rsidRPr="004722CC">
        <w:rPr>
          <w:rFonts w:ascii="Times New Roman" w:hAnsi="Times New Roman" w:cs="Times New Roman"/>
          <w:noProof/>
          <w:sz w:val="28"/>
          <w:szCs w:val="28"/>
        </w:rPr>
        <w:drawing>
          <wp:anchor distT="0" distB="0" distL="114300" distR="114300" simplePos="0" relativeHeight="251785216" behindDoc="1" locked="0" layoutInCell="0" allowOverlap="1">
            <wp:simplePos x="0" y="0"/>
            <wp:positionH relativeFrom="column">
              <wp:posOffset>3585210</wp:posOffset>
            </wp:positionH>
            <wp:positionV relativeFrom="paragraph">
              <wp:posOffset>38735</wp:posOffset>
            </wp:positionV>
            <wp:extent cx="191770" cy="184150"/>
            <wp:effectExtent l="0" t="0" r="0" b="0"/>
            <wp:wrapNone/>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0">
                      <a:extLst/>
                    </a:blip>
                    <a:srcRect/>
                    <a:stretch>
                      <a:fillRect/>
                    </a:stretch>
                  </pic:blipFill>
                  <pic:spPr bwMode="auto">
                    <a:xfrm>
                      <a:off x="0" y="0"/>
                      <a:ext cx="191770" cy="184150"/>
                    </a:xfrm>
                    <a:prstGeom prst="rect">
                      <a:avLst/>
                    </a:prstGeom>
                    <a:noFill/>
                  </pic:spPr>
                </pic:pic>
              </a:graphicData>
            </a:graphic>
          </wp:anchor>
        </w:drawing>
      </w:r>
      <w:r w:rsidRPr="004722CC">
        <w:rPr>
          <w:rFonts w:ascii="Times New Roman" w:eastAsia="Times New Roman" w:hAnsi="Times New Roman" w:cs="Times New Roman"/>
          <w:sz w:val="28"/>
          <w:szCs w:val="28"/>
        </w:rPr>
        <w:t xml:space="preserve">обратной пропорциональности и функции </w:t>
      </w:r>
      <w:r w:rsidRPr="004722CC">
        <w:rPr>
          <w:rFonts w:ascii="Times New Roman" w:eastAsia="Times New Roman" w:hAnsi="Times New Roman" w:cs="Times New Roman"/>
          <w:i/>
          <w:iCs/>
          <w:sz w:val="28"/>
          <w:szCs w:val="28"/>
        </w:rPr>
        <w:t>y</w:t>
      </w:r>
      <w:r w:rsidRPr="004722CC">
        <w:rPr>
          <w:rFonts w:ascii="Times New Roman" w:eastAsia="Symbol" w:hAnsi="Times New Roman" w:cs="Times New Roman"/>
          <w:sz w:val="28"/>
          <w:szCs w:val="28"/>
        </w:rPr>
        <w:t></w:t>
      </w:r>
      <w:r w:rsidRPr="004722CC">
        <w:rPr>
          <w:rFonts w:ascii="Times New Roman" w:eastAsia="Symbol" w:hAnsi="Times New Roman" w:cs="Times New Roman"/>
          <w:sz w:val="28"/>
          <w:szCs w:val="28"/>
        </w:rPr>
        <w:t></w:t>
      </w:r>
      <w:r w:rsidRPr="004722CC">
        <w:rPr>
          <w:rFonts w:ascii="Times New Roman" w:hAnsi="Times New Roman" w:cs="Times New Roman"/>
          <w:noProof/>
          <w:sz w:val="28"/>
          <w:szCs w:val="28"/>
        </w:rPr>
        <w:drawing>
          <wp:inline distT="0" distB="0" distL="0" distR="0">
            <wp:extent cx="53340" cy="66675"/>
            <wp:effectExtent l="0" t="0" r="0" b="0"/>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1">
                      <a:extLst/>
                    </a:blip>
                    <a:srcRect/>
                    <a:stretch>
                      <a:fillRect/>
                    </a:stretch>
                  </pic:blipFill>
                  <pic:spPr bwMode="auto">
                    <a:xfrm>
                      <a:off x="0" y="0"/>
                      <a:ext cx="53340" cy="66675"/>
                    </a:xfrm>
                    <a:prstGeom prst="rect">
                      <a:avLst/>
                    </a:prstGeom>
                    <a:noFill/>
                    <a:ln>
                      <a:noFill/>
                    </a:ln>
                  </pic:spPr>
                </pic:pic>
              </a:graphicData>
            </a:graphic>
          </wp:inline>
        </w:drawing>
      </w:r>
      <w:r w:rsidRPr="004722CC">
        <w:rPr>
          <w:rFonts w:ascii="Times New Roman" w:hAnsi="Times New Roman" w:cs="Times New Roman"/>
          <w:noProof/>
          <w:sz w:val="28"/>
          <w:szCs w:val="28"/>
        </w:rPr>
        <w:drawing>
          <wp:inline distT="0" distB="0" distL="0" distR="0">
            <wp:extent cx="42545" cy="173355"/>
            <wp:effectExtent l="0" t="0" r="0" b="0"/>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2">
                      <a:extLst/>
                    </a:blip>
                    <a:srcRect/>
                    <a:stretch>
                      <a:fillRect/>
                    </a:stretch>
                  </pic:blipFill>
                  <pic:spPr bwMode="auto">
                    <a:xfrm>
                      <a:off x="0" y="0"/>
                      <a:ext cx="42545" cy="173355"/>
                    </a:xfrm>
                    <a:prstGeom prst="rect">
                      <a:avLst/>
                    </a:prstGeom>
                    <a:noFill/>
                    <a:ln>
                      <a:noFill/>
                    </a:ln>
                  </pic:spPr>
                </pic:pic>
              </a:graphicData>
            </a:graphic>
          </wp:inline>
        </w:drawing>
      </w:r>
      <w:r w:rsidRPr="004722CC">
        <w:rPr>
          <w:rFonts w:ascii="Times New Roman" w:eastAsia="Times New Roman" w:hAnsi="Times New Roman" w:cs="Times New Roman"/>
          <w:i/>
          <w:iCs/>
          <w:sz w:val="28"/>
          <w:szCs w:val="28"/>
        </w:rPr>
        <w:t xml:space="preserve">x </w:t>
      </w:r>
      <w:r w:rsidRPr="004722CC">
        <w:rPr>
          <w:rFonts w:ascii="Times New Roman" w:eastAsia="Times New Roman" w:hAnsi="Times New Roman" w:cs="Times New Roman"/>
          <w:sz w:val="28"/>
          <w:szCs w:val="28"/>
        </w:rPr>
        <w:t>.Графическое решение уравнений</w:t>
      </w:r>
      <w:r w:rsidR="009F1E59"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и неравенств. Использование операций над множествами и высказываниями.</w:t>
      </w:r>
    </w:p>
    <w:p w:rsidR="00FC5435" w:rsidRPr="004722CC" w:rsidRDefault="00FC5435" w:rsidP="00FC5435">
      <w:pPr>
        <w:spacing w:line="236" w:lineRule="auto"/>
        <w:jc w:val="both"/>
        <w:rPr>
          <w:rFonts w:ascii="Times New Roman" w:hAnsi="Times New Roman" w:cs="Times New Roman"/>
          <w:sz w:val="28"/>
          <w:szCs w:val="28"/>
        </w:rPr>
      </w:pPr>
      <w:r w:rsidRPr="004722CC">
        <w:rPr>
          <w:rFonts w:ascii="Times New Roman" w:eastAsia="Times New Roman" w:hAnsi="Times New Roman" w:cs="Times New Roman"/>
          <w:sz w:val="28"/>
          <w:szCs w:val="28"/>
        </w:rPr>
        <w:t>Использование неравенств и систем неравенств с одной переменной, числовых промежутков, их объединений и пересечений. Применение при решении задач свойств арифметической и геометрической прогрессии, суммирования бесконечной сходящейся геометрической прогрессии.</w:t>
      </w:r>
    </w:p>
    <w:p w:rsidR="00FC5435" w:rsidRPr="004722CC" w:rsidRDefault="00FC5435" w:rsidP="00FC5435">
      <w:pPr>
        <w:spacing w:line="25" w:lineRule="exact"/>
        <w:rPr>
          <w:rFonts w:ascii="Times New Roman" w:hAnsi="Times New Roman" w:cs="Times New Roman"/>
          <w:sz w:val="28"/>
          <w:szCs w:val="28"/>
        </w:rPr>
      </w:pPr>
    </w:p>
    <w:p w:rsidR="00FC5435" w:rsidRPr="004722CC" w:rsidRDefault="00FC5435" w:rsidP="009F1E59">
      <w:pPr>
        <w:spacing w:line="237" w:lineRule="auto"/>
        <w:ind w:firstLine="710"/>
        <w:jc w:val="both"/>
        <w:rPr>
          <w:rFonts w:ascii="Times New Roman" w:hAnsi="Times New Roman" w:cs="Times New Roman"/>
          <w:sz w:val="28"/>
          <w:szCs w:val="28"/>
        </w:rPr>
      </w:pPr>
      <w:r w:rsidRPr="004722CC">
        <w:rPr>
          <w:rFonts w:ascii="Times New Roman" w:eastAsia="Times New Roman" w:hAnsi="Times New Roman" w:cs="Times New Roman"/>
          <w:sz w:val="28"/>
          <w:szCs w:val="28"/>
        </w:rPr>
        <w:t>Множества (числовые, геометрических фигур). Характеристическое свойство, элемент множества, пустое, конечное, бесконечное множество. Способы задания множеств Подмножество. Отношения принадлежности, включения, равенства. Операции над множествами. Круги Эйлера. Конечные и бесконечные, счетные и несчетные множества.</w:t>
      </w:r>
    </w:p>
    <w:p w:rsidR="00FC5435" w:rsidRPr="004722CC" w:rsidRDefault="00FC5435" w:rsidP="009F1E59">
      <w:pPr>
        <w:spacing w:line="236" w:lineRule="auto"/>
        <w:ind w:firstLine="710"/>
        <w:jc w:val="both"/>
        <w:rPr>
          <w:rFonts w:ascii="Times New Roman" w:hAnsi="Times New Roman" w:cs="Times New Roman"/>
          <w:sz w:val="28"/>
          <w:szCs w:val="28"/>
        </w:rPr>
      </w:pPr>
      <w:r w:rsidRPr="004722CC">
        <w:rPr>
          <w:rFonts w:ascii="Times New Roman" w:eastAsia="Times New Roman" w:hAnsi="Times New Roman" w:cs="Times New Roman"/>
          <w:sz w:val="28"/>
          <w:szCs w:val="28"/>
        </w:rPr>
        <w:t xml:space="preserve">Истинные и ложные высказывания, операции над высказываниями. </w:t>
      </w:r>
      <w:r w:rsidRPr="004722CC">
        <w:rPr>
          <w:rFonts w:ascii="Times New Roman" w:eastAsia="Times New Roman" w:hAnsi="Times New Roman" w:cs="Times New Roman"/>
          <w:i/>
          <w:iCs/>
          <w:sz w:val="28"/>
          <w:szCs w:val="28"/>
        </w:rPr>
        <w:t>Алгебра</w:t>
      </w:r>
      <w:r w:rsidR="009F1E59" w:rsidRPr="004722CC">
        <w:rPr>
          <w:rFonts w:ascii="Times New Roman" w:eastAsia="Times New Roman" w:hAnsi="Times New Roman" w:cs="Times New Roman"/>
          <w:i/>
          <w:iCs/>
          <w:sz w:val="28"/>
          <w:szCs w:val="28"/>
        </w:rPr>
        <w:t xml:space="preserve"> </w:t>
      </w:r>
      <w:r w:rsidRPr="004722CC">
        <w:rPr>
          <w:rFonts w:ascii="Times New Roman" w:eastAsia="Times New Roman" w:hAnsi="Times New Roman" w:cs="Times New Roman"/>
          <w:i/>
          <w:iCs/>
          <w:sz w:val="28"/>
          <w:szCs w:val="28"/>
        </w:rPr>
        <w:t xml:space="preserve">высказываний. </w:t>
      </w:r>
      <w:r w:rsidRPr="004722CC">
        <w:rPr>
          <w:rFonts w:ascii="Times New Roman" w:eastAsia="Times New Roman" w:hAnsi="Times New Roman" w:cs="Times New Roman"/>
          <w:sz w:val="28"/>
          <w:szCs w:val="28"/>
        </w:rPr>
        <w:t>Связь высказываний с множествами.</w:t>
      </w:r>
      <w:r w:rsidR="009F1E59"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Кванторы существования и</w:t>
      </w:r>
      <w:r w:rsidR="009F1E59"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всеобщности.</w:t>
      </w:r>
    </w:p>
    <w:p w:rsidR="00FC5435" w:rsidRPr="004722CC" w:rsidRDefault="00FC5435" w:rsidP="009F1E59">
      <w:pPr>
        <w:spacing w:line="234" w:lineRule="auto"/>
        <w:ind w:firstLine="710"/>
        <w:jc w:val="both"/>
        <w:rPr>
          <w:rFonts w:ascii="Times New Roman" w:hAnsi="Times New Roman" w:cs="Times New Roman"/>
          <w:sz w:val="28"/>
          <w:szCs w:val="28"/>
        </w:rPr>
      </w:pPr>
      <w:r w:rsidRPr="004722CC">
        <w:rPr>
          <w:rFonts w:ascii="Times New Roman" w:eastAsia="Times New Roman" w:hAnsi="Times New Roman" w:cs="Times New Roman"/>
          <w:sz w:val="28"/>
          <w:szCs w:val="28"/>
        </w:rPr>
        <w:t>Законы логики</w:t>
      </w:r>
      <w:r w:rsidRPr="004722CC">
        <w:rPr>
          <w:rFonts w:ascii="Times New Roman" w:eastAsia="Times New Roman" w:hAnsi="Times New Roman" w:cs="Times New Roman"/>
          <w:i/>
          <w:iCs/>
          <w:sz w:val="28"/>
          <w:szCs w:val="28"/>
        </w:rPr>
        <w:t>.</w:t>
      </w:r>
      <w:r w:rsidR="009F1E59" w:rsidRPr="004722CC">
        <w:rPr>
          <w:rFonts w:ascii="Times New Roman" w:eastAsia="Times New Roman" w:hAnsi="Times New Roman" w:cs="Times New Roman"/>
          <w:i/>
          <w:iCs/>
          <w:sz w:val="28"/>
          <w:szCs w:val="28"/>
        </w:rPr>
        <w:t xml:space="preserve"> </w:t>
      </w:r>
      <w:r w:rsidRPr="004722CC">
        <w:rPr>
          <w:rFonts w:ascii="Times New Roman" w:eastAsia="Times New Roman" w:hAnsi="Times New Roman" w:cs="Times New Roman"/>
          <w:i/>
          <w:iCs/>
          <w:sz w:val="28"/>
          <w:szCs w:val="28"/>
        </w:rPr>
        <w:t>Основные логические правила.</w:t>
      </w:r>
      <w:r w:rsidRPr="004722CC">
        <w:rPr>
          <w:rFonts w:ascii="Times New Roman" w:eastAsia="Times New Roman" w:hAnsi="Times New Roman" w:cs="Times New Roman"/>
          <w:sz w:val="28"/>
          <w:szCs w:val="28"/>
        </w:rPr>
        <w:t xml:space="preserve"> Решение логических задач с использованием кругов Эйлера, </w:t>
      </w:r>
      <w:r w:rsidRPr="004722CC">
        <w:rPr>
          <w:rFonts w:ascii="Times New Roman" w:eastAsia="Times New Roman" w:hAnsi="Times New Roman" w:cs="Times New Roman"/>
          <w:i/>
          <w:iCs/>
          <w:sz w:val="28"/>
          <w:szCs w:val="28"/>
        </w:rPr>
        <w:t>основных логических правил.</w:t>
      </w:r>
    </w:p>
    <w:p w:rsidR="00FC5435" w:rsidRPr="004722CC" w:rsidRDefault="00FC5435" w:rsidP="009F1E59">
      <w:pPr>
        <w:spacing w:line="234" w:lineRule="auto"/>
        <w:ind w:firstLine="710"/>
        <w:jc w:val="both"/>
        <w:rPr>
          <w:rFonts w:ascii="Times New Roman" w:hAnsi="Times New Roman" w:cs="Times New Roman"/>
          <w:sz w:val="28"/>
          <w:szCs w:val="28"/>
        </w:rPr>
      </w:pPr>
      <w:r w:rsidRPr="004722CC">
        <w:rPr>
          <w:rFonts w:ascii="Times New Roman" w:eastAsia="Times New Roman" w:hAnsi="Times New Roman" w:cs="Times New Roman"/>
          <w:sz w:val="28"/>
          <w:szCs w:val="28"/>
        </w:rPr>
        <w:t xml:space="preserve">Умозаключения. Обоснования и доказательство в математике. Теоремы. Виды математических утверждений. </w:t>
      </w:r>
      <w:r w:rsidRPr="004722CC">
        <w:rPr>
          <w:rFonts w:ascii="Times New Roman" w:eastAsia="Times New Roman" w:hAnsi="Times New Roman" w:cs="Times New Roman"/>
          <w:i/>
          <w:iCs/>
          <w:sz w:val="28"/>
          <w:szCs w:val="28"/>
        </w:rPr>
        <w:t>Виды доказательств</w:t>
      </w:r>
      <w:r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i/>
          <w:iCs/>
          <w:sz w:val="28"/>
          <w:szCs w:val="28"/>
        </w:rPr>
        <w:t>Математическая индукция</w:t>
      </w:r>
      <w:r w:rsidRPr="004722CC">
        <w:rPr>
          <w:rFonts w:ascii="Times New Roman" w:eastAsia="Times New Roman" w:hAnsi="Times New Roman" w:cs="Times New Roman"/>
          <w:sz w:val="28"/>
          <w:szCs w:val="28"/>
        </w:rPr>
        <w:t>.</w:t>
      </w:r>
    </w:p>
    <w:p w:rsidR="00FC5435" w:rsidRPr="004722CC" w:rsidRDefault="00FC5435" w:rsidP="00FC5435">
      <w:pPr>
        <w:spacing w:line="237" w:lineRule="auto"/>
        <w:jc w:val="both"/>
        <w:rPr>
          <w:rFonts w:ascii="Times New Roman" w:hAnsi="Times New Roman" w:cs="Times New Roman"/>
          <w:sz w:val="28"/>
          <w:szCs w:val="28"/>
        </w:rPr>
      </w:pPr>
      <w:r w:rsidRPr="004722CC">
        <w:rPr>
          <w:rFonts w:ascii="Times New Roman" w:eastAsia="Times New Roman" w:hAnsi="Times New Roman" w:cs="Times New Roman"/>
          <w:i/>
          <w:iCs/>
          <w:sz w:val="28"/>
          <w:szCs w:val="28"/>
        </w:rPr>
        <w:t>Утверждения: обратное данному, противоположное, обратное противоположному данному</w:t>
      </w:r>
      <w:r w:rsidRPr="004722CC">
        <w:rPr>
          <w:rFonts w:ascii="Times New Roman" w:eastAsia="Times New Roman" w:hAnsi="Times New Roman" w:cs="Times New Roman"/>
          <w:sz w:val="28"/>
          <w:szCs w:val="28"/>
        </w:rPr>
        <w:t>.Признак и свойство,</w:t>
      </w:r>
      <w:r w:rsidR="009F1E59"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необходимые и достаточныеусловия.</w:t>
      </w:r>
    </w:p>
    <w:p w:rsidR="00FC5435" w:rsidRPr="004722CC" w:rsidRDefault="00FC5435" w:rsidP="009F1E59">
      <w:pPr>
        <w:spacing w:line="236" w:lineRule="auto"/>
        <w:ind w:firstLine="710"/>
        <w:jc w:val="both"/>
        <w:rPr>
          <w:rFonts w:ascii="Times New Roman" w:hAnsi="Times New Roman" w:cs="Times New Roman"/>
          <w:sz w:val="28"/>
          <w:szCs w:val="28"/>
        </w:rPr>
      </w:pPr>
      <w:r w:rsidRPr="004722CC">
        <w:rPr>
          <w:rFonts w:ascii="Times New Roman" w:eastAsia="Times New Roman" w:hAnsi="Times New Roman" w:cs="Times New Roman"/>
          <w:i/>
          <w:iCs/>
          <w:sz w:val="28"/>
          <w:szCs w:val="28"/>
        </w:rPr>
        <w:t>Основная теорема арифметики. Остатки и сравнения. Алгоритм Евклида. Китайская теорема об остатках. Малая теорема Ферма. q-ичные системы счисления. Функция Эйлера, число и сумма делителей натурального числа.</w:t>
      </w:r>
      <w:r w:rsidR="009F1E59" w:rsidRPr="004722CC">
        <w:rPr>
          <w:rFonts w:ascii="Times New Roman" w:eastAsia="Times New Roman" w:hAnsi="Times New Roman" w:cs="Times New Roman"/>
          <w:i/>
          <w:iCs/>
          <w:sz w:val="28"/>
          <w:szCs w:val="28"/>
        </w:rPr>
        <w:t xml:space="preserve"> </w:t>
      </w:r>
    </w:p>
    <w:p w:rsidR="00FC5435" w:rsidRPr="004722CC" w:rsidRDefault="00FC5435" w:rsidP="009F1E59">
      <w:pPr>
        <w:spacing w:line="236" w:lineRule="auto"/>
        <w:ind w:firstLine="710"/>
        <w:jc w:val="both"/>
        <w:rPr>
          <w:rFonts w:ascii="Times New Roman" w:hAnsi="Times New Roman" w:cs="Times New Roman"/>
          <w:sz w:val="28"/>
          <w:szCs w:val="28"/>
        </w:rPr>
      </w:pPr>
      <w:r w:rsidRPr="004722CC">
        <w:rPr>
          <w:rFonts w:ascii="Times New Roman" w:eastAsia="Times New Roman" w:hAnsi="Times New Roman" w:cs="Times New Roman"/>
          <w:sz w:val="28"/>
          <w:szCs w:val="28"/>
        </w:rPr>
        <w:t>Радианная мера угла, тригонометрическая окружность. Тригонометрические функции чисел и углов. Формулы приведения, сложения тригонометрических функций, формулы двойного и половинного аргумента. Преобразование суммы, разности в произведение тригонометрических функций, и наоборот.</w:t>
      </w:r>
    </w:p>
    <w:p w:rsidR="00FC5435" w:rsidRPr="004722CC" w:rsidRDefault="00FC5435" w:rsidP="009F1E59">
      <w:pPr>
        <w:spacing w:line="218" w:lineRule="auto"/>
        <w:ind w:firstLine="710"/>
        <w:jc w:val="both"/>
        <w:rPr>
          <w:rFonts w:ascii="Times New Roman" w:hAnsi="Times New Roman" w:cs="Times New Roman"/>
          <w:sz w:val="28"/>
          <w:szCs w:val="28"/>
        </w:rPr>
      </w:pPr>
      <w:r w:rsidRPr="004722CC">
        <w:rPr>
          <w:rFonts w:ascii="Times New Roman" w:eastAsia="Times New Roman" w:hAnsi="Times New Roman" w:cs="Times New Roman"/>
          <w:sz w:val="28"/>
          <w:szCs w:val="28"/>
        </w:rPr>
        <w:t>Нули функции, промежутки знакопостоянства, монотонность. Наибольшее и наименьшее значение функции. Периодические функции и наименьший период.</w:t>
      </w:r>
    </w:p>
    <w:tbl>
      <w:tblPr>
        <w:tblW w:w="0" w:type="auto"/>
        <w:tblLayout w:type="fixed"/>
        <w:tblCellMar>
          <w:left w:w="0" w:type="dxa"/>
          <w:right w:w="0" w:type="dxa"/>
        </w:tblCellMar>
        <w:tblLook w:val="04A0" w:firstRow="1" w:lastRow="0" w:firstColumn="1" w:lastColumn="0" w:noHBand="0" w:noVBand="1"/>
      </w:tblPr>
      <w:tblGrid>
        <w:gridCol w:w="8120"/>
        <w:gridCol w:w="340"/>
        <w:gridCol w:w="1740"/>
        <w:gridCol w:w="20"/>
      </w:tblGrid>
      <w:tr w:rsidR="00FC5435" w:rsidRPr="004722CC" w:rsidTr="009F1E59">
        <w:trPr>
          <w:trHeight w:val="331"/>
        </w:trPr>
        <w:tc>
          <w:tcPr>
            <w:tcW w:w="8120" w:type="dxa"/>
            <w:vMerge w:val="restart"/>
            <w:vAlign w:val="bottom"/>
          </w:tcPr>
          <w:p w:rsidR="00FC5435" w:rsidRPr="004722CC" w:rsidRDefault="00FC5435" w:rsidP="009F1E59">
            <w:pPr>
              <w:rPr>
                <w:rFonts w:ascii="Times New Roman" w:hAnsi="Times New Roman" w:cs="Times New Roman"/>
                <w:sz w:val="28"/>
                <w:szCs w:val="28"/>
              </w:rPr>
            </w:pPr>
            <w:r w:rsidRPr="004722CC">
              <w:rPr>
                <w:rFonts w:ascii="Times New Roman" w:eastAsia="Times New Roman" w:hAnsi="Times New Roman" w:cs="Times New Roman"/>
                <w:sz w:val="28"/>
                <w:szCs w:val="28"/>
              </w:rPr>
              <w:t xml:space="preserve">Четные  и нечетные  функции.  </w:t>
            </w:r>
            <w:r w:rsidRPr="004722CC">
              <w:rPr>
                <w:rFonts w:ascii="Times New Roman" w:eastAsia="Times New Roman" w:hAnsi="Times New Roman" w:cs="Times New Roman"/>
                <w:i/>
                <w:iCs/>
                <w:sz w:val="28"/>
                <w:szCs w:val="28"/>
              </w:rPr>
              <w:t>Функции«дробная часть числа»</w:t>
            </w:r>
          </w:p>
        </w:tc>
        <w:tc>
          <w:tcPr>
            <w:tcW w:w="340" w:type="dxa"/>
            <w:vAlign w:val="bottom"/>
          </w:tcPr>
          <w:p w:rsidR="00FC5435" w:rsidRPr="004722CC" w:rsidRDefault="00FC5435" w:rsidP="009F1E59">
            <w:pPr>
              <w:ind w:left="20"/>
              <w:rPr>
                <w:rFonts w:ascii="Times New Roman" w:hAnsi="Times New Roman" w:cs="Times New Roman"/>
                <w:sz w:val="28"/>
                <w:szCs w:val="28"/>
              </w:rPr>
            </w:pPr>
            <w:r w:rsidRPr="004722CC">
              <w:rPr>
                <w:rFonts w:ascii="Times New Roman" w:eastAsia="Times New Roman" w:hAnsi="Times New Roman" w:cs="Times New Roman"/>
                <w:i/>
                <w:iCs/>
                <w:w w:val="89"/>
                <w:sz w:val="28"/>
                <w:szCs w:val="28"/>
              </w:rPr>
              <w:t xml:space="preserve">y </w:t>
            </w:r>
            <w:r w:rsidRPr="004722CC">
              <w:rPr>
                <w:rFonts w:ascii="Times New Roman" w:eastAsia="Symbol" w:hAnsi="Times New Roman" w:cs="Times New Roman"/>
                <w:w w:val="89"/>
                <w:sz w:val="28"/>
                <w:szCs w:val="28"/>
              </w:rPr>
              <w:t></w:t>
            </w:r>
          </w:p>
        </w:tc>
        <w:tc>
          <w:tcPr>
            <w:tcW w:w="1740" w:type="dxa"/>
            <w:vAlign w:val="bottom"/>
          </w:tcPr>
          <w:p w:rsidR="00FC5435" w:rsidRPr="004722CC" w:rsidRDefault="00FC5435" w:rsidP="009F1E59">
            <w:pPr>
              <w:ind w:right="1388"/>
              <w:jc w:val="right"/>
              <w:rPr>
                <w:rFonts w:ascii="Times New Roman" w:hAnsi="Times New Roman" w:cs="Times New Roman"/>
                <w:sz w:val="28"/>
                <w:szCs w:val="28"/>
              </w:rPr>
            </w:pPr>
            <w:r w:rsidRPr="004722CC">
              <w:rPr>
                <w:rFonts w:ascii="Times New Roman" w:eastAsia="Times New Roman" w:hAnsi="Times New Roman" w:cs="Times New Roman"/>
                <w:i/>
                <w:iCs/>
                <w:sz w:val="28"/>
                <w:szCs w:val="28"/>
              </w:rPr>
              <w:t>x</w:t>
            </w:r>
          </w:p>
        </w:tc>
        <w:tc>
          <w:tcPr>
            <w:tcW w:w="0" w:type="dxa"/>
            <w:vAlign w:val="bottom"/>
          </w:tcPr>
          <w:p w:rsidR="00FC5435" w:rsidRPr="004722CC" w:rsidRDefault="00FC5435" w:rsidP="009F1E59">
            <w:pPr>
              <w:rPr>
                <w:rFonts w:ascii="Times New Roman" w:hAnsi="Times New Roman" w:cs="Times New Roman"/>
                <w:sz w:val="28"/>
                <w:szCs w:val="28"/>
              </w:rPr>
            </w:pPr>
          </w:p>
        </w:tc>
      </w:tr>
      <w:tr w:rsidR="00FC5435" w:rsidRPr="004722CC" w:rsidTr="009F1E59">
        <w:trPr>
          <w:trHeight w:val="104"/>
        </w:trPr>
        <w:tc>
          <w:tcPr>
            <w:tcW w:w="8120" w:type="dxa"/>
            <w:vMerge/>
            <w:vAlign w:val="bottom"/>
          </w:tcPr>
          <w:p w:rsidR="00FC5435" w:rsidRPr="004722CC" w:rsidRDefault="00FC5435" w:rsidP="009F1E59">
            <w:pPr>
              <w:rPr>
                <w:rFonts w:ascii="Times New Roman" w:hAnsi="Times New Roman" w:cs="Times New Roman"/>
                <w:sz w:val="28"/>
                <w:szCs w:val="28"/>
              </w:rPr>
            </w:pPr>
          </w:p>
        </w:tc>
        <w:tc>
          <w:tcPr>
            <w:tcW w:w="340" w:type="dxa"/>
            <w:vAlign w:val="bottom"/>
          </w:tcPr>
          <w:p w:rsidR="00FC5435" w:rsidRPr="004722CC" w:rsidRDefault="00FC5435" w:rsidP="009F1E59">
            <w:pPr>
              <w:rPr>
                <w:rFonts w:ascii="Times New Roman" w:hAnsi="Times New Roman" w:cs="Times New Roman"/>
                <w:sz w:val="28"/>
                <w:szCs w:val="28"/>
              </w:rPr>
            </w:pPr>
          </w:p>
        </w:tc>
        <w:tc>
          <w:tcPr>
            <w:tcW w:w="1740" w:type="dxa"/>
            <w:vAlign w:val="bottom"/>
          </w:tcPr>
          <w:p w:rsidR="00FC5435" w:rsidRPr="004722CC" w:rsidRDefault="00FC5435" w:rsidP="009F1E59">
            <w:pPr>
              <w:spacing w:line="104" w:lineRule="exact"/>
              <w:jc w:val="right"/>
              <w:rPr>
                <w:rFonts w:ascii="Times New Roman" w:hAnsi="Times New Roman" w:cs="Times New Roman"/>
                <w:sz w:val="28"/>
                <w:szCs w:val="28"/>
              </w:rPr>
            </w:pPr>
            <w:r w:rsidRPr="004722CC">
              <w:rPr>
                <w:rFonts w:ascii="Times New Roman" w:eastAsia="Symbol" w:hAnsi="Times New Roman" w:cs="Times New Roman"/>
                <w:sz w:val="28"/>
                <w:szCs w:val="28"/>
              </w:rPr>
              <w:t></w:t>
            </w:r>
            <w:r w:rsidRPr="004722CC">
              <w:rPr>
                <w:rFonts w:ascii="Times New Roman" w:eastAsia="Symbol" w:hAnsi="Times New Roman" w:cs="Times New Roman"/>
                <w:sz w:val="28"/>
                <w:szCs w:val="28"/>
              </w:rPr>
              <w:t></w:t>
            </w:r>
            <w:r w:rsidRPr="004722CC">
              <w:rPr>
                <w:rFonts w:ascii="Times New Roman" w:eastAsia="Symbol" w:hAnsi="Times New Roman" w:cs="Times New Roman"/>
                <w:sz w:val="28"/>
                <w:szCs w:val="28"/>
              </w:rPr>
              <w:t></w:t>
            </w:r>
            <w:r w:rsidRPr="004722CC">
              <w:rPr>
                <w:rFonts w:ascii="Times New Roman" w:eastAsia="Times New Roman" w:hAnsi="Times New Roman" w:cs="Times New Roman"/>
                <w:i/>
                <w:iCs/>
                <w:sz w:val="28"/>
                <w:szCs w:val="28"/>
              </w:rPr>
              <w:t xml:space="preserve">  и «целая</w:t>
            </w:r>
          </w:p>
        </w:tc>
        <w:tc>
          <w:tcPr>
            <w:tcW w:w="0" w:type="dxa"/>
            <w:vAlign w:val="bottom"/>
          </w:tcPr>
          <w:p w:rsidR="00FC5435" w:rsidRPr="004722CC" w:rsidRDefault="00FC5435" w:rsidP="009F1E59">
            <w:pPr>
              <w:rPr>
                <w:rFonts w:ascii="Times New Roman" w:hAnsi="Times New Roman" w:cs="Times New Roman"/>
                <w:sz w:val="28"/>
                <w:szCs w:val="28"/>
              </w:rPr>
            </w:pPr>
          </w:p>
        </w:tc>
      </w:tr>
      <w:tr w:rsidR="00FC5435" w:rsidRPr="004722CC" w:rsidTr="009F1E59">
        <w:trPr>
          <w:trHeight w:val="447"/>
        </w:trPr>
        <w:tc>
          <w:tcPr>
            <w:tcW w:w="8120" w:type="dxa"/>
            <w:vAlign w:val="bottom"/>
          </w:tcPr>
          <w:p w:rsidR="00FC5435" w:rsidRPr="004722CC" w:rsidRDefault="00FC5435" w:rsidP="009F1E59">
            <w:pPr>
              <w:rPr>
                <w:rFonts w:ascii="Times New Roman" w:hAnsi="Times New Roman" w:cs="Times New Roman"/>
                <w:sz w:val="28"/>
                <w:szCs w:val="28"/>
              </w:rPr>
            </w:pPr>
            <w:r w:rsidRPr="004722CC">
              <w:rPr>
                <w:rFonts w:ascii="Times New Roman" w:eastAsia="Times New Roman" w:hAnsi="Times New Roman" w:cs="Times New Roman"/>
                <w:i/>
                <w:iCs/>
                <w:sz w:val="28"/>
                <w:szCs w:val="28"/>
              </w:rPr>
              <w:t>часть числа» y</w:t>
            </w:r>
            <w:r w:rsidRPr="004722CC">
              <w:rPr>
                <w:rFonts w:ascii="Times New Roman" w:eastAsia="Symbol" w:hAnsi="Times New Roman" w:cs="Times New Roman"/>
                <w:sz w:val="28"/>
                <w:szCs w:val="28"/>
              </w:rPr>
              <w:t></w:t>
            </w:r>
            <w:r w:rsidRPr="004722CC">
              <w:rPr>
                <w:rFonts w:ascii="Times New Roman" w:eastAsia="Symbol" w:hAnsi="Times New Roman" w:cs="Times New Roman"/>
                <w:sz w:val="28"/>
                <w:szCs w:val="28"/>
              </w:rPr>
              <w:t></w:t>
            </w:r>
            <w:r w:rsidRPr="004722CC">
              <w:rPr>
                <w:rFonts w:ascii="Times New Roman" w:eastAsia="Times New Roman" w:hAnsi="Times New Roman" w:cs="Times New Roman"/>
                <w:i/>
                <w:iCs/>
                <w:sz w:val="28"/>
                <w:szCs w:val="28"/>
              </w:rPr>
              <w:t>x</w:t>
            </w:r>
            <w:r w:rsidRPr="004722CC">
              <w:rPr>
                <w:rFonts w:ascii="Times New Roman" w:eastAsia="Symbol" w:hAnsi="Times New Roman" w:cs="Times New Roman"/>
                <w:sz w:val="28"/>
                <w:szCs w:val="28"/>
              </w:rPr>
              <w:t></w:t>
            </w:r>
            <w:r w:rsidRPr="004722CC">
              <w:rPr>
                <w:rFonts w:ascii="Times New Roman" w:eastAsia="Times New Roman" w:hAnsi="Times New Roman" w:cs="Times New Roman"/>
                <w:sz w:val="28"/>
                <w:szCs w:val="28"/>
              </w:rPr>
              <w:t>.</w:t>
            </w:r>
          </w:p>
        </w:tc>
        <w:tc>
          <w:tcPr>
            <w:tcW w:w="340" w:type="dxa"/>
            <w:vAlign w:val="bottom"/>
          </w:tcPr>
          <w:p w:rsidR="00FC5435" w:rsidRPr="004722CC" w:rsidRDefault="00FC5435" w:rsidP="009F1E59">
            <w:pPr>
              <w:rPr>
                <w:rFonts w:ascii="Times New Roman" w:hAnsi="Times New Roman" w:cs="Times New Roman"/>
                <w:sz w:val="28"/>
                <w:szCs w:val="28"/>
              </w:rPr>
            </w:pPr>
          </w:p>
        </w:tc>
        <w:tc>
          <w:tcPr>
            <w:tcW w:w="1740" w:type="dxa"/>
            <w:vAlign w:val="bottom"/>
          </w:tcPr>
          <w:p w:rsidR="00FC5435" w:rsidRPr="004722CC" w:rsidRDefault="00FC5435" w:rsidP="009F1E59">
            <w:pPr>
              <w:rPr>
                <w:rFonts w:ascii="Times New Roman" w:hAnsi="Times New Roman" w:cs="Times New Roman"/>
                <w:sz w:val="28"/>
                <w:szCs w:val="28"/>
              </w:rPr>
            </w:pPr>
          </w:p>
        </w:tc>
        <w:tc>
          <w:tcPr>
            <w:tcW w:w="0" w:type="dxa"/>
            <w:vAlign w:val="bottom"/>
          </w:tcPr>
          <w:p w:rsidR="00FC5435" w:rsidRPr="004722CC" w:rsidRDefault="00FC5435" w:rsidP="009F1E59">
            <w:pPr>
              <w:rPr>
                <w:rFonts w:ascii="Times New Roman" w:hAnsi="Times New Roman" w:cs="Times New Roman"/>
                <w:sz w:val="28"/>
                <w:szCs w:val="28"/>
              </w:rPr>
            </w:pPr>
          </w:p>
        </w:tc>
      </w:tr>
      <w:tr w:rsidR="00FC5435" w:rsidRPr="004722CC" w:rsidTr="009F1E59">
        <w:trPr>
          <w:trHeight w:val="381"/>
        </w:trPr>
        <w:tc>
          <w:tcPr>
            <w:tcW w:w="8120" w:type="dxa"/>
            <w:vAlign w:val="bottom"/>
          </w:tcPr>
          <w:p w:rsidR="00FC5435" w:rsidRPr="004722CC" w:rsidRDefault="00FC5435" w:rsidP="009F1E59">
            <w:pPr>
              <w:ind w:left="700"/>
              <w:rPr>
                <w:rFonts w:ascii="Times New Roman" w:hAnsi="Times New Roman" w:cs="Times New Roman"/>
                <w:sz w:val="28"/>
                <w:szCs w:val="28"/>
              </w:rPr>
            </w:pPr>
            <w:r w:rsidRPr="004722CC">
              <w:rPr>
                <w:rFonts w:ascii="Times New Roman" w:eastAsia="Times New Roman" w:hAnsi="Times New Roman" w:cs="Times New Roman"/>
                <w:sz w:val="28"/>
                <w:szCs w:val="28"/>
              </w:rPr>
              <w:t xml:space="preserve">Тригонометрические функции числового аргумента  </w:t>
            </w:r>
            <w:r w:rsidRPr="004722CC">
              <w:rPr>
                <w:rFonts w:ascii="Times New Roman" w:eastAsia="Times New Roman" w:hAnsi="Times New Roman" w:cs="Times New Roman"/>
                <w:i/>
                <w:iCs/>
                <w:sz w:val="28"/>
                <w:szCs w:val="28"/>
              </w:rPr>
              <w:t>y</w:t>
            </w:r>
            <w:r w:rsidRPr="004722CC">
              <w:rPr>
                <w:rFonts w:ascii="Times New Roman" w:eastAsia="Symbol" w:hAnsi="Times New Roman" w:cs="Times New Roman"/>
                <w:sz w:val="28"/>
                <w:szCs w:val="28"/>
              </w:rPr>
              <w:t></w:t>
            </w:r>
            <w:r w:rsidRPr="004722CC">
              <w:rPr>
                <w:rFonts w:ascii="Times New Roman" w:eastAsia="Times New Roman" w:hAnsi="Times New Roman" w:cs="Times New Roman"/>
                <w:sz w:val="28"/>
                <w:szCs w:val="28"/>
              </w:rPr>
              <w:t>cos</w:t>
            </w:r>
            <w:r w:rsidRPr="004722CC">
              <w:rPr>
                <w:rFonts w:ascii="Times New Roman" w:eastAsia="Times New Roman" w:hAnsi="Times New Roman" w:cs="Times New Roman"/>
                <w:i/>
                <w:iCs/>
                <w:sz w:val="28"/>
                <w:szCs w:val="28"/>
              </w:rPr>
              <w:t>x</w:t>
            </w:r>
            <w:r w:rsidRPr="004722CC">
              <w:rPr>
                <w:rFonts w:ascii="Times New Roman" w:eastAsia="Times New Roman" w:hAnsi="Times New Roman" w:cs="Times New Roman"/>
                <w:sz w:val="28"/>
                <w:szCs w:val="28"/>
              </w:rPr>
              <w:t xml:space="preserve"> ,</w:t>
            </w:r>
          </w:p>
        </w:tc>
        <w:tc>
          <w:tcPr>
            <w:tcW w:w="2080" w:type="dxa"/>
            <w:gridSpan w:val="2"/>
            <w:vAlign w:val="bottom"/>
          </w:tcPr>
          <w:p w:rsidR="00FC5435" w:rsidRPr="004722CC" w:rsidRDefault="00FC5435" w:rsidP="009F1E59">
            <w:pPr>
              <w:jc w:val="right"/>
              <w:rPr>
                <w:rFonts w:ascii="Times New Roman" w:hAnsi="Times New Roman" w:cs="Times New Roman"/>
                <w:sz w:val="28"/>
                <w:szCs w:val="28"/>
              </w:rPr>
            </w:pPr>
            <w:r w:rsidRPr="004722CC">
              <w:rPr>
                <w:rFonts w:ascii="Times New Roman" w:eastAsia="Times New Roman" w:hAnsi="Times New Roman" w:cs="Times New Roman"/>
                <w:i/>
                <w:iCs/>
                <w:sz w:val="28"/>
                <w:szCs w:val="28"/>
              </w:rPr>
              <w:t xml:space="preserve">y </w:t>
            </w:r>
            <w:r w:rsidRPr="004722CC">
              <w:rPr>
                <w:rFonts w:ascii="Times New Roman" w:eastAsia="Symbol" w:hAnsi="Times New Roman" w:cs="Times New Roman"/>
                <w:sz w:val="28"/>
                <w:szCs w:val="28"/>
              </w:rPr>
              <w:t></w:t>
            </w:r>
            <w:r w:rsidRPr="004722CC">
              <w:rPr>
                <w:rFonts w:ascii="Times New Roman" w:eastAsia="Times New Roman" w:hAnsi="Times New Roman" w:cs="Times New Roman"/>
                <w:sz w:val="28"/>
                <w:szCs w:val="28"/>
              </w:rPr>
              <w:t>sin</w:t>
            </w:r>
            <w:r w:rsidRPr="004722CC">
              <w:rPr>
                <w:rFonts w:ascii="Times New Roman" w:eastAsia="Times New Roman" w:hAnsi="Times New Roman" w:cs="Times New Roman"/>
                <w:i/>
                <w:iCs/>
                <w:sz w:val="28"/>
                <w:szCs w:val="28"/>
              </w:rPr>
              <w:t xml:space="preserve"> x </w:t>
            </w:r>
            <w:r w:rsidRPr="004722CC">
              <w:rPr>
                <w:rFonts w:ascii="Times New Roman" w:eastAsia="Times New Roman" w:hAnsi="Times New Roman" w:cs="Times New Roman"/>
                <w:sz w:val="28"/>
                <w:szCs w:val="28"/>
              </w:rPr>
              <w:t>,</w:t>
            </w:r>
            <w:r w:rsidRPr="004722CC">
              <w:rPr>
                <w:rFonts w:ascii="Times New Roman" w:eastAsia="Times New Roman" w:hAnsi="Times New Roman" w:cs="Times New Roman"/>
                <w:i/>
                <w:iCs/>
                <w:sz w:val="28"/>
                <w:szCs w:val="28"/>
              </w:rPr>
              <w:t xml:space="preserve">  y </w:t>
            </w:r>
            <w:r w:rsidRPr="004722CC">
              <w:rPr>
                <w:rFonts w:ascii="Times New Roman" w:eastAsia="Symbol" w:hAnsi="Times New Roman" w:cs="Times New Roman"/>
                <w:sz w:val="28"/>
                <w:szCs w:val="28"/>
              </w:rPr>
              <w:t></w:t>
            </w:r>
            <w:r w:rsidRPr="004722CC">
              <w:rPr>
                <w:rFonts w:ascii="Times New Roman" w:eastAsia="Times New Roman" w:hAnsi="Times New Roman" w:cs="Times New Roman"/>
                <w:sz w:val="28"/>
                <w:szCs w:val="28"/>
              </w:rPr>
              <w:t>tg</w:t>
            </w:r>
            <w:r w:rsidRPr="004722CC">
              <w:rPr>
                <w:rFonts w:ascii="Times New Roman" w:eastAsia="Times New Roman" w:hAnsi="Times New Roman" w:cs="Times New Roman"/>
                <w:i/>
                <w:iCs/>
                <w:sz w:val="28"/>
                <w:szCs w:val="28"/>
              </w:rPr>
              <w:t xml:space="preserve"> x </w:t>
            </w:r>
            <w:r w:rsidRPr="004722CC">
              <w:rPr>
                <w:rFonts w:ascii="Times New Roman" w:eastAsia="Times New Roman" w:hAnsi="Times New Roman" w:cs="Times New Roman"/>
                <w:sz w:val="28"/>
                <w:szCs w:val="28"/>
              </w:rPr>
              <w:t>,</w:t>
            </w:r>
          </w:p>
        </w:tc>
        <w:tc>
          <w:tcPr>
            <w:tcW w:w="0" w:type="dxa"/>
            <w:vAlign w:val="bottom"/>
          </w:tcPr>
          <w:p w:rsidR="00FC5435" w:rsidRPr="004722CC" w:rsidRDefault="00FC5435" w:rsidP="009F1E59">
            <w:pPr>
              <w:rPr>
                <w:rFonts w:ascii="Times New Roman" w:hAnsi="Times New Roman" w:cs="Times New Roman"/>
                <w:sz w:val="28"/>
                <w:szCs w:val="28"/>
              </w:rPr>
            </w:pPr>
          </w:p>
        </w:tc>
      </w:tr>
    </w:tbl>
    <w:p w:rsidR="00FC5435" w:rsidRPr="004722CC" w:rsidRDefault="00FC5435" w:rsidP="00FC5435">
      <w:pPr>
        <w:spacing w:line="50" w:lineRule="exact"/>
        <w:rPr>
          <w:rFonts w:ascii="Times New Roman" w:hAnsi="Times New Roman" w:cs="Times New Roman"/>
          <w:sz w:val="28"/>
          <w:szCs w:val="28"/>
        </w:rPr>
      </w:pPr>
    </w:p>
    <w:p w:rsidR="00FC5435" w:rsidRPr="004722CC" w:rsidRDefault="00FC5435" w:rsidP="009F1E59">
      <w:pPr>
        <w:ind w:left="60"/>
        <w:rPr>
          <w:rFonts w:ascii="Times New Roman" w:hAnsi="Times New Roman" w:cs="Times New Roman"/>
          <w:sz w:val="28"/>
          <w:szCs w:val="28"/>
        </w:rPr>
      </w:pPr>
      <w:r w:rsidRPr="004722CC">
        <w:rPr>
          <w:rFonts w:ascii="Times New Roman" w:eastAsia="Times New Roman" w:hAnsi="Times New Roman" w:cs="Times New Roman"/>
          <w:i/>
          <w:iCs/>
          <w:sz w:val="28"/>
          <w:szCs w:val="28"/>
        </w:rPr>
        <w:t xml:space="preserve">y </w:t>
      </w:r>
      <w:r w:rsidRPr="004722CC">
        <w:rPr>
          <w:rFonts w:ascii="Times New Roman" w:eastAsia="Symbol" w:hAnsi="Times New Roman" w:cs="Times New Roman"/>
          <w:sz w:val="28"/>
          <w:szCs w:val="28"/>
        </w:rPr>
        <w:t></w:t>
      </w:r>
      <w:r w:rsidRPr="004722CC">
        <w:rPr>
          <w:rFonts w:ascii="Times New Roman" w:eastAsia="Times New Roman" w:hAnsi="Times New Roman" w:cs="Times New Roman"/>
          <w:sz w:val="28"/>
          <w:szCs w:val="28"/>
        </w:rPr>
        <w:t>ctg</w:t>
      </w:r>
      <w:r w:rsidRPr="004722CC">
        <w:rPr>
          <w:rFonts w:ascii="Times New Roman" w:eastAsia="Times New Roman" w:hAnsi="Times New Roman" w:cs="Times New Roman"/>
          <w:i/>
          <w:iCs/>
          <w:sz w:val="28"/>
          <w:szCs w:val="28"/>
        </w:rPr>
        <w:t xml:space="preserve"> x </w:t>
      </w:r>
      <w:r w:rsidRPr="004722CC">
        <w:rPr>
          <w:rFonts w:ascii="Times New Roman" w:eastAsia="Times New Roman" w:hAnsi="Times New Roman" w:cs="Times New Roman"/>
          <w:sz w:val="28"/>
          <w:szCs w:val="28"/>
        </w:rPr>
        <w:t>.Свойства и графики тригонометрических функций.</w:t>
      </w:r>
    </w:p>
    <w:p w:rsidR="00FC5435" w:rsidRPr="004722CC" w:rsidRDefault="00FC5435" w:rsidP="00FC5435">
      <w:pPr>
        <w:spacing w:line="236" w:lineRule="auto"/>
        <w:ind w:right="20" w:firstLine="710"/>
        <w:jc w:val="both"/>
        <w:rPr>
          <w:rFonts w:ascii="Times New Roman" w:hAnsi="Times New Roman" w:cs="Times New Roman"/>
          <w:sz w:val="28"/>
          <w:szCs w:val="28"/>
        </w:rPr>
      </w:pPr>
      <w:r w:rsidRPr="004722CC">
        <w:rPr>
          <w:rFonts w:ascii="Times New Roman" w:eastAsia="Times New Roman" w:hAnsi="Times New Roman" w:cs="Times New Roman"/>
          <w:sz w:val="28"/>
          <w:szCs w:val="28"/>
        </w:rPr>
        <w:t>Обратные тригонометрические функции, их главные значения, свойства и графики. Тригонометрические уравнения. Однородные тригонометрические уравнения. Решение простейших тригонометрических неравенств. Простейшие системы тригонометрических уравнений.</w:t>
      </w:r>
    </w:p>
    <w:p w:rsidR="00FC5435" w:rsidRPr="004722CC" w:rsidRDefault="00FC5435" w:rsidP="00FC5435">
      <w:pPr>
        <w:spacing w:line="20" w:lineRule="exact"/>
        <w:rPr>
          <w:rFonts w:ascii="Times New Roman" w:hAnsi="Times New Roman" w:cs="Times New Roman"/>
          <w:sz w:val="28"/>
          <w:szCs w:val="28"/>
        </w:rPr>
      </w:pPr>
    </w:p>
    <w:p w:rsidR="00FC5435" w:rsidRPr="004722CC" w:rsidRDefault="00FC5435" w:rsidP="009F1E59">
      <w:pPr>
        <w:spacing w:line="237" w:lineRule="auto"/>
        <w:ind w:right="20" w:firstLine="710"/>
        <w:jc w:val="both"/>
        <w:rPr>
          <w:rFonts w:ascii="Times New Roman" w:hAnsi="Times New Roman" w:cs="Times New Roman"/>
          <w:sz w:val="28"/>
          <w:szCs w:val="28"/>
        </w:rPr>
      </w:pPr>
      <w:r w:rsidRPr="004722CC">
        <w:rPr>
          <w:rFonts w:ascii="Times New Roman" w:eastAsia="Times New Roman" w:hAnsi="Times New Roman" w:cs="Times New Roman"/>
          <w:sz w:val="28"/>
          <w:szCs w:val="28"/>
        </w:rPr>
        <w:t xml:space="preserve">Степень с действительным показателем, свойства степени. Простейшие показательные уравнения и неравенства. Показательная функция и ее свойства и график. Число </w:t>
      </w:r>
      <w:r w:rsidRPr="004722CC">
        <w:rPr>
          <w:rFonts w:ascii="Times New Roman" w:eastAsia="Times New Roman" w:hAnsi="Times New Roman" w:cs="Times New Roman"/>
          <w:i/>
          <w:iCs/>
          <w:sz w:val="28"/>
          <w:szCs w:val="28"/>
        </w:rPr>
        <w:t>e</w:t>
      </w:r>
      <w:r w:rsidRPr="004722CC">
        <w:rPr>
          <w:rFonts w:ascii="Times New Roman" w:eastAsia="Times New Roman" w:hAnsi="Times New Roman" w:cs="Times New Roman"/>
          <w:sz w:val="28"/>
          <w:szCs w:val="28"/>
        </w:rPr>
        <w:t xml:space="preserve"> и функция </w:t>
      </w:r>
      <w:r w:rsidRPr="004722CC">
        <w:rPr>
          <w:rFonts w:ascii="Times New Roman" w:eastAsia="Times New Roman" w:hAnsi="Times New Roman" w:cs="Times New Roman"/>
          <w:i/>
          <w:iCs/>
          <w:sz w:val="28"/>
          <w:szCs w:val="28"/>
        </w:rPr>
        <w:t>y</w:t>
      </w:r>
      <w:r w:rsidRPr="004722CC">
        <w:rPr>
          <w:rFonts w:ascii="Times New Roman" w:eastAsia="Symbol" w:hAnsi="Times New Roman" w:cs="Times New Roman"/>
          <w:sz w:val="28"/>
          <w:szCs w:val="28"/>
        </w:rPr>
        <w:t></w:t>
      </w:r>
      <w:r w:rsidRPr="004722CC">
        <w:rPr>
          <w:rFonts w:ascii="Times New Roman" w:eastAsia="Times New Roman" w:hAnsi="Times New Roman" w:cs="Times New Roman"/>
          <w:i/>
          <w:iCs/>
          <w:sz w:val="28"/>
          <w:szCs w:val="28"/>
        </w:rPr>
        <w:t>ex</w:t>
      </w:r>
      <w:r w:rsidRPr="004722CC">
        <w:rPr>
          <w:rFonts w:ascii="Times New Roman" w:eastAsia="Times New Roman" w:hAnsi="Times New Roman" w:cs="Times New Roman"/>
          <w:sz w:val="28"/>
          <w:szCs w:val="28"/>
        </w:rPr>
        <w:t xml:space="preserve"> .</w:t>
      </w:r>
    </w:p>
    <w:p w:rsidR="00FC5435" w:rsidRPr="004722CC" w:rsidRDefault="00FC5435" w:rsidP="009F1E59">
      <w:pPr>
        <w:spacing w:line="235" w:lineRule="auto"/>
        <w:ind w:firstLine="710"/>
        <w:jc w:val="both"/>
        <w:rPr>
          <w:rFonts w:ascii="Times New Roman" w:hAnsi="Times New Roman" w:cs="Times New Roman"/>
          <w:sz w:val="28"/>
          <w:szCs w:val="28"/>
        </w:rPr>
      </w:pPr>
      <w:r w:rsidRPr="004722CC">
        <w:rPr>
          <w:rFonts w:ascii="Times New Roman" w:eastAsia="Times New Roman" w:hAnsi="Times New Roman" w:cs="Times New Roman"/>
          <w:sz w:val="28"/>
          <w:szCs w:val="28"/>
        </w:rPr>
        <w:t>Логарифм, свойства логарифма. Десятичный и натуральный логарифм. Преобразование логарифмических выражений. Логарифмические уравнения и неравенства. Логарифмическая функция и ее свойства и график.</w:t>
      </w:r>
    </w:p>
    <w:p w:rsidR="00FC5435" w:rsidRPr="004722CC" w:rsidRDefault="00FC5435" w:rsidP="009F1E59">
      <w:pPr>
        <w:ind w:right="80"/>
        <w:jc w:val="center"/>
        <w:rPr>
          <w:rFonts w:ascii="Times New Roman" w:hAnsi="Times New Roman" w:cs="Times New Roman"/>
          <w:sz w:val="28"/>
          <w:szCs w:val="28"/>
        </w:rPr>
      </w:pPr>
      <w:r w:rsidRPr="004722CC">
        <w:rPr>
          <w:rFonts w:ascii="Times New Roman" w:eastAsia="Times New Roman" w:hAnsi="Times New Roman" w:cs="Times New Roman"/>
          <w:sz w:val="28"/>
          <w:szCs w:val="28"/>
        </w:rPr>
        <w:t>Степенная функция и ее свойства и график. Иррациональные уравнения.</w:t>
      </w:r>
    </w:p>
    <w:p w:rsidR="00FC5435" w:rsidRPr="004722CC" w:rsidRDefault="00FC5435" w:rsidP="009F1E59">
      <w:pPr>
        <w:spacing w:line="236" w:lineRule="auto"/>
        <w:ind w:firstLine="710"/>
        <w:jc w:val="both"/>
        <w:rPr>
          <w:rFonts w:ascii="Times New Roman" w:hAnsi="Times New Roman" w:cs="Times New Roman"/>
          <w:sz w:val="28"/>
          <w:szCs w:val="28"/>
        </w:rPr>
      </w:pPr>
      <w:r w:rsidRPr="004722CC">
        <w:rPr>
          <w:rFonts w:ascii="Times New Roman" w:eastAsia="Times New Roman" w:hAnsi="Times New Roman" w:cs="Times New Roman"/>
          <w:sz w:val="28"/>
          <w:szCs w:val="28"/>
        </w:rPr>
        <w:t xml:space="preserve">Первичные представления о множестве комплексных чисел. </w:t>
      </w:r>
      <w:r w:rsidRPr="004722CC">
        <w:rPr>
          <w:rFonts w:ascii="Times New Roman" w:eastAsia="Times New Roman" w:hAnsi="Times New Roman" w:cs="Times New Roman"/>
          <w:i/>
          <w:iCs/>
          <w:sz w:val="28"/>
          <w:szCs w:val="28"/>
        </w:rPr>
        <w:t>Действия скомплексными числами. Комплексно сопряженные числа. Модуль и аргумент числа. Тригонометрическая форма комплексного числа. Решение уравнений в комплексных числах.</w:t>
      </w:r>
    </w:p>
    <w:p w:rsidR="00FC5435" w:rsidRPr="004722CC" w:rsidRDefault="00FC5435" w:rsidP="009F1E59">
      <w:pPr>
        <w:spacing w:line="236" w:lineRule="auto"/>
        <w:ind w:firstLine="710"/>
        <w:jc w:val="both"/>
        <w:rPr>
          <w:rFonts w:ascii="Times New Roman" w:hAnsi="Times New Roman" w:cs="Times New Roman"/>
          <w:sz w:val="28"/>
          <w:szCs w:val="28"/>
        </w:rPr>
      </w:pPr>
      <w:r w:rsidRPr="004722CC">
        <w:rPr>
          <w:rFonts w:ascii="Times New Roman" w:eastAsia="Times New Roman" w:hAnsi="Times New Roman" w:cs="Times New Roman"/>
          <w:sz w:val="28"/>
          <w:szCs w:val="28"/>
        </w:rPr>
        <w:t>Метод интервалов для решения неравенств. Преобразования графиков функций: сдвиг, умножение на число, отражение относительно координатных осей. Графические методы решения уравнений и неравенств. Решение уравнений и неравенств, содержащих переменную под знаком модуля.</w:t>
      </w:r>
    </w:p>
    <w:p w:rsidR="00FC5435" w:rsidRPr="004722CC" w:rsidRDefault="00FC5435" w:rsidP="00FC5435">
      <w:pPr>
        <w:tabs>
          <w:tab w:val="left" w:pos="1940"/>
          <w:tab w:val="left" w:pos="3980"/>
          <w:tab w:val="left" w:pos="6300"/>
          <w:tab w:val="left" w:pos="6640"/>
          <w:tab w:val="left" w:pos="8840"/>
        </w:tabs>
        <w:ind w:left="700"/>
        <w:rPr>
          <w:rFonts w:ascii="Times New Roman" w:hAnsi="Times New Roman" w:cs="Times New Roman"/>
          <w:sz w:val="28"/>
          <w:szCs w:val="28"/>
        </w:rPr>
      </w:pPr>
      <w:r w:rsidRPr="004722CC">
        <w:rPr>
          <w:rFonts w:ascii="Times New Roman" w:eastAsia="Times New Roman" w:hAnsi="Times New Roman" w:cs="Times New Roman"/>
          <w:sz w:val="28"/>
          <w:szCs w:val="28"/>
        </w:rPr>
        <w:t>Системы</w:t>
      </w:r>
      <w:r w:rsidRPr="004722CC">
        <w:rPr>
          <w:rFonts w:ascii="Times New Roman" w:eastAsia="Times New Roman" w:hAnsi="Times New Roman" w:cs="Times New Roman"/>
          <w:sz w:val="28"/>
          <w:szCs w:val="28"/>
        </w:rPr>
        <w:tab/>
        <w:t>показательных,</w:t>
      </w:r>
      <w:r w:rsidRPr="004722CC">
        <w:rPr>
          <w:rFonts w:ascii="Times New Roman" w:eastAsia="Times New Roman" w:hAnsi="Times New Roman" w:cs="Times New Roman"/>
          <w:sz w:val="28"/>
          <w:szCs w:val="28"/>
        </w:rPr>
        <w:tab/>
        <w:t>логарифмических</w:t>
      </w:r>
      <w:r w:rsidRPr="004722CC">
        <w:rPr>
          <w:rFonts w:ascii="Times New Roman" w:eastAsia="Times New Roman" w:hAnsi="Times New Roman" w:cs="Times New Roman"/>
          <w:sz w:val="28"/>
          <w:szCs w:val="28"/>
        </w:rPr>
        <w:tab/>
        <w:t>и</w:t>
      </w:r>
      <w:r w:rsidRPr="004722CC">
        <w:rPr>
          <w:rFonts w:ascii="Times New Roman" w:eastAsia="Times New Roman" w:hAnsi="Times New Roman" w:cs="Times New Roman"/>
          <w:sz w:val="28"/>
          <w:szCs w:val="28"/>
        </w:rPr>
        <w:tab/>
        <w:t>иррациональных</w:t>
      </w:r>
      <w:r w:rsidRPr="004722CC">
        <w:rPr>
          <w:rFonts w:ascii="Times New Roman" w:eastAsia="Times New Roman" w:hAnsi="Times New Roman" w:cs="Times New Roman"/>
          <w:sz w:val="28"/>
          <w:szCs w:val="28"/>
        </w:rPr>
        <w:tab/>
        <w:t>уравнений.</w:t>
      </w:r>
    </w:p>
    <w:p w:rsidR="00FC5435" w:rsidRPr="004722CC" w:rsidRDefault="00FC5435" w:rsidP="00FC5435">
      <w:pPr>
        <w:rPr>
          <w:rFonts w:ascii="Times New Roman" w:hAnsi="Times New Roman" w:cs="Times New Roman"/>
          <w:sz w:val="28"/>
          <w:szCs w:val="28"/>
        </w:rPr>
      </w:pPr>
      <w:r w:rsidRPr="004722CC">
        <w:rPr>
          <w:rFonts w:ascii="Times New Roman" w:eastAsia="Times New Roman" w:hAnsi="Times New Roman" w:cs="Times New Roman"/>
          <w:sz w:val="28"/>
          <w:szCs w:val="28"/>
        </w:rPr>
        <w:t>Системы показательных, логарифмических и иррациональных неравенств.</w:t>
      </w:r>
    </w:p>
    <w:p w:rsidR="00FC5435" w:rsidRPr="004722CC" w:rsidRDefault="00FC5435" w:rsidP="00FC5435">
      <w:pPr>
        <w:ind w:left="700"/>
        <w:rPr>
          <w:rFonts w:ascii="Times New Roman" w:hAnsi="Times New Roman" w:cs="Times New Roman"/>
          <w:sz w:val="28"/>
          <w:szCs w:val="28"/>
        </w:rPr>
      </w:pPr>
      <w:r w:rsidRPr="004722CC">
        <w:rPr>
          <w:rFonts w:ascii="Times New Roman" w:eastAsia="Times New Roman" w:hAnsi="Times New Roman" w:cs="Times New Roman"/>
          <w:sz w:val="28"/>
          <w:szCs w:val="28"/>
        </w:rPr>
        <w:t>Взаимно обратные функции. Графики взаимно обратных функций.</w:t>
      </w:r>
    </w:p>
    <w:p w:rsidR="00FC5435" w:rsidRPr="004722CC" w:rsidRDefault="00FC5435" w:rsidP="009F1E59">
      <w:pPr>
        <w:ind w:left="700"/>
        <w:rPr>
          <w:rFonts w:ascii="Times New Roman" w:hAnsi="Times New Roman" w:cs="Times New Roman"/>
          <w:sz w:val="28"/>
          <w:szCs w:val="28"/>
        </w:rPr>
      </w:pPr>
      <w:r w:rsidRPr="004722CC">
        <w:rPr>
          <w:rFonts w:ascii="Times New Roman" w:eastAsia="Times New Roman" w:hAnsi="Times New Roman" w:cs="Times New Roman"/>
          <w:sz w:val="28"/>
          <w:szCs w:val="28"/>
        </w:rPr>
        <w:t>Уравнения, системы уравнений с параметром.</w:t>
      </w:r>
    </w:p>
    <w:p w:rsidR="009F1E59" w:rsidRPr="004722CC" w:rsidRDefault="00FC5435" w:rsidP="009F1E59">
      <w:pPr>
        <w:spacing w:line="236" w:lineRule="auto"/>
        <w:ind w:firstLine="710"/>
        <w:jc w:val="both"/>
        <w:rPr>
          <w:rFonts w:ascii="Times New Roman" w:eastAsia="Times New Roman" w:hAnsi="Times New Roman" w:cs="Times New Roman"/>
          <w:i/>
          <w:iCs/>
          <w:sz w:val="28"/>
          <w:szCs w:val="28"/>
        </w:rPr>
      </w:pPr>
      <w:r w:rsidRPr="004722CC">
        <w:rPr>
          <w:rFonts w:ascii="Times New Roman" w:eastAsia="Times New Roman" w:hAnsi="Times New Roman" w:cs="Times New Roman"/>
          <w:i/>
          <w:iCs/>
          <w:sz w:val="28"/>
          <w:szCs w:val="28"/>
        </w:rPr>
        <w:t>Формула Бинома Ньютона. Решение уравнений степени выше 2 специальных видов. Теорема Виета, теорема Безу. Приводимые и неприводимые многочлены. Основная теорема алгебры. Симметрические многочлены. Целочисленные и целозначные многочлены.</w:t>
      </w:r>
    </w:p>
    <w:p w:rsidR="00FC5435" w:rsidRPr="004722CC" w:rsidRDefault="00FC5435" w:rsidP="009F1E59">
      <w:pPr>
        <w:spacing w:line="236" w:lineRule="auto"/>
        <w:ind w:firstLine="710"/>
        <w:jc w:val="both"/>
        <w:rPr>
          <w:rFonts w:ascii="Times New Roman" w:hAnsi="Times New Roman" w:cs="Times New Roman"/>
          <w:sz w:val="28"/>
          <w:szCs w:val="28"/>
        </w:rPr>
      </w:pPr>
      <w:r w:rsidRPr="004722CC">
        <w:rPr>
          <w:rFonts w:ascii="Times New Roman" w:eastAsia="Times New Roman" w:hAnsi="Times New Roman" w:cs="Times New Roman"/>
          <w:i/>
          <w:iCs/>
          <w:sz w:val="28"/>
          <w:szCs w:val="28"/>
        </w:rPr>
        <w:t>Диофантовы уравнения. Цепные дроби. Теорема Ферма о сумме квадратов.</w:t>
      </w:r>
    </w:p>
    <w:p w:rsidR="00FC5435" w:rsidRPr="004722CC" w:rsidRDefault="00FC5435" w:rsidP="00FC5435">
      <w:pPr>
        <w:spacing w:line="4" w:lineRule="exact"/>
        <w:rPr>
          <w:rFonts w:ascii="Times New Roman" w:hAnsi="Times New Roman" w:cs="Times New Roman"/>
          <w:sz w:val="28"/>
          <w:szCs w:val="28"/>
        </w:rPr>
      </w:pPr>
    </w:p>
    <w:p w:rsidR="00FC5435" w:rsidRPr="004722CC" w:rsidRDefault="00FC5435" w:rsidP="00FC5435">
      <w:pPr>
        <w:ind w:left="700"/>
        <w:rPr>
          <w:rFonts w:ascii="Times New Roman" w:hAnsi="Times New Roman" w:cs="Times New Roman"/>
          <w:sz w:val="28"/>
          <w:szCs w:val="28"/>
        </w:rPr>
      </w:pPr>
      <w:r w:rsidRPr="004722CC">
        <w:rPr>
          <w:rFonts w:ascii="Times New Roman" w:eastAsia="Times New Roman" w:hAnsi="Times New Roman" w:cs="Times New Roman"/>
          <w:i/>
          <w:iCs/>
          <w:sz w:val="28"/>
          <w:szCs w:val="28"/>
        </w:rPr>
        <w:t>Суммы и ряды, методы суммирования и признаки сходимости.</w:t>
      </w:r>
    </w:p>
    <w:p w:rsidR="00FC5435" w:rsidRPr="004722CC" w:rsidRDefault="00FC5435" w:rsidP="00FC5435">
      <w:pPr>
        <w:ind w:left="700"/>
        <w:rPr>
          <w:rFonts w:ascii="Times New Roman" w:hAnsi="Times New Roman" w:cs="Times New Roman"/>
          <w:sz w:val="28"/>
          <w:szCs w:val="28"/>
        </w:rPr>
      </w:pPr>
      <w:r w:rsidRPr="004722CC">
        <w:rPr>
          <w:rFonts w:ascii="Times New Roman" w:eastAsia="Times New Roman" w:hAnsi="Times New Roman" w:cs="Times New Roman"/>
          <w:i/>
          <w:iCs/>
          <w:sz w:val="28"/>
          <w:szCs w:val="28"/>
        </w:rPr>
        <w:t>Теоремы о приближении действительных чисел рациональными.</w:t>
      </w:r>
    </w:p>
    <w:p w:rsidR="00FC5435" w:rsidRPr="004722CC" w:rsidRDefault="00FC5435" w:rsidP="009F1E59">
      <w:pPr>
        <w:ind w:left="700"/>
        <w:rPr>
          <w:rFonts w:ascii="Times New Roman" w:hAnsi="Times New Roman" w:cs="Times New Roman"/>
          <w:sz w:val="28"/>
          <w:szCs w:val="28"/>
        </w:rPr>
      </w:pPr>
      <w:r w:rsidRPr="004722CC">
        <w:rPr>
          <w:rFonts w:ascii="Times New Roman" w:eastAsia="Times New Roman" w:hAnsi="Times New Roman" w:cs="Times New Roman"/>
          <w:i/>
          <w:iCs/>
          <w:sz w:val="28"/>
          <w:szCs w:val="28"/>
        </w:rPr>
        <w:t>Множества на координатной плоскости.</w:t>
      </w:r>
    </w:p>
    <w:p w:rsidR="00FC5435" w:rsidRPr="004722CC" w:rsidRDefault="00FC5435" w:rsidP="00FC5435">
      <w:pPr>
        <w:spacing w:line="234" w:lineRule="auto"/>
        <w:ind w:right="20" w:firstLine="710"/>
        <w:jc w:val="both"/>
        <w:rPr>
          <w:rFonts w:ascii="Times New Roman" w:hAnsi="Times New Roman" w:cs="Times New Roman"/>
          <w:sz w:val="28"/>
          <w:szCs w:val="28"/>
        </w:rPr>
      </w:pPr>
      <w:r w:rsidRPr="004722CC">
        <w:rPr>
          <w:rFonts w:ascii="Times New Roman" w:eastAsia="Times New Roman" w:hAnsi="Times New Roman" w:cs="Times New Roman"/>
          <w:i/>
          <w:iCs/>
          <w:sz w:val="28"/>
          <w:szCs w:val="28"/>
        </w:rPr>
        <w:t>Неравенство Коши–Буняковского, неравенство Йенсена, неравенства о средних.</w:t>
      </w:r>
    </w:p>
    <w:p w:rsidR="00FC5435" w:rsidRPr="004722CC" w:rsidRDefault="00FC5435" w:rsidP="00FC5435">
      <w:pPr>
        <w:spacing w:line="236" w:lineRule="auto"/>
        <w:ind w:firstLine="710"/>
        <w:jc w:val="both"/>
        <w:rPr>
          <w:rFonts w:ascii="Times New Roman" w:hAnsi="Times New Roman" w:cs="Times New Roman"/>
          <w:sz w:val="28"/>
          <w:szCs w:val="28"/>
        </w:rPr>
      </w:pPr>
      <w:r w:rsidRPr="004722CC">
        <w:rPr>
          <w:rFonts w:ascii="Times New Roman" w:eastAsia="Times New Roman" w:hAnsi="Times New Roman" w:cs="Times New Roman"/>
          <w:sz w:val="28"/>
          <w:szCs w:val="28"/>
        </w:rPr>
        <w:t>Понятие предела функции в точке</w:t>
      </w:r>
      <w:r w:rsidR="009F1E59"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i/>
          <w:iCs/>
          <w:sz w:val="28"/>
          <w:szCs w:val="28"/>
        </w:rPr>
        <w:t>.Понятие предела функции вбесконечности. Асимптоты графика функции. Сравнение бесконечно малых и бесконечно больших</w:t>
      </w:r>
      <w:r w:rsidRPr="004722CC">
        <w:rPr>
          <w:rFonts w:ascii="Times New Roman" w:eastAsia="Times New Roman" w:hAnsi="Times New Roman" w:cs="Times New Roman"/>
          <w:sz w:val="28"/>
          <w:szCs w:val="28"/>
        </w:rPr>
        <w:t>.</w:t>
      </w:r>
      <w:r w:rsidR="009F1E59"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Непрерывность функции.</w:t>
      </w:r>
      <w:r w:rsidRPr="004722CC">
        <w:rPr>
          <w:rFonts w:ascii="Times New Roman" w:eastAsia="Times New Roman" w:hAnsi="Times New Roman" w:cs="Times New Roman"/>
          <w:i/>
          <w:iCs/>
          <w:sz w:val="28"/>
          <w:szCs w:val="28"/>
        </w:rPr>
        <w:t xml:space="preserve"> Свойства непрерывных функций. Теорема Вейерштрасса.</w:t>
      </w:r>
    </w:p>
    <w:p w:rsidR="00FC5435" w:rsidRPr="004722CC" w:rsidRDefault="00FC5435" w:rsidP="00FC5435">
      <w:pPr>
        <w:spacing w:line="20" w:lineRule="exact"/>
        <w:rPr>
          <w:rFonts w:ascii="Times New Roman" w:hAnsi="Times New Roman" w:cs="Times New Roman"/>
          <w:sz w:val="28"/>
          <w:szCs w:val="28"/>
        </w:rPr>
      </w:pPr>
    </w:p>
    <w:p w:rsidR="00FC5435" w:rsidRPr="004722CC" w:rsidRDefault="00FC5435" w:rsidP="009F1E59">
      <w:pPr>
        <w:spacing w:line="237" w:lineRule="auto"/>
        <w:ind w:firstLine="710"/>
        <w:jc w:val="both"/>
        <w:rPr>
          <w:rFonts w:ascii="Times New Roman" w:hAnsi="Times New Roman" w:cs="Times New Roman"/>
          <w:sz w:val="28"/>
          <w:szCs w:val="28"/>
        </w:rPr>
      </w:pPr>
      <w:r w:rsidRPr="004722CC">
        <w:rPr>
          <w:rFonts w:ascii="Times New Roman" w:eastAsia="Times New Roman" w:hAnsi="Times New Roman" w:cs="Times New Roman"/>
          <w:sz w:val="28"/>
          <w:szCs w:val="28"/>
        </w:rPr>
        <w:t xml:space="preserve">Дифференцируемость функции. Производная функции в точке. Касательная к графику функции. Геометрический и физический смысл производной. </w:t>
      </w:r>
      <w:r w:rsidRPr="004722CC">
        <w:rPr>
          <w:rFonts w:ascii="Times New Roman" w:eastAsia="Times New Roman" w:hAnsi="Times New Roman" w:cs="Times New Roman"/>
          <w:i/>
          <w:iCs/>
          <w:sz w:val="28"/>
          <w:szCs w:val="28"/>
        </w:rPr>
        <w:t>Применение</w:t>
      </w:r>
      <w:r w:rsidR="009F1E59" w:rsidRPr="004722CC">
        <w:rPr>
          <w:rFonts w:ascii="Times New Roman" w:eastAsia="Times New Roman" w:hAnsi="Times New Roman" w:cs="Times New Roman"/>
          <w:i/>
          <w:iCs/>
          <w:sz w:val="28"/>
          <w:szCs w:val="28"/>
        </w:rPr>
        <w:t xml:space="preserve"> </w:t>
      </w:r>
      <w:r w:rsidRPr="004722CC">
        <w:rPr>
          <w:rFonts w:ascii="Times New Roman" w:eastAsia="Times New Roman" w:hAnsi="Times New Roman" w:cs="Times New Roman"/>
          <w:i/>
          <w:iCs/>
          <w:sz w:val="28"/>
          <w:szCs w:val="28"/>
        </w:rPr>
        <w:t>производной в физике</w:t>
      </w:r>
      <w:r w:rsidRPr="004722CC">
        <w:rPr>
          <w:rFonts w:ascii="Times New Roman" w:eastAsia="Times New Roman" w:hAnsi="Times New Roman" w:cs="Times New Roman"/>
          <w:sz w:val="28"/>
          <w:szCs w:val="28"/>
        </w:rPr>
        <w:t>.</w:t>
      </w:r>
      <w:r w:rsidR="009F1E59"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Производные элементарных функций.</w:t>
      </w:r>
      <w:r w:rsidR="009F1E59"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Правила</w:t>
      </w:r>
      <w:r w:rsidR="009F1E59"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дифференцирования.</w:t>
      </w:r>
    </w:p>
    <w:p w:rsidR="00FC5435" w:rsidRPr="004722CC" w:rsidRDefault="00FC5435" w:rsidP="009F1E59">
      <w:pPr>
        <w:ind w:left="700"/>
        <w:rPr>
          <w:rFonts w:ascii="Times New Roman" w:hAnsi="Times New Roman" w:cs="Times New Roman"/>
          <w:sz w:val="28"/>
          <w:szCs w:val="28"/>
        </w:rPr>
      </w:pPr>
      <w:r w:rsidRPr="004722CC">
        <w:rPr>
          <w:rFonts w:ascii="Times New Roman" w:eastAsia="Times New Roman" w:hAnsi="Times New Roman" w:cs="Times New Roman"/>
          <w:sz w:val="28"/>
          <w:szCs w:val="28"/>
        </w:rPr>
        <w:t>Вторая производная, ее геометрический и физический смысл.</w:t>
      </w:r>
    </w:p>
    <w:p w:rsidR="00FC5435" w:rsidRPr="004722CC" w:rsidRDefault="00FC5435" w:rsidP="009F1E59">
      <w:pPr>
        <w:spacing w:line="237" w:lineRule="auto"/>
        <w:ind w:firstLine="710"/>
        <w:jc w:val="both"/>
        <w:rPr>
          <w:rFonts w:ascii="Times New Roman" w:hAnsi="Times New Roman" w:cs="Times New Roman"/>
          <w:sz w:val="28"/>
          <w:szCs w:val="28"/>
        </w:rPr>
      </w:pPr>
      <w:r w:rsidRPr="004722CC">
        <w:rPr>
          <w:rFonts w:ascii="Times New Roman" w:eastAsia="Times New Roman" w:hAnsi="Times New Roman" w:cs="Times New Roman"/>
          <w:sz w:val="28"/>
          <w:szCs w:val="28"/>
        </w:rPr>
        <w:t xml:space="preserve">Точки экстремума (максимума и минимума). Исследование элементарных функций на точки экстремума, наибольшее и наименьшее значение с помощью производной. </w:t>
      </w:r>
      <w:r w:rsidRPr="004722CC">
        <w:rPr>
          <w:rFonts w:ascii="Times New Roman" w:eastAsia="Times New Roman" w:hAnsi="Times New Roman" w:cs="Times New Roman"/>
          <w:i/>
          <w:iCs/>
          <w:sz w:val="28"/>
          <w:szCs w:val="28"/>
        </w:rPr>
        <w:t>Построение графиков функций с помощью производных</w:t>
      </w:r>
      <w:r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i/>
          <w:iCs/>
          <w:sz w:val="28"/>
          <w:szCs w:val="28"/>
        </w:rPr>
        <w:t>Применение</w:t>
      </w:r>
      <w:r w:rsidR="009F1E59" w:rsidRPr="004722CC">
        <w:rPr>
          <w:rFonts w:ascii="Times New Roman" w:eastAsia="Times New Roman" w:hAnsi="Times New Roman" w:cs="Times New Roman"/>
          <w:i/>
          <w:iCs/>
          <w:sz w:val="28"/>
          <w:szCs w:val="28"/>
        </w:rPr>
        <w:t xml:space="preserve"> </w:t>
      </w:r>
      <w:r w:rsidRPr="004722CC">
        <w:rPr>
          <w:rFonts w:ascii="Times New Roman" w:eastAsia="Times New Roman" w:hAnsi="Times New Roman" w:cs="Times New Roman"/>
          <w:i/>
          <w:iCs/>
          <w:sz w:val="28"/>
          <w:szCs w:val="28"/>
        </w:rPr>
        <w:t>производной при решении задач. Нахождение экстремумов функций нескольких переменных.</w:t>
      </w:r>
    </w:p>
    <w:p w:rsidR="00FC5435" w:rsidRPr="004722CC" w:rsidRDefault="00FC5435" w:rsidP="009F1E59">
      <w:pPr>
        <w:spacing w:line="236" w:lineRule="auto"/>
        <w:ind w:firstLine="710"/>
        <w:jc w:val="both"/>
        <w:rPr>
          <w:rFonts w:ascii="Times New Roman" w:hAnsi="Times New Roman" w:cs="Times New Roman"/>
          <w:sz w:val="28"/>
          <w:szCs w:val="28"/>
        </w:rPr>
      </w:pPr>
      <w:r w:rsidRPr="004722CC">
        <w:rPr>
          <w:rFonts w:ascii="Times New Roman" w:eastAsia="Times New Roman" w:hAnsi="Times New Roman" w:cs="Times New Roman"/>
          <w:sz w:val="28"/>
          <w:szCs w:val="28"/>
        </w:rPr>
        <w:t xml:space="preserve">Первообразная. Неопределенный интеграл. Первообразные элементарных функций. Площадь криволинейной трапеции. Формула Ньютона-Лейбница. Определенный интеграл. </w:t>
      </w:r>
      <w:r w:rsidRPr="004722CC">
        <w:rPr>
          <w:rFonts w:ascii="Times New Roman" w:eastAsia="Times New Roman" w:hAnsi="Times New Roman" w:cs="Times New Roman"/>
          <w:i/>
          <w:iCs/>
          <w:sz w:val="28"/>
          <w:szCs w:val="28"/>
        </w:rPr>
        <w:t>Вычисление площадей плоских фигур и объемов телвращения с помощью интеграла..</w:t>
      </w:r>
    </w:p>
    <w:p w:rsidR="00FC5435" w:rsidRPr="004722CC" w:rsidRDefault="00FC5435" w:rsidP="009F1E59">
      <w:pPr>
        <w:ind w:left="700"/>
        <w:rPr>
          <w:rFonts w:ascii="Times New Roman" w:hAnsi="Times New Roman" w:cs="Times New Roman"/>
          <w:sz w:val="28"/>
          <w:szCs w:val="28"/>
        </w:rPr>
      </w:pPr>
      <w:r w:rsidRPr="004722CC">
        <w:rPr>
          <w:rFonts w:ascii="Times New Roman" w:eastAsia="Times New Roman" w:hAnsi="Times New Roman" w:cs="Times New Roman"/>
          <w:i/>
          <w:iCs/>
          <w:sz w:val="28"/>
          <w:szCs w:val="28"/>
        </w:rPr>
        <w:t>Методы решения функциональных уравнений и неравенств.</w:t>
      </w:r>
    </w:p>
    <w:p w:rsidR="00FC5435" w:rsidRPr="004722CC" w:rsidRDefault="00FC5435" w:rsidP="009F1E59">
      <w:pPr>
        <w:ind w:left="700"/>
        <w:rPr>
          <w:rFonts w:ascii="Times New Roman" w:hAnsi="Times New Roman" w:cs="Times New Roman"/>
          <w:sz w:val="28"/>
          <w:szCs w:val="28"/>
        </w:rPr>
      </w:pPr>
      <w:r w:rsidRPr="004722CC">
        <w:rPr>
          <w:rFonts w:ascii="Times New Roman" w:eastAsia="Times New Roman" w:hAnsi="Times New Roman" w:cs="Times New Roman"/>
          <w:b/>
          <w:bCs/>
          <w:sz w:val="28"/>
          <w:szCs w:val="28"/>
        </w:rPr>
        <w:t>Геометрия</w:t>
      </w:r>
    </w:p>
    <w:p w:rsidR="00FC5435" w:rsidRPr="004722CC" w:rsidRDefault="00FC5435" w:rsidP="00FC5435">
      <w:pPr>
        <w:spacing w:line="234" w:lineRule="auto"/>
        <w:ind w:right="20" w:firstLine="710"/>
        <w:jc w:val="both"/>
        <w:rPr>
          <w:rFonts w:ascii="Times New Roman" w:hAnsi="Times New Roman" w:cs="Times New Roman"/>
          <w:sz w:val="28"/>
          <w:szCs w:val="28"/>
        </w:rPr>
      </w:pPr>
      <w:r w:rsidRPr="004722CC">
        <w:rPr>
          <w:rFonts w:ascii="Times New Roman" w:eastAsia="Times New Roman" w:hAnsi="Times New Roman" w:cs="Times New Roman"/>
          <w:sz w:val="28"/>
          <w:szCs w:val="28"/>
        </w:rPr>
        <w:t>Повторение. Решение задач с использованием свойств фигур на плоскости. Решение задач на доказательство и построение контрпримеров. Применение</w:t>
      </w:r>
    </w:p>
    <w:p w:rsidR="00FC5435" w:rsidRPr="004722CC" w:rsidRDefault="00FC5435" w:rsidP="009D3C3B">
      <w:pPr>
        <w:spacing w:line="238" w:lineRule="auto"/>
        <w:jc w:val="both"/>
        <w:rPr>
          <w:rFonts w:ascii="Times New Roman" w:hAnsi="Times New Roman" w:cs="Times New Roman"/>
          <w:sz w:val="28"/>
          <w:szCs w:val="28"/>
        </w:rPr>
      </w:pPr>
      <w:r w:rsidRPr="004722CC">
        <w:rPr>
          <w:rFonts w:ascii="Times New Roman" w:eastAsia="Times New Roman" w:hAnsi="Times New Roman" w:cs="Times New Roman"/>
          <w:sz w:val="28"/>
          <w:szCs w:val="28"/>
        </w:rPr>
        <w:t xml:space="preserve">простейших логических правил. Решение задач с использованием теорем о треугольниках, соотношений в прямоугольных треугольниках, фактов, связанных с четырехугольниками. Решение задач с использованием фактов, связанных с окружностями. Решение задач на измерения на плоскости, вычисления длин и площадей. </w:t>
      </w:r>
      <w:r w:rsidRPr="004722CC">
        <w:rPr>
          <w:rFonts w:ascii="Times New Roman" w:eastAsia="Times New Roman" w:hAnsi="Times New Roman" w:cs="Times New Roman"/>
          <w:i/>
          <w:iCs/>
          <w:sz w:val="28"/>
          <w:szCs w:val="28"/>
        </w:rPr>
        <w:t>Решение задач с помощью векторов и координат.</w:t>
      </w:r>
    </w:p>
    <w:p w:rsidR="00FC5435" w:rsidRPr="004722CC" w:rsidRDefault="00FC5435" w:rsidP="009D3C3B">
      <w:pPr>
        <w:spacing w:line="234" w:lineRule="auto"/>
        <w:ind w:left="700" w:right="20"/>
        <w:rPr>
          <w:rFonts w:ascii="Times New Roman" w:hAnsi="Times New Roman" w:cs="Times New Roman"/>
          <w:sz w:val="28"/>
          <w:szCs w:val="28"/>
        </w:rPr>
      </w:pPr>
      <w:r w:rsidRPr="004722CC">
        <w:rPr>
          <w:rFonts w:ascii="Times New Roman" w:eastAsia="Times New Roman" w:hAnsi="Times New Roman" w:cs="Times New Roman"/>
          <w:sz w:val="28"/>
          <w:szCs w:val="28"/>
        </w:rPr>
        <w:t>Наглядная стереометрия. Призма, параллелепипед, пирамида, тетраэдр. Основные понятия геометрии в пространстве. Аксиомы стереометрии и</w:t>
      </w:r>
      <w:r w:rsidR="009D3C3B"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 xml:space="preserve">следствия из них. </w:t>
      </w:r>
      <w:r w:rsidRPr="004722CC">
        <w:rPr>
          <w:rFonts w:ascii="Times New Roman" w:eastAsia="Times New Roman" w:hAnsi="Times New Roman" w:cs="Times New Roman"/>
          <w:i/>
          <w:iCs/>
          <w:sz w:val="28"/>
          <w:szCs w:val="28"/>
        </w:rPr>
        <w:t>Понятие об аксиоматическом методе.</w:t>
      </w:r>
    </w:p>
    <w:p w:rsidR="00FC5435" w:rsidRPr="004722CC" w:rsidRDefault="00FC5435" w:rsidP="009D3C3B">
      <w:pPr>
        <w:spacing w:line="236" w:lineRule="auto"/>
        <w:ind w:firstLine="710"/>
        <w:jc w:val="both"/>
        <w:rPr>
          <w:rFonts w:ascii="Times New Roman" w:hAnsi="Times New Roman" w:cs="Times New Roman"/>
          <w:sz w:val="28"/>
          <w:szCs w:val="28"/>
        </w:rPr>
      </w:pPr>
      <w:r w:rsidRPr="004722CC">
        <w:rPr>
          <w:rFonts w:ascii="Times New Roman" w:eastAsia="Times New Roman" w:hAnsi="Times New Roman" w:cs="Times New Roman"/>
          <w:i/>
          <w:iCs/>
          <w:sz w:val="28"/>
          <w:szCs w:val="28"/>
        </w:rPr>
        <w:t>Теорема Менелая для тетраэдра</w:t>
      </w:r>
      <w:r w:rsidRPr="004722CC">
        <w:rPr>
          <w:rFonts w:ascii="Times New Roman" w:eastAsia="Times New Roman" w:hAnsi="Times New Roman" w:cs="Times New Roman"/>
          <w:sz w:val="28"/>
          <w:szCs w:val="28"/>
        </w:rPr>
        <w:t>.Построение сечений многогранниковметодом следов. Центральное проектирование. Построение сечений многогранников методом проекций.</w:t>
      </w:r>
    </w:p>
    <w:p w:rsidR="00FC5435" w:rsidRPr="004722CC" w:rsidRDefault="00FC5435" w:rsidP="009D3C3B">
      <w:pPr>
        <w:spacing w:line="234" w:lineRule="auto"/>
        <w:ind w:firstLine="710"/>
        <w:jc w:val="both"/>
        <w:rPr>
          <w:rFonts w:ascii="Times New Roman" w:hAnsi="Times New Roman" w:cs="Times New Roman"/>
          <w:sz w:val="28"/>
          <w:szCs w:val="28"/>
        </w:rPr>
      </w:pPr>
      <w:r w:rsidRPr="004722CC">
        <w:rPr>
          <w:rFonts w:ascii="Times New Roman" w:eastAsia="Times New Roman" w:hAnsi="Times New Roman" w:cs="Times New Roman"/>
          <w:sz w:val="28"/>
          <w:szCs w:val="28"/>
        </w:rPr>
        <w:t xml:space="preserve">Скрещивающиеся прямые в пространстве. Угол между ними. </w:t>
      </w:r>
      <w:r w:rsidRPr="004722CC">
        <w:rPr>
          <w:rFonts w:ascii="Times New Roman" w:eastAsia="Times New Roman" w:hAnsi="Times New Roman" w:cs="Times New Roman"/>
          <w:i/>
          <w:iCs/>
          <w:sz w:val="28"/>
          <w:szCs w:val="28"/>
        </w:rPr>
        <w:t>Методынахождения расстояний между скрещивающимися прямыми.</w:t>
      </w:r>
    </w:p>
    <w:p w:rsidR="009D3C3B" w:rsidRPr="004722CC" w:rsidRDefault="00FC5435" w:rsidP="009D3C3B">
      <w:pPr>
        <w:spacing w:line="235" w:lineRule="auto"/>
        <w:ind w:firstLine="710"/>
        <w:jc w:val="both"/>
        <w:rPr>
          <w:rFonts w:ascii="Times New Roman" w:eastAsia="Times New Roman" w:hAnsi="Times New Roman" w:cs="Times New Roman"/>
          <w:i/>
          <w:iCs/>
          <w:sz w:val="28"/>
          <w:szCs w:val="28"/>
        </w:rPr>
      </w:pPr>
      <w:r w:rsidRPr="004722CC">
        <w:rPr>
          <w:rFonts w:ascii="Times New Roman" w:eastAsia="Times New Roman" w:hAnsi="Times New Roman" w:cs="Times New Roman"/>
          <w:sz w:val="28"/>
          <w:szCs w:val="28"/>
        </w:rPr>
        <w:t xml:space="preserve">Теоремы о параллельности прямых и плоскостей в пространстве. Параллельное проектирование и изображение фигур. </w:t>
      </w:r>
      <w:r w:rsidRPr="004722CC">
        <w:rPr>
          <w:rFonts w:ascii="Times New Roman" w:eastAsia="Times New Roman" w:hAnsi="Times New Roman" w:cs="Times New Roman"/>
          <w:i/>
          <w:iCs/>
          <w:sz w:val="28"/>
          <w:szCs w:val="28"/>
        </w:rPr>
        <w:t>Геометрические места точекв пространстве.</w:t>
      </w:r>
    </w:p>
    <w:p w:rsidR="00FC5435" w:rsidRPr="004722CC" w:rsidRDefault="00FC5435" w:rsidP="009D3C3B">
      <w:pPr>
        <w:spacing w:line="235" w:lineRule="auto"/>
        <w:ind w:firstLine="710"/>
        <w:jc w:val="both"/>
        <w:rPr>
          <w:rFonts w:ascii="Times New Roman" w:hAnsi="Times New Roman" w:cs="Times New Roman"/>
          <w:sz w:val="28"/>
          <w:szCs w:val="28"/>
        </w:rPr>
      </w:pPr>
      <w:r w:rsidRPr="004722CC">
        <w:rPr>
          <w:rFonts w:ascii="Times New Roman" w:eastAsia="Times New Roman" w:hAnsi="Times New Roman" w:cs="Times New Roman"/>
          <w:sz w:val="28"/>
          <w:szCs w:val="28"/>
        </w:rPr>
        <w:t>Перпендикулярность  прямой  и  плоскости.  Ортогональное  проектирование.</w:t>
      </w:r>
    </w:p>
    <w:p w:rsidR="00FC5435" w:rsidRPr="004722CC" w:rsidRDefault="00FC5435" w:rsidP="00FC5435">
      <w:pPr>
        <w:rPr>
          <w:rFonts w:ascii="Times New Roman" w:hAnsi="Times New Roman" w:cs="Times New Roman"/>
          <w:sz w:val="28"/>
          <w:szCs w:val="28"/>
        </w:rPr>
      </w:pPr>
      <w:r w:rsidRPr="004722CC">
        <w:rPr>
          <w:rFonts w:ascii="Times New Roman" w:eastAsia="Times New Roman" w:hAnsi="Times New Roman" w:cs="Times New Roman"/>
          <w:sz w:val="28"/>
          <w:szCs w:val="28"/>
        </w:rPr>
        <w:t>Наклонные и проекции. Теорема о трех перпендикулярах.</w:t>
      </w:r>
    </w:p>
    <w:p w:rsidR="00FC5435" w:rsidRPr="004722CC" w:rsidRDefault="00FC5435" w:rsidP="00FC5435">
      <w:pPr>
        <w:spacing w:line="15" w:lineRule="exact"/>
        <w:rPr>
          <w:rFonts w:ascii="Times New Roman" w:hAnsi="Times New Roman" w:cs="Times New Roman"/>
          <w:sz w:val="28"/>
          <w:szCs w:val="28"/>
        </w:rPr>
      </w:pPr>
    </w:p>
    <w:p w:rsidR="00FC5435" w:rsidRPr="004722CC" w:rsidRDefault="00FC5435" w:rsidP="009D3C3B">
      <w:pPr>
        <w:spacing w:line="235" w:lineRule="auto"/>
        <w:ind w:right="20" w:firstLine="710"/>
        <w:jc w:val="both"/>
        <w:rPr>
          <w:rFonts w:ascii="Times New Roman" w:hAnsi="Times New Roman" w:cs="Times New Roman"/>
          <w:sz w:val="28"/>
          <w:szCs w:val="28"/>
        </w:rPr>
      </w:pPr>
      <w:r w:rsidRPr="004722CC">
        <w:rPr>
          <w:rFonts w:ascii="Times New Roman" w:eastAsia="Times New Roman" w:hAnsi="Times New Roman" w:cs="Times New Roman"/>
          <w:i/>
          <w:iCs/>
          <w:sz w:val="28"/>
          <w:szCs w:val="28"/>
        </w:rPr>
        <w:t>Виды тетраэдров. Ортоцентрический тетраэдр, каркасный тетраэдр, равногранный тетраэдр. Прямоугольный тетраэдр. Медианы и бимедианы тетраэдра.</w:t>
      </w:r>
    </w:p>
    <w:p w:rsidR="00FC5435" w:rsidRPr="004722CC" w:rsidRDefault="00FC5435" w:rsidP="009D3C3B">
      <w:pPr>
        <w:ind w:left="700"/>
        <w:rPr>
          <w:rFonts w:ascii="Times New Roman" w:hAnsi="Times New Roman" w:cs="Times New Roman"/>
          <w:sz w:val="28"/>
          <w:szCs w:val="28"/>
        </w:rPr>
      </w:pPr>
      <w:r w:rsidRPr="004722CC">
        <w:rPr>
          <w:rFonts w:ascii="Times New Roman" w:eastAsia="Times New Roman" w:hAnsi="Times New Roman" w:cs="Times New Roman"/>
          <w:i/>
          <w:iCs/>
          <w:sz w:val="28"/>
          <w:szCs w:val="28"/>
        </w:rPr>
        <w:t>Достраивание тетраэдра до параллелепипеда.</w:t>
      </w:r>
    </w:p>
    <w:p w:rsidR="009D3C3B" w:rsidRPr="004722CC" w:rsidRDefault="00FC5435" w:rsidP="009D3C3B">
      <w:pPr>
        <w:spacing w:line="234" w:lineRule="auto"/>
        <w:ind w:firstLine="710"/>
        <w:jc w:val="both"/>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Расстояния между фигурами в пространстве. Общий перпендикуляр двух скрещивающихся прямых.</w:t>
      </w:r>
    </w:p>
    <w:p w:rsidR="00FC5435" w:rsidRPr="004722CC" w:rsidRDefault="00FC5435" w:rsidP="009D3C3B">
      <w:pPr>
        <w:spacing w:line="234" w:lineRule="auto"/>
        <w:ind w:firstLine="710"/>
        <w:jc w:val="both"/>
        <w:rPr>
          <w:rFonts w:ascii="Times New Roman" w:hAnsi="Times New Roman" w:cs="Times New Roman"/>
          <w:sz w:val="28"/>
          <w:szCs w:val="28"/>
        </w:rPr>
      </w:pPr>
      <w:r w:rsidRPr="004722CC">
        <w:rPr>
          <w:rFonts w:ascii="Times New Roman" w:eastAsia="Times New Roman" w:hAnsi="Times New Roman" w:cs="Times New Roman"/>
          <w:sz w:val="28"/>
          <w:szCs w:val="28"/>
        </w:rPr>
        <w:t xml:space="preserve">Углы в пространстве. Перпендикулярные плоскости. </w:t>
      </w:r>
      <w:r w:rsidRPr="004722CC">
        <w:rPr>
          <w:rFonts w:ascii="Times New Roman" w:eastAsia="Times New Roman" w:hAnsi="Times New Roman" w:cs="Times New Roman"/>
          <w:i/>
          <w:iCs/>
          <w:sz w:val="28"/>
          <w:szCs w:val="28"/>
        </w:rPr>
        <w:t>Площадь ортогональнойпроекции. Прпендикулярное сечение призмы. Трехгранный и многогранный угол. Свойства плоских углов многогранного угла. Свойства плоских и двугранных углов трехгранного угла. Теоремы косинусов и синусов для трехгранного угла.</w:t>
      </w:r>
    </w:p>
    <w:p w:rsidR="00FC5435" w:rsidRPr="004722CC" w:rsidRDefault="00FC5435" w:rsidP="009D3C3B">
      <w:pPr>
        <w:spacing w:line="235" w:lineRule="auto"/>
        <w:ind w:firstLine="710"/>
        <w:jc w:val="both"/>
        <w:rPr>
          <w:rFonts w:ascii="Times New Roman" w:hAnsi="Times New Roman" w:cs="Times New Roman"/>
          <w:sz w:val="28"/>
          <w:szCs w:val="28"/>
        </w:rPr>
      </w:pPr>
      <w:r w:rsidRPr="004722CC">
        <w:rPr>
          <w:rFonts w:ascii="Times New Roman" w:eastAsia="Times New Roman" w:hAnsi="Times New Roman" w:cs="Times New Roman"/>
          <w:sz w:val="28"/>
          <w:szCs w:val="28"/>
        </w:rPr>
        <w:t xml:space="preserve">Виды многогранников. </w:t>
      </w:r>
      <w:r w:rsidRPr="004722CC">
        <w:rPr>
          <w:rFonts w:ascii="Times New Roman" w:eastAsia="Times New Roman" w:hAnsi="Times New Roman" w:cs="Times New Roman"/>
          <w:i/>
          <w:iCs/>
          <w:sz w:val="28"/>
          <w:szCs w:val="28"/>
        </w:rPr>
        <w:t>Развертки многогранника.Кратчайшие пути наповерхности многогранника.</w:t>
      </w:r>
    </w:p>
    <w:p w:rsidR="00FC5435" w:rsidRPr="004722CC" w:rsidRDefault="00FC5435" w:rsidP="009D3C3B">
      <w:pPr>
        <w:spacing w:line="234" w:lineRule="auto"/>
        <w:ind w:firstLine="710"/>
        <w:jc w:val="both"/>
        <w:rPr>
          <w:rFonts w:ascii="Times New Roman" w:hAnsi="Times New Roman" w:cs="Times New Roman"/>
          <w:sz w:val="28"/>
          <w:szCs w:val="28"/>
        </w:rPr>
      </w:pPr>
      <w:r w:rsidRPr="004722CC">
        <w:rPr>
          <w:rFonts w:ascii="Times New Roman" w:eastAsia="Times New Roman" w:hAnsi="Times New Roman" w:cs="Times New Roman"/>
          <w:i/>
          <w:iCs/>
          <w:sz w:val="28"/>
          <w:szCs w:val="28"/>
        </w:rPr>
        <w:t xml:space="preserve">Теорема Эйлера. </w:t>
      </w:r>
      <w:r w:rsidRPr="004722CC">
        <w:rPr>
          <w:rFonts w:ascii="Times New Roman" w:eastAsia="Times New Roman" w:hAnsi="Times New Roman" w:cs="Times New Roman"/>
          <w:sz w:val="28"/>
          <w:szCs w:val="28"/>
        </w:rPr>
        <w:t>Правильные многогранники.</w:t>
      </w:r>
      <w:r w:rsidRPr="004722CC">
        <w:rPr>
          <w:rFonts w:ascii="Times New Roman" w:eastAsia="Times New Roman" w:hAnsi="Times New Roman" w:cs="Times New Roman"/>
          <w:i/>
          <w:iCs/>
          <w:sz w:val="28"/>
          <w:szCs w:val="28"/>
        </w:rPr>
        <w:t xml:space="preserve"> Двойственность правильных многогранников.</w:t>
      </w:r>
    </w:p>
    <w:p w:rsidR="00FC5435" w:rsidRPr="004722CC" w:rsidRDefault="00FC5435" w:rsidP="009D3C3B">
      <w:pPr>
        <w:spacing w:line="234" w:lineRule="auto"/>
        <w:ind w:right="20" w:firstLine="710"/>
        <w:jc w:val="both"/>
        <w:rPr>
          <w:rFonts w:ascii="Times New Roman" w:hAnsi="Times New Roman" w:cs="Times New Roman"/>
          <w:sz w:val="28"/>
          <w:szCs w:val="28"/>
        </w:rPr>
      </w:pPr>
      <w:r w:rsidRPr="004722CC">
        <w:rPr>
          <w:rFonts w:ascii="Times New Roman" w:eastAsia="Times New Roman" w:hAnsi="Times New Roman" w:cs="Times New Roman"/>
          <w:sz w:val="28"/>
          <w:szCs w:val="28"/>
        </w:rPr>
        <w:t>Призма. Параллелепипед. Свойства параллелепипеда. Прямоугольный параллелепипед. Наклонные призмы.</w:t>
      </w:r>
    </w:p>
    <w:p w:rsidR="009D3C3B" w:rsidRPr="004722CC" w:rsidRDefault="00FC5435" w:rsidP="009D3C3B">
      <w:pPr>
        <w:spacing w:line="234" w:lineRule="auto"/>
        <w:ind w:right="20" w:firstLine="710"/>
        <w:jc w:val="both"/>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Пирамида. Виды пирамид. Элементы правильной пирамиды. Пирамиды с равнонаклоненными ребрами и гранями, их основные свойства.</w:t>
      </w:r>
    </w:p>
    <w:p w:rsidR="00FC5435" w:rsidRPr="004722CC" w:rsidRDefault="00FC5435" w:rsidP="009D3C3B">
      <w:pPr>
        <w:spacing w:line="234" w:lineRule="auto"/>
        <w:ind w:right="20" w:firstLine="710"/>
        <w:jc w:val="both"/>
        <w:rPr>
          <w:rFonts w:ascii="Times New Roman" w:hAnsi="Times New Roman" w:cs="Times New Roman"/>
          <w:sz w:val="28"/>
          <w:szCs w:val="28"/>
        </w:rPr>
      </w:pPr>
      <w:r w:rsidRPr="004722CC">
        <w:rPr>
          <w:rFonts w:ascii="Times New Roman" w:eastAsia="Times New Roman" w:hAnsi="Times New Roman" w:cs="Times New Roman"/>
          <w:sz w:val="28"/>
          <w:szCs w:val="28"/>
        </w:rPr>
        <w:t>Площади поверхностей многогранников.</w:t>
      </w:r>
    </w:p>
    <w:p w:rsidR="00FC5435" w:rsidRPr="004722CC" w:rsidRDefault="00FC5435" w:rsidP="00FC5435">
      <w:pPr>
        <w:spacing w:line="234" w:lineRule="auto"/>
        <w:ind w:right="20" w:firstLine="710"/>
        <w:jc w:val="both"/>
        <w:rPr>
          <w:rFonts w:ascii="Times New Roman" w:hAnsi="Times New Roman" w:cs="Times New Roman"/>
          <w:sz w:val="28"/>
          <w:szCs w:val="28"/>
        </w:rPr>
      </w:pPr>
      <w:r w:rsidRPr="004722CC">
        <w:rPr>
          <w:rFonts w:ascii="Times New Roman" w:eastAsia="Times New Roman" w:hAnsi="Times New Roman" w:cs="Times New Roman"/>
          <w:sz w:val="28"/>
          <w:szCs w:val="28"/>
        </w:rPr>
        <w:t>Тела вращения: цилиндр, конус, шар и сфера. Сечения цилиндра, конуса и шара. Шаровой сегмент, шаровой слой, шаровой сектор (конус).</w:t>
      </w:r>
    </w:p>
    <w:p w:rsidR="009D3C3B" w:rsidRPr="004722CC" w:rsidRDefault="00FC5435" w:rsidP="00FC5435">
      <w:pPr>
        <w:ind w:left="700"/>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Усеченная пирамида и усеченный конус.</w:t>
      </w:r>
    </w:p>
    <w:p w:rsidR="00FC5435" w:rsidRPr="004722CC" w:rsidRDefault="00FC5435" w:rsidP="00FC5435">
      <w:pPr>
        <w:ind w:left="700"/>
        <w:rPr>
          <w:rFonts w:ascii="Times New Roman" w:hAnsi="Times New Roman" w:cs="Times New Roman"/>
          <w:sz w:val="28"/>
          <w:szCs w:val="28"/>
        </w:rPr>
      </w:pPr>
      <w:r w:rsidRPr="004722CC">
        <w:rPr>
          <w:rFonts w:ascii="Times New Roman" w:eastAsia="Times New Roman" w:hAnsi="Times New Roman" w:cs="Times New Roman"/>
          <w:i/>
          <w:iCs/>
          <w:sz w:val="28"/>
          <w:szCs w:val="28"/>
        </w:rPr>
        <w:t>Элементы сферической геометрии. Конические сечения.</w:t>
      </w:r>
    </w:p>
    <w:p w:rsidR="00FC5435" w:rsidRPr="004722CC" w:rsidRDefault="00FC5435" w:rsidP="009D3C3B">
      <w:pPr>
        <w:tabs>
          <w:tab w:val="left" w:pos="2500"/>
          <w:tab w:val="left" w:pos="3680"/>
          <w:tab w:val="left" w:pos="4120"/>
          <w:tab w:val="left" w:pos="5700"/>
          <w:tab w:val="left" w:pos="7340"/>
          <w:tab w:val="left" w:pos="7760"/>
          <w:tab w:val="left" w:pos="9340"/>
        </w:tabs>
        <w:ind w:left="700"/>
        <w:rPr>
          <w:rFonts w:ascii="Times New Roman" w:hAnsi="Times New Roman" w:cs="Times New Roman"/>
          <w:sz w:val="28"/>
          <w:szCs w:val="28"/>
        </w:rPr>
      </w:pPr>
      <w:r w:rsidRPr="004722CC">
        <w:rPr>
          <w:rFonts w:ascii="Times New Roman" w:eastAsia="Times New Roman" w:hAnsi="Times New Roman" w:cs="Times New Roman"/>
          <w:sz w:val="28"/>
          <w:szCs w:val="28"/>
        </w:rPr>
        <w:t>Касательные</w:t>
      </w:r>
      <w:r w:rsidRPr="004722CC">
        <w:rPr>
          <w:rFonts w:ascii="Times New Roman" w:eastAsia="Times New Roman" w:hAnsi="Times New Roman" w:cs="Times New Roman"/>
          <w:sz w:val="28"/>
          <w:szCs w:val="28"/>
        </w:rPr>
        <w:tab/>
        <w:t>прямые</w:t>
      </w:r>
      <w:r w:rsidRPr="004722CC">
        <w:rPr>
          <w:rFonts w:ascii="Times New Roman" w:eastAsia="Times New Roman" w:hAnsi="Times New Roman" w:cs="Times New Roman"/>
          <w:sz w:val="28"/>
          <w:szCs w:val="28"/>
        </w:rPr>
        <w:tab/>
        <w:t>и</w:t>
      </w:r>
      <w:r w:rsidRPr="004722CC">
        <w:rPr>
          <w:rFonts w:ascii="Times New Roman" w:eastAsia="Times New Roman" w:hAnsi="Times New Roman" w:cs="Times New Roman"/>
          <w:sz w:val="28"/>
          <w:szCs w:val="28"/>
        </w:rPr>
        <w:tab/>
        <w:t>плоскости.</w:t>
      </w:r>
      <w:r w:rsidRPr="004722CC">
        <w:rPr>
          <w:rFonts w:ascii="Times New Roman" w:eastAsia="Times New Roman" w:hAnsi="Times New Roman" w:cs="Times New Roman"/>
          <w:sz w:val="28"/>
          <w:szCs w:val="28"/>
        </w:rPr>
        <w:tab/>
        <w:t>Вписанные</w:t>
      </w:r>
      <w:r w:rsidRPr="004722CC">
        <w:rPr>
          <w:rFonts w:ascii="Times New Roman" w:eastAsia="Times New Roman" w:hAnsi="Times New Roman" w:cs="Times New Roman"/>
          <w:sz w:val="28"/>
          <w:szCs w:val="28"/>
        </w:rPr>
        <w:tab/>
        <w:t>и</w:t>
      </w:r>
      <w:r w:rsidRPr="004722CC">
        <w:rPr>
          <w:rFonts w:ascii="Times New Roman" w:eastAsia="Times New Roman" w:hAnsi="Times New Roman" w:cs="Times New Roman"/>
          <w:sz w:val="28"/>
          <w:szCs w:val="28"/>
        </w:rPr>
        <w:tab/>
        <w:t>описанные</w:t>
      </w:r>
      <w:r w:rsidRPr="004722CC">
        <w:rPr>
          <w:rFonts w:ascii="Times New Roman" w:eastAsia="Times New Roman" w:hAnsi="Times New Roman" w:cs="Times New Roman"/>
          <w:sz w:val="28"/>
          <w:szCs w:val="28"/>
        </w:rPr>
        <w:tab/>
        <w:t>сферы.</w:t>
      </w:r>
    </w:p>
    <w:p w:rsidR="00FC5435" w:rsidRPr="004722CC" w:rsidRDefault="00FC5435" w:rsidP="009D3C3B">
      <w:pPr>
        <w:rPr>
          <w:rFonts w:ascii="Times New Roman" w:hAnsi="Times New Roman" w:cs="Times New Roman"/>
          <w:sz w:val="28"/>
          <w:szCs w:val="28"/>
        </w:rPr>
      </w:pPr>
      <w:r w:rsidRPr="004722CC">
        <w:rPr>
          <w:rFonts w:ascii="Times New Roman" w:eastAsia="Times New Roman" w:hAnsi="Times New Roman" w:cs="Times New Roman"/>
          <w:i/>
          <w:iCs/>
          <w:sz w:val="28"/>
          <w:szCs w:val="28"/>
        </w:rPr>
        <w:t>Касающиеся сферы. Комбинации тел вращения.</w:t>
      </w:r>
    </w:p>
    <w:p w:rsidR="00FC5435" w:rsidRPr="004722CC" w:rsidRDefault="00FC5435" w:rsidP="009D3C3B">
      <w:pPr>
        <w:spacing w:line="234" w:lineRule="auto"/>
        <w:ind w:right="20" w:firstLine="710"/>
        <w:jc w:val="both"/>
        <w:rPr>
          <w:rFonts w:ascii="Times New Roman" w:hAnsi="Times New Roman" w:cs="Times New Roman"/>
          <w:sz w:val="28"/>
          <w:szCs w:val="28"/>
        </w:rPr>
      </w:pPr>
      <w:r w:rsidRPr="004722CC">
        <w:rPr>
          <w:rFonts w:ascii="Times New Roman" w:eastAsia="Times New Roman" w:hAnsi="Times New Roman" w:cs="Times New Roman"/>
          <w:sz w:val="28"/>
          <w:szCs w:val="28"/>
        </w:rPr>
        <w:t>Векторы и координаты. Сумма векторов, умножение вектора на число. Угол между векторами. Скалярное произведение.</w:t>
      </w:r>
    </w:p>
    <w:p w:rsidR="00FC5435" w:rsidRPr="004722CC" w:rsidRDefault="00FC5435" w:rsidP="009D3C3B">
      <w:pPr>
        <w:spacing w:line="235" w:lineRule="auto"/>
        <w:ind w:left="7" w:right="20" w:firstLine="710"/>
        <w:jc w:val="both"/>
        <w:rPr>
          <w:rFonts w:ascii="Times New Roman" w:hAnsi="Times New Roman" w:cs="Times New Roman"/>
          <w:sz w:val="28"/>
          <w:szCs w:val="28"/>
        </w:rPr>
      </w:pPr>
      <w:r w:rsidRPr="004722CC">
        <w:rPr>
          <w:rFonts w:ascii="Times New Roman" w:eastAsia="Times New Roman" w:hAnsi="Times New Roman" w:cs="Times New Roman"/>
          <w:sz w:val="28"/>
          <w:szCs w:val="28"/>
        </w:rPr>
        <w:t xml:space="preserve">Уравнение плоскости. Формула расстояния между точками. Уравнение сферы. </w:t>
      </w:r>
      <w:r w:rsidRPr="004722CC">
        <w:rPr>
          <w:rFonts w:ascii="Times New Roman" w:eastAsia="Times New Roman" w:hAnsi="Times New Roman" w:cs="Times New Roman"/>
          <w:i/>
          <w:iCs/>
          <w:sz w:val="28"/>
          <w:szCs w:val="28"/>
        </w:rPr>
        <w:t>Формула расстояния от точки до плоскости. Способы задания прямой уравнениями.</w:t>
      </w:r>
    </w:p>
    <w:p w:rsidR="00FC5435" w:rsidRPr="004722CC" w:rsidRDefault="00FC5435" w:rsidP="00FC5435">
      <w:pPr>
        <w:spacing w:line="236" w:lineRule="auto"/>
        <w:ind w:left="7" w:right="20" w:firstLine="710"/>
        <w:jc w:val="both"/>
        <w:rPr>
          <w:rFonts w:ascii="Times New Roman" w:hAnsi="Times New Roman" w:cs="Times New Roman"/>
          <w:sz w:val="28"/>
          <w:szCs w:val="28"/>
        </w:rPr>
      </w:pPr>
      <w:r w:rsidRPr="004722CC">
        <w:rPr>
          <w:rFonts w:ascii="Times New Roman" w:eastAsia="Times New Roman" w:hAnsi="Times New Roman" w:cs="Times New Roman"/>
          <w:i/>
          <w:iCs/>
          <w:sz w:val="28"/>
          <w:szCs w:val="28"/>
        </w:rPr>
        <w:t>Решение задач и доказательство теорем с помощью векторов и методом координат. Элементы геометрии масс.</w:t>
      </w:r>
    </w:p>
    <w:p w:rsidR="00FC5435" w:rsidRPr="004722CC" w:rsidRDefault="00FC5435" w:rsidP="00FC5435">
      <w:pPr>
        <w:spacing w:line="15" w:lineRule="exact"/>
        <w:rPr>
          <w:rFonts w:ascii="Times New Roman" w:hAnsi="Times New Roman" w:cs="Times New Roman"/>
          <w:sz w:val="28"/>
          <w:szCs w:val="28"/>
        </w:rPr>
      </w:pPr>
    </w:p>
    <w:p w:rsidR="009D3C3B" w:rsidRPr="004722CC" w:rsidRDefault="00FC5435" w:rsidP="00FC5435">
      <w:pPr>
        <w:spacing w:line="236" w:lineRule="auto"/>
        <w:ind w:left="7" w:firstLine="710"/>
        <w:jc w:val="both"/>
        <w:rPr>
          <w:rFonts w:ascii="Times New Roman" w:eastAsia="Times New Roman" w:hAnsi="Times New Roman" w:cs="Times New Roman"/>
          <w:i/>
          <w:iCs/>
          <w:sz w:val="28"/>
          <w:szCs w:val="28"/>
        </w:rPr>
      </w:pPr>
      <w:r w:rsidRPr="004722CC">
        <w:rPr>
          <w:rFonts w:ascii="Times New Roman" w:eastAsia="Times New Roman" w:hAnsi="Times New Roman" w:cs="Times New Roman"/>
          <w:sz w:val="28"/>
          <w:szCs w:val="28"/>
        </w:rPr>
        <w:t xml:space="preserve">Понятие объема. Объемы многогранников. Объемы тел вращения. </w:t>
      </w:r>
      <w:r w:rsidRPr="004722CC">
        <w:rPr>
          <w:rFonts w:ascii="Times New Roman" w:eastAsia="Times New Roman" w:hAnsi="Times New Roman" w:cs="Times New Roman"/>
          <w:i/>
          <w:iCs/>
          <w:sz w:val="28"/>
          <w:szCs w:val="28"/>
        </w:rPr>
        <w:t>Аксиомыобъема. Вывод формул объемов прямоугольного параллелепипеда, призмы и пирамиды. Формулы для нахождения объема тетраэдра. Теоремы об отношениях объемов.</w:t>
      </w:r>
    </w:p>
    <w:p w:rsidR="00FC5435" w:rsidRPr="004722CC" w:rsidRDefault="00FC5435" w:rsidP="00FC5435">
      <w:pPr>
        <w:spacing w:line="236" w:lineRule="auto"/>
        <w:ind w:left="7" w:firstLine="710"/>
        <w:jc w:val="both"/>
        <w:rPr>
          <w:rFonts w:ascii="Times New Roman" w:hAnsi="Times New Roman" w:cs="Times New Roman"/>
          <w:sz w:val="28"/>
          <w:szCs w:val="28"/>
        </w:rPr>
      </w:pPr>
      <w:r w:rsidRPr="004722CC">
        <w:rPr>
          <w:rFonts w:ascii="Times New Roman" w:eastAsia="Times New Roman" w:hAnsi="Times New Roman" w:cs="Times New Roman"/>
          <w:i/>
          <w:iCs/>
          <w:sz w:val="28"/>
          <w:szCs w:val="28"/>
        </w:rPr>
        <w:t>Приложения интеграла к вычислению объемов и поверхностей тел вращения. Площадь сферического пояса. Объем шарового слоя. Применение объемов при решении задач.</w:t>
      </w:r>
    </w:p>
    <w:p w:rsidR="009D3C3B" w:rsidRPr="004722CC" w:rsidRDefault="00FC5435" w:rsidP="00FC5435">
      <w:pPr>
        <w:ind w:left="707"/>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Площадь сферы.</w:t>
      </w:r>
    </w:p>
    <w:p w:rsidR="00FC5435" w:rsidRPr="004722CC" w:rsidRDefault="00FC5435" w:rsidP="00FC5435">
      <w:pPr>
        <w:ind w:left="707"/>
        <w:rPr>
          <w:rFonts w:ascii="Times New Roman" w:hAnsi="Times New Roman" w:cs="Times New Roman"/>
          <w:sz w:val="28"/>
          <w:szCs w:val="28"/>
        </w:rPr>
      </w:pPr>
      <w:r w:rsidRPr="004722CC">
        <w:rPr>
          <w:rFonts w:ascii="Times New Roman" w:eastAsia="Times New Roman" w:hAnsi="Times New Roman" w:cs="Times New Roman"/>
          <w:i/>
          <w:iCs/>
          <w:sz w:val="28"/>
          <w:szCs w:val="28"/>
        </w:rPr>
        <w:t xml:space="preserve">Развертка цилиндра и конуса. </w:t>
      </w:r>
      <w:r w:rsidRPr="004722CC">
        <w:rPr>
          <w:rFonts w:ascii="Times New Roman" w:eastAsia="Times New Roman" w:hAnsi="Times New Roman" w:cs="Times New Roman"/>
          <w:sz w:val="28"/>
          <w:szCs w:val="28"/>
        </w:rPr>
        <w:t>Площадь поверхности цилиндра и конуса.</w:t>
      </w:r>
    </w:p>
    <w:p w:rsidR="00FC5435" w:rsidRPr="004722CC" w:rsidRDefault="00FC5435" w:rsidP="009D3C3B">
      <w:pPr>
        <w:ind w:left="707"/>
        <w:rPr>
          <w:rFonts w:ascii="Times New Roman" w:hAnsi="Times New Roman" w:cs="Times New Roman"/>
          <w:sz w:val="28"/>
          <w:szCs w:val="28"/>
        </w:rPr>
      </w:pPr>
      <w:r w:rsidRPr="004722CC">
        <w:rPr>
          <w:rFonts w:ascii="Times New Roman" w:eastAsia="Times New Roman" w:hAnsi="Times New Roman" w:cs="Times New Roman"/>
          <w:sz w:val="28"/>
          <w:szCs w:val="28"/>
        </w:rPr>
        <w:t>Комбинации многогранников и тел вращения.</w:t>
      </w:r>
    </w:p>
    <w:p w:rsidR="00FC5435" w:rsidRPr="004722CC" w:rsidRDefault="00FC5435" w:rsidP="009D3C3B">
      <w:pPr>
        <w:spacing w:line="234" w:lineRule="auto"/>
        <w:ind w:left="7" w:right="20" w:firstLine="710"/>
        <w:jc w:val="both"/>
        <w:rPr>
          <w:rFonts w:ascii="Times New Roman" w:hAnsi="Times New Roman" w:cs="Times New Roman"/>
          <w:sz w:val="28"/>
          <w:szCs w:val="28"/>
        </w:rPr>
      </w:pPr>
      <w:r w:rsidRPr="004722CC">
        <w:rPr>
          <w:rFonts w:ascii="Times New Roman" w:eastAsia="Times New Roman" w:hAnsi="Times New Roman" w:cs="Times New Roman"/>
          <w:sz w:val="28"/>
          <w:szCs w:val="28"/>
        </w:rPr>
        <w:t>Подобие в пространстве. Отношение объемов и площадей поверхностей подобных фигур.</w:t>
      </w:r>
    </w:p>
    <w:p w:rsidR="00FC5435" w:rsidRPr="004722CC" w:rsidRDefault="00FC5435" w:rsidP="009D3C3B">
      <w:pPr>
        <w:spacing w:line="234" w:lineRule="auto"/>
        <w:ind w:left="7" w:firstLine="710"/>
        <w:jc w:val="both"/>
        <w:rPr>
          <w:rFonts w:ascii="Times New Roman" w:hAnsi="Times New Roman" w:cs="Times New Roman"/>
          <w:sz w:val="28"/>
          <w:szCs w:val="28"/>
        </w:rPr>
      </w:pPr>
      <w:r w:rsidRPr="004722CC">
        <w:rPr>
          <w:rFonts w:ascii="Times New Roman" w:eastAsia="Times New Roman" w:hAnsi="Times New Roman" w:cs="Times New Roman"/>
          <w:i/>
          <w:iCs/>
          <w:sz w:val="28"/>
          <w:szCs w:val="28"/>
        </w:rPr>
        <w:t>Движения в пространстве: параллельный перенос, симметрия относительно плоскости, центральная симметрия, поворот относительно прямой.</w:t>
      </w:r>
    </w:p>
    <w:p w:rsidR="00FC5435" w:rsidRPr="004722CC" w:rsidRDefault="00FC5435" w:rsidP="009D3C3B">
      <w:pPr>
        <w:spacing w:line="234" w:lineRule="auto"/>
        <w:ind w:left="7" w:right="20" w:firstLine="710"/>
        <w:jc w:val="both"/>
        <w:rPr>
          <w:rFonts w:ascii="Times New Roman" w:hAnsi="Times New Roman" w:cs="Times New Roman"/>
          <w:sz w:val="28"/>
          <w:szCs w:val="28"/>
        </w:rPr>
      </w:pPr>
      <w:r w:rsidRPr="004722CC">
        <w:rPr>
          <w:rFonts w:ascii="Times New Roman" w:eastAsia="Times New Roman" w:hAnsi="Times New Roman" w:cs="Times New Roman"/>
          <w:i/>
          <w:iCs/>
          <w:sz w:val="28"/>
          <w:szCs w:val="28"/>
        </w:rPr>
        <w:t>Преобразование подобия, гомотетия. Решение задач на плоскости с использованием стереометрических методов.</w:t>
      </w:r>
    </w:p>
    <w:p w:rsidR="00FC5435" w:rsidRPr="004722CC" w:rsidRDefault="00FC5435" w:rsidP="009D3C3B">
      <w:pPr>
        <w:spacing w:line="232" w:lineRule="auto"/>
        <w:ind w:left="707"/>
        <w:rPr>
          <w:rFonts w:ascii="Times New Roman" w:eastAsia="Times New Roman" w:hAnsi="Times New Roman" w:cs="Times New Roman"/>
          <w:sz w:val="28"/>
          <w:szCs w:val="28"/>
        </w:rPr>
      </w:pPr>
      <w:r w:rsidRPr="004722CC">
        <w:rPr>
          <w:rFonts w:ascii="Times New Roman" w:eastAsia="Times New Roman" w:hAnsi="Times New Roman" w:cs="Times New Roman"/>
          <w:b/>
          <w:bCs/>
          <w:sz w:val="28"/>
          <w:szCs w:val="28"/>
        </w:rPr>
        <w:t xml:space="preserve">Вероятность и статистика, логика, теория графов и комбинаторика </w:t>
      </w:r>
      <w:r w:rsidRPr="004722CC">
        <w:rPr>
          <w:rFonts w:ascii="Times New Roman" w:eastAsia="Times New Roman" w:hAnsi="Times New Roman" w:cs="Times New Roman"/>
          <w:sz w:val="28"/>
          <w:szCs w:val="28"/>
        </w:rPr>
        <w:t>Повторение. Использование таблиц и диаграмм для представления данных.Решение задач на применение описательных характеристик числовых наборов: средних, наибольшего и наименьшего значения, размаха, дисперсии и стандартного отклонения. Вычисление частот и вероятностей событий. Вычисление вероятностей</w:t>
      </w:r>
      <w:r w:rsidR="009D3C3B" w:rsidRPr="004722CC">
        <w:rPr>
          <w:rFonts w:ascii="Times New Roman" w:eastAsia="Times New Roman" w:hAnsi="Times New Roman" w:cs="Times New Roman"/>
          <w:sz w:val="28"/>
          <w:szCs w:val="28"/>
        </w:rPr>
        <w:t xml:space="preserve"> в </w:t>
      </w:r>
      <w:r w:rsidRPr="004722CC">
        <w:rPr>
          <w:rFonts w:ascii="Times New Roman" w:eastAsia="Times New Roman" w:hAnsi="Times New Roman" w:cs="Times New Roman"/>
          <w:sz w:val="28"/>
          <w:szCs w:val="28"/>
        </w:rPr>
        <w:t>опытах с равновозможными элементарными исходами. Использование комбинаторики. Вычисление вероятностей независимых событий. Использование формулы сложения вероятностей, диаграмм Эйлера, дерева вероятностей, формулы Бернулли.</w:t>
      </w:r>
    </w:p>
    <w:p w:rsidR="00FC5435" w:rsidRPr="004722CC" w:rsidRDefault="00FC5435" w:rsidP="009D3C3B">
      <w:pPr>
        <w:ind w:left="707"/>
        <w:rPr>
          <w:rFonts w:ascii="Times New Roman" w:eastAsia="Times New Roman" w:hAnsi="Times New Roman" w:cs="Times New Roman"/>
          <w:sz w:val="28"/>
          <w:szCs w:val="28"/>
        </w:rPr>
      </w:pPr>
      <w:r w:rsidRPr="004722CC">
        <w:rPr>
          <w:rFonts w:ascii="Times New Roman" w:eastAsia="Times New Roman" w:hAnsi="Times New Roman" w:cs="Times New Roman"/>
          <w:i/>
          <w:iCs/>
          <w:sz w:val="28"/>
          <w:szCs w:val="28"/>
        </w:rPr>
        <w:t>Вероятностное пространство. Аксиомы теории вероятностей</w:t>
      </w:r>
      <w:r w:rsidRPr="004722CC">
        <w:rPr>
          <w:rFonts w:ascii="Times New Roman" w:eastAsia="Times New Roman" w:hAnsi="Times New Roman" w:cs="Times New Roman"/>
          <w:sz w:val="28"/>
          <w:szCs w:val="28"/>
        </w:rPr>
        <w:t>.</w:t>
      </w:r>
    </w:p>
    <w:p w:rsidR="00FC5435" w:rsidRPr="004722CC" w:rsidRDefault="00FC5435" w:rsidP="009D3C3B">
      <w:pPr>
        <w:spacing w:line="234" w:lineRule="auto"/>
        <w:ind w:left="7" w:right="20" w:firstLine="710"/>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Условная вероятность. Правило умножения вероятностей. Формула полной вероятности. Формула Байеса.</w:t>
      </w:r>
    </w:p>
    <w:p w:rsidR="00FC5435" w:rsidRPr="004722CC" w:rsidRDefault="00FC5435" w:rsidP="009D3C3B">
      <w:pPr>
        <w:spacing w:line="236" w:lineRule="auto"/>
        <w:ind w:left="7" w:firstLine="710"/>
        <w:jc w:val="both"/>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Дискретные случайные величины и распределения. Совместные распределения. Распределение суммы и произведения независимых случайных величин. Математическое ожидание и дисперсия случайной величины. Математическое ожидание и дисперсия суммы случайных величин.</w:t>
      </w:r>
    </w:p>
    <w:p w:rsidR="00FC5435" w:rsidRPr="004722CC" w:rsidRDefault="00FC5435" w:rsidP="009D3C3B">
      <w:pPr>
        <w:spacing w:line="235" w:lineRule="auto"/>
        <w:ind w:left="7" w:firstLine="710"/>
        <w:jc w:val="both"/>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 xml:space="preserve">Бинарная случайная величина, распределение Бернулли. Геометрическое распределение. Биномиальное распределение и его свойства. </w:t>
      </w:r>
      <w:r w:rsidRPr="004722CC">
        <w:rPr>
          <w:rFonts w:ascii="Times New Roman" w:eastAsia="Times New Roman" w:hAnsi="Times New Roman" w:cs="Times New Roman"/>
          <w:i/>
          <w:iCs/>
          <w:sz w:val="28"/>
          <w:szCs w:val="28"/>
        </w:rPr>
        <w:t>Гипергеометрическо</w:t>
      </w:r>
      <w:r w:rsidR="009D3C3B" w:rsidRPr="004722CC">
        <w:rPr>
          <w:rFonts w:ascii="Times New Roman" w:eastAsia="Times New Roman" w:hAnsi="Times New Roman" w:cs="Times New Roman"/>
          <w:i/>
          <w:iCs/>
          <w:sz w:val="28"/>
          <w:szCs w:val="28"/>
        </w:rPr>
        <w:t xml:space="preserve">е  </w:t>
      </w:r>
      <w:r w:rsidRPr="004722CC">
        <w:rPr>
          <w:rFonts w:ascii="Times New Roman" w:eastAsia="Times New Roman" w:hAnsi="Times New Roman" w:cs="Times New Roman"/>
          <w:i/>
          <w:iCs/>
          <w:sz w:val="28"/>
          <w:szCs w:val="28"/>
        </w:rPr>
        <w:t>распределение и его свойства.</w:t>
      </w:r>
    </w:p>
    <w:p w:rsidR="00FC5435" w:rsidRPr="004722CC" w:rsidRDefault="00FC5435" w:rsidP="009D3C3B">
      <w:pPr>
        <w:spacing w:line="235" w:lineRule="auto"/>
        <w:ind w:left="7" w:right="20" w:firstLine="710"/>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Непрерывные случайные величины. Плотность вероятности. Функция распределения. Равномерное распределение.</w:t>
      </w:r>
    </w:p>
    <w:p w:rsidR="00FC5435" w:rsidRPr="004722CC" w:rsidRDefault="00FC5435" w:rsidP="009D3C3B">
      <w:pPr>
        <w:ind w:left="707"/>
        <w:rPr>
          <w:rFonts w:ascii="Times New Roman" w:hAnsi="Times New Roman" w:cs="Times New Roman"/>
          <w:sz w:val="28"/>
          <w:szCs w:val="28"/>
        </w:rPr>
      </w:pPr>
      <w:r w:rsidRPr="004722CC">
        <w:rPr>
          <w:rFonts w:ascii="Times New Roman" w:eastAsia="Times New Roman" w:hAnsi="Times New Roman" w:cs="Times New Roman"/>
          <w:i/>
          <w:iCs/>
          <w:sz w:val="28"/>
          <w:szCs w:val="28"/>
        </w:rPr>
        <w:t>Показательное распределение, его параметры.Распределение Пуассона и его применение</w:t>
      </w:r>
      <w:r w:rsidRPr="004722CC">
        <w:rPr>
          <w:rFonts w:ascii="Times New Roman" w:eastAsia="Times New Roman" w:hAnsi="Times New Roman" w:cs="Times New Roman"/>
          <w:sz w:val="28"/>
          <w:szCs w:val="28"/>
        </w:rPr>
        <w:t xml:space="preserve">.Нормальное распределение.Функция Лапласа. Параметры нормального распределения. Примеры случайных величин, подчиненных нормальному закону (погрешность измерений, рост человека). </w:t>
      </w:r>
      <w:r w:rsidRPr="004722CC">
        <w:rPr>
          <w:rFonts w:ascii="Times New Roman" w:eastAsia="Times New Roman" w:hAnsi="Times New Roman" w:cs="Times New Roman"/>
          <w:i/>
          <w:iCs/>
          <w:sz w:val="28"/>
          <w:szCs w:val="28"/>
        </w:rPr>
        <w:t>Центральная предельная теорема</w:t>
      </w:r>
      <w:r w:rsidRPr="004722CC">
        <w:rPr>
          <w:rFonts w:ascii="Times New Roman" w:eastAsia="Times New Roman" w:hAnsi="Times New Roman" w:cs="Times New Roman"/>
          <w:sz w:val="28"/>
          <w:szCs w:val="28"/>
        </w:rPr>
        <w:t>.</w:t>
      </w:r>
    </w:p>
    <w:p w:rsidR="00FC5435" w:rsidRPr="004722CC" w:rsidRDefault="00FC5435" w:rsidP="009D3C3B">
      <w:pPr>
        <w:spacing w:line="235" w:lineRule="auto"/>
        <w:ind w:right="20" w:firstLine="710"/>
        <w:jc w:val="both"/>
        <w:rPr>
          <w:rFonts w:ascii="Times New Roman" w:hAnsi="Times New Roman" w:cs="Times New Roman"/>
          <w:sz w:val="28"/>
          <w:szCs w:val="28"/>
        </w:rPr>
      </w:pPr>
      <w:r w:rsidRPr="004722CC">
        <w:rPr>
          <w:rFonts w:ascii="Times New Roman" w:eastAsia="Times New Roman" w:hAnsi="Times New Roman" w:cs="Times New Roman"/>
          <w:i/>
          <w:iCs/>
          <w:sz w:val="28"/>
          <w:szCs w:val="28"/>
        </w:rPr>
        <w:t>Неравенство Чебышева. Теорема Чебышева и теорема Бернулли. Закон больших чисел. Выборочный метод измерения вероятностей. Роль закона больших чисел в науке, природе и обществе.</w:t>
      </w:r>
    </w:p>
    <w:p w:rsidR="00FC5435" w:rsidRPr="004722CC" w:rsidRDefault="00FC5435" w:rsidP="009D3C3B">
      <w:pPr>
        <w:spacing w:line="235" w:lineRule="auto"/>
        <w:ind w:firstLine="710"/>
        <w:jc w:val="both"/>
        <w:rPr>
          <w:rFonts w:ascii="Times New Roman" w:hAnsi="Times New Roman" w:cs="Times New Roman"/>
          <w:sz w:val="28"/>
          <w:szCs w:val="28"/>
        </w:rPr>
      </w:pPr>
      <w:r w:rsidRPr="004722CC">
        <w:rPr>
          <w:rFonts w:ascii="Times New Roman" w:eastAsia="Times New Roman" w:hAnsi="Times New Roman" w:cs="Times New Roman"/>
          <w:sz w:val="28"/>
          <w:szCs w:val="28"/>
        </w:rPr>
        <w:t xml:space="preserve">Ковариация двух случайных величин. Понятие о коэффициенте корреляции. Совместные наблюдения двух случайных величин. </w:t>
      </w:r>
      <w:r w:rsidRPr="004722CC">
        <w:rPr>
          <w:rFonts w:ascii="Times New Roman" w:eastAsia="Times New Roman" w:hAnsi="Times New Roman" w:cs="Times New Roman"/>
          <w:i/>
          <w:iCs/>
          <w:sz w:val="28"/>
          <w:szCs w:val="28"/>
        </w:rPr>
        <w:t>Выборочный коэффициенткорреляции. Линейная регрессия.</w:t>
      </w:r>
    </w:p>
    <w:p w:rsidR="00FC5435" w:rsidRPr="004722CC" w:rsidRDefault="00FC5435" w:rsidP="009D3C3B">
      <w:pPr>
        <w:spacing w:line="235" w:lineRule="auto"/>
        <w:ind w:right="20" w:firstLine="710"/>
        <w:jc w:val="both"/>
        <w:rPr>
          <w:rFonts w:ascii="Times New Roman" w:hAnsi="Times New Roman" w:cs="Times New Roman"/>
          <w:sz w:val="28"/>
          <w:szCs w:val="28"/>
        </w:rPr>
      </w:pPr>
      <w:r w:rsidRPr="004722CC">
        <w:rPr>
          <w:rFonts w:ascii="Times New Roman" w:eastAsia="Times New Roman" w:hAnsi="Times New Roman" w:cs="Times New Roman"/>
          <w:i/>
          <w:iCs/>
          <w:sz w:val="28"/>
          <w:szCs w:val="28"/>
        </w:rPr>
        <w:t>Статистическая гипотеза. Статистика критерия и ее уровень значимости. Проверка простейших гипотез. Эмпирические распределения и их связь с теоретическими распределениями. Ранговая корреляция.</w:t>
      </w:r>
    </w:p>
    <w:p w:rsidR="00FC5435" w:rsidRPr="004722CC" w:rsidRDefault="00FC5435" w:rsidP="00FC5435">
      <w:pPr>
        <w:ind w:left="700"/>
        <w:rPr>
          <w:rFonts w:ascii="Times New Roman" w:hAnsi="Times New Roman" w:cs="Times New Roman"/>
          <w:sz w:val="28"/>
          <w:szCs w:val="28"/>
        </w:rPr>
      </w:pPr>
      <w:r w:rsidRPr="004722CC">
        <w:rPr>
          <w:rFonts w:ascii="Times New Roman" w:eastAsia="Times New Roman" w:hAnsi="Times New Roman" w:cs="Times New Roman"/>
          <w:i/>
          <w:iCs/>
          <w:sz w:val="28"/>
          <w:szCs w:val="28"/>
        </w:rPr>
        <w:t>Построение  соответствий.  Инъективные  и  сюръективные  соответствия.</w:t>
      </w:r>
    </w:p>
    <w:p w:rsidR="00FC5435" w:rsidRPr="004722CC" w:rsidRDefault="00FC5435" w:rsidP="00FC5435">
      <w:pPr>
        <w:rPr>
          <w:rFonts w:ascii="Times New Roman" w:hAnsi="Times New Roman" w:cs="Times New Roman"/>
          <w:sz w:val="28"/>
          <w:szCs w:val="28"/>
        </w:rPr>
      </w:pPr>
      <w:r w:rsidRPr="004722CC">
        <w:rPr>
          <w:rFonts w:ascii="Times New Roman" w:eastAsia="Times New Roman" w:hAnsi="Times New Roman" w:cs="Times New Roman"/>
          <w:i/>
          <w:iCs/>
          <w:sz w:val="28"/>
          <w:szCs w:val="28"/>
        </w:rPr>
        <w:t>Биекции. Дискретная непрерывность. Принцип Дирихле.</w:t>
      </w:r>
    </w:p>
    <w:p w:rsidR="00FC5435" w:rsidRPr="004722CC" w:rsidRDefault="00FC5435" w:rsidP="00FC5435">
      <w:pPr>
        <w:ind w:left="700"/>
        <w:rPr>
          <w:rFonts w:ascii="Times New Roman" w:hAnsi="Times New Roman" w:cs="Times New Roman"/>
          <w:sz w:val="28"/>
          <w:szCs w:val="28"/>
        </w:rPr>
      </w:pPr>
      <w:r w:rsidRPr="004722CC">
        <w:rPr>
          <w:rFonts w:ascii="Times New Roman" w:eastAsia="Times New Roman" w:hAnsi="Times New Roman" w:cs="Times New Roman"/>
          <w:i/>
          <w:iCs/>
          <w:sz w:val="28"/>
          <w:szCs w:val="28"/>
        </w:rPr>
        <w:t>Кодирование. Двоичная запись.</w:t>
      </w:r>
    </w:p>
    <w:p w:rsidR="00FC5435" w:rsidRPr="004722CC" w:rsidRDefault="00FC5435" w:rsidP="00FC5435">
      <w:pPr>
        <w:tabs>
          <w:tab w:val="left" w:pos="7800"/>
        </w:tabs>
        <w:ind w:left="700"/>
        <w:rPr>
          <w:rFonts w:ascii="Times New Roman" w:hAnsi="Times New Roman" w:cs="Times New Roman"/>
          <w:sz w:val="28"/>
          <w:szCs w:val="28"/>
        </w:rPr>
      </w:pPr>
      <w:r w:rsidRPr="004722CC">
        <w:rPr>
          <w:rFonts w:ascii="Times New Roman" w:eastAsia="Times New Roman" w:hAnsi="Times New Roman" w:cs="Times New Roman"/>
          <w:i/>
          <w:iCs/>
          <w:sz w:val="28"/>
          <w:szCs w:val="28"/>
        </w:rPr>
        <w:t>Основные  понятия  теории  графов.  Деревья.  Двоичное</w:t>
      </w:r>
      <w:r w:rsidRPr="004722CC">
        <w:rPr>
          <w:rFonts w:ascii="Times New Roman" w:eastAsia="Times New Roman" w:hAnsi="Times New Roman" w:cs="Times New Roman"/>
          <w:i/>
          <w:iCs/>
          <w:sz w:val="28"/>
          <w:szCs w:val="28"/>
        </w:rPr>
        <w:tab/>
        <w:t>дерево.  Связность.</w:t>
      </w:r>
    </w:p>
    <w:p w:rsidR="00FC5435" w:rsidRPr="004722CC" w:rsidRDefault="00FC5435" w:rsidP="00FC5435">
      <w:pPr>
        <w:spacing w:line="4" w:lineRule="exact"/>
        <w:rPr>
          <w:rFonts w:ascii="Times New Roman" w:hAnsi="Times New Roman" w:cs="Times New Roman"/>
          <w:sz w:val="28"/>
          <w:szCs w:val="28"/>
        </w:rPr>
      </w:pPr>
    </w:p>
    <w:p w:rsidR="00FC5435" w:rsidRPr="004722CC" w:rsidRDefault="00FC5435" w:rsidP="009D3C3B">
      <w:pPr>
        <w:rPr>
          <w:rFonts w:ascii="Times New Roman" w:hAnsi="Times New Roman" w:cs="Times New Roman"/>
          <w:sz w:val="28"/>
          <w:szCs w:val="28"/>
        </w:rPr>
      </w:pPr>
      <w:r w:rsidRPr="004722CC">
        <w:rPr>
          <w:rFonts w:ascii="Times New Roman" w:eastAsia="Times New Roman" w:hAnsi="Times New Roman" w:cs="Times New Roman"/>
          <w:i/>
          <w:iCs/>
          <w:sz w:val="28"/>
          <w:szCs w:val="28"/>
        </w:rPr>
        <w:t>Компоненты связности. Пути на графе. Эйлеровы и Гамильтоновы пути.</w:t>
      </w:r>
    </w:p>
    <w:p w:rsidR="00FC5435" w:rsidRPr="004722CC" w:rsidRDefault="00FC5435" w:rsidP="00FC5435">
      <w:pPr>
        <w:ind w:left="700"/>
        <w:rPr>
          <w:rFonts w:ascii="Times New Roman" w:hAnsi="Times New Roman" w:cs="Times New Roman"/>
          <w:sz w:val="28"/>
          <w:szCs w:val="28"/>
        </w:rPr>
      </w:pPr>
      <w:r w:rsidRPr="004722CC">
        <w:rPr>
          <w:rFonts w:ascii="Times New Roman" w:eastAsia="Times New Roman" w:hAnsi="Times New Roman" w:cs="Times New Roman"/>
          <w:b/>
          <w:bCs/>
          <w:sz w:val="28"/>
          <w:szCs w:val="28"/>
        </w:rPr>
        <w:t>Информатика</w:t>
      </w:r>
    </w:p>
    <w:p w:rsidR="00FC5435" w:rsidRPr="004722CC" w:rsidRDefault="00FC5435" w:rsidP="00FC5435">
      <w:pPr>
        <w:suppressAutoHyphens/>
        <w:ind w:firstLine="709"/>
        <w:jc w:val="both"/>
        <w:rPr>
          <w:rFonts w:ascii="Times New Roman" w:eastAsia="Calibri" w:hAnsi="Times New Roman" w:cs="Times New Roman"/>
          <w:sz w:val="28"/>
          <w:szCs w:val="28"/>
          <w:lang w:eastAsia="en-US"/>
        </w:rPr>
      </w:pPr>
      <w:r w:rsidRPr="004722CC">
        <w:rPr>
          <w:rFonts w:ascii="Times New Roman" w:eastAsia="Times New Roman" w:hAnsi="Times New Roman" w:cs="Times New Roman"/>
          <w:sz w:val="28"/>
          <w:szCs w:val="28"/>
          <w:lang w:eastAsia="en-US"/>
        </w:rPr>
        <w:t xml:space="preserve">Программа учебного предмета «Информатика» на уровне среднего общего образования составлена в соответствии с требованиями ФГОС СОО; требованиями к результатам освоения основной образовательной программы . В ней соблюдается преемственность с </w:t>
      </w:r>
      <w:r w:rsidRPr="004722CC">
        <w:rPr>
          <w:rFonts w:ascii="Times New Roman" w:eastAsia="Calibri" w:hAnsi="Times New Roman" w:cs="Times New Roman"/>
          <w:sz w:val="28"/>
          <w:szCs w:val="28"/>
          <w:lang w:eastAsia="en-US"/>
        </w:rPr>
        <w:t xml:space="preserve">ФГОС ООО </w:t>
      </w:r>
      <w:r w:rsidRPr="004722CC">
        <w:rPr>
          <w:rFonts w:ascii="Times New Roman" w:eastAsia="Times New Roman" w:hAnsi="Times New Roman" w:cs="Times New Roman"/>
          <w:sz w:val="28"/>
          <w:szCs w:val="28"/>
          <w:lang w:eastAsia="en-US"/>
        </w:rPr>
        <w:t>и учитываются межпредметные связи.</w:t>
      </w:r>
    </w:p>
    <w:p w:rsidR="00FC5435" w:rsidRPr="004722CC" w:rsidRDefault="00FC5435" w:rsidP="009D3C3B">
      <w:pPr>
        <w:suppressAutoHyphens/>
        <w:ind w:firstLine="709"/>
        <w:jc w:val="both"/>
        <w:rPr>
          <w:rFonts w:ascii="Times New Roman" w:hAnsi="Times New Roman" w:cs="Times New Roman"/>
          <w:sz w:val="28"/>
          <w:szCs w:val="28"/>
        </w:rPr>
      </w:pPr>
      <w:r w:rsidRPr="004722CC">
        <w:rPr>
          <w:rFonts w:ascii="Times New Roman" w:eastAsia="Times New Roman" w:hAnsi="Times New Roman" w:cs="Times New Roman"/>
          <w:sz w:val="28"/>
          <w:szCs w:val="28"/>
          <w:lang w:eastAsia="en-US"/>
        </w:rPr>
        <w:t>Цель изучения учебного предмета «Информатика» на углубленном уровне среднего общего образования – обеспечение дальнейшего развития информационных компетенций выпускника, готового к работе в условиях развивающегося информационного общества и возрастающей конкуренции на рынке труда.</w:t>
      </w:r>
    </w:p>
    <w:p w:rsidR="00FC5435" w:rsidRPr="004722CC" w:rsidRDefault="00FC5435" w:rsidP="00FC5435">
      <w:pPr>
        <w:suppressAutoHyphens/>
        <w:ind w:firstLine="709"/>
        <w:jc w:val="both"/>
        <w:rPr>
          <w:rFonts w:ascii="Times New Roman" w:eastAsia="Times New Roman" w:hAnsi="Times New Roman" w:cs="Times New Roman"/>
          <w:b/>
          <w:sz w:val="28"/>
          <w:szCs w:val="28"/>
          <w:lang w:eastAsia="en-US"/>
        </w:rPr>
      </w:pPr>
      <w:r w:rsidRPr="004722CC">
        <w:rPr>
          <w:rFonts w:ascii="Times New Roman" w:eastAsia="Times New Roman" w:hAnsi="Times New Roman" w:cs="Times New Roman"/>
          <w:b/>
          <w:sz w:val="28"/>
          <w:szCs w:val="28"/>
          <w:lang w:eastAsia="en-US"/>
        </w:rPr>
        <w:t>Углубленный уровень</w:t>
      </w:r>
    </w:p>
    <w:p w:rsidR="00FC5435" w:rsidRPr="004722CC" w:rsidRDefault="00FC5435" w:rsidP="00FC5435">
      <w:pPr>
        <w:suppressAutoHyphens/>
        <w:ind w:firstLine="709"/>
        <w:jc w:val="both"/>
        <w:rPr>
          <w:rFonts w:ascii="Times New Roman" w:eastAsia="Times New Roman" w:hAnsi="Times New Roman" w:cs="Times New Roman"/>
          <w:b/>
          <w:sz w:val="28"/>
          <w:szCs w:val="28"/>
          <w:lang w:eastAsia="en-US"/>
        </w:rPr>
      </w:pPr>
      <w:r w:rsidRPr="004722CC">
        <w:rPr>
          <w:rFonts w:ascii="Times New Roman" w:eastAsia="Times New Roman" w:hAnsi="Times New Roman" w:cs="Times New Roman"/>
          <w:b/>
          <w:sz w:val="28"/>
          <w:szCs w:val="28"/>
          <w:lang w:eastAsia="en-US"/>
        </w:rPr>
        <w:t>Введение. Информация и информационные процессы. Данные</w:t>
      </w:r>
    </w:p>
    <w:p w:rsidR="00FC5435" w:rsidRPr="004722CC" w:rsidRDefault="00FC5435" w:rsidP="00FC5435">
      <w:pPr>
        <w:suppressAutoHyphens/>
        <w:ind w:firstLine="709"/>
        <w:jc w:val="both"/>
        <w:rPr>
          <w:rFonts w:ascii="Times New Roman" w:eastAsia="TimesNewRomanPSMT" w:hAnsi="Times New Roman" w:cs="Times New Roman"/>
          <w:sz w:val="28"/>
          <w:szCs w:val="28"/>
          <w:lang w:eastAsia="en-US"/>
        </w:rPr>
      </w:pPr>
      <w:r w:rsidRPr="004722CC">
        <w:rPr>
          <w:rFonts w:ascii="Times New Roman" w:eastAsia="Calibri" w:hAnsi="Times New Roman" w:cs="Times New Roman"/>
          <w:sz w:val="28"/>
          <w:szCs w:val="28"/>
          <w:lang w:eastAsia="en-US"/>
        </w:rPr>
        <w:t>Способы представления данных. Различия в п</w:t>
      </w:r>
      <w:r w:rsidRPr="004722CC">
        <w:rPr>
          <w:rFonts w:ascii="Times New Roman" w:eastAsia="TimesNewRomanPSMT" w:hAnsi="Times New Roman" w:cs="Times New Roman"/>
          <w:sz w:val="28"/>
          <w:szCs w:val="28"/>
          <w:lang w:eastAsia="en-US"/>
        </w:rPr>
        <w:t xml:space="preserve">редставлении данных, предназначенных для хранения и обработки в автоматизированных компьютерных системах и предназначенных для восприятия человеком. </w:t>
      </w:r>
    </w:p>
    <w:p w:rsidR="00FC5435" w:rsidRPr="004722CC" w:rsidRDefault="00FC5435" w:rsidP="00FC5435">
      <w:pPr>
        <w:suppressAutoHyphens/>
        <w:ind w:firstLine="709"/>
        <w:jc w:val="both"/>
        <w:rPr>
          <w:rFonts w:ascii="Times New Roman" w:eastAsia="Times New Roman" w:hAnsi="Times New Roman" w:cs="Times New Roman"/>
          <w:b/>
          <w:sz w:val="28"/>
          <w:szCs w:val="28"/>
          <w:lang w:eastAsia="en-US"/>
        </w:rPr>
      </w:pPr>
      <w:r w:rsidRPr="004722CC">
        <w:rPr>
          <w:rFonts w:ascii="Times New Roman" w:eastAsia="Calibri" w:hAnsi="Times New Roman" w:cs="Times New Roman"/>
          <w:sz w:val="28"/>
          <w:szCs w:val="28"/>
          <w:lang w:eastAsia="en-US"/>
        </w:rPr>
        <w:t>Системы. Компоненты системы и их взаимодействие.. Информационное взаимодействие в системе, управление. Разомкнутые и замкнутые системы управления.</w:t>
      </w:r>
      <w:r w:rsidRPr="004722CC">
        <w:rPr>
          <w:rFonts w:ascii="Times New Roman" w:eastAsia="Calibri" w:hAnsi="Times New Roman" w:cs="Times New Roman"/>
          <w:i/>
          <w:sz w:val="28"/>
          <w:szCs w:val="28"/>
          <w:lang w:eastAsia="en-US"/>
        </w:rPr>
        <w:t xml:space="preserve"> Математическое и компьютерное моделирование систем управления</w:t>
      </w:r>
      <w:r w:rsidRPr="004722CC">
        <w:rPr>
          <w:rFonts w:ascii="Times New Roman" w:eastAsia="Calibri" w:hAnsi="Times New Roman" w:cs="Times New Roman"/>
          <w:sz w:val="28"/>
          <w:szCs w:val="28"/>
          <w:lang w:eastAsia="en-US"/>
        </w:rPr>
        <w:t>.</w:t>
      </w:r>
    </w:p>
    <w:p w:rsidR="00FC5435" w:rsidRPr="004722CC" w:rsidRDefault="00FC5435" w:rsidP="00FC5435">
      <w:pPr>
        <w:suppressAutoHyphens/>
        <w:ind w:firstLine="709"/>
        <w:jc w:val="both"/>
        <w:rPr>
          <w:rFonts w:ascii="Times New Roman" w:eastAsia="Calibri" w:hAnsi="Times New Roman" w:cs="Times New Roman"/>
          <w:b/>
          <w:sz w:val="28"/>
          <w:szCs w:val="28"/>
          <w:lang w:eastAsia="en-US"/>
        </w:rPr>
      </w:pPr>
      <w:r w:rsidRPr="004722CC">
        <w:rPr>
          <w:rFonts w:ascii="Times New Roman" w:eastAsia="Calibri" w:hAnsi="Times New Roman" w:cs="Times New Roman"/>
          <w:b/>
          <w:sz w:val="28"/>
          <w:szCs w:val="28"/>
          <w:lang w:eastAsia="en-US"/>
        </w:rPr>
        <w:t>Математические основы информатики</w:t>
      </w:r>
    </w:p>
    <w:p w:rsidR="00FC5435" w:rsidRPr="004722CC" w:rsidRDefault="00FC5435" w:rsidP="00FC5435">
      <w:pPr>
        <w:suppressAutoHyphens/>
        <w:ind w:firstLine="709"/>
        <w:jc w:val="both"/>
        <w:rPr>
          <w:rFonts w:ascii="Times New Roman" w:eastAsia="Calibri" w:hAnsi="Times New Roman" w:cs="Times New Roman"/>
          <w:sz w:val="28"/>
          <w:szCs w:val="28"/>
          <w:lang w:eastAsia="en-US"/>
        </w:rPr>
      </w:pPr>
      <w:r w:rsidRPr="004722CC">
        <w:rPr>
          <w:rFonts w:ascii="Times New Roman" w:eastAsia="Calibri" w:hAnsi="Times New Roman" w:cs="Times New Roman"/>
          <w:b/>
          <w:sz w:val="28"/>
          <w:szCs w:val="28"/>
          <w:lang w:eastAsia="en-US"/>
        </w:rPr>
        <w:t>Тексты и кодирование. Передача данных</w:t>
      </w:r>
    </w:p>
    <w:p w:rsidR="00FC5435" w:rsidRPr="004722CC" w:rsidRDefault="00FC5435" w:rsidP="00FC5435">
      <w:pPr>
        <w:suppressAutoHyphens/>
        <w:ind w:firstLine="709"/>
        <w:jc w:val="both"/>
        <w:rPr>
          <w:rFonts w:ascii="Times New Roman" w:eastAsia="TimesNewRomanPSMT" w:hAnsi="Times New Roman" w:cs="Times New Roman"/>
          <w:sz w:val="28"/>
          <w:szCs w:val="28"/>
          <w:lang w:eastAsia="en-US"/>
        </w:rPr>
      </w:pPr>
      <w:r w:rsidRPr="004722CC">
        <w:rPr>
          <w:rFonts w:ascii="Times New Roman" w:eastAsia="Times New Roman" w:hAnsi="Times New Roman" w:cs="Times New Roman"/>
          <w:sz w:val="28"/>
          <w:szCs w:val="28"/>
          <w:lang w:eastAsia="en-US"/>
        </w:rPr>
        <w:t>Знаки, сигналы и символы. Знаковые системы.</w:t>
      </w:r>
    </w:p>
    <w:p w:rsidR="009D3C3B" w:rsidRPr="004722CC" w:rsidRDefault="00FC5435" w:rsidP="00FC5435">
      <w:pPr>
        <w:suppressAutoHyphens/>
        <w:ind w:firstLine="709"/>
        <w:jc w:val="both"/>
        <w:rPr>
          <w:rFonts w:ascii="Times New Roman" w:eastAsia="Calibri" w:hAnsi="Times New Roman" w:cs="Times New Roman"/>
          <w:sz w:val="28"/>
          <w:szCs w:val="28"/>
          <w:lang w:eastAsia="en-US"/>
        </w:rPr>
      </w:pPr>
      <w:r w:rsidRPr="004722CC">
        <w:rPr>
          <w:rFonts w:ascii="Times New Roman" w:eastAsia="TimesNewRomanPSMT" w:hAnsi="Times New Roman" w:cs="Times New Roman"/>
          <w:sz w:val="28"/>
          <w:szCs w:val="28"/>
          <w:lang w:eastAsia="en-US"/>
        </w:rPr>
        <w:t xml:space="preserve">Равномерные и неравномерные коды. Префиксные коды. Условие Фано. </w:t>
      </w:r>
      <w:r w:rsidRPr="004722CC">
        <w:rPr>
          <w:rFonts w:ascii="Times New Roman" w:eastAsia="TimesNewRomanPSMT" w:hAnsi="Times New Roman" w:cs="Times New Roman"/>
          <w:i/>
          <w:sz w:val="28"/>
          <w:szCs w:val="28"/>
          <w:lang w:eastAsia="en-US"/>
        </w:rPr>
        <w:t xml:space="preserve">Обратное условие Фано. </w:t>
      </w:r>
      <w:r w:rsidRPr="004722CC">
        <w:rPr>
          <w:rFonts w:ascii="Times New Roman" w:eastAsia="Calibri" w:hAnsi="Times New Roman" w:cs="Times New Roman"/>
          <w:sz w:val="28"/>
          <w:szCs w:val="28"/>
          <w:lang w:eastAsia="en-US"/>
        </w:rPr>
        <w:t>Алгоритмы декодирования при использовании префиксных кодов.</w:t>
      </w:r>
    </w:p>
    <w:p w:rsidR="00FC5435" w:rsidRPr="004722CC" w:rsidRDefault="00FC5435" w:rsidP="00FC5435">
      <w:pPr>
        <w:suppressAutoHyphens/>
        <w:ind w:firstLine="709"/>
        <w:jc w:val="both"/>
        <w:rPr>
          <w:rFonts w:ascii="Times New Roman" w:eastAsia="Calibri" w:hAnsi="Times New Roman" w:cs="Times New Roman"/>
          <w:i/>
          <w:sz w:val="28"/>
          <w:szCs w:val="28"/>
          <w:lang w:eastAsia="en-US"/>
        </w:rPr>
      </w:pPr>
      <w:r w:rsidRPr="004722CC">
        <w:rPr>
          <w:rFonts w:ascii="Times New Roman" w:eastAsia="Calibri" w:hAnsi="Times New Roman" w:cs="Times New Roman"/>
          <w:sz w:val="28"/>
          <w:szCs w:val="28"/>
          <w:lang w:eastAsia="en-US"/>
        </w:rPr>
        <w:t xml:space="preserve">Сжатие данных. Учет частотности символов при выборе неравномерного кода. </w:t>
      </w:r>
      <w:r w:rsidRPr="004722CC">
        <w:rPr>
          <w:rFonts w:ascii="Times New Roman" w:eastAsia="Calibri" w:hAnsi="Times New Roman" w:cs="Times New Roman"/>
          <w:i/>
          <w:sz w:val="28"/>
          <w:szCs w:val="28"/>
          <w:lang w:eastAsia="en-US"/>
        </w:rPr>
        <w:t>Оптимальное кодирование Хаффмана</w:t>
      </w:r>
      <w:r w:rsidRPr="004722CC">
        <w:rPr>
          <w:rFonts w:ascii="Times New Roman" w:eastAsia="Calibri" w:hAnsi="Times New Roman" w:cs="Times New Roman"/>
          <w:sz w:val="28"/>
          <w:szCs w:val="28"/>
          <w:lang w:eastAsia="en-US"/>
        </w:rPr>
        <w:t xml:space="preserve">. Использование программ-архиваторов. </w:t>
      </w:r>
      <w:r w:rsidRPr="004722CC">
        <w:rPr>
          <w:rFonts w:ascii="Times New Roman" w:eastAsia="Calibri" w:hAnsi="Times New Roman" w:cs="Times New Roman"/>
          <w:i/>
          <w:sz w:val="28"/>
          <w:szCs w:val="28"/>
          <w:lang w:eastAsia="en-US"/>
        </w:rPr>
        <w:t>Алгоритм LZW.</w:t>
      </w:r>
    </w:p>
    <w:p w:rsidR="00FC5435" w:rsidRPr="004722CC" w:rsidRDefault="00FC5435" w:rsidP="00FC5435">
      <w:pPr>
        <w:suppressAutoHyphens/>
        <w:ind w:firstLine="709"/>
        <w:jc w:val="both"/>
        <w:rPr>
          <w:rFonts w:ascii="Times New Roman" w:eastAsia="Calibri" w:hAnsi="Times New Roman" w:cs="Times New Roman"/>
          <w:sz w:val="28"/>
          <w:szCs w:val="28"/>
          <w:lang w:eastAsia="en-US"/>
        </w:rPr>
      </w:pPr>
      <w:r w:rsidRPr="004722CC">
        <w:rPr>
          <w:rFonts w:ascii="Times New Roman" w:eastAsia="Calibri" w:hAnsi="Times New Roman" w:cs="Times New Roman"/>
          <w:sz w:val="28"/>
          <w:szCs w:val="28"/>
          <w:lang w:eastAsia="en-US"/>
        </w:rPr>
        <w:t xml:space="preserve">Передача данных. Источник, приемник, канал связи, сигнал, кодирующее и декодирующее устройства. </w:t>
      </w:r>
    </w:p>
    <w:p w:rsidR="00FC5435" w:rsidRPr="004722CC" w:rsidRDefault="00FC5435" w:rsidP="00FC5435">
      <w:pPr>
        <w:suppressAutoHyphens/>
        <w:ind w:firstLine="709"/>
        <w:jc w:val="both"/>
        <w:rPr>
          <w:rFonts w:ascii="Times New Roman" w:eastAsia="Calibri" w:hAnsi="Times New Roman" w:cs="Times New Roman"/>
          <w:i/>
          <w:sz w:val="28"/>
          <w:szCs w:val="28"/>
          <w:lang w:eastAsia="en-US"/>
        </w:rPr>
      </w:pPr>
      <w:r w:rsidRPr="004722CC">
        <w:rPr>
          <w:rFonts w:ascii="Times New Roman" w:eastAsia="Calibri" w:hAnsi="Times New Roman" w:cs="Times New Roman"/>
          <w:i/>
          <w:sz w:val="28"/>
          <w:szCs w:val="28"/>
          <w:lang w:eastAsia="en-US"/>
        </w:rPr>
        <w:t xml:space="preserve">Пропускная способность и помехозащищенность канала связи. Кодирование сообщений в современных средствах передачи данных. </w:t>
      </w:r>
    </w:p>
    <w:p w:rsidR="00FC5435" w:rsidRPr="004722CC" w:rsidRDefault="00FC5435" w:rsidP="00FC5435">
      <w:pPr>
        <w:suppressAutoHyphens/>
        <w:ind w:firstLine="709"/>
        <w:jc w:val="both"/>
        <w:rPr>
          <w:rFonts w:ascii="Times New Roman" w:eastAsia="Calibri" w:hAnsi="Times New Roman" w:cs="Times New Roman"/>
          <w:sz w:val="28"/>
          <w:szCs w:val="28"/>
          <w:lang w:eastAsia="en-US"/>
        </w:rPr>
      </w:pPr>
      <w:r w:rsidRPr="004722CC">
        <w:rPr>
          <w:rFonts w:ascii="Times New Roman" w:eastAsia="Calibri" w:hAnsi="Times New Roman" w:cs="Times New Roman"/>
          <w:sz w:val="28"/>
          <w:szCs w:val="28"/>
          <w:lang w:eastAsia="en-US"/>
        </w:rPr>
        <w:t xml:space="preserve">Искажение информации при передаче по каналам связи.Коды с возможностью обнаружения и исправления ошибок. </w:t>
      </w:r>
    </w:p>
    <w:p w:rsidR="00FC5435" w:rsidRPr="004722CC" w:rsidRDefault="00FC5435" w:rsidP="00FC5435">
      <w:pPr>
        <w:suppressAutoHyphens/>
        <w:ind w:firstLine="709"/>
        <w:jc w:val="both"/>
        <w:rPr>
          <w:rFonts w:ascii="Times New Roman" w:eastAsia="Calibri" w:hAnsi="Times New Roman" w:cs="Times New Roman"/>
          <w:i/>
          <w:sz w:val="28"/>
          <w:szCs w:val="28"/>
          <w:lang w:eastAsia="en-US"/>
        </w:rPr>
      </w:pPr>
      <w:r w:rsidRPr="004722CC">
        <w:rPr>
          <w:rFonts w:ascii="Times New Roman" w:eastAsia="Calibri" w:hAnsi="Times New Roman" w:cs="Times New Roman"/>
          <w:i/>
          <w:sz w:val="28"/>
          <w:szCs w:val="28"/>
          <w:lang w:eastAsia="en-US"/>
        </w:rPr>
        <w:t>Способы защиты информации, передаваемой по каналам связи. Криптография (алгоритмы шифрования). Стеганография.</w:t>
      </w:r>
    </w:p>
    <w:p w:rsidR="00FC5435" w:rsidRPr="004722CC" w:rsidRDefault="00FC5435" w:rsidP="00FC5435">
      <w:pPr>
        <w:suppressAutoHyphens/>
        <w:ind w:firstLine="709"/>
        <w:jc w:val="both"/>
        <w:rPr>
          <w:rFonts w:ascii="Times New Roman" w:eastAsia="Calibri" w:hAnsi="Times New Roman" w:cs="Times New Roman"/>
          <w:sz w:val="28"/>
          <w:szCs w:val="28"/>
          <w:lang w:eastAsia="en-US"/>
        </w:rPr>
      </w:pPr>
      <w:r w:rsidRPr="004722CC">
        <w:rPr>
          <w:rFonts w:ascii="Times New Roman" w:eastAsia="Calibri" w:hAnsi="Times New Roman" w:cs="Times New Roman"/>
          <w:b/>
          <w:sz w:val="28"/>
          <w:szCs w:val="28"/>
          <w:lang w:eastAsia="en-US"/>
        </w:rPr>
        <w:t>Дискретизация</w:t>
      </w:r>
    </w:p>
    <w:p w:rsidR="00FC5435" w:rsidRPr="004722CC" w:rsidRDefault="00FC5435" w:rsidP="00FC5435">
      <w:pPr>
        <w:suppressAutoHyphens/>
        <w:ind w:firstLine="709"/>
        <w:jc w:val="both"/>
        <w:rPr>
          <w:rFonts w:ascii="Times New Roman" w:eastAsia="Calibri" w:hAnsi="Times New Roman" w:cs="Times New Roman"/>
          <w:sz w:val="28"/>
          <w:szCs w:val="28"/>
          <w:lang w:eastAsia="en-US"/>
        </w:rPr>
      </w:pPr>
      <w:r w:rsidRPr="004722CC">
        <w:rPr>
          <w:rFonts w:ascii="Times New Roman" w:eastAsia="Calibri" w:hAnsi="Times New Roman" w:cs="Times New Roman"/>
          <w:sz w:val="28"/>
          <w:szCs w:val="28"/>
          <w:lang w:eastAsia="en-US"/>
        </w:rPr>
        <w:t>Измерения и дискретизация. Частота и разрядность измерений. Универсальность дискретного представления информации.</w:t>
      </w:r>
    </w:p>
    <w:p w:rsidR="00FC5435" w:rsidRPr="004722CC" w:rsidRDefault="00FC5435" w:rsidP="00FC5435">
      <w:pPr>
        <w:suppressAutoHyphens/>
        <w:ind w:firstLine="709"/>
        <w:jc w:val="both"/>
        <w:rPr>
          <w:rFonts w:ascii="Times New Roman" w:eastAsia="Calibri" w:hAnsi="Times New Roman" w:cs="Times New Roman"/>
          <w:sz w:val="28"/>
          <w:szCs w:val="28"/>
          <w:lang w:eastAsia="en-US"/>
        </w:rPr>
      </w:pPr>
      <w:r w:rsidRPr="004722CC">
        <w:rPr>
          <w:rFonts w:ascii="Times New Roman" w:eastAsia="Calibri" w:hAnsi="Times New Roman" w:cs="Times New Roman"/>
          <w:sz w:val="28"/>
          <w:szCs w:val="28"/>
          <w:lang w:eastAsia="en-US"/>
        </w:rPr>
        <w:t xml:space="preserve">Дискретное представление звуковых данных. Многоканальная запись. Размер файла, полученного в результате записи звука. </w:t>
      </w:r>
    </w:p>
    <w:p w:rsidR="00FC5435" w:rsidRPr="004722CC" w:rsidRDefault="00FC5435" w:rsidP="00FC5435">
      <w:pPr>
        <w:suppressAutoHyphens/>
        <w:ind w:firstLine="709"/>
        <w:jc w:val="both"/>
        <w:rPr>
          <w:rFonts w:ascii="Times New Roman" w:eastAsia="Calibri" w:hAnsi="Times New Roman" w:cs="Times New Roman"/>
          <w:sz w:val="28"/>
          <w:szCs w:val="28"/>
          <w:lang w:eastAsia="en-US"/>
        </w:rPr>
      </w:pPr>
      <w:r w:rsidRPr="004722CC">
        <w:rPr>
          <w:rFonts w:ascii="Times New Roman" w:eastAsia="Calibri" w:hAnsi="Times New Roman" w:cs="Times New Roman"/>
          <w:sz w:val="28"/>
          <w:szCs w:val="28"/>
          <w:lang w:eastAsia="en-US"/>
        </w:rPr>
        <w:t xml:space="preserve">Дискретное представление статической и динамической графической информации. </w:t>
      </w:r>
    </w:p>
    <w:p w:rsidR="00FC5435" w:rsidRPr="004722CC" w:rsidRDefault="00FC5435" w:rsidP="00FC5435">
      <w:pPr>
        <w:suppressAutoHyphens/>
        <w:ind w:firstLine="709"/>
        <w:jc w:val="both"/>
        <w:rPr>
          <w:rFonts w:ascii="Times New Roman" w:eastAsia="Calibri" w:hAnsi="Times New Roman" w:cs="Times New Roman"/>
          <w:sz w:val="28"/>
          <w:szCs w:val="28"/>
          <w:lang w:eastAsia="en-US"/>
        </w:rPr>
      </w:pPr>
      <w:r w:rsidRPr="004722CC">
        <w:rPr>
          <w:rFonts w:ascii="Times New Roman" w:eastAsia="Calibri" w:hAnsi="Times New Roman" w:cs="Times New Roman"/>
          <w:i/>
          <w:sz w:val="28"/>
          <w:szCs w:val="28"/>
          <w:lang w:eastAsia="en-US"/>
        </w:rPr>
        <w:t>Сжатие данных при хранении графической и звуковой информации</w:t>
      </w:r>
      <w:r w:rsidRPr="004722CC">
        <w:rPr>
          <w:rFonts w:ascii="Times New Roman" w:eastAsia="Calibri" w:hAnsi="Times New Roman" w:cs="Times New Roman"/>
          <w:sz w:val="28"/>
          <w:szCs w:val="28"/>
          <w:lang w:eastAsia="en-US"/>
        </w:rPr>
        <w:t>.</w:t>
      </w:r>
    </w:p>
    <w:p w:rsidR="00FC5435" w:rsidRPr="004722CC" w:rsidRDefault="00FC5435" w:rsidP="00FC5435">
      <w:pPr>
        <w:suppressAutoHyphens/>
        <w:ind w:firstLine="709"/>
        <w:jc w:val="both"/>
        <w:rPr>
          <w:rFonts w:ascii="Times New Roman" w:eastAsia="Calibri" w:hAnsi="Times New Roman" w:cs="Times New Roman"/>
          <w:sz w:val="28"/>
          <w:szCs w:val="28"/>
          <w:lang w:eastAsia="en-US"/>
        </w:rPr>
      </w:pPr>
      <w:r w:rsidRPr="004722CC">
        <w:rPr>
          <w:rFonts w:ascii="Times New Roman" w:eastAsia="Calibri" w:hAnsi="Times New Roman" w:cs="Times New Roman"/>
          <w:b/>
          <w:sz w:val="28"/>
          <w:szCs w:val="28"/>
          <w:lang w:eastAsia="en-US"/>
        </w:rPr>
        <w:t>Системы счисления</w:t>
      </w:r>
    </w:p>
    <w:p w:rsidR="00FC5435" w:rsidRPr="004722CC" w:rsidRDefault="00FC5435" w:rsidP="00FC5435">
      <w:pPr>
        <w:suppressAutoHyphens/>
        <w:ind w:firstLine="709"/>
        <w:jc w:val="both"/>
        <w:rPr>
          <w:rFonts w:ascii="Times New Roman" w:eastAsia="Calibri" w:hAnsi="Times New Roman" w:cs="Times New Roman"/>
          <w:sz w:val="28"/>
          <w:szCs w:val="28"/>
          <w:lang w:eastAsia="en-US"/>
        </w:rPr>
      </w:pPr>
      <w:r w:rsidRPr="004722CC">
        <w:rPr>
          <w:rFonts w:ascii="Times New Roman" w:eastAsia="Calibri" w:hAnsi="Times New Roman" w:cs="Times New Roman"/>
          <w:sz w:val="28"/>
          <w:szCs w:val="28"/>
          <w:lang w:eastAsia="en-US"/>
        </w:rPr>
        <w:t>Свойства позиционной записи числа: количество цифр в записи, признак делимости числа на основание системы счисления.</w:t>
      </w:r>
    </w:p>
    <w:p w:rsidR="00FC5435" w:rsidRPr="004722CC" w:rsidRDefault="00FC5435" w:rsidP="00FC5435">
      <w:pPr>
        <w:suppressAutoHyphens/>
        <w:ind w:firstLine="709"/>
        <w:jc w:val="both"/>
        <w:rPr>
          <w:rFonts w:ascii="Times New Roman" w:eastAsia="Calibri" w:hAnsi="Times New Roman" w:cs="Times New Roman"/>
          <w:sz w:val="28"/>
          <w:szCs w:val="28"/>
          <w:lang w:eastAsia="en-US"/>
        </w:rPr>
      </w:pPr>
      <w:r w:rsidRPr="004722CC">
        <w:rPr>
          <w:rFonts w:ascii="Times New Roman" w:eastAsia="Calibri" w:hAnsi="Times New Roman" w:cs="Times New Roman"/>
          <w:sz w:val="28"/>
          <w:szCs w:val="28"/>
          <w:lang w:eastAsia="en-US"/>
        </w:rPr>
        <w:t>Алгоритм перевода десятичной записи числа в запись в позиционной системе с заданным основанием. Алгоритмы построения записи числа в позиционной системе счисления с заданным основанием и вычисления числа по строке, содержащей запись этого числа в позиционной системе счисления с заданным основанием.</w:t>
      </w:r>
    </w:p>
    <w:p w:rsidR="00FC5435" w:rsidRPr="004722CC" w:rsidRDefault="00FC5435" w:rsidP="00FC5435">
      <w:pPr>
        <w:suppressAutoHyphens/>
        <w:ind w:firstLine="709"/>
        <w:jc w:val="both"/>
        <w:rPr>
          <w:rFonts w:ascii="Times New Roman" w:eastAsia="Calibri" w:hAnsi="Times New Roman" w:cs="Times New Roman"/>
          <w:sz w:val="28"/>
          <w:szCs w:val="28"/>
          <w:lang w:eastAsia="en-US"/>
        </w:rPr>
      </w:pPr>
      <w:r w:rsidRPr="004722CC">
        <w:rPr>
          <w:rFonts w:ascii="Times New Roman" w:eastAsia="Calibri" w:hAnsi="Times New Roman" w:cs="Times New Roman"/>
          <w:sz w:val="28"/>
          <w:szCs w:val="28"/>
          <w:lang w:eastAsia="en-US"/>
        </w:rPr>
        <w:t xml:space="preserve">Арифметические действия в позиционных системах счисления. </w:t>
      </w:r>
    </w:p>
    <w:p w:rsidR="00FC5435" w:rsidRPr="004722CC" w:rsidRDefault="00FC5435" w:rsidP="00FC5435">
      <w:pPr>
        <w:suppressAutoHyphens/>
        <w:ind w:firstLine="709"/>
        <w:jc w:val="both"/>
        <w:rPr>
          <w:rFonts w:ascii="Times New Roman" w:eastAsia="Calibri" w:hAnsi="Times New Roman" w:cs="Times New Roman"/>
          <w:i/>
          <w:sz w:val="28"/>
          <w:szCs w:val="28"/>
          <w:lang w:eastAsia="en-US"/>
        </w:rPr>
      </w:pPr>
      <w:r w:rsidRPr="004722CC">
        <w:rPr>
          <w:rFonts w:ascii="Times New Roman" w:eastAsia="Calibri" w:hAnsi="Times New Roman" w:cs="Times New Roman"/>
          <w:i/>
          <w:sz w:val="28"/>
          <w:szCs w:val="28"/>
          <w:lang w:eastAsia="en-US"/>
        </w:rPr>
        <w:t>Краткая и развернутая форма записи смешанных чисел в позиционных системах счисления. Перевод смешанного числа в позиционную систему счисления с заданным основанием.</w:t>
      </w:r>
    </w:p>
    <w:p w:rsidR="00FC5435" w:rsidRPr="004722CC" w:rsidRDefault="00FC5435" w:rsidP="00FC5435">
      <w:pPr>
        <w:suppressAutoHyphens/>
        <w:ind w:firstLine="709"/>
        <w:jc w:val="both"/>
        <w:rPr>
          <w:rFonts w:ascii="Times New Roman" w:eastAsia="Calibri" w:hAnsi="Times New Roman" w:cs="Times New Roman"/>
          <w:i/>
          <w:sz w:val="28"/>
          <w:szCs w:val="28"/>
          <w:lang w:eastAsia="en-US"/>
        </w:rPr>
      </w:pPr>
      <w:r w:rsidRPr="004722CC">
        <w:rPr>
          <w:rFonts w:ascii="Times New Roman" w:eastAsia="Calibri" w:hAnsi="Times New Roman" w:cs="Times New Roman"/>
          <w:i/>
          <w:sz w:val="28"/>
          <w:szCs w:val="28"/>
          <w:lang w:eastAsia="en-US"/>
        </w:rPr>
        <w:t>Представление целых и вещественных чисел в памяти компьютера.</w:t>
      </w:r>
      <w:r w:rsidR="009D3C3B" w:rsidRPr="004722CC">
        <w:rPr>
          <w:rFonts w:ascii="Times New Roman" w:eastAsia="Calibri" w:hAnsi="Times New Roman" w:cs="Times New Roman"/>
          <w:i/>
          <w:sz w:val="28"/>
          <w:szCs w:val="28"/>
          <w:lang w:eastAsia="en-US"/>
        </w:rPr>
        <w:t xml:space="preserve"> </w:t>
      </w:r>
      <w:r w:rsidRPr="004722CC">
        <w:rPr>
          <w:rFonts w:ascii="Times New Roman" w:eastAsia="Calibri" w:hAnsi="Times New Roman" w:cs="Times New Roman"/>
          <w:i/>
          <w:sz w:val="28"/>
          <w:szCs w:val="28"/>
          <w:lang w:eastAsia="en-US"/>
        </w:rPr>
        <w:t>Компьютерная арифметика.</w:t>
      </w:r>
    </w:p>
    <w:p w:rsidR="00FC5435" w:rsidRPr="004722CC" w:rsidRDefault="00FC5435" w:rsidP="00FC5435">
      <w:pPr>
        <w:suppressAutoHyphens/>
        <w:ind w:firstLine="709"/>
        <w:jc w:val="both"/>
        <w:rPr>
          <w:rFonts w:ascii="Times New Roman" w:eastAsia="Calibri" w:hAnsi="Times New Roman" w:cs="Times New Roman"/>
          <w:sz w:val="28"/>
          <w:szCs w:val="28"/>
          <w:lang w:eastAsia="en-US"/>
        </w:rPr>
      </w:pPr>
      <w:r w:rsidRPr="004722CC">
        <w:rPr>
          <w:rFonts w:ascii="Times New Roman" w:eastAsia="Calibri" w:hAnsi="Times New Roman" w:cs="Times New Roman"/>
          <w:b/>
          <w:sz w:val="28"/>
          <w:szCs w:val="28"/>
          <w:lang w:eastAsia="en-US"/>
        </w:rPr>
        <w:t>Элементы комбинаторики, теории множеств и математической логики</w:t>
      </w:r>
    </w:p>
    <w:p w:rsidR="00FC5435" w:rsidRPr="004722CC" w:rsidRDefault="00FC5435" w:rsidP="00FC5435">
      <w:pPr>
        <w:suppressAutoHyphens/>
        <w:ind w:firstLine="709"/>
        <w:jc w:val="both"/>
        <w:rPr>
          <w:rFonts w:ascii="Times New Roman" w:eastAsia="Calibri" w:hAnsi="Times New Roman" w:cs="Times New Roman"/>
          <w:sz w:val="28"/>
          <w:szCs w:val="28"/>
          <w:lang w:eastAsia="en-US"/>
        </w:rPr>
      </w:pPr>
      <w:r w:rsidRPr="004722CC">
        <w:rPr>
          <w:rFonts w:ascii="Times New Roman" w:eastAsia="TimesNewRomanPS-ItalicMT" w:hAnsi="Times New Roman" w:cs="Times New Roman"/>
          <w:bCs/>
          <w:iCs/>
          <w:sz w:val="28"/>
          <w:szCs w:val="28"/>
          <w:lang w:eastAsia="en-US"/>
        </w:rPr>
        <w:t xml:space="preserve">Операции «импликация», «эквиваленция». </w:t>
      </w:r>
      <w:r w:rsidRPr="004722CC">
        <w:rPr>
          <w:rFonts w:ascii="Times New Roman" w:eastAsia="Calibri" w:hAnsi="Times New Roman" w:cs="Times New Roman"/>
          <w:sz w:val="28"/>
          <w:szCs w:val="28"/>
          <w:lang w:eastAsia="en-US"/>
        </w:rPr>
        <w:t xml:space="preserve">Логические функции. </w:t>
      </w:r>
    </w:p>
    <w:p w:rsidR="00FC5435" w:rsidRPr="004722CC" w:rsidRDefault="00FC5435" w:rsidP="00FC5435">
      <w:pPr>
        <w:suppressAutoHyphens/>
        <w:ind w:firstLine="709"/>
        <w:jc w:val="both"/>
        <w:rPr>
          <w:rFonts w:ascii="Times New Roman" w:eastAsia="Calibri" w:hAnsi="Times New Roman" w:cs="Times New Roman"/>
          <w:sz w:val="28"/>
          <w:szCs w:val="28"/>
          <w:lang w:eastAsia="en-US"/>
        </w:rPr>
      </w:pPr>
      <w:r w:rsidRPr="004722CC">
        <w:rPr>
          <w:rFonts w:ascii="Times New Roman" w:eastAsia="Calibri" w:hAnsi="Times New Roman" w:cs="Times New Roman"/>
          <w:sz w:val="28"/>
          <w:szCs w:val="28"/>
          <w:lang w:eastAsia="en-US"/>
        </w:rPr>
        <w:t xml:space="preserve">Законы алгебры логики. </w:t>
      </w:r>
      <w:r w:rsidRPr="004722CC">
        <w:rPr>
          <w:rFonts w:ascii="Times New Roman" w:eastAsia="TimesNewRomanPS-ItalicMT" w:hAnsi="Times New Roman" w:cs="Times New Roman"/>
          <w:bCs/>
          <w:iCs/>
          <w:sz w:val="28"/>
          <w:szCs w:val="28"/>
          <w:lang w:eastAsia="en-US"/>
        </w:rPr>
        <w:t xml:space="preserve">Эквивалентные преобразования логических выражений. </w:t>
      </w:r>
      <w:r w:rsidRPr="004722CC">
        <w:rPr>
          <w:rFonts w:ascii="Times New Roman" w:eastAsia="Calibri" w:hAnsi="Times New Roman" w:cs="Times New Roman"/>
          <w:sz w:val="28"/>
          <w:szCs w:val="28"/>
          <w:lang w:eastAsia="en-US"/>
        </w:rPr>
        <w:t>Логические уравнения.</w:t>
      </w:r>
    </w:p>
    <w:p w:rsidR="00FC5435" w:rsidRPr="004722CC" w:rsidRDefault="00FC5435" w:rsidP="00FC5435">
      <w:pPr>
        <w:suppressAutoHyphens/>
        <w:ind w:firstLine="709"/>
        <w:jc w:val="both"/>
        <w:rPr>
          <w:rFonts w:ascii="Times New Roman" w:eastAsia="TimesNewRomanPS-ItalicMT" w:hAnsi="Times New Roman" w:cs="Times New Roman"/>
          <w:bCs/>
          <w:i/>
          <w:iCs/>
          <w:sz w:val="28"/>
          <w:szCs w:val="28"/>
          <w:lang w:eastAsia="en-US"/>
        </w:rPr>
      </w:pPr>
      <w:r w:rsidRPr="004722CC">
        <w:rPr>
          <w:rFonts w:ascii="Times New Roman" w:eastAsia="TimesNewRomanPS-ItalicMT" w:hAnsi="Times New Roman" w:cs="Times New Roman"/>
          <w:bCs/>
          <w:iCs/>
          <w:sz w:val="28"/>
          <w:szCs w:val="28"/>
          <w:lang w:eastAsia="en-US"/>
        </w:rPr>
        <w:t>Построение логического выражения с данной таблицей истинности.</w:t>
      </w:r>
      <w:r w:rsidR="009D3C3B" w:rsidRPr="004722CC">
        <w:rPr>
          <w:rFonts w:ascii="Times New Roman" w:eastAsia="TimesNewRomanPS-ItalicMT" w:hAnsi="Times New Roman" w:cs="Times New Roman"/>
          <w:bCs/>
          <w:iCs/>
          <w:sz w:val="28"/>
          <w:szCs w:val="28"/>
          <w:lang w:eastAsia="en-US"/>
        </w:rPr>
        <w:t xml:space="preserve"> </w:t>
      </w:r>
      <w:r w:rsidRPr="004722CC">
        <w:rPr>
          <w:rFonts w:ascii="Times New Roman" w:eastAsia="TimesNewRomanPS-ItalicMT" w:hAnsi="Times New Roman" w:cs="Times New Roman"/>
          <w:bCs/>
          <w:iCs/>
          <w:sz w:val="28"/>
          <w:szCs w:val="28"/>
          <w:lang w:eastAsia="en-US"/>
        </w:rPr>
        <w:t xml:space="preserve">Дизъюнктивная нормальная форма. </w:t>
      </w:r>
      <w:r w:rsidRPr="004722CC">
        <w:rPr>
          <w:rFonts w:ascii="Times New Roman" w:eastAsia="TimesNewRomanPS-ItalicMT" w:hAnsi="Times New Roman" w:cs="Times New Roman"/>
          <w:bCs/>
          <w:i/>
          <w:iCs/>
          <w:sz w:val="28"/>
          <w:szCs w:val="28"/>
          <w:lang w:eastAsia="en-US"/>
        </w:rPr>
        <w:t xml:space="preserve">Конъюнктивная нормальная форма. </w:t>
      </w:r>
    </w:p>
    <w:p w:rsidR="009D3C3B" w:rsidRPr="004722CC" w:rsidRDefault="00FC5435" w:rsidP="00FC5435">
      <w:pPr>
        <w:suppressAutoHyphens/>
        <w:ind w:firstLine="709"/>
        <w:jc w:val="both"/>
        <w:rPr>
          <w:rFonts w:ascii="Times New Roman" w:eastAsia="Calibri" w:hAnsi="Times New Roman" w:cs="Times New Roman"/>
          <w:sz w:val="28"/>
          <w:szCs w:val="28"/>
          <w:lang w:eastAsia="en-US"/>
        </w:rPr>
      </w:pPr>
      <w:r w:rsidRPr="004722CC">
        <w:rPr>
          <w:rFonts w:ascii="Times New Roman" w:eastAsia="Calibri" w:hAnsi="Times New Roman" w:cs="Times New Roman"/>
          <w:sz w:val="28"/>
          <w:szCs w:val="28"/>
          <w:lang w:eastAsia="en-US"/>
        </w:rPr>
        <w:t xml:space="preserve">Логические элементы компьютеров. Построение схем из базовых логических элементов. </w:t>
      </w:r>
    </w:p>
    <w:p w:rsidR="00FC5435" w:rsidRPr="004722CC" w:rsidRDefault="00FC5435" w:rsidP="00FC5435">
      <w:pPr>
        <w:suppressAutoHyphens/>
        <w:ind w:firstLine="709"/>
        <w:jc w:val="both"/>
        <w:rPr>
          <w:rFonts w:ascii="Times New Roman" w:eastAsia="Calibri" w:hAnsi="Times New Roman" w:cs="Times New Roman"/>
          <w:sz w:val="28"/>
          <w:szCs w:val="28"/>
          <w:lang w:eastAsia="en-US"/>
        </w:rPr>
      </w:pPr>
      <w:r w:rsidRPr="004722CC">
        <w:rPr>
          <w:rFonts w:ascii="Times New Roman" w:eastAsia="Calibri" w:hAnsi="Times New Roman" w:cs="Times New Roman"/>
          <w:sz w:val="28"/>
          <w:szCs w:val="28"/>
          <w:lang w:eastAsia="en-US"/>
        </w:rPr>
        <w:t>Дискретные игры двух игроков с полной информацией. Выигрышные стратегии.</w:t>
      </w:r>
    </w:p>
    <w:p w:rsidR="00FC5435" w:rsidRPr="004722CC" w:rsidRDefault="00FC5435" w:rsidP="00FC5435">
      <w:pPr>
        <w:suppressAutoHyphens/>
        <w:ind w:firstLine="709"/>
        <w:jc w:val="both"/>
        <w:rPr>
          <w:rFonts w:ascii="Times New Roman" w:eastAsia="Times New Roman" w:hAnsi="Times New Roman" w:cs="Times New Roman"/>
          <w:b/>
          <w:bCs/>
          <w:iCs/>
          <w:sz w:val="28"/>
          <w:szCs w:val="28"/>
          <w:lang w:eastAsia="en-US"/>
        </w:rPr>
      </w:pPr>
      <w:r w:rsidRPr="004722CC">
        <w:rPr>
          <w:rFonts w:ascii="Times New Roman" w:eastAsia="Times New Roman" w:hAnsi="Times New Roman" w:cs="Times New Roman"/>
          <w:b/>
          <w:bCs/>
          <w:iCs/>
          <w:sz w:val="28"/>
          <w:szCs w:val="28"/>
          <w:lang w:eastAsia="en-US"/>
        </w:rPr>
        <w:t>Дискретные объекты</w:t>
      </w:r>
    </w:p>
    <w:p w:rsidR="00FC5435" w:rsidRPr="004722CC" w:rsidRDefault="00FC5435" w:rsidP="00FC5435">
      <w:pPr>
        <w:suppressAutoHyphens/>
        <w:ind w:firstLine="709"/>
        <w:jc w:val="both"/>
        <w:rPr>
          <w:rFonts w:ascii="Times New Roman" w:eastAsia="Times New Roman" w:hAnsi="Times New Roman" w:cs="Times New Roman"/>
          <w:sz w:val="28"/>
          <w:szCs w:val="28"/>
          <w:lang w:eastAsia="en-US"/>
        </w:rPr>
      </w:pPr>
      <w:r w:rsidRPr="004722CC">
        <w:rPr>
          <w:rFonts w:ascii="Times New Roman" w:eastAsia="Times New Roman" w:hAnsi="Times New Roman" w:cs="Times New Roman"/>
          <w:sz w:val="28"/>
          <w:szCs w:val="28"/>
          <w:lang w:eastAsia="en-US"/>
        </w:rPr>
        <w:t xml:space="preserve">Решение алгоритмических задач, связанных с анализом графов (примеры: построения оптимального пути между вершинами ориентированного ациклического графа; определения количества различных путей между вершинами). </w:t>
      </w:r>
    </w:p>
    <w:p w:rsidR="00FC5435" w:rsidRPr="004722CC" w:rsidRDefault="00FC5435" w:rsidP="00FC5435">
      <w:pPr>
        <w:suppressAutoHyphens/>
        <w:ind w:firstLine="709"/>
        <w:jc w:val="both"/>
        <w:rPr>
          <w:rFonts w:ascii="Times New Roman" w:eastAsia="Calibri" w:hAnsi="Times New Roman" w:cs="Times New Roman"/>
          <w:i/>
          <w:iCs/>
          <w:sz w:val="28"/>
          <w:szCs w:val="28"/>
          <w:shd w:val="clear" w:color="auto" w:fill="FFFFFF"/>
          <w:lang w:eastAsia="en-US"/>
        </w:rPr>
      </w:pPr>
      <w:r w:rsidRPr="004722CC">
        <w:rPr>
          <w:rFonts w:ascii="Times New Roman" w:eastAsia="Calibri" w:hAnsi="Times New Roman" w:cs="Times New Roman"/>
          <w:sz w:val="28"/>
          <w:szCs w:val="28"/>
          <w:shd w:val="clear" w:color="auto" w:fill="FFFFFF"/>
          <w:lang w:eastAsia="en-US"/>
        </w:rPr>
        <w:t>Обход узлов дерева в глубину.</w:t>
      </w:r>
      <w:r w:rsidRPr="004722CC">
        <w:rPr>
          <w:rFonts w:ascii="Times New Roman" w:eastAsia="Calibri" w:hAnsi="Times New Roman" w:cs="Times New Roman"/>
          <w:i/>
          <w:iCs/>
          <w:sz w:val="28"/>
          <w:szCs w:val="28"/>
          <w:shd w:val="clear" w:color="auto" w:fill="FFFFFF"/>
          <w:lang w:eastAsia="en-US"/>
        </w:rPr>
        <w:t xml:space="preserve"> Упорядоченные деревья (деревья, в которых упорядочены ребра, выходящие из одного узла). </w:t>
      </w:r>
    </w:p>
    <w:p w:rsidR="00FC5435" w:rsidRPr="004722CC" w:rsidRDefault="00FC5435" w:rsidP="00FC5435">
      <w:pPr>
        <w:suppressAutoHyphens/>
        <w:ind w:firstLine="709"/>
        <w:jc w:val="both"/>
        <w:rPr>
          <w:rFonts w:ascii="Times New Roman" w:eastAsia="Calibri" w:hAnsi="Times New Roman" w:cs="Times New Roman"/>
          <w:i/>
          <w:sz w:val="28"/>
          <w:szCs w:val="28"/>
          <w:shd w:val="clear" w:color="auto" w:fill="FFFFFF"/>
          <w:lang w:eastAsia="en-US"/>
        </w:rPr>
      </w:pPr>
      <w:r w:rsidRPr="004722CC">
        <w:rPr>
          <w:rFonts w:ascii="Times New Roman" w:eastAsia="Calibri" w:hAnsi="Times New Roman" w:cs="Times New Roman"/>
          <w:sz w:val="28"/>
          <w:szCs w:val="28"/>
          <w:shd w:val="clear" w:color="auto" w:fill="FFFFFF"/>
          <w:lang w:eastAsia="en-US"/>
        </w:rPr>
        <w:t xml:space="preserve">Использование деревьев при решении алгоритмических задач (примеры: анализ работы рекурсивных алгоритмов, разбор арифметических и логических выражений). </w:t>
      </w:r>
      <w:r w:rsidRPr="004722CC">
        <w:rPr>
          <w:rFonts w:ascii="Times New Roman" w:eastAsia="Times New Roman" w:hAnsi="Times New Roman" w:cs="Times New Roman"/>
          <w:sz w:val="28"/>
          <w:szCs w:val="28"/>
          <w:lang w:eastAsia="en-US"/>
        </w:rPr>
        <w:t xml:space="preserve">Бинарное дерево. </w:t>
      </w:r>
      <w:r w:rsidRPr="004722CC">
        <w:rPr>
          <w:rFonts w:ascii="Times New Roman" w:eastAsia="Times New Roman" w:hAnsi="Times New Roman" w:cs="Times New Roman"/>
          <w:i/>
          <w:sz w:val="28"/>
          <w:szCs w:val="28"/>
          <w:lang w:eastAsia="en-US"/>
        </w:rPr>
        <w:t>Использование деревьев при хранении данных.</w:t>
      </w:r>
    </w:p>
    <w:p w:rsidR="00FC5435" w:rsidRPr="004722CC" w:rsidRDefault="00FC5435" w:rsidP="00FC5435">
      <w:pPr>
        <w:suppressAutoHyphens/>
        <w:ind w:firstLine="709"/>
        <w:jc w:val="both"/>
        <w:rPr>
          <w:rFonts w:ascii="Times New Roman" w:eastAsia="Calibri" w:hAnsi="Times New Roman" w:cs="Times New Roman"/>
          <w:sz w:val="28"/>
          <w:szCs w:val="28"/>
          <w:lang w:eastAsia="en-US"/>
        </w:rPr>
      </w:pPr>
      <w:r w:rsidRPr="004722CC">
        <w:rPr>
          <w:rFonts w:ascii="Times New Roman" w:eastAsia="Calibri" w:hAnsi="Times New Roman" w:cs="Times New Roman"/>
          <w:sz w:val="28"/>
          <w:szCs w:val="28"/>
          <w:shd w:val="clear" w:color="auto" w:fill="FFFFFF"/>
          <w:lang w:eastAsia="en-US"/>
        </w:rPr>
        <w:t xml:space="preserve">Использование графов, деревьев, списков при описании объектов и процессов окружающего мира. </w:t>
      </w:r>
    </w:p>
    <w:p w:rsidR="00FC5435" w:rsidRPr="004722CC" w:rsidRDefault="00FC5435" w:rsidP="00FC5435">
      <w:pPr>
        <w:suppressAutoHyphens/>
        <w:ind w:firstLine="709"/>
        <w:jc w:val="both"/>
        <w:rPr>
          <w:rFonts w:ascii="Times New Roman" w:eastAsia="Calibri" w:hAnsi="Times New Roman" w:cs="Times New Roman"/>
          <w:b/>
          <w:sz w:val="28"/>
          <w:szCs w:val="28"/>
          <w:lang w:eastAsia="en-US"/>
        </w:rPr>
      </w:pPr>
      <w:r w:rsidRPr="004722CC">
        <w:rPr>
          <w:rFonts w:ascii="Times New Roman" w:eastAsia="Calibri" w:hAnsi="Times New Roman" w:cs="Times New Roman"/>
          <w:b/>
          <w:sz w:val="28"/>
          <w:szCs w:val="28"/>
          <w:lang w:eastAsia="en-US"/>
        </w:rPr>
        <w:t>Алгоритмы и элементы программирования</w:t>
      </w:r>
    </w:p>
    <w:p w:rsidR="00FC5435" w:rsidRPr="004722CC" w:rsidRDefault="00FC5435" w:rsidP="00FC5435">
      <w:pPr>
        <w:suppressAutoHyphens/>
        <w:ind w:firstLine="709"/>
        <w:jc w:val="both"/>
        <w:rPr>
          <w:rFonts w:ascii="Times New Roman" w:eastAsia="Calibri" w:hAnsi="Times New Roman" w:cs="Times New Roman"/>
          <w:sz w:val="28"/>
          <w:szCs w:val="28"/>
          <w:lang w:eastAsia="en-US"/>
        </w:rPr>
      </w:pPr>
      <w:r w:rsidRPr="004722CC">
        <w:rPr>
          <w:rFonts w:ascii="Times New Roman" w:eastAsia="Calibri" w:hAnsi="Times New Roman" w:cs="Times New Roman"/>
          <w:b/>
          <w:sz w:val="28"/>
          <w:szCs w:val="28"/>
          <w:lang w:eastAsia="en-US"/>
        </w:rPr>
        <w:t>Алгоритмы и структуры данных</w:t>
      </w:r>
    </w:p>
    <w:p w:rsidR="00FC5435" w:rsidRPr="004722CC" w:rsidRDefault="00FC5435" w:rsidP="00FC5435">
      <w:pPr>
        <w:suppressAutoHyphens/>
        <w:ind w:firstLine="709"/>
        <w:jc w:val="both"/>
        <w:rPr>
          <w:rFonts w:ascii="Times New Roman" w:eastAsia="Calibri" w:hAnsi="Times New Roman" w:cs="Times New Roman"/>
          <w:bCs/>
          <w:sz w:val="28"/>
          <w:szCs w:val="28"/>
          <w:lang w:eastAsia="en-US"/>
        </w:rPr>
      </w:pPr>
      <w:r w:rsidRPr="004722CC">
        <w:rPr>
          <w:rFonts w:ascii="Times New Roman" w:eastAsia="Calibri" w:hAnsi="Times New Roman" w:cs="Times New Roman"/>
          <w:bCs/>
          <w:sz w:val="28"/>
          <w:szCs w:val="28"/>
          <w:lang w:eastAsia="en-US"/>
        </w:rPr>
        <w:t xml:space="preserve">Алгоритмы исследования элементарных функций, в частности – точного и приближенного решения квадратного уравнения с целыми и вещественными коэффициентами, определения экстремумов квадратичной функции на отрезке. </w:t>
      </w:r>
    </w:p>
    <w:p w:rsidR="00FC5435" w:rsidRPr="004722CC" w:rsidRDefault="00FC5435" w:rsidP="00FC5435">
      <w:pPr>
        <w:suppressAutoHyphens/>
        <w:ind w:firstLine="709"/>
        <w:jc w:val="both"/>
        <w:rPr>
          <w:rFonts w:ascii="Times New Roman" w:eastAsia="TimesNewRomanPSMT" w:hAnsi="Times New Roman" w:cs="Times New Roman"/>
          <w:sz w:val="28"/>
          <w:szCs w:val="28"/>
          <w:lang w:eastAsia="en-US"/>
        </w:rPr>
      </w:pPr>
      <w:r w:rsidRPr="004722CC">
        <w:rPr>
          <w:rFonts w:ascii="Times New Roman" w:eastAsia="TimesNewRomanPSMT" w:hAnsi="Times New Roman" w:cs="Times New Roman"/>
          <w:sz w:val="28"/>
          <w:szCs w:val="28"/>
          <w:lang w:eastAsia="en-US"/>
        </w:rPr>
        <w:t xml:space="preserve">Алгоритмы анализа и преобразования записей чисел в позиционной системе счисления. </w:t>
      </w:r>
    </w:p>
    <w:p w:rsidR="00FC5435" w:rsidRPr="004722CC" w:rsidRDefault="00FC5435" w:rsidP="00FC5435">
      <w:pPr>
        <w:suppressAutoHyphens/>
        <w:ind w:firstLine="709"/>
        <w:jc w:val="both"/>
        <w:rPr>
          <w:rFonts w:ascii="Times New Roman" w:eastAsia="TimesNewRomanPSMT" w:hAnsi="Times New Roman" w:cs="Times New Roman"/>
          <w:sz w:val="28"/>
          <w:szCs w:val="28"/>
          <w:lang w:eastAsia="en-US"/>
        </w:rPr>
      </w:pPr>
      <w:r w:rsidRPr="004722CC">
        <w:rPr>
          <w:rFonts w:ascii="Times New Roman" w:eastAsia="TimesNewRomanPSMT" w:hAnsi="Times New Roman" w:cs="Times New Roman"/>
          <w:sz w:val="28"/>
          <w:szCs w:val="28"/>
          <w:lang w:eastAsia="en-US"/>
        </w:rPr>
        <w:t xml:space="preserve">Алгоритмы, связанные с делимостью целых чисел. Алгоритм Евклида для определения НОД двух натуральных чисел. </w:t>
      </w:r>
    </w:p>
    <w:p w:rsidR="00FC5435" w:rsidRPr="004722CC" w:rsidRDefault="00FC5435" w:rsidP="00FC5435">
      <w:pPr>
        <w:suppressAutoHyphens/>
        <w:ind w:firstLine="709"/>
        <w:jc w:val="both"/>
        <w:rPr>
          <w:rFonts w:ascii="Times New Roman" w:eastAsia="TimesNewRomanPSMT" w:hAnsi="Times New Roman" w:cs="Times New Roman"/>
          <w:sz w:val="28"/>
          <w:szCs w:val="28"/>
          <w:lang w:eastAsia="en-US"/>
        </w:rPr>
      </w:pPr>
      <w:r w:rsidRPr="004722CC">
        <w:rPr>
          <w:rFonts w:ascii="Times New Roman" w:eastAsia="TimesNewRomanPSMT" w:hAnsi="Times New Roman" w:cs="Times New Roman"/>
          <w:sz w:val="28"/>
          <w:szCs w:val="28"/>
          <w:lang w:eastAsia="en-US"/>
        </w:rPr>
        <w:t xml:space="preserve">Алгоритмы линейной (однопроходной) обработки последовательности чисел без использования дополнительной памяти, зависящей от длины последовательности (вычисление максимума, суммы; линейный поиск и т.п.). Обработка элементов последовательности, удовлетворяющих определенному условию (вычисление суммы заданных элементов, их максимума и т.п.). </w:t>
      </w:r>
    </w:p>
    <w:p w:rsidR="00FC5435" w:rsidRPr="004722CC" w:rsidRDefault="00FC5435" w:rsidP="00FC5435">
      <w:pPr>
        <w:suppressAutoHyphens/>
        <w:ind w:firstLine="709"/>
        <w:jc w:val="both"/>
        <w:rPr>
          <w:rFonts w:ascii="Times New Roman" w:eastAsia="Calibri" w:hAnsi="Times New Roman" w:cs="Times New Roman"/>
          <w:sz w:val="28"/>
          <w:szCs w:val="28"/>
          <w:lang w:eastAsia="en-US"/>
        </w:rPr>
      </w:pPr>
      <w:r w:rsidRPr="004722CC">
        <w:rPr>
          <w:rFonts w:ascii="Times New Roman" w:eastAsia="TimesNewRomanPSMT" w:hAnsi="Times New Roman" w:cs="Times New Roman"/>
          <w:sz w:val="28"/>
          <w:szCs w:val="28"/>
          <w:lang w:eastAsia="en-US"/>
        </w:rPr>
        <w:t>Алгоритмы обработки массивов. П</w:t>
      </w:r>
      <w:r w:rsidRPr="004722CC">
        <w:rPr>
          <w:rFonts w:ascii="Times New Roman" w:eastAsia="Calibri" w:hAnsi="Times New Roman" w:cs="Times New Roman"/>
          <w:sz w:val="28"/>
          <w:szCs w:val="28"/>
          <w:lang w:eastAsia="en-US"/>
        </w:rPr>
        <w:t xml:space="preserve">римеры: перестановка элементов данного одномерного массива в обратном порядке; циклический сдвиг элементов массива; заполнение двумерного числового массива по заданным правилам; поиск элемента в двумерном массиве; вычисление максимума и суммы элементов двумерного массива. </w:t>
      </w:r>
      <w:r w:rsidRPr="004722CC">
        <w:rPr>
          <w:rFonts w:ascii="Times New Roman" w:eastAsia="TimesNewRomanPSMT" w:hAnsi="Times New Roman" w:cs="Times New Roman"/>
          <w:i/>
          <w:sz w:val="28"/>
          <w:szCs w:val="28"/>
          <w:lang w:eastAsia="en-US"/>
        </w:rPr>
        <w:t>Вставка и удаление элементов в массиве.</w:t>
      </w:r>
    </w:p>
    <w:p w:rsidR="00FC5435" w:rsidRPr="004722CC" w:rsidRDefault="00FC5435" w:rsidP="00FC5435">
      <w:pPr>
        <w:suppressAutoHyphens/>
        <w:ind w:firstLine="709"/>
        <w:jc w:val="both"/>
        <w:rPr>
          <w:rFonts w:ascii="Times New Roman" w:eastAsia="TimesNewRomanPSMT" w:hAnsi="Times New Roman" w:cs="Times New Roman"/>
          <w:sz w:val="28"/>
          <w:szCs w:val="28"/>
          <w:lang w:eastAsia="en-US"/>
        </w:rPr>
      </w:pPr>
      <w:r w:rsidRPr="004722CC">
        <w:rPr>
          <w:rFonts w:ascii="Times New Roman" w:eastAsia="TimesNewRomanPSMT" w:hAnsi="Times New Roman" w:cs="Times New Roman"/>
          <w:sz w:val="28"/>
          <w:szCs w:val="28"/>
          <w:lang w:eastAsia="en-US"/>
        </w:rPr>
        <w:t xml:space="preserve">Рекурсивные алгоритмы, в частности: </w:t>
      </w:r>
      <w:r w:rsidRPr="004722CC">
        <w:rPr>
          <w:rFonts w:ascii="Times New Roman" w:eastAsia="Calibri" w:hAnsi="Times New Roman" w:cs="Times New Roman"/>
          <w:sz w:val="28"/>
          <w:szCs w:val="28"/>
          <w:lang w:eastAsia="en-US"/>
        </w:rPr>
        <w:t>нахождение натуральной и целой степени заданного ненулевого вещественного числа; вычисление факториалов; вычисление n-го элемента рекуррентной последовательности (например, последовательности Фибоначчи).</w:t>
      </w:r>
      <w:r w:rsidRPr="004722CC">
        <w:rPr>
          <w:rFonts w:ascii="Times New Roman" w:eastAsia="TimesNewRomanPSMT" w:hAnsi="Times New Roman" w:cs="Times New Roman"/>
          <w:sz w:val="28"/>
          <w:szCs w:val="28"/>
          <w:lang w:eastAsia="en-US"/>
        </w:rPr>
        <w:t xml:space="preserve"> Построение и анализ дерева рекурсивных вызовов. Возможность записи рекурсивных алгоритмов без явного использования рекурсии. </w:t>
      </w:r>
    </w:p>
    <w:p w:rsidR="00FC5435" w:rsidRPr="004722CC" w:rsidRDefault="00FC5435" w:rsidP="00FC5435">
      <w:pPr>
        <w:suppressAutoHyphens/>
        <w:ind w:firstLine="709"/>
        <w:jc w:val="both"/>
        <w:rPr>
          <w:rFonts w:ascii="Times New Roman" w:eastAsia="TimesNewRomanPSMT" w:hAnsi="Times New Roman" w:cs="Times New Roman"/>
          <w:sz w:val="28"/>
          <w:szCs w:val="28"/>
          <w:lang w:eastAsia="en-US"/>
        </w:rPr>
      </w:pPr>
      <w:r w:rsidRPr="004722CC">
        <w:rPr>
          <w:rFonts w:ascii="Times New Roman" w:eastAsia="TimesNewRomanPSMT" w:hAnsi="Times New Roman" w:cs="Times New Roman"/>
          <w:sz w:val="28"/>
          <w:szCs w:val="28"/>
          <w:lang w:eastAsia="en-US"/>
        </w:rPr>
        <w:t xml:space="preserve">Сортировка одномерных массивов. Квадратичные алгоритмы сортировки (пример: сортировка пузырьком). Слияние двух отсортированных массивов в один без использования сортировки. </w:t>
      </w:r>
    </w:p>
    <w:p w:rsidR="00FC5435" w:rsidRPr="004722CC" w:rsidRDefault="00FC5435" w:rsidP="00FC5435">
      <w:pPr>
        <w:suppressAutoHyphens/>
        <w:ind w:firstLine="709"/>
        <w:jc w:val="both"/>
        <w:rPr>
          <w:rFonts w:ascii="Times New Roman" w:eastAsia="TimesNewRomanPSMT" w:hAnsi="Times New Roman" w:cs="Times New Roman"/>
          <w:sz w:val="28"/>
          <w:szCs w:val="28"/>
          <w:lang w:eastAsia="en-US"/>
        </w:rPr>
      </w:pPr>
      <w:r w:rsidRPr="004722CC">
        <w:rPr>
          <w:rFonts w:ascii="Times New Roman" w:eastAsia="TimesNewRomanPSMT" w:hAnsi="Times New Roman" w:cs="Times New Roman"/>
          <w:sz w:val="28"/>
          <w:szCs w:val="28"/>
          <w:lang w:eastAsia="en-US"/>
        </w:rPr>
        <w:t xml:space="preserve">Алгоритмы анализа </w:t>
      </w:r>
      <w:r w:rsidRPr="004722CC">
        <w:rPr>
          <w:rFonts w:ascii="Times New Roman" w:eastAsia="Calibri" w:hAnsi="Times New Roman" w:cs="Times New Roman"/>
          <w:sz w:val="28"/>
          <w:szCs w:val="28"/>
          <w:lang w:eastAsia="en-US"/>
        </w:rPr>
        <w:t>отсортированных массивов. Р</w:t>
      </w:r>
      <w:r w:rsidRPr="004722CC">
        <w:rPr>
          <w:rFonts w:ascii="Times New Roman" w:eastAsia="TimesNewRomanPSMT" w:hAnsi="Times New Roman" w:cs="Times New Roman"/>
          <w:sz w:val="28"/>
          <w:szCs w:val="28"/>
          <w:lang w:eastAsia="en-US"/>
        </w:rPr>
        <w:t xml:space="preserve">екурсивная реализация сортировки массива на основе слияния двух его отсортированных фрагментов. </w:t>
      </w:r>
    </w:p>
    <w:p w:rsidR="00FC5435" w:rsidRPr="004722CC" w:rsidRDefault="00FC5435" w:rsidP="00FC5435">
      <w:pPr>
        <w:suppressAutoHyphens/>
        <w:ind w:firstLine="709"/>
        <w:jc w:val="both"/>
        <w:rPr>
          <w:rFonts w:ascii="Times New Roman" w:eastAsia="TimesNewRomanPSMT" w:hAnsi="Times New Roman" w:cs="Times New Roman"/>
          <w:sz w:val="28"/>
          <w:szCs w:val="28"/>
          <w:lang w:eastAsia="en-US"/>
        </w:rPr>
      </w:pPr>
      <w:r w:rsidRPr="004722CC">
        <w:rPr>
          <w:rFonts w:ascii="Times New Roman" w:eastAsia="TimesNewRomanPSMT" w:hAnsi="Times New Roman" w:cs="Times New Roman"/>
          <w:sz w:val="28"/>
          <w:szCs w:val="28"/>
          <w:lang w:eastAsia="en-US"/>
        </w:rPr>
        <w:t xml:space="preserve">Алгоритмы анализа символьных строк, в том числе: </w:t>
      </w:r>
      <w:r w:rsidRPr="004722CC">
        <w:rPr>
          <w:rFonts w:ascii="Times New Roman" w:eastAsia="Calibri" w:hAnsi="Times New Roman" w:cs="Times New Roman"/>
          <w:sz w:val="28"/>
          <w:szCs w:val="28"/>
          <w:lang w:eastAsia="en-US"/>
        </w:rPr>
        <w:t>подсчет количества появлений символа в строке; разбиение строки на слова по пробельным символам; поиск подстроки внутри данной строки; замена найденной подстроки на другую строку</w:t>
      </w:r>
      <w:r w:rsidRPr="004722CC">
        <w:rPr>
          <w:rFonts w:ascii="Times New Roman" w:eastAsia="TimesNewRomanPSMT" w:hAnsi="Times New Roman" w:cs="Times New Roman"/>
          <w:sz w:val="28"/>
          <w:szCs w:val="28"/>
          <w:lang w:eastAsia="en-US"/>
        </w:rPr>
        <w:t xml:space="preserve">. </w:t>
      </w:r>
    </w:p>
    <w:p w:rsidR="00FC5435" w:rsidRPr="004722CC" w:rsidRDefault="00FC5435" w:rsidP="00FC5435">
      <w:pPr>
        <w:suppressAutoHyphens/>
        <w:ind w:firstLine="709"/>
        <w:jc w:val="both"/>
        <w:rPr>
          <w:rFonts w:ascii="Times New Roman" w:eastAsia="TimesNewRomanPSMT" w:hAnsi="Times New Roman" w:cs="Times New Roman"/>
          <w:i/>
          <w:sz w:val="28"/>
          <w:szCs w:val="28"/>
          <w:lang w:eastAsia="en-US"/>
        </w:rPr>
      </w:pPr>
      <w:r w:rsidRPr="004722CC">
        <w:rPr>
          <w:rFonts w:ascii="Times New Roman" w:eastAsia="TimesNewRomanPSMT" w:hAnsi="Times New Roman" w:cs="Times New Roman"/>
          <w:sz w:val="28"/>
          <w:szCs w:val="28"/>
          <w:lang w:eastAsia="en-US"/>
        </w:rPr>
        <w:t>Построение графика функции, заданной формулой, программой или таблицей значений</w:t>
      </w:r>
      <w:r w:rsidRPr="004722CC">
        <w:rPr>
          <w:rFonts w:ascii="Times New Roman" w:eastAsia="TimesNewRomanPSMT" w:hAnsi="Times New Roman" w:cs="Times New Roman"/>
          <w:i/>
          <w:sz w:val="28"/>
          <w:szCs w:val="28"/>
          <w:lang w:eastAsia="en-US"/>
        </w:rPr>
        <w:t xml:space="preserve">. </w:t>
      </w:r>
    </w:p>
    <w:p w:rsidR="009D3C3B" w:rsidRPr="004722CC" w:rsidRDefault="00FC5435" w:rsidP="00FC5435">
      <w:pPr>
        <w:suppressAutoHyphens/>
        <w:ind w:firstLine="709"/>
        <w:jc w:val="both"/>
        <w:rPr>
          <w:rFonts w:ascii="Times New Roman" w:eastAsia="TimesNewRomanPSMT" w:hAnsi="Times New Roman" w:cs="Times New Roman"/>
          <w:i/>
          <w:sz w:val="28"/>
          <w:szCs w:val="28"/>
          <w:lang w:eastAsia="en-US"/>
        </w:rPr>
      </w:pPr>
      <w:r w:rsidRPr="004722CC">
        <w:rPr>
          <w:rFonts w:ascii="Times New Roman" w:eastAsia="TimesNewRomanPSMT" w:hAnsi="Times New Roman" w:cs="Times New Roman"/>
          <w:sz w:val="28"/>
          <w:szCs w:val="28"/>
          <w:lang w:eastAsia="en-US"/>
        </w:rPr>
        <w:t xml:space="preserve">Алгоритмы приближенного решения уравнений на данном отрезке, например, методом деления отрезка пополам. Алгоритмы приближенного вычисления длин и площадей, в том числе: </w:t>
      </w:r>
      <w:r w:rsidRPr="004722CC">
        <w:rPr>
          <w:rFonts w:ascii="Times New Roman" w:eastAsia="Calibri" w:hAnsi="Times New Roman" w:cs="Times New Roman"/>
          <w:sz w:val="28"/>
          <w:szCs w:val="28"/>
          <w:lang w:eastAsia="en-US"/>
        </w:rPr>
        <w:t>приближенное вычисление длины плоской кривой путем аппроксимации ее ломаной; приближенный подсчет методом трапеций площади под графиком функции, заданной формулой, программой или таблицей значений</w:t>
      </w:r>
      <w:r w:rsidRPr="004722CC">
        <w:rPr>
          <w:rFonts w:ascii="Times New Roman" w:eastAsia="TimesNewRomanPSMT" w:hAnsi="Times New Roman" w:cs="Times New Roman"/>
          <w:sz w:val="28"/>
          <w:szCs w:val="28"/>
          <w:lang w:eastAsia="en-US"/>
        </w:rPr>
        <w:t xml:space="preserve">. </w:t>
      </w:r>
      <w:r w:rsidRPr="004722CC">
        <w:rPr>
          <w:rFonts w:ascii="Times New Roman" w:eastAsia="TimesNewRomanPSMT" w:hAnsi="Times New Roman" w:cs="Times New Roman"/>
          <w:i/>
          <w:sz w:val="28"/>
          <w:szCs w:val="28"/>
          <w:lang w:eastAsia="en-US"/>
        </w:rPr>
        <w:t>Приближенное вычисление площади фигуры методом Монте-Карло. Построение траекторий, заданных разностными схемами. Решение задач оптимизации</w:t>
      </w:r>
      <w:r w:rsidRPr="004722CC">
        <w:rPr>
          <w:rFonts w:ascii="Times New Roman" w:eastAsia="TimesNewRomanPSMT" w:hAnsi="Times New Roman" w:cs="Times New Roman"/>
          <w:sz w:val="28"/>
          <w:szCs w:val="28"/>
          <w:lang w:eastAsia="en-US"/>
        </w:rPr>
        <w:t xml:space="preserve">. </w:t>
      </w:r>
      <w:r w:rsidRPr="004722CC">
        <w:rPr>
          <w:rFonts w:ascii="Times New Roman" w:eastAsia="TimesNewRomanPSMT" w:hAnsi="Times New Roman" w:cs="Times New Roman"/>
          <w:i/>
          <w:sz w:val="28"/>
          <w:szCs w:val="28"/>
          <w:lang w:eastAsia="en-US"/>
        </w:rPr>
        <w:t xml:space="preserve">Алгоритмы вычислительной геометрии. Вероятностные алгоритмы. </w:t>
      </w:r>
    </w:p>
    <w:p w:rsidR="00FC5435" w:rsidRPr="004722CC" w:rsidRDefault="00FC5435" w:rsidP="00FC5435">
      <w:pPr>
        <w:suppressAutoHyphens/>
        <w:ind w:firstLine="709"/>
        <w:jc w:val="both"/>
        <w:rPr>
          <w:rFonts w:ascii="Times New Roman" w:eastAsia="Calibri" w:hAnsi="Times New Roman" w:cs="Times New Roman"/>
          <w:i/>
          <w:sz w:val="28"/>
          <w:szCs w:val="28"/>
          <w:lang w:eastAsia="en-US"/>
        </w:rPr>
      </w:pPr>
      <w:r w:rsidRPr="004722CC">
        <w:rPr>
          <w:rFonts w:ascii="Times New Roman" w:eastAsia="Calibri" w:hAnsi="Times New Roman" w:cs="Times New Roman"/>
          <w:sz w:val="28"/>
          <w:szCs w:val="28"/>
          <w:lang w:eastAsia="en-US"/>
        </w:rPr>
        <w:t>Сохранение и использование промежуточных результатов. Метод динамического программирования.</w:t>
      </w:r>
    </w:p>
    <w:p w:rsidR="00FC5435" w:rsidRPr="004722CC" w:rsidRDefault="00FC5435" w:rsidP="00FC5435">
      <w:pPr>
        <w:suppressAutoHyphens/>
        <w:ind w:firstLine="709"/>
        <w:jc w:val="both"/>
        <w:rPr>
          <w:rFonts w:ascii="Times New Roman" w:eastAsia="Calibri" w:hAnsi="Times New Roman" w:cs="Times New Roman"/>
          <w:i/>
          <w:sz w:val="28"/>
          <w:szCs w:val="28"/>
          <w:lang w:eastAsia="en-US"/>
        </w:rPr>
      </w:pPr>
      <w:r w:rsidRPr="004722CC">
        <w:rPr>
          <w:rFonts w:ascii="Times New Roman" w:eastAsia="Calibri" w:hAnsi="Times New Roman" w:cs="Times New Roman"/>
          <w:sz w:val="28"/>
          <w:szCs w:val="28"/>
          <w:lang w:eastAsia="en-US"/>
        </w:rPr>
        <w:t>Представление о структурах данных.Примеры: списки, словари, деревья, очереди.</w:t>
      </w:r>
      <w:r w:rsidRPr="004722CC">
        <w:rPr>
          <w:rFonts w:ascii="Times New Roman" w:eastAsia="Calibri" w:hAnsi="Times New Roman" w:cs="Times New Roman"/>
          <w:i/>
          <w:sz w:val="28"/>
          <w:szCs w:val="28"/>
          <w:lang w:eastAsia="en-US"/>
        </w:rPr>
        <w:t xml:space="preserve"> Хэш-таблицы.</w:t>
      </w:r>
    </w:p>
    <w:p w:rsidR="00FC5435" w:rsidRPr="004722CC" w:rsidRDefault="00FC5435" w:rsidP="00FC5435">
      <w:pPr>
        <w:suppressAutoHyphens/>
        <w:ind w:firstLine="709"/>
        <w:jc w:val="both"/>
        <w:rPr>
          <w:rFonts w:ascii="Times New Roman" w:eastAsia="Calibri" w:hAnsi="Times New Roman" w:cs="Times New Roman"/>
          <w:sz w:val="28"/>
          <w:szCs w:val="28"/>
          <w:lang w:eastAsia="en-US"/>
        </w:rPr>
      </w:pPr>
      <w:r w:rsidRPr="004722CC">
        <w:rPr>
          <w:rFonts w:ascii="Times New Roman" w:eastAsia="Calibri" w:hAnsi="Times New Roman" w:cs="Times New Roman"/>
          <w:b/>
          <w:sz w:val="28"/>
          <w:szCs w:val="28"/>
          <w:lang w:eastAsia="en-US"/>
        </w:rPr>
        <w:t xml:space="preserve">Языки программирования </w:t>
      </w:r>
    </w:p>
    <w:p w:rsidR="00FC5435" w:rsidRPr="004722CC" w:rsidRDefault="00FC5435" w:rsidP="00FC5435">
      <w:pPr>
        <w:suppressAutoHyphens/>
        <w:ind w:firstLine="709"/>
        <w:jc w:val="both"/>
        <w:rPr>
          <w:rFonts w:ascii="Times New Roman" w:eastAsia="Calibri" w:hAnsi="Times New Roman" w:cs="Times New Roman"/>
          <w:sz w:val="28"/>
          <w:szCs w:val="28"/>
          <w:lang w:eastAsia="en-US"/>
        </w:rPr>
      </w:pPr>
      <w:r w:rsidRPr="004722CC">
        <w:rPr>
          <w:rFonts w:ascii="Times New Roman" w:eastAsia="Calibri" w:hAnsi="Times New Roman" w:cs="Times New Roman"/>
          <w:sz w:val="28"/>
          <w:szCs w:val="28"/>
          <w:lang w:eastAsia="en-US"/>
        </w:rPr>
        <w:t>Подпрограммы (процедуры, функции). Параметры подпрограмм. Рекурсивные процедуры и функции.</w:t>
      </w:r>
    </w:p>
    <w:p w:rsidR="00FC5435" w:rsidRPr="004722CC" w:rsidRDefault="00FC5435" w:rsidP="00FC5435">
      <w:pPr>
        <w:suppressAutoHyphens/>
        <w:ind w:firstLine="709"/>
        <w:jc w:val="both"/>
        <w:rPr>
          <w:rFonts w:ascii="Times New Roman" w:eastAsia="TimesNewRomanPSMT" w:hAnsi="Times New Roman" w:cs="Times New Roman"/>
          <w:sz w:val="28"/>
          <w:szCs w:val="28"/>
          <w:lang w:eastAsia="en-US"/>
        </w:rPr>
      </w:pPr>
      <w:r w:rsidRPr="004722CC">
        <w:rPr>
          <w:rFonts w:ascii="Times New Roman" w:eastAsia="TimesNewRomanPSMT" w:hAnsi="Times New Roman" w:cs="Times New Roman"/>
          <w:sz w:val="28"/>
          <w:szCs w:val="28"/>
          <w:lang w:eastAsia="en-US"/>
        </w:rPr>
        <w:t>Логические переменные. Символьные и строковые переменные. Операции над строками.</w:t>
      </w:r>
    </w:p>
    <w:p w:rsidR="00FC5435" w:rsidRPr="004722CC" w:rsidRDefault="00FC5435" w:rsidP="00FC5435">
      <w:pPr>
        <w:suppressAutoHyphens/>
        <w:ind w:firstLine="709"/>
        <w:jc w:val="both"/>
        <w:rPr>
          <w:rFonts w:ascii="Times New Roman" w:eastAsia="TimesNewRomanPSMT" w:hAnsi="Times New Roman" w:cs="Times New Roman"/>
          <w:i/>
          <w:sz w:val="28"/>
          <w:szCs w:val="28"/>
          <w:lang w:eastAsia="en-US"/>
        </w:rPr>
      </w:pPr>
      <w:r w:rsidRPr="004722CC">
        <w:rPr>
          <w:rFonts w:ascii="Times New Roman" w:eastAsia="TimesNewRomanPSMT" w:hAnsi="Times New Roman" w:cs="Times New Roman"/>
          <w:sz w:val="28"/>
          <w:szCs w:val="28"/>
          <w:lang w:eastAsia="en-US"/>
        </w:rPr>
        <w:t xml:space="preserve">Двумерные массивы (матрицы). </w:t>
      </w:r>
      <w:r w:rsidRPr="004722CC">
        <w:rPr>
          <w:rFonts w:ascii="Times New Roman" w:eastAsia="TimesNewRomanPSMT" w:hAnsi="Times New Roman" w:cs="Times New Roman"/>
          <w:i/>
          <w:sz w:val="28"/>
          <w:szCs w:val="28"/>
          <w:lang w:eastAsia="en-US"/>
        </w:rPr>
        <w:t>Многомерные массивы.</w:t>
      </w:r>
    </w:p>
    <w:p w:rsidR="00FC5435" w:rsidRPr="004722CC" w:rsidRDefault="00FC5435" w:rsidP="00FC5435">
      <w:pPr>
        <w:suppressAutoHyphens/>
        <w:ind w:firstLine="709"/>
        <w:jc w:val="both"/>
        <w:rPr>
          <w:rFonts w:ascii="Times New Roman" w:eastAsia="TimesNewRomanPSMT" w:hAnsi="Times New Roman" w:cs="Times New Roman"/>
          <w:sz w:val="28"/>
          <w:szCs w:val="28"/>
          <w:lang w:eastAsia="en-US"/>
        </w:rPr>
      </w:pPr>
      <w:r w:rsidRPr="004722CC">
        <w:rPr>
          <w:rFonts w:ascii="Times New Roman" w:eastAsia="TimesNewRomanPSMT" w:hAnsi="Times New Roman" w:cs="Times New Roman"/>
          <w:sz w:val="28"/>
          <w:szCs w:val="28"/>
          <w:lang w:eastAsia="en-US"/>
        </w:rPr>
        <w:t>Средства работы с данными во внешней памяти. Файлы.</w:t>
      </w:r>
    </w:p>
    <w:p w:rsidR="00FC5435" w:rsidRPr="004722CC" w:rsidRDefault="00FC5435" w:rsidP="00FC5435">
      <w:pPr>
        <w:suppressAutoHyphens/>
        <w:ind w:firstLine="709"/>
        <w:jc w:val="both"/>
        <w:rPr>
          <w:rFonts w:ascii="Times New Roman" w:eastAsia="Calibri" w:hAnsi="Times New Roman" w:cs="Times New Roman"/>
          <w:sz w:val="28"/>
          <w:szCs w:val="28"/>
          <w:lang w:eastAsia="en-US"/>
        </w:rPr>
      </w:pPr>
      <w:r w:rsidRPr="004722CC">
        <w:rPr>
          <w:rFonts w:ascii="Times New Roman" w:eastAsia="TimesNewRomanPSMT" w:hAnsi="Times New Roman" w:cs="Times New Roman"/>
          <w:sz w:val="28"/>
          <w:szCs w:val="28"/>
          <w:lang w:eastAsia="en-US"/>
        </w:rPr>
        <w:t>Подробное знакомство с одним из универсальных процедурных языков программирования. Запись алгоритмических</w:t>
      </w:r>
      <w:r w:rsidRPr="004722CC">
        <w:rPr>
          <w:rFonts w:ascii="Times New Roman" w:eastAsia="Calibri" w:hAnsi="Times New Roman" w:cs="Times New Roman"/>
          <w:sz w:val="28"/>
          <w:szCs w:val="28"/>
          <w:lang w:eastAsia="en-US"/>
        </w:rPr>
        <w:t xml:space="preserve"> конструкций и структур данных в выбранном языке программирования. Обзор процедурных языков программирования.</w:t>
      </w:r>
    </w:p>
    <w:p w:rsidR="00FC5435" w:rsidRPr="004722CC" w:rsidRDefault="00FC5435" w:rsidP="00FC5435">
      <w:pPr>
        <w:suppressAutoHyphens/>
        <w:ind w:firstLine="709"/>
        <w:jc w:val="both"/>
        <w:rPr>
          <w:rFonts w:ascii="Times New Roman" w:eastAsia="Calibri" w:hAnsi="Times New Roman" w:cs="Times New Roman"/>
          <w:i/>
          <w:sz w:val="28"/>
          <w:szCs w:val="28"/>
          <w:lang w:eastAsia="en-US"/>
        </w:rPr>
      </w:pPr>
      <w:r w:rsidRPr="004722CC">
        <w:rPr>
          <w:rFonts w:ascii="Times New Roman" w:eastAsia="Calibri" w:hAnsi="Times New Roman" w:cs="Times New Roman"/>
          <w:i/>
          <w:sz w:val="28"/>
          <w:szCs w:val="28"/>
          <w:lang w:eastAsia="en-US"/>
        </w:rPr>
        <w:t>Представление о синтаксисе и семантике языка программирования.</w:t>
      </w:r>
    </w:p>
    <w:p w:rsidR="00FC5435" w:rsidRPr="004722CC" w:rsidRDefault="00FC5435" w:rsidP="00FC5435">
      <w:pPr>
        <w:suppressAutoHyphens/>
        <w:ind w:firstLine="709"/>
        <w:jc w:val="both"/>
        <w:rPr>
          <w:rFonts w:ascii="Times New Roman" w:eastAsia="Calibri" w:hAnsi="Times New Roman" w:cs="Times New Roman"/>
          <w:i/>
          <w:sz w:val="28"/>
          <w:szCs w:val="28"/>
          <w:lang w:eastAsia="en-US"/>
        </w:rPr>
      </w:pPr>
      <w:r w:rsidRPr="004722CC">
        <w:rPr>
          <w:rFonts w:ascii="Times New Roman" w:eastAsia="Calibri" w:hAnsi="Times New Roman" w:cs="Times New Roman"/>
          <w:i/>
          <w:sz w:val="28"/>
          <w:szCs w:val="28"/>
          <w:lang w:eastAsia="en-US"/>
        </w:rPr>
        <w:t xml:space="preserve">Понятие о непроцедурных языках программирования и парадигмах программирования. Изучение второго языка программирования. </w:t>
      </w:r>
    </w:p>
    <w:p w:rsidR="00FC5435" w:rsidRPr="004722CC" w:rsidRDefault="00FC5435" w:rsidP="00FC5435">
      <w:pPr>
        <w:suppressAutoHyphens/>
        <w:ind w:firstLine="709"/>
        <w:jc w:val="both"/>
        <w:rPr>
          <w:rFonts w:ascii="Times New Roman" w:eastAsia="Calibri" w:hAnsi="Times New Roman" w:cs="Times New Roman"/>
          <w:sz w:val="28"/>
          <w:szCs w:val="28"/>
          <w:lang w:eastAsia="en-US"/>
        </w:rPr>
      </w:pPr>
      <w:r w:rsidRPr="004722CC">
        <w:rPr>
          <w:rFonts w:ascii="Times New Roman" w:eastAsia="Calibri" w:hAnsi="Times New Roman" w:cs="Times New Roman"/>
          <w:b/>
          <w:sz w:val="28"/>
          <w:szCs w:val="28"/>
          <w:lang w:eastAsia="en-US"/>
        </w:rPr>
        <w:t xml:space="preserve">Разработка программ </w:t>
      </w:r>
    </w:p>
    <w:p w:rsidR="00FC5435" w:rsidRPr="004722CC" w:rsidRDefault="00FC5435" w:rsidP="00FC5435">
      <w:pPr>
        <w:suppressAutoHyphens/>
        <w:ind w:firstLine="709"/>
        <w:jc w:val="both"/>
        <w:rPr>
          <w:rFonts w:ascii="Times New Roman" w:eastAsia="Calibri" w:hAnsi="Times New Roman" w:cs="Times New Roman"/>
          <w:sz w:val="28"/>
          <w:szCs w:val="28"/>
          <w:lang w:eastAsia="en-US"/>
        </w:rPr>
      </w:pPr>
      <w:r w:rsidRPr="004722CC">
        <w:rPr>
          <w:rFonts w:ascii="Times New Roman" w:eastAsia="Calibri" w:hAnsi="Times New Roman" w:cs="Times New Roman"/>
          <w:sz w:val="28"/>
          <w:szCs w:val="28"/>
          <w:lang w:eastAsia="en-US"/>
        </w:rPr>
        <w:t xml:space="preserve">Этапы решения задач на компьютере. </w:t>
      </w:r>
    </w:p>
    <w:p w:rsidR="00FC5435" w:rsidRPr="004722CC" w:rsidRDefault="00FC5435" w:rsidP="00FC5435">
      <w:pPr>
        <w:suppressAutoHyphens/>
        <w:ind w:firstLine="709"/>
        <w:jc w:val="both"/>
        <w:rPr>
          <w:rFonts w:ascii="Times New Roman" w:eastAsia="Calibri" w:hAnsi="Times New Roman" w:cs="Times New Roman"/>
          <w:sz w:val="28"/>
          <w:szCs w:val="28"/>
          <w:lang w:eastAsia="en-US"/>
        </w:rPr>
      </w:pPr>
      <w:r w:rsidRPr="004722CC">
        <w:rPr>
          <w:rFonts w:ascii="Times New Roman" w:eastAsia="Calibri" w:hAnsi="Times New Roman" w:cs="Times New Roman"/>
          <w:sz w:val="28"/>
          <w:szCs w:val="28"/>
          <w:lang w:eastAsia="en-US"/>
        </w:rPr>
        <w:t>Структурное программирование. 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FC5435" w:rsidRPr="004722CC" w:rsidRDefault="00FC5435" w:rsidP="00FC5435">
      <w:pPr>
        <w:suppressAutoHyphens/>
        <w:ind w:firstLine="709"/>
        <w:jc w:val="both"/>
        <w:rPr>
          <w:rFonts w:ascii="Times New Roman" w:eastAsia="Calibri" w:hAnsi="Times New Roman" w:cs="Times New Roman"/>
          <w:sz w:val="28"/>
          <w:szCs w:val="28"/>
          <w:lang w:eastAsia="en-US"/>
        </w:rPr>
      </w:pPr>
      <w:r w:rsidRPr="004722CC">
        <w:rPr>
          <w:rFonts w:ascii="Times New Roman" w:eastAsia="Calibri" w:hAnsi="Times New Roman" w:cs="Times New Roman"/>
          <w:sz w:val="28"/>
          <w:szCs w:val="28"/>
          <w:lang w:eastAsia="en-US"/>
        </w:rPr>
        <w:t>Методы проектирования программ «сверху вниз» и «снизу вверх». Разработка программ, использующих подпрограммы.</w:t>
      </w:r>
    </w:p>
    <w:p w:rsidR="00FC5435" w:rsidRPr="004722CC" w:rsidRDefault="00FC5435" w:rsidP="00FC5435">
      <w:pPr>
        <w:suppressAutoHyphens/>
        <w:ind w:firstLine="709"/>
        <w:jc w:val="both"/>
        <w:rPr>
          <w:rFonts w:ascii="Times New Roman" w:eastAsia="TimesNewRomanPSMT" w:hAnsi="Times New Roman" w:cs="Times New Roman"/>
          <w:sz w:val="28"/>
          <w:szCs w:val="28"/>
          <w:lang w:eastAsia="en-US"/>
        </w:rPr>
      </w:pPr>
      <w:r w:rsidRPr="004722CC">
        <w:rPr>
          <w:rFonts w:ascii="Times New Roman" w:eastAsia="TimesNewRomanPSMT" w:hAnsi="Times New Roman" w:cs="Times New Roman"/>
          <w:sz w:val="28"/>
          <w:szCs w:val="28"/>
          <w:lang w:eastAsia="en-US"/>
        </w:rPr>
        <w:t>Библиотеки подпрограмм и их использование.</w:t>
      </w:r>
    </w:p>
    <w:p w:rsidR="00FC5435" w:rsidRPr="004722CC" w:rsidRDefault="00FC5435" w:rsidP="00FC5435">
      <w:pPr>
        <w:suppressAutoHyphens/>
        <w:ind w:firstLine="709"/>
        <w:jc w:val="both"/>
        <w:rPr>
          <w:rFonts w:ascii="Times New Roman" w:eastAsia="TimesNewRomanPSMT" w:hAnsi="Times New Roman" w:cs="Times New Roman"/>
          <w:sz w:val="28"/>
          <w:szCs w:val="28"/>
          <w:lang w:eastAsia="en-US"/>
        </w:rPr>
      </w:pPr>
      <w:r w:rsidRPr="004722CC">
        <w:rPr>
          <w:rFonts w:ascii="Times New Roman" w:eastAsia="Times New Roman" w:hAnsi="Times New Roman" w:cs="Times New Roman"/>
          <w:sz w:val="28"/>
          <w:szCs w:val="28"/>
          <w:lang w:eastAsia="en-US"/>
        </w:rPr>
        <w:t xml:space="preserve">Интегрированная среда разработки программы на выбранном языке программирования. Пользовательский интерфейс интегрированной среды разработки программ. </w:t>
      </w:r>
    </w:p>
    <w:p w:rsidR="00FC5435" w:rsidRPr="004722CC" w:rsidRDefault="00FC5435" w:rsidP="00FC5435">
      <w:pPr>
        <w:suppressAutoHyphens/>
        <w:ind w:firstLine="709"/>
        <w:jc w:val="both"/>
        <w:rPr>
          <w:rFonts w:ascii="Times New Roman" w:eastAsia="Calibri" w:hAnsi="Times New Roman" w:cs="Times New Roman"/>
          <w:sz w:val="28"/>
          <w:szCs w:val="28"/>
          <w:lang w:eastAsia="en-US"/>
        </w:rPr>
      </w:pPr>
      <w:r w:rsidRPr="004722CC">
        <w:rPr>
          <w:rFonts w:ascii="Times New Roman" w:eastAsia="Calibri" w:hAnsi="Times New Roman" w:cs="Times New Roman"/>
          <w:sz w:val="28"/>
          <w:szCs w:val="28"/>
          <w:lang w:eastAsia="en-US"/>
        </w:rPr>
        <w:t xml:space="preserve">Понятие об объектно-ориентированном программировании. Объекты и классы. </w:t>
      </w:r>
      <w:r w:rsidRPr="004722CC">
        <w:rPr>
          <w:rFonts w:ascii="Times New Roman" w:eastAsia="Calibri" w:hAnsi="Times New Roman" w:cs="Times New Roman"/>
          <w:i/>
          <w:sz w:val="28"/>
          <w:szCs w:val="28"/>
          <w:lang w:eastAsia="en-US"/>
        </w:rPr>
        <w:t>Инкапсуляция, наследование, полиморфизм</w:t>
      </w:r>
      <w:r w:rsidRPr="004722CC">
        <w:rPr>
          <w:rFonts w:ascii="Times New Roman" w:eastAsia="Calibri" w:hAnsi="Times New Roman" w:cs="Times New Roman"/>
          <w:sz w:val="28"/>
          <w:szCs w:val="28"/>
          <w:lang w:eastAsia="en-US"/>
        </w:rPr>
        <w:t xml:space="preserve">. </w:t>
      </w:r>
    </w:p>
    <w:p w:rsidR="00FC5435" w:rsidRPr="004722CC" w:rsidRDefault="00FC5435" w:rsidP="00FC5435">
      <w:pPr>
        <w:suppressAutoHyphens/>
        <w:ind w:firstLine="709"/>
        <w:jc w:val="both"/>
        <w:rPr>
          <w:rFonts w:ascii="Times New Roman" w:eastAsia="Calibri" w:hAnsi="Times New Roman" w:cs="Times New Roman"/>
          <w:sz w:val="28"/>
          <w:szCs w:val="28"/>
          <w:lang w:eastAsia="en-US"/>
        </w:rPr>
      </w:pPr>
      <w:r w:rsidRPr="004722CC">
        <w:rPr>
          <w:rFonts w:ascii="Times New Roman" w:eastAsia="Calibri" w:hAnsi="Times New Roman" w:cs="Times New Roman"/>
          <w:sz w:val="28"/>
          <w:szCs w:val="28"/>
          <w:lang w:eastAsia="en-US"/>
        </w:rPr>
        <w:t>Среды быстрой разработки программ. Графическое проектирование интерфейса пользователя. Использование модулей (компонентов) при разработке программ.</w:t>
      </w:r>
    </w:p>
    <w:p w:rsidR="00FC5435" w:rsidRPr="004722CC" w:rsidRDefault="00FC5435" w:rsidP="00FC5435">
      <w:pPr>
        <w:suppressAutoHyphens/>
        <w:ind w:firstLine="709"/>
        <w:jc w:val="both"/>
        <w:rPr>
          <w:rFonts w:ascii="Times New Roman" w:eastAsia="Calibri" w:hAnsi="Times New Roman" w:cs="Times New Roman"/>
          <w:sz w:val="28"/>
          <w:szCs w:val="28"/>
          <w:lang w:eastAsia="en-US"/>
        </w:rPr>
      </w:pPr>
      <w:r w:rsidRPr="004722CC">
        <w:rPr>
          <w:rFonts w:ascii="Times New Roman" w:eastAsia="Calibri" w:hAnsi="Times New Roman" w:cs="Times New Roman"/>
          <w:b/>
          <w:sz w:val="28"/>
          <w:szCs w:val="28"/>
          <w:lang w:eastAsia="en-US"/>
        </w:rPr>
        <w:t>Элементы теории алгоритмов</w:t>
      </w:r>
    </w:p>
    <w:p w:rsidR="00FC5435" w:rsidRPr="004722CC" w:rsidRDefault="00FC5435" w:rsidP="00FC5435">
      <w:pPr>
        <w:suppressAutoHyphens/>
        <w:ind w:firstLine="709"/>
        <w:jc w:val="both"/>
        <w:rPr>
          <w:rFonts w:ascii="Times New Roman" w:eastAsia="Calibri" w:hAnsi="Times New Roman" w:cs="Times New Roman"/>
          <w:sz w:val="28"/>
          <w:szCs w:val="28"/>
          <w:lang w:eastAsia="en-US"/>
        </w:rPr>
      </w:pPr>
      <w:r w:rsidRPr="004722CC">
        <w:rPr>
          <w:rFonts w:ascii="Times New Roman" w:eastAsia="Calibri" w:hAnsi="Times New Roman" w:cs="Times New Roman"/>
          <w:sz w:val="28"/>
          <w:szCs w:val="28"/>
          <w:lang w:eastAsia="en-US"/>
        </w:rPr>
        <w:t>Формализация понятия алгоритма. Машина Тьюринга – пример абстрактной универсальной вычислительной модели. Тезис Чёрча–Тьюринга.</w:t>
      </w:r>
    </w:p>
    <w:p w:rsidR="00FC5435" w:rsidRPr="004722CC" w:rsidRDefault="00FC5435" w:rsidP="00FC5435">
      <w:pPr>
        <w:suppressAutoHyphens/>
        <w:ind w:firstLine="709"/>
        <w:jc w:val="both"/>
        <w:rPr>
          <w:rFonts w:ascii="Times New Roman" w:eastAsia="Calibri" w:hAnsi="Times New Roman" w:cs="Times New Roman"/>
          <w:i/>
          <w:sz w:val="28"/>
          <w:szCs w:val="28"/>
          <w:lang w:eastAsia="en-US"/>
        </w:rPr>
      </w:pPr>
      <w:r w:rsidRPr="004722CC">
        <w:rPr>
          <w:rFonts w:ascii="Times New Roman" w:eastAsia="Calibri" w:hAnsi="Times New Roman" w:cs="Times New Roman"/>
          <w:i/>
          <w:sz w:val="28"/>
          <w:szCs w:val="28"/>
          <w:lang w:eastAsia="en-US"/>
        </w:rPr>
        <w:t xml:space="preserve">Другие универсальные вычислительные модели </w:t>
      </w:r>
      <w:r w:rsidRPr="004722CC">
        <w:rPr>
          <w:rFonts w:ascii="Times New Roman" w:eastAsia="Calibri" w:hAnsi="Times New Roman" w:cs="Times New Roman"/>
          <w:sz w:val="28"/>
          <w:szCs w:val="28"/>
          <w:lang w:eastAsia="en-US"/>
        </w:rPr>
        <w:t>(</w:t>
      </w:r>
      <w:r w:rsidRPr="004722CC">
        <w:rPr>
          <w:rFonts w:ascii="Times New Roman" w:eastAsia="Calibri" w:hAnsi="Times New Roman" w:cs="Times New Roman"/>
          <w:i/>
          <w:sz w:val="28"/>
          <w:szCs w:val="28"/>
          <w:lang w:eastAsia="en-US"/>
        </w:rPr>
        <w:t>пример:машина Поста). Универсальный алгоритм. Вычислимые и невычислимые функции. Проблема остановки и ее неразрешимость.</w:t>
      </w:r>
    </w:p>
    <w:p w:rsidR="00FC5435" w:rsidRPr="004722CC" w:rsidRDefault="00FC5435" w:rsidP="00FC5435">
      <w:pPr>
        <w:suppressAutoHyphens/>
        <w:ind w:firstLine="709"/>
        <w:jc w:val="both"/>
        <w:rPr>
          <w:rFonts w:ascii="Times New Roman" w:eastAsia="Calibri" w:hAnsi="Times New Roman" w:cs="Times New Roman"/>
          <w:i/>
          <w:sz w:val="28"/>
          <w:szCs w:val="28"/>
          <w:lang w:eastAsia="en-US"/>
        </w:rPr>
      </w:pPr>
      <w:r w:rsidRPr="004722CC">
        <w:rPr>
          <w:rFonts w:ascii="Times New Roman" w:eastAsia="Calibri" w:hAnsi="Times New Roman" w:cs="Times New Roman"/>
          <w:i/>
          <w:sz w:val="28"/>
          <w:szCs w:val="28"/>
          <w:lang w:eastAsia="en-US"/>
        </w:rPr>
        <w:t xml:space="preserve">Абстрактные универсальные порождающие модели (пример: грамматики). </w:t>
      </w:r>
    </w:p>
    <w:p w:rsidR="00FC5435" w:rsidRPr="004722CC" w:rsidRDefault="00FC5435" w:rsidP="00FC5435">
      <w:pPr>
        <w:suppressAutoHyphens/>
        <w:ind w:firstLine="709"/>
        <w:jc w:val="both"/>
        <w:rPr>
          <w:rFonts w:ascii="Times New Roman" w:eastAsia="TimesNewRomanPSMT" w:hAnsi="Times New Roman" w:cs="Times New Roman"/>
          <w:sz w:val="28"/>
          <w:szCs w:val="28"/>
          <w:lang w:eastAsia="en-US"/>
        </w:rPr>
      </w:pPr>
      <w:r w:rsidRPr="004722CC">
        <w:rPr>
          <w:rFonts w:ascii="Times New Roman" w:eastAsia="TimesNewRomanPSMT" w:hAnsi="Times New Roman" w:cs="Times New Roman"/>
          <w:sz w:val="28"/>
          <w:szCs w:val="28"/>
          <w:lang w:eastAsia="en-US"/>
        </w:rPr>
        <w:t xml:space="preserve">Сложность вычисления: количество выполненных операций, размер используемой памяти; их зависимость от размера исходных данных. Сложность алгоритма сортировки слиянием (MergeSort). </w:t>
      </w:r>
    </w:p>
    <w:p w:rsidR="00FC5435" w:rsidRPr="004722CC" w:rsidRDefault="00FC5435" w:rsidP="00FC5435">
      <w:pPr>
        <w:suppressAutoHyphens/>
        <w:ind w:firstLine="709"/>
        <w:jc w:val="both"/>
        <w:rPr>
          <w:rFonts w:ascii="Times New Roman" w:eastAsia="Calibri" w:hAnsi="Times New Roman" w:cs="Times New Roman"/>
          <w:sz w:val="28"/>
          <w:szCs w:val="28"/>
          <w:lang w:eastAsia="en-US"/>
        </w:rPr>
      </w:pPr>
      <w:r w:rsidRPr="004722CC">
        <w:rPr>
          <w:rFonts w:ascii="Times New Roman" w:eastAsia="Calibri" w:hAnsi="Times New Roman" w:cs="Times New Roman"/>
          <w:sz w:val="28"/>
          <w:szCs w:val="28"/>
          <w:lang w:eastAsia="en-US"/>
        </w:rPr>
        <w:t>Примеры задач анализа алгоритмов: определение входных данных, при которых алгоритм дает указанный результат; определение результата алгоритма без его полного пошагового выполнения.</w:t>
      </w:r>
    </w:p>
    <w:p w:rsidR="00FC5435" w:rsidRPr="004722CC" w:rsidRDefault="00FC5435" w:rsidP="00FC5435">
      <w:pPr>
        <w:suppressAutoHyphens/>
        <w:ind w:firstLine="709"/>
        <w:jc w:val="both"/>
        <w:rPr>
          <w:rFonts w:ascii="Times New Roman" w:eastAsia="Calibri" w:hAnsi="Times New Roman" w:cs="Times New Roman"/>
          <w:i/>
          <w:sz w:val="28"/>
          <w:szCs w:val="28"/>
          <w:lang w:eastAsia="en-US"/>
        </w:rPr>
      </w:pPr>
      <w:r w:rsidRPr="004722CC">
        <w:rPr>
          <w:rFonts w:ascii="Times New Roman" w:eastAsia="Calibri" w:hAnsi="Times New Roman" w:cs="Times New Roman"/>
          <w:i/>
          <w:sz w:val="28"/>
          <w:szCs w:val="28"/>
          <w:lang w:eastAsia="en-US"/>
        </w:rPr>
        <w:t>Доказательство правильности программ.</w:t>
      </w:r>
    </w:p>
    <w:p w:rsidR="00FC5435" w:rsidRPr="004722CC" w:rsidRDefault="00FC5435" w:rsidP="00FC5435">
      <w:pPr>
        <w:suppressAutoHyphens/>
        <w:ind w:firstLine="709"/>
        <w:jc w:val="both"/>
        <w:rPr>
          <w:rFonts w:ascii="Times New Roman" w:eastAsia="Calibri" w:hAnsi="Times New Roman" w:cs="Times New Roman"/>
          <w:sz w:val="28"/>
          <w:szCs w:val="28"/>
          <w:lang w:eastAsia="en-US"/>
        </w:rPr>
      </w:pPr>
      <w:r w:rsidRPr="004722CC">
        <w:rPr>
          <w:rFonts w:ascii="Times New Roman" w:eastAsia="Calibri" w:hAnsi="Times New Roman" w:cs="Times New Roman"/>
          <w:b/>
          <w:sz w:val="28"/>
          <w:szCs w:val="28"/>
          <w:lang w:eastAsia="en-US"/>
        </w:rPr>
        <w:t>Математическое моделирование</w:t>
      </w:r>
    </w:p>
    <w:p w:rsidR="00FC5435" w:rsidRPr="004722CC" w:rsidRDefault="00FC5435" w:rsidP="00FC5435">
      <w:pPr>
        <w:suppressAutoHyphens/>
        <w:ind w:firstLine="709"/>
        <w:jc w:val="both"/>
        <w:rPr>
          <w:rFonts w:ascii="Times New Roman" w:eastAsia="Calibri" w:hAnsi="Times New Roman" w:cs="Times New Roman"/>
          <w:sz w:val="28"/>
          <w:szCs w:val="28"/>
          <w:lang w:eastAsia="en-US"/>
        </w:rPr>
      </w:pPr>
      <w:r w:rsidRPr="004722CC">
        <w:rPr>
          <w:rFonts w:ascii="Times New Roman" w:eastAsia="Calibri" w:hAnsi="Times New Roman" w:cs="Times New Roman"/>
          <w:sz w:val="28"/>
          <w:szCs w:val="28"/>
          <w:lang w:eastAsia="en-US"/>
        </w:rPr>
        <w:t xml:space="preserve">Практическая работа с компьютерной моделью по выбранной теме. Проведение вычислительного эксперимента. Анализ достоверности (правдоподобия) результатов компьютерного эксперимента. </w:t>
      </w:r>
    </w:p>
    <w:p w:rsidR="00FC5435" w:rsidRPr="004722CC" w:rsidRDefault="00FC5435" w:rsidP="00FC5435">
      <w:pPr>
        <w:suppressAutoHyphens/>
        <w:ind w:firstLine="709"/>
        <w:jc w:val="both"/>
        <w:rPr>
          <w:rFonts w:ascii="Times New Roman" w:eastAsia="Calibri" w:hAnsi="Times New Roman" w:cs="Times New Roman"/>
          <w:strike/>
          <w:sz w:val="28"/>
          <w:szCs w:val="28"/>
          <w:lang w:eastAsia="en-US"/>
        </w:rPr>
      </w:pPr>
      <w:r w:rsidRPr="004722CC">
        <w:rPr>
          <w:rFonts w:ascii="Times New Roman" w:eastAsia="TimesNewRomanPSMT" w:hAnsi="Times New Roman" w:cs="Times New Roman"/>
          <w:sz w:val="28"/>
          <w:szCs w:val="28"/>
          <w:lang w:eastAsia="en-US"/>
        </w:rPr>
        <w:t xml:space="preserve">Представление результатов моделирования в виде, удобном для восприятия человеком. </w:t>
      </w:r>
      <w:r w:rsidRPr="004722CC">
        <w:rPr>
          <w:rFonts w:ascii="Times New Roman" w:eastAsia="Calibri" w:hAnsi="Times New Roman" w:cs="Times New Roman"/>
          <w:sz w:val="28"/>
          <w:szCs w:val="28"/>
          <w:lang w:eastAsia="en-US"/>
        </w:rPr>
        <w:t xml:space="preserve">Графическое представление данных (схемы, таблицы, графики). </w:t>
      </w:r>
    </w:p>
    <w:p w:rsidR="00FC5435" w:rsidRPr="004722CC" w:rsidRDefault="00FC5435" w:rsidP="00FC5435">
      <w:pPr>
        <w:suppressAutoHyphens/>
        <w:ind w:firstLine="709"/>
        <w:jc w:val="both"/>
        <w:rPr>
          <w:rFonts w:ascii="Times New Roman" w:eastAsia="Calibri" w:hAnsi="Times New Roman" w:cs="Times New Roman"/>
          <w:sz w:val="28"/>
          <w:szCs w:val="28"/>
          <w:lang w:eastAsia="en-US"/>
        </w:rPr>
      </w:pPr>
      <w:r w:rsidRPr="004722CC">
        <w:rPr>
          <w:rFonts w:ascii="Times New Roman" w:eastAsia="Calibri" w:hAnsi="Times New Roman" w:cs="Times New Roman"/>
          <w:sz w:val="28"/>
          <w:szCs w:val="28"/>
          <w:lang w:eastAsia="en-US"/>
        </w:rPr>
        <w:t>Построение математических моделей для решения практических задач.</w:t>
      </w:r>
    </w:p>
    <w:p w:rsidR="00FC5435" w:rsidRPr="004722CC" w:rsidRDefault="00FC5435" w:rsidP="00FC5435">
      <w:pPr>
        <w:suppressAutoHyphens/>
        <w:ind w:firstLine="709"/>
        <w:jc w:val="both"/>
        <w:rPr>
          <w:rFonts w:ascii="Times New Roman" w:eastAsia="Calibri" w:hAnsi="Times New Roman" w:cs="Times New Roman"/>
          <w:sz w:val="28"/>
          <w:szCs w:val="28"/>
          <w:lang w:eastAsia="en-US"/>
        </w:rPr>
      </w:pPr>
      <w:r w:rsidRPr="004722CC">
        <w:rPr>
          <w:rFonts w:ascii="Times New Roman" w:eastAsia="Calibri" w:hAnsi="Times New Roman" w:cs="Times New Roman"/>
          <w:sz w:val="28"/>
          <w:szCs w:val="28"/>
          <w:lang w:eastAsia="en-US"/>
        </w:rPr>
        <w:t xml:space="preserve">Имитационное моделирование. </w:t>
      </w:r>
      <w:r w:rsidRPr="004722CC">
        <w:rPr>
          <w:rFonts w:ascii="Times New Roman" w:eastAsia="Calibri" w:hAnsi="Times New Roman" w:cs="Times New Roman"/>
          <w:i/>
          <w:sz w:val="28"/>
          <w:szCs w:val="28"/>
          <w:lang w:eastAsia="en-US"/>
        </w:rPr>
        <w:t xml:space="preserve">Моделирование систем массового обслуживания. </w:t>
      </w:r>
    </w:p>
    <w:p w:rsidR="00FC5435" w:rsidRPr="004722CC" w:rsidRDefault="00FC5435" w:rsidP="00FC5435">
      <w:pPr>
        <w:suppressAutoHyphens/>
        <w:ind w:firstLine="709"/>
        <w:jc w:val="both"/>
        <w:rPr>
          <w:rFonts w:ascii="Times New Roman" w:eastAsia="Calibri" w:hAnsi="Times New Roman" w:cs="Times New Roman"/>
          <w:sz w:val="28"/>
          <w:szCs w:val="28"/>
          <w:lang w:eastAsia="en-US"/>
        </w:rPr>
      </w:pPr>
      <w:r w:rsidRPr="004722CC">
        <w:rPr>
          <w:rFonts w:ascii="Times New Roman" w:eastAsia="Calibri" w:hAnsi="Times New Roman" w:cs="Times New Roman"/>
          <w:i/>
          <w:sz w:val="28"/>
          <w:szCs w:val="28"/>
          <w:lang w:eastAsia="en-US"/>
        </w:rPr>
        <w:t xml:space="preserve">Использование дискретизации и численных методов в математическом моделировании непрерывных процессов. </w:t>
      </w:r>
    </w:p>
    <w:p w:rsidR="00FC5435" w:rsidRPr="004722CC" w:rsidRDefault="00FC5435" w:rsidP="00FC5435">
      <w:pPr>
        <w:suppressAutoHyphens/>
        <w:ind w:firstLine="709"/>
        <w:jc w:val="both"/>
        <w:rPr>
          <w:rFonts w:ascii="Times New Roman" w:eastAsia="Calibri" w:hAnsi="Times New Roman" w:cs="Times New Roman"/>
          <w:i/>
          <w:sz w:val="28"/>
          <w:szCs w:val="28"/>
          <w:lang w:eastAsia="en-US"/>
        </w:rPr>
      </w:pPr>
      <w:r w:rsidRPr="004722CC">
        <w:rPr>
          <w:rFonts w:ascii="Times New Roman" w:eastAsia="Calibri" w:hAnsi="Times New Roman" w:cs="Times New Roman"/>
          <w:i/>
          <w:sz w:val="28"/>
          <w:szCs w:val="28"/>
          <w:lang w:eastAsia="en-US"/>
        </w:rPr>
        <w:t xml:space="preserve">Использование сред имитационного моделирования (виртуальных лабораторий) для проведения компьютерного эксперимента в учебной деятельности. </w:t>
      </w:r>
    </w:p>
    <w:p w:rsidR="00FC5435" w:rsidRPr="004722CC" w:rsidRDefault="00FC5435" w:rsidP="009D3C3B">
      <w:pPr>
        <w:suppressAutoHyphens/>
        <w:ind w:firstLine="720"/>
        <w:jc w:val="both"/>
        <w:rPr>
          <w:rFonts w:ascii="Times New Roman" w:eastAsia="Calibri" w:hAnsi="Times New Roman" w:cs="Times New Roman"/>
          <w:sz w:val="28"/>
          <w:szCs w:val="28"/>
          <w:lang w:eastAsia="en-US"/>
        </w:rPr>
      </w:pPr>
      <w:r w:rsidRPr="004722CC">
        <w:rPr>
          <w:rFonts w:ascii="Times New Roman" w:eastAsia="Times New Roman" w:hAnsi="Times New Roman" w:cs="Times New Roman"/>
          <w:i/>
          <w:sz w:val="28"/>
          <w:szCs w:val="28"/>
          <w:lang w:eastAsia="en-US"/>
        </w:rPr>
        <w:t>Компьютерный (виртуальный) и материальный прототипы изделия. Использование учебных систем автоматизированного проектирования.</w:t>
      </w:r>
    </w:p>
    <w:p w:rsidR="00FC5435" w:rsidRPr="004722CC" w:rsidRDefault="00FC5435" w:rsidP="00FC5435">
      <w:pPr>
        <w:suppressAutoHyphens/>
        <w:ind w:firstLine="709"/>
        <w:jc w:val="both"/>
        <w:rPr>
          <w:rFonts w:ascii="Times New Roman" w:eastAsia="Times New Roman" w:hAnsi="Times New Roman" w:cs="Times New Roman"/>
          <w:b/>
          <w:sz w:val="28"/>
          <w:szCs w:val="28"/>
          <w:lang w:eastAsia="en-US"/>
        </w:rPr>
      </w:pPr>
      <w:r w:rsidRPr="004722CC">
        <w:rPr>
          <w:rFonts w:ascii="Times New Roman" w:eastAsia="Times New Roman" w:hAnsi="Times New Roman" w:cs="Times New Roman"/>
          <w:b/>
          <w:sz w:val="28"/>
          <w:szCs w:val="28"/>
          <w:lang w:eastAsia="en-US"/>
        </w:rPr>
        <w:t>Информационно-коммуникационные технологии и их использование для анализа данных</w:t>
      </w:r>
    </w:p>
    <w:p w:rsidR="00FC5435" w:rsidRPr="004722CC" w:rsidRDefault="00FC5435" w:rsidP="00FC5435">
      <w:pPr>
        <w:suppressAutoHyphens/>
        <w:ind w:firstLine="709"/>
        <w:jc w:val="both"/>
        <w:rPr>
          <w:rFonts w:ascii="Times New Roman" w:eastAsia="Calibri" w:hAnsi="Times New Roman" w:cs="Times New Roman"/>
          <w:sz w:val="28"/>
          <w:szCs w:val="28"/>
          <w:lang w:eastAsia="en-US"/>
        </w:rPr>
      </w:pPr>
      <w:r w:rsidRPr="004722CC">
        <w:rPr>
          <w:rFonts w:ascii="Times New Roman" w:eastAsia="Times New Roman" w:hAnsi="Times New Roman" w:cs="Times New Roman"/>
          <w:b/>
          <w:sz w:val="28"/>
          <w:szCs w:val="28"/>
          <w:lang w:eastAsia="en-US"/>
        </w:rPr>
        <w:t>Аппаратное и программное обеспечение компьютера</w:t>
      </w:r>
    </w:p>
    <w:p w:rsidR="00FC5435" w:rsidRPr="004722CC" w:rsidRDefault="00FC5435" w:rsidP="00FC5435">
      <w:pPr>
        <w:suppressAutoHyphens/>
        <w:ind w:firstLine="709"/>
        <w:jc w:val="both"/>
        <w:rPr>
          <w:rFonts w:ascii="Times New Roman" w:eastAsia="Calibri" w:hAnsi="Times New Roman" w:cs="Times New Roman"/>
          <w:sz w:val="28"/>
          <w:szCs w:val="28"/>
          <w:shd w:val="clear" w:color="auto" w:fill="FFFFFF"/>
          <w:lang w:eastAsia="en-US"/>
        </w:rPr>
      </w:pPr>
      <w:r w:rsidRPr="004722CC">
        <w:rPr>
          <w:rFonts w:ascii="Times New Roman" w:eastAsia="Calibri" w:hAnsi="Times New Roman" w:cs="Times New Roman"/>
          <w:sz w:val="28"/>
          <w:szCs w:val="28"/>
          <w:shd w:val="clear" w:color="auto" w:fill="FFFFFF"/>
          <w:lang w:eastAsia="en-US"/>
        </w:rPr>
        <w:t xml:space="preserve">Аппаратное обеспечение компьютеров. Персональный компьютер. Многопроцессорные системы. </w:t>
      </w:r>
      <w:r w:rsidRPr="004722CC">
        <w:rPr>
          <w:rFonts w:ascii="Times New Roman" w:eastAsia="Calibri" w:hAnsi="Times New Roman" w:cs="Times New Roman"/>
          <w:i/>
          <w:sz w:val="28"/>
          <w:szCs w:val="28"/>
          <w:shd w:val="clear" w:color="auto" w:fill="FFFFFF"/>
          <w:lang w:eastAsia="en-US"/>
        </w:rPr>
        <w:t>Суперкомпьютеры</w:t>
      </w:r>
      <w:r w:rsidRPr="004722CC">
        <w:rPr>
          <w:rFonts w:ascii="Times New Roman" w:eastAsia="Calibri" w:hAnsi="Times New Roman" w:cs="Times New Roman"/>
          <w:sz w:val="28"/>
          <w:szCs w:val="28"/>
          <w:shd w:val="clear" w:color="auto" w:fill="FFFFFF"/>
          <w:lang w:eastAsia="en-US"/>
        </w:rPr>
        <w:t xml:space="preserve">. </w:t>
      </w:r>
      <w:r w:rsidRPr="004722CC">
        <w:rPr>
          <w:rFonts w:ascii="Times New Roman" w:eastAsia="Calibri" w:hAnsi="Times New Roman" w:cs="Times New Roman"/>
          <w:i/>
          <w:sz w:val="28"/>
          <w:szCs w:val="28"/>
          <w:shd w:val="clear" w:color="auto" w:fill="FFFFFF"/>
          <w:lang w:eastAsia="en-US"/>
        </w:rPr>
        <w:t xml:space="preserve">Распределенные вычислительные системы и обработка больших данных. </w:t>
      </w:r>
      <w:r w:rsidRPr="004722CC">
        <w:rPr>
          <w:rFonts w:ascii="Times New Roman" w:eastAsia="Calibri" w:hAnsi="Times New Roman" w:cs="Times New Roman"/>
          <w:sz w:val="28"/>
          <w:szCs w:val="28"/>
          <w:shd w:val="clear" w:color="auto" w:fill="FFFFFF"/>
          <w:lang w:eastAsia="en-US"/>
        </w:rPr>
        <w:t xml:space="preserve">Мобильные цифровые устройства и их роль в коммуникациях. </w:t>
      </w:r>
      <w:r w:rsidRPr="004722CC">
        <w:rPr>
          <w:rFonts w:ascii="Times New Roman" w:eastAsia="Calibri" w:hAnsi="Times New Roman" w:cs="Times New Roman"/>
          <w:i/>
          <w:sz w:val="28"/>
          <w:szCs w:val="28"/>
          <w:shd w:val="clear" w:color="auto" w:fill="FFFFFF"/>
          <w:lang w:eastAsia="en-US"/>
        </w:rPr>
        <w:t xml:space="preserve">Встроенные компьютеры. Микроконтроллеры. Роботизированные производства. </w:t>
      </w:r>
    </w:p>
    <w:p w:rsidR="00FC5435" w:rsidRPr="004722CC" w:rsidRDefault="00FC5435" w:rsidP="00FC5435">
      <w:pPr>
        <w:suppressAutoHyphens/>
        <w:ind w:firstLine="709"/>
        <w:jc w:val="both"/>
        <w:rPr>
          <w:rFonts w:ascii="Times New Roman" w:eastAsia="Calibri" w:hAnsi="Times New Roman" w:cs="Times New Roman"/>
          <w:sz w:val="28"/>
          <w:szCs w:val="28"/>
          <w:shd w:val="clear" w:color="auto" w:fill="FFFFFF"/>
          <w:lang w:eastAsia="en-US"/>
        </w:rPr>
      </w:pPr>
      <w:r w:rsidRPr="004722CC">
        <w:rPr>
          <w:rFonts w:ascii="Times New Roman" w:eastAsia="Calibri" w:hAnsi="Times New Roman" w:cs="Times New Roman"/>
          <w:sz w:val="28"/>
          <w:szCs w:val="28"/>
          <w:shd w:val="clear" w:color="auto" w:fill="FFFFFF"/>
          <w:lang w:eastAsia="en-US"/>
        </w:rPr>
        <w:t>Соответствие конфигурации компьютера решаемым задачам. Тенденции развития аппаратного обеспечения компьютеров.</w:t>
      </w:r>
    </w:p>
    <w:p w:rsidR="00FC5435" w:rsidRPr="004722CC" w:rsidRDefault="00FC5435" w:rsidP="00FC5435">
      <w:pPr>
        <w:suppressAutoHyphens/>
        <w:ind w:firstLine="709"/>
        <w:jc w:val="both"/>
        <w:rPr>
          <w:rFonts w:ascii="Times New Roman" w:eastAsia="Calibri" w:hAnsi="Times New Roman" w:cs="Times New Roman"/>
          <w:sz w:val="28"/>
          <w:szCs w:val="28"/>
          <w:shd w:val="clear" w:color="auto" w:fill="FFFFFF"/>
          <w:lang w:eastAsia="en-US"/>
        </w:rPr>
      </w:pPr>
      <w:r w:rsidRPr="004722CC">
        <w:rPr>
          <w:rFonts w:ascii="Times New Roman" w:eastAsia="Calibri" w:hAnsi="Times New Roman" w:cs="Times New Roman"/>
          <w:sz w:val="28"/>
          <w:szCs w:val="28"/>
          <w:shd w:val="clear" w:color="auto" w:fill="FFFFFF"/>
          <w:lang w:eastAsia="en-US"/>
        </w:rPr>
        <w:t>Программное обеспечение (ПО) компьютеров и компьютерных систем. Классификация программного обеспечения. Многообразие операционных систем, их функции.Программное обеспечение мобильных устройств.</w:t>
      </w:r>
    </w:p>
    <w:p w:rsidR="00FC5435" w:rsidRPr="004722CC" w:rsidRDefault="00FC5435" w:rsidP="00FC5435">
      <w:pPr>
        <w:suppressAutoHyphens/>
        <w:ind w:firstLine="720"/>
        <w:jc w:val="both"/>
        <w:rPr>
          <w:rFonts w:ascii="Times New Roman" w:eastAsia="Calibri" w:hAnsi="Times New Roman" w:cs="Times New Roman"/>
          <w:sz w:val="28"/>
          <w:szCs w:val="28"/>
          <w:lang w:eastAsia="en-US"/>
        </w:rPr>
      </w:pPr>
      <w:r w:rsidRPr="004722CC">
        <w:rPr>
          <w:rFonts w:ascii="Times New Roman" w:eastAsia="Times New Roman" w:hAnsi="Times New Roman" w:cs="Times New Roman"/>
          <w:i/>
          <w:sz w:val="28"/>
          <w:szCs w:val="28"/>
          <w:lang w:eastAsia="en-US"/>
        </w:rPr>
        <w:t>Модель информационной системы «клиент–сервер». Распределенные модели построения информационных систем. Использование облачных технологий обработки данных в крупных информационных системах.</w:t>
      </w:r>
    </w:p>
    <w:p w:rsidR="00FC5435" w:rsidRPr="004722CC" w:rsidRDefault="00FC5435" w:rsidP="00FC5435">
      <w:pPr>
        <w:suppressAutoHyphens/>
        <w:ind w:firstLine="709"/>
        <w:jc w:val="both"/>
        <w:rPr>
          <w:rFonts w:ascii="Times New Roman" w:eastAsia="Calibri" w:hAnsi="Times New Roman" w:cs="Times New Roman"/>
          <w:i/>
          <w:sz w:val="28"/>
          <w:szCs w:val="28"/>
          <w:shd w:val="clear" w:color="auto" w:fill="FFFFFF"/>
          <w:lang w:eastAsia="en-US"/>
        </w:rPr>
      </w:pPr>
      <w:r w:rsidRPr="004722CC">
        <w:rPr>
          <w:rFonts w:ascii="Times New Roman" w:eastAsia="Calibri" w:hAnsi="Times New Roman" w:cs="Times New Roman"/>
          <w:sz w:val="28"/>
          <w:szCs w:val="28"/>
          <w:shd w:val="clear" w:color="auto" w:fill="FFFFFF"/>
          <w:lang w:eastAsia="en-US"/>
        </w:rPr>
        <w:t xml:space="preserve">Инсталляция и деинсталляция программного обеспечения. </w:t>
      </w:r>
      <w:r w:rsidRPr="004722CC">
        <w:rPr>
          <w:rFonts w:ascii="Times New Roman" w:eastAsia="Calibri" w:hAnsi="Times New Roman" w:cs="Times New Roman"/>
          <w:i/>
          <w:sz w:val="28"/>
          <w:szCs w:val="28"/>
          <w:shd w:val="clear" w:color="auto" w:fill="FFFFFF"/>
          <w:lang w:eastAsia="en-US"/>
        </w:rPr>
        <w:t>Системное администрирование.</w:t>
      </w:r>
    </w:p>
    <w:p w:rsidR="00FC5435" w:rsidRPr="004722CC" w:rsidRDefault="00FC5435" w:rsidP="00FC5435">
      <w:pPr>
        <w:suppressAutoHyphens/>
        <w:ind w:firstLine="720"/>
        <w:jc w:val="both"/>
        <w:rPr>
          <w:rFonts w:ascii="Times New Roman" w:eastAsia="Calibri" w:hAnsi="Times New Roman" w:cs="Times New Roman"/>
          <w:sz w:val="28"/>
          <w:szCs w:val="28"/>
          <w:lang w:eastAsia="en-US"/>
        </w:rPr>
      </w:pPr>
      <w:r w:rsidRPr="004722CC">
        <w:rPr>
          <w:rFonts w:ascii="Times New Roman" w:eastAsia="Calibri" w:hAnsi="Times New Roman" w:cs="Times New Roman"/>
          <w:sz w:val="28"/>
          <w:szCs w:val="28"/>
          <w:shd w:val="clear" w:color="auto" w:fill="FFFFFF"/>
          <w:lang w:eastAsia="en-US"/>
        </w:rPr>
        <w:t xml:space="preserve">Тенденции развития компьютеров. </w:t>
      </w:r>
      <w:r w:rsidRPr="004722CC">
        <w:rPr>
          <w:rFonts w:ascii="Times New Roman" w:eastAsia="Calibri" w:hAnsi="Times New Roman" w:cs="Times New Roman"/>
          <w:i/>
          <w:sz w:val="28"/>
          <w:szCs w:val="28"/>
          <w:shd w:val="clear" w:color="auto" w:fill="FFFFFF"/>
          <w:lang w:eastAsia="en-US"/>
        </w:rPr>
        <w:t xml:space="preserve">Квантовые вычисления. </w:t>
      </w:r>
    </w:p>
    <w:p w:rsidR="00FC5435" w:rsidRPr="004722CC" w:rsidRDefault="00FC5435" w:rsidP="00FC5435">
      <w:pPr>
        <w:suppressAutoHyphens/>
        <w:ind w:firstLine="708"/>
        <w:jc w:val="both"/>
        <w:rPr>
          <w:rFonts w:ascii="Times New Roman" w:eastAsia="Calibri" w:hAnsi="Times New Roman" w:cs="Times New Roman"/>
          <w:sz w:val="28"/>
          <w:szCs w:val="28"/>
          <w:shd w:val="clear" w:color="auto" w:fill="FFFFFF"/>
          <w:lang w:eastAsia="en-US"/>
        </w:rPr>
      </w:pPr>
      <w:r w:rsidRPr="004722CC">
        <w:rPr>
          <w:rFonts w:ascii="Times New Roman" w:eastAsia="Calibri" w:hAnsi="Times New Roman" w:cs="Times New Roman"/>
          <w:sz w:val="28"/>
          <w:szCs w:val="28"/>
          <w:shd w:val="clear" w:color="auto" w:fill="FFFFFF"/>
          <w:lang w:eastAsia="en-US"/>
        </w:rPr>
        <w:t xml:space="preserve">Техника безопасности и правила работы на компьютере. Гигиена, эргономика, ресурсосбережение, технологические требования при эксплуатации компьютерного рабочего места. </w:t>
      </w:r>
      <w:r w:rsidRPr="004722CC">
        <w:rPr>
          <w:rFonts w:ascii="Times New Roman" w:eastAsia="Calibri" w:hAnsi="Times New Roman" w:cs="Times New Roman"/>
          <w:i/>
          <w:sz w:val="28"/>
          <w:szCs w:val="28"/>
          <w:shd w:val="clear" w:color="auto" w:fill="FFFFFF"/>
          <w:lang w:eastAsia="en-US"/>
        </w:rPr>
        <w:t>Проектирование автоматизированного рабочего места в соответствии с целями его использования.</w:t>
      </w:r>
    </w:p>
    <w:p w:rsidR="00FC5435" w:rsidRPr="004722CC" w:rsidRDefault="00FC5435" w:rsidP="00FC5435">
      <w:pPr>
        <w:suppressAutoHyphens/>
        <w:ind w:firstLine="709"/>
        <w:jc w:val="both"/>
        <w:rPr>
          <w:rFonts w:ascii="Times New Roman" w:eastAsia="Times New Roman" w:hAnsi="Times New Roman" w:cs="Times New Roman"/>
          <w:i/>
          <w:sz w:val="28"/>
          <w:szCs w:val="28"/>
          <w:lang w:eastAsia="en-US"/>
        </w:rPr>
      </w:pPr>
      <w:r w:rsidRPr="004722CC">
        <w:rPr>
          <w:rFonts w:ascii="Times New Roman" w:eastAsia="Times New Roman" w:hAnsi="Times New Roman" w:cs="Times New Roman"/>
          <w:i/>
          <w:sz w:val="28"/>
          <w:szCs w:val="28"/>
          <w:lang w:eastAsia="en-US"/>
        </w:rPr>
        <w:t>Применение специализированных программ для обеспечения стабильной работы средств ИКТ. Технология проведения профилактических работ над средствами ИКТ: диагностика неисправностей.</w:t>
      </w:r>
    </w:p>
    <w:p w:rsidR="00FC5435" w:rsidRPr="004722CC" w:rsidRDefault="00FC5435" w:rsidP="00FC5435">
      <w:pPr>
        <w:suppressAutoHyphens/>
        <w:ind w:firstLine="709"/>
        <w:jc w:val="both"/>
        <w:rPr>
          <w:rFonts w:ascii="Times New Roman" w:eastAsia="Calibri" w:hAnsi="Times New Roman" w:cs="Times New Roman"/>
          <w:sz w:val="28"/>
          <w:szCs w:val="28"/>
          <w:lang w:eastAsia="en-US"/>
        </w:rPr>
      </w:pPr>
      <w:r w:rsidRPr="004722CC">
        <w:rPr>
          <w:rFonts w:ascii="Times New Roman" w:eastAsia="Calibri" w:hAnsi="Times New Roman" w:cs="Times New Roman"/>
          <w:b/>
          <w:sz w:val="28"/>
          <w:szCs w:val="28"/>
          <w:lang w:eastAsia="en-US"/>
        </w:rPr>
        <w:t>Подготовка текстов и демонстрационных материалов</w:t>
      </w:r>
    </w:p>
    <w:p w:rsidR="00FC5435" w:rsidRPr="004722CC" w:rsidRDefault="00FC5435" w:rsidP="00FC5435">
      <w:pPr>
        <w:suppressAutoHyphens/>
        <w:ind w:firstLine="709"/>
        <w:jc w:val="both"/>
        <w:rPr>
          <w:rFonts w:ascii="Times New Roman" w:eastAsia="Calibri" w:hAnsi="Times New Roman" w:cs="Times New Roman"/>
          <w:sz w:val="28"/>
          <w:szCs w:val="28"/>
          <w:shd w:val="clear" w:color="auto" w:fill="FFFFFF"/>
          <w:lang w:eastAsia="en-US"/>
        </w:rPr>
      </w:pPr>
      <w:r w:rsidRPr="004722CC">
        <w:rPr>
          <w:rFonts w:ascii="Times New Roman" w:eastAsia="Calibri" w:hAnsi="Times New Roman" w:cs="Times New Roman"/>
          <w:sz w:val="28"/>
          <w:szCs w:val="28"/>
          <w:shd w:val="clear" w:color="auto" w:fill="FFFFFF"/>
          <w:lang w:eastAsia="en-US"/>
        </w:rPr>
        <w:t xml:space="preserve">Технологии создания текстовых документов. Вставка графических объектов, таблиц. Использование готовых шаблонов и создание собственных. </w:t>
      </w:r>
    </w:p>
    <w:p w:rsidR="00FC5435" w:rsidRPr="004722CC" w:rsidRDefault="00FC5435" w:rsidP="00FC5435">
      <w:pPr>
        <w:suppressAutoHyphens/>
        <w:ind w:firstLine="709"/>
        <w:jc w:val="both"/>
        <w:rPr>
          <w:rFonts w:ascii="Times New Roman" w:eastAsia="Calibri" w:hAnsi="Times New Roman" w:cs="Times New Roman"/>
          <w:sz w:val="28"/>
          <w:szCs w:val="28"/>
          <w:shd w:val="clear" w:color="auto" w:fill="FFFFFF"/>
          <w:lang w:eastAsia="en-US"/>
        </w:rPr>
      </w:pPr>
      <w:r w:rsidRPr="004722CC">
        <w:rPr>
          <w:rFonts w:ascii="Times New Roman" w:eastAsia="Calibri" w:hAnsi="Times New Roman" w:cs="Times New Roman"/>
          <w:sz w:val="28"/>
          <w:szCs w:val="28"/>
          <w:shd w:val="clear" w:color="auto" w:fill="FFFFFF"/>
          <w:lang w:eastAsia="en-US"/>
        </w:rPr>
        <w:t xml:space="preserve">Средства поиска и замены. Системы проверки орфографии и грамматики. Нумерация страниц. </w:t>
      </w:r>
      <w:r w:rsidRPr="004722CC">
        <w:rPr>
          <w:rFonts w:ascii="Times New Roman" w:eastAsia="Times New Roman" w:hAnsi="Times New Roman" w:cs="Times New Roman"/>
          <w:sz w:val="28"/>
          <w:szCs w:val="28"/>
          <w:lang w:eastAsia="en-US"/>
        </w:rPr>
        <w:t xml:space="preserve">Разработка гипертекстового документа: определение структуры документа, автоматическое формирование списка иллюстраций, сносок и цитат, списка используемой литературы и таблиц. </w:t>
      </w:r>
      <w:r w:rsidRPr="004722CC">
        <w:rPr>
          <w:rFonts w:ascii="Times New Roman" w:eastAsia="Calibri" w:hAnsi="Times New Roman" w:cs="Times New Roman"/>
          <w:sz w:val="28"/>
          <w:szCs w:val="28"/>
          <w:shd w:val="clear" w:color="auto" w:fill="FFFFFF"/>
          <w:lang w:eastAsia="en-US"/>
        </w:rPr>
        <w:t>Библиографическое описание документов. Коллективная работа с документами. Рецензирование текста.</w:t>
      </w:r>
    </w:p>
    <w:p w:rsidR="00FC5435" w:rsidRPr="004722CC" w:rsidRDefault="00FC5435" w:rsidP="00FC5435">
      <w:pPr>
        <w:suppressAutoHyphens/>
        <w:ind w:firstLine="709"/>
        <w:jc w:val="both"/>
        <w:rPr>
          <w:rFonts w:ascii="Times New Roman" w:eastAsia="Calibri" w:hAnsi="Times New Roman" w:cs="Times New Roman"/>
          <w:sz w:val="28"/>
          <w:szCs w:val="28"/>
          <w:shd w:val="clear" w:color="auto" w:fill="FFFFFF"/>
          <w:lang w:eastAsia="en-US"/>
        </w:rPr>
      </w:pPr>
      <w:r w:rsidRPr="004722CC">
        <w:rPr>
          <w:rFonts w:ascii="Times New Roman" w:eastAsia="Calibri" w:hAnsi="Times New Roman" w:cs="Times New Roman"/>
          <w:sz w:val="28"/>
          <w:szCs w:val="28"/>
          <w:shd w:val="clear" w:color="auto" w:fill="FFFFFF"/>
          <w:lang w:eastAsia="en-US"/>
        </w:rPr>
        <w:t>Средства создания и редактирования математических текстов.</w:t>
      </w:r>
    </w:p>
    <w:p w:rsidR="00FC5435" w:rsidRPr="004722CC" w:rsidRDefault="00FC5435" w:rsidP="00FC5435">
      <w:pPr>
        <w:suppressAutoHyphens/>
        <w:ind w:firstLine="709"/>
        <w:jc w:val="both"/>
        <w:rPr>
          <w:rFonts w:ascii="Times New Roman" w:eastAsia="Calibri" w:hAnsi="Times New Roman" w:cs="Times New Roman"/>
          <w:i/>
          <w:sz w:val="28"/>
          <w:szCs w:val="28"/>
          <w:shd w:val="clear" w:color="auto" w:fill="FFFFFF"/>
          <w:lang w:eastAsia="en-US"/>
        </w:rPr>
      </w:pPr>
      <w:r w:rsidRPr="004722CC">
        <w:rPr>
          <w:rFonts w:ascii="Times New Roman" w:eastAsia="Calibri" w:hAnsi="Times New Roman" w:cs="Times New Roman"/>
          <w:sz w:val="28"/>
          <w:szCs w:val="28"/>
          <w:shd w:val="clear" w:color="auto" w:fill="FFFFFF"/>
          <w:lang w:eastAsia="en-US"/>
        </w:rPr>
        <w:t xml:space="preserve">Технические средства ввода текста. Распознавание текста. </w:t>
      </w:r>
      <w:r w:rsidRPr="004722CC">
        <w:rPr>
          <w:rFonts w:ascii="Times New Roman" w:eastAsia="Calibri" w:hAnsi="Times New Roman" w:cs="Times New Roman"/>
          <w:i/>
          <w:sz w:val="28"/>
          <w:szCs w:val="28"/>
          <w:shd w:val="clear" w:color="auto" w:fill="FFFFFF"/>
          <w:lang w:eastAsia="en-US"/>
        </w:rPr>
        <w:t>Распознавание устной речи.Компьютерная верстка текста. Настольно-издательские системы.</w:t>
      </w:r>
    </w:p>
    <w:p w:rsidR="00FC5435" w:rsidRPr="004722CC" w:rsidRDefault="00FC5435" w:rsidP="00FC5435">
      <w:pPr>
        <w:suppressAutoHyphens/>
        <w:ind w:firstLine="709"/>
        <w:jc w:val="both"/>
        <w:rPr>
          <w:rFonts w:ascii="Times New Roman" w:eastAsia="Calibri" w:hAnsi="Times New Roman" w:cs="Times New Roman"/>
          <w:sz w:val="28"/>
          <w:szCs w:val="28"/>
          <w:lang w:eastAsia="en-US"/>
        </w:rPr>
      </w:pPr>
      <w:r w:rsidRPr="004722CC">
        <w:rPr>
          <w:rFonts w:ascii="Times New Roman" w:eastAsia="Calibri" w:hAnsi="Times New Roman" w:cs="Times New Roman"/>
          <w:b/>
          <w:sz w:val="28"/>
          <w:szCs w:val="28"/>
          <w:lang w:eastAsia="en-US"/>
        </w:rPr>
        <w:t>Работа с аудиовизуальными данными</w:t>
      </w:r>
    </w:p>
    <w:p w:rsidR="00FC5435" w:rsidRPr="004722CC" w:rsidRDefault="00FC5435" w:rsidP="00FC5435">
      <w:pPr>
        <w:suppressAutoHyphens/>
        <w:ind w:firstLine="709"/>
        <w:jc w:val="both"/>
        <w:rPr>
          <w:rFonts w:ascii="Times New Roman" w:eastAsia="Calibri" w:hAnsi="Times New Roman" w:cs="Times New Roman"/>
          <w:sz w:val="28"/>
          <w:szCs w:val="28"/>
          <w:shd w:val="clear" w:color="auto" w:fill="FFFFFF"/>
          <w:lang w:eastAsia="en-US"/>
        </w:rPr>
      </w:pPr>
      <w:r w:rsidRPr="004722CC">
        <w:rPr>
          <w:rFonts w:ascii="Times New Roman" w:eastAsia="Calibri" w:hAnsi="Times New Roman" w:cs="Times New Roman"/>
          <w:sz w:val="28"/>
          <w:szCs w:val="28"/>
          <w:shd w:val="clear" w:color="auto" w:fill="FFFFFF"/>
          <w:lang w:eastAsia="en-US"/>
        </w:rPr>
        <w:t>Технические средства ввода графических изображений. Кадрирование изображений. Цветовые модели. Коррекция изображений. Работа с многослойными изображениями.</w:t>
      </w:r>
    </w:p>
    <w:p w:rsidR="00FC5435" w:rsidRPr="004722CC" w:rsidRDefault="00FC5435" w:rsidP="00FC5435">
      <w:pPr>
        <w:suppressAutoHyphens/>
        <w:ind w:firstLine="709"/>
        <w:jc w:val="both"/>
        <w:rPr>
          <w:rFonts w:ascii="Times New Roman" w:eastAsia="Calibri" w:hAnsi="Times New Roman" w:cs="Times New Roman"/>
          <w:sz w:val="28"/>
          <w:szCs w:val="28"/>
          <w:shd w:val="clear" w:color="auto" w:fill="FFFFFF"/>
          <w:lang w:eastAsia="en-US"/>
        </w:rPr>
      </w:pPr>
      <w:r w:rsidRPr="004722CC">
        <w:rPr>
          <w:rFonts w:ascii="Times New Roman" w:eastAsia="Calibri" w:hAnsi="Times New Roman" w:cs="Times New Roman"/>
          <w:sz w:val="28"/>
          <w:szCs w:val="28"/>
          <w:shd w:val="clear" w:color="auto" w:fill="FFFFFF"/>
          <w:lang w:eastAsia="en-US"/>
        </w:rPr>
        <w:t>Работа с векторными графическими объектами. Группировка и трансформация объектов.</w:t>
      </w:r>
    </w:p>
    <w:p w:rsidR="00FC5435" w:rsidRPr="004722CC" w:rsidRDefault="00FC5435" w:rsidP="00FC5435">
      <w:pPr>
        <w:suppressAutoHyphens/>
        <w:ind w:firstLine="709"/>
        <w:jc w:val="both"/>
        <w:rPr>
          <w:rFonts w:ascii="Times New Roman" w:eastAsia="Calibri" w:hAnsi="Times New Roman" w:cs="Times New Roman"/>
          <w:sz w:val="28"/>
          <w:szCs w:val="28"/>
          <w:shd w:val="clear" w:color="auto" w:fill="FFFFFF"/>
          <w:lang w:eastAsia="en-US"/>
        </w:rPr>
      </w:pPr>
      <w:r w:rsidRPr="004722CC">
        <w:rPr>
          <w:rFonts w:ascii="Times New Roman" w:eastAsia="Calibri" w:hAnsi="Times New Roman" w:cs="Times New Roman"/>
          <w:sz w:val="28"/>
          <w:szCs w:val="28"/>
          <w:shd w:val="clear" w:color="auto" w:fill="FFFFFF"/>
          <w:lang w:eastAsia="en-US"/>
        </w:rPr>
        <w:t xml:space="preserve">Технологии ввода и обработки звуковой и видеоинформации. </w:t>
      </w:r>
    </w:p>
    <w:p w:rsidR="00FC5435" w:rsidRPr="004722CC" w:rsidRDefault="00FC5435" w:rsidP="00FC5435">
      <w:pPr>
        <w:suppressAutoHyphens/>
        <w:ind w:firstLine="709"/>
        <w:jc w:val="both"/>
        <w:rPr>
          <w:rFonts w:ascii="Times New Roman" w:eastAsia="Calibri" w:hAnsi="Times New Roman" w:cs="Times New Roman"/>
          <w:i/>
          <w:sz w:val="28"/>
          <w:szCs w:val="28"/>
          <w:shd w:val="clear" w:color="auto" w:fill="FFFFFF"/>
          <w:lang w:eastAsia="en-US"/>
        </w:rPr>
      </w:pPr>
      <w:r w:rsidRPr="004722CC">
        <w:rPr>
          <w:rFonts w:ascii="Times New Roman" w:eastAsia="Calibri" w:hAnsi="Times New Roman" w:cs="Times New Roman"/>
          <w:i/>
          <w:sz w:val="28"/>
          <w:szCs w:val="28"/>
          <w:shd w:val="clear" w:color="auto" w:fill="FFFFFF"/>
          <w:lang w:eastAsia="en-US"/>
        </w:rPr>
        <w:t>Технологии цифрового моделирования и проектирования новых изделий. Системы автоматизированного проектирования. Разработка простейших чертежей деталей и узлов с использованием примитивов системы автоматизированного проектирования. Аддитивные технологии (3D-печать).</w:t>
      </w:r>
    </w:p>
    <w:p w:rsidR="00FC5435" w:rsidRPr="004722CC" w:rsidRDefault="00FC5435" w:rsidP="00FC5435">
      <w:pPr>
        <w:suppressAutoHyphens/>
        <w:ind w:firstLine="709"/>
        <w:jc w:val="both"/>
        <w:rPr>
          <w:rFonts w:ascii="Times New Roman" w:eastAsia="Calibri" w:hAnsi="Times New Roman" w:cs="Times New Roman"/>
          <w:b/>
          <w:sz w:val="28"/>
          <w:szCs w:val="28"/>
          <w:shd w:val="clear" w:color="auto" w:fill="FFFFFF"/>
          <w:lang w:eastAsia="en-US"/>
        </w:rPr>
      </w:pPr>
      <w:r w:rsidRPr="004722CC">
        <w:rPr>
          <w:rFonts w:ascii="Times New Roman" w:eastAsia="Calibri" w:hAnsi="Times New Roman" w:cs="Times New Roman"/>
          <w:b/>
          <w:sz w:val="28"/>
          <w:szCs w:val="28"/>
          <w:shd w:val="clear" w:color="auto" w:fill="FFFFFF"/>
          <w:lang w:eastAsia="en-US"/>
        </w:rPr>
        <w:t>Электронные (динамические) таблицы</w:t>
      </w:r>
    </w:p>
    <w:p w:rsidR="00FC5435" w:rsidRPr="004722CC" w:rsidRDefault="00FC5435" w:rsidP="00FC5435">
      <w:pPr>
        <w:suppressAutoHyphens/>
        <w:ind w:firstLine="720"/>
        <w:jc w:val="both"/>
        <w:rPr>
          <w:rFonts w:ascii="Times New Roman" w:eastAsia="Calibri" w:hAnsi="Times New Roman" w:cs="Times New Roman"/>
          <w:sz w:val="28"/>
          <w:szCs w:val="28"/>
          <w:lang w:eastAsia="en-US"/>
        </w:rPr>
      </w:pPr>
      <w:r w:rsidRPr="004722CC">
        <w:rPr>
          <w:rFonts w:ascii="Times New Roman" w:eastAsia="Calibri" w:hAnsi="Times New Roman" w:cs="Times New Roman"/>
          <w:sz w:val="28"/>
          <w:szCs w:val="28"/>
          <w:shd w:val="clear" w:color="auto" w:fill="FFFFFF"/>
          <w:lang w:eastAsia="en-US"/>
        </w:rPr>
        <w:t xml:space="preserve">Технология обработки числовой информации. Ввод и редактирование данных. Автозаполнение. Форматирование ячеек. Стандартные функции. Виды ссылок в формулах. </w:t>
      </w:r>
      <w:r w:rsidRPr="004722CC">
        <w:rPr>
          <w:rFonts w:ascii="Times New Roman" w:eastAsia="Times New Roman" w:hAnsi="Times New Roman" w:cs="Times New Roman"/>
          <w:sz w:val="28"/>
          <w:szCs w:val="28"/>
          <w:lang w:eastAsia="en-US"/>
        </w:rPr>
        <w:t xml:space="preserve">Фильтрация и сортировка данных в диапазоне или таблице. Коллективная работа с данными. </w:t>
      </w:r>
      <w:r w:rsidRPr="004722CC">
        <w:rPr>
          <w:rFonts w:ascii="Times New Roman" w:eastAsia="Times New Roman" w:hAnsi="Times New Roman" w:cs="Times New Roman"/>
          <w:i/>
          <w:sz w:val="28"/>
          <w:szCs w:val="28"/>
          <w:lang w:eastAsia="en-US"/>
        </w:rPr>
        <w:t>Подключение к внешним данным и их импорт.</w:t>
      </w:r>
    </w:p>
    <w:p w:rsidR="00FC5435" w:rsidRPr="004722CC" w:rsidRDefault="00FC5435" w:rsidP="00FC5435">
      <w:pPr>
        <w:suppressAutoHyphens/>
        <w:ind w:firstLine="709"/>
        <w:jc w:val="both"/>
        <w:rPr>
          <w:rFonts w:ascii="Times New Roman" w:eastAsia="Calibri" w:hAnsi="Times New Roman" w:cs="Times New Roman"/>
          <w:sz w:val="28"/>
          <w:szCs w:val="28"/>
          <w:shd w:val="clear" w:color="auto" w:fill="FFFFFF"/>
          <w:lang w:eastAsia="en-US"/>
        </w:rPr>
      </w:pPr>
      <w:r w:rsidRPr="004722CC">
        <w:rPr>
          <w:rFonts w:ascii="Times New Roman" w:eastAsia="Calibri" w:hAnsi="Times New Roman" w:cs="Times New Roman"/>
          <w:sz w:val="28"/>
          <w:szCs w:val="28"/>
          <w:shd w:val="clear" w:color="auto" w:fill="FFFFFF"/>
          <w:lang w:eastAsia="en-US"/>
        </w:rPr>
        <w:t>Решение вычислительных задач из различных предметных областей.</w:t>
      </w:r>
    </w:p>
    <w:p w:rsidR="00FC5435" w:rsidRPr="004722CC" w:rsidRDefault="00FC5435" w:rsidP="00FC5435">
      <w:pPr>
        <w:suppressAutoHyphens/>
        <w:ind w:firstLine="709"/>
        <w:jc w:val="both"/>
        <w:rPr>
          <w:rFonts w:ascii="Times New Roman" w:eastAsia="Calibri" w:hAnsi="Times New Roman" w:cs="Times New Roman"/>
          <w:sz w:val="28"/>
          <w:szCs w:val="28"/>
          <w:shd w:val="clear" w:color="auto" w:fill="FFFFFF"/>
          <w:lang w:eastAsia="en-US"/>
        </w:rPr>
      </w:pPr>
      <w:r w:rsidRPr="004722CC">
        <w:rPr>
          <w:rFonts w:ascii="Times New Roman" w:eastAsia="Calibri" w:hAnsi="Times New Roman" w:cs="Times New Roman"/>
          <w:sz w:val="28"/>
          <w:szCs w:val="28"/>
          <w:shd w:val="clear" w:color="auto" w:fill="FFFFFF"/>
          <w:lang w:eastAsia="en-US"/>
        </w:rPr>
        <w:t>Компьютерные средства представления и анализа данных. Визуализация данных.</w:t>
      </w:r>
    </w:p>
    <w:p w:rsidR="00FC5435" w:rsidRPr="004722CC" w:rsidRDefault="00FC5435" w:rsidP="00FC5435">
      <w:pPr>
        <w:suppressAutoHyphens/>
        <w:ind w:firstLine="709"/>
        <w:jc w:val="both"/>
        <w:rPr>
          <w:rFonts w:ascii="Times New Roman" w:eastAsia="Calibri" w:hAnsi="Times New Roman" w:cs="Times New Roman"/>
          <w:sz w:val="28"/>
          <w:szCs w:val="28"/>
          <w:shd w:val="clear" w:color="auto" w:fill="FFFFFF"/>
          <w:lang w:eastAsia="en-US"/>
        </w:rPr>
      </w:pPr>
      <w:r w:rsidRPr="004722CC">
        <w:rPr>
          <w:rFonts w:ascii="Times New Roman" w:eastAsia="Calibri" w:hAnsi="Times New Roman" w:cs="Times New Roman"/>
          <w:b/>
          <w:sz w:val="28"/>
          <w:szCs w:val="28"/>
          <w:shd w:val="clear" w:color="auto" w:fill="FFFFFF"/>
          <w:lang w:eastAsia="en-US"/>
        </w:rPr>
        <w:t>Базы данных</w:t>
      </w:r>
    </w:p>
    <w:p w:rsidR="00FC5435" w:rsidRPr="004722CC" w:rsidRDefault="00FC5435" w:rsidP="00FC5435">
      <w:pPr>
        <w:suppressAutoHyphens/>
        <w:ind w:firstLine="709"/>
        <w:jc w:val="both"/>
        <w:rPr>
          <w:rFonts w:ascii="Times New Roman" w:eastAsia="Calibri" w:hAnsi="Times New Roman" w:cs="Times New Roman"/>
          <w:sz w:val="28"/>
          <w:szCs w:val="28"/>
          <w:shd w:val="clear" w:color="auto" w:fill="FFFFFF"/>
          <w:lang w:eastAsia="en-US"/>
        </w:rPr>
      </w:pPr>
      <w:r w:rsidRPr="004722CC">
        <w:rPr>
          <w:rFonts w:ascii="Times New Roman" w:eastAsia="Calibri" w:hAnsi="Times New Roman" w:cs="Times New Roman"/>
          <w:sz w:val="28"/>
          <w:szCs w:val="28"/>
          <w:shd w:val="clear" w:color="auto" w:fill="FFFFFF"/>
          <w:lang w:eastAsia="en-US"/>
        </w:rPr>
        <w:t xml:space="preserve">Понятие и назначение базы данных (далее – БД). Классификация БД. Системы управления БД (СУБД). Таблицы. Запись и поле. Ключевое поле. Типы данных. Запрос. Типы запросов. Запросы с параметрами. Сортировка. Фильтрация. Вычисляемые поля. </w:t>
      </w:r>
    </w:p>
    <w:p w:rsidR="00FC5435" w:rsidRPr="004722CC" w:rsidRDefault="00FC5435" w:rsidP="00FC5435">
      <w:pPr>
        <w:suppressAutoHyphens/>
        <w:ind w:firstLine="709"/>
        <w:jc w:val="both"/>
        <w:rPr>
          <w:rFonts w:ascii="Times New Roman" w:eastAsia="Calibri" w:hAnsi="Times New Roman" w:cs="Times New Roman"/>
          <w:sz w:val="28"/>
          <w:szCs w:val="28"/>
          <w:shd w:val="clear" w:color="auto" w:fill="FFFFFF"/>
          <w:lang w:eastAsia="en-US"/>
        </w:rPr>
      </w:pPr>
      <w:r w:rsidRPr="004722CC">
        <w:rPr>
          <w:rFonts w:ascii="Times New Roman" w:eastAsia="Calibri" w:hAnsi="Times New Roman" w:cs="Times New Roman"/>
          <w:i/>
          <w:sz w:val="28"/>
          <w:szCs w:val="28"/>
          <w:shd w:val="clear" w:color="auto" w:fill="FFFFFF"/>
          <w:lang w:eastAsia="en-US"/>
        </w:rPr>
        <w:t>Формы. Отчеты.</w:t>
      </w:r>
    </w:p>
    <w:p w:rsidR="00FC5435" w:rsidRPr="004722CC" w:rsidRDefault="00FC5435" w:rsidP="00FC5435">
      <w:pPr>
        <w:suppressAutoHyphens/>
        <w:ind w:firstLine="709"/>
        <w:jc w:val="both"/>
        <w:rPr>
          <w:rFonts w:ascii="Times New Roman" w:eastAsia="Calibri" w:hAnsi="Times New Roman" w:cs="Times New Roman"/>
          <w:sz w:val="28"/>
          <w:szCs w:val="28"/>
          <w:shd w:val="clear" w:color="auto" w:fill="FFFFFF"/>
          <w:lang w:eastAsia="en-US"/>
        </w:rPr>
      </w:pPr>
      <w:r w:rsidRPr="004722CC">
        <w:rPr>
          <w:rFonts w:ascii="Times New Roman" w:eastAsia="Calibri" w:hAnsi="Times New Roman" w:cs="Times New Roman"/>
          <w:sz w:val="28"/>
          <w:szCs w:val="28"/>
          <w:shd w:val="clear" w:color="auto" w:fill="FFFFFF"/>
          <w:lang w:eastAsia="en-US"/>
        </w:rPr>
        <w:t xml:space="preserve">Многотабличные БД. Связи между таблицами. </w:t>
      </w:r>
      <w:r w:rsidRPr="004722CC">
        <w:rPr>
          <w:rFonts w:ascii="Times New Roman" w:eastAsia="Calibri" w:hAnsi="Times New Roman" w:cs="Times New Roman"/>
          <w:i/>
          <w:sz w:val="28"/>
          <w:szCs w:val="28"/>
          <w:shd w:val="clear" w:color="auto" w:fill="FFFFFF"/>
          <w:lang w:eastAsia="en-US"/>
        </w:rPr>
        <w:t>Нормализация</w:t>
      </w:r>
      <w:r w:rsidRPr="004722CC">
        <w:rPr>
          <w:rFonts w:ascii="Times New Roman" w:eastAsia="Calibri" w:hAnsi="Times New Roman" w:cs="Times New Roman"/>
          <w:sz w:val="28"/>
          <w:szCs w:val="28"/>
          <w:shd w:val="clear" w:color="auto" w:fill="FFFFFF"/>
          <w:lang w:eastAsia="en-US"/>
        </w:rPr>
        <w:t>.</w:t>
      </w:r>
    </w:p>
    <w:p w:rsidR="00FC5435" w:rsidRPr="004722CC" w:rsidRDefault="00FC5435" w:rsidP="00FC5435">
      <w:pPr>
        <w:suppressAutoHyphens/>
        <w:ind w:firstLine="709"/>
        <w:jc w:val="both"/>
        <w:rPr>
          <w:rFonts w:ascii="Times New Roman" w:eastAsia="Calibri" w:hAnsi="Times New Roman" w:cs="Times New Roman"/>
          <w:sz w:val="28"/>
          <w:szCs w:val="28"/>
          <w:shd w:val="clear" w:color="auto" w:fill="FFFFFF"/>
          <w:lang w:eastAsia="en-US"/>
        </w:rPr>
      </w:pPr>
      <w:r w:rsidRPr="004722CC">
        <w:rPr>
          <w:rFonts w:ascii="Times New Roman" w:eastAsia="Calibri" w:hAnsi="Times New Roman" w:cs="Times New Roman"/>
          <w:b/>
          <w:sz w:val="28"/>
          <w:szCs w:val="28"/>
          <w:shd w:val="clear" w:color="auto" w:fill="FFFFFF"/>
          <w:lang w:eastAsia="en-US"/>
        </w:rPr>
        <w:t>Подготовка и выполнение исследовательского проекта</w:t>
      </w:r>
    </w:p>
    <w:p w:rsidR="00FC5435" w:rsidRPr="004722CC" w:rsidRDefault="00FC5435" w:rsidP="00FC5435">
      <w:pPr>
        <w:suppressAutoHyphens/>
        <w:ind w:firstLine="709"/>
        <w:jc w:val="both"/>
        <w:rPr>
          <w:rFonts w:ascii="Times New Roman" w:eastAsia="Calibri" w:hAnsi="Times New Roman" w:cs="Times New Roman"/>
          <w:sz w:val="28"/>
          <w:szCs w:val="28"/>
          <w:shd w:val="clear" w:color="auto" w:fill="FFFFFF"/>
          <w:lang w:eastAsia="en-US"/>
        </w:rPr>
      </w:pPr>
      <w:r w:rsidRPr="004722CC">
        <w:rPr>
          <w:rFonts w:ascii="Times New Roman" w:eastAsia="Calibri" w:hAnsi="Times New Roman" w:cs="Times New Roman"/>
          <w:sz w:val="28"/>
          <w:szCs w:val="28"/>
          <w:shd w:val="clear" w:color="auto" w:fill="FFFFFF"/>
          <w:lang w:eastAsia="en-US"/>
        </w:rPr>
        <w:t>Технология выполнения исследовательского проекта: постановка задачи, выбор методов исследования, составление проекта и плана работ, подготовка исходных данных, проведение исследования, формулировка выводов, подготовка отчета. Верификация (проверка надежности и согласованности) исходных данных и валидация (проверка достоверности) результатов исследования.</w:t>
      </w:r>
    </w:p>
    <w:p w:rsidR="00FC5435" w:rsidRPr="004722CC" w:rsidRDefault="00FC5435" w:rsidP="00FC5435">
      <w:pPr>
        <w:suppressAutoHyphens/>
        <w:ind w:firstLine="709"/>
        <w:jc w:val="both"/>
        <w:rPr>
          <w:rFonts w:ascii="Times New Roman" w:eastAsia="Calibri" w:hAnsi="Times New Roman" w:cs="Times New Roman"/>
          <w:sz w:val="28"/>
          <w:szCs w:val="28"/>
          <w:shd w:val="clear" w:color="auto" w:fill="FFFFFF"/>
          <w:lang w:eastAsia="en-US"/>
        </w:rPr>
      </w:pPr>
      <w:r w:rsidRPr="004722CC">
        <w:rPr>
          <w:rFonts w:ascii="Times New Roman" w:eastAsia="Calibri" w:hAnsi="Times New Roman" w:cs="Times New Roman"/>
          <w:sz w:val="28"/>
          <w:szCs w:val="28"/>
          <w:shd w:val="clear" w:color="auto" w:fill="FFFFFF"/>
          <w:lang w:eastAsia="en-US"/>
        </w:rPr>
        <w:t>Статистическая обработка данных. Обработка результатов эксперимента.</w:t>
      </w:r>
    </w:p>
    <w:p w:rsidR="00FC5435" w:rsidRPr="004722CC" w:rsidRDefault="00FC5435" w:rsidP="00FC5435">
      <w:pPr>
        <w:suppressAutoHyphens/>
        <w:ind w:firstLine="709"/>
        <w:jc w:val="both"/>
        <w:rPr>
          <w:rFonts w:ascii="Times New Roman" w:eastAsia="Times New Roman" w:hAnsi="Times New Roman" w:cs="Times New Roman"/>
          <w:i/>
          <w:sz w:val="28"/>
          <w:szCs w:val="28"/>
          <w:lang w:eastAsia="en-US"/>
        </w:rPr>
      </w:pPr>
      <w:r w:rsidRPr="004722CC">
        <w:rPr>
          <w:rFonts w:ascii="Times New Roman" w:eastAsia="Times New Roman" w:hAnsi="Times New Roman" w:cs="Times New Roman"/>
          <w:b/>
          <w:bCs/>
          <w:i/>
          <w:iCs/>
          <w:sz w:val="28"/>
          <w:szCs w:val="28"/>
          <w:lang w:eastAsia="en-US"/>
        </w:rPr>
        <w:t>Системы искусственного интеллекта и машинное обучение</w:t>
      </w:r>
    </w:p>
    <w:p w:rsidR="00FC5435" w:rsidRPr="004722CC" w:rsidRDefault="00FC5435" w:rsidP="00FC5435">
      <w:pPr>
        <w:suppressAutoHyphens/>
        <w:ind w:firstLine="709"/>
        <w:jc w:val="both"/>
        <w:rPr>
          <w:rFonts w:ascii="Times New Roman" w:eastAsia="Calibri" w:hAnsi="Times New Roman" w:cs="Times New Roman"/>
          <w:i/>
          <w:sz w:val="28"/>
          <w:szCs w:val="28"/>
          <w:shd w:val="clear" w:color="auto" w:fill="FFFFFF"/>
          <w:lang w:eastAsia="en-US"/>
        </w:rPr>
      </w:pPr>
      <w:r w:rsidRPr="004722CC">
        <w:rPr>
          <w:rFonts w:ascii="Times New Roman" w:eastAsia="Times New Roman" w:hAnsi="Times New Roman" w:cs="Times New Roman"/>
          <w:i/>
          <w:iCs/>
          <w:sz w:val="28"/>
          <w:szCs w:val="28"/>
          <w:lang w:eastAsia="en-US"/>
        </w:rPr>
        <w:t xml:space="preserve">Машинное обучение – решение задач распознавания, классификации и предсказания. Искусственный интеллект. </w:t>
      </w:r>
      <w:r w:rsidRPr="004722CC">
        <w:rPr>
          <w:rFonts w:ascii="Times New Roman" w:eastAsia="Calibri" w:hAnsi="Times New Roman" w:cs="Times New Roman"/>
          <w:i/>
          <w:sz w:val="28"/>
          <w:szCs w:val="28"/>
          <w:shd w:val="clear" w:color="auto" w:fill="FFFFFF"/>
          <w:lang w:eastAsia="en-US"/>
        </w:rPr>
        <w:t xml:space="preserve">Анализ данных с применением методов машинного обучения. </w:t>
      </w:r>
      <w:r w:rsidRPr="004722CC">
        <w:rPr>
          <w:rFonts w:ascii="Times New Roman" w:eastAsia="Times New Roman" w:hAnsi="Times New Roman" w:cs="Times New Roman"/>
          <w:i/>
          <w:sz w:val="28"/>
          <w:szCs w:val="28"/>
          <w:lang w:eastAsia="en-US"/>
        </w:rPr>
        <w:t>Экспертные и рекомендательные системы.</w:t>
      </w:r>
    </w:p>
    <w:p w:rsidR="00FC5435" w:rsidRPr="004722CC" w:rsidRDefault="00FC5435" w:rsidP="00FC5435">
      <w:pPr>
        <w:suppressAutoHyphens/>
        <w:ind w:firstLine="709"/>
        <w:jc w:val="both"/>
        <w:rPr>
          <w:rFonts w:ascii="Times New Roman" w:eastAsia="Calibri" w:hAnsi="Times New Roman" w:cs="Times New Roman"/>
          <w:b/>
          <w:sz w:val="28"/>
          <w:szCs w:val="28"/>
          <w:lang w:eastAsia="en-US"/>
        </w:rPr>
      </w:pPr>
      <w:r w:rsidRPr="004722CC">
        <w:rPr>
          <w:rFonts w:ascii="Times New Roman" w:eastAsia="Times New Roman" w:hAnsi="Times New Roman" w:cs="Times New Roman"/>
          <w:i/>
          <w:iCs/>
          <w:sz w:val="28"/>
          <w:szCs w:val="28"/>
          <w:lang w:eastAsia="en-US"/>
        </w:rPr>
        <w:t xml:space="preserve">Большие данные в природе и технике(геномные данные, результаты физических экспериментов, интернет-данные, в частности данные социальных сетей). Технологии их обработки и хранения. </w:t>
      </w:r>
    </w:p>
    <w:p w:rsidR="00FC5435" w:rsidRPr="004722CC" w:rsidRDefault="00FC5435" w:rsidP="00FC5435">
      <w:pPr>
        <w:suppressAutoHyphens/>
        <w:ind w:firstLine="709"/>
        <w:jc w:val="both"/>
        <w:rPr>
          <w:rFonts w:ascii="Times New Roman" w:eastAsia="Calibri" w:hAnsi="Times New Roman" w:cs="Times New Roman"/>
          <w:b/>
          <w:sz w:val="28"/>
          <w:szCs w:val="28"/>
          <w:lang w:eastAsia="en-US"/>
        </w:rPr>
      </w:pPr>
      <w:r w:rsidRPr="004722CC">
        <w:rPr>
          <w:rFonts w:ascii="Times New Roman" w:eastAsia="Calibri" w:hAnsi="Times New Roman" w:cs="Times New Roman"/>
          <w:b/>
          <w:sz w:val="28"/>
          <w:szCs w:val="28"/>
          <w:lang w:eastAsia="en-US"/>
        </w:rPr>
        <w:t>Работа в информационном пространстве</w:t>
      </w:r>
    </w:p>
    <w:p w:rsidR="00FC5435" w:rsidRPr="004722CC" w:rsidRDefault="00FC5435" w:rsidP="00FC5435">
      <w:pPr>
        <w:suppressAutoHyphens/>
        <w:ind w:firstLine="709"/>
        <w:jc w:val="both"/>
        <w:rPr>
          <w:rFonts w:ascii="Times New Roman" w:eastAsia="Calibri" w:hAnsi="Times New Roman" w:cs="Times New Roman"/>
          <w:b/>
          <w:sz w:val="28"/>
          <w:szCs w:val="28"/>
          <w:lang w:eastAsia="en-US"/>
        </w:rPr>
      </w:pPr>
      <w:r w:rsidRPr="004722CC">
        <w:rPr>
          <w:rFonts w:ascii="Times New Roman" w:eastAsia="Calibri" w:hAnsi="Times New Roman" w:cs="Times New Roman"/>
          <w:b/>
          <w:sz w:val="28"/>
          <w:szCs w:val="28"/>
          <w:lang w:eastAsia="en-US"/>
        </w:rPr>
        <w:t>Компьютерные сети</w:t>
      </w:r>
    </w:p>
    <w:p w:rsidR="00FC5435" w:rsidRPr="004722CC" w:rsidRDefault="00FC5435" w:rsidP="00FC5435">
      <w:pPr>
        <w:suppressAutoHyphens/>
        <w:ind w:firstLine="709"/>
        <w:jc w:val="both"/>
        <w:rPr>
          <w:rFonts w:ascii="Times New Roman" w:eastAsia="Times New Roman" w:hAnsi="Times New Roman" w:cs="Times New Roman"/>
          <w:i/>
          <w:sz w:val="28"/>
          <w:szCs w:val="28"/>
          <w:lang w:eastAsia="en-US"/>
        </w:rPr>
      </w:pPr>
      <w:r w:rsidRPr="004722CC">
        <w:rPr>
          <w:rFonts w:ascii="Times New Roman" w:eastAsia="Times New Roman" w:hAnsi="Times New Roman" w:cs="Times New Roman"/>
          <w:sz w:val="28"/>
          <w:szCs w:val="28"/>
          <w:lang w:eastAsia="en-US"/>
        </w:rPr>
        <w:t xml:space="preserve">Принципы построения компьютерных сетей. </w:t>
      </w:r>
      <w:r w:rsidRPr="004722CC">
        <w:rPr>
          <w:rFonts w:ascii="Times New Roman" w:eastAsia="Times New Roman" w:hAnsi="Times New Roman" w:cs="Times New Roman"/>
          <w:i/>
          <w:iCs/>
          <w:sz w:val="28"/>
          <w:szCs w:val="28"/>
          <w:lang w:eastAsia="en-US"/>
        </w:rPr>
        <w:t>Аппаратные компоненты компьютерных сетей.</w:t>
      </w:r>
      <w:r w:rsidRPr="004722CC">
        <w:rPr>
          <w:rFonts w:ascii="Times New Roman" w:eastAsia="Times New Roman" w:hAnsi="Times New Roman" w:cs="Times New Roman"/>
          <w:i/>
          <w:sz w:val="28"/>
          <w:szCs w:val="28"/>
          <w:lang w:eastAsia="en-US"/>
        </w:rPr>
        <w:t xml:space="preserve"> Проводные и беспроводные телекоммуникационные каналы.</w:t>
      </w:r>
      <w:r w:rsidRPr="004722CC">
        <w:rPr>
          <w:rFonts w:ascii="Times New Roman" w:eastAsia="Times New Roman" w:hAnsi="Times New Roman" w:cs="Times New Roman"/>
          <w:sz w:val="28"/>
          <w:szCs w:val="28"/>
          <w:lang w:eastAsia="en-US"/>
        </w:rPr>
        <w:t xml:space="preserve">Сетевые протоколы. Принципы межсетевого взаимодействия. Сетевые операционные системы. </w:t>
      </w:r>
      <w:r w:rsidRPr="004722CC">
        <w:rPr>
          <w:rFonts w:ascii="Times New Roman" w:eastAsia="Times New Roman" w:hAnsi="Times New Roman" w:cs="Times New Roman"/>
          <w:i/>
          <w:sz w:val="28"/>
          <w:szCs w:val="28"/>
          <w:lang w:eastAsia="en-US"/>
        </w:rPr>
        <w:t>Задачи системного администрирования компьютеров и компьютерных сетей.</w:t>
      </w:r>
    </w:p>
    <w:p w:rsidR="00FC5435" w:rsidRPr="004722CC" w:rsidRDefault="00FC5435" w:rsidP="00FC5435">
      <w:pPr>
        <w:suppressAutoHyphens/>
        <w:ind w:firstLine="709"/>
        <w:jc w:val="both"/>
        <w:rPr>
          <w:rFonts w:ascii="Times New Roman" w:eastAsia="Calibri" w:hAnsi="Times New Roman" w:cs="Times New Roman"/>
          <w:sz w:val="28"/>
          <w:szCs w:val="28"/>
          <w:lang w:eastAsia="en-US"/>
        </w:rPr>
      </w:pPr>
      <w:r w:rsidRPr="004722CC">
        <w:rPr>
          <w:rFonts w:ascii="Times New Roman" w:eastAsia="Times New Roman" w:hAnsi="Times New Roman" w:cs="Times New Roman"/>
          <w:sz w:val="28"/>
          <w:szCs w:val="28"/>
          <w:lang w:eastAsia="en-US"/>
        </w:rPr>
        <w:t>Интернет. Адресация в сети Интернет (</w:t>
      </w:r>
      <w:r w:rsidRPr="004722CC">
        <w:rPr>
          <w:rFonts w:ascii="Times New Roman" w:eastAsia="Calibri" w:hAnsi="Times New Roman" w:cs="Times New Roman"/>
          <w:sz w:val="28"/>
          <w:szCs w:val="28"/>
          <w:shd w:val="clear" w:color="auto" w:fill="FFFFFF"/>
          <w:lang w:eastAsia="en-US"/>
        </w:rPr>
        <w:t>IP-адреса, маски подсети</w:t>
      </w:r>
      <w:r w:rsidRPr="004722CC">
        <w:rPr>
          <w:rFonts w:ascii="Times New Roman" w:eastAsia="Times New Roman" w:hAnsi="Times New Roman" w:cs="Times New Roman"/>
          <w:sz w:val="28"/>
          <w:szCs w:val="28"/>
          <w:lang w:eastAsia="en-US"/>
        </w:rPr>
        <w:t xml:space="preserve">). Система доменных имен. </w:t>
      </w:r>
    </w:p>
    <w:p w:rsidR="00FC5435" w:rsidRPr="004722CC" w:rsidRDefault="00FC5435" w:rsidP="00FC5435">
      <w:pPr>
        <w:suppressAutoHyphens/>
        <w:ind w:firstLine="709"/>
        <w:jc w:val="both"/>
        <w:rPr>
          <w:rFonts w:ascii="Times New Roman" w:eastAsia="Calibri" w:hAnsi="Times New Roman" w:cs="Times New Roman"/>
          <w:sz w:val="28"/>
          <w:szCs w:val="28"/>
          <w:shd w:val="clear" w:color="auto" w:fill="FFFFFF"/>
          <w:lang w:eastAsia="en-US"/>
        </w:rPr>
      </w:pPr>
      <w:r w:rsidRPr="004722CC">
        <w:rPr>
          <w:rFonts w:ascii="Times New Roman" w:eastAsia="Calibri" w:hAnsi="Times New Roman" w:cs="Times New Roman"/>
          <w:sz w:val="28"/>
          <w:szCs w:val="28"/>
          <w:shd w:val="clear" w:color="auto" w:fill="FFFFFF"/>
          <w:lang w:eastAsia="en-US"/>
        </w:rPr>
        <w:t xml:space="preserve">Технология WWW. </w:t>
      </w:r>
      <w:r w:rsidRPr="004722CC">
        <w:rPr>
          <w:rFonts w:ascii="Times New Roman" w:eastAsia="Times New Roman" w:hAnsi="Times New Roman" w:cs="Times New Roman"/>
          <w:sz w:val="28"/>
          <w:szCs w:val="28"/>
          <w:lang w:eastAsia="en-US"/>
        </w:rPr>
        <w:t>Браузеры.</w:t>
      </w:r>
    </w:p>
    <w:p w:rsidR="00FC5435" w:rsidRPr="004722CC" w:rsidRDefault="00FC5435" w:rsidP="00FC5435">
      <w:pPr>
        <w:suppressAutoHyphens/>
        <w:ind w:firstLine="709"/>
        <w:jc w:val="both"/>
        <w:rPr>
          <w:rFonts w:ascii="Times New Roman" w:eastAsia="Times New Roman" w:hAnsi="Times New Roman" w:cs="Times New Roman"/>
          <w:sz w:val="28"/>
          <w:szCs w:val="28"/>
          <w:lang w:eastAsia="en-US"/>
        </w:rPr>
      </w:pPr>
      <w:r w:rsidRPr="004722CC">
        <w:rPr>
          <w:rFonts w:ascii="Times New Roman" w:eastAsia="Times New Roman" w:hAnsi="Times New Roman" w:cs="Times New Roman"/>
          <w:sz w:val="28"/>
          <w:szCs w:val="28"/>
          <w:lang w:eastAsia="en-US"/>
        </w:rPr>
        <w:t>Веб-сайт. Страница. Взаимодействие веб-страницы с сервером. Язык HTML. Динамические страницы.</w:t>
      </w:r>
    </w:p>
    <w:p w:rsidR="00FC5435" w:rsidRPr="004722CC" w:rsidRDefault="00FC5435" w:rsidP="00FC5435">
      <w:pPr>
        <w:suppressAutoHyphens/>
        <w:ind w:firstLine="709"/>
        <w:jc w:val="both"/>
        <w:rPr>
          <w:rFonts w:ascii="Times New Roman" w:eastAsia="Calibri" w:hAnsi="Times New Roman" w:cs="Times New Roman"/>
          <w:sz w:val="28"/>
          <w:szCs w:val="28"/>
          <w:shd w:val="clear" w:color="auto" w:fill="FFFFFF"/>
          <w:lang w:eastAsia="en-US"/>
        </w:rPr>
      </w:pPr>
      <w:r w:rsidRPr="004722CC">
        <w:rPr>
          <w:rFonts w:ascii="Times New Roman" w:eastAsia="Calibri" w:hAnsi="Times New Roman" w:cs="Times New Roman"/>
          <w:sz w:val="28"/>
          <w:szCs w:val="28"/>
          <w:shd w:val="clear" w:color="auto" w:fill="FFFFFF"/>
          <w:lang w:eastAsia="en-US"/>
        </w:rPr>
        <w:t xml:space="preserve">Разработка веб-сайтов. Язык HTML, каскадные таблицы стилей (CSS). </w:t>
      </w:r>
      <w:r w:rsidRPr="004722CC">
        <w:rPr>
          <w:rFonts w:ascii="Times New Roman" w:eastAsia="Calibri" w:hAnsi="Times New Roman" w:cs="Times New Roman"/>
          <w:i/>
          <w:sz w:val="28"/>
          <w:szCs w:val="28"/>
          <w:shd w:val="clear" w:color="auto" w:fill="FFFFFF"/>
          <w:lang w:eastAsia="en-US"/>
        </w:rPr>
        <w:t>Динамический HTML. Размещение веб-сайтов.</w:t>
      </w:r>
    </w:p>
    <w:p w:rsidR="00FC5435" w:rsidRPr="004722CC" w:rsidRDefault="00FC5435" w:rsidP="00FC5435">
      <w:pPr>
        <w:suppressAutoHyphens/>
        <w:ind w:firstLine="709"/>
        <w:jc w:val="both"/>
        <w:rPr>
          <w:rFonts w:ascii="Times New Roman" w:eastAsia="Times New Roman" w:hAnsi="Times New Roman" w:cs="Times New Roman"/>
          <w:i/>
          <w:iCs/>
          <w:sz w:val="28"/>
          <w:szCs w:val="28"/>
          <w:lang w:eastAsia="en-US"/>
        </w:rPr>
      </w:pPr>
      <w:r w:rsidRPr="004722CC">
        <w:rPr>
          <w:rFonts w:ascii="Times New Roman" w:eastAsia="Times New Roman" w:hAnsi="Times New Roman" w:cs="Times New Roman"/>
          <w:i/>
          <w:iCs/>
          <w:sz w:val="28"/>
          <w:szCs w:val="28"/>
          <w:lang w:eastAsia="en-US"/>
        </w:rPr>
        <w:t xml:space="preserve">Использование сценариев на языке Javascript. Формы. Понятие о серверных языках программирования. </w:t>
      </w:r>
    </w:p>
    <w:p w:rsidR="009D3C3B" w:rsidRPr="004722CC" w:rsidRDefault="00FC5435" w:rsidP="00FC5435">
      <w:pPr>
        <w:suppressAutoHyphens/>
        <w:ind w:firstLine="709"/>
        <w:jc w:val="both"/>
        <w:rPr>
          <w:rFonts w:ascii="Times New Roman" w:eastAsia="Times New Roman" w:hAnsi="Times New Roman" w:cs="Times New Roman"/>
          <w:iCs/>
          <w:sz w:val="28"/>
          <w:szCs w:val="28"/>
          <w:lang w:eastAsia="en-US"/>
        </w:rPr>
      </w:pPr>
      <w:r w:rsidRPr="004722CC">
        <w:rPr>
          <w:rFonts w:ascii="Times New Roman" w:eastAsia="Times New Roman" w:hAnsi="Times New Roman" w:cs="Times New Roman"/>
          <w:sz w:val="28"/>
          <w:szCs w:val="28"/>
          <w:lang w:eastAsia="en-US"/>
        </w:rPr>
        <w:t xml:space="preserve">Сетевое хранение данных. </w:t>
      </w:r>
      <w:r w:rsidRPr="004722CC">
        <w:rPr>
          <w:rFonts w:ascii="Times New Roman" w:eastAsia="Times New Roman" w:hAnsi="Times New Roman" w:cs="Times New Roman"/>
          <w:iCs/>
          <w:sz w:val="28"/>
          <w:szCs w:val="28"/>
          <w:lang w:eastAsia="en-US"/>
        </w:rPr>
        <w:t>Облачные сервисы.</w:t>
      </w:r>
    </w:p>
    <w:p w:rsidR="00FC5435" w:rsidRPr="004722CC" w:rsidRDefault="00FC5435" w:rsidP="00FC5435">
      <w:pPr>
        <w:suppressAutoHyphens/>
        <w:ind w:firstLine="709"/>
        <w:jc w:val="both"/>
        <w:rPr>
          <w:rFonts w:ascii="Times New Roman" w:eastAsia="Calibri" w:hAnsi="Times New Roman" w:cs="Times New Roman"/>
          <w:sz w:val="28"/>
          <w:szCs w:val="28"/>
          <w:lang w:eastAsia="en-US"/>
        </w:rPr>
      </w:pPr>
      <w:r w:rsidRPr="004722CC">
        <w:rPr>
          <w:rFonts w:ascii="Times New Roman" w:eastAsia="Calibri" w:hAnsi="Times New Roman" w:cs="Times New Roman"/>
          <w:b/>
          <w:sz w:val="28"/>
          <w:szCs w:val="28"/>
          <w:lang w:eastAsia="en-US"/>
        </w:rPr>
        <w:t>Деятельность в сети Интернет</w:t>
      </w:r>
    </w:p>
    <w:p w:rsidR="00FC5435" w:rsidRPr="004722CC" w:rsidRDefault="00FC5435" w:rsidP="00FC5435">
      <w:pPr>
        <w:suppressAutoHyphens/>
        <w:ind w:firstLine="709"/>
        <w:jc w:val="both"/>
        <w:rPr>
          <w:rFonts w:ascii="Times New Roman" w:eastAsia="Times New Roman" w:hAnsi="Times New Roman" w:cs="Times New Roman"/>
          <w:sz w:val="28"/>
          <w:szCs w:val="28"/>
          <w:lang w:eastAsia="en-US"/>
        </w:rPr>
      </w:pPr>
      <w:r w:rsidRPr="004722CC">
        <w:rPr>
          <w:rFonts w:ascii="Times New Roman" w:eastAsia="Times New Roman" w:hAnsi="Times New Roman" w:cs="Times New Roman"/>
          <w:sz w:val="28"/>
          <w:szCs w:val="28"/>
          <w:lang w:eastAsia="en-US"/>
        </w:rPr>
        <w:t>Расширенный поиск информации в сети Интернет. Использование языков построения запросов.</w:t>
      </w:r>
    </w:p>
    <w:p w:rsidR="00FC5435" w:rsidRPr="004722CC" w:rsidRDefault="00FC5435" w:rsidP="00FC5435">
      <w:pPr>
        <w:suppressAutoHyphens/>
        <w:ind w:firstLine="709"/>
        <w:jc w:val="both"/>
        <w:rPr>
          <w:rFonts w:ascii="Times New Roman" w:eastAsia="Times New Roman" w:hAnsi="Times New Roman" w:cs="Times New Roman"/>
          <w:sz w:val="28"/>
          <w:szCs w:val="28"/>
          <w:lang w:eastAsia="en-US"/>
        </w:rPr>
      </w:pPr>
      <w:r w:rsidRPr="004722CC">
        <w:rPr>
          <w:rFonts w:ascii="Times New Roman" w:eastAsia="Times New Roman" w:hAnsi="Times New Roman" w:cs="Times New Roman"/>
          <w:sz w:val="28"/>
          <w:szCs w:val="28"/>
          <w:lang w:eastAsia="en-US"/>
        </w:rPr>
        <w:t>Другие виды деятельности в сети Интернет. Сервисы Интернета. Геолокационные сервисы реального времени (локация мобильных телефонов, определение загруженности автомагистралей и т.п.); интернет-торговля; бронирование билетов и гостиниц и т.п. Облачные версии прикладных программных систем.</w:t>
      </w:r>
    </w:p>
    <w:p w:rsidR="00FC5435" w:rsidRPr="004722CC" w:rsidRDefault="00FC5435" w:rsidP="00FC5435">
      <w:pPr>
        <w:suppressAutoHyphens/>
        <w:ind w:firstLine="720"/>
        <w:jc w:val="both"/>
        <w:rPr>
          <w:rFonts w:ascii="Times New Roman" w:eastAsia="Times New Roman" w:hAnsi="Times New Roman" w:cs="Times New Roman"/>
          <w:i/>
          <w:sz w:val="28"/>
          <w:szCs w:val="28"/>
          <w:lang w:eastAsia="en-US"/>
        </w:rPr>
      </w:pPr>
      <w:r w:rsidRPr="004722CC">
        <w:rPr>
          <w:rFonts w:ascii="Times New Roman" w:eastAsia="Times New Roman" w:hAnsi="Times New Roman" w:cs="Times New Roman"/>
          <w:sz w:val="28"/>
          <w:szCs w:val="28"/>
          <w:lang w:eastAsia="en-US"/>
        </w:rPr>
        <w:t xml:space="preserve">Новые возможности и перспективы развития Интернета: мобильность, облачные технологии, виртуализация, социальные сервисы, доступность. </w:t>
      </w:r>
      <w:r w:rsidRPr="004722CC">
        <w:rPr>
          <w:rFonts w:ascii="Times New Roman" w:eastAsia="Times New Roman" w:hAnsi="Times New Roman" w:cs="Times New Roman"/>
          <w:i/>
          <w:sz w:val="28"/>
          <w:szCs w:val="28"/>
          <w:lang w:eastAsia="en-US"/>
        </w:rPr>
        <w:t>Технологии «Интернета вещей». Развитие технологий распределенных вычислений.</w:t>
      </w:r>
    </w:p>
    <w:p w:rsidR="00FC5435" w:rsidRPr="004722CC" w:rsidRDefault="00FC5435" w:rsidP="00FC5435">
      <w:pPr>
        <w:suppressAutoHyphens/>
        <w:ind w:firstLine="709"/>
        <w:jc w:val="both"/>
        <w:rPr>
          <w:rFonts w:ascii="Times New Roman" w:eastAsia="Calibri" w:hAnsi="Times New Roman" w:cs="Times New Roman"/>
          <w:sz w:val="28"/>
          <w:szCs w:val="28"/>
          <w:lang w:eastAsia="en-US"/>
        </w:rPr>
      </w:pPr>
      <w:r w:rsidRPr="004722CC">
        <w:rPr>
          <w:rFonts w:ascii="Times New Roman" w:eastAsia="Calibri" w:hAnsi="Times New Roman" w:cs="Times New Roman"/>
          <w:b/>
          <w:sz w:val="28"/>
          <w:szCs w:val="28"/>
          <w:lang w:eastAsia="en-US"/>
        </w:rPr>
        <w:t>Социальная информатика</w:t>
      </w:r>
    </w:p>
    <w:p w:rsidR="00FC5435" w:rsidRPr="004722CC" w:rsidRDefault="00FC5435" w:rsidP="00FC5435">
      <w:pPr>
        <w:suppressAutoHyphens/>
        <w:ind w:firstLine="720"/>
        <w:jc w:val="both"/>
        <w:rPr>
          <w:rFonts w:ascii="Times New Roman" w:eastAsia="Calibri" w:hAnsi="Times New Roman" w:cs="Times New Roman"/>
          <w:sz w:val="28"/>
          <w:szCs w:val="28"/>
          <w:lang w:eastAsia="en-US"/>
        </w:rPr>
      </w:pPr>
      <w:r w:rsidRPr="004722CC">
        <w:rPr>
          <w:rFonts w:ascii="Times New Roman" w:eastAsia="Times New Roman" w:hAnsi="Times New Roman" w:cs="Times New Roman"/>
          <w:sz w:val="28"/>
          <w:szCs w:val="28"/>
          <w:lang w:eastAsia="en-US"/>
        </w:rPr>
        <w:t xml:space="preserve">Социальные сети – организация коллективного взаимодействия и обмена данными. </w:t>
      </w:r>
      <w:r w:rsidRPr="004722CC">
        <w:rPr>
          <w:rFonts w:ascii="Times New Roman" w:eastAsia="Times New Roman" w:hAnsi="Times New Roman" w:cs="Times New Roman"/>
          <w:iCs/>
          <w:sz w:val="28"/>
          <w:szCs w:val="28"/>
          <w:lang w:eastAsia="en-US"/>
        </w:rPr>
        <w:t xml:space="preserve">Проблема подлинности полученной информации. </w:t>
      </w:r>
      <w:r w:rsidRPr="004722CC">
        <w:rPr>
          <w:rFonts w:ascii="Times New Roman" w:eastAsia="Times New Roman" w:hAnsi="Times New Roman" w:cs="Times New Roman"/>
          <w:i/>
          <w:sz w:val="28"/>
          <w:szCs w:val="28"/>
          <w:lang w:eastAsia="en-US"/>
        </w:rPr>
        <w:t>Государственные электронные сервисы и услуги.</w:t>
      </w:r>
      <w:r w:rsidRPr="004722CC">
        <w:rPr>
          <w:rFonts w:ascii="Times New Roman" w:eastAsia="Times New Roman" w:hAnsi="Times New Roman" w:cs="Times New Roman"/>
          <w:sz w:val="28"/>
          <w:szCs w:val="28"/>
          <w:lang w:eastAsia="en-US"/>
        </w:rPr>
        <w:t xml:space="preserve"> Мобильные приложения. Открытые образовательные ресурсы. Информационная культура. Информационные пространства коллективного взаимодействия. Сетевой этикет: правила поведения в киберпространстве. </w:t>
      </w:r>
    </w:p>
    <w:p w:rsidR="00FC5435" w:rsidRPr="004722CC" w:rsidRDefault="00FC5435" w:rsidP="00FC5435">
      <w:pPr>
        <w:suppressAutoHyphens/>
        <w:ind w:firstLine="709"/>
        <w:jc w:val="both"/>
        <w:rPr>
          <w:rFonts w:ascii="Times New Roman" w:eastAsia="Times New Roman" w:hAnsi="Times New Roman" w:cs="Times New Roman"/>
          <w:i/>
          <w:iCs/>
          <w:sz w:val="28"/>
          <w:szCs w:val="28"/>
          <w:lang w:eastAsia="en-US"/>
        </w:rPr>
      </w:pPr>
      <w:r w:rsidRPr="004722CC">
        <w:rPr>
          <w:rFonts w:ascii="Times New Roman" w:eastAsia="Times New Roman" w:hAnsi="Times New Roman" w:cs="Times New Roman"/>
          <w:i/>
          <w:iCs/>
          <w:sz w:val="28"/>
          <w:szCs w:val="28"/>
          <w:lang w:eastAsia="en-US"/>
        </w:rPr>
        <w:t>Стандартизация и стандарты в сфере информатики и ИКТ докомпьютерной эры (запись чисел, алфавитов национальных языков, библиотечного и издательского дела и др.) и компьютерной эры (языки программирования).</w:t>
      </w:r>
    </w:p>
    <w:p w:rsidR="00FC5435" w:rsidRPr="004722CC" w:rsidRDefault="00FC5435" w:rsidP="00FC5435">
      <w:pPr>
        <w:suppressAutoHyphens/>
        <w:ind w:firstLine="561"/>
        <w:jc w:val="both"/>
        <w:rPr>
          <w:rFonts w:ascii="Times New Roman" w:eastAsia="Calibri" w:hAnsi="Times New Roman" w:cs="Times New Roman"/>
          <w:sz w:val="28"/>
          <w:szCs w:val="28"/>
          <w:lang w:eastAsia="en-US"/>
        </w:rPr>
      </w:pPr>
      <w:r w:rsidRPr="004722CC">
        <w:rPr>
          <w:rFonts w:ascii="Times New Roman" w:eastAsia="Times New Roman" w:hAnsi="Times New Roman" w:cs="Times New Roman"/>
          <w:b/>
          <w:sz w:val="28"/>
          <w:szCs w:val="28"/>
          <w:lang w:eastAsia="en-US"/>
        </w:rPr>
        <w:t>Информационная</w:t>
      </w:r>
      <w:r w:rsidRPr="004722CC">
        <w:rPr>
          <w:rFonts w:ascii="Times New Roman" w:eastAsia="Calibri" w:hAnsi="Times New Roman" w:cs="Times New Roman"/>
          <w:b/>
          <w:sz w:val="28"/>
          <w:szCs w:val="28"/>
          <w:lang w:eastAsia="en-US"/>
        </w:rPr>
        <w:t xml:space="preserve"> безопасность</w:t>
      </w:r>
    </w:p>
    <w:p w:rsidR="00FC5435" w:rsidRPr="004722CC" w:rsidRDefault="00FC5435" w:rsidP="00FC5435">
      <w:pPr>
        <w:suppressAutoHyphens/>
        <w:ind w:firstLine="561"/>
        <w:jc w:val="both"/>
        <w:rPr>
          <w:rFonts w:ascii="Times New Roman" w:eastAsia="Times New Roman" w:hAnsi="Times New Roman" w:cs="Times New Roman"/>
          <w:sz w:val="28"/>
          <w:szCs w:val="28"/>
          <w:lang w:eastAsia="en-US"/>
        </w:rPr>
      </w:pPr>
      <w:r w:rsidRPr="004722CC">
        <w:rPr>
          <w:rFonts w:ascii="Times New Roman" w:eastAsia="Times New Roman" w:hAnsi="Times New Roman" w:cs="Times New Roman"/>
          <w:sz w:val="28"/>
          <w:szCs w:val="28"/>
          <w:lang w:eastAsia="en-US"/>
        </w:rPr>
        <w:t xml:space="preserve">Средства защиты информации в автоматизированных информационных системах (АИС), компьютерных сетях и компьютерах. Общие проблемы защиты информации и информационной безопасности АИС. </w:t>
      </w:r>
      <w:r w:rsidRPr="004722CC">
        <w:rPr>
          <w:rFonts w:ascii="Times New Roman" w:eastAsia="Calibri" w:hAnsi="Times New Roman" w:cs="Times New Roman"/>
          <w:sz w:val="28"/>
          <w:szCs w:val="28"/>
          <w:shd w:val="clear" w:color="auto" w:fill="FFFFFF"/>
          <w:lang w:eastAsia="en-US"/>
        </w:rPr>
        <w:t>Компьютерные вирусы и вредоносные программы. Использование антивирусных средств.</w:t>
      </w:r>
    </w:p>
    <w:p w:rsidR="00FC5435" w:rsidRPr="004722CC" w:rsidRDefault="00FC5435" w:rsidP="00FC5435">
      <w:pPr>
        <w:suppressAutoHyphens/>
        <w:ind w:firstLine="561"/>
        <w:jc w:val="both"/>
        <w:rPr>
          <w:rFonts w:ascii="Times New Roman" w:eastAsia="Calibri" w:hAnsi="Times New Roman" w:cs="Times New Roman"/>
          <w:sz w:val="28"/>
          <w:szCs w:val="28"/>
          <w:shd w:val="clear" w:color="auto" w:fill="FFFFFF"/>
          <w:lang w:eastAsia="en-US"/>
        </w:rPr>
      </w:pPr>
      <w:r w:rsidRPr="004722CC">
        <w:rPr>
          <w:rFonts w:ascii="Times New Roman" w:eastAsia="Times New Roman" w:hAnsi="Times New Roman" w:cs="Times New Roman"/>
          <w:sz w:val="28"/>
          <w:szCs w:val="28"/>
          <w:lang w:eastAsia="en-US"/>
        </w:rPr>
        <w:t>Электронная</w:t>
      </w:r>
      <w:r w:rsidRPr="004722CC">
        <w:rPr>
          <w:rFonts w:ascii="Times New Roman" w:eastAsia="Times New Roman" w:hAnsi="Times New Roman" w:cs="Times New Roman"/>
          <w:iCs/>
          <w:sz w:val="28"/>
          <w:szCs w:val="28"/>
          <w:lang w:eastAsia="en-US"/>
        </w:rPr>
        <w:t xml:space="preserve"> подпись, сертифицированные сайты и документы. </w:t>
      </w:r>
      <w:r w:rsidRPr="004722CC">
        <w:rPr>
          <w:rFonts w:ascii="Times New Roman" w:eastAsia="Calibri" w:hAnsi="Times New Roman" w:cs="Times New Roman"/>
          <w:sz w:val="28"/>
          <w:szCs w:val="28"/>
          <w:shd w:val="clear" w:color="auto" w:fill="FFFFFF"/>
          <w:lang w:eastAsia="en-US"/>
        </w:rPr>
        <w:t>Правовые нормы использования компьютерных программ и работы в Интернете. Законодательство РФ в области программного обеспечения.</w:t>
      </w:r>
    </w:p>
    <w:p w:rsidR="00FC5435" w:rsidRPr="004722CC" w:rsidRDefault="00FC5435" w:rsidP="00FC5435">
      <w:pPr>
        <w:suppressAutoHyphens/>
        <w:ind w:firstLine="561"/>
        <w:jc w:val="both"/>
        <w:rPr>
          <w:rFonts w:ascii="Times New Roman" w:eastAsia="Times New Roman" w:hAnsi="Times New Roman" w:cs="Times New Roman"/>
          <w:sz w:val="28"/>
          <w:szCs w:val="28"/>
          <w:lang w:eastAsia="en-US"/>
        </w:rPr>
      </w:pPr>
      <w:r w:rsidRPr="004722CC">
        <w:rPr>
          <w:rFonts w:ascii="Times New Roman" w:eastAsia="Times New Roman" w:hAnsi="Times New Roman" w:cs="Times New Roman"/>
          <w:sz w:val="28"/>
          <w:szCs w:val="28"/>
          <w:lang w:eastAsia="en-US"/>
        </w:rPr>
        <w:t>Техногенные и экономические угрозы, связанные с использованием ИКТ. Правовое обеспечение информационной безопасности.</w:t>
      </w:r>
    </w:p>
    <w:p w:rsidR="00FC5435" w:rsidRPr="004722CC" w:rsidRDefault="00FC5435" w:rsidP="009D3C3B">
      <w:pPr>
        <w:ind w:left="700"/>
        <w:rPr>
          <w:rFonts w:ascii="Times New Roman" w:hAnsi="Times New Roman" w:cs="Times New Roman"/>
          <w:sz w:val="28"/>
          <w:szCs w:val="28"/>
        </w:rPr>
      </w:pPr>
      <w:r w:rsidRPr="004722CC">
        <w:rPr>
          <w:rFonts w:ascii="Times New Roman" w:eastAsia="Times New Roman" w:hAnsi="Times New Roman" w:cs="Times New Roman"/>
          <w:b/>
          <w:bCs/>
          <w:sz w:val="28"/>
          <w:szCs w:val="28"/>
        </w:rPr>
        <w:t>Физика</w:t>
      </w:r>
    </w:p>
    <w:p w:rsidR="00FC5435" w:rsidRPr="004722CC" w:rsidRDefault="00FC5435" w:rsidP="009D3C3B">
      <w:pPr>
        <w:spacing w:line="236" w:lineRule="auto"/>
        <w:ind w:firstLine="710"/>
        <w:jc w:val="both"/>
        <w:rPr>
          <w:rFonts w:ascii="Times New Roman" w:hAnsi="Times New Roman" w:cs="Times New Roman"/>
          <w:sz w:val="28"/>
          <w:szCs w:val="28"/>
        </w:rPr>
      </w:pPr>
      <w:r w:rsidRPr="004722CC">
        <w:rPr>
          <w:rFonts w:ascii="Times New Roman" w:eastAsia="Times New Roman" w:hAnsi="Times New Roman" w:cs="Times New Roman"/>
          <w:sz w:val="28"/>
          <w:szCs w:val="28"/>
        </w:rPr>
        <w:t>Программа учебного предмета «Физика» направлена на формирование у обучающихся функциональной грамотности и метапредметных умений через выполнение исследовательской и практической деятельности.</w:t>
      </w:r>
    </w:p>
    <w:p w:rsidR="00FC5435" w:rsidRPr="004722CC" w:rsidRDefault="00FC5435" w:rsidP="00760108">
      <w:pPr>
        <w:numPr>
          <w:ilvl w:val="0"/>
          <w:numId w:val="116"/>
        </w:numPr>
        <w:tabs>
          <w:tab w:val="left" w:pos="1032"/>
        </w:tabs>
        <w:spacing w:after="0" w:line="238" w:lineRule="auto"/>
        <w:ind w:firstLine="704"/>
        <w:jc w:val="both"/>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системе естественно-научного образования физика как учебный предмет занимает важное место в формировании научного мировоззрения и ознакомления обучающихся с методами научного познания окружающего мира, а также с физическими основами современного производства и бытового технического окружения человека; в формировании собственной позиции по отношению к физической информации, полученной из разных источников.</w:t>
      </w:r>
    </w:p>
    <w:p w:rsidR="00FC5435" w:rsidRPr="004722CC" w:rsidRDefault="00FC5435" w:rsidP="00FC5435">
      <w:pPr>
        <w:spacing w:line="19" w:lineRule="exact"/>
        <w:rPr>
          <w:rFonts w:ascii="Times New Roman" w:eastAsia="Times New Roman" w:hAnsi="Times New Roman" w:cs="Times New Roman"/>
          <w:sz w:val="28"/>
          <w:szCs w:val="28"/>
        </w:rPr>
      </w:pPr>
    </w:p>
    <w:p w:rsidR="00FC5435" w:rsidRPr="004722CC" w:rsidRDefault="00FC5435" w:rsidP="009D3C3B">
      <w:pPr>
        <w:spacing w:line="235" w:lineRule="auto"/>
        <w:ind w:firstLine="710"/>
        <w:jc w:val="both"/>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Успешность изучения предмета связана с овладением основами учебно-исследовательской деятельности, применением полученных знаний при решении практических и теоретических задач.</w:t>
      </w:r>
    </w:p>
    <w:p w:rsidR="00FC5435" w:rsidRPr="004722CC" w:rsidRDefault="00FC5435" w:rsidP="009D3C3B">
      <w:pPr>
        <w:spacing w:line="234" w:lineRule="auto"/>
        <w:ind w:right="20" w:firstLine="710"/>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Изучение физики на базовом уровне ориентировано на обеспечение общеобразовательной и общекультурной подготовки выпускников.</w:t>
      </w:r>
    </w:p>
    <w:p w:rsidR="00FC5435" w:rsidRPr="004722CC" w:rsidRDefault="00FC5435" w:rsidP="009D3C3B">
      <w:pPr>
        <w:spacing w:line="238" w:lineRule="auto"/>
        <w:ind w:right="20" w:firstLine="710"/>
        <w:jc w:val="both"/>
        <w:rPr>
          <w:rFonts w:ascii="Times New Roman" w:hAnsi="Times New Roman" w:cs="Times New Roman"/>
          <w:sz w:val="28"/>
          <w:szCs w:val="28"/>
        </w:rPr>
      </w:pPr>
      <w:r w:rsidRPr="004722CC">
        <w:rPr>
          <w:rFonts w:ascii="Times New Roman" w:eastAsia="Times New Roman" w:hAnsi="Times New Roman" w:cs="Times New Roman"/>
          <w:sz w:val="28"/>
          <w:szCs w:val="28"/>
        </w:rPr>
        <w:t>Содержание базового курса позволяет использовать знания о физических объектах и процессах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FC5435" w:rsidRPr="004722CC" w:rsidRDefault="00FC5435" w:rsidP="00760108">
      <w:pPr>
        <w:numPr>
          <w:ilvl w:val="0"/>
          <w:numId w:val="117"/>
        </w:numPr>
        <w:tabs>
          <w:tab w:val="left" w:pos="1142"/>
        </w:tabs>
        <w:spacing w:after="0" w:line="328" w:lineRule="exact"/>
        <w:ind w:firstLine="704"/>
        <w:jc w:val="both"/>
        <w:rPr>
          <w:rFonts w:ascii="Times New Roman" w:hAnsi="Times New Roman" w:cs="Times New Roman"/>
          <w:sz w:val="28"/>
          <w:szCs w:val="28"/>
        </w:rPr>
      </w:pPr>
      <w:r w:rsidRPr="004722CC">
        <w:rPr>
          <w:rFonts w:ascii="Times New Roman" w:eastAsia="Times New Roman" w:hAnsi="Times New Roman" w:cs="Times New Roman"/>
          <w:sz w:val="28"/>
          <w:szCs w:val="28"/>
        </w:rPr>
        <w:t>основу изучения предмета «Физика» на базовом уровне в части формирования у обучающихся научного мировоззрения, освоения общенаучных методов познания, а также практического применения научных знаний заложены межпредметные связи в области естественных, математических и гуманитарных наук.</w:t>
      </w:r>
    </w:p>
    <w:p w:rsidR="009D3C3B" w:rsidRPr="004722CC" w:rsidRDefault="00FC5435" w:rsidP="00FC5435">
      <w:pPr>
        <w:ind w:left="700"/>
        <w:rPr>
          <w:rFonts w:ascii="Times New Roman" w:eastAsia="Times New Roman" w:hAnsi="Times New Roman" w:cs="Times New Roman"/>
          <w:b/>
          <w:bCs/>
          <w:sz w:val="28"/>
          <w:szCs w:val="28"/>
        </w:rPr>
      </w:pPr>
      <w:r w:rsidRPr="004722CC">
        <w:rPr>
          <w:rFonts w:ascii="Times New Roman" w:eastAsia="Times New Roman" w:hAnsi="Times New Roman" w:cs="Times New Roman"/>
          <w:b/>
          <w:bCs/>
          <w:sz w:val="28"/>
          <w:szCs w:val="28"/>
        </w:rPr>
        <w:t>Базовый уровень</w:t>
      </w:r>
    </w:p>
    <w:p w:rsidR="00FC5435" w:rsidRPr="004722CC" w:rsidRDefault="00FC5435" w:rsidP="009D3C3B">
      <w:pPr>
        <w:ind w:left="700"/>
        <w:rPr>
          <w:rFonts w:ascii="Times New Roman" w:hAnsi="Times New Roman" w:cs="Times New Roman"/>
          <w:sz w:val="28"/>
          <w:szCs w:val="28"/>
        </w:rPr>
      </w:pPr>
      <w:r w:rsidRPr="004722CC">
        <w:rPr>
          <w:rFonts w:ascii="Times New Roman" w:eastAsia="Times New Roman" w:hAnsi="Times New Roman" w:cs="Times New Roman"/>
          <w:b/>
          <w:bCs/>
          <w:sz w:val="28"/>
          <w:szCs w:val="28"/>
        </w:rPr>
        <w:t>Физика и естественно-научный метод познания природы</w:t>
      </w:r>
    </w:p>
    <w:p w:rsidR="00FC5435" w:rsidRPr="004722CC" w:rsidRDefault="00FC5435" w:rsidP="009D3C3B">
      <w:pPr>
        <w:spacing w:line="237" w:lineRule="auto"/>
        <w:ind w:firstLine="710"/>
        <w:jc w:val="both"/>
        <w:rPr>
          <w:rFonts w:ascii="Times New Roman" w:hAnsi="Times New Roman" w:cs="Times New Roman"/>
          <w:sz w:val="28"/>
          <w:szCs w:val="28"/>
        </w:rPr>
      </w:pPr>
      <w:r w:rsidRPr="004722CC">
        <w:rPr>
          <w:rFonts w:ascii="Times New Roman" w:eastAsia="Times New Roman" w:hAnsi="Times New Roman" w:cs="Times New Roman"/>
          <w:sz w:val="28"/>
          <w:szCs w:val="28"/>
        </w:rPr>
        <w:t>Физика – фундаментальная наука о природе. Методы научного исследования физических явлений. Моделирование физических явлений и процессов. Физический закон – границы применимости. Физические теории и принцип соответствия</w:t>
      </w:r>
      <w:r w:rsidRPr="004722CC">
        <w:rPr>
          <w:rFonts w:ascii="Times New Roman" w:eastAsia="Times New Roman" w:hAnsi="Times New Roman" w:cs="Times New Roman"/>
          <w:b/>
          <w:bCs/>
          <w:color w:val="1F497D"/>
          <w:sz w:val="28"/>
          <w:szCs w:val="28"/>
        </w:rPr>
        <w:t>.</w:t>
      </w:r>
      <w:r w:rsidRPr="004722CC">
        <w:rPr>
          <w:rFonts w:ascii="Times New Roman" w:eastAsia="Times New Roman" w:hAnsi="Times New Roman" w:cs="Times New Roman"/>
          <w:sz w:val="28"/>
          <w:szCs w:val="28"/>
        </w:rPr>
        <w:t xml:space="preserve"> Роль и место физики в формировании современной научной картины мира, в практической деятельности людей. </w:t>
      </w:r>
      <w:r w:rsidRPr="004722CC">
        <w:rPr>
          <w:rFonts w:ascii="Times New Roman" w:eastAsia="Times New Roman" w:hAnsi="Times New Roman" w:cs="Times New Roman"/>
          <w:i/>
          <w:iCs/>
          <w:sz w:val="28"/>
          <w:szCs w:val="28"/>
        </w:rPr>
        <w:t>Физика и культура.</w:t>
      </w:r>
    </w:p>
    <w:p w:rsidR="00FC5435" w:rsidRPr="004722CC" w:rsidRDefault="00FC5435" w:rsidP="009D3C3B">
      <w:pPr>
        <w:ind w:left="700"/>
        <w:rPr>
          <w:rFonts w:ascii="Times New Roman" w:hAnsi="Times New Roman" w:cs="Times New Roman"/>
          <w:sz w:val="28"/>
          <w:szCs w:val="28"/>
        </w:rPr>
      </w:pPr>
      <w:r w:rsidRPr="004722CC">
        <w:rPr>
          <w:rFonts w:ascii="Times New Roman" w:eastAsia="Times New Roman" w:hAnsi="Times New Roman" w:cs="Times New Roman"/>
          <w:b/>
          <w:bCs/>
          <w:sz w:val="28"/>
          <w:szCs w:val="28"/>
        </w:rPr>
        <w:t>Механика</w:t>
      </w:r>
    </w:p>
    <w:p w:rsidR="00FC5435" w:rsidRPr="004722CC" w:rsidRDefault="00FC5435" w:rsidP="009D3C3B">
      <w:pPr>
        <w:spacing w:line="237" w:lineRule="auto"/>
        <w:ind w:right="20" w:firstLine="710"/>
        <w:jc w:val="both"/>
        <w:rPr>
          <w:rFonts w:ascii="Times New Roman" w:hAnsi="Times New Roman" w:cs="Times New Roman"/>
          <w:sz w:val="28"/>
          <w:szCs w:val="28"/>
        </w:rPr>
      </w:pPr>
      <w:r w:rsidRPr="004722CC">
        <w:rPr>
          <w:rFonts w:ascii="Times New Roman" w:eastAsia="Times New Roman" w:hAnsi="Times New Roman" w:cs="Times New Roman"/>
          <w:sz w:val="28"/>
          <w:szCs w:val="28"/>
        </w:rPr>
        <w:t>Границы применимости классической механики. Важнейшие кинематические характеристики – перемещение, скорость, ускорение. Основные модели тел и движений.</w:t>
      </w:r>
    </w:p>
    <w:p w:rsidR="00FC5435" w:rsidRPr="004722CC" w:rsidRDefault="00FC5435" w:rsidP="00FC5435">
      <w:pPr>
        <w:tabs>
          <w:tab w:val="left" w:pos="2800"/>
          <w:tab w:val="left" w:pos="3440"/>
          <w:tab w:val="left" w:pos="4480"/>
          <w:tab w:val="left" w:pos="6100"/>
          <w:tab w:val="left" w:pos="7520"/>
          <w:tab w:val="left" w:pos="8320"/>
          <w:tab w:val="left" w:pos="9280"/>
        </w:tabs>
        <w:ind w:left="700"/>
        <w:rPr>
          <w:rFonts w:ascii="Times New Roman" w:hAnsi="Times New Roman" w:cs="Times New Roman"/>
          <w:sz w:val="28"/>
          <w:szCs w:val="28"/>
        </w:rPr>
      </w:pPr>
      <w:r w:rsidRPr="004722CC">
        <w:rPr>
          <w:rFonts w:ascii="Times New Roman" w:eastAsia="Times New Roman" w:hAnsi="Times New Roman" w:cs="Times New Roman"/>
          <w:sz w:val="28"/>
          <w:szCs w:val="28"/>
        </w:rPr>
        <w:t>Взаимодействие</w:t>
      </w:r>
      <w:r w:rsidRPr="004722CC">
        <w:rPr>
          <w:rFonts w:ascii="Times New Roman" w:eastAsia="Times New Roman" w:hAnsi="Times New Roman" w:cs="Times New Roman"/>
          <w:sz w:val="28"/>
          <w:szCs w:val="28"/>
        </w:rPr>
        <w:tab/>
        <w:t>тел.</w:t>
      </w:r>
      <w:r w:rsidRPr="004722CC">
        <w:rPr>
          <w:rFonts w:ascii="Times New Roman" w:eastAsia="Times New Roman" w:hAnsi="Times New Roman" w:cs="Times New Roman"/>
          <w:sz w:val="28"/>
          <w:szCs w:val="28"/>
        </w:rPr>
        <w:tab/>
        <w:t>Законы</w:t>
      </w:r>
      <w:r w:rsidRPr="004722CC">
        <w:rPr>
          <w:rFonts w:ascii="Times New Roman" w:eastAsia="Times New Roman" w:hAnsi="Times New Roman" w:cs="Times New Roman"/>
          <w:sz w:val="28"/>
          <w:szCs w:val="28"/>
        </w:rPr>
        <w:tab/>
        <w:t>Всемирного</w:t>
      </w:r>
      <w:r w:rsidRPr="004722CC">
        <w:rPr>
          <w:rFonts w:ascii="Times New Roman" w:eastAsia="Times New Roman" w:hAnsi="Times New Roman" w:cs="Times New Roman"/>
          <w:sz w:val="28"/>
          <w:szCs w:val="28"/>
        </w:rPr>
        <w:tab/>
        <w:t>тяготения,</w:t>
      </w:r>
      <w:r w:rsidRPr="004722CC">
        <w:rPr>
          <w:rFonts w:ascii="Times New Roman" w:eastAsia="Times New Roman" w:hAnsi="Times New Roman" w:cs="Times New Roman"/>
          <w:sz w:val="28"/>
          <w:szCs w:val="28"/>
        </w:rPr>
        <w:tab/>
        <w:t>Гука,</w:t>
      </w:r>
      <w:r w:rsidRPr="004722CC">
        <w:rPr>
          <w:rFonts w:ascii="Times New Roman" w:eastAsia="Times New Roman" w:hAnsi="Times New Roman" w:cs="Times New Roman"/>
          <w:sz w:val="28"/>
          <w:szCs w:val="28"/>
        </w:rPr>
        <w:tab/>
        <w:t>сухого</w:t>
      </w:r>
      <w:r w:rsidRPr="004722CC">
        <w:rPr>
          <w:rFonts w:ascii="Times New Roman" w:hAnsi="Times New Roman" w:cs="Times New Roman"/>
          <w:sz w:val="28"/>
          <w:szCs w:val="28"/>
        </w:rPr>
        <w:tab/>
      </w:r>
      <w:r w:rsidRPr="004722CC">
        <w:rPr>
          <w:rFonts w:ascii="Times New Roman" w:eastAsia="Times New Roman" w:hAnsi="Times New Roman" w:cs="Times New Roman"/>
          <w:sz w:val="28"/>
          <w:szCs w:val="28"/>
        </w:rPr>
        <w:t>трения.</w:t>
      </w:r>
    </w:p>
    <w:p w:rsidR="009D3C3B" w:rsidRPr="004722CC" w:rsidRDefault="00FC5435" w:rsidP="009D3C3B">
      <w:pPr>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Инерциальная система отсчета. Законы механики Ньютона.</w:t>
      </w:r>
    </w:p>
    <w:p w:rsidR="00FC5435" w:rsidRPr="004722CC" w:rsidRDefault="00FC5435" w:rsidP="009D3C3B">
      <w:pPr>
        <w:rPr>
          <w:rFonts w:ascii="Times New Roman" w:hAnsi="Times New Roman" w:cs="Times New Roman"/>
          <w:sz w:val="28"/>
          <w:szCs w:val="28"/>
        </w:rPr>
      </w:pPr>
      <w:r w:rsidRPr="004722CC">
        <w:rPr>
          <w:rFonts w:ascii="Times New Roman" w:eastAsia="Times New Roman" w:hAnsi="Times New Roman" w:cs="Times New Roman"/>
          <w:sz w:val="28"/>
          <w:szCs w:val="28"/>
        </w:rPr>
        <w:t xml:space="preserve">Импульс материальной точки и системы. Изменение и сохранение импульса. </w:t>
      </w:r>
      <w:r w:rsidRPr="004722CC">
        <w:rPr>
          <w:rFonts w:ascii="Times New Roman" w:eastAsia="Times New Roman" w:hAnsi="Times New Roman" w:cs="Times New Roman"/>
          <w:i/>
          <w:iCs/>
          <w:sz w:val="28"/>
          <w:szCs w:val="28"/>
        </w:rPr>
        <w:t xml:space="preserve">Использование законов механики для объяснения движения небесных тел и для развития космических исследований. </w:t>
      </w:r>
      <w:r w:rsidRPr="004722CC">
        <w:rPr>
          <w:rFonts w:ascii="Times New Roman" w:eastAsia="Times New Roman" w:hAnsi="Times New Roman" w:cs="Times New Roman"/>
          <w:sz w:val="28"/>
          <w:szCs w:val="28"/>
        </w:rPr>
        <w:t>Механическая энергия системы тел.Законсохранения механической энергии. Работа силы.</w:t>
      </w:r>
    </w:p>
    <w:p w:rsidR="00FC5435" w:rsidRPr="004722CC" w:rsidRDefault="00FC5435" w:rsidP="00FC5435">
      <w:pPr>
        <w:tabs>
          <w:tab w:val="left" w:pos="2220"/>
          <w:tab w:val="left" w:pos="4160"/>
          <w:tab w:val="left" w:pos="5100"/>
          <w:tab w:val="left" w:pos="5440"/>
          <w:tab w:val="left" w:pos="6760"/>
          <w:tab w:val="left" w:pos="7620"/>
          <w:tab w:val="left" w:pos="8780"/>
        </w:tabs>
        <w:ind w:left="700"/>
        <w:rPr>
          <w:rFonts w:ascii="Times New Roman" w:hAnsi="Times New Roman" w:cs="Times New Roman"/>
          <w:sz w:val="28"/>
          <w:szCs w:val="28"/>
        </w:rPr>
      </w:pPr>
      <w:r w:rsidRPr="004722CC">
        <w:rPr>
          <w:rFonts w:ascii="Times New Roman" w:eastAsia="Times New Roman" w:hAnsi="Times New Roman" w:cs="Times New Roman"/>
          <w:i/>
          <w:iCs/>
          <w:sz w:val="28"/>
          <w:szCs w:val="28"/>
        </w:rPr>
        <w:t>Равновесие</w:t>
      </w:r>
      <w:r w:rsidRPr="004722CC">
        <w:rPr>
          <w:rFonts w:ascii="Times New Roman" w:eastAsia="Times New Roman" w:hAnsi="Times New Roman" w:cs="Times New Roman"/>
          <w:i/>
          <w:iCs/>
          <w:sz w:val="28"/>
          <w:szCs w:val="28"/>
        </w:rPr>
        <w:tab/>
        <w:t>материальной</w:t>
      </w:r>
      <w:r w:rsidRPr="004722CC">
        <w:rPr>
          <w:rFonts w:ascii="Times New Roman" w:eastAsia="Times New Roman" w:hAnsi="Times New Roman" w:cs="Times New Roman"/>
          <w:i/>
          <w:iCs/>
          <w:sz w:val="28"/>
          <w:szCs w:val="28"/>
        </w:rPr>
        <w:tab/>
        <w:t>точки</w:t>
      </w:r>
      <w:r w:rsidRPr="004722CC">
        <w:rPr>
          <w:rFonts w:ascii="Times New Roman" w:eastAsia="Times New Roman" w:hAnsi="Times New Roman" w:cs="Times New Roman"/>
          <w:i/>
          <w:iCs/>
          <w:sz w:val="28"/>
          <w:szCs w:val="28"/>
        </w:rPr>
        <w:tab/>
        <w:t>и</w:t>
      </w:r>
      <w:r w:rsidRPr="004722CC">
        <w:rPr>
          <w:rFonts w:ascii="Times New Roman" w:eastAsia="Times New Roman" w:hAnsi="Times New Roman" w:cs="Times New Roman"/>
          <w:i/>
          <w:iCs/>
          <w:sz w:val="28"/>
          <w:szCs w:val="28"/>
        </w:rPr>
        <w:tab/>
        <w:t>твердого</w:t>
      </w:r>
      <w:r w:rsidRPr="004722CC">
        <w:rPr>
          <w:rFonts w:ascii="Times New Roman" w:eastAsia="Times New Roman" w:hAnsi="Times New Roman" w:cs="Times New Roman"/>
          <w:i/>
          <w:iCs/>
          <w:sz w:val="28"/>
          <w:szCs w:val="28"/>
        </w:rPr>
        <w:tab/>
        <w:t>тела.</w:t>
      </w:r>
      <w:r w:rsidRPr="004722CC">
        <w:rPr>
          <w:rFonts w:ascii="Times New Roman" w:eastAsia="Times New Roman" w:hAnsi="Times New Roman" w:cs="Times New Roman"/>
          <w:i/>
          <w:iCs/>
          <w:sz w:val="28"/>
          <w:szCs w:val="28"/>
        </w:rPr>
        <w:tab/>
        <w:t>Условия</w:t>
      </w:r>
      <w:r w:rsidRPr="004722CC">
        <w:rPr>
          <w:rFonts w:ascii="Times New Roman" w:eastAsia="Times New Roman" w:hAnsi="Times New Roman" w:cs="Times New Roman"/>
          <w:i/>
          <w:iCs/>
          <w:sz w:val="28"/>
          <w:szCs w:val="28"/>
        </w:rPr>
        <w:tab/>
        <w:t>равновесия.</w:t>
      </w:r>
    </w:p>
    <w:p w:rsidR="00FC5435" w:rsidRPr="004722CC" w:rsidRDefault="00FC5435" w:rsidP="00FC5435">
      <w:pPr>
        <w:rPr>
          <w:rFonts w:ascii="Times New Roman" w:hAnsi="Times New Roman" w:cs="Times New Roman"/>
          <w:sz w:val="28"/>
          <w:szCs w:val="28"/>
        </w:rPr>
      </w:pPr>
      <w:r w:rsidRPr="004722CC">
        <w:rPr>
          <w:rFonts w:ascii="Times New Roman" w:eastAsia="Times New Roman" w:hAnsi="Times New Roman" w:cs="Times New Roman"/>
          <w:i/>
          <w:iCs/>
          <w:sz w:val="28"/>
          <w:szCs w:val="28"/>
        </w:rPr>
        <w:t>Момент силы. Равновесие жидкости и газа. Движение жидкостей и газов.</w:t>
      </w:r>
    </w:p>
    <w:p w:rsidR="00FC5435" w:rsidRPr="004722CC" w:rsidRDefault="00FC5435" w:rsidP="00FC5435">
      <w:pPr>
        <w:ind w:left="700"/>
        <w:rPr>
          <w:rFonts w:ascii="Times New Roman" w:hAnsi="Times New Roman" w:cs="Times New Roman"/>
          <w:sz w:val="28"/>
          <w:szCs w:val="28"/>
        </w:rPr>
      </w:pPr>
      <w:r w:rsidRPr="004722CC">
        <w:rPr>
          <w:rFonts w:ascii="Times New Roman" w:eastAsia="Times New Roman" w:hAnsi="Times New Roman" w:cs="Times New Roman"/>
          <w:sz w:val="28"/>
          <w:szCs w:val="28"/>
        </w:rPr>
        <w:t>Механические  колебания  и  волны.  Превращения  энергии  при  колебаниях.</w:t>
      </w:r>
    </w:p>
    <w:p w:rsidR="00FC5435" w:rsidRPr="004722CC" w:rsidRDefault="00FC5435" w:rsidP="009D3C3B">
      <w:pPr>
        <w:rPr>
          <w:rFonts w:ascii="Times New Roman" w:hAnsi="Times New Roman" w:cs="Times New Roman"/>
          <w:sz w:val="28"/>
          <w:szCs w:val="28"/>
        </w:rPr>
      </w:pPr>
      <w:r w:rsidRPr="004722CC">
        <w:rPr>
          <w:rFonts w:ascii="Times New Roman" w:eastAsia="Times New Roman" w:hAnsi="Times New Roman" w:cs="Times New Roman"/>
          <w:sz w:val="28"/>
          <w:szCs w:val="28"/>
        </w:rPr>
        <w:t>Энергия волны.</w:t>
      </w:r>
    </w:p>
    <w:p w:rsidR="00FC5435" w:rsidRPr="004722CC" w:rsidRDefault="00FC5435" w:rsidP="009D3C3B">
      <w:pPr>
        <w:spacing w:line="232" w:lineRule="auto"/>
        <w:ind w:left="700"/>
        <w:rPr>
          <w:rFonts w:ascii="Times New Roman" w:hAnsi="Times New Roman" w:cs="Times New Roman"/>
          <w:sz w:val="28"/>
          <w:szCs w:val="28"/>
        </w:rPr>
      </w:pPr>
      <w:r w:rsidRPr="004722CC">
        <w:rPr>
          <w:rFonts w:ascii="Times New Roman" w:eastAsia="Times New Roman" w:hAnsi="Times New Roman" w:cs="Times New Roman"/>
          <w:b/>
          <w:bCs/>
          <w:sz w:val="28"/>
          <w:szCs w:val="28"/>
        </w:rPr>
        <w:t xml:space="preserve">Молекулярная физика и термодинамика </w:t>
      </w:r>
      <w:r w:rsidRPr="004722CC">
        <w:rPr>
          <w:rFonts w:ascii="Times New Roman" w:eastAsia="Times New Roman" w:hAnsi="Times New Roman" w:cs="Times New Roman"/>
          <w:sz w:val="28"/>
          <w:szCs w:val="28"/>
        </w:rPr>
        <w:t>Молекулярно-кинетическая теория (МКТ) строения вещества и ее</w:t>
      </w:r>
      <w:r w:rsidR="009D3C3B"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экспериментальные доказательства. Абсолютная температура как мера средней кинетической энергии теплового движения частиц вещества. Модель идеального газа. Давление газа. Уравнение состояния идеального газа. Уравнение Менделеева– Клапейрона.</w:t>
      </w:r>
      <w:r w:rsidR="009D3C3B"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 xml:space="preserve">Агрегатные состояния вещества. </w:t>
      </w:r>
      <w:r w:rsidRPr="004722CC">
        <w:rPr>
          <w:rFonts w:ascii="Times New Roman" w:eastAsia="Times New Roman" w:hAnsi="Times New Roman" w:cs="Times New Roman"/>
          <w:i/>
          <w:iCs/>
          <w:sz w:val="28"/>
          <w:szCs w:val="28"/>
        </w:rPr>
        <w:t>Модель строения жидкостей.</w:t>
      </w:r>
    </w:p>
    <w:p w:rsidR="00FC5435" w:rsidRPr="004722CC" w:rsidRDefault="00FC5435" w:rsidP="009D3C3B">
      <w:pPr>
        <w:spacing w:line="236" w:lineRule="auto"/>
        <w:ind w:firstLine="710"/>
        <w:jc w:val="both"/>
        <w:rPr>
          <w:rFonts w:ascii="Times New Roman" w:hAnsi="Times New Roman" w:cs="Times New Roman"/>
          <w:sz w:val="28"/>
          <w:szCs w:val="28"/>
        </w:rPr>
      </w:pPr>
      <w:r w:rsidRPr="004722CC">
        <w:rPr>
          <w:rFonts w:ascii="Times New Roman" w:eastAsia="Times New Roman" w:hAnsi="Times New Roman" w:cs="Times New Roman"/>
          <w:sz w:val="28"/>
          <w:szCs w:val="28"/>
        </w:rPr>
        <w:t>Внутренняя энергия. Работа и теплопередача как способы изменения внутренней энергии. Первый закон термодинамики. Необратимость тепловых процессов. Принципы действия тепловых машин.</w:t>
      </w:r>
    </w:p>
    <w:p w:rsidR="00FC5435" w:rsidRPr="004722CC" w:rsidRDefault="00FC5435" w:rsidP="009D3C3B">
      <w:pPr>
        <w:ind w:left="700"/>
        <w:rPr>
          <w:rFonts w:ascii="Times New Roman" w:hAnsi="Times New Roman" w:cs="Times New Roman"/>
          <w:sz w:val="28"/>
          <w:szCs w:val="28"/>
        </w:rPr>
      </w:pPr>
      <w:r w:rsidRPr="004722CC">
        <w:rPr>
          <w:rFonts w:ascii="Times New Roman" w:eastAsia="Times New Roman" w:hAnsi="Times New Roman" w:cs="Times New Roman"/>
          <w:b/>
          <w:bCs/>
          <w:sz w:val="28"/>
          <w:szCs w:val="28"/>
        </w:rPr>
        <w:t>Электродинамика</w:t>
      </w:r>
    </w:p>
    <w:p w:rsidR="00FC5435" w:rsidRPr="004722CC" w:rsidRDefault="00FC5435" w:rsidP="00FC5435">
      <w:pPr>
        <w:spacing w:line="237" w:lineRule="auto"/>
        <w:ind w:firstLine="710"/>
        <w:jc w:val="both"/>
        <w:rPr>
          <w:rFonts w:ascii="Times New Roman" w:hAnsi="Times New Roman" w:cs="Times New Roman"/>
          <w:sz w:val="28"/>
          <w:szCs w:val="28"/>
        </w:rPr>
      </w:pPr>
      <w:r w:rsidRPr="004722CC">
        <w:rPr>
          <w:rFonts w:ascii="Times New Roman" w:eastAsia="Times New Roman" w:hAnsi="Times New Roman" w:cs="Times New Roman"/>
          <w:sz w:val="28"/>
          <w:szCs w:val="28"/>
        </w:rPr>
        <w:t>Электрическое поле. Закон Кулона. Напряженность и потенциал электростатического поля. Проводники, полупроводники и диэлектрики. Конденсатор.</w:t>
      </w:r>
    </w:p>
    <w:p w:rsidR="00FC5435" w:rsidRPr="004722CC" w:rsidRDefault="00FC5435" w:rsidP="009D3C3B">
      <w:pPr>
        <w:spacing w:line="235" w:lineRule="auto"/>
        <w:ind w:left="7" w:right="20" w:firstLine="710"/>
        <w:jc w:val="both"/>
        <w:rPr>
          <w:rFonts w:ascii="Times New Roman" w:hAnsi="Times New Roman" w:cs="Times New Roman"/>
          <w:sz w:val="28"/>
          <w:szCs w:val="28"/>
        </w:rPr>
      </w:pPr>
      <w:r w:rsidRPr="004722CC">
        <w:rPr>
          <w:rFonts w:ascii="Times New Roman" w:eastAsia="Times New Roman" w:hAnsi="Times New Roman" w:cs="Times New Roman"/>
          <w:sz w:val="28"/>
          <w:szCs w:val="28"/>
        </w:rPr>
        <w:t xml:space="preserve">Постоянный электрический ток. Электродвижущая сила. Закон Ома для полной цепи. Электрический ток в проводниках, электролитах, полупроводниках, газах и вакууме. </w:t>
      </w:r>
      <w:r w:rsidRPr="004722CC">
        <w:rPr>
          <w:rFonts w:ascii="Times New Roman" w:eastAsia="Times New Roman" w:hAnsi="Times New Roman" w:cs="Times New Roman"/>
          <w:i/>
          <w:iCs/>
          <w:sz w:val="28"/>
          <w:szCs w:val="28"/>
        </w:rPr>
        <w:t>Сверхпроводимость.</w:t>
      </w:r>
    </w:p>
    <w:p w:rsidR="00FC5435" w:rsidRPr="004722CC" w:rsidRDefault="00FC5435" w:rsidP="009D3C3B">
      <w:pPr>
        <w:ind w:left="707"/>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Индукция магнитного поля. Действие магнитного поля на проводник с током</w:t>
      </w:r>
      <w:r w:rsidR="009D3C3B" w:rsidRPr="004722CC">
        <w:rPr>
          <w:rFonts w:ascii="Times New Roman" w:eastAsia="Times New Roman" w:hAnsi="Times New Roman" w:cs="Times New Roman"/>
          <w:sz w:val="28"/>
          <w:szCs w:val="28"/>
        </w:rPr>
        <w:t xml:space="preserve"> и </w:t>
      </w:r>
      <w:r w:rsidRPr="004722CC">
        <w:rPr>
          <w:rFonts w:ascii="Times New Roman" w:eastAsia="Times New Roman" w:hAnsi="Times New Roman" w:cs="Times New Roman"/>
          <w:sz w:val="28"/>
          <w:szCs w:val="28"/>
        </w:rPr>
        <w:t>движущуюся заряженную частицу. Сила Ампера и сила Лоренца. Магнитные свойства вещества.</w:t>
      </w:r>
    </w:p>
    <w:p w:rsidR="00FC5435" w:rsidRPr="004722CC" w:rsidRDefault="00FC5435" w:rsidP="00FC5435">
      <w:pPr>
        <w:spacing w:line="234" w:lineRule="auto"/>
        <w:ind w:left="7" w:right="20" w:firstLine="710"/>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 xml:space="preserve">Закон электромагнитной индукции. Электромагнитное поле. Переменный ток. Явление самоиндукции. Индуктивность. </w:t>
      </w:r>
      <w:r w:rsidRPr="004722CC">
        <w:rPr>
          <w:rFonts w:ascii="Times New Roman" w:eastAsia="Times New Roman" w:hAnsi="Times New Roman" w:cs="Times New Roman"/>
          <w:i/>
          <w:iCs/>
          <w:sz w:val="28"/>
          <w:szCs w:val="28"/>
        </w:rPr>
        <w:t>Энергия электромагнитного поля.</w:t>
      </w:r>
    </w:p>
    <w:p w:rsidR="00FC5435" w:rsidRPr="004722CC" w:rsidRDefault="00FC5435" w:rsidP="009D3C3B">
      <w:pPr>
        <w:ind w:left="707"/>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Электромагнитные колебания. Колебательный контур.</w:t>
      </w:r>
    </w:p>
    <w:p w:rsidR="00FC5435" w:rsidRPr="004722CC" w:rsidRDefault="00FC5435" w:rsidP="00FC5435">
      <w:pPr>
        <w:spacing w:line="234" w:lineRule="auto"/>
        <w:ind w:left="7" w:firstLine="710"/>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Электромагнитные волны. Диапазоны электромагнитных излучений и их практическое применение.</w:t>
      </w:r>
    </w:p>
    <w:p w:rsidR="00FC5435" w:rsidRPr="004722CC" w:rsidRDefault="00FC5435" w:rsidP="009D3C3B">
      <w:pPr>
        <w:ind w:left="707"/>
        <w:rPr>
          <w:rFonts w:ascii="Times New Roman" w:hAnsi="Times New Roman" w:cs="Times New Roman"/>
          <w:sz w:val="28"/>
          <w:szCs w:val="28"/>
        </w:rPr>
      </w:pPr>
      <w:r w:rsidRPr="004722CC">
        <w:rPr>
          <w:rFonts w:ascii="Times New Roman" w:eastAsia="Times New Roman" w:hAnsi="Times New Roman" w:cs="Times New Roman"/>
          <w:sz w:val="28"/>
          <w:szCs w:val="28"/>
        </w:rPr>
        <w:t>Геометрическая оптика. Волновые свойства света.</w:t>
      </w:r>
    </w:p>
    <w:p w:rsidR="00FC5435" w:rsidRPr="004722CC" w:rsidRDefault="00FC5435" w:rsidP="009D3C3B">
      <w:pPr>
        <w:ind w:left="707"/>
        <w:rPr>
          <w:rFonts w:ascii="Times New Roman" w:hAnsi="Times New Roman" w:cs="Times New Roman"/>
          <w:sz w:val="28"/>
          <w:szCs w:val="28"/>
        </w:rPr>
      </w:pPr>
      <w:r w:rsidRPr="004722CC">
        <w:rPr>
          <w:rFonts w:ascii="Times New Roman" w:eastAsia="Times New Roman" w:hAnsi="Times New Roman" w:cs="Times New Roman"/>
          <w:b/>
          <w:bCs/>
          <w:sz w:val="28"/>
          <w:szCs w:val="28"/>
        </w:rPr>
        <w:t>Основы специальной теории относительности</w:t>
      </w:r>
    </w:p>
    <w:p w:rsidR="00FC5435" w:rsidRPr="004722CC" w:rsidRDefault="00FC5435" w:rsidP="00FC5435">
      <w:pPr>
        <w:spacing w:line="234" w:lineRule="auto"/>
        <w:ind w:left="7" w:firstLine="710"/>
        <w:rPr>
          <w:rFonts w:ascii="Times New Roman" w:hAnsi="Times New Roman" w:cs="Times New Roman"/>
          <w:sz w:val="28"/>
          <w:szCs w:val="28"/>
        </w:rPr>
      </w:pPr>
      <w:r w:rsidRPr="004722CC">
        <w:rPr>
          <w:rFonts w:ascii="Times New Roman" w:eastAsia="Times New Roman" w:hAnsi="Times New Roman" w:cs="Times New Roman"/>
          <w:sz w:val="28"/>
          <w:szCs w:val="28"/>
        </w:rPr>
        <w:t>Инвариантность модуля скорости света в вакууме. Принцип относительности Эйнштейна. Связь массы и энергии свободной частицы. Энергия покоя.</w:t>
      </w:r>
    </w:p>
    <w:p w:rsidR="00FC5435" w:rsidRPr="004722CC" w:rsidRDefault="00FC5435" w:rsidP="00FC5435">
      <w:pPr>
        <w:spacing w:line="279" w:lineRule="exact"/>
        <w:rPr>
          <w:rFonts w:ascii="Times New Roman" w:hAnsi="Times New Roman" w:cs="Times New Roman"/>
          <w:sz w:val="28"/>
          <w:szCs w:val="28"/>
        </w:rPr>
      </w:pPr>
    </w:p>
    <w:p w:rsidR="00FC5435" w:rsidRPr="004722CC" w:rsidRDefault="00FC5435" w:rsidP="009D3C3B">
      <w:pPr>
        <w:ind w:left="707"/>
        <w:rPr>
          <w:rFonts w:ascii="Times New Roman" w:hAnsi="Times New Roman" w:cs="Times New Roman"/>
          <w:sz w:val="28"/>
          <w:szCs w:val="28"/>
        </w:rPr>
      </w:pPr>
      <w:r w:rsidRPr="004722CC">
        <w:rPr>
          <w:rFonts w:ascii="Times New Roman" w:eastAsia="Times New Roman" w:hAnsi="Times New Roman" w:cs="Times New Roman"/>
          <w:b/>
          <w:bCs/>
          <w:sz w:val="28"/>
          <w:szCs w:val="28"/>
        </w:rPr>
        <w:t>Квантовая физика. Физика атома и атомного ядра</w:t>
      </w:r>
    </w:p>
    <w:p w:rsidR="00FC5435" w:rsidRPr="004722CC" w:rsidRDefault="00FC5435" w:rsidP="009D3C3B">
      <w:pPr>
        <w:spacing w:line="234" w:lineRule="auto"/>
        <w:ind w:left="7" w:firstLine="710"/>
        <w:rPr>
          <w:rFonts w:ascii="Times New Roman" w:hAnsi="Times New Roman" w:cs="Times New Roman"/>
          <w:sz w:val="28"/>
          <w:szCs w:val="28"/>
        </w:rPr>
      </w:pPr>
      <w:r w:rsidRPr="004722CC">
        <w:rPr>
          <w:rFonts w:ascii="Times New Roman" w:eastAsia="Times New Roman" w:hAnsi="Times New Roman" w:cs="Times New Roman"/>
          <w:sz w:val="28"/>
          <w:szCs w:val="28"/>
        </w:rPr>
        <w:t xml:space="preserve">Гипотеза М. Планка. Фотоэлектрический эффект. Фотон. Корпускулярно-волновой дуализм. </w:t>
      </w:r>
      <w:r w:rsidRPr="004722CC">
        <w:rPr>
          <w:rFonts w:ascii="Times New Roman" w:eastAsia="Times New Roman" w:hAnsi="Times New Roman" w:cs="Times New Roman"/>
          <w:i/>
          <w:iCs/>
          <w:sz w:val="28"/>
          <w:szCs w:val="28"/>
        </w:rPr>
        <w:t>Соотношение неопределенностей Гейзенберга.</w:t>
      </w:r>
    </w:p>
    <w:p w:rsidR="00FC5435" w:rsidRPr="004722CC" w:rsidRDefault="00FC5435" w:rsidP="009D3C3B">
      <w:pPr>
        <w:spacing w:line="234" w:lineRule="auto"/>
        <w:ind w:left="7" w:right="20" w:firstLine="710"/>
        <w:rPr>
          <w:rFonts w:ascii="Times New Roman" w:hAnsi="Times New Roman" w:cs="Times New Roman"/>
          <w:sz w:val="28"/>
          <w:szCs w:val="28"/>
        </w:rPr>
      </w:pPr>
      <w:r w:rsidRPr="004722CC">
        <w:rPr>
          <w:rFonts w:ascii="Times New Roman" w:eastAsia="Times New Roman" w:hAnsi="Times New Roman" w:cs="Times New Roman"/>
          <w:sz w:val="28"/>
          <w:szCs w:val="28"/>
        </w:rPr>
        <w:t>Планетарная модель атома. Объяснение линейчатого спектра водорода на основе квантовых постулатов Бора.</w:t>
      </w:r>
    </w:p>
    <w:p w:rsidR="00FC5435" w:rsidRPr="004722CC" w:rsidRDefault="00FC5435" w:rsidP="00FC5435">
      <w:pPr>
        <w:spacing w:line="234" w:lineRule="auto"/>
        <w:ind w:left="7" w:right="20" w:firstLine="710"/>
        <w:rPr>
          <w:rFonts w:ascii="Times New Roman" w:hAnsi="Times New Roman" w:cs="Times New Roman"/>
          <w:sz w:val="28"/>
          <w:szCs w:val="28"/>
        </w:rPr>
      </w:pPr>
      <w:r w:rsidRPr="004722CC">
        <w:rPr>
          <w:rFonts w:ascii="Times New Roman" w:eastAsia="Times New Roman" w:hAnsi="Times New Roman" w:cs="Times New Roman"/>
          <w:sz w:val="28"/>
          <w:szCs w:val="28"/>
        </w:rPr>
        <w:t>Состав и строение атомного ядра. Энергия связи атомных ядер. Виды радиоактивных превращений атомных ядер.</w:t>
      </w:r>
    </w:p>
    <w:p w:rsidR="00FC5435" w:rsidRPr="004722CC" w:rsidRDefault="00FC5435" w:rsidP="009D3C3B">
      <w:pPr>
        <w:ind w:left="707"/>
        <w:rPr>
          <w:rFonts w:ascii="Times New Roman" w:hAnsi="Times New Roman" w:cs="Times New Roman"/>
          <w:sz w:val="28"/>
          <w:szCs w:val="28"/>
        </w:rPr>
      </w:pPr>
      <w:r w:rsidRPr="004722CC">
        <w:rPr>
          <w:rFonts w:ascii="Times New Roman" w:eastAsia="Times New Roman" w:hAnsi="Times New Roman" w:cs="Times New Roman"/>
          <w:sz w:val="28"/>
          <w:szCs w:val="28"/>
        </w:rPr>
        <w:t>Закон  радиоактивного  распада.  Ядерные  реакции.  Цепная  реакция  деления</w:t>
      </w:r>
      <w:r w:rsidR="009D3C3B"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ядер.</w:t>
      </w:r>
    </w:p>
    <w:p w:rsidR="00FC5435" w:rsidRPr="004722CC" w:rsidRDefault="00FC5435" w:rsidP="009D3C3B">
      <w:pPr>
        <w:ind w:left="707"/>
        <w:rPr>
          <w:rFonts w:ascii="Times New Roman" w:hAnsi="Times New Roman" w:cs="Times New Roman"/>
          <w:sz w:val="28"/>
          <w:szCs w:val="28"/>
        </w:rPr>
      </w:pPr>
      <w:r w:rsidRPr="004722CC">
        <w:rPr>
          <w:rFonts w:ascii="Times New Roman" w:eastAsia="Times New Roman" w:hAnsi="Times New Roman" w:cs="Times New Roman"/>
          <w:sz w:val="28"/>
          <w:szCs w:val="28"/>
        </w:rPr>
        <w:t>Элементарные частицы. Фундаментальные взаимодействия.</w:t>
      </w:r>
    </w:p>
    <w:p w:rsidR="00FC5435" w:rsidRPr="004722CC" w:rsidRDefault="00FC5435" w:rsidP="00FC5435">
      <w:pPr>
        <w:ind w:left="707"/>
        <w:rPr>
          <w:rFonts w:ascii="Times New Roman" w:hAnsi="Times New Roman" w:cs="Times New Roman"/>
          <w:sz w:val="28"/>
          <w:szCs w:val="28"/>
        </w:rPr>
      </w:pPr>
      <w:r w:rsidRPr="004722CC">
        <w:rPr>
          <w:rFonts w:ascii="Times New Roman" w:eastAsia="Times New Roman" w:hAnsi="Times New Roman" w:cs="Times New Roman"/>
          <w:b/>
          <w:bCs/>
          <w:sz w:val="28"/>
          <w:szCs w:val="28"/>
        </w:rPr>
        <w:t>Строение Вселенной</w:t>
      </w:r>
    </w:p>
    <w:p w:rsidR="00FC5435" w:rsidRPr="004722CC" w:rsidRDefault="00FC5435" w:rsidP="00FC5435">
      <w:pPr>
        <w:spacing w:line="236" w:lineRule="auto"/>
        <w:ind w:left="707"/>
        <w:rPr>
          <w:rFonts w:ascii="Times New Roman" w:hAnsi="Times New Roman" w:cs="Times New Roman"/>
          <w:sz w:val="28"/>
          <w:szCs w:val="28"/>
        </w:rPr>
      </w:pPr>
      <w:r w:rsidRPr="004722CC">
        <w:rPr>
          <w:rFonts w:ascii="Times New Roman" w:eastAsia="Times New Roman" w:hAnsi="Times New Roman" w:cs="Times New Roman"/>
          <w:sz w:val="28"/>
          <w:szCs w:val="28"/>
        </w:rPr>
        <w:t>Современные представления о происхождении и эволюции Солнца и звезд.</w:t>
      </w:r>
    </w:p>
    <w:p w:rsidR="00FC5435" w:rsidRPr="004722CC" w:rsidRDefault="00FC5435" w:rsidP="00FC5435">
      <w:pPr>
        <w:ind w:left="7"/>
        <w:rPr>
          <w:rFonts w:ascii="Times New Roman" w:hAnsi="Times New Roman" w:cs="Times New Roman"/>
          <w:sz w:val="28"/>
          <w:szCs w:val="28"/>
        </w:rPr>
      </w:pPr>
      <w:r w:rsidRPr="004722CC">
        <w:rPr>
          <w:rFonts w:ascii="Times New Roman" w:eastAsia="Times New Roman" w:hAnsi="Times New Roman" w:cs="Times New Roman"/>
          <w:sz w:val="28"/>
          <w:szCs w:val="28"/>
        </w:rPr>
        <w:t>Классификация звезд. Звезды и источники их энергии.</w:t>
      </w:r>
    </w:p>
    <w:p w:rsidR="00FC5435" w:rsidRPr="004722CC" w:rsidRDefault="00FC5435" w:rsidP="00FC5435">
      <w:pPr>
        <w:ind w:left="707"/>
        <w:rPr>
          <w:rFonts w:ascii="Times New Roman" w:hAnsi="Times New Roman" w:cs="Times New Roman"/>
          <w:sz w:val="28"/>
          <w:szCs w:val="28"/>
        </w:rPr>
      </w:pPr>
      <w:r w:rsidRPr="004722CC">
        <w:rPr>
          <w:rFonts w:ascii="Times New Roman" w:eastAsia="Times New Roman" w:hAnsi="Times New Roman" w:cs="Times New Roman"/>
          <w:sz w:val="28"/>
          <w:szCs w:val="28"/>
        </w:rPr>
        <w:t>Галактика. Представление о строении и эволюции Вселенной.</w:t>
      </w:r>
    </w:p>
    <w:p w:rsidR="00FC5435" w:rsidRPr="004722CC" w:rsidRDefault="00FC5435" w:rsidP="00FC5435">
      <w:pPr>
        <w:spacing w:line="234" w:lineRule="auto"/>
        <w:ind w:left="7" w:right="20" w:firstLine="710"/>
        <w:rPr>
          <w:rFonts w:ascii="Times New Roman" w:hAnsi="Times New Roman" w:cs="Times New Roman"/>
          <w:sz w:val="28"/>
          <w:szCs w:val="28"/>
        </w:rPr>
      </w:pPr>
      <w:r w:rsidRPr="004722CC">
        <w:rPr>
          <w:rFonts w:ascii="Times New Roman" w:eastAsia="Times New Roman" w:hAnsi="Times New Roman" w:cs="Times New Roman"/>
          <w:b/>
          <w:bCs/>
          <w:sz w:val="28"/>
          <w:szCs w:val="28"/>
        </w:rPr>
        <w:t>Примерный перечень практических и лабораторных работ (на выбор учителя)</w:t>
      </w:r>
    </w:p>
    <w:p w:rsidR="00FC5435" w:rsidRPr="004722CC" w:rsidRDefault="00FC5435" w:rsidP="00FC5435">
      <w:pPr>
        <w:spacing w:line="236" w:lineRule="auto"/>
        <w:ind w:left="707"/>
        <w:rPr>
          <w:rFonts w:ascii="Times New Roman" w:hAnsi="Times New Roman" w:cs="Times New Roman"/>
          <w:sz w:val="28"/>
          <w:szCs w:val="28"/>
        </w:rPr>
      </w:pPr>
      <w:r w:rsidRPr="004722CC">
        <w:rPr>
          <w:rFonts w:ascii="Times New Roman" w:eastAsia="Times New Roman" w:hAnsi="Times New Roman" w:cs="Times New Roman"/>
          <w:sz w:val="28"/>
          <w:szCs w:val="28"/>
        </w:rPr>
        <w:t>Прямые измерения:</w:t>
      </w:r>
    </w:p>
    <w:p w:rsidR="00FC5435" w:rsidRPr="004722CC" w:rsidRDefault="00FC5435" w:rsidP="00FC5435">
      <w:pPr>
        <w:spacing w:line="16" w:lineRule="exact"/>
        <w:rPr>
          <w:rFonts w:ascii="Times New Roman" w:hAnsi="Times New Roman" w:cs="Times New Roman"/>
          <w:sz w:val="28"/>
          <w:szCs w:val="28"/>
        </w:rPr>
      </w:pPr>
    </w:p>
    <w:p w:rsidR="00FC5435" w:rsidRPr="004722CC" w:rsidRDefault="00FC5435" w:rsidP="00FC5435">
      <w:pPr>
        <w:spacing w:line="234" w:lineRule="auto"/>
        <w:ind w:left="7" w:firstLine="283"/>
        <w:rPr>
          <w:rFonts w:ascii="Times New Roman" w:hAnsi="Times New Roman" w:cs="Times New Roman"/>
          <w:sz w:val="28"/>
          <w:szCs w:val="28"/>
        </w:rPr>
      </w:pPr>
      <w:r w:rsidRPr="004722CC">
        <w:rPr>
          <w:rFonts w:ascii="Times New Roman" w:eastAsia="Times New Roman" w:hAnsi="Times New Roman" w:cs="Times New Roman"/>
          <w:sz w:val="28"/>
          <w:szCs w:val="28"/>
        </w:rPr>
        <w:t>– измерение мгновенной скорости с использованием секундомера или компьютера с датчиками;</w:t>
      </w:r>
    </w:p>
    <w:p w:rsidR="00FC5435" w:rsidRPr="004722CC" w:rsidRDefault="00FC5435" w:rsidP="00FC5435">
      <w:pPr>
        <w:ind w:left="287"/>
        <w:rPr>
          <w:rFonts w:ascii="Times New Roman" w:hAnsi="Times New Roman" w:cs="Times New Roman"/>
          <w:sz w:val="28"/>
          <w:szCs w:val="28"/>
        </w:rPr>
      </w:pPr>
      <w:r w:rsidRPr="004722CC">
        <w:rPr>
          <w:rFonts w:ascii="Times New Roman" w:eastAsia="Times New Roman" w:hAnsi="Times New Roman" w:cs="Times New Roman"/>
          <w:sz w:val="28"/>
          <w:szCs w:val="28"/>
        </w:rPr>
        <w:t>–   сравнение масс (по взаимодействию);</w:t>
      </w:r>
    </w:p>
    <w:p w:rsidR="00FC5435" w:rsidRPr="004722CC" w:rsidRDefault="00FC5435" w:rsidP="00FC5435">
      <w:pPr>
        <w:ind w:left="287"/>
        <w:rPr>
          <w:rFonts w:ascii="Times New Roman" w:hAnsi="Times New Roman" w:cs="Times New Roman"/>
          <w:sz w:val="28"/>
          <w:szCs w:val="28"/>
        </w:rPr>
      </w:pPr>
      <w:r w:rsidRPr="004722CC">
        <w:rPr>
          <w:rFonts w:ascii="Times New Roman" w:eastAsia="Times New Roman" w:hAnsi="Times New Roman" w:cs="Times New Roman"/>
          <w:sz w:val="28"/>
          <w:szCs w:val="28"/>
        </w:rPr>
        <w:t>–   измерение сил в механике;</w:t>
      </w:r>
    </w:p>
    <w:p w:rsidR="00FC5435" w:rsidRPr="004722CC" w:rsidRDefault="00FC5435" w:rsidP="00FC5435">
      <w:pPr>
        <w:ind w:left="287"/>
        <w:rPr>
          <w:rFonts w:ascii="Times New Roman" w:hAnsi="Times New Roman" w:cs="Times New Roman"/>
          <w:sz w:val="28"/>
          <w:szCs w:val="28"/>
        </w:rPr>
      </w:pPr>
      <w:r w:rsidRPr="004722CC">
        <w:rPr>
          <w:rFonts w:ascii="Times New Roman" w:eastAsia="Times New Roman" w:hAnsi="Times New Roman" w:cs="Times New Roman"/>
          <w:sz w:val="28"/>
          <w:szCs w:val="28"/>
        </w:rPr>
        <w:t>–   измерение температуры жидкостными и цифровыми термометрами;</w:t>
      </w:r>
    </w:p>
    <w:p w:rsidR="00FC5435" w:rsidRPr="004722CC" w:rsidRDefault="00FC5435" w:rsidP="00FC5435">
      <w:pPr>
        <w:ind w:left="287"/>
        <w:rPr>
          <w:rFonts w:ascii="Times New Roman" w:hAnsi="Times New Roman" w:cs="Times New Roman"/>
          <w:sz w:val="28"/>
          <w:szCs w:val="28"/>
        </w:rPr>
      </w:pPr>
      <w:r w:rsidRPr="004722CC">
        <w:rPr>
          <w:rFonts w:ascii="Times New Roman" w:eastAsia="Times New Roman" w:hAnsi="Times New Roman" w:cs="Times New Roman"/>
          <w:sz w:val="28"/>
          <w:szCs w:val="28"/>
        </w:rPr>
        <w:t>–   оценка сил взаимодействия молекул (методом отрыва капель);</w:t>
      </w:r>
    </w:p>
    <w:p w:rsidR="00FC5435" w:rsidRPr="004722CC" w:rsidRDefault="00FC5435" w:rsidP="00FC5435">
      <w:pPr>
        <w:ind w:left="287"/>
        <w:rPr>
          <w:rFonts w:ascii="Times New Roman" w:hAnsi="Times New Roman" w:cs="Times New Roman"/>
          <w:sz w:val="28"/>
          <w:szCs w:val="28"/>
        </w:rPr>
      </w:pPr>
      <w:r w:rsidRPr="004722CC">
        <w:rPr>
          <w:rFonts w:ascii="Times New Roman" w:eastAsia="Times New Roman" w:hAnsi="Times New Roman" w:cs="Times New Roman"/>
          <w:sz w:val="28"/>
          <w:szCs w:val="28"/>
        </w:rPr>
        <w:t>–   измерение термодинамических параметров газа;</w:t>
      </w:r>
    </w:p>
    <w:p w:rsidR="00FC5435" w:rsidRPr="004722CC" w:rsidRDefault="00FC5435" w:rsidP="00FC5435">
      <w:pPr>
        <w:ind w:left="280"/>
        <w:rPr>
          <w:rFonts w:ascii="Times New Roman" w:hAnsi="Times New Roman" w:cs="Times New Roman"/>
          <w:sz w:val="28"/>
          <w:szCs w:val="28"/>
        </w:rPr>
      </w:pPr>
      <w:r w:rsidRPr="004722CC">
        <w:rPr>
          <w:rFonts w:ascii="Times New Roman" w:eastAsia="Times New Roman" w:hAnsi="Times New Roman" w:cs="Times New Roman"/>
          <w:sz w:val="28"/>
          <w:szCs w:val="28"/>
        </w:rPr>
        <w:t>–   измерение ЭДС источника тока;</w:t>
      </w:r>
    </w:p>
    <w:p w:rsidR="00FC5435" w:rsidRPr="004722CC" w:rsidRDefault="00FC5435" w:rsidP="00FC5435">
      <w:pPr>
        <w:spacing w:line="15" w:lineRule="exact"/>
        <w:rPr>
          <w:rFonts w:ascii="Times New Roman" w:hAnsi="Times New Roman" w:cs="Times New Roman"/>
          <w:sz w:val="28"/>
          <w:szCs w:val="28"/>
        </w:rPr>
      </w:pPr>
    </w:p>
    <w:p w:rsidR="00FC5435" w:rsidRPr="004722CC" w:rsidRDefault="00FC5435" w:rsidP="00FC5435">
      <w:pPr>
        <w:spacing w:line="234" w:lineRule="auto"/>
        <w:ind w:firstLine="283"/>
        <w:rPr>
          <w:rFonts w:ascii="Times New Roman" w:hAnsi="Times New Roman" w:cs="Times New Roman"/>
          <w:sz w:val="28"/>
          <w:szCs w:val="28"/>
        </w:rPr>
      </w:pPr>
      <w:r w:rsidRPr="004722CC">
        <w:rPr>
          <w:rFonts w:ascii="Times New Roman" w:eastAsia="Times New Roman" w:hAnsi="Times New Roman" w:cs="Times New Roman"/>
          <w:sz w:val="28"/>
          <w:szCs w:val="28"/>
        </w:rPr>
        <w:t>– измерение силы взаимодействия катушки с током и магнита помощью электронных весов;</w:t>
      </w:r>
    </w:p>
    <w:p w:rsidR="00FC5435" w:rsidRPr="004722CC" w:rsidRDefault="00FC5435" w:rsidP="00FC5435">
      <w:pPr>
        <w:ind w:left="280"/>
        <w:rPr>
          <w:rFonts w:ascii="Times New Roman" w:hAnsi="Times New Roman" w:cs="Times New Roman"/>
          <w:sz w:val="28"/>
          <w:szCs w:val="28"/>
        </w:rPr>
      </w:pPr>
      <w:r w:rsidRPr="004722CC">
        <w:rPr>
          <w:rFonts w:ascii="Times New Roman" w:eastAsia="Times New Roman" w:hAnsi="Times New Roman" w:cs="Times New Roman"/>
          <w:sz w:val="28"/>
          <w:szCs w:val="28"/>
        </w:rPr>
        <w:t>–   определение периода обращения двойных звезд (печатные материалы).</w:t>
      </w:r>
    </w:p>
    <w:p w:rsidR="00FC5435" w:rsidRPr="004722CC" w:rsidRDefault="00FC5435" w:rsidP="00FC5435">
      <w:pPr>
        <w:ind w:left="700"/>
        <w:rPr>
          <w:rFonts w:ascii="Times New Roman" w:hAnsi="Times New Roman" w:cs="Times New Roman"/>
          <w:sz w:val="28"/>
          <w:szCs w:val="28"/>
        </w:rPr>
      </w:pPr>
      <w:r w:rsidRPr="004722CC">
        <w:rPr>
          <w:rFonts w:ascii="Times New Roman" w:eastAsia="Times New Roman" w:hAnsi="Times New Roman" w:cs="Times New Roman"/>
          <w:sz w:val="28"/>
          <w:szCs w:val="28"/>
        </w:rPr>
        <w:t>Косвенные измерения:</w:t>
      </w:r>
    </w:p>
    <w:p w:rsidR="00FC5435" w:rsidRPr="004722CC" w:rsidRDefault="00FC5435" w:rsidP="00FC5435">
      <w:pPr>
        <w:ind w:left="280"/>
        <w:rPr>
          <w:rFonts w:ascii="Times New Roman" w:hAnsi="Times New Roman" w:cs="Times New Roman"/>
          <w:sz w:val="28"/>
          <w:szCs w:val="28"/>
        </w:rPr>
      </w:pPr>
      <w:r w:rsidRPr="004722CC">
        <w:rPr>
          <w:rFonts w:ascii="Times New Roman" w:eastAsia="Times New Roman" w:hAnsi="Times New Roman" w:cs="Times New Roman"/>
          <w:sz w:val="28"/>
          <w:szCs w:val="28"/>
        </w:rPr>
        <w:t>–   измерение ускорения;</w:t>
      </w:r>
    </w:p>
    <w:p w:rsidR="00FC5435" w:rsidRPr="004722CC" w:rsidRDefault="00FC5435" w:rsidP="00FC5435">
      <w:pPr>
        <w:ind w:left="280"/>
        <w:rPr>
          <w:rFonts w:ascii="Times New Roman" w:hAnsi="Times New Roman" w:cs="Times New Roman"/>
          <w:sz w:val="28"/>
          <w:szCs w:val="28"/>
        </w:rPr>
      </w:pPr>
      <w:r w:rsidRPr="004722CC">
        <w:rPr>
          <w:rFonts w:ascii="Times New Roman" w:eastAsia="Times New Roman" w:hAnsi="Times New Roman" w:cs="Times New Roman"/>
          <w:sz w:val="28"/>
          <w:szCs w:val="28"/>
        </w:rPr>
        <w:t>–   измерение ускорения свободного падения;</w:t>
      </w:r>
    </w:p>
    <w:p w:rsidR="00FC5435" w:rsidRPr="004722CC" w:rsidRDefault="00FC5435" w:rsidP="00FC5435">
      <w:pPr>
        <w:ind w:left="280"/>
        <w:rPr>
          <w:rFonts w:ascii="Times New Roman" w:hAnsi="Times New Roman" w:cs="Times New Roman"/>
          <w:sz w:val="28"/>
          <w:szCs w:val="28"/>
        </w:rPr>
      </w:pPr>
      <w:r w:rsidRPr="004722CC">
        <w:rPr>
          <w:rFonts w:ascii="Times New Roman" w:eastAsia="Times New Roman" w:hAnsi="Times New Roman" w:cs="Times New Roman"/>
          <w:sz w:val="28"/>
          <w:szCs w:val="28"/>
        </w:rPr>
        <w:t>–   определение энергии и импульса по тормозному пути;</w:t>
      </w:r>
    </w:p>
    <w:p w:rsidR="00FC5435" w:rsidRPr="004722CC" w:rsidRDefault="00FC5435" w:rsidP="00FC5435">
      <w:pPr>
        <w:ind w:left="280"/>
        <w:rPr>
          <w:rFonts w:ascii="Times New Roman" w:hAnsi="Times New Roman" w:cs="Times New Roman"/>
          <w:sz w:val="28"/>
          <w:szCs w:val="28"/>
        </w:rPr>
      </w:pPr>
      <w:r w:rsidRPr="004722CC">
        <w:rPr>
          <w:rFonts w:ascii="Times New Roman" w:eastAsia="Times New Roman" w:hAnsi="Times New Roman" w:cs="Times New Roman"/>
          <w:sz w:val="28"/>
          <w:szCs w:val="28"/>
        </w:rPr>
        <w:t>–   измерение удельной теплоты плавления льда;</w:t>
      </w:r>
    </w:p>
    <w:p w:rsidR="00FC5435" w:rsidRPr="004722CC" w:rsidRDefault="00FC5435" w:rsidP="00FC5435">
      <w:pPr>
        <w:spacing w:line="234" w:lineRule="auto"/>
        <w:ind w:firstLine="283"/>
        <w:rPr>
          <w:rFonts w:ascii="Times New Roman" w:hAnsi="Times New Roman" w:cs="Times New Roman"/>
          <w:sz w:val="28"/>
          <w:szCs w:val="28"/>
        </w:rPr>
      </w:pPr>
      <w:r w:rsidRPr="004722CC">
        <w:rPr>
          <w:rFonts w:ascii="Times New Roman" w:eastAsia="Times New Roman" w:hAnsi="Times New Roman" w:cs="Times New Roman"/>
          <w:sz w:val="28"/>
          <w:szCs w:val="28"/>
        </w:rPr>
        <w:t>– измерение напряженности вихревого электрического поля (при наблюдении электромагнитной индукции);</w:t>
      </w:r>
    </w:p>
    <w:p w:rsidR="00FC5435" w:rsidRPr="004722CC" w:rsidRDefault="00FC5435" w:rsidP="00FC5435">
      <w:pPr>
        <w:ind w:left="280"/>
        <w:rPr>
          <w:rFonts w:ascii="Times New Roman" w:hAnsi="Times New Roman" w:cs="Times New Roman"/>
          <w:sz w:val="28"/>
          <w:szCs w:val="28"/>
        </w:rPr>
      </w:pPr>
      <w:r w:rsidRPr="004722CC">
        <w:rPr>
          <w:rFonts w:ascii="Times New Roman" w:eastAsia="Times New Roman" w:hAnsi="Times New Roman" w:cs="Times New Roman"/>
          <w:sz w:val="28"/>
          <w:szCs w:val="28"/>
        </w:rPr>
        <w:t>–   измерение внутреннего сопротивления источника тока;</w:t>
      </w:r>
    </w:p>
    <w:p w:rsidR="00FC5435" w:rsidRPr="004722CC" w:rsidRDefault="00FC5435" w:rsidP="00FC5435">
      <w:pPr>
        <w:ind w:left="280"/>
        <w:rPr>
          <w:rFonts w:ascii="Times New Roman" w:hAnsi="Times New Roman" w:cs="Times New Roman"/>
          <w:sz w:val="28"/>
          <w:szCs w:val="28"/>
        </w:rPr>
      </w:pPr>
      <w:r w:rsidRPr="004722CC">
        <w:rPr>
          <w:rFonts w:ascii="Times New Roman" w:eastAsia="Times New Roman" w:hAnsi="Times New Roman" w:cs="Times New Roman"/>
          <w:sz w:val="28"/>
          <w:szCs w:val="28"/>
        </w:rPr>
        <w:t>–   определение показателя преломления среды;</w:t>
      </w:r>
    </w:p>
    <w:p w:rsidR="00FC5435" w:rsidRPr="004722CC" w:rsidRDefault="00FC5435" w:rsidP="00FC5435">
      <w:pPr>
        <w:ind w:left="280"/>
        <w:rPr>
          <w:rFonts w:ascii="Times New Roman" w:hAnsi="Times New Roman" w:cs="Times New Roman"/>
          <w:sz w:val="28"/>
          <w:szCs w:val="28"/>
        </w:rPr>
      </w:pPr>
      <w:r w:rsidRPr="004722CC">
        <w:rPr>
          <w:rFonts w:ascii="Times New Roman" w:eastAsia="Times New Roman" w:hAnsi="Times New Roman" w:cs="Times New Roman"/>
          <w:sz w:val="28"/>
          <w:szCs w:val="28"/>
        </w:rPr>
        <w:t>–   измерение фокусного расстояния собирающей и рассеивающей линз;</w:t>
      </w:r>
    </w:p>
    <w:p w:rsidR="00FC5435" w:rsidRPr="004722CC" w:rsidRDefault="00FC5435" w:rsidP="009D3C3B">
      <w:pPr>
        <w:ind w:left="280"/>
        <w:rPr>
          <w:rFonts w:ascii="Times New Roman" w:hAnsi="Times New Roman" w:cs="Times New Roman"/>
          <w:sz w:val="28"/>
          <w:szCs w:val="28"/>
        </w:rPr>
      </w:pPr>
      <w:r w:rsidRPr="004722CC">
        <w:rPr>
          <w:rFonts w:ascii="Times New Roman" w:eastAsia="Times New Roman" w:hAnsi="Times New Roman" w:cs="Times New Roman"/>
          <w:sz w:val="28"/>
          <w:szCs w:val="28"/>
        </w:rPr>
        <w:t>–   определение длины световой волны;</w:t>
      </w:r>
    </w:p>
    <w:p w:rsidR="00FC5435" w:rsidRPr="004722CC" w:rsidRDefault="00FC5435" w:rsidP="00FC5435">
      <w:pPr>
        <w:spacing w:line="235" w:lineRule="auto"/>
        <w:ind w:firstLine="283"/>
        <w:rPr>
          <w:rFonts w:ascii="Times New Roman" w:hAnsi="Times New Roman" w:cs="Times New Roman"/>
          <w:sz w:val="28"/>
          <w:szCs w:val="28"/>
        </w:rPr>
      </w:pPr>
      <w:r w:rsidRPr="004722CC">
        <w:rPr>
          <w:rFonts w:ascii="Times New Roman" w:eastAsia="Times New Roman" w:hAnsi="Times New Roman" w:cs="Times New Roman"/>
          <w:sz w:val="28"/>
          <w:szCs w:val="28"/>
        </w:rPr>
        <w:t>– определение импульса и энергии частицы при движении в магнитном поле (по фотографиям).</w:t>
      </w:r>
    </w:p>
    <w:p w:rsidR="00FC5435" w:rsidRPr="004722CC" w:rsidRDefault="00FC5435" w:rsidP="009D3C3B">
      <w:pPr>
        <w:ind w:left="700"/>
        <w:rPr>
          <w:rFonts w:ascii="Times New Roman" w:hAnsi="Times New Roman" w:cs="Times New Roman"/>
          <w:sz w:val="28"/>
          <w:szCs w:val="28"/>
        </w:rPr>
      </w:pPr>
      <w:r w:rsidRPr="004722CC">
        <w:rPr>
          <w:rFonts w:ascii="Times New Roman" w:eastAsia="Times New Roman" w:hAnsi="Times New Roman" w:cs="Times New Roman"/>
          <w:sz w:val="28"/>
          <w:szCs w:val="28"/>
        </w:rPr>
        <w:t>Наблюдение явлений:</w:t>
      </w:r>
    </w:p>
    <w:p w:rsidR="00FC5435" w:rsidRPr="004722CC" w:rsidRDefault="00FC5435" w:rsidP="00FC5435">
      <w:pPr>
        <w:spacing w:line="234" w:lineRule="auto"/>
        <w:ind w:firstLine="283"/>
        <w:rPr>
          <w:rFonts w:ascii="Times New Roman" w:hAnsi="Times New Roman" w:cs="Times New Roman"/>
          <w:sz w:val="28"/>
          <w:szCs w:val="28"/>
        </w:rPr>
      </w:pPr>
      <w:r w:rsidRPr="004722CC">
        <w:rPr>
          <w:rFonts w:ascii="Times New Roman" w:eastAsia="Times New Roman" w:hAnsi="Times New Roman" w:cs="Times New Roman"/>
          <w:sz w:val="28"/>
          <w:szCs w:val="28"/>
        </w:rPr>
        <w:t>– наблюдение механических явлений в инерциальных и неинерциальных системах отсчета;</w:t>
      </w:r>
    </w:p>
    <w:p w:rsidR="00FC5435" w:rsidRPr="004722CC" w:rsidRDefault="00FC5435" w:rsidP="00FC5435">
      <w:pPr>
        <w:ind w:left="280"/>
        <w:rPr>
          <w:rFonts w:ascii="Times New Roman" w:hAnsi="Times New Roman" w:cs="Times New Roman"/>
          <w:sz w:val="28"/>
          <w:szCs w:val="28"/>
        </w:rPr>
      </w:pPr>
      <w:r w:rsidRPr="004722CC">
        <w:rPr>
          <w:rFonts w:ascii="Times New Roman" w:eastAsia="Times New Roman" w:hAnsi="Times New Roman" w:cs="Times New Roman"/>
          <w:sz w:val="28"/>
          <w:szCs w:val="28"/>
        </w:rPr>
        <w:t>–   наблюдение вынужденных колебаний и резонанса;</w:t>
      </w:r>
    </w:p>
    <w:p w:rsidR="00FC5435" w:rsidRPr="004722CC" w:rsidRDefault="00FC5435" w:rsidP="00FC5435">
      <w:pPr>
        <w:ind w:left="280"/>
        <w:rPr>
          <w:rFonts w:ascii="Times New Roman" w:hAnsi="Times New Roman" w:cs="Times New Roman"/>
          <w:sz w:val="28"/>
          <w:szCs w:val="28"/>
        </w:rPr>
      </w:pPr>
      <w:r w:rsidRPr="004722CC">
        <w:rPr>
          <w:rFonts w:ascii="Times New Roman" w:eastAsia="Times New Roman" w:hAnsi="Times New Roman" w:cs="Times New Roman"/>
          <w:sz w:val="28"/>
          <w:szCs w:val="28"/>
        </w:rPr>
        <w:t>–   наблюдение диффузии;</w:t>
      </w:r>
    </w:p>
    <w:p w:rsidR="00FC5435" w:rsidRPr="004722CC" w:rsidRDefault="00FC5435" w:rsidP="009D3C3B">
      <w:pPr>
        <w:ind w:left="280"/>
        <w:rPr>
          <w:rFonts w:ascii="Times New Roman" w:hAnsi="Times New Roman" w:cs="Times New Roman"/>
          <w:sz w:val="28"/>
          <w:szCs w:val="28"/>
        </w:rPr>
      </w:pPr>
      <w:r w:rsidRPr="004722CC">
        <w:rPr>
          <w:rFonts w:ascii="Times New Roman" w:eastAsia="Times New Roman" w:hAnsi="Times New Roman" w:cs="Times New Roman"/>
          <w:sz w:val="28"/>
          <w:szCs w:val="28"/>
        </w:rPr>
        <w:t>–   наблюдение явления электромагнитной индукции;</w:t>
      </w:r>
    </w:p>
    <w:p w:rsidR="00FC5435" w:rsidRPr="004722CC" w:rsidRDefault="00FC5435" w:rsidP="00FC5435">
      <w:pPr>
        <w:ind w:firstLine="283"/>
        <w:rPr>
          <w:rFonts w:ascii="Times New Roman" w:hAnsi="Times New Roman" w:cs="Times New Roman"/>
          <w:sz w:val="28"/>
          <w:szCs w:val="28"/>
        </w:rPr>
      </w:pPr>
      <w:r w:rsidRPr="004722CC">
        <w:rPr>
          <w:rFonts w:ascii="Times New Roman" w:eastAsia="Times New Roman" w:hAnsi="Times New Roman" w:cs="Times New Roman"/>
          <w:sz w:val="28"/>
          <w:szCs w:val="28"/>
        </w:rPr>
        <w:t>– наблюдение волновых свойств света: дифракция, интерференция, поляризация;</w:t>
      </w:r>
    </w:p>
    <w:p w:rsidR="00FC5435" w:rsidRPr="004722CC" w:rsidRDefault="00FC5435" w:rsidP="00FC5435">
      <w:pPr>
        <w:ind w:left="280"/>
        <w:rPr>
          <w:rFonts w:ascii="Times New Roman" w:hAnsi="Times New Roman" w:cs="Times New Roman"/>
          <w:sz w:val="28"/>
          <w:szCs w:val="28"/>
        </w:rPr>
      </w:pPr>
      <w:r w:rsidRPr="004722CC">
        <w:rPr>
          <w:rFonts w:ascii="Times New Roman" w:eastAsia="Times New Roman" w:hAnsi="Times New Roman" w:cs="Times New Roman"/>
          <w:sz w:val="28"/>
          <w:szCs w:val="28"/>
        </w:rPr>
        <w:t>–   наблюдение спектров;</w:t>
      </w:r>
    </w:p>
    <w:p w:rsidR="00FC5435" w:rsidRPr="004722CC" w:rsidRDefault="00FC5435" w:rsidP="00FC5435">
      <w:pPr>
        <w:ind w:left="280"/>
        <w:rPr>
          <w:rFonts w:ascii="Times New Roman" w:hAnsi="Times New Roman" w:cs="Times New Roman"/>
          <w:sz w:val="28"/>
          <w:szCs w:val="28"/>
        </w:rPr>
      </w:pPr>
      <w:r w:rsidRPr="004722CC">
        <w:rPr>
          <w:rFonts w:ascii="Times New Roman" w:eastAsia="Times New Roman" w:hAnsi="Times New Roman" w:cs="Times New Roman"/>
          <w:sz w:val="28"/>
          <w:szCs w:val="28"/>
        </w:rPr>
        <w:t>–   вечерние наблюдения звезд, Луны и планет в телескоп или бинокль.</w:t>
      </w:r>
    </w:p>
    <w:p w:rsidR="00FC5435" w:rsidRPr="004722CC" w:rsidRDefault="00FC5435" w:rsidP="009D3C3B">
      <w:pPr>
        <w:ind w:left="700"/>
        <w:rPr>
          <w:rFonts w:ascii="Times New Roman" w:hAnsi="Times New Roman" w:cs="Times New Roman"/>
          <w:sz w:val="28"/>
          <w:szCs w:val="28"/>
        </w:rPr>
      </w:pPr>
      <w:r w:rsidRPr="004722CC">
        <w:rPr>
          <w:rFonts w:ascii="Times New Roman" w:eastAsia="Times New Roman" w:hAnsi="Times New Roman" w:cs="Times New Roman"/>
          <w:sz w:val="28"/>
          <w:szCs w:val="28"/>
        </w:rPr>
        <w:t>Исследования:</w:t>
      </w:r>
    </w:p>
    <w:p w:rsidR="00FC5435" w:rsidRPr="004722CC" w:rsidRDefault="00FC5435" w:rsidP="00FC5435">
      <w:pPr>
        <w:spacing w:line="234" w:lineRule="auto"/>
        <w:ind w:firstLine="283"/>
        <w:rPr>
          <w:rFonts w:ascii="Times New Roman" w:hAnsi="Times New Roman" w:cs="Times New Roman"/>
          <w:sz w:val="28"/>
          <w:szCs w:val="28"/>
        </w:rPr>
      </w:pPr>
      <w:r w:rsidRPr="004722CC">
        <w:rPr>
          <w:rFonts w:ascii="Times New Roman" w:eastAsia="Times New Roman" w:hAnsi="Times New Roman" w:cs="Times New Roman"/>
          <w:sz w:val="28"/>
          <w:szCs w:val="28"/>
        </w:rPr>
        <w:t>– исследование равноускоренного движения с использованием электронного секундомера или компьютера с датчиками;</w:t>
      </w:r>
    </w:p>
    <w:p w:rsidR="00FC5435" w:rsidRPr="004722CC" w:rsidRDefault="00FC5435" w:rsidP="00FC5435">
      <w:pPr>
        <w:ind w:left="280"/>
        <w:rPr>
          <w:rFonts w:ascii="Times New Roman" w:hAnsi="Times New Roman" w:cs="Times New Roman"/>
          <w:sz w:val="28"/>
          <w:szCs w:val="28"/>
        </w:rPr>
      </w:pPr>
      <w:r w:rsidRPr="004722CC">
        <w:rPr>
          <w:rFonts w:ascii="Times New Roman" w:eastAsia="Times New Roman" w:hAnsi="Times New Roman" w:cs="Times New Roman"/>
          <w:sz w:val="28"/>
          <w:szCs w:val="28"/>
        </w:rPr>
        <w:t>–   исследование движения тела, брошенного горизонтально;</w:t>
      </w:r>
    </w:p>
    <w:p w:rsidR="00FC5435" w:rsidRPr="004722CC" w:rsidRDefault="00FC5435" w:rsidP="00FC5435">
      <w:pPr>
        <w:ind w:left="280"/>
        <w:rPr>
          <w:rFonts w:ascii="Times New Roman" w:hAnsi="Times New Roman" w:cs="Times New Roman"/>
          <w:sz w:val="28"/>
          <w:szCs w:val="28"/>
        </w:rPr>
      </w:pPr>
      <w:r w:rsidRPr="004722CC">
        <w:rPr>
          <w:rFonts w:ascii="Times New Roman" w:eastAsia="Times New Roman" w:hAnsi="Times New Roman" w:cs="Times New Roman"/>
          <w:sz w:val="28"/>
          <w:szCs w:val="28"/>
        </w:rPr>
        <w:t>–   исследование центрального удара;</w:t>
      </w:r>
    </w:p>
    <w:p w:rsidR="00FC5435" w:rsidRPr="004722CC" w:rsidRDefault="00FC5435" w:rsidP="00FC5435">
      <w:pPr>
        <w:ind w:left="280"/>
        <w:rPr>
          <w:rFonts w:ascii="Times New Roman" w:hAnsi="Times New Roman" w:cs="Times New Roman"/>
          <w:sz w:val="28"/>
          <w:szCs w:val="28"/>
        </w:rPr>
      </w:pPr>
      <w:r w:rsidRPr="004722CC">
        <w:rPr>
          <w:rFonts w:ascii="Times New Roman" w:eastAsia="Times New Roman" w:hAnsi="Times New Roman" w:cs="Times New Roman"/>
          <w:sz w:val="28"/>
          <w:szCs w:val="28"/>
        </w:rPr>
        <w:t>–   исследование качения цилиндра по наклонной плоскости;</w:t>
      </w:r>
    </w:p>
    <w:p w:rsidR="00FC5435" w:rsidRPr="004722CC" w:rsidRDefault="00FC5435" w:rsidP="00FC5435">
      <w:pPr>
        <w:ind w:left="280"/>
        <w:rPr>
          <w:rFonts w:ascii="Times New Roman" w:hAnsi="Times New Roman" w:cs="Times New Roman"/>
          <w:sz w:val="28"/>
          <w:szCs w:val="28"/>
        </w:rPr>
      </w:pPr>
      <w:r w:rsidRPr="004722CC">
        <w:rPr>
          <w:rFonts w:ascii="Times New Roman" w:eastAsia="Times New Roman" w:hAnsi="Times New Roman" w:cs="Times New Roman"/>
          <w:sz w:val="28"/>
          <w:szCs w:val="28"/>
        </w:rPr>
        <w:t>–   исследование движения броуновской частицы (по трекам Перрена);</w:t>
      </w:r>
    </w:p>
    <w:p w:rsidR="00FC5435" w:rsidRPr="004722CC" w:rsidRDefault="00FC5435" w:rsidP="00FC5435">
      <w:pPr>
        <w:ind w:left="280"/>
        <w:rPr>
          <w:rFonts w:ascii="Times New Roman" w:hAnsi="Times New Roman" w:cs="Times New Roman"/>
          <w:sz w:val="28"/>
          <w:szCs w:val="28"/>
        </w:rPr>
      </w:pPr>
      <w:r w:rsidRPr="004722CC">
        <w:rPr>
          <w:rFonts w:ascii="Times New Roman" w:eastAsia="Times New Roman" w:hAnsi="Times New Roman" w:cs="Times New Roman"/>
          <w:sz w:val="28"/>
          <w:szCs w:val="28"/>
        </w:rPr>
        <w:t>–   исследование изопроцессов;</w:t>
      </w:r>
    </w:p>
    <w:p w:rsidR="00FC5435" w:rsidRPr="004722CC" w:rsidRDefault="00FC5435" w:rsidP="00FC5435">
      <w:pPr>
        <w:ind w:left="280"/>
        <w:rPr>
          <w:rFonts w:ascii="Times New Roman" w:hAnsi="Times New Roman" w:cs="Times New Roman"/>
          <w:sz w:val="28"/>
          <w:szCs w:val="28"/>
        </w:rPr>
      </w:pPr>
      <w:r w:rsidRPr="004722CC">
        <w:rPr>
          <w:rFonts w:ascii="Times New Roman" w:eastAsia="Times New Roman" w:hAnsi="Times New Roman" w:cs="Times New Roman"/>
          <w:sz w:val="28"/>
          <w:szCs w:val="28"/>
        </w:rPr>
        <w:t>–   исследование изохорного процесса и оценка абсолютного нуля;</w:t>
      </w:r>
    </w:p>
    <w:p w:rsidR="00FC5435" w:rsidRPr="004722CC" w:rsidRDefault="00FC5435" w:rsidP="009D3C3B">
      <w:pPr>
        <w:ind w:left="280"/>
        <w:rPr>
          <w:rFonts w:ascii="Times New Roman" w:hAnsi="Times New Roman" w:cs="Times New Roman"/>
          <w:sz w:val="28"/>
          <w:szCs w:val="28"/>
        </w:rPr>
      </w:pPr>
      <w:r w:rsidRPr="004722CC">
        <w:rPr>
          <w:rFonts w:ascii="Times New Roman" w:eastAsia="Times New Roman" w:hAnsi="Times New Roman" w:cs="Times New Roman"/>
          <w:sz w:val="28"/>
          <w:szCs w:val="28"/>
        </w:rPr>
        <w:t>–   исследование остывания воды;</w:t>
      </w:r>
    </w:p>
    <w:p w:rsidR="00FC5435" w:rsidRPr="004722CC" w:rsidRDefault="00FC5435" w:rsidP="009D3C3B">
      <w:pPr>
        <w:spacing w:line="234" w:lineRule="auto"/>
        <w:ind w:firstLine="283"/>
        <w:rPr>
          <w:rFonts w:ascii="Times New Roman" w:hAnsi="Times New Roman" w:cs="Times New Roman"/>
          <w:sz w:val="28"/>
          <w:szCs w:val="28"/>
        </w:rPr>
      </w:pPr>
      <w:r w:rsidRPr="004722CC">
        <w:rPr>
          <w:rFonts w:ascii="Times New Roman" w:eastAsia="Times New Roman" w:hAnsi="Times New Roman" w:cs="Times New Roman"/>
          <w:sz w:val="28"/>
          <w:szCs w:val="28"/>
        </w:rPr>
        <w:t>– исследование зависимости напряжения на полюсах источника тока от силы тока в цепи;</w:t>
      </w:r>
    </w:p>
    <w:p w:rsidR="00FC5435" w:rsidRPr="004722CC" w:rsidRDefault="00FC5435" w:rsidP="00FC5435">
      <w:pPr>
        <w:ind w:left="280"/>
        <w:rPr>
          <w:rFonts w:ascii="Times New Roman" w:hAnsi="Times New Roman" w:cs="Times New Roman"/>
          <w:sz w:val="28"/>
          <w:szCs w:val="28"/>
        </w:rPr>
      </w:pPr>
      <w:r w:rsidRPr="004722CC">
        <w:rPr>
          <w:rFonts w:ascii="Times New Roman" w:eastAsia="Times New Roman" w:hAnsi="Times New Roman" w:cs="Times New Roman"/>
          <w:sz w:val="28"/>
          <w:szCs w:val="28"/>
        </w:rPr>
        <w:t>–   исследование зависимости силы тока через лампочку от напряжения на ней;</w:t>
      </w:r>
    </w:p>
    <w:p w:rsidR="00FC5435" w:rsidRPr="004722CC" w:rsidRDefault="00FC5435" w:rsidP="00FC5435">
      <w:pPr>
        <w:ind w:left="280"/>
        <w:rPr>
          <w:rFonts w:ascii="Times New Roman" w:hAnsi="Times New Roman" w:cs="Times New Roman"/>
          <w:sz w:val="28"/>
          <w:szCs w:val="28"/>
        </w:rPr>
      </w:pPr>
      <w:r w:rsidRPr="004722CC">
        <w:rPr>
          <w:rFonts w:ascii="Times New Roman" w:eastAsia="Times New Roman" w:hAnsi="Times New Roman" w:cs="Times New Roman"/>
          <w:sz w:val="28"/>
          <w:szCs w:val="28"/>
        </w:rPr>
        <w:t>–   исследование нагревания воды нагревателем небольшой мощности;</w:t>
      </w:r>
    </w:p>
    <w:p w:rsidR="00FC5435" w:rsidRPr="004722CC" w:rsidRDefault="00FC5435" w:rsidP="009D3C3B">
      <w:pPr>
        <w:ind w:left="280"/>
        <w:rPr>
          <w:rFonts w:ascii="Times New Roman" w:hAnsi="Times New Roman" w:cs="Times New Roman"/>
          <w:sz w:val="28"/>
          <w:szCs w:val="28"/>
        </w:rPr>
      </w:pPr>
      <w:r w:rsidRPr="004722CC">
        <w:rPr>
          <w:rFonts w:ascii="Times New Roman" w:eastAsia="Times New Roman" w:hAnsi="Times New Roman" w:cs="Times New Roman"/>
          <w:sz w:val="28"/>
          <w:szCs w:val="28"/>
        </w:rPr>
        <w:t>–   исследование явления электромагнитной индукции;</w:t>
      </w:r>
    </w:p>
    <w:p w:rsidR="00FC5435" w:rsidRPr="004722CC" w:rsidRDefault="00FC5435" w:rsidP="009D3C3B">
      <w:pPr>
        <w:ind w:left="280"/>
        <w:rPr>
          <w:rFonts w:ascii="Times New Roman" w:hAnsi="Times New Roman" w:cs="Times New Roman"/>
          <w:sz w:val="28"/>
          <w:szCs w:val="28"/>
        </w:rPr>
      </w:pPr>
      <w:r w:rsidRPr="004722CC">
        <w:rPr>
          <w:rFonts w:ascii="Times New Roman" w:eastAsia="Times New Roman" w:hAnsi="Times New Roman" w:cs="Times New Roman"/>
          <w:sz w:val="28"/>
          <w:szCs w:val="28"/>
        </w:rPr>
        <w:t>–   исследование зависимости угла преломления от угла падения;</w:t>
      </w:r>
    </w:p>
    <w:p w:rsidR="00FC5435" w:rsidRPr="004722CC" w:rsidRDefault="00FC5435" w:rsidP="00FC5435">
      <w:pPr>
        <w:spacing w:line="234" w:lineRule="auto"/>
        <w:ind w:firstLine="283"/>
        <w:rPr>
          <w:rFonts w:ascii="Times New Roman" w:hAnsi="Times New Roman" w:cs="Times New Roman"/>
          <w:sz w:val="28"/>
          <w:szCs w:val="28"/>
        </w:rPr>
      </w:pPr>
      <w:r w:rsidRPr="004722CC">
        <w:rPr>
          <w:rFonts w:ascii="Times New Roman" w:eastAsia="Times New Roman" w:hAnsi="Times New Roman" w:cs="Times New Roman"/>
          <w:sz w:val="28"/>
          <w:szCs w:val="28"/>
        </w:rPr>
        <w:t>– исследование зависимости расстояния от линзы до изображения от расстояния от линзы до предмета;</w:t>
      </w:r>
    </w:p>
    <w:p w:rsidR="00FC5435" w:rsidRPr="004722CC" w:rsidRDefault="00FC5435" w:rsidP="009D3C3B">
      <w:pPr>
        <w:ind w:left="280"/>
        <w:rPr>
          <w:rFonts w:ascii="Times New Roman" w:hAnsi="Times New Roman" w:cs="Times New Roman"/>
          <w:sz w:val="28"/>
          <w:szCs w:val="28"/>
        </w:rPr>
      </w:pPr>
      <w:r w:rsidRPr="004722CC">
        <w:rPr>
          <w:rFonts w:ascii="Times New Roman" w:eastAsia="Times New Roman" w:hAnsi="Times New Roman" w:cs="Times New Roman"/>
          <w:sz w:val="28"/>
          <w:szCs w:val="28"/>
        </w:rPr>
        <w:t>–   исследование спектра водорода;</w:t>
      </w:r>
    </w:p>
    <w:p w:rsidR="00FC5435" w:rsidRPr="004722CC" w:rsidRDefault="00FC5435" w:rsidP="00FC5435">
      <w:pPr>
        <w:ind w:left="280"/>
        <w:rPr>
          <w:rFonts w:ascii="Times New Roman" w:hAnsi="Times New Roman" w:cs="Times New Roman"/>
          <w:sz w:val="28"/>
          <w:szCs w:val="28"/>
        </w:rPr>
      </w:pPr>
      <w:r w:rsidRPr="004722CC">
        <w:rPr>
          <w:rFonts w:ascii="Times New Roman" w:eastAsia="Times New Roman" w:hAnsi="Times New Roman" w:cs="Times New Roman"/>
          <w:sz w:val="28"/>
          <w:szCs w:val="28"/>
        </w:rPr>
        <w:t>–   исследование движения двойных звезд (по печатным материалам).</w:t>
      </w:r>
    </w:p>
    <w:p w:rsidR="00FC5435" w:rsidRPr="004722CC" w:rsidRDefault="00FC5435" w:rsidP="009D3C3B">
      <w:pPr>
        <w:ind w:left="700"/>
        <w:rPr>
          <w:rFonts w:ascii="Times New Roman" w:hAnsi="Times New Roman" w:cs="Times New Roman"/>
          <w:sz w:val="28"/>
          <w:szCs w:val="28"/>
        </w:rPr>
      </w:pPr>
      <w:r w:rsidRPr="004722CC">
        <w:rPr>
          <w:rFonts w:ascii="Times New Roman" w:eastAsia="Times New Roman" w:hAnsi="Times New Roman" w:cs="Times New Roman"/>
          <w:sz w:val="28"/>
          <w:szCs w:val="28"/>
        </w:rPr>
        <w:t>Проверка гипотез (в том числе имеются неверные):</w:t>
      </w:r>
    </w:p>
    <w:p w:rsidR="00FC5435" w:rsidRPr="004722CC" w:rsidRDefault="00FC5435" w:rsidP="009D3C3B">
      <w:pPr>
        <w:jc w:val="center"/>
        <w:rPr>
          <w:rFonts w:ascii="Times New Roman" w:hAnsi="Times New Roman" w:cs="Times New Roman"/>
          <w:sz w:val="28"/>
          <w:szCs w:val="28"/>
        </w:rPr>
      </w:pPr>
      <w:r w:rsidRPr="004722CC">
        <w:rPr>
          <w:rFonts w:ascii="Times New Roman" w:eastAsia="Times New Roman" w:hAnsi="Times New Roman" w:cs="Times New Roman"/>
          <w:sz w:val="28"/>
          <w:szCs w:val="28"/>
        </w:rPr>
        <w:t>– при движении бруска по наклонной плоскости время перемещения на</w:t>
      </w:r>
      <w:r w:rsidR="009D3C3B" w:rsidRPr="004722CC">
        <w:rPr>
          <w:rFonts w:ascii="Times New Roman" w:eastAsia="Times New Roman" w:hAnsi="Times New Roman" w:cs="Times New Roman"/>
          <w:sz w:val="28"/>
          <w:szCs w:val="28"/>
        </w:rPr>
        <w:t xml:space="preserve"> </w:t>
      </w:r>
    </w:p>
    <w:p w:rsidR="00FC5435" w:rsidRPr="004722CC" w:rsidRDefault="00FC5435" w:rsidP="009D3C3B">
      <w:pPr>
        <w:spacing w:line="234" w:lineRule="auto"/>
        <w:ind w:firstLine="283"/>
        <w:rPr>
          <w:rFonts w:ascii="Times New Roman" w:hAnsi="Times New Roman" w:cs="Times New Roman"/>
          <w:sz w:val="28"/>
          <w:szCs w:val="28"/>
        </w:rPr>
      </w:pPr>
      <w:r w:rsidRPr="004722CC">
        <w:rPr>
          <w:rFonts w:ascii="Times New Roman" w:eastAsia="Times New Roman" w:hAnsi="Times New Roman" w:cs="Times New Roman"/>
          <w:sz w:val="28"/>
          <w:szCs w:val="28"/>
        </w:rPr>
        <w:t>определенное расстояния тем больше, чем больше масса бруска;</w:t>
      </w:r>
    </w:p>
    <w:p w:rsidR="009D3C3B" w:rsidRPr="004722CC" w:rsidRDefault="00FC5435" w:rsidP="009D3C3B">
      <w:pPr>
        <w:spacing w:line="234" w:lineRule="auto"/>
        <w:ind w:firstLine="283"/>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 при движении бруска по наклонной плоскости скорость прямо пропорциональна пути;</w:t>
      </w:r>
    </w:p>
    <w:p w:rsidR="00FC5435" w:rsidRPr="004722CC" w:rsidRDefault="00FC5435" w:rsidP="009D3C3B">
      <w:pPr>
        <w:spacing w:line="234" w:lineRule="auto"/>
        <w:ind w:firstLine="283"/>
        <w:rPr>
          <w:rFonts w:ascii="Times New Roman" w:hAnsi="Times New Roman" w:cs="Times New Roman"/>
          <w:sz w:val="28"/>
          <w:szCs w:val="28"/>
        </w:rPr>
      </w:pPr>
      <w:r w:rsidRPr="004722CC">
        <w:rPr>
          <w:rFonts w:ascii="Times New Roman" w:eastAsia="Times New Roman" w:hAnsi="Times New Roman" w:cs="Times New Roman"/>
          <w:sz w:val="28"/>
          <w:szCs w:val="28"/>
        </w:rPr>
        <w:t>–   при затухании колебаний амплитуда обратно пропорциональна времени;</w:t>
      </w:r>
    </w:p>
    <w:p w:rsidR="00FC5435" w:rsidRPr="004722CC" w:rsidRDefault="00FC5435" w:rsidP="00FC5435">
      <w:pPr>
        <w:spacing w:line="234" w:lineRule="auto"/>
        <w:ind w:firstLine="283"/>
        <w:rPr>
          <w:rFonts w:ascii="Times New Roman" w:hAnsi="Times New Roman" w:cs="Times New Roman"/>
          <w:sz w:val="28"/>
          <w:szCs w:val="28"/>
        </w:rPr>
      </w:pPr>
      <w:r w:rsidRPr="004722CC">
        <w:rPr>
          <w:rFonts w:ascii="Times New Roman" w:eastAsia="Times New Roman" w:hAnsi="Times New Roman" w:cs="Times New Roman"/>
          <w:sz w:val="28"/>
          <w:szCs w:val="28"/>
        </w:rPr>
        <w:t>– квадрат среднего перемещения броуновской частицы прямо пропорционален времени наблюдения (по трекам Перрена);</w:t>
      </w:r>
    </w:p>
    <w:p w:rsidR="00FC5435" w:rsidRPr="004722CC" w:rsidRDefault="00FC5435" w:rsidP="009D3C3B">
      <w:pPr>
        <w:ind w:left="280"/>
        <w:rPr>
          <w:rFonts w:ascii="Times New Roman" w:hAnsi="Times New Roman" w:cs="Times New Roman"/>
          <w:sz w:val="28"/>
          <w:szCs w:val="28"/>
        </w:rPr>
      </w:pPr>
      <w:r w:rsidRPr="004722CC">
        <w:rPr>
          <w:rFonts w:ascii="Times New Roman" w:eastAsia="Times New Roman" w:hAnsi="Times New Roman" w:cs="Times New Roman"/>
          <w:sz w:val="28"/>
          <w:szCs w:val="28"/>
        </w:rPr>
        <w:t>–   скорость остывания воды линейно зависит от времени остывания;</w:t>
      </w:r>
    </w:p>
    <w:p w:rsidR="00FC5435" w:rsidRPr="004722CC" w:rsidRDefault="00FC5435" w:rsidP="009D3C3B">
      <w:pPr>
        <w:spacing w:line="234" w:lineRule="auto"/>
        <w:ind w:firstLine="283"/>
        <w:rPr>
          <w:rFonts w:ascii="Times New Roman" w:hAnsi="Times New Roman" w:cs="Times New Roman"/>
          <w:sz w:val="28"/>
          <w:szCs w:val="28"/>
        </w:rPr>
      </w:pPr>
      <w:r w:rsidRPr="004722CC">
        <w:rPr>
          <w:rFonts w:ascii="Times New Roman" w:eastAsia="Times New Roman" w:hAnsi="Times New Roman" w:cs="Times New Roman"/>
          <w:sz w:val="28"/>
          <w:szCs w:val="28"/>
        </w:rPr>
        <w:t>– напряжение при последовательном включении лампочки и резистора не равно сумме напряжений на лампочке и резисторе;</w:t>
      </w:r>
    </w:p>
    <w:p w:rsidR="00FC5435" w:rsidRPr="004722CC" w:rsidRDefault="00FC5435" w:rsidP="00FC5435">
      <w:pPr>
        <w:ind w:left="280"/>
        <w:rPr>
          <w:rFonts w:ascii="Times New Roman" w:hAnsi="Times New Roman" w:cs="Times New Roman"/>
          <w:sz w:val="28"/>
          <w:szCs w:val="28"/>
        </w:rPr>
      </w:pPr>
      <w:r w:rsidRPr="004722CC">
        <w:rPr>
          <w:rFonts w:ascii="Times New Roman" w:eastAsia="Times New Roman" w:hAnsi="Times New Roman" w:cs="Times New Roman"/>
          <w:sz w:val="28"/>
          <w:szCs w:val="28"/>
        </w:rPr>
        <w:t>–   угол преломления прямо пропорционален углу падения;</w:t>
      </w:r>
    </w:p>
    <w:p w:rsidR="00FC5435" w:rsidRPr="004722CC" w:rsidRDefault="00FC5435" w:rsidP="009D3C3B">
      <w:pPr>
        <w:ind w:left="280"/>
        <w:rPr>
          <w:rFonts w:ascii="Times New Roman" w:hAnsi="Times New Roman" w:cs="Times New Roman"/>
          <w:sz w:val="28"/>
          <w:szCs w:val="28"/>
        </w:rPr>
      </w:pPr>
      <w:r w:rsidRPr="004722CC">
        <w:rPr>
          <w:rFonts w:ascii="Times New Roman" w:eastAsia="Times New Roman" w:hAnsi="Times New Roman" w:cs="Times New Roman"/>
          <w:sz w:val="28"/>
          <w:szCs w:val="28"/>
        </w:rPr>
        <w:t>–   при плотном сложении двух линз оптические силы складываются;</w:t>
      </w:r>
    </w:p>
    <w:p w:rsidR="009D3C3B" w:rsidRPr="004722CC" w:rsidRDefault="00FC5435" w:rsidP="009D3C3B">
      <w:pPr>
        <w:ind w:left="700"/>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Конструирование технических устройств:</w:t>
      </w:r>
    </w:p>
    <w:p w:rsidR="00FC5435" w:rsidRPr="004722CC" w:rsidRDefault="00FC5435" w:rsidP="009D3C3B">
      <w:pPr>
        <w:ind w:left="700"/>
        <w:rPr>
          <w:rFonts w:ascii="Times New Roman" w:hAnsi="Times New Roman" w:cs="Times New Roman"/>
          <w:sz w:val="28"/>
          <w:szCs w:val="28"/>
        </w:rPr>
      </w:pPr>
      <w:r w:rsidRPr="004722CC">
        <w:rPr>
          <w:rFonts w:ascii="Times New Roman" w:eastAsia="Times New Roman" w:hAnsi="Times New Roman" w:cs="Times New Roman"/>
          <w:sz w:val="28"/>
          <w:szCs w:val="28"/>
        </w:rPr>
        <w:t>–   конструирование наклонной плоскости с заданным КПД;</w:t>
      </w:r>
    </w:p>
    <w:p w:rsidR="00FC5435" w:rsidRPr="004722CC" w:rsidRDefault="00FC5435" w:rsidP="009D3C3B">
      <w:pPr>
        <w:ind w:left="280"/>
        <w:rPr>
          <w:rFonts w:ascii="Times New Roman" w:hAnsi="Times New Roman" w:cs="Times New Roman"/>
          <w:sz w:val="28"/>
          <w:szCs w:val="28"/>
        </w:rPr>
      </w:pPr>
      <w:r w:rsidRPr="004722CC">
        <w:rPr>
          <w:rFonts w:ascii="Times New Roman" w:eastAsia="Times New Roman" w:hAnsi="Times New Roman" w:cs="Times New Roman"/>
          <w:sz w:val="28"/>
          <w:szCs w:val="28"/>
        </w:rPr>
        <w:t>–   конструирование рычажных весов;</w:t>
      </w:r>
    </w:p>
    <w:p w:rsidR="00FC5435" w:rsidRPr="004722CC" w:rsidRDefault="00FC5435" w:rsidP="00FC5435">
      <w:pPr>
        <w:spacing w:line="234" w:lineRule="auto"/>
        <w:ind w:firstLine="283"/>
        <w:rPr>
          <w:rFonts w:ascii="Times New Roman" w:hAnsi="Times New Roman" w:cs="Times New Roman"/>
          <w:sz w:val="28"/>
          <w:szCs w:val="28"/>
        </w:rPr>
      </w:pPr>
      <w:r w:rsidRPr="004722CC">
        <w:rPr>
          <w:rFonts w:ascii="Times New Roman" w:eastAsia="Times New Roman" w:hAnsi="Times New Roman" w:cs="Times New Roman"/>
          <w:sz w:val="28"/>
          <w:szCs w:val="28"/>
        </w:rPr>
        <w:t>– конструирование наклонной плоскости, по которой брусок движется с заданным ускорением;</w:t>
      </w:r>
    </w:p>
    <w:p w:rsidR="00FC5435" w:rsidRPr="004722CC" w:rsidRDefault="00FC5435" w:rsidP="00FC5435">
      <w:pPr>
        <w:ind w:left="280"/>
        <w:rPr>
          <w:rFonts w:ascii="Times New Roman" w:hAnsi="Times New Roman" w:cs="Times New Roman"/>
          <w:sz w:val="28"/>
          <w:szCs w:val="28"/>
        </w:rPr>
      </w:pPr>
      <w:r w:rsidRPr="004722CC">
        <w:rPr>
          <w:rFonts w:ascii="Times New Roman" w:eastAsia="Times New Roman" w:hAnsi="Times New Roman" w:cs="Times New Roman"/>
          <w:sz w:val="28"/>
          <w:szCs w:val="28"/>
        </w:rPr>
        <w:t>–   конструирование электродвигателя;</w:t>
      </w:r>
    </w:p>
    <w:p w:rsidR="00FC5435" w:rsidRPr="004722CC" w:rsidRDefault="00FC5435" w:rsidP="00FC5435">
      <w:pPr>
        <w:ind w:left="280"/>
        <w:rPr>
          <w:rFonts w:ascii="Times New Roman" w:hAnsi="Times New Roman" w:cs="Times New Roman"/>
          <w:sz w:val="28"/>
          <w:szCs w:val="28"/>
        </w:rPr>
      </w:pPr>
      <w:r w:rsidRPr="004722CC">
        <w:rPr>
          <w:rFonts w:ascii="Times New Roman" w:eastAsia="Times New Roman" w:hAnsi="Times New Roman" w:cs="Times New Roman"/>
          <w:sz w:val="28"/>
          <w:szCs w:val="28"/>
        </w:rPr>
        <w:t>–   конструирование трансформатора;</w:t>
      </w:r>
    </w:p>
    <w:p w:rsidR="00FC5435" w:rsidRPr="004722CC" w:rsidRDefault="00FC5435" w:rsidP="009D3C3B">
      <w:pPr>
        <w:ind w:left="280"/>
        <w:rPr>
          <w:rFonts w:ascii="Times New Roman" w:hAnsi="Times New Roman" w:cs="Times New Roman"/>
          <w:sz w:val="28"/>
          <w:szCs w:val="28"/>
        </w:rPr>
      </w:pPr>
      <w:r w:rsidRPr="004722CC">
        <w:rPr>
          <w:rFonts w:ascii="Times New Roman" w:eastAsia="Times New Roman" w:hAnsi="Times New Roman" w:cs="Times New Roman"/>
          <w:sz w:val="28"/>
          <w:szCs w:val="28"/>
        </w:rPr>
        <w:t>–   конструирование модели телескопа или микроскопа.</w:t>
      </w:r>
    </w:p>
    <w:p w:rsidR="004D6EDA" w:rsidRDefault="004D6EDA" w:rsidP="009D3C3B">
      <w:pPr>
        <w:ind w:left="700"/>
        <w:rPr>
          <w:rFonts w:ascii="Times New Roman" w:eastAsia="Times New Roman" w:hAnsi="Times New Roman" w:cs="Times New Roman"/>
          <w:b/>
          <w:bCs/>
          <w:sz w:val="28"/>
          <w:szCs w:val="28"/>
        </w:rPr>
      </w:pPr>
    </w:p>
    <w:p w:rsidR="004D6EDA" w:rsidRDefault="004D6EDA" w:rsidP="009D3C3B">
      <w:pPr>
        <w:ind w:left="700"/>
        <w:rPr>
          <w:rFonts w:ascii="Times New Roman" w:eastAsia="Times New Roman" w:hAnsi="Times New Roman" w:cs="Times New Roman"/>
          <w:b/>
          <w:bCs/>
          <w:sz w:val="28"/>
          <w:szCs w:val="28"/>
        </w:rPr>
      </w:pPr>
    </w:p>
    <w:p w:rsidR="004D6EDA" w:rsidRDefault="004D6EDA" w:rsidP="009D3C3B">
      <w:pPr>
        <w:ind w:left="700"/>
        <w:rPr>
          <w:rFonts w:ascii="Times New Roman" w:eastAsia="Times New Roman" w:hAnsi="Times New Roman" w:cs="Times New Roman"/>
          <w:b/>
          <w:bCs/>
          <w:sz w:val="28"/>
          <w:szCs w:val="28"/>
        </w:rPr>
      </w:pPr>
    </w:p>
    <w:p w:rsidR="004D6EDA" w:rsidRDefault="004D6EDA" w:rsidP="009D3C3B">
      <w:pPr>
        <w:ind w:left="700"/>
        <w:rPr>
          <w:rFonts w:ascii="Times New Roman" w:eastAsia="Times New Roman" w:hAnsi="Times New Roman" w:cs="Times New Roman"/>
          <w:b/>
          <w:bCs/>
          <w:sz w:val="28"/>
          <w:szCs w:val="28"/>
        </w:rPr>
      </w:pPr>
    </w:p>
    <w:p w:rsidR="004D6EDA" w:rsidRDefault="004D6EDA" w:rsidP="009D3C3B">
      <w:pPr>
        <w:ind w:left="700"/>
        <w:rPr>
          <w:rFonts w:ascii="Times New Roman" w:eastAsia="Times New Roman" w:hAnsi="Times New Roman" w:cs="Times New Roman"/>
          <w:b/>
          <w:bCs/>
          <w:sz w:val="28"/>
          <w:szCs w:val="28"/>
        </w:rPr>
      </w:pPr>
    </w:p>
    <w:p w:rsidR="00FC5435" w:rsidRPr="004722CC" w:rsidRDefault="00FC5435" w:rsidP="009D3C3B">
      <w:pPr>
        <w:ind w:left="700"/>
        <w:rPr>
          <w:rFonts w:ascii="Times New Roman" w:hAnsi="Times New Roman" w:cs="Times New Roman"/>
          <w:sz w:val="28"/>
          <w:szCs w:val="28"/>
        </w:rPr>
      </w:pPr>
      <w:r w:rsidRPr="004722CC">
        <w:rPr>
          <w:rFonts w:ascii="Times New Roman" w:eastAsia="Times New Roman" w:hAnsi="Times New Roman" w:cs="Times New Roman"/>
          <w:b/>
          <w:bCs/>
          <w:sz w:val="28"/>
          <w:szCs w:val="28"/>
        </w:rPr>
        <w:t>Астрономия</w:t>
      </w:r>
    </w:p>
    <w:p w:rsidR="00FC5435" w:rsidRPr="004722CC" w:rsidRDefault="00FC5435" w:rsidP="009D3C3B">
      <w:pPr>
        <w:ind w:left="700"/>
        <w:rPr>
          <w:rFonts w:ascii="Times New Roman" w:hAnsi="Times New Roman" w:cs="Times New Roman"/>
          <w:sz w:val="28"/>
          <w:szCs w:val="28"/>
        </w:rPr>
      </w:pPr>
      <w:r w:rsidRPr="004722CC">
        <w:rPr>
          <w:rFonts w:ascii="Times New Roman" w:eastAsia="Times New Roman" w:hAnsi="Times New Roman" w:cs="Times New Roman"/>
          <w:b/>
          <w:bCs/>
          <w:sz w:val="28"/>
          <w:szCs w:val="28"/>
        </w:rPr>
        <w:t>Предмет астрономии</w:t>
      </w:r>
    </w:p>
    <w:p w:rsidR="00FC5435" w:rsidRPr="004722CC" w:rsidRDefault="00FC5435" w:rsidP="009D3C3B">
      <w:pPr>
        <w:spacing w:line="237" w:lineRule="auto"/>
        <w:ind w:firstLine="710"/>
        <w:jc w:val="both"/>
        <w:rPr>
          <w:rFonts w:ascii="Times New Roman" w:hAnsi="Times New Roman" w:cs="Times New Roman"/>
          <w:sz w:val="28"/>
          <w:szCs w:val="28"/>
        </w:rPr>
      </w:pPr>
      <w:r w:rsidRPr="004722CC">
        <w:rPr>
          <w:rFonts w:ascii="Times New Roman" w:eastAsia="Times New Roman" w:hAnsi="Times New Roman" w:cs="Times New Roman"/>
          <w:sz w:val="28"/>
          <w:szCs w:val="28"/>
        </w:rPr>
        <w:t>Роль астрономии в развитии цивилизации. Эволюция взглядов человека на Вселенную. Геоцентрическая и гелиоцентрическая системы. Особенности методов познания в астрономии. Практическое применение астрономических исследований. История развития отечественной космонавтики. Первый искусственный спутник Земли, полет Ю.А. Гагарина. Достижения современной космонавтики.</w:t>
      </w:r>
    </w:p>
    <w:p w:rsidR="00FC5435" w:rsidRPr="004722CC" w:rsidRDefault="00FC5435" w:rsidP="009D3C3B">
      <w:pPr>
        <w:ind w:left="700"/>
        <w:rPr>
          <w:rFonts w:ascii="Times New Roman" w:hAnsi="Times New Roman" w:cs="Times New Roman"/>
          <w:sz w:val="28"/>
          <w:szCs w:val="28"/>
        </w:rPr>
      </w:pPr>
      <w:r w:rsidRPr="004722CC">
        <w:rPr>
          <w:rFonts w:ascii="Times New Roman" w:eastAsia="Times New Roman" w:hAnsi="Times New Roman" w:cs="Times New Roman"/>
          <w:b/>
          <w:bCs/>
          <w:sz w:val="28"/>
          <w:szCs w:val="28"/>
        </w:rPr>
        <w:t>Основы практической астрономии</w:t>
      </w:r>
    </w:p>
    <w:p w:rsidR="00FC5435" w:rsidRPr="004722CC" w:rsidRDefault="00FC5435" w:rsidP="00FC5435">
      <w:pPr>
        <w:spacing w:line="238" w:lineRule="auto"/>
        <w:ind w:firstLine="710"/>
        <w:jc w:val="both"/>
        <w:rPr>
          <w:rFonts w:ascii="Times New Roman" w:hAnsi="Times New Roman" w:cs="Times New Roman"/>
          <w:sz w:val="28"/>
          <w:szCs w:val="28"/>
        </w:rPr>
      </w:pPr>
      <w:r w:rsidRPr="004722CC">
        <w:rPr>
          <w:rFonts w:ascii="Times New Roman" w:eastAsia="Times New Roman" w:hAnsi="Times New Roman" w:cs="Times New Roman"/>
          <w:sz w:val="28"/>
          <w:szCs w:val="28"/>
        </w:rPr>
        <w:t>Небесная сфера. Особые точки небесной сферы. Небесные координаты. Звездная карта, созвездия, использование компьютерных приложений для отображения звездного неба. Видимая звездная величина. Суточное движение светил. Связь видимого расположения объектов на небе и географических координат наблюдателя. Движение Земли вокруг Солнца. Видимое движение и фазы Луны. Солнечные и лунные затмения. Время и календарь.</w:t>
      </w:r>
    </w:p>
    <w:p w:rsidR="00FC5435" w:rsidRPr="004722CC" w:rsidRDefault="00FC5435" w:rsidP="009D3C3B">
      <w:pPr>
        <w:ind w:left="700"/>
        <w:rPr>
          <w:rFonts w:ascii="Times New Roman" w:hAnsi="Times New Roman" w:cs="Times New Roman"/>
          <w:sz w:val="28"/>
          <w:szCs w:val="28"/>
        </w:rPr>
      </w:pPr>
      <w:r w:rsidRPr="004722CC">
        <w:rPr>
          <w:rFonts w:ascii="Times New Roman" w:eastAsia="Times New Roman" w:hAnsi="Times New Roman" w:cs="Times New Roman"/>
          <w:b/>
          <w:bCs/>
          <w:sz w:val="28"/>
          <w:szCs w:val="28"/>
        </w:rPr>
        <w:t>Строение Солнечной системы</w:t>
      </w:r>
    </w:p>
    <w:p w:rsidR="00FC5435" w:rsidRPr="004722CC" w:rsidRDefault="00FC5435" w:rsidP="009D3C3B">
      <w:pPr>
        <w:spacing w:line="237" w:lineRule="auto"/>
        <w:ind w:firstLine="710"/>
        <w:jc w:val="both"/>
        <w:rPr>
          <w:rFonts w:ascii="Times New Roman" w:hAnsi="Times New Roman" w:cs="Times New Roman"/>
          <w:sz w:val="28"/>
          <w:szCs w:val="28"/>
        </w:rPr>
      </w:pPr>
      <w:r w:rsidRPr="004722CC">
        <w:rPr>
          <w:rFonts w:ascii="Times New Roman" w:eastAsia="Times New Roman" w:hAnsi="Times New Roman" w:cs="Times New Roman"/>
          <w:sz w:val="28"/>
          <w:szCs w:val="28"/>
        </w:rPr>
        <w:t>Структура и масштабы Солнечной системы. Конфигурация и условия видимости планет. Методы определения расстояний до тел Солнечной системы и их размеров. Небесная механика. Законы Кеплера. Определение масс небесных тел. Движение искусственных небесных тел.</w:t>
      </w:r>
    </w:p>
    <w:p w:rsidR="00FC5435" w:rsidRPr="004722CC" w:rsidRDefault="00FC5435" w:rsidP="009D3C3B">
      <w:pPr>
        <w:ind w:left="700"/>
        <w:rPr>
          <w:rFonts w:ascii="Times New Roman" w:hAnsi="Times New Roman" w:cs="Times New Roman"/>
          <w:sz w:val="28"/>
          <w:szCs w:val="28"/>
        </w:rPr>
      </w:pPr>
      <w:r w:rsidRPr="004722CC">
        <w:rPr>
          <w:rFonts w:ascii="Times New Roman" w:eastAsia="Times New Roman" w:hAnsi="Times New Roman" w:cs="Times New Roman"/>
          <w:b/>
          <w:bCs/>
          <w:sz w:val="28"/>
          <w:szCs w:val="28"/>
        </w:rPr>
        <w:t>Природа тел Солнечной системы</w:t>
      </w:r>
    </w:p>
    <w:p w:rsidR="00FC5435" w:rsidRPr="004722CC" w:rsidRDefault="00FC5435" w:rsidP="004D6EDA">
      <w:pPr>
        <w:spacing w:line="235" w:lineRule="auto"/>
        <w:ind w:firstLine="710"/>
        <w:jc w:val="both"/>
        <w:rPr>
          <w:rFonts w:ascii="Times New Roman" w:hAnsi="Times New Roman" w:cs="Times New Roman"/>
          <w:sz w:val="28"/>
          <w:szCs w:val="28"/>
        </w:rPr>
      </w:pPr>
      <w:r w:rsidRPr="004722CC">
        <w:rPr>
          <w:rFonts w:ascii="Times New Roman" w:eastAsia="Times New Roman" w:hAnsi="Times New Roman" w:cs="Times New Roman"/>
          <w:sz w:val="28"/>
          <w:szCs w:val="28"/>
        </w:rPr>
        <w:t>Происхождение Солнечной системы. Система Земля - Луна. Планеты земной группы. Планеты-гиганты. Спутники и кольца планет. Малые тела Солнечной системы. Астероидная опасность.</w:t>
      </w:r>
      <w:r w:rsidR="004D6EDA">
        <w:rPr>
          <w:rFonts w:ascii="Times New Roman" w:eastAsia="Times New Roman" w:hAnsi="Times New Roman" w:cs="Times New Roman"/>
          <w:sz w:val="28"/>
          <w:szCs w:val="28"/>
        </w:rPr>
        <w:t xml:space="preserve"> </w:t>
      </w:r>
    </w:p>
    <w:p w:rsidR="00FC5435" w:rsidRPr="004722CC" w:rsidRDefault="00FC5435" w:rsidP="009D3C3B">
      <w:pPr>
        <w:ind w:left="700"/>
        <w:rPr>
          <w:rFonts w:ascii="Times New Roman" w:hAnsi="Times New Roman" w:cs="Times New Roman"/>
          <w:sz w:val="28"/>
          <w:szCs w:val="28"/>
        </w:rPr>
      </w:pPr>
      <w:r w:rsidRPr="004722CC">
        <w:rPr>
          <w:rFonts w:ascii="Times New Roman" w:eastAsia="Times New Roman" w:hAnsi="Times New Roman" w:cs="Times New Roman"/>
          <w:b/>
          <w:bCs/>
          <w:sz w:val="28"/>
          <w:szCs w:val="28"/>
        </w:rPr>
        <w:t>Солнце и Звезды</w:t>
      </w:r>
    </w:p>
    <w:p w:rsidR="00FC5435" w:rsidRPr="004722CC" w:rsidRDefault="00FC5435" w:rsidP="009D3C3B">
      <w:pPr>
        <w:spacing w:line="238" w:lineRule="auto"/>
        <w:ind w:firstLine="710"/>
        <w:jc w:val="both"/>
        <w:rPr>
          <w:rFonts w:ascii="Times New Roman" w:hAnsi="Times New Roman" w:cs="Times New Roman"/>
          <w:sz w:val="28"/>
          <w:szCs w:val="28"/>
        </w:rPr>
      </w:pPr>
      <w:r w:rsidRPr="004722CC">
        <w:rPr>
          <w:rFonts w:ascii="Times New Roman" w:eastAsia="Times New Roman" w:hAnsi="Times New Roman" w:cs="Times New Roman"/>
          <w:sz w:val="28"/>
          <w:szCs w:val="28"/>
        </w:rPr>
        <w:t>Звезды: основные физико-химические характеристики и их взаимная связь. Разнообразие звездных характеристик и их закономерности. Определение расстояния до звезд, параллакс. Двойные и кратные звезды. Внесолнечные планеты. Проблема существования жизни во Вселенной. Внутреннее строение и источники энергии звезд. Происхождение химических элементов. Переменные и вспыхивающие звезды. Коричневые карлики. Эволюция звезд, ее этапы и конечные стадии. Строение Солнца, солнечной атмосферы. Проявления солнечной активности: пятна, вспышки, протуберанцы. Периодичность солнечной активности. Роль магнитных полей на Солнце. Солнечно-земные связи.</w:t>
      </w:r>
    </w:p>
    <w:p w:rsidR="00FC5435" w:rsidRPr="004722CC" w:rsidRDefault="00FC5435" w:rsidP="009D3C3B">
      <w:pPr>
        <w:ind w:left="700"/>
        <w:rPr>
          <w:rFonts w:ascii="Times New Roman" w:hAnsi="Times New Roman" w:cs="Times New Roman"/>
          <w:sz w:val="28"/>
          <w:szCs w:val="28"/>
        </w:rPr>
      </w:pPr>
      <w:r w:rsidRPr="004722CC">
        <w:rPr>
          <w:rFonts w:ascii="Times New Roman" w:eastAsia="Times New Roman" w:hAnsi="Times New Roman" w:cs="Times New Roman"/>
          <w:b/>
          <w:bCs/>
          <w:sz w:val="28"/>
          <w:szCs w:val="28"/>
        </w:rPr>
        <w:t>Галактики. Строение и эволюция Вселенной</w:t>
      </w:r>
    </w:p>
    <w:p w:rsidR="00FC5435" w:rsidRPr="004722CC" w:rsidRDefault="00FC5435" w:rsidP="009D3C3B">
      <w:pPr>
        <w:spacing w:line="237" w:lineRule="auto"/>
        <w:ind w:firstLine="710"/>
        <w:jc w:val="both"/>
        <w:rPr>
          <w:rFonts w:ascii="Times New Roman" w:hAnsi="Times New Roman" w:cs="Times New Roman"/>
          <w:sz w:val="28"/>
          <w:szCs w:val="28"/>
        </w:rPr>
      </w:pPr>
      <w:r w:rsidRPr="004722CC">
        <w:rPr>
          <w:rFonts w:ascii="Times New Roman" w:eastAsia="Times New Roman" w:hAnsi="Times New Roman" w:cs="Times New Roman"/>
          <w:sz w:val="28"/>
          <w:szCs w:val="28"/>
        </w:rPr>
        <w:t>Состав и структура Галактики. Звездные скопления. Межзвездный газ и пыль. Вращение Галактики. Темная материя. Открытие других галактик. Многообразие галактик и их основные характеристики. Сверхмассивные черные дыры и активность галактик. Представление о космологии. Красное смещение. Закон Хаббла. Эволюция Вселенной. Большой Взрыв. Реликтовое излучение. Темная энергия.</w:t>
      </w:r>
    </w:p>
    <w:p w:rsidR="00FC5435" w:rsidRPr="004722CC" w:rsidRDefault="00FC5435" w:rsidP="009D3C3B">
      <w:pPr>
        <w:ind w:left="700"/>
        <w:rPr>
          <w:rFonts w:ascii="Times New Roman" w:hAnsi="Times New Roman" w:cs="Times New Roman"/>
          <w:sz w:val="28"/>
          <w:szCs w:val="28"/>
        </w:rPr>
      </w:pPr>
      <w:r w:rsidRPr="004722CC">
        <w:rPr>
          <w:rFonts w:ascii="Times New Roman" w:eastAsia="Times New Roman" w:hAnsi="Times New Roman" w:cs="Times New Roman"/>
          <w:b/>
          <w:bCs/>
          <w:sz w:val="28"/>
          <w:szCs w:val="28"/>
        </w:rPr>
        <w:t>Химия</w:t>
      </w:r>
    </w:p>
    <w:p w:rsidR="00FC5435" w:rsidRPr="004722CC" w:rsidRDefault="00FC5435" w:rsidP="00760108">
      <w:pPr>
        <w:numPr>
          <w:ilvl w:val="0"/>
          <w:numId w:val="118"/>
        </w:numPr>
        <w:tabs>
          <w:tab w:val="left" w:pos="1046"/>
        </w:tabs>
        <w:spacing w:after="0" w:line="238" w:lineRule="auto"/>
        <w:ind w:firstLine="699"/>
        <w:jc w:val="both"/>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химической грамотности, необходимой для повседневной жизни, навыков здорового и безопасного для человека и окружающей его среды образа жизни, а также в воспитании экологической культуры, формировании собственной позиции по отношению к химической информации, получаемой из разных источников.</w:t>
      </w:r>
    </w:p>
    <w:p w:rsidR="00FC5435" w:rsidRPr="004722CC" w:rsidRDefault="00FC5435" w:rsidP="00FC5435">
      <w:pPr>
        <w:spacing w:line="16" w:lineRule="exact"/>
        <w:rPr>
          <w:rFonts w:ascii="Times New Roman" w:eastAsia="Times New Roman" w:hAnsi="Times New Roman" w:cs="Times New Roman"/>
          <w:sz w:val="28"/>
          <w:szCs w:val="28"/>
        </w:rPr>
      </w:pPr>
    </w:p>
    <w:p w:rsidR="00FC5435" w:rsidRPr="004722CC" w:rsidRDefault="00FC5435" w:rsidP="009D3C3B">
      <w:pPr>
        <w:spacing w:line="236" w:lineRule="auto"/>
        <w:ind w:right="20" w:firstLine="706"/>
        <w:jc w:val="both"/>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Успешность изучения учебного предмета связана с овладением основными понятиями химии, научными фактами, законами, теориями, применением полученных знаний при решении практических задач.</w:t>
      </w:r>
    </w:p>
    <w:p w:rsidR="00FC5435" w:rsidRPr="004722CC" w:rsidRDefault="00FC5435" w:rsidP="009D3C3B">
      <w:pPr>
        <w:spacing w:line="234" w:lineRule="auto"/>
        <w:ind w:right="20" w:firstLine="706"/>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Изучение химии на базовом уровне ориентировано на обеспечение общеобразовательной и общекультурной подготовки выпускников.</w:t>
      </w:r>
    </w:p>
    <w:p w:rsidR="00FC5435" w:rsidRPr="004722CC" w:rsidRDefault="00FC5435" w:rsidP="009D3C3B">
      <w:pPr>
        <w:spacing w:line="236" w:lineRule="auto"/>
        <w:ind w:firstLine="706"/>
        <w:jc w:val="both"/>
        <w:rPr>
          <w:rFonts w:ascii="Times New Roman" w:hAnsi="Times New Roman" w:cs="Times New Roman"/>
          <w:sz w:val="28"/>
          <w:szCs w:val="28"/>
        </w:rPr>
      </w:pPr>
      <w:r w:rsidRPr="004722CC">
        <w:rPr>
          <w:rFonts w:ascii="Times New Roman" w:eastAsia="Times New Roman" w:hAnsi="Times New Roman" w:cs="Times New Roman"/>
          <w:sz w:val="28"/>
          <w:szCs w:val="28"/>
        </w:rPr>
        <w:t>Содержание базового курса позволяет раскрыть ведущие идеи и отдельные положения, важные в познавательном и мировоззренческом отношении: зависимость свойств веществ от состава и строения; обусловленность применения</w:t>
      </w:r>
      <w:r w:rsidR="009D3C3B" w:rsidRPr="004722CC">
        <w:rPr>
          <w:rFonts w:ascii="Times New Roman" w:eastAsia="Times New Roman" w:hAnsi="Times New Roman" w:cs="Times New Roman"/>
          <w:sz w:val="28"/>
          <w:szCs w:val="28"/>
        </w:rPr>
        <w:t xml:space="preserve"> </w:t>
      </w:r>
    </w:p>
    <w:p w:rsidR="00FC5435" w:rsidRPr="004722CC" w:rsidRDefault="00FC5435" w:rsidP="00FC5435">
      <w:pPr>
        <w:spacing w:line="235" w:lineRule="auto"/>
        <w:jc w:val="both"/>
        <w:rPr>
          <w:rFonts w:ascii="Times New Roman" w:hAnsi="Times New Roman" w:cs="Times New Roman"/>
          <w:sz w:val="28"/>
          <w:szCs w:val="28"/>
        </w:rPr>
      </w:pPr>
      <w:r w:rsidRPr="004722CC">
        <w:rPr>
          <w:rFonts w:ascii="Times New Roman" w:eastAsia="Times New Roman" w:hAnsi="Times New Roman" w:cs="Times New Roman"/>
          <w:sz w:val="28"/>
          <w:szCs w:val="28"/>
        </w:rPr>
        <w:t>веществ их свойствами; материальное единство неорганических и органических веществ; возрастающая роль химии в создании новых лекарств и материалов, в экономии сырья, охране окружающей среды.</w:t>
      </w:r>
    </w:p>
    <w:p w:rsidR="00FC5435" w:rsidRPr="004722CC" w:rsidRDefault="00FC5435" w:rsidP="00FC5435">
      <w:pPr>
        <w:spacing w:line="200" w:lineRule="exact"/>
        <w:rPr>
          <w:rFonts w:ascii="Times New Roman" w:hAnsi="Times New Roman" w:cs="Times New Roman"/>
          <w:sz w:val="28"/>
          <w:szCs w:val="28"/>
        </w:rPr>
      </w:pPr>
    </w:p>
    <w:p w:rsidR="00FC5435" w:rsidRPr="004722CC" w:rsidRDefault="00FC5435" w:rsidP="00FC5435">
      <w:pPr>
        <w:spacing w:line="257" w:lineRule="exact"/>
        <w:rPr>
          <w:rFonts w:ascii="Times New Roman" w:hAnsi="Times New Roman" w:cs="Times New Roman"/>
          <w:sz w:val="28"/>
          <w:szCs w:val="28"/>
        </w:rPr>
      </w:pPr>
    </w:p>
    <w:p w:rsidR="00FC5435" w:rsidRPr="004722CC" w:rsidRDefault="00FC5435" w:rsidP="00FC5435">
      <w:pPr>
        <w:ind w:left="700"/>
        <w:rPr>
          <w:rFonts w:ascii="Times New Roman" w:hAnsi="Times New Roman" w:cs="Times New Roman"/>
          <w:sz w:val="28"/>
          <w:szCs w:val="28"/>
        </w:rPr>
      </w:pPr>
      <w:r w:rsidRPr="004722CC">
        <w:rPr>
          <w:rFonts w:ascii="Times New Roman" w:eastAsia="Times New Roman" w:hAnsi="Times New Roman" w:cs="Times New Roman"/>
          <w:b/>
          <w:bCs/>
          <w:sz w:val="28"/>
          <w:szCs w:val="28"/>
        </w:rPr>
        <w:t>Базовый уровень</w:t>
      </w:r>
    </w:p>
    <w:p w:rsidR="00FC5435" w:rsidRPr="004722CC" w:rsidRDefault="00FC5435" w:rsidP="009D3C3B">
      <w:pPr>
        <w:ind w:left="700"/>
        <w:rPr>
          <w:rFonts w:ascii="Times New Roman" w:hAnsi="Times New Roman" w:cs="Times New Roman"/>
          <w:sz w:val="28"/>
          <w:szCs w:val="28"/>
        </w:rPr>
      </w:pPr>
      <w:r w:rsidRPr="004722CC">
        <w:rPr>
          <w:rFonts w:ascii="Times New Roman" w:eastAsia="Times New Roman" w:hAnsi="Times New Roman" w:cs="Times New Roman"/>
          <w:b/>
          <w:bCs/>
          <w:sz w:val="28"/>
          <w:szCs w:val="28"/>
        </w:rPr>
        <w:t>Основы органической химии</w:t>
      </w:r>
    </w:p>
    <w:p w:rsidR="00FC5435" w:rsidRPr="004722CC" w:rsidRDefault="00FC5435" w:rsidP="00FC5435">
      <w:pPr>
        <w:spacing w:line="234" w:lineRule="auto"/>
        <w:ind w:right="20" w:firstLine="710"/>
        <w:jc w:val="both"/>
        <w:rPr>
          <w:rFonts w:ascii="Times New Roman" w:hAnsi="Times New Roman" w:cs="Times New Roman"/>
          <w:sz w:val="28"/>
          <w:szCs w:val="28"/>
        </w:rPr>
      </w:pPr>
      <w:r w:rsidRPr="004722CC">
        <w:rPr>
          <w:rFonts w:ascii="Times New Roman" w:eastAsia="Times New Roman" w:hAnsi="Times New Roman" w:cs="Times New Roman"/>
          <w:sz w:val="28"/>
          <w:szCs w:val="28"/>
        </w:rPr>
        <w:t>Появление и развитие органической химии как науки. Предмет органической химии. Место и значение органической химии в системе естественных наук.</w:t>
      </w:r>
    </w:p>
    <w:p w:rsidR="00FC5435" w:rsidRPr="004722CC" w:rsidRDefault="00FC5435" w:rsidP="009D3C3B">
      <w:pPr>
        <w:spacing w:line="238" w:lineRule="auto"/>
        <w:ind w:firstLine="710"/>
        <w:jc w:val="both"/>
        <w:rPr>
          <w:rFonts w:ascii="Times New Roman" w:hAnsi="Times New Roman" w:cs="Times New Roman"/>
          <w:sz w:val="28"/>
          <w:szCs w:val="28"/>
        </w:rPr>
      </w:pPr>
      <w:r w:rsidRPr="004722CC">
        <w:rPr>
          <w:rFonts w:ascii="Times New Roman" w:eastAsia="Times New Roman" w:hAnsi="Times New Roman" w:cs="Times New Roman"/>
          <w:sz w:val="28"/>
          <w:szCs w:val="28"/>
        </w:rPr>
        <w:t>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А.М. Бутлерова. Углеродный скелет органической молекулы. Кратность химической связи. Зависимость свойств веществ от химического строения молекул. Изомерия и изомеры. Понятие о функциональной группе. Принципы классификации органических соединений. Систематическая международная номенклатура и принципы образования названий органических соединений.</w:t>
      </w:r>
    </w:p>
    <w:p w:rsidR="00FC5435" w:rsidRPr="004722CC" w:rsidRDefault="00FC5435" w:rsidP="009D3C3B">
      <w:pPr>
        <w:spacing w:line="238" w:lineRule="auto"/>
        <w:ind w:firstLine="720"/>
        <w:jc w:val="both"/>
        <w:rPr>
          <w:rFonts w:ascii="Times New Roman" w:hAnsi="Times New Roman" w:cs="Times New Roman"/>
          <w:sz w:val="28"/>
          <w:szCs w:val="28"/>
        </w:rPr>
      </w:pPr>
      <w:r w:rsidRPr="004722CC">
        <w:rPr>
          <w:rFonts w:ascii="Times New Roman" w:eastAsia="Times New Roman" w:hAnsi="Times New Roman" w:cs="Times New Roman"/>
          <w:sz w:val="28"/>
          <w:szCs w:val="28"/>
        </w:rPr>
        <w:t xml:space="preserve">Алканы. </w:t>
      </w:r>
      <w:r w:rsidRPr="004722CC">
        <w:rPr>
          <w:rFonts w:ascii="Times New Roman" w:eastAsia="Times New Roman" w:hAnsi="Times New Roman" w:cs="Times New Roman"/>
          <w:i/>
          <w:iCs/>
          <w:sz w:val="28"/>
          <w:szCs w:val="28"/>
        </w:rPr>
        <w:t>Строение молекулы метана</w:t>
      </w:r>
      <w:r w:rsidRPr="004722CC">
        <w:rPr>
          <w:rFonts w:ascii="Times New Roman" w:eastAsia="Times New Roman" w:hAnsi="Times New Roman" w:cs="Times New Roman"/>
          <w:sz w:val="28"/>
          <w:szCs w:val="28"/>
        </w:rPr>
        <w:t xml:space="preserve">. Гомологический ряд алканов. Гомологи. Номенклатура. Изомерия углеродного скелета. Закономерности изменения физических свойств. Химические свойства (на примере метана и этана): реакции замещения (галогенирование), дегидрирования как способы получения важнейших соединений в органическом синтезе. Горение метана как один из основных источников тепла в промышленности и быту. Нахождение в природе и применение алканов. </w:t>
      </w:r>
      <w:r w:rsidRPr="004722CC">
        <w:rPr>
          <w:rFonts w:ascii="Times New Roman" w:eastAsia="Times New Roman" w:hAnsi="Times New Roman" w:cs="Times New Roman"/>
          <w:i/>
          <w:iCs/>
          <w:sz w:val="28"/>
          <w:szCs w:val="28"/>
        </w:rPr>
        <w:t>Понятие о циклоалканах.</w:t>
      </w:r>
    </w:p>
    <w:p w:rsidR="00FC5435" w:rsidRPr="004722CC" w:rsidRDefault="00FC5435" w:rsidP="009D3C3B">
      <w:pPr>
        <w:spacing w:line="238" w:lineRule="auto"/>
        <w:ind w:firstLine="720"/>
        <w:jc w:val="both"/>
        <w:rPr>
          <w:rFonts w:ascii="Times New Roman" w:hAnsi="Times New Roman" w:cs="Times New Roman"/>
          <w:sz w:val="28"/>
          <w:szCs w:val="28"/>
        </w:rPr>
      </w:pPr>
      <w:r w:rsidRPr="004722CC">
        <w:rPr>
          <w:rFonts w:ascii="Times New Roman" w:eastAsia="Times New Roman" w:hAnsi="Times New Roman" w:cs="Times New Roman"/>
          <w:sz w:val="28"/>
          <w:szCs w:val="28"/>
        </w:rPr>
        <w:t xml:space="preserve">Алкены. </w:t>
      </w:r>
      <w:r w:rsidRPr="004722CC">
        <w:rPr>
          <w:rFonts w:ascii="Times New Roman" w:eastAsia="Times New Roman" w:hAnsi="Times New Roman" w:cs="Times New Roman"/>
          <w:i/>
          <w:iCs/>
          <w:sz w:val="28"/>
          <w:szCs w:val="28"/>
        </w:rPr>
        <w:t>Строение молекулы этилена.</w:t>
      </w:r>
      <w:r w:rsidRPr="004722CC">
        <w:rPr>
          <w:rFonts w:ascii="Times New Roman" w:eastAsia="Times New Roman" w:hAnsi="Times New Roman" w:cs="Times New Roman"/>
          <w:sz w:val="28"/>
          <w:szCs w:val="28"/>
        </w:rPr>
        <w:t xml:space="preserve"> Гомологический ряд алкенов. Номенклатура. Изомерия углеродного скелета и положения кратной связи в молекуле. Химические свойства (на примере этилена): реакции присоединения (галогенирование, </w:t>
      </w:r>
      <w:r w:rsidRPr="004722CC">
        <w:rPr>
          <w:rFonts w:ascii="Times New Roman" w:eastAsia="Times New Roman" w:hAnsi="Times New Roman" w:cs="Times New Roman"/>
          <w:i/>
          <w:iCs/>
          <w:sz w:val="28"/>
          <w:szCs w:val="28"/>
        </w:rPr>
        <w:t>гидрирование</w:t>
      </w:r>
      <w:r w:rsidRPr="004722CC">
        <w:rPr>
          <w:rFonts w:ascii="Times New Roman" w:eastAsia="Times New Roman" w:hAnsi="Times New Roman" w:cs="Times New Roman"/>
          <w:sz w:val="28"/>
          <w:szCs w:val="28"/>
        </w:rPr>
        <w:t xml:space="preserve">, гидратация, </w:t>
      </w:r>
      <w:r w:rsidRPr="004722CC">
        <w:rPr>
          <w:rFonts w:ascii="Times New Roman" w:eastAsia="Times New Roman" w:hAnsi="Times New Roman" w:cs="Times New Roman"/>
          <w:i/>
          <w:iCs/>
          <w:sz w:val="28"/>
          <w:szCs w:val="28"/>
        </w:rPr>
        <w:t>гидрогалогенирование</w:t>
      </w:r>
      <w:r w:rsidRPr="004722CC">
        <w:rPr>
          <w:rFonts w:ascii="Times New Roman" w:eastAsia="Times New Roman" w:hAnsi="Times New Roman" w:cs="Times New Roman"/>
          <w:sz w:val="28"/>
          <w:szCs w:val="28"/>
        </w:rPr>
        <w:t>) как способ получения функциональных производных углеводородов, горения. Полимеризация этилена как основное направление его использования. Полиэтилен как крупнотоннажный продукт химического производства. Применение этилена.</w:t>
      </w:r>
    </w:p>
    <w:p w:rsidR="00FC5435" w:rsidRPr="004722CC" w:rsidRDefault="00FC5435" w:rsidP="009D3C3B">
      <w:pPr>
        <w:spacing w:line="236" w:lineRule="auto"/>
        <w:ind w:firstLine="720"/>
        <w:jc w:val="both"/>
        <w:rPr>
          <w:rFonts w:ascii="Times New Roman" w:hAnsi="Times New Roman" w:cs="Times New Roman"/>
          <w:sz w:val="28"/>
          <w:szCs w:val="28"/>
        </w:rPr>
      </w:pPr>
      <w:r w:rsidRPr="004722CC">
        <w:rPr>
          <w:rFonts w:ascii="Times New Roman" w:eastAsia="Times New Roman" w:hAnsi="Times New Roman" w:cs="Times New Roman"/>
          <w:sz w:val="28"/>
          <w:szCs w:val="28"/>
        </w:rPr>
        <w:t>Алкадиены и каучуки. Понятие об алкадиенах как углеводородах с двумя двойными связями. Полимеризация дивинила (бутадиена-1,3) как способ получения синтетического каучука. Натуральный и синтетический каучуки. Вулканизация каучука. Резина. Применение каучука и резины.</w:t>
      </w:r>
    </w:p>
    <w:p w:rsidR="00FC5435" w:rsidRPr="004722CC" w:rsidRDefault="00FC5435" w:rsidP="009D3C3B">
      <w:pPr>
        <w:spacing w:line="238" w:lineRule="auto"/>
        <w:ind w:firstLine="720"/>
        <w:jc w:val="both"/>
        <w:rPr>
          <w:rFonts w:ascii="Times New Roman" w:hAnsi="Times New Roman" w:cs="Times New Roman"/>
          <w:sz w:val="28"/>
          <w:szCs w:val="28"/>
        </w:rPr>
      </w:pPr>
      <w:r w:rsidRPr="004722CC">
        <w:rPr>
          <w:rFonts w:ascii="Times New Roman" w:eastAsia="Times New Roman" w:hAnsi="Times New Roman" w:cs="Times New Roman"/>
          <w:sz w:val="28"/>
          <w:szCs w:val="28"/>
        </w:rPr>
        <w:t xml:space="preserve">Алкины. </w:t>
      </w:r>
      <w:r w:rsidRPr="004722CC">
        <w:rPr>
          <w:rFonts w:ascii="Times New Roman" w:eastAsia="Times New Roman" w:hAnsi="Times New Roman" w:cs="Times New Roman"/>
          <w:i/>
          <w:iCs/>
          <w:sz w:val="28"/>
          <w:szCs w:val="28"/>
        </w:rPr>
        <w:t>Строение молекулы ацетилена.</w:t>
      </w:r>
      <w:r w:rsidRPr="004722CC">
        <w:rPr>
          <w:rFonts w:ascii="Times New Roman" w:eastAsia="Times New Roman" w:hAnsi="Times New Roman" w:cs="Times New Roman"/>
          <w:sz w:val="28"/>
          <w:szCs w:val="28"/>
        </w:rPr>
        <w:t xml:space="preserve"> Гомологический ряд алкинов. Номенклатура. Изомерия углеродного скелета и положения кратной связи в молекуле. Химические свойства (на примере ацетилена): реакции присоединения (галогенирование, </w:t>
      </w:r>
      <w:r w:rsidRPr="004722CC">
        <w:rPr>
          <w:rFonts w:ascii="Times New Roman" w:eastAsia="Times New Roman" w:hAnsi="Times New Roman" w:cs="Times New Roman"/>
          <w:i/>
          <w:iCs/>
          <w:sz w:val="28"/>
          <w:szCs w:val="28"/>
        </w:rPr>
        <w:t>гидрирование</w:t>
      </w:r>
      <w:r w:rsidRPr="004722CC">
        <w:rPr>
          <w:rFonts w:ascii="Times New Roman" w:eastAsia="Times New Roman" w:hAnsi="Times New Roman" w:cs="Times New Roman"/>
          <w:sz w:val="28"/>
          <w:szCs w:val="28"/>
        </w:rPr>
        <w:t xml:space="preserve">, гидратация, </w:t>
      </w:r>
      <w:r w:rsidRPr="004722CC">
        <w:rPr>
          <w:rFonts w:ascii="Times New Roman" w:eastAsia="Times New Roman" w:hAnsi="Times New Roman" w:cs="Times New Roman"/>
          <w:i/>
          <w:iCs/>
          <w:sz w:val="28"/>
          <w:szCs w:val="28"/>
        </w:rPr>
        <w:t>гидрогалогенирование</w:t>
      </w:r>
      <w:r w:rsidRPr="004722CC">
        <w:rPr>
          <w:rFonts w:ascii="Times New Roman" w:eastAsia="Times New Roman" w:hAnsi="Times New Roman" w:cs="Times New Roman"/>
          <w:sz w:val="28"/>
          <w:szCs w:val="28"/>
        </w:rPr>
        <w:t>) как способ получения полимеров и других полезных продуктов. Горение ацетилена как источник высокотемпературного пламени для сварки и резки металлов. Применение ацетилена.</w:t>
      </w:r>
    </w:p>
    <w:p w:rsidR="00FC5435" w:rsidRPr="004722CC" w:rsidRDefault="00FC5435" w:rsidP="009D3C3B">
      <w:pPr>
        <w:spacing w:line="237" w:lineRule="auto"/>
        <w:ind w:firstLine="720"/>
        <w:jc w:val="both"/>
        <w:rPr>
          <w:rFonts w:ascii="Times New Roman" w:hAnsi="Times New Roman" w:cs="Times New Roman"/>
          <w:sz w:val="28"/>
          <w:szCs w:val="28"/>
        </w:rPr>
      </w:pPr>
      <w:r w:rsidRPr="004722CC">
        <w:rPr>
          <w:rFonts w:ascii="Times New Roman" w:eastAsia="Times New Roman" w:hAnsi="Times New Roman" w:cs="Times New Roman"/>
          <w:sz w:val="28"/>
          <w:szCs w:val="28"/>
        </w:rPr>
        <w:t xml:space="preserve">Арены. Бензол как представитель ароматических углеводородов. </w:t>
      </w:r>
      <w:r w:rsidRPr="004722CC">
        <w:rPr>
          <w:rFonts w:ascii="Times New Roman" w:eastAsia="Times New Roman" w:hAnsi="Times New Roman" w:cs="Times New Roman"/>
          <w:i/>
          <w:iCs/>
          <w:sz w:val="28"/>
          <w:szCs w:val="28"/>
        </w:rPr>
        <w:t xml:space="preserve">Строениемолекулы бензола. </w:t>
      </w:r>
      <w:r w:rsidRPr="004722CC">
        <w:rPr>
          <w:rFonts w:ascii="Times New Roman" w:eastAsia="Times New Roman" w:hAnsi="Times New Roman" w:cs="Times New Roman"/>
          <w:sz w:val="28"/>
          <w:szCs w:val="28"/>
        </w:rPr>
        <w:t>Химические свойства:реакции замещения(галогенирование)какспособ получения химических средств защиты растений, присоединения</w:t>
      </w:r>
      <w:r w:rsidR="009D3C3B"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(гидрирование) как доказательство непредельного характера бензола. Реакция горения. Применение бензола.</w:t>
      </w:r>
      <w:r w:rsidR="009D3C3B" w:rsidRPr="004722CC">
        <w:rPr>
          <w:rFonts w:ascii="Times New Roman" w:eastAsia="Times New Roman" w:hAnsi="Times New Roman" w:cs="Times New Roman"/>
          <w:sz w:val="28"/>
          <w:szCs w:val="28"/>
        </w:rPr>
        <w:t xml:space="preserve"> </w:t>
      </w:r>
    </w:p>
    <w:p w:rsidR="00FC5435" w:rsidRPr="004722CC" w:rsidRDefault="00FC5435" w:rsidP="00FC5435">
      <w:pPr>
        <w:jc w:val="both"/>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Спирты. Классификация, номенклатура, изомерия спиртов. Метанол и этанол какпредставители предельных одноатомных спиртов. Химические свойства (на примере метанола и этанола): взаимодействие с натрием как способ установления наличия гидроксогруппы, реакция с галогеноводородами как способ получения</w:t>
      </w:r>
    </w:p>
    <w:p w:rsidR="00FC5435" w:rsidRPr="004722CC" w:rsidRDefault="00FC5435" w:rsidP="00F31020">
      <w:pPr>
        <w:jc w:val="both"/>
        <w:rPr>
          <w:rFonts w:ascii="Times New Roman" w:hAnsi="Times New Roman" w:cs="Times New Roman"/>
          <w:sz w:val="28"/>
          <w:szCs w:val="28"/>
        </w:rPr>
      </w:pPr>
      <w:r w:rsidRPr="004722CC">
        <w:rPr>
          <w:rFonts w:ascii="Times New Roman" w:eastAsia="Times New Roman" w:hAnsi="Times New Roman" w:cs="Times New Roman"/>
          <w:sz w:val="28"/>
          <w:szCs w:val="28"/>
        </w:rPr>
        <w:t>растворителей, дегидратация как способ получения этилена. Реакция горения: спирты как топливо. Применение метанола и этанола. Физиологическое действие метанола и этанола на организм человека. Этиленгликоль и глицерин как</w:t>
      </w:r>
      <w:r w:rsidR="009D3C3B"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представители предельных многоатомных спиртов. Качественная реакция на многоатомные спирты и ее применение для распознавания глицерина в составе косметических средств. Практическое применение этиленгликоля и глицерина.</w:t>
      </w:r>
    </w:p>
    <w:p w:rsidR="00FC5435" w:rsidRPr="004722CC" w:rsidRDefault="00FC5435" w:rsidP="00F31020">
      <w:pPr>
        <w:spacing w:line="235" w:lineRule="auto"/>
        <w:ind w:left="7" w:firstLine="720"/>
        <w:jc w:val="both"/>
        <w:rPr>
          <w:rFonts w:ascii="Times New Roman" w:hAnsi="Times New Roman" w:cs="Times New Roman"/>
          <w:sz w:val="28"/>
          <w:szCs w:val="28"/>
        </w:rPr>
      </w:pPr>
      <w:r w:rsidRPr="004722CC">
        <w:rPr>
          <w:rFonts w:ascii="Times New Roman" w:eastAsia="Times New Roman" w:hAnsi="Times New Roman" w:cs="Times New Roman"/>
          <w:sz w:val="28"/>
          <w:szCs w:val="28"/>
        </w:rPr>
        <w:t xml:space="preserve">Фенол. Строение молекулы фенола. </w:t>
      </w:r>
      <w:r w:rsidRPr="004722CC">
        <w:rPr>
          <w:rFonts w:ascii="Times New Roman" w:eastAsia="Times New Roman" w:hAnsi="Times New Roman" w:cs="Times New Roman"/>
          <w:i/>
          <w:iCs/>
          <w:sz w:val="28"/>
          <w:szCs w:val="28"/>
        </w:rPr>
        <w:t xml:space="preserve">Взаимное влияние атомов в молекулефенола. Химические свойства: взаимодействие с натрием, гидроксидом натрия, бромом. </w:t>
      </w:r>
      <w:r w:rsidRPr="004722CC">
        <w:rPr>
          <w:rFonts w:ascii="Times New Roman" w:eastAsia="Times New Roman" w:hAnsi="Times New Roman" w:cs="Times New Roman"/>
          <w:sz w:val="28"/>
          <w:szCs w:val="28"/>
        </w:rPr>
        <w:t>Применение фенола.</w:t>
      </w:r>
    </w:p>
    <w:p w:rsidR="00FC5435" w:rsidRPr="004722CC" w:rsidRDefault="00FC5435" w:rsidP="00F31020">
      <w:pPr>
        <w:spacing w:line="238" w:lineRule="auto"/>
        <w:ind w:left="7" w:firstLine="720"/>
        <w:jc w:val="both"/>
        <w:rPr>
          <w:rFonts w:ascii="Times New Roman" w:hAnsi="Times New Roman" w:cs="Times New Roman"/>
          <w:sz w:val="28"/>
          <w:szCs w:val="28"/>
        </w:rPr>
      </w:pPr>
      <w:r w:rsidRPr="004722CC">
        <w:rPr>
          <w:rFonts w:ascii="Times New Roman" w:eastAsia="Times New Roman" w:hAnsi="Times New Roman" w:cs="Times New Roman"/>
          <w:sz w:val="28"/>
          <w:szCs w:val="28"/>
        </w:rPr>
        <w:t>Альдегиды. Метаналь (формальдегид) и этаналь (ацетальдегид) как представители предельных альдегидов. Качественные реакции на карбонильную группу (реакция «серебряного зеркала», взаимодействие с гидроксидом меди (II) и их применение для обнаружения предельных альдегидов в промышленных сточных водах. Токсичность альдегидов. Применение формальдегида и ацетальдегида.</w:t>
      </w:r>
    </w:p>
    <w:p w:rsidR="00FC5435" w:rsidRPr="004722CC" w:rsidRDefault="00FC5435" w:rsidP="00F31020">
      <w:pPr>
        <w:spacing w:line="237" w:lineRule="auto"/>
        <w:ind w:left="7" w:firstLine="720"/>
        <w:jc w:val="both"/>
        <w:rPr>
          <w:rFonts w:ascii="Times New Roman" w:hAnsi="Times New Roman" w:cs="Times New Roman"/>
          <w:sz w:val="28"/>
          <w:szCs w:val="28"/>
        </w:rPr>
      </w:pPr>
      <w:r w:rsidRPr="004722CC">
        <w:rPr>
          <w:rFonts w:ascii="Times New Roman" w:eastAsia="Times New Roman" w:hAnsi="Times New Roman" w:cs="Times New Roman"/>
          <w:sz w:val="28"/>
          <w:szCs w:val="28"/>
        </w:rPr>
        <w:t>Карбоновые кислоты. Уксусная кислота как представитель предельных одноосновных карбоновых кислот. Химические свойства (на примере уксусной кислоты): реакции с металлами, основными оксидами, основаниями и солями как подтверждение сходства с неорганическими кислотами. Реакция этерификации как способ получения сложных эфиров. Применение уксусной кислоты. Представление о высших карбоновых кислотах.</w:t>
      </w:r>
    </w:p>
    <w:p w:rsidR="00FC5435" w:rsidRPr="004722CC" w:rsidRDefault="00FC5435" w:rsidP="00F31020">
      <w:pPr>
        <w:spacing w:line="238" w:lineRule="auto"/>
        <w:ind w:left="7" w:firstLine="720"/>
        <w:jc w:val="both"/>
        <w:rPr>
          <w:rFonts w:ascii="Times New Roman" w:hAnsi="Times New Roman" w:cs="Times New Roman"/>
          <w:sz w:val="28"/>
          <w:szCs w:val="28"/>
        </w:rPr>
      </w:pPr>
      <w:r w:rsidRPr="004722CC">
        <w:rPr>
          <w:rFonts w:ascii="Times New Roman" w:eastAsia="Times New Roman" w:hAnsi="Times New Roman" w:cs="Times New Roman"/>
          <w:sz w:val="28"/>
          <w:szCs w:val="28"/>
        </w:rPr>
        <w:t>Сложные эфиры и жиры. Сложные эфиры как продукты взаимодействия карбоновых кислот со спиртами. Применение сложных эфиров в пищевой и парфюмерной промышленности. Жиры как сложные эфиры глицерина и высших карбоновых кислот. Растительные и животные жиры, их состав. Распознавание растительных жиров на основании их непредельного характера. Применение жиров. Гидролиз или омыление жиров как способ промышленного получения солей высших карбоновых кислот. Мылá как соли высших карбоновых кислот. Моющие свойства мыла.</w:t>
      </w:r>
    </w:p>
    <w:p w:rsidR="00FC5435" w:rsidRPr="004722CC" w:rsidRDefault="00FC5435" w:rsidP="00FC5435">
      <w:pPr>
        <w:spacing w:line="235" w:lineRule="auto"/>
        <w:ind w:left="7" w:firstLine="720"/>
        <w:jc w:val="both"/>
        <w:rPr>
          <w:rFonts w:ascii="Times New Roman" w:hAnsi="Times New Roman" w:cs="Times New Roman"/>
          <w:sz w:val="28"/>
          <w:szCs w:val="28"/>
        </w:rPr>
      </w:pPr>
      <w:r w:rsidRPr="004722CC">
        <w:rPr>
          <w:rFonts w:ascii="Times New Roman" w:eastAsia="Times New Roman" w:hAnsi="Times New Roman" w:cs="Times New Roman"/>
          <w:sz w:val="28"/>
          <w:szCs w:val="28"/>
        </w:rPr>
        <w:t xml:space="preserve">Углеводы. Классификация углеводов. Нахождение углеводов в природе. Глюкоза как альдегидоспирт. Брожение глюкозы. Сахароза. </w:t>
      </w:r>
      <w:r w:rsidRPr="004722CC">
        <w:rPr>
          <w:rFonts w:ascii="Times New Roman" w:eastAsia="Times New Roman" w:hAnsi="Times New Roman" w:cs="Times New Roman"/>
          <w:i/>
          <w:iCs/>
          <w:sz w:val="28"/>
          <w:szCs w:val="28"/>
        </w:rPr>
        <w:t>Гидролиз сахарозы.</w:t>
      </w:r>
      <w:r w:rsidRPr="004722CC">
        <w:rPr>
          <w:rFonts w:ascii="Times New Roman" w:eastAsia="Times New Roman" w:hAnsi="Times New Roman" w:cs="Times New Roman"/>
          <w:sz w:val="28"/>
          <w:szCs w:val="28"/>
        </w:rPr>
        <w:t xml:space="preserve"> Крахмал и целлюлоза как биологические полимеры. Химические свойства крахмала</w:t>
      </w:r>
    </w:p>
    <w:p w:rsidR="00FC5435" w:rsidRPr="004722CC" w:rsidRDefault="00FC5435" w:rsidP="00FC5435">
      <w:pPr>
        <w:spacing w:line="19" w:lineRule="exact"/>
        <w:rPr>
          <w:rFonts w:ascii="Times New Roman" w:hAnsi="Times New Roman" w:cs="Times New Roman"/>
          <w:sz w:val="28"/>
          <w:szCs w:val="28"/>
        </w:rPr>
      </w:pPr>
    </w:p>
    <w:p w:rsidR="00FC5435" w:rsidRPr="004722CC" w:rsidRDefault="00FC5435" w:rsidP="00760108">
      <w:pPr>
        <w:numPr>
          <w:ilvl w:val="0"/>
          <w:numId w:val="119"/>
        </w:numPr>
        <w:tabs>
          <w:tab w:val="left" w:pos="242"/>
        </w:tabs>
        <w:spacing w:after="0" w:line="15" w:lineRule="exact"/>
        <w:ind w:left="7" w:hanging="7"/>
        <w:jc w:val="both"/>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целлюлозы (гидролиз, качественная реакция с йодом на крахмал и ее применение для обнаружения крахмала в продуктах питания). Применение и биологическая роль углеводов. Понятие об искусственных волокнах на примере ацетатного волокна.</w:t>
      </w:r>
    </w:p>
    <w:p w:rsidR="00FC5435" w:rsidRPr="004722CC" w:rsidRDefault="00FC5435" w:rsidP="00F31020">
      <w:pPr>
        <w:spacing w:line="237" w:lineRule="auto"/>
        <w:ind w:left="7" w:firstLine="720"/>
        <w:jc w:val="both"/>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 xml:space="preserve">Идентификация органических соединений. </w:t>
      </w:r>
      <w:r w:rsidRPr="004722CC">
        <w:rPr>
          <w:rFonts w:ascii="Times New Roman" w:eastAsia="Times New Roman" w:hAnsi="Times New Roman" w:cs="Times New Roman"/>
          <w:i/>
          <w:iCs/>
          <w:sz w:val="28"/>
          <w:szCs w:val="28"/>
        </w:rPr>
        <w:t xml:space="preserve">Генетическая связь междуклассами органических соединений. </w:t>
      </w:r>
      <w:r w:rsidRPr="004722CC">
        <w:rPr>
          <w:rFonts w:ascii="Times New Roman" w:eastAsia="Times New Roman" w:hAnsi="Times New Roman" w:cs="Times New Roman"/>
          <w:sz w:val="28"/>
          <w:szCs w:val="28"/>
        </w:rPr>
        <w:t>Типы химических реакций в органическойхимии.</w:t>
      </w:r>
    </w:p>
    <w:p w:rsidR="00FC5435" w:rsidRPr="004722CC" w:rsidRDefault="00FC5435" w:rsidP="00F31020">
      <w:pPr>
        <w:ind w:left="7" w:firstLine="720"/>
        <w:jc w:val="both"/>
        <w:rPr>
          <w:rFonts w:ascii="Times New Roman" w:hAnsi="Times New Roman" w:cs="Times New Roman"/>
          <w:sz w:val="28"/>
          <w:szCs w:val="28"/>
        </w:rPr>
      </w:pPr>
      <w:r w:rsidRPr="004722CC">
        <w:rPr>
          <w:rFonts w:ascii="Times New Roman" w:eastAsia="Times New Roman" w:hAnsi="Times New Roman" w:cs="Times New Roman"/>
          <w:sz w:val="28"/>
          <w:szCs w:val="28"/>
        </w:rPr>
        <w:t>Аминокислоты и белки. Состав и номенклатура. Аминокислоты как амфотерные органические соединения. Пептидная связь. Биологическое значение α-</w:t>
      </w:r>
      <w:r w:rsidR="00F31020"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аминокислот. Области применения аминокислот. Белки как природные биополимеры. Состав и строение белков. Химические свойства белков: гидролиз, денатурация. Обнаружение белков при помощи качественных (цветных) реакций. Превращения белков пищи в организме. Биологические функции белков.</w:t>
      </w:r>
    </w:p>
    <w:p w:rsidR="00FC5435" w:rsidRPr="004722CC" w:rsidRDefault="00FC5435" w:rsidP="00F31020">
      <w:pPr>
        <w:ind w:left="707"/>
        <w:rPr>
          <w:rFonts w:ascii="Times New Roman" w:hAnsi="Times New Roman" w:cs="Times New Roman"/>
          <w:sz w:val="28"/>
          <w:szCs w:val="28"/>
        </w:rPr>
      </w:pPr>
      <w:r w:rsidRPr="004722CC">
        <w:rPr>
          <w:rFonts w:ascii="Times New Roman" w:eastAsia="Times New Roman" w:hAnsi="Times New Roman" w:cs="Times New Roman"/>
          <w:b/>
          <w:bCs/>
          <w:sz w:val="28"/>
          <w:szCs w:val="28"/>
        </w:rPr>
        <w:t>Теоретические основы химии</w:t>
      </w:r>
    </w:p>
    <w:p w:rsidR="00FC5435" w:rsidRPr="004722CC" w:rsidRDefault="00FC5435" w:rsidP="00F31020">
      <w:pPr>
        <w:spacing w:line="238" w:lineRule="auto"/>
        <w:ind w:left="7" w:firstLine="720"/>
        <w:jc w:val="both"/>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 xml:space="preserve">Строение вещества. Современная модель строения атома. Электронная конфигурация атома. </w:t>
      </w:r>
      <w:r w:rsidRPr="004722CC">
        <w:rPr>
          <w:rFonts w:ascii="Times New Roman" w:eastAsia="Times New Roman" w:hAnsi="Times New Roman" w:cs="Times New Roman"/>
          <w:i/>
          <w:iCs/>
          <w:sz w:val="28"/>
          <w:szCs w:val="28"/>
        </w:rPr>
        <w:t>Основное и возбужденные состояния атомов.</w:t>
      </w:r>
      <w:r w:rsidRPr="004722CC">
        <w:rPr>
          <w:rFonts w:ascii="Times New Roman" w:eastAsia="Times New Roman" w:hAnsi="Times New Roman" w:cs="Times New Roman"/>
          <w:sz w:val="28"/>
          <w:szCs w:val="28"/>
        </w:rPr>
        <w:t xml:space="preserve"> Классификация химических элементов (s-, p-, d-элементы). Особенности строения энергетических уровней атомов d-элементов. Периодическая система химических элементов Д.И. Менделеева. Физический смысл Периодического закона Д.И. Менделеева. Причины и закономерности изменения свойств элементов и их соединений по периодам и группам. Электронная природа химической связи. Электроотрицательность. Виды химической связи (ковалентная, ионная, металлическая, водородная) и механизмы</w:t>
      </w:r>
      <w:r w:rsidR="00F31020"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 xml:space="preserve">образования. </w:t>
      </w:r>
      <w:r w:rsidRPr="004722CC">
        <w:rPr>
          <w:rFonts w:ascii="Times New Roman" w:eastAsia="Times New Roman" w:hAnsi="Times New Roman" w:cs="Times New Roman"/>
          <w:i/>
          <w:iCs/>
          <w:sz w:val="28"/>
          <w:szCs w:val="28"/>
        </w:rPr>
        <w:t>Кристаллические и аморфные вещества.</w:t>
      </w:r>
      <w:r w:rsidR="00F31020" w:rsidRPr="004722CC">
        <w:rPr>
          <w:rFonts w:ascii="Times New Roman" w:eastAsia="Times New Roman" w:hAnsi="Times New Roman" w:cs="Times New Roman"/>
          <w:i/>
          <w:iCs/>
          <w:sz w:val="28"/>
          <w:szCs w:val="28"/>
        </w:rPr>
        <w:t xml:space="preserve"> </w:t>
      </w:r>
      <w:r w:rsidRPr="004722CC">
        <w:rPr>
          <w:rFonts w:ascii="Times New Roman" w:eastAsia="Times New Roman" w:hAnsi="Times New Roman" w:cs="Times New Roman"/>
          <w:i/>
          <w:iCs/>
          <w:sz w:val="28"/>
          <w:szCs w:val="28"/>
        </w:rPr>
        <w:t>Типы кристаллических</w:t>
      </w:r>
      <w:r w:rsidR="00F31020" w:rsidRPr="004722CC">
        <w:rPr>
          <w:rFonts w:ascii="Times New Roman" w:eastAsia="Times New Roman" w:hAnsi="Times New Roman" w:cs="Times New Roman"/>
          <w:i/>
          <w:iCs/>
          <w:sz w:val="28"/>
          <w:szCs w:val="28"/>
        </w:rPr>
        <w:t xml:space="preserve"> </w:t>
      </w:r>
      <w:r w:rsidRPr="004722CC">
        <w:rPr>
          <w:rFonts w:ascii="Times New Roman" w:eastAsia="Times New Roman" w:hAnsi="Times New Roman" w:cs="Times New Roman"/>
          <w:i/>
          <w:iCs/>
          <w:sz w:val="28"/>
          <w:szCs w:val="28"/>
        </w:rPr>
        <w:t xml:space="preserve">решеток (атомная, молекулярная, ионная, металлическая). Зависимость физических свойств вещества от типа кристаллической решетки. </w:t>
      </w:r>
      <w:r w:rsidRPr="004722CC">
        <w:rPr>
          <w:rFonts w:ascii="Times New Roman" w:eastAsia="Times New Roman" w:hAnsi="Times New Roman" w:cs="Times New Roman"/>
          <w:sz w:val="28"/>
          <w:szCs w:val="28"/>
        </w:rPr>
        <w:t>Причины</w:t>
      </w:r>
      <w:r w:rsidR="00F31020"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многообразия веществ.</w:t>
      </w:r>
    </w:p>
    <w:p w:rsidR="00FC5435" w:rsidRPr="004722CC" w:rsidRDefault="00FC5435" w:rsidP="00F31020">
      <w:pPr>
        <w:ind w:left="727"/>
        <w:rPr>
          <w:rFonts w:ascii="Times New Roman" w:hAnsi="Times New Roman" w:cs="Times New Roman"/>
          <w:sz w:val="28"/>
          <w:szCs w:val="28"/>
        </w:rPr>
      </w:pPr>
      <w:r w:rsidRPr="004722CC">
        <w:rPr>
          <w:rFonts w:ascii="Times New Roman" w:eastAsia="Times New Roman" w:hAnsi="Times New Roman" w:cs="Times New Roman"/>
          <w:sz w:val="28"/>
          <w:szCs w:val="28"/>
        </w:rPr>
        <w:t>Химические реакции. Гомогенные и гетерогенные реакции. Скорость реакции,</w:t>
      </w:r>
      <w:r w:rsidR="00F31020" w:rsidRPr="004722CC">
        <w:rPr>
          <w:rFonts w:ascii="Times New Roman" w:eastAsia="Times New Roman" w:hAnsi="Times New Roman" w:cs="Times New Roman"/>
          <w:sz w:val="28"/>
          <w:szCs w:val="28"/>
        </w:rPr>
        <w:t xml:space="preserve">её </w:t>
      </w:r>
      <w:r w:rsidRPr="004722CC">
        <w:rPr>
          <w:rFonts w:ascii="Times New Roman" w:eastAsia="Times New Roman" w:hAnsi="Times New Roman" w:cs="Times New Roman"/>
          <w:sz w:val="28"/>
          <w:szCs w:val="28"/>
        </w:rPr>
        <w:t xml:space="preserve">зависимость от различных факторов: природы реагирующих веществ, концентрации реагирующих веществ, температуры, площади реакционной поверхности, наличия катализатора. Роль катализаторов в природе и промышленном производстве. Обратимость реакций. Химическое равновесие и его смещение под действием различных факторов (концентрация реагентов или продуктов реакции, давление, температура) для создания оптимальных условий протекания химических процессов. </w:t>
      </w:r>
      <w:r w:rsidRPr="004722CC">
        <w:rPr>
          <w:rFonts w:ascii="Times New Roman" w:eastAsia="Times New Roman" w:hAnsi="Times New Roman" w:cs="Times New Roman"/>
          <w:i/>
          <w:iCs/>
          <w:sz w:val="28"/>
          <w:szCs w:val="28"/>
        </w:rPr>
        <w:t>Дисперсные системы.</w:t>
      </w:r>
      <w:r w:rsidR="00F31020" w:rsidRPr="004722CC">
        <w:rPr>
          <w:rFonts w:ascii="Times New Roman" w:eastAsia="Times New Roman" w:hAnsi="Times New Roman" w:cs="Times New Roman"/>
          <w:i/>
          <w:iCs/>
          <w:sz w:val="28"/>
          <w:szCs w:val="28"/>
        </w:rPr>
        <w:t xml:space="preserve"> </w:t>
      </w:r>
      <w:r w:rsidRPr="004722CC">
        <w:rPr>
          <w:rFonts w:ascii="Times New Roman" w:eastAsia="Times New Roman" w:hAnsi="Times New Roman" w:cs="Times New Roman"/>
          <w:i/>
          <w:iCs/>
          <w:sz w:val="28"/>
          <w:szCs w:val="28"/>
        </w:rPr>
        <w:t>Понятие о коллоидах</w:t>
      </w:r>
      <w:r w:rsidR="00F31020" w:rsidRPr="004722CC">
        <w:rPr>
          <w:rFonts w:ascii="Times New Roman" w:eastAsia="Times New Roman" w:hAnsi="Times New Roman" w:cs="Times New Roman"/>
          <w:i/>
          <w:iCs/>
          <w:sz w:val="28"/>
          <w:szCs w:val="28"/>
        </w:rPr>
        <w:t xml:space="preserve"> </w:t>
      </w:r>
      <w:r w:rsidRPr="004722CC">
        <w:rPr>
          <w:rFonts w:ascii="Times New Roman" w:eastAsia="Times New Roman" w:hAnsi="Times New Roman" w:cs="Times New Roman"/>
          <w:i/>
          <w:iCs/>
          <w:sz w:val="28"/>
          <w:szCs w:val="28"/>
        </w:rPr>
        <w:t>(золи,</w:t>
      </w:r>
      <w:r w:rsidR="00F31020" w:rsidRPr="004722CC">
        <w:rPr>
          <w:rFonts w:ascii="Times New Roman" w:eastAsia="Times New Roman" w:hAnsi="Times New Roman" w:cs="Times New Roman"/>
          <w:i/>
          <w:iCs/>
          <w:sz w:val="28"/>
          <w:szCs w:val="28"/>
        </w:rPr>
        <w:t xml:space="preserve"> </w:t>
      </w:r>
      <w:r w:rsidRPr="004722CC">
        <w:rPr>
          <w:rFonts w:ascii="Times New Roman" w:eastAsia="Times New Roman" w:hAnsi="Times New Roman" w:cs="Times New Roman"/>
          <w:i/>
          <w:iCs/>
          <w:sz w:val="28"/>
          <w:szCs w:val="28"/>
        </w:rPr>
        <w:t>ели).Истинные</w:t>
      </w:r>
      <w:r w:rsidR="00F31020" w:rsidRPr="004722CC">
        <w:rPr>
          <w:rFonts w:ascii="Times New Roman" w:eastAsia="Times New Roman" w:hAnsi="Times New Roman" w:cs="Times New Roman"/>
          <w:i/>
          <w:iCs/>
          <w:sz w:val="28"/>
          <w:szCs w:val="28"/>
        </w:rPr>
        <w:t xml:space="preserve"> </w:t>
      </w:r>
      <w:r w:rsidRPr="004722CC">
        <w:rPr>
          <w:rFonts w:ascii="Times New Roman" w:eastAsia="Times New Roman" w:hAnsi="Times New Roman" w:cs="Times New Roman"/>
          <w:i/>
          <w:iCs/>
          <w:sz w:val="28"/>
          <w:szCs w:val="28"/>
        </w:rPr>
        <w:t xml:space="preserve">растворы. </w:t>
      </w:r>
      <w:r w:rsidRPr="004722CC">
        <w:rPr>
          <w:rFonts w:ascii="Times New Roman" w:eastAsia="Times New Roman" w:hAnsi="Times New Roman" w:cs="Times New Roman"/>
          <w:sz w:val="28"/>
          <w:szCs w:val="28"/>
        </w:rPr>
        <w:t>Реакции в растворах электролитов.</w:t>
      </w:r>
      <w:r w:rsidRPr="004722CC">
        <w:rPr>
          <w:rFonts w:ascii="Times New Roman" w:eastAsia="Times New Roman" w:hAnsi="Times New Roman" w:cs="Times New Roman"/>
          <w:i/>
          <w:iCs/>
          <w:sz w:val="28"/>
          <w:szCs w:val="28"/>
        </w:rPr>
        <w:t xml:space="preserve"> </w:t>
      </w:r>
      <w:r w:rsidR="00F31020" w:rsidRPr="004722CC">
        <w:rPr>
          <w:rFonts w:ascii="Times New Roman" w:eastAsia="Times New Roman" w:hAnsi="Times New Roman" w:cs="Times New Roman"/>
          <w:i/>
          <w:iCs/>
          <w:sz w:val="28"/>
          <w:szCs w:val="28"/>
        </w:rPr>
        <w:t xml:space="preserve"> </w:t>
      </w:r>
      <w:r w:rsidRPr="004722CC">
        <w:rPr>
          <w:rFonts w:ascii="Times New Roman" w:eastAsia="Times New Roman" w:hAnsi="Times New Roman" w:cs="Times New Roman"/>
          <w:i/>
          <w:iCs/>
          <w:sz w:val="28"/>
          <w:szCs w:val="28"/>
        </w:rPr>
        <w:t xml:space="preserve">рH </w:t>
      </w:r>
      <w:r w:rsidRPr="004722CC">
        <w:rPr>
          <w:rFonts w:ascii="Times New Roman" w:eastAsia="Times New Roman" w:hAnsi="Times New Roman" w:cs="Times New Roman"/>
          <w:sz w:val="28"/>
          <w:szCs w:val="28"/>
        </w:rPr>
        <w:t>раствора как показатель</w:t>
      </w:r>
      <w:r w:rsidR="00F31020"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 xml:space="preserve">кислотности среды. Гидролиз солей. Значение гидролиза в биологических обменных процессах. Окислительно-восстановительные реакции в природе, производственных процессах и жизнедеятельности организмов. Окислительно-восстановительные свойства простых веществ – металлов главных и побочных подгрупп (медь, железо) и неметаллов: водорода, кислорода, галогенов, серы, азота, фосфора, углерода, кремния. Коррозия металлов: виды коррозии, способы защиты металлов от коррозии. </w:t>
      </w:r>
      <w:r w:rsidRPr="004722CC">
        <w:rPr>
          <w:rFonts w:ascii="Times New Roman" w:eastAsia="Times New Roman" w:hAnsi="Times New Roman" w:cs="Times New Roman"/>
          <w:i/>
          <w:iCs/>
          <w:sz w:val="28"/>
          <w:szCs w:val="28"/>
        </w:rPr>
        <w:t>Электролиз растворов и расплавов.</w:t>
      </w:r>
      <w:r w:rsidR="00F31020" w:rsidRPr="004722CC">
        <w:rPr>
          <w:rFonts w:ascii="Times New Roman" w:eastAsia="Times New Roman" w:hAnsi="Times New Roman" w:cs="Times New Roman"/>
          <w:i/>
          <w:iCs/>
          <w:sz w:val="28"/>
          <w:szCs w:val="28"/>
        </w:rPr>
        <w:t xml:space="preserve"> </w:t>
      </w:r>
      <w:r w:rsidRPr="004722CC">
        <w:rPr>
          <w:rFonts w:ascii="Times New Roman" w:eastAsia="Times New Roman" w:hAnsi="Times New Roman" w:cs="Times New Roman"/>
          <w:i/>
          <w:iCs/>
          <w:sz w:val="28"/>
          <w:szCs w:val="28"/>
        </w:rPr>
        <w:t>Применение электролиза в</w:t>
      </w:r>
      <w:r w:rsidR="00F31020" w:rsidRPr="004722CC">
        <w:rPr>
          <w:rFonts w:ascii="Times New Roman" w:eastAsia="Times New Roman" w:hAnsi="Times New Roman" w:cs="Times New Roman"/>
          <w:i/>
          <w:iCs/>
          <w:sz w:val="28"/>
          <w:szCs w:val="28"/>
        </w:rPr>
        <w:t xml:space="preserve"> </w:t>
      </w:r>
      <w:r w:rsidRPr="004722CC">
        <w:rPr>
          <w:rFonts w:ascii="Times New Roman" w:eastAsia="Times New Roman" w:hAnsi="Times New Roman" w:cs="Times New Roman"/>
          <w:i/>
          <w:iCs/>
          <w:sz w:val="28"/>
          <w:szCs w:val="28"/>
        </w:rPr>
        <w:t>промышленности.</w:t>
      </w:r>
    </w:p>
    <w:p w:rsidR="00FC5435" w:rsidRPr="004722CC" w:rsidRDefault="00FC5435" w:rsidP="00F31020">
      <w:pPr>
        <w:ind w:left="707"/>
        <w:rPr>
          <w:rFonts w:ascii="Times New Roman" w:hAnsi="Times New Roman" w:cs="Times New Roman"/>
          <w:sz w:val="28"/>
          <w:szCs w:val="28"/>
        </w:rPr>
      </w:pPr>
      <w:r w:rsidRPr="004722CC">
        <w:rPr>
          <w:rFonts w:ascii="Times New Roman" w:eastAsia="Times New Roman" w:hAnsi="Times New Roman" w:cs="Times New Roman"/>
          <w:b/>
          <w:bCs/>
          <w:sz w:val="28"/>
          <w:szCs w:val="28"/>
        </w:rPr>
        <w:t>Химия и жизнь</w:t>
      </w:r>
    </w:p>
    <w:p w:rsidR="00FC5435" w:rsidRPr="004722CC" w:rsidRDefault="00FC5435" w:rsidP="00FC5435">
      <w:pPr>
        <w:spacing w:line="236" w:lineRule="auto"/>
        <w:ind w:left="7" w:firstLine="701"/>
        <w:jc w:val="both"/>
        <w:rPr>
          <w:rFonts w:ascii="Times New Roman" w:hAnsi="Times New Roman" w:cs="Times New Roman"/>
          <w:sz w:val="28"/>
          <w:szCs w:val="28"/>
        </w:rPr>
      </w:pPr>
      <w:r w:rsidRPr="004722CC">
        <w:rPr>
          <w:rFonts w:ascii="Times New Roman" w:eastAsia="Times New Roman" w:hAnsi="Times New Roman" w:cs="Times New Roman"/>
          <w:sz w:val="28"/>
          <w:szCs w:val="28"/>
        </w:rPr>
        <w:t xml:space="preserve">Научные методы познания в химии. Источники химической информации. Поиск информации по названиям, идентификаторам, структурным формулам. Моделирование химических процессов и явлений, </w:t>
      </w:r>
      <w:r w:rsidRPr="004722CC">
        <w:rPr>
          <w:rFonts w:ascii="Times New Roman" w:eastAsia="Times New Roman" w:hAnsi="Times New Roman" w:cs="Times New Roman"/>
          <w:i/>
          <w:iCs/>
          <w:sz w:val="28"/>
          <w:szCs w:val="28"/>
        </w:rPr>
        <w:t>химический анализ и синтез</w:t>
      </w:r>
      <w:r w:rsidRPr="004722CC">
        <w:rPr>
          <w:rFonts w:ascii="Times New Roman" w:eastAsia="Times New Roman" w:hAnsi="Times New Roman" w:cs="Times New Roman"/>
          <w:sz w:val="28"/>
          <w:szCs w:val="28"/>
        </w:rPr>
        <w:t xml:space="preserve"> как методы научного познания.</w:t>
      </w:r>
    </w:p>
    <w:p w:rsidR="00FC5435" w:rsidRPr="004722CC" w:rsidRDefault="00FC5435" w:rsidP="00FC5435">
      <w:pPr>
        <w:spacing w:line="20" w:lineRule="exact"/>
        <w:rPr>
          <w:rFonts w:ascii="Times New Roman" w:hAnsi="Times New Roman" w:cs="Times New Roman"/>
          <w:sz w:val="28"/>
          <w:szCs w:val="28"/>
        </w:rPr>
      </w:pPr>
    </w:p>
    <w:p w:rsidR="00FC5435" w:rsidRPr="004722CC" w:rsidRDefault="00FC5435" w:rsidP="00FC5435">
      <w:pPr>
        <w:spacing w:line="237" w:lineRule="auto"/>
        <w:ind w:left="7" w:firstLine="701"/>
        <w:jc w:val="both"/>
        <w:rPr>
          <w:rFonts w:ascii="Times New Roman" w:hAnsi="Times New Roman" w:cs="Times New Roman"/>
          <w:sz w:val="28"/>
          <w:szCs w:val="28"/>
        </w:rPr>
      </w:pPr>
      <w:r w:rsidRPr="004722CC">
        <w:rPr>
          <w:rFonts w:ascii="Times New Roman" w:eastAsia="Times New Roman" w:hAnsi="Times New Roman" w:cs="Times New Roman"/>
          <w:sz w:val="28"/>
          <w:szCs w:val="28"/>
        </w:rPr>
        <w:t xml:space="preserve">Химия и здоровье. Лекарства, ферменты, витамины, гормоны, минеральные воды. Проблемы, связанные с применением лекарственных препаратов. Вредные привычки и факторы, разрушающие здоровье (курение, употребление алкоголя, наркомания). Рациональное питание. </w:t>
      </w:r>
      <w:r w:rsidRPr="004722CC">
        <w:rPr>
          <w:rFonts w:ascii="Times New Roman" w:eastAsia="Times New Roman" w:hAnsi="Times New Roman" w:cs="Times New Roman"/>
          <w:i/>
          <w:iCs/>
          <w:sz w:val="28"/>
          <w:szCs w:val="28"/>
        </w:rPr>
        <w:t>Пищевые добавки.</w:t>
      </w:r>
      <w:r w:rsidR="00F31020" w:rsidRPr="004722CC">
        <w:rPr>
          <w:rFonts w:ascii="Times New Roman" w:eastAsia="Times New Roman" w:hAnsi="Times New Roman" w:cs="Times New Roman"/>
          <w:i/>
          <w:iCs/>
          <w:sz w:val="28"/>
          <w:szCs w:val="28"/>
        </w:rPr>
        <w:t xml:space="preserve"> </w:t>
      </w:r>
      <w:r w:rsidRPr="004722CC">
        <w:rPr>
          <w:rFonts w:ascii="Times New Roman" w:eastAsia="Times New Roman" w:hAnsi="Times New Roman" w:cs="Times New Roman"/>
          <w:i/>
          <w:iCs/>
          <w:sz w:val="28"/>
          <w:szCs w:val="28"/>
        </w:rPr>
        <w:t>Основы пищевой химии.</w:t>
      </w:r>
    </w:p>
    <w:p w:rsidR="00FC5435" w:rsidRPr="004722CC" w:rsidRDefault="00FC5435" w:rsidP="00F31020">
      <w:pPr>
        <w:spacing w:line="236" w:lineRule="auto"/>
        <w:ind w:firstLine="701"/>
        <w:jc w:val="both"/>
        <w:rPr>
          <w:rFonts w:ascii="Times New Roman" w:hAnsi="Times New Roman" w:cs="Times New Roman"/>
          <w:sz w:val="28"/>
          <w:szCs w:val="28"/>
        </w:rPr>
      </w:pPr>
      <w:r w:rsidRPr="004722CC">
        <w:rPr>
          <w:rFonts w:ascii="Times New Roman" w:eastAsia="Times New Roman" w:hAnsi="Times New Roman" w:cs="Times New Roman"/>
          <w:sz w:val="28"/>
          <w:szCs w:val="28"/>
        </w:rPr>
        <w:t xml:space="preserve">Химия в повседневной жизни. Моющие и чистящие средства. </w:t>
      </w:r>
      <w:r w:rsidRPr="004722CC">
        <w:rPr>
          <w:rFonts w:ascii="Times New Roman" w:eastAsia="Times New Roman" w:hAnsi="Times New Roman" w:cs="Times New Roman"/>
          <w:i/>
          <w:iCs/>
          <w:sz w:val="28"/>
          <w:szCs w:val="28"/>
        </w:rPr>
        <w:t xml:space="preserve">Средстваборьбы с бытовыми насекомыми: репелленты, инсектициды. </w:t>
      </w:r>
      <w:r w:rsidRPr="004722CC">
        <w:rPr>
          <w:rFonts w:ascii="Times New Roman" w:eastAsia="Times New Roman" w:hAnsi="Times New Roman" w:cs="Times New Roman"/>
          <w:sz w:val="28"/>
          <w:szCs w:val="28"/>
        </w:rPr>
        <w:t>Средства личнойгигиены и косметики. Правила безопасной работы с едкими, горючими и токсичными веществами, средствами бытовой химии.</w:t>
      </w:r>
      <w:r w:rsidR="00F31020" w:rsidRPr="004722CC">
        <w:rPr>
          <w:rFonts w:ascii="Times New Roman" w:eastAsia="Times New Roman" w:hAnsi="Times New Roman" w:cs="Times New Roman"/>
          <w:sz w:val="28"/>
          <w:szCs w:val="28"/>
        </w:rPr>
        <w:t xml:space="preserve">   </w:t>
      </w:r>
    </w:p>
    <w:p w:rsidR="00FC5435" w:rsidRPr="004722CC" w:rsidRDefault="00FC5435" w:rsidP="00FC5435">
      <w:pPr>
        <w:tabs>
          <w:tab w:val="left" w:pos="1700"/>
          <w:tab w:val="left" w:pos="2060"/>
          <w:tab w:val="left" w:pos="3300"/>
          <w:tab w:val="left" w:pos="4780"/>
          <w:tab w:val="left" w:pos="6640"/>
          <w:tab w:val="left" w:pos="7020"/>
          <w:tab w:val="left" w:pos="8840"/>
        </w:tabs>
        <w:ind w:left="700"/>
        <w:rPr>
          <w:rFonts w:ascii="Times New Roman" w:hAnsi="Times New Roman" w:cs="Times New Roman"/>
          <w:sz w:val="28"/>
          <w:szCs w:val="28"/>
        </w:rPr>
      </w:pPr>
      <w:r w:rsidRPr="004722CC">
        <w:rPr>
          <w:rFonts w:ascii="Times New Roman" w:eastAsia="Times New Roman" w:hAnsi="Times New Roman" w:cs="Times New Roman"/>
          <w:sz w:val="28"/>
          <w:szCs w:val="28"/>
        </w:rPr>
        <w:t>Химия</w:t>
      </w:r>
      <w:r w:rsidRPr="004722CC">
        <w:rPr>
          <w:rFonts w:ascii="Times New Roman" w:eastAsia="Times New Roman" w:hAnsi="Times New Roman" w:cs="Times New Roman"/>
          <w:sz w:val="28"/>
          <w:szCs w:val="28"/>
        </w:rPr>
        <w:tab/>
        <w:t>и</w:t>
      </w:r>
      <w:r w:rsidRPr="004722CC">
        <w:rPr>
          <w:rFonts w:ascii="Times New Roman" w:eastAsia="Times New Roman" w:hAnsi="Times New Roman" w:cs="Times New Roman"/>
          <w:sz w:val="28"/>
          <w:szCs w:val="28"/>
        </w:rPr>
        <w:tab/>
        <w:t>сельское</w:t>
      </w:r>
      <w:r w:rsidRPr="004722CC">
        <w:rPr>
          <w:rFonts w:ascii="Times New Roman" w:eastAsia="Times New Roman" w:hAnsi="Times New Roman" w:cs="Times New Roman"/>
          <w:sz w:val="28"/>
          <w:szCs w:val="28"/>
        </w:rPr>
        <w:tab/>
        <w:t>хозяйство.</w:t>
      </w:r>
      <w:r w:rsidRPr="004722CC">
        <w:rPr>
          <w:rFonts w:ascii="Times New Roman" w:eastAsia="Times New Roman" w:hAnsi="Times New Roman" w:cs="Times New Roman"/>
          <w:sz w:val="28"/>
          <w:szCs w:val="28"/>
        </w:rPr>
        <w:tab/>
        <w:t>Минеральные</w:t>
      </w:r>
      <w:r w:rsidRPr="004722CC">
        <w:rPr>
          <w:rFonts w:ascii="Times New Roman" w:eastAsia="Times New Roman" w:hAnsi="Times New Roman" w:cs="Times New Roman"/>
          <w:sz w:val="28"/>
          <w:szCs w:val="28"/>
        </w:rPr>
        <w:tab/>
        <w:t>и</w:t>
      </w:r>
      <w:r w:rsidRPr="004722CC">
        <w:rPr>
          <w:rFonts w:ascii="Times New Roman" w:eastAsia="Times New Roman" w:hAnsi="Times New Roman" w:cs="Times New Roman"/>
          <w:sz w:val="28"/>
          <w:szCs w:val="28"/>
        </w:rPr>
        <w:tab/>
        <w:t>органические</w:t>
      </w:r>
      <w:r w:rsidRPr="004722CC">
        <w:rPr>
          <w:rFonts w:ascii="Times New Roman" w:hAnsi="Times New Roman" w:cs="Times New Roman"/>
          <w:sz w:val="28"/>
          <w:szCs w:val="28"/>
        </w:rPr>
        <w:tab/>
      </w:r>
      <w:r w:rsidRPr="004722CC">
        <w:rPr>
          <w:rFonts w:ascii="Times New Roman" w:eastAsia="Times New Roman" w:hAnsi="Times New Roman" w:cs="Times New Roman"/>
          <w:sz w:val="28"/>
          <w:szCs w:val="28"/>
        </w:rPr>
        <w:t>удобрения.</w:t>
      </w:r>
    </w:p>
    <w:p w:rsidR="00FC5435" w:rsidRPr="004722CC" w:rsidRDefault="00FC5435" w:rsidP="00F31020">
      <w:pPr>
        <w:rPr>
          <w:rFonts w:ascii="Times New Roman" w:hAnsi="Times New Roman" w:cs="Times New Roman"/>
          <w:sz w:val="28"/>
          <w:szCs w:val="28"/>
        </w:rPr>
      </w:pPr>
      <w:r w:rsidRPr="004722CC">
        <w:rPr>
          <w:rFonts w:ascii="Times New Roman" w:eastAsia="Times New Roman" w:hAnsi="Times New Roman" w:cs="Times New Roman"/>
          <w:sz w:val="28"/>
          <w:szCs w:val="28"/>
        </w:rPr>
        <w:t>Средства защиты растений.</w:t>
      </w:r>
    </w:p>
    <w:p w:rsidR="00FC5435" w:rsidRPr="004722CC" w:rsidRDefault="00FC5435" w:rsidP="00F31020">
      <w:pPr>
        <w:spacing w:line="237" w:lineRule="auto"/>
        <w:ind w:firstLine="720"/>
        <w:jc w:val="both"/>
        <w:rPr>
          <w:rFonts w:ascii="Times New Roman" w:hAnsi="Times New Roman" w:cs="Times New Roman"/>
          <w:sz w:val="28"/>
          <w:szCs w:val="28"/>
        </w:rPr>
      </w:pPr>
      <w:r w:rsidRPr="004722CC">
        <w:rPr>
          <w:rFonts w:ascii="Times New Roman" w:eastAsia="Times New Roman" w:hAnsi="Times New Roman" w:cs="Times New Roman"/>
          <w:sz w:val="28"/>
          <w:szCs w:val="28"/>
        </w:rPr>
        <w:t>Химия и энергетика. Природные источники углеводородов. Природный и попутный нефтяной газы, их состав и использование. Состав нефти и ее переработка. Нефтепродукты. Октановое число бензина. Охрана окружающей среды при нефтепереработке и транспортировке нефтепродуктов. Альтернативные источники энергии.</w:t>
      </w:r>
    </w:p>
    <w:p w:rsidR="00FC5435" w:rsidRPr="004722CC" w:rsidRDefault="00FC5435" w:rsidP="00F31020">
      <w:pPr>
        <w:spacing w:line="234" w:lineRule="auto"/>
        <w:ind w:firstLine="701"/>
        <w:jc w:val="both"/>
        <w:rPr>
          <w:rFonts w:ascii="Times New Roman" w:hAnsi="Times New Roman" w:cs="Times New Roman"/>
          <w:sz w:val="28"/>
          <w:szCs w:val="28"/>
        </w:rPr>
      </w:pPr>
      <w:r w:rsidRPr="004722CC">
        <w:rPr>
          <w:rFonts w:ascii="Times New Roman" w:eastAsia="Times New Roman" w:hAnsi="Times New Roman" w:cs="Times New Roman"/>
          <w:sz w:val="28"/>
          <w:szCs w:val="28"/>
        </w:rPr>
        <w:t>Химия в строительстве. Цемент. Бетон. Подбор оптимальных строительных материалов в практической деятельности человека.</w:t>
      </w:r>
    </w:p>
    <w:p w:rsidR="00FC5435" w:rsidRPr="004722CC" w:rsidRDefault="00FC5435" w:rsidP="00F31020">
      <w:pPr>
        <w:spacing w:line="235" w:lineRule="auto"/>
        <w:ind w:right="20" w:firstLine="701"/>
        <w:jc w:val="both"/>
        <w:rPr>
          <w:rFonts w:ascii="Times New Roman" w:hAnsi="Times New Roman" w:cs="Times New Roman"/>
          <w:sz w:val="28"/>
          <w:szCs w:val="28"/>
        </w:rPr>
      </w:pPr>
      <w:r w:rsidRPr="004722CC">
        <w:rPr>
          <w:rFonts w:ascii="Times New Roman" w:eastAsia="Times New Roman" w:hAnsi="Times New Roman" w:cs="Times New Roman"/>
          <w:sz w:val="28"/>
          <w:szCs w:val="28"/>
        </w:rPr>
        <w:t>Химия и экология. Химическое загрязнение окружающей среды и его последствия. Охрана гидросферы, почвы, атмосферы, флоры и фауны от химического загрязнения.</w:t>
      </w:r>
    </w:p>
    <w:p w:rsidR="00FC5435" w:rsidRPr="004722CC" w:rsidRDefault="00FC5435" w:rsidP="00F31020">
      <w:pPr>
        <w:ind w:left="700"/>
        <w:rPr>
          <w:rFonts w:ascii="Times New Roman" w:hAnsi="Times New Roman" w:cs="Times New Roman"/>
          <w:sz w:val="28"/>
          <w:szCs w:val="28"/>
        </w:rPr>
      </w:pPr>
      <w:r w:rsidRPr="004722CC">
        <w:rPr>
          <w:rFonts w:ascii="Times New Roman" w:eastAsia="Times New Roman" w:hAnsi="Times New Roman" w:cs="Times New Roman"/>
          <w:b/>
          <w:bCs/>
          <w:sz w:val="28"/>
          <w:szCs w:val="28"/>
        </w:rPr>
        <w:t>Биология</w:t>
      </w:r>
    </w:p>
    <w:p w:rsidR="00FC5435" w:rsidRPr="004722CC" w:rsidRDefault="00FC5435" w:rsidP="00760108">
      <w:pPr>
        <w:numPr>
          <w:ilvl w:val="0"/>
          <w:numId w:val="120"/>
        </w:numPr>
        <w:tabs>
          <w:tab w:val="left" w:pos="988"/>
        </w:tabs>
        <w:spacing w:after="0" w:line="238" w:lineRule="auto"/>
        <w:ind w:firstLine="694"/>
        <w:jc w:val="both"/>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системе естественно-научного образования биология как учебный предмет занимает важное место в формировании: научной картины мира; функциональной грамотности, необходимой для повседневной жизни; навыков здорового и безопасного для человека и окружающей среды образа жизни; экологического сознания; ценностного отношения к живой природе и человеку; собственной позиции по отношению к биологической информации, получаемой из разных источников. Изучение биологии создает условия для формирования у обучающихся интеллектуальных, гражданских, коммуникационных и информационных компетенций.</w:t>
      </w:r>
    </w:p>
    <w:p w:rsidR="00FC5435" w:rsidRPr="004722CC" w:rsidRDefault="00FC5435" w:rsidP="00FC5435">
      <w:pPr>
        <w:spacing w:line="21" w:lineRule="exact"/>
        <w:rPr>
          <w:rFonts w:ascii="Times New Roman" w:eastAsia="Times New Roman" w:hAnsi="Times New Roman" w:cs="Times New Roman"/>
          <w:sz w:val="28"/>
          <w:szCs w:val="28"/>
        </w:rPr>
      </w:pPr>
    </w:p>
    <w:p w:rsidR="00FC5435" w:rsidRPr="004722CC" w:rsidRDefault="00FC5435" w:rsidP="00F31020">
      <w:pPr>
        <w:spacing w:line="237" w:lineRule="auto"/>
        <w:ind w:firstLine="701"/>
        <w:jc w:val="both"/>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Освоение программы по биологии обеспечивает овладение основами учебно-исследовательской деятельности, научными методами решения различных теоретических и практических задач.</w:t>
      </w:r>
    </w:p>
    <w:p w:rsidR="00FC5435" w:rsidRPr="004722CC" w:rsidRDefault="00FC5435" w:rsidP="00F31020">
      <w:pPr>
        <w:spacing w:line="239" w:lineRule="auto"/>
        <w:ind w:firstLine="701"/>
        <w:jc w:val="both"/>
        <w:rPr>
          <w:rFonts w:ascii="Times New Roman" w:hAnsi="Times New Roman" w:cs="Times New Roman"/>
          <w:sz w:val="28"/>
          <w:szCs w:val="28"/>
        </w:rPr>
      </w:pPr>
      <w:r w:rsidRPr="004722CC">
        <w:rPr>
          <w:rFonts w:ascii="Times New Roman" w:eastAsia="Times New Roman" w:hAnsi="Times New Roman" w:cs="Times New Roman"/>
          <w:sz w:val="28"/>
          <w:szCs w:val="28"/>
        </w:rPr>
        <w:t>Изучение биологии на базовом уровне ориентировано на обеспечение общеобразовательной и общекультурной подготовки выпускников. Изучение биологии на углубленном уровне ориентировано на: подготовку к последующему профессиональному образованию; развитие индивидуальных способностей обучающихся путем более глубокого, чем предусматривается базовым уровнем, овладения основами биологии и методами изучения органического мира. Изучение биологии на углубленном уровне обеспечивает: применение полученных знаний для решения практических и учебно-исследовательских задач в измененной, нестандартной ситуации, умение систематизировать и обобщать полученные знания; овладение основами исследовательской деятельности биологической направленности и грамотного оформления полученных результатов; развитие способности моделировать некоторые объекты и процессы, происходящие в живой природе. Изучение предмета на углубленном уровне позволяет формировать у</w:t>
      </w:r>
      <w:r w:rsidR="00F31020"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обучающихся умение анализировать, прогнозировать и оценивать с позиции экологической безопасности последствия деятельности человека в экосистемах.</w:t>
      </w:r>
    </w:p>
    <w:p w:rsidR="00F31020" w:rsidRPr="004722CC" w:rsidRDefault="00FC5435" w:rsidP="00F31020">
      <w:pPr>
        <w:spacing w:line="237" w:lineRule="auto"/>
        <w:ind w:firstLine="701"/>
        <w:jc w:val="both"/>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Изучение предмета «Биология» в части формирования у обучающихся научного мировоззрения, освоения общенаучных методов, освоения практического применения научных знаний основано на межпредметных связях с предметами областей естественных, математических и гуманитарных наук.</w:t>
      </w:r>
    </w:p>
    <w:p w:rsidR="00FC5435" w:rsidRPr="004722CC" w:rsidRDefault="00FC5435" w:rsidP="00F31020">
      <w:pPr>
        <w:spacing w:line="237" w:lineRule="auto"/>
        <w:ind w:firstLine="701"/>
        <w:jc w:val="both"/>
        <w:rPr>
          <w:rFonts w:ascii="Times New Roman" w:hAnsi="Times New Roman" w:cs="Times New Roman"/>
          <w:sz w:val="28"/>
          <w:szCs w:val="28"/>
        </w:rPr>
      </w:pPr>
      <w:r w:rsidRPr="004722CC">
        <w:rPr>
          <w:rFonts w:ascii="Times New Roman" w:eastAsia="Times New Roman" w:hAnsi="Times New Roman" w:cs="Times New Roman"/>
          <w:b/>
          <w:bCs/>
          <w:sz w:val="28"/>
          <w:szCs w:val="28"/>
        </w:rPr>
        <w:t>Базовый уровень</w:t>
      </w:r>
    </w:p>
    <w:p w:rsidR="00FC5435" w:rsidRPr="004722CC" w:rsidRDefault="00FC5435" w:rsidP="00F31020">
      <w:pPr>
        <w:ind w:left="700"/>
        <w:rPr>
          <w:rFonts w:ascii="Times New Roman" w:hAnsi="Times New Roman" w:cs="Times New Roman"/>
          <w:sz w:val="28"/>
          <w:szCs w:val="28"/>
        </w:rPr>
      </w:pPr>
      <w:r w:rsidRPr="004722CC">
        <w:rPr>
          <w:rFonts w:ascii="Times New Roman" w:eastAsia="Times New Roman" w:hAnsi="Times New Roman" w:cs="Times New Roman"/>
          <w:b/>
          <w:bCs/>
          <w:sz w:val="28"/>
          <w:szCs w:val="28"/>
        </w:rPr>
        <w:t>Биология как комплекс наук о живой природе</w:t>
      </w:r>
    </w:p>
    <w:p w:rsidR="00FC5435" w:rsidRPr="004722CC" w:rsidRDefault="00FC5435" w:rsidP="00F31020">
      <w:pPr>
        <w:spacing w:line="236" w:lineRule="auto"/>
        <w:ind w:firstLine="701"/>
        <w:jc w:val="both"/>
        <w:rPr>
          <w:rFonts w:ascii="Times New Roman" w:hAnsi="Times New Roman" w:cs="Times New Roman"/>
          <w:sz w:val="28"/>
          <w:szCs w:val="28"/>
        </w:rPr>
      </w:pPr>
      <w:r w:rsidRPr="004722CC">
        <w:rPr>
          <w:rFonts w:ascii="Times New Roman" w:eastAsia="Times New Roman" w:hAnsi="Times New Roman" w:cs="Times New Roman"/>
          <w:sz w:val="28"/>
          <w:szCs w:val="28"/>
        </w:rPr>
        <w:t xml:space="preserve">Биология как комплексная наука, методы научного познания, используемые в биологии. </w:t>
      </w:r>
      <w:r w:rsidRPr="004722CC">
        <w:rPr>
          <w:rFonts w:ascii="Times New Roman" w:eastAsia="Times New Roman" w:hAnsi="Times New Roman" w:cs="Times New Roman"/>
          <w:i/>
          <w:iCs/>
          <w:sz w:val="28"/>
          <w:szCs w:val="28"/>
        </w:rPr>
        <w:t>Современные направления в биологии.</w:t>
      </w:r>
      <w:r w:rsidRPr="004722CC">
        <w:rPr>
          <w:rFonts w:ascii="Times New Roman" w:eastAsia="Times New Roman" w:hAnsi="Times New Roman" w:cs="Times New Roman"/>
          <w:sz w:val="28"/>
          <w:szCs w:val="28"/>
        </w:rPr>
        <w:t xml:space="preserve"> Роль биологии в формировании современной научной картины мира, практическое значение биологических знаний.Биологические системы как предмет изучения биологии.</w:t>
      </w:r>
    </w:p>
    <w:p w:rsidR="00FC5435" w:rsidRPr="004722CC" w:rsidRDefault="00FC5435" w:rsidP="00F31020">
      <w:pPr>
        <w:ind w:left="700"/>
        <w:rPr>
          <w:rFonts w:ascii="Times New Roman" w:hAnsi="Times New Roman" w:cs="Times New Roman"/>
          <w:sz w:val="28"/>
          <w:szCs w:val="28"/>
        </w:rPr>
      </w:pPr>
      <w:r w:rsidRPr="004722CC">
        <w:rPr>
          <w:rFonts w:ascii="Times New Roman" w:eastAsia="Times New Roman" w:hAnsi="Times New Roman" w:cs="Times New Roman"/>
          <w:b/>
          <w:bCs/>
          <w:sz w:val="28"/>
          <w:szCs w:val="28"/>
        </w:rPr>
        <w:t>Структурные и функциональные основы жизни</w:t>
      </w:r>
    </w:p>
    <w:p w:rsidR="00FC5435" w:rsidRPr="004722CC" w:rsidRDefault="00FC5435" w:rsidP="00F31020">
      <w:pPr>
        <w:spacing w:line="237" w:lineRule="auto"/>
        <w:ind w:right="20" w:firstLine="701"/>
        <w:jc w:val="both"/>
        <w:rPr>
          <w:rFonts w:ascii="Times New Roman" w:hAnsi="Times New Roman" w:cs="Times New Roman"/>
          <w:sz w:val="28"/>
          <w:szCs w:val="28"/>
        </w:rPr>
      </w:pPr>
      <w:r w:rsidRPr="004722CC">
        <w:rPr>
          <w:rFonts w:ascii="Times New Roman" w:eastAsia="Times New Roman" w:hAnsi="Times New Roman" w:cs="Times New Roman"/>
          <w:sz w:val="28"/>
          <w:szCs w:val="28"/>
        </w:rPr>
        <w:t xml:space="preserve">Молекулярные основы жизни. Неорганические вещества, их значение. Органические вещества (углеводы, липиды, белки, нуклеиновые кислоты, АТФ) и их значение. Биополимеры. </w:t>
      </w:r>
      <w:r w:rsidRPr="004722CC">
        <w:rPr>
          <w:rFonts w:ascii="Times New Roman" w:eastAsia="Times New Roman" w:hAnsi="Times New Roman" w:cs="Times New Roman"/>
          <w:i/>
          <w:iCs/>
          <w:sz w:val="28"/>
          <w:szCs w:val="28"/>
        </w:rPr>
        <w:t>Другие органические вещества клетки.Нанотехнологиив биологии.</w:t>
      </w:r>
    </w:p>
    <w:p w:rsidR="00FC5435" w:rsidRPr="004722CC" w:rsidRDefault="00FC5435" w:rsidP="00FC5435">
      <w:pPr>
        <w:spacing w:line="236" w:lineRule="auto"/>
        <w:ind w:right="20" w:firstLine="701"/>
        <w:jc w:val="both"/>
        <w:rPr>
          <w:rFonts w:ascii="Times New Roman" w:hAnsi="Times New Roman" w:cs="Times New Roman"/>
          <w:sz w:val="28"/>
          <w:szCs w:val="28"/>
        </w:rPr>
      </w:pPr>
      <w:r w:rsidRPr="004722CC">
        <w:rPr>
          <w:rFonts w:ascii="Times New Roman" w:eastAsia="Times New Roman" w:hAnsi="Times New Roman" w:cs="Times New Roman"/>
          <w:sz w:val="28"/>
          <w:szCs w:val="28"/>
        </w:rPr>
        <w:t>Цитология, методы цитологии. Роль клеточной теории в становлении современной естественно-научной картины мира. Клетки прокариот и эукариот. Основные части и органоиды клетки, их функции.</w:t>
      </w:r>
    </w:p>
    <w:p w:rsidR="00FC5435" w:rsidRPr="004722CC" w:rsidRDefault="00FC5435" w:rsidP="00FC5435">
      <w:pPr>
        <w:spacing w:line="15" w:lineRule="exact"/>
        <w:rPr>
          <w:rFonts w:ascii="Times New Roman" w:hAnsi="Times New Roman" w:cs="Times New Roman"/>
          <w:sz w:val="28"/>
          <w:szCs w:val="28"/>
        </w:rPr>
      </w:pPr>
    </w:p>
    <w:p w:rsidR="00FC5435" w:rsidRPr="004722CC" w:rsidRDefault="00FC5435" w:rsidP="00F31020">
      <w:pPr>
        <w:spacing w:line="234" w:lineRule="auto"/>
        <w:ind w:firstLine="701"/>
        <w:jc w:val="both"/>
        <w:rPr>
          <w:rFonts w:ascii="Times New Roman" w:hAnsi="Times New Roman" w:cs="Times New Roman"/>
          <w:sz w:val="28"/>
          <w:szCs w:val="28"/>
        </w:rPr>
      </w:pPr>
      <w:r w:rsidRPr="004722CC">
        <w:rPr>
          <w:rFonts w:ascii="Times New Roman" w:eastAsia="Times New Roman" w:hAnsi="Times New Roman" w:cs="Times New Roman"/>
          <w:sz w:val="28"/>
          <w:szCs w:val="28"/>
        </w:rPr>
        <w:t>Вирусы – неклеточная форма жизни, меры профилактики вирусных заболеваний.</w:t>
      </w:r>
    </w:p>
    <w:p w:rsidR="00FC5435" w:rsidRPr="004722CC" w:rsidRDefault="00FC5435" w:rsidP="00F31020">
      <w:pPr>
        <w:spacing w:line="236" w:lineRule="auto"/>
        <w:ind w:firstLine="701"/>
        <w:jc w:val="both"/>
        <w:rPr>
          <w:rFonts w:ascii="Times New Roman" w:hAnsi="Times New Roman" w:cs="Times New Roman"/>
          <w:sz w:val="28"/>
          <w:szCs w:val="28"/>
        </w:rPr>
      </w:pPr>
      <w:r w:rsidRPr="004722CC">
        <w:rPr>
          <w:rFonts w:ascii="Times New Roman" w:eastAsia="Times New Roman" w:hAnsi="Times New Roman" w:cs="Times New Roman"/>
          <w:sz w:val="28"/>
          <w:szCs w:val="28"/>
        </w:rPr>
        <w:t xml:space="preserve">Жизнедеятельность клетки. Пластический обмен. Фотосинтез, хемосинтез. Биосинтез белка. Энергетический обмен. Хранение, передача и реализация наследственной информации в клетке. Генетический код. Ген, геном. </w:t>
      </w:r>
      <w:r w:rsidRPr="004722CC">
        <w:rPr>
          <w:rFonts w:ascii="Times New Roman" w:eastAsia="Times New Roman" w:hAnsi="Times New Roman" w:cs="Times New Roman"/>
          <w:i/>
          <w:iCs/>
          <w:sz w:val="28"/>
          <w:szCs w:val="28"/>
        </w:rPr>
        <w:t>Геномика.Влияние наркогенных веществ на процессы в клетке.</w:t>
      </w:r>
    </w:p>
    <w:p w:rsidR="00FC5435" w:rsidRPr="004722CC" w:rsidRDefault="00FC5435" w:rsidP="00F31020">
      <w:pPr>
        <w:tabs>
          <w:tab w:val="left" w:pos="2240"/>
          <w:tab w:val="left" w:pos="3100"/>
          <w:tab w:val="left" w:pos="4540"/>
          <w:tab w:val="left" w:pos="4920"/>
          <w:tab w:val="left" w:pos="6160"/>
          <w:tab w:val="left" w:pos="7160"/>
          <w:tab w:val="left" w:pos="7520"/>
          <w:tab w:val="left" w:pos="8520"/>
          <w:tab w:val="left" w:pos="9020"/>
        </w:tabs>
        <w:ind w:left="700"/>
        <w:rPr>
          <w:rFonts w:ascii="Times New Roman" w:hAnsi="Times New Roman" w:cs="Times New Roman"/>
          <w:sz w:val="28"/>
          <w:szCs w:val="28"/>
        </w:rPr>
      </w:pPr>
      <w:r w:rsidRPr="004722CC">
        <w:rPr>
          <w:rFonts w:ascii="Times New Roman" w:eastAsia="Times New Roman" w:hAnsi="Times New Roman" w:cs="Times New Roman"/>
          <w:sz w:val="28"/>
          <w:szCs w:val="28"/>
        </w:rPr>
        <w:t>Клеточный</w:t>
      </w:r>
      <w:r w:rsidRPr="004722CC">
        <w:rPr>
          <w:rFonts w:ascii="Times New Roman" w:eastAsia="Times New Roman" w:hAnsi="Times New Roman" w:cs="Times New Roman"/>
          <w:sz w:val="28"/>
          <w:szCs w:val="28"/>
        </w:rPr>
        <w:tab/>
        <w:t>цикл:</w:t>
      </w:r>
      <w:r w:rsidRPr="004722CC">
        <w:rPr>
          <w:rFonts w:ascii="Times New Roman" w:eastAsia="Times New Roman" w:hAnsi="Times New Roman" w:cs="Times New Roman"/>
          <w:sz w:val="28"/>
          <w:szCs w:val="28"/>
        </w:rPr>
        <w:tab/>
        <w:t>интерфаза</w:t>
      </w:r>
      <w:r w:rsidRPr="004722CC">
        <w:rPr>
          <w:rFonts w:ascii="Times New Roman" w:eastAsia="Times New Roman" w:hAnsi="Times New Roman" w:cs="Times New Roman"/>
          <w:sz w:val="28"/>
          <w:szCs w:val="28"/>
        </w:rPr>
        <w:tab/>
        <w:t>и</w:t>
      </w:r>
      <w:r w:rsidRPr="004722CC">
        <w:rPr>
          <w:rFonts w:ascii="Times New Roman" w:eastAsia="Times New Roman" w:hAnsi="Times New Roman" w:cs="Times New Roman"/>
          <w:sz w:val="28"/>
          <w:szCs w:val="28"/>
        </w:rPr>
        <w:tab/>
        <w:t>деление.</w:t>
      </w:r>
      <w:r w:rsidRPr="004722CC">
        <w:rPr>
          <w:rFonts w:ascii="Times New Roman" w:eastAsia="Times New Roman" w:hAnsi="Times New Roman" w:cs="Times New Roman"/>
          <w:sz w:val="28"/>
          <w:szCs w:val="28"/>
        </w:rPr>
        <w:tab/>
        <w:t>Митоз</w:t>
      </w:r>
      <w:r w:rsidRPr="004722CC">
        <w:rPr>
          <w:rFonts w:ascii="Times New Roman" w:eastAsia="Times New Roman" w:hAnsi="Times New Roman" w:cs="Times New Roman"/>
          <w:sz w:val="28"/>
          <w:szCs w:val="28"/>
        </w:rPr>
        <w:tab/>
        <w:t>и</w:t>
      </w:r>
      <w:r w:rsidRPr="004722CC">
        <w:rPr>
          <w:rFonts w:ascii="Times New Roman" w:eastAsia="Times New Roman" w:hAnsi="Times New Roman" w:cs="Times New Roman"/>
          <w:sz w:val="28"/>
          <w:szCs w:val="28"/>
        </w:rPr>
        <w:tab/>
        <w:t>мейоз,</w:t>
      </w:r>
      <w:r w:rsidRPr="004722CC">
        <w:rPr>
          <w:rFonts w:ascii="Times New Roman" w:eastAsia="Times New Roman" w:hAnsi="Times New Roman" w:cs="Times New Roman"/>
          <w:sz w:val="28"/>
          <w:szCs w:val="28"/>
        </w:rPr>
        <w:tab/>
        <w:t>их</w:t>
      </w:r>
      <w:r w:rsidRPr="004722CC">
        <w:rPr>
          <w:rFonts w:ascii="Times New Roman" w:hAnsi="Times New Roman" w:cs="Times New Roman"/>
          <w:sz w:val="28"/>
          <w:szCs w:val="28"/>
        </w:rPr>
        <w:tab/>
      </w:r>
      <w:r w:rsidRPr="004722CC">
        <w:rPr>
          <w:rFonts w:ascii="Times New Roman" w:eastAsia="Times New Roman" w:hAnsi="Times New Roman" w:cs="Times New Roman"/>
          <w:sz w:val="28"/>
          <w:szCs w:val="28"/>
        </w:rPr>
        <w:t>значение.</w:t>
      </w:r>
    </w:p>
    <w:p w:rsidR="00FC5435" w:rsidRPr="004722CC" w:rsidRDefault="00FC5435" w:rsidP="00F31020">
      <w:pPr>
        <w:rPr>
          <w:rFonts w:ascii="Times New Roman" w:hAnsi="Times New Roman" w:cs="Times New Roman"/>
          <w:sz w:val="28"/>
          <w:szCs w:val="28"/>
        </w:rPr>
      </w:pPr>
      <w:r w:rsidRPr="004722CC">
        <w:rPr>
          <w:rFonts w:ascii="Times New Roman" w:eastAsia="Times New Roman" w:hAnsi="Times New Roman" w:cs="Times New Roman"/>
          <w:sz w:val="28"/>
          <w:szCs w:val="28"/>
        </w:rPr>
        <w:t>Соматические и половые клетки.</w:t>
      </w:r>
    </w:p>
    <w:p w:rsidR="00FC5435" w:rsidRPr="004722CC" w:rsidRDefault="00FC5435" w:rsidP="00FC5435">
      <w:pPr>
        <w:ind w:left="700"/>
        <w:rPr>
          <w:rFonts w:ascii="Times New Roman" w:hAnsi="Times New Roman" w:cs="Times New Roman"/>
          <w:sz w:val="28"/>
          <w:szCs w:val="28"/>
        </w:rPr>
      </w:pPr>
      <w:r w:rsidRPr="004722CC">
        <w:rPr>
          <w:rFonts w:ascii="Times New Roman" w:eastAsia="Times New Roman" w:hAnsi="Times New Roman" w:cs="Times New Roman"/>
          <w:b/>
          <w:bCs/>
          <w:sz w:val="28"/>
          <w:szCs w:val="28"/>
        </w:rPr>
        <w:t>Организм</w:t>
      </w:r>
    </w:p>
    <w:p w:rsidR="00FC5435" w:rsidRPr="004722CC" w:rsidRDefault="00FC5435" w:rsidP="00F31020">
      <w:pPr>
        <w:spacing w:line="236" w:lineRule="auto"/>
        <w:ind w:left="700"/>
        <w:rPr>
          <w:rFonts w:ascii="Times New Roman" w:hAnsi="Times New Roman" w:cs="Times New Roman"/>
          <w:sz w:val="28"/>
          <w:szCs w:val="28"/>
        </w:rPr>
      </w:pPr>
      <w:r w:rsidRPr="004722CC">
        <w:rPr>
          <w:rFonts w:ascii="Times New Roman" w:eastAsia="Times New Roman" w:hAnsi="Times New Roman" w:cs="Times New Roman"/>
          <w:sz w:val="28"/>
          <w:szCs w:val="28"/>
        </w:rPr>
        <w:t>Организм — единое целое.</w:t>
      </w:r>
    </w:p>
    <w:p w:rsidR="00FC5435" w:rsidRPr="004722CC" w:rsidRDefault="00FC5435" w:rsidP="00F31020">
      <w:pPr>
        <w:spacing w:line="234" w:lineRule="auto"/>
        <w:ind w:left="700"/>
        <w:rPr>
          <w:rFonts w:ascii="Times New Roman" w:hAnsi="Times New Roman" w:cs="Times New Roman"/>
          <w:sz w:val="28"/>
          <w:szCs w:val="28"/>
        </w:rPr>
      </w:pPr>
      <w:r w:rsidRPr="004722CC">
        <w:rPr>
          <w:rFonts w:ascii="Times New Roman" w:eastAsia="Times New Roman" w:hAnsi="Times New Roman" w:cs="Times New Roman"/>
          <w:sz w:val="28"/>
          <w:szCs w:val="28"/>
        </w:rPr>
        <w:t xml:space="preserve">Жизнедеятельность организма. Регуляция функций организма, гомеостаз. Размножение организмов (бесполое и половое). </w:t>
      </w:r>
      <w:r w:rsidRPr="004722CC">
        <w:rPr>
          <w:rFonts w:ascii="Times New Roman" w:eastAsia="Times New Roman" w:hAnsi="Times New Roman" w:cs="Times New Roman"/>
          <w:i/>
          <w:iCs/>
          <w:sz w:val="28"/>
          <w:szCs w:val="28"/>
        </w:rPr>
        <w:t>Способы размножения у</w:t>
      </w:r>
      <w:r w:rsidR="00F31020" w:rsidRPr="004722CC">
        <w:rPr>
          <w:rFonts w:ascii="Times New Roman" w:eastAsia="Times New Roman" w:hAnsi="Times New Roman" w:cs="Times New Roman"/>
          <w:i/>
          <w:iCs/>
          <w:sz w:val="28"/>
          <w:szCs w:val="28"/>
        </w:rPr>
        <w:t xml:space="preserve"> </w:t>
      </w:r>
      <w:r w:rsidRPr="004722CC">
        <w:rPr>
          <w:rFonts w:ascii="Times New Roman" w:eastAsia="Times New Roman" w:hAnsi="Times New Roman" w:cs="Times New Roman"/>
          <w:i/>
          <w:iCs/>
          <w:sz w:val="28"/>
          <w:szCs w:val="28"/>
        </w:rPr>
        <w:t xml:space="preserve">растений и животных. </w:t>
      </w:r>
      <w:r w:rsidRPr="004722CC">
        <w:rPr>
          <w:rFonts w:ascii="Times New Roman" w:eastAsia="Times New Roman" w:hAnsi="Times New Roman" w:cs="Times New Roman"/>
          <w:sz w:val="28"/>
          <w:szCs w:val="28"/>
        </w:rPr>
        <w:t>Индивидуальное развитие организма(онтогенез).Причины</w:t>
      </w:r>
      <w:r w:rsidR="00F31020"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 xml:space="preserve">нарушений развития. Репродуктивное здоровье человека; последствия влияния алкоголя, никотина, наркотических веществ на эмбриональное развитие человека. </w:t>
      </w:r>
      <w:r w:rsidRPr="004722CC">
        <w:rPr>
          <w:rFonts w:ascii="Times New Roman" w:eastAsia="Times New Roman" w:hAnsi="Times New Roman" w:cs="Times New Roman"/>
          <w:i/>
          <w:iCs/>
          <w:sz w:val="28"/>
          <w:szCs w:val="28"/>
        </w:rPr>
        <w:t>Жизненные циклы разных групп организмов.</w:t>
      </w:r>
    </w:p>
    <w:p w:rsidR="00FC5435" w:rsidRPr="004722CC" w:rsidRDefault="00FC5435" w:rsidP="00F31020">
      <w:pPr>
        <w:spacing w:line="235" w:lineRule="auto"/>
        <w:ind w:firstLine="701"/>
        <w:jc w:val="both"/>
        <w:rPr>
          <w:rFonts w:ascii="Times New Roman" w:hAnsi="Times New Roman" w:cs="Times New Roman"/>
          <w:sz w:val="28"/>
          <w:szCs w:val="28"/>
        </w:rPr>
      </w:pPr>
      <w:r w:rsidRPr="004722CC">
        <w:rPr>
          <w:rFonts w:ascii="Times New Roman" w:eastAsia="Times New Roman" w:hAnsi="Times New Roman" w:cs="Times New Roman"/>
          <w:sz w:val="28"/>
          <w:szCs w:val="28"/>
        </w:rPr>
        <w:t>Генетика, методы генетики</w:t>
      </w:r>
      <w:r w:rsidRPr="004722CC">
        <w:rPr>
          <w:rFonts w:ascii="Times New Roman" w:eastAsia="Times New Roman" w:hAnsi="Times New Roman" w:cs="Times New Roman"/>
          <w:i/>
          <w:iCs/>
          <w:sz w:val="28"/>
          <w:szCs w:val="28"/>
        </w:rPr>
        <w:t>.</w:t>
      </w:r>
      <w:r w:rsidRPr="004722CC">
        <w:rPr>
          <w:rFonts w:ascii="Times New Roman" w:eastAsia="Times New Roman" w:hAnsi="Times New Roman" w:cs="Times New Roman"/>
          <w:sz w:val="28"/>
          <w:szCs w:val="28"/>
        </w:rPr>
        <w:t xml:space="preserve"> Генетическая терминология и символика. Законы наследственности Г. Менделя. Хромосомная теория наследственности. Определение пола. Сцепленное с полом наследование.</w:t>
      </w:r>
    </w:p>
    <w:p w:rsidR="00FC5435" w:rsidRPr="004722CC" w:rsidRDefault="00FC5435" w:rsidP="00FC5435">
      <w:pPr>
        <w:spacing w:line="234" w:lineRule="auto"/>
        <w:ind w:right="20" w:firstLine="701"/>
        <w:jc w:val="both"/>
        <w:rPr>
          <w:rFonts w:ascii="Times New Roman" w:hAnsi="Times New Roman" w:cs="Times New Roman"/>
          <w:sz w:val="28"/>
          <w:szCs w:val="28"/>
        </w:rPr>
      </w:pPr>
      <w:r w:rsidRPr="004722CC">
        <w:rPr>
          <w:rFonts w:ascii="Times New Roman" w:eastAsia="Times New Roman" w:hAnsi="Times New Roman" w:cs="Times New Roman"/>
          <w:sz w:val="28"/>
          <w:szCs w:val="28"/>
        </w:rPr>
        <w:t>Генетика человека. Наследственные заболевания человека и их предупреждение. Этические аспекты в области медицинской генетики.</w:t>
      </w:r>
    </w:p>
    <w:p w:rsidR="00FC5435" w:rsidRPr="004722CC" w:rsidRDefault="00FC5435" w:rsidP="00F31020">
      <w:pPr>
        <w:spacing w:line="234" w:lineRule="auto"/>
        <w:ind w:right="20" w:firstLine="701"/>
        <w:jc w:val="both"/>
        <w:rPr>
          <w:rFonts w:ascii="Times New Roman" w:hAnsi="Times New Roman" w:cs="Times New Roman"/>
          <w:sz w:val="28"/>
          <w:szCs w:val="28"/>
        </w:rPr>
      </w:pPr>
      <w:r w:rsidRPr="004722CC">
        <w:rPr>
          <w:rFonts w:ascii="Times New Roman" w:eastAsia="Times New Roman" w:hAnsi="Times New Roman" w:cs="Times New Roman"/>
          <w:sz w:val="28"/>
          <w:szCs w:val="28"/>
        </w:rPr>
        <w:t>Генотип и среда. Ненаследственная изменчивость. Наследственная изменчивость. Мутагены, их влияние на здоровье человека.</w:t>
      </w:r>
    </w:p>
    <w:p w:rsidR="00FC5435" w:rsidRPr="004722CC" w:rsidRDefault="00FC5435" w:rsidP="00F31020">
      <w:pPr>
        <w:spacing w:line="234" w:lineRule="auto"/>
        <w:ind w:right="20" w:firstLine="701"/>
        <w:jc w:val="both"/>
        <w:rPr>
          <w:rFonts w:ascii="Times New Roman" w:hAnsi="Times New Roman" w:cs="Times New Roman"/>
          <w:sz w:val="28"/>
          <w:szCs w:val="28"/>
        </w:rPr>
      </w:pPr>
      <w:r w:rsidRPr="004722CC">
        <w:rPr>
          <w:rFonts w:ascii="Times New Roman" w:eastAsia="Times New Roman" w:hAnsi="Times New Roman" w:cs="Times New Roman"/>
          <w:sz w:val="28"/>
          <w:szCs w:val="28"/>
        </w:rPr>
        <w:t xml:space="preserve">Доместикация и селекция. Методы селекции. Биотехнология, ее направления и перспективы развития. </w:t>
      </w:r>
      <w:r w:rsidRPr="004722CC">
        <w:rPr>
          <w:rFonts w:ascii="Times New Roman" w:eastAsia="Times New Roman" w:hAnsi="Times New Roman" w:cs="Times New Roman"/>
          <w:i/>
          <w:iCs/>
          <w:sz w:val="28"/>
          <w:szCs w:val="28"/>
        </w:rPr>
        <w:t>Биобезопасность.</w:t>
      </w:r>
    </w:p>
    <w:p w:rsidR="00FC5435" w:rsidRPr="004722CC" w:rsidRDefault="00FC5435" w:rsidP="00F31020">
      <w:pPr>
        <w:ind w:left="700"/>
        <w:rPr>
          <w:rFonts w:ascii="Times New Roman" w:hAnsi="Times New Roman" w:cs="Times New Roman"/>
          <w:sz w:val="28"/>
          <w:szCs w:val="28"/>
        </w:rPr>
      </w:pPr>
      <w:r w:rsidRPr="004722CC">
        <w:rPr>
          <w:rFonts w:ascii="Times New Roman" w:eastAsia="Times New Roman" w:hAnsi="Times New Roman" w:cs="Times New Roman"/>
          <w:b/>
          <w:bCs/>
          <w:sz w:val="28"/>
          <w:szCs w:val="28"/>
        </w:rPr>
        <w:t>Теория эволюции</w:t>
      </w:r>
    </w:p>
    <w:p w:rsidR="00FC5435" w:rsidRPr="004722CC" w:rsidRDefault="00FC5435" w:rsidP="00F31020">
      <w:pPr>
        <w:spacing w:line="237" w:lineRule="auto"/>
        <w:ind w:firstLine="701"/>
        <w:jc w:val="both"/>
        <w:rPr>
          <w:rFonts w:ascii="Times New Roman" w:hAnsi="Times New Roman" w:cs="Times New Roman"/>
          <w:sz w:val="28"/>
          <w:szCs w:val="28"/>
        </w:rPr>
      </w:pPr>
      <w:r w:rsidRPr="004722CC">
        <w:rPr>
          <w:rFonts w:ascii="Times New Roman" w:eastAsia="Times New Roman" w:hAnsi="Times New Roman" w:cs="Times New Roman"/>
          <w:sz w:val="28"/>
          <w:szCs w:val="28"/>
        </w:rPr>
        <w:t>Развитие эволюционных идей, эволюционная теория Ч. Дарвина. Синтетическая теория эволюции. Свидетельства эволюции живой природы. Микроэволюция и макроэволюция. Вид, его критерии. Популяция – элементарная единица эволюции. Движущие силы эволюции, их влияние на генофонд популяции. Направления эволюции.</w:t>
      </w:r>
    </w:p>
    <w:p w:rsidR="00FC5435" w:rsidRPr="004722CC" w:rsidRDefault="00FC5435" w:rsidP="00F31020">
      <w:pPr>
        <w:spacing w:line="234" w:lineRule="auto"/>
        <w:ind w:firstLine="701"/>
        <w:jc w:val="both"/>
        <w:rPr>
          <w:rFonts w:ascii="Times New Roman" w:hAnsi="Times New Roman" w:cs="Times New Roman"/>
          <w:sz w:val="28"/>
          <w:szCs w:val="28"/>
        </w:rPr>
      </w:pPr>
      <w:r w:rsidRPr="004722CC">
        <w:rPr>
          <w:rFonts w:ascii="Times New Roman" w:eastAsia="Times New Roman" w:hAnsi="Times New Roman" w:cs="Times New Roman"/>
          <w:sz w:val="28"/>
          <w:szCs w:val="28"/>
        </w:rPr>
        <w:t>Многообразие организмов как результат эволюции. Принципы классификации, систематика.</w:t>
      </w:r>
    </w:p>
    <w:p w:rsidR="00FC5435" w:rsidRPr="004722CC" w:rsidRDefault="00FC5435" w:rsidP="00FC5435">
      <w:pPr>
        <w:ind w:left="700"/>
        <w:rPr>
          <w:rFonts w:ascii="Times New Roman" w:hAnsi="Times New Roman" w:cs="Times New Roman"/>
          <w:sz w:val="28"/>
          <w:szCs w:val="28"/>
        </w:rPr>
      </w:pPr>
      <w:r w:rsidRPr="004722CC">
        <w:rPr>
          <w:rFonts w:ascii="Times New Roman" w:eastAsia="Times New Roman" w:hAnsi="Times New Roman" w:cs="Times New Roman"/>
          <w:b/>
          <w:bCs/>
          <w:sz w:val="28"/>
          <w:szCs w:val="28"/>
        </w:rPr>
        <w:t>Развитие жизни на Земле</w:t>
      </w:r>
    </w:p>
    <w:p w:rsidR="00FC5435" w:rsidRPr="004722CC" w:rsidRDefault="00FC5435" w:rsidP="00FC5435">
      <w:pPr>
        <w:spacing w:line="10" w:lineRule="exact"/>
        <w:rPr>
          <w:rFonts w:ascii="Times New Roman" w:hAnsi="Times New Roman" w:cs="Times New Roman"/>
          <w:sz w:val="28"/>
          <w:szCs w:val="28"/>
        </w:rPr>
      </w:pPr>
    </w:p>
    <w:p w:rsidR="00FC5435" w:rsidRPr="004722CC" w:rsidRDefault="00FC5435" w:rsidP="00F31020">
      <w:pPr>
        <w:spacing w:line="234" w:lineRule="auto"/>
        <w:ind w:right="20" w:firstLine="701"/>
        <w:jc w:val="both"/>
        <w:rPr>
          <w:rFonts w:ascii="Times New Roman" w:hAnsi="Times New Roman" w:cs="Times New Roman"/>
          <w:sz w:val="28"/>
          <w:szCs w:val="28"/>
        </w:rPr>
      </w:pPr>
      <w:r w:rsidRPr="004722CC">
        <w:rPr>
          <w:rFonts w:ascii="Times New Roman" w:eastAsia="Times New Roman" w:hAnsi="Times New Roman" w:cs="Times New Roman"/>
          <w:sz w:val="28"/>
          <w:szCs w:val="28"/>
        </w:rPr>
        <w:t>Гипотезы происхождения жизни на Земле. Основные этапы эволюции органического мира на Земле.</w:t>
      </w:r>
    </w:p>
    <w:p w:rsidR="00FC5435" w:rsidRPr="004722CC" w:rsidRDefault="00FC5435" w:rsidP="00F31020">
      <w:pPr>
        <w:spacing w:line="235" w:lineRule="auto"/>
        <w:ind w:right="20" w:firstLine="701"/>
        <w:jc w:val="both"/>
        <w:rPr>
          <w:rFonts w:ascii="Times New Roman" w:hAnsi="Times New Roman" w:cs="Times New Roman"/>
          <w:sz w:val="28"/>
          <w:szCs w:val="28"/>
        </w:rPr>
      </w:pPr>
      <w:r w:rsidRPr="004722CC">
        <w:rPr>
          <w:rFonts w:ascii="Times New Roman" w:eastAsia="Times New Roman" w:hAnsi="Times New Roman" w:cs="Times New Roman"/>
          <w:sz w:val="28"/>
          <w:szCs w:val="28"/>
        </w:rPr>
        <w:t>Современные представления о происхождении человека. Эволюция человека (антропогенез). Движущие силы антропогенеза. Расы человека, их происхождение и единство.</w:t>
      </w:r>
    </w:p>
    <w:p w:rsidR="00FC5435" w:rsidRPr="004722CC" w:rsidRDefault="00FC5435" w:rsidP="00F31020">
      <w:pPr>
        <w:ind w:left="700"/>
        <w:rPr>
          <w:rFonts w:ascii="Times New Roman" w:hAnsi="Times New Roman" w:cs="Times New Roman"/>
          <w:sz w:val="28"/>
          <w:szCs w:val="28"/>
        </w:rPr>
      </w:pPr>
      <w:r w:rsidRPr="004722CC">
        <w:rPr>
          <w:rFonts w:ascii="Times New Roman" w:eastAsia="Times New Roman" w:hAnsi="Times New Roman" w:cs="Times New Roman"/>
          <w:b/>
          <w:bCs/>
          <w:sz w:val="28"/>
          <w:szCs w:val="28"/>
        </w:rPr>
        <w:t>Организмы и окружающая среда</w:t>
      </w:r>
    </w:p>
    <w:p w:rsidR="00F31020" w:rsidRPr="004722CC" w:rsidRDefault="00FC5435" w:rsidP="00F31020">
      <w:pPr>
        <w:spacing w:line="234" w:lineRule="auto"/>
        <w:ind w:left="700" w:right="20"/>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Приспособления организмов к действию экологических факторов. Биогеоценоз. Экосистема. Разнообразие экосистем. Взаимоотношения</w:t>
      </w:r>
      <w:r w:rsidR="00F31020"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популяций разных видов в экосистеме. Круговорот веществ и поток энергии в экосистеме. Устойчивость и динамика экосистем. Последствия влияния деятельности человека на экосистемы. Сохранение биоразнообразия как основа устойчивости экосистемы.</w:t>
      </w:r>
    </w:p>
    <w:p w:rsidR="00FC5435" w:rsidRPr="004722CC" w:rsidRDefault="00FC5435" w:rsidP="00F31020">
      <w:pPr>
        <w:spacing w:line="234" w:lineRule="auto"/>
        <w:ind w:left="700" w:right="20"/>
        <w:rPr>
          <w:rFonts w:ascii="Times New Roman" w:hAnsi="Times New Roman" w:cs="Times New Roman"/>
          <w:sz w:val="28"/>
          <w:szCs w:val="28"/>
        </w:rPr>
      </w:pPr>
      <w:r w:rsidRPr="004722CC">
        <w:rPr>
          <w:rFonts w:ascii="Times New Roman" w:eastAsia="Times New Roman" w:hAnsi="Times New Roman" w:cs="Times New Roman"/>
          <w:sz w:val="28"/>
          <w:szCs w:val="28"/>
        </w:rPr>
        <w:t>Структура</w:t>
      </w:r>
      <w:r w:rsidRPr="004722CC">
        <w:rPr>
          <w:rFonts w:ascii="Times New Roman" w:hAnsi="Times New Roman" w:cs="Times New Roman"/>
          <w:sz w:val="28"/>
          <w:szCs w:val="28"/>
        </w:rPr>
        <w:tab/>
      </w:r>
      <w:r w:rsidRPr="004722CC">
        <w:rPr>
          <w:rFonts w:ascii="Times New Roman" w:eastAsia="Times New Roman" w:hAnsi="Times New Roman" w:cs="Times New Roman"/>
          <w:sz w:val="28"/>
          <w:szCs w:val="28"/>
        </w:rPr>
        <w:t>биосферы.</w:t>
      </w:r>
      <w:r w:rsidRPr="004722CC">
        <w:rPr>
          <w:rFonts w:ascii="Times New Roman" w:hAnsi="Times New Roman" w:cs="Times New Roman"/>
          <w:sz w:val="28"/>
          <w:szCs w:val="28"/>
        </w:rPr>
        <w:tab/>
      </w:r>
      <w:r w:rsidRPr="004722CC">
        <w:rPr>
          <w:rFonts w:ascii="Times New Roman" w:eastAsia="Times New Roman" w:hAnsi="Times New Roman" w:cs="Times New Roman"/>
          <w:sz w:val="28"/>
          <w:szCs w:val="28"/>
        </w:rPr>
        <w:t>Закономерности</w:t>
      </w:r>
      <w:r w:rsidRPr="004722CC">
        <w:rPr>
          <w:rFonts w:ascii="Times New Roman" w:hAnsi="Times New Roman" w:cs="Times New Roman"/>
          <w:sz w:val="28"/>
          <w:szCs w:val="28"/>
        </w:rPr>
        <w:tab/>
      </w:r>
      <w:r w:rsidRPr="004722CC">
        <w:rPr>
          <w:rFonts w:ascii="Times New Roman" w:eastAsia="Times New Roman" w:hAnsi="Times New Roman" w:cs="Times New Roman"/>
          <w:sz w:val="28"/>
          <w:szCs w:val="28"/>
        </w:rPr>
        <w:t>существования</w:t>
      </w:r>
      <w:r w:rsidRPr="004722CC">
        <w:rPr>
          <w:rFonts w:ascii="Times New Roman" w:hAnsi="Times New Roman" w:cs="Times New Roman"/>
          <w:sz w:val="28"/>
          <w:szCs w:val="28"/>
        </w:rPr>
        <w:tab/>
      </w:r>
      <w:r w:rsidRPr="004722CC">
        <w:rPr>
          <w:rFonts w:ascii="Times New Roman" w:eastAsia="Times New Roman" w:hAnsi="Times New Roman" w:cs="Times New Roman"/>
          <w:sz w:val="28"/>
          <w:szCs w:val="28"/>
        </w:rPr>
        <w:t>биосферы.</w:t>
      </w:r>
    </w:p>
    <w:p w:rsidR="00FC5435" w:rsidRPr="004722CC" w:rsidRDefault="00FC5435" w:rsidP="00F31020">
      <w:pPr>
        <w:rPr>
          <w:rFonts w:ascii="Times New Roman" w:hAnsi="Times New Roman" w:cs="Times New Roman"/>
          <w:sz w:val="28"/>
          <w:szCs w:val="28"/>
        </w:rPr>
      </w:pPr>
      <w:r w:rsidRPr="004722CC">
        <w:rPr>
          <w:rFonts w:ascii="Times New Roman" w:eastAsia="Times New Roman" w:hAnsi="Times New Roman" w:cs="Times New Roman"/>
          <w:i/>
          <w:iCs/>
          <w:sz w:val="28"/>
          <w:szCs w:val="28"/>
        </w:rPr>
        <w:t>Круговороты веществ в биосфере.</w:t>
      </w:r>
    </w:p>
    <w:p w:rsidR="00FC5435" w:rsidRPr="004722CC" w:rsidRDefault="00FC5435" w:rsidP="00FC5435">
      <w:pPr>
        <w:spacing w:line="234" w:lineRule="auto"/>
        <w:ind w:right="20" w:firstLine="701"/>
        <w:jc w:val="both"/>
        <w:rPr>
          <w:rFonts w:ascii="Times New Roman" w:hAnsi="Times New Roman" w:cs="Times New Roman"/>
          <w:sz w:val="28"/>
          <w:szCs w:val="28"/>
        </w:rPr>
      </w:pPr>
      <w:r w:rsidRPr="004722CC">
        <w:rPr>
          <w:rFonts w:ascii="Times New Roman" w:eastAsia="Times New Roman" w:hAnsi="Times New Roman" w:cs="Times New Roman"/>
          <w:sz w:val="28"/>
          <w:szCs w:val="28"/>
        </w:rPr>
        <w:t>Глобальные антропогенные изменения в биосфере. Проблемы устойчивого развития.</w:t>
      </w:r>
    </w:p>
    <w:p w:rsidR="00FC5435" w:rsidRPr="004722CC" w:rsidRDefault="00FC5435" w:rsidP="00F31020">
      <w:pPr>
        <w:ind w:left="700"/>
        <w:rPr>
          <w:rFonts w:ascii="Times New Roman" w:hAnsi="Times New Roman" w:cs="Times New Roman"/>
          <w:sz w:val="28"/>
          <w:szCs w:val="28"/>
        </w:rPr>
      </w:pPr>
      <w:r w:rsidRPr="004722CC">
        <w:rPr>
          <w:rFonts w:ascii="Times New Roman" w:eastAsia="Times New Roman" w:hAnsi="Times New Roman" w:cs="Times New Roman"/>
          <w:i/>
          <w:iCs/>
          <w:sz w:val="28"/>
          <w:szCs w:val="28"/>
        </w:rPr>
        <w:t>Перспективы развития биологических наук.</w:t>
      </w:r>
    </w:p>
    <w:p w:rsidR="00FC5435" w:rsidRPr="004722CC" w:rsidRDefault="00FC5435" w:rsidP="00FC5435">
      <w:pPr>
        <w:spacing w:line="234" w:lineRule="auto"/>
        <w:ind w:right="20" w:firstLine="710"/>
        <w:jc w:val="both"/>
        <w:rPr>
          <w:rFonts w:ascii="Times New Roman" w:hAnsi="Times New Roman" w:cs="Times New Roman"/>
          <w:sz w:val="28"/>
          <w:szCs w:val="28"/>
        </w:rPr>
      </w:pPr>
      <w:r w:rsidRPr="004722CC">
        <w:rPr>
          <w:rFonts w:ascii="Times New Roman" w:eastAsia="Times New Roman" w:hAnsi="Times New Roman" w:cs="Times New Roman"/>
          <w:b/>
          <w:bCs/>
          <w:sz w:val="28"/>
          <w:szCs w:val="28"/>
        </w:rPr>
        <w:t>Примерный перечень лабораторных и практических работ (на выбор учителя):</w:t>
      </w:r>
    </w:p>
    <w:p w:rsidR="00FC5435" w:rsidRPr="004722CC" w:rsidRDefault="00FC5435" w:rsidP="00FC5435">
      <w:pPr>
        <w:spacing w:line="236" w:lineRule="auto"/>
        <w:ind w:left="700"/>
        <w:rPr>
          <w:rFonts w:ascii="Times New Roman" w:hAnsi="Times New Roman" w:cs="Times New Roman"/>
          <w:sz w:val="28"/>
          <w:szCs w:val="28"/>
        </w:rPr>
      </w:pPr>
      <w:r w:rsidRPr="004722CC">
        <w:rPr>
          <w:rFonts w:ascii="Times New Roman" w:eastAsia="Times New Roman" w:hAnsi="Times New Roman" w:cs="Times New Roman"/>
          <w:sz w:val="28"/>
          <w:szCs w:val="28"/>
        </w:rPr>
        <w:t>Использование различных методов при изучении биологических объектов.</w:t>
      </w:r>
    </w:p>
    <w:p w:rsidR="00FC5435" w:rsidRPr="004722CC" w:rsidRDefault="00FC5435" w:rsidP="00F31020">
      <w:pPr>
        <w:ind w:left="700"/>
        <w:rPr>
          <w:rFonts w:ascii="Times New Roman" w:hAnsi="Times New Roman" w:cs="Times New Roman"/>
          <w:sz w:val="28"/>
          <w:szCs w:val="28"/>
        </w:rPr>
      </w:pPr>
      <w:r w:rsidRPr="004722CC">
        <w:rPr>
          <w:rFonts w:ascii="Times New Roman" w:eastAsia="Times New Roman" w:hAnsi="Times New Roman" w:cs="Times New Roman"/>
          <w:sz w:val="28"/>
          <w:szCs w:val="28"/>
        </w:rPr>
        <w:t>Техника микроскопирования.</w:t>
      </w:r>
    </w:p>
    <w:p w:rsidR="00FC5435" w:rsidRPr="004722CC" w:rsidRDefault="00FC5435" w:rsidP="00F31020">
      <w:pPr>
        <w:spacing w:line="234" w:lineRule="auto"/>
        <w:ind w:right="20" w:firstLine="701"/>
        <w:rPr>
          <w:rFonts w:ascii="Times New Roman" w:hAnsi="Times New Roman" w:cs="Times New Roman"/>
          <w:sz w:val="28"/>
          <w:szCs w:val="28"/>
        </w:rPr>
      </w:pPr>
      <w:r w:rsidRPr="004722CC">
        <w:rPr>
          <w:rFonts w:ascii="Times New Roman" w:eastAsia="Times New Roman" w:hAnsi="Times New Roman" w:cs="Times New Roman"/>
          <w:sz w:val="28"/>
          <w:szCs w:val="28"/>
        </w:rPr>
        <w:t>Изучение клеток растений и животных под микроскопом на готовых микропрепаратах и их описание.</w:t>
      </w:r>
    </w:p>
    <w:p w:rsidR="00FC5435" w:rsidRPr="004722CC" w:rsidRDefault="00FC5435" w:rsidP="00FC5435">
      <w:pPr>
        <w:spacing w:line="234" w:lineRule="auto"/>
        <w:ind w:right="20" w:firstLine="701"/>
        <w:rPr>
          <w:rFonts w:ascii="Times New Roman" w:hAnsi="Times New Roman" w:cs="Times New Roman"/>
          <w:sz w:val="28"/>
          <w:szCs w:val="28"/>
        </w:rPr>
      </w:pPr>
      <w:r w:rsidRPr="004722CC">
        <w:rPr>
          <w:rFonts w:ascii="Times New Roman" w:eastAsia="Times New Roman" w:hAnsi="Times New Roman" w:cs="Times New Roman"/>
          <w:sz w:val="28"/>
          <w:szCs w:val="28"/>
        </w:rPr>
        <w:t>Приготовление, рассматривание и описание микропрепаратов клеток растений.</w:t>
      </w:r>
    </w:p>
    <w:p w:rsidR="00FC5435" w:rsidRPr="004722CC" w:rsidRDefault="00FC5435" w:rsidP="00F31020">
      <w:pPr>
        <w:ind w:left="700"/>
        <w:rPr>
          <w:rFonts w:ascii="Times New Roman" w:hAnsi="Times New Roman" w:cs="Times New Roman"/>
          <w:sz w:val="28"/>
          <w:szCs w:val="28"/>
        </w:rPr>
      </w:pPr>
      <w:r w:rsidRPr="004722CC">
        <w:rPr>
          <w:rFonts w:ascii="Times New Roman" w:eastAsia="Times New Roman" w:hAnsi="Times New Roman" w:cs="Times New Roman"/>
          <w:sz w:val="28"/>
          <w:szCs w:val="28"/>
        </w:rPr>
        <w:t>Сравнение строения клеток растений, животных, грибов и бактерий.</w:t>
      </w:r>
    </w:p>
    <w:p w:rsidR="00FC5435" w:rsidRPr="004722CC" w:rsidRDefault="00FC5435" w:rsidP="00FC5435">
      <w:pPr>
        <w:ind w:left="700"/>
        <w:rPr>
          <w:rFonts w:ascii="Times New Roman" w:hAnsi="Times New Roman" w:cs="Times New Roman"/>
          <w:sz w:val="28"/>
          <w:szCs w:val="28"/>
        </w:rPr>
      </w:pPr>
      <w:r w:rsidRPr="004722CC">
        <w:rPr>
          <w:rFonts w:ascii="Times New Roman" w:eastAsia="Times New Roman" w:hAnsi="Times New Roman" w:cs="Times New Roman"/>
          <w:sz w:val="28"/>
          <w:szCs w:val="28"/>
        </w:rPr>
        <w:t>Изучение движения цитоплазмы.</w:t>
      </w:r>
    </w:p>
    <w:p w:rsidR="00FC5435" w:rsidRPr="004722CC" w:rsidRDefault="00FC5435" w:rsidP="00F31020">
      <w:pPr>
        <w:ind w:left="700"/>
        <w:rPr>
          <w:rFonts w:ascii="Times New Roman" w:hAnsi="Times New Roman" w:cs="Times New Roman"/>
          <w:sz w:val="28"/>
          <w:szCs w:val="28"/>
        </w:rPr>
      </w:pPr>
      <w:r w:rsidRPr="004722CC">
        <w:rPr>
          <w:rFonts w:ascii="Times New Roman" w:eastAsia="Times New Roman" w:hAnsi="Times New Roman" w:cs="Times New Roman"/>
          <w:sz w:val="28"/>
          <w:szCs w:val="28"/>
        </w:rPr>
        <w:t>Изучение плазмолиза и деплазмолиза в клетках кожицы лука.</w:t>
      </w:r>
    </w:p>
    <w:p w:rsidR="00FC5435" w:rsidRPr="004722CC" w:rsidRDefault="00FC5435" w:rsidP="00FC5435">
      <w:pPr>
        <w:spacing w:line="234" w:lineRule="auto"/>
        <w:ind w:right="20" w:firstLine="701"/>
        <w:jc w:val="both"/>
        <w:rPr>
          <w:rFonts w:ascii="Times New Roman" w:hAnsi="Times New Roman" w:cs="Times New Roman"/>
          <w:sz w:val="28"/>
          <w:szCs w:val="28"/>
        </w:rPr>
      </w:pPr>
      <w:r w:rsidRPr="004722CC">
        <w:rPr>
          <w:rFonts w:ascii="Times New Roman" w:eastAsia="Times New Roman" w:hAnsi="Times New Roman" w:cs="Times New Roman"/>
          <w:sz w:val="28"/>
          <w:szCs w:val="28"/>
        </w:rPr>
        <w:t>Изучение ферментативного расщепления пероксида водорода в растительных и животных клетках.</w:t>
      </w:r>
    </w:p>
    <w:p w:rsidR="00FC5435" w:rsidRPr="004722CC" w:rsidRDefault="00FC5435" w:rsidP="00FC5435">
      <w:pPr>
        <w:ind w:left="700"/>
        <w:rPr>
          <w:rFonts w:ascii="Times New Roman" w:hAnsi="Times New Roman" w:cs="Times New Roman"/>
          <w:sz w:val="28"/>
          <w:szCs w:val="28"/>
        </w:rPr>
      </w:pPr>
      <w:r w:rsidRPr="004722CC">
        <w:rPr>
          <w:rFonts w:ascii="Times New Roman" w:eastAsia="Times New Roman" w:hAnsi="Times New Roman" w:cs="Times New Roman"/>
          <w:sz w:val="28"/>
          <w:szCs w:val="28"/>
        </w:rPr>
        <w:t>Обнаружение белков, углеводов, липидов с помощью качественных реакций.</w:t>
      </w:r>
    </w:p>
    <w:p w:rsidR="00FC5435" w:rsidRPr="004722CC" w:rsidRDefault="00FC5435" w:rsidP="00FC5435">
      <w:pPr>
        <w:ind w:left="700"/>
        <w:rPr>
          <w:rFonts w:ascii="Times New Roman" w:hAnsi="Times New Roman" w:cs="Times New Roman"/>
          <w:sz w:val="28"/>
          <w:szCs w:val="28"/>
        </w:rPr>
      </w:pPr>
      <w:r w:rsidRPr="004722CC">
        <w:rPr>
          <w:rFonts w:ascii="Times New Roman" w:eastAsia="Times New Roman" w:hAnsi="Times New Roman" w:cs="Times New Roman"/>
          <w:sz w:val="28"/>
          <w:szCs w:val="28"/>
        </w:rPr>
        <w:t>Выделение ДНК.</w:t>
      </w:r>
    </w:p>
    <w:p w:rsidR="00FC5435" w:rsidRPr="004722CC" w:rsidRDefault="00FC5435" w:rsidP="00FC5435">
      <w:pPr>
        <w:spacing w:line="20" w:lineRule="exact"/>
        <w:rPr>
          <w:rFonts w:ascii="Times New Roman" w:hAnsi="Times New Roman" w:cs="Times New Roman"/>
          <w:sz w:val="28"/>
          <w:szCs w:val="28"/>
        </w:rPr>
      </w:pPr>
    </w:p>
    <w:p w:rsidR="00FC5435" w:rsidRPr="004722CC" w:rsidRDefault="00FC5435" w:rsidP="00FC5435">
      <w:pPr>
        <w:spacing w:line="234" w:lineRule="auto"/>
        <w:ind w:right="20" w:firstLine="701"/>
        <w:jc w:val="both"/>
        <w:rPr>
          <w:rFonts w:ascii="Times New Roman" w:hAnsi="Times New Roman" w:cs="Times New Roman"/>
          <w:sz w:val="28"/>
          <w:szCs w:val="28"/>
        </w:rPr>
      </w:pPr>
      <w:r w:rsidRPr="004722CC">
        <w:rPr>
          <w:rFonts w:ascii="Times New Roman" w:eastAsia="Times New Roman" w:hAnsi="Times New Roman" w:cs="Times New Roman"/>
          <w:sz w:val="28"/>
          <w:szCs w:val="28"/>
        </w:rPr>
        <w:t>Изучение каталитической активности ферментов (на примере амилазы или каталазы).</w:t>
      </w:r>
    </w:p>
    <w:p w:rsidR="00FC5435" w:rsidRPr="004722CC" w:rsidRDefault="00FC5435" w:rsidP="00FC5435">
      <w:pPr>
        <w:spacing w:line="234" w:lineRule="auto"/>
        <w:ind w:firstLine="701"/>
        <w:jc w:val="both"/>
        <w:rPr>
          <w:rFonts w:ascii="Times New Roman" w:hAnsi="Times New Roman" w:cs="Times New Roman"/>
          <w:sz w:val="28"/>
          <w:szCs w:val="28"/>
        </w:rPr>
      </w:pPr>
      <w:r w:rsidRPr="004722CC">
        <w:rPr>
          <w:rFonts w:ascii="Times New Roman" w:eastAsia="Times New Roman" w:hAnsi="Times New Roman" w:cs="Times New Roman"/>
          <w:sz w:val="28"/>
          <w:szCs w:val="28"/>
        </w:rPr>
        <w:t>Наблюдение митоза в клетках кончика корешка лука на готовых микропрепаратах.</w:t>
      </w:r>
    </w:p>
    <w:p w:rsidR="00FC5435" w:rsidRPr="004722CC" w:rsidRDefault="00FC5435" w:rsidP="00FC5435">
      <w:pPr>
        <w:ind w:left="700"/>
        <w:rPr>
          <w:rFonts w:ascii="Times New Roman" w:hAnsi="Times New Roman" w:cs="Times New Roman"/>
          <w:sz w:val="28"/>
          <w:szCs w:val="28"/>
        </w:rPr>
      </w:pPr>
      <w:r w:rsidRPr="004722CC">
        <w:rPr>
          <w:rFonts w:ascii="Times New Roman" w:eastAsia="Times New Roman" w:hAnsi="Times New Roman" w:cs="Times New Roman"/>
          <w:sz w:val="28"/>
          <w:szCs w:val="28"/>
        </w:rPr>
        <w:t>Изучение хромосом на готовых микропрепаратах.</w:t>
      </w:r>
    </w:p>
    <w:p w:rsidR="00FC5435" w:rsidRPr="004722CC" w:rsidRDefault="00FC5435" w:rsidP="00FC5435">
      <w:pPr>
        <w:ind w:left="700"/>
        <w:rPr>
          <w:rFonts w:ascii="Times New Roman" w:hAnsi="Times New Roman" w:cs="Times New Roman"/>
          <w:sz w:val="28"/>
          <w:szCs w:val="28"/>
        </w:rPr>
      </w:pPr>
      <w:r w:rsidRPr="004722CC">
        <w:rPr>
          <w:rFonts w:ascii="Times New Roman" w:eastAsia="Times New Roman" w:hAnsi="Times New Roman" w:cs="Times New Roman"/>
          <w:sz w:val="28"/>
          <w:szCs w:val="28"/>
        </w:rPr>
        <w:t>Изучение стадий мейоза на готовых микропрепаратах.</w:t>
      </w:r>
    </w:p>
    <w:p w:rsidR="00FC5435" w:rsidRPr="004722CC" w:rsidRDefault="00FC5435" w:rsidP="00FC5435">
      <w:pPr>
        <w:ind w:left="700"/>
        <w:rPr>
          <w:rFonts w:ascii="Times New Roman" w:hAnsi="Times New Roman" w:cs="Times New Roman"/>
          <w:sz w:val="28"/>
          <w:szCs w:val="28"/>
        </w:rPr>
      </w:pPr>
      <w:r w:rsidRPr="004722CC">
        <w:rPr>
          <w:rFonts w:ascii="Times New Roman" w:eastAsia="Times New Roman" w:hAnsi="Times New Roman" w:cs="Times New Roman"/>
          <w:sz w:val="28"/>
          <w:szCs w:val="28"/>
        </w:rPr>
        <w:t>Изучение строения половых клеток на готовых микропрепаратах.</w:t>
      </w:r>
    </w:p>
    <w:p w:rsidR="00FC5435" w:rsidRPr="004722CC" w:rsidRDefault="00FC5435" w:rsidP="00F31020">
      <w:pPr>
        <w:ind w:left="700"/>
        <w:rPr>
          <w:rFonts w:ascii="Times New Roman" w:hAnsi="Times New Roman" w:cs="Times New Roman"/>
          <w:sz w:val="28"/>
          <w:szCs w:val="28"/>
        </w:rPr>
      </w:pPr>
      <w:r w:rsidRPr="004722CC">
        <w:rPr>
          <w:rFonts w:ascii="Times New Roman" w:eastAsia="Times New Roman" w:hAnsi="Times New Roman" w:cs="Times New Roman"/>
          <w:sz w:val="28"/>
          <w:szCs w:val="28"/>
        </w:rPr>
        <w:t>Решение элементарных задач по молекулярной биологии.</w:t>
      </w:r>
    </w:p>
    <w:p w:rsidR="00FC5435" w:rsidRPr="004722CC" w:rsidRDefault="00FC5435" w:rsidP="00FC5435">
      <w:pPr>
        <w:spacing w:line="234" w:lineRule="auto"/>
        <w:ind w:right="20" w:firstLine="701"/>
        <w:jc w:val="both"/>
        <w:rPr>
          <w:rFonts w:ascii="Times New Roman" w:hAnsi="Times New Roman" w:cs="Times New Roman"/>
          <w:sz w:val="28"/>
          <w:szCs w:val="28"/>
        </w:rPr>
      </w:pPr>
      <w:r w:rsidRPr="004722CC">
        <w:rPr>
          <w:rFonts w:ascii="Times New Roman" w:eastAsia="Times New Roman" w:hAnsi="Times New Roman" w:cs="Times New Roman"/>
          <w:sz w:val="28"/>
          <w:szCs w:val="28"/>
        </w:rPr>
        <w:t>Выявление признаков сходства зародышей человека и других позвоночных животных как доказательство их родства.</w:t>
      </w:r>
    </w:p>
    <w:p w:rsidR="00FC5435" w:rsidRPr="004722CC" w:rsidRDefault="00FC5435" w:rsidP="00FC5435">
      <w:pPr>
        <w:ind w:left="700"/>
        <w:rPr>
          <w:rFonts w:ascii="Times New Roman" w:hAnsi="Times New Roman" w:cs="Times New Roman"/>
          <w:sz w:val="28"/>
          <w:szCs w:val="28"/>
        </w:rPr>
      </w:pPr>
      <w:r w:rsidRPr="004722CC">
        <w:rPr>
          <w:rFonts w:ascii="Times New Roman" w:eastAsia="Times New Roman" w:hAnsi="Times New Roman" w:cs="Times New Roman"/>
          <w:sz w:val="28"/>
          <w:szCs w:val="28"/>
        </w:rPr>
        <w:t>Составление элементарных схем скрещивания.</w:t>
      </w:r>
    </w:p>
    <w:p w:rsidR="00FC5435" w:rsidRPr="004722CC" w:rsidRDefault="00FC5435" w:rsidP="00F31020">
      <w:pPr>
        <w:ind w:left="700"/>
        <w:rPr>
          <w:rFonts w:ascii="Times New Roman" w:hAnsi="Times New Roman" w:cs="Times New Roman"/>
          <w:sz w:val="28"/>
          <w:szCs w:val="28"/>
        </w:rPr>
      </w:pPr>
      <w:r w:rsidRPr="004722CC">
        <w:rPr>
          <w:rFonts w:ascii="Times New Roman" w:eastAsia="Times New Roman" w:hAnsi="Times New Roman" w:cs="Times New Roman"/>
          <w:sz w:val="28"/>
          <w:szCs w:val="28"/>
        </w:rPr>
        <w:t>Решение генетических задач.</w:t>
      </w:r>
    </w:p>
    <w:p w:rsidR="00FC5435" w:rsidRPr="004722CC" w:rsidRDefault="00FC5435" w:rsidP="00F31020">
      <w:pPr>
        <w:spacing w:line="235" w:lineRule="auto"/>
        <w:ind w:firstLine="701"/>
        <w:jc w:val="both"/>
        <w:rPr>
          <w:rFonts w:ascii="Times New Roman" w:hAnsi="Times New Roman" w:cs="Times New Roman"/>
          <w:sz w:val="28"/>
          <w:szCs w:val="28"/>
        </w:rPr>
      </w:pPr>
      <w:r w:rsidRPr="004722CC">
        <w:rPr>
          <w:rFonts w:ascii="Times New Roman" w:eastAsia="Times New Roman" w:hAnsi="Times New Roman" w:cs="Times New Roman"/>
          <w:sz w:val="28"/>
          <w:szCs w:val="28"/>
        </w:rPr>
        <w:t>Изучение результатов моногибридного и дигибридного скрещивания у дрозофилы.</w:t>
      </w:r>
    </w:p>
    <w:p w:rsidR="00FC5435" w:rsidRPr="004722CC" w:rsidRDefault="00FC5435" w:rsidP="00F31020">
      <w:pPr>
        <w:ind w:left="700"/>
        <w:rPr>
          <w:rFonts w:ascii="Times New Roman" w:hAnsi="Times New Roman" w:cs="Times New Roman"/>
          <w:sz w:val="28"/>
          <w:szCs w:val="28"/>
        </w:rPr>
      </w:pPr>
      <w:r w:rsidRPr="004722CC">
        <w:rPr>
          <w:rFonts w:ascii="Times New Roman" w:eastAsia="Times New Roman" w:hAnsi="Times New Roman" w:cs="Times New Roman"/>
          <w:sz w:val="28"/>
          <w:szCs w:val="28"/>
        </w:rPr>
        <w:t>Составление и анализ родословных человека.</w:t>
      </w:r>
    </w:p>
    <w:p w:rsidR="00FC5435" w:rsidRPr="004722CC" w:rsidRDefault="00FC5435" w:rsidP="00FC5435">
      <w:pPr>
        <w:spacing w:line="234" w:lineRule="auto"/>
        <w:ind w:firstLine="701"/>
        <w:jc w:val="both"/>
        <w:rPr>
          <w:rFonts w:ascii="Times New Roman" w:hAnsi="Times New Roman" w:cs="Times New Roman"/>
          <w:sz w:val="28"/>
          <w:szCs w:val="28"/>
        </w:rPr>
      </w:pPr>
      <w:r w:rsidRPr="004722CC">
        <w:rPr>
          <w:rFonts w:ascii="Times New Roman" w:eastAsia="Times New Roman" w:hAnsi="Times New Roman" w:cs="Times New Roman"/>
          <w:sz w:val="28"/>
          <w:szCs w:val="28"/>
        </w:rPr>
        <w:t>Изучение изменчивости, построение вариационного ряда и вариационной кривой.</w:t>
      </w:r>
    </w:p>
    <w:p w:rsidR="00FC5435" w:rsidRPr="004722CC" w:rsidRDefault="00FC5435" w:rsidP="00FC5435">
      <w:pPr>
        <w:ind w:left="700"/>
        <w:rPr>
          <w:rFonts w:ascii="Times New Roman" w:hAnsi="Times New Roman" w:cs="Times New Roman"/>
          <w:sz w:val="28"/>
          <w:szCs w:val="28"/>
        </w:rPr>
      </w:pPr>
      <w:r w:rsidRPr="004722CC">
        <w:rPr>
          <w:rFonts w:ascii="Times New Roman" w:eastAsia="Times New Roman" w:hAnsi="Times New Roman" w:cs="Times New Roman"/>
          <w:sz w:val="28"/>
          <w:szCs w:val="28"/>
        </w:rPr>
        <w:t>Описание фенотипа.</w:t>
      </w:r>
    </w:p>
    <w:p w:rsidR="00FC5435" w:rsidRPr="004722CC" w:rsidRDefault="00FC5435" w:rsidP="00F31020">
      <w:pPr>
        <w:ind w:left="700"/>
        <w:rPr>
          <w:rFonts w:ascii="Times New Roman" w:hAnsi="Times New Roman" w:cs="Times New Roman"/>
          <w:sz w:val="28"/>
          <w:szCs w:val="28"/>
        </w:rPr>
      </w:pPr>
      <w:r w:rsidRPr="004722CC">
        <w:rPr>
          <w:rFonts w:ascii="Times New Roman" w:eastAsia="Times New Roman" w:hAnsi="Times New Roman" w:cs="Times New Roman"/>
          <w:sz w:val="28"/>
          <w:szCs w:val="28"/>
        </w:rPr>
        <w:t>Сравнение видов по морфологическому критерию.</w:t>
      </w:r>
    </w:p>
    <w:p w:rsidR="00FC5435" w:rsidRPr="004722CC" w:rsidRDefault="00FC5435" w:rsidP="00FC5435">
      <w:pPr>
        <w:spacing w:line="234" w:lineRule="auto"/>
        <w:ind w:left="700" w:right="20"/>
        <w:rPr>
          <w:rFonts w:ascii="Times New Roman" w:hAnsi="Times New Roman" w:cs="Times New Roman"/>
          <w:sz w:val="28"/>
          <w:szCs w:val="28"/>
        </w:rPr>
      </w:pPr>
      <w:r w:rsidRPr="004722CC">
        <w:rPr>
          <w:rFonts w:ascii="Times New Roman" w:eastAsia="Times New Roman" w:hAnsi="Times New Roman" w:cs="Times New Roman"/>
          <w:sz w:val="28"/>
          <w:szCs w:val="28"/>
        </w:rPr>
        <w:t>Описание приспособленности организма и ее относительного характера. Выявление приспособлений организмов к влиянию различных экологических</w:t>
      </w:r>
    </w:p>
    <w:p w:rsidR="00FC5435" w:rsidRPr="004722CC" w:rsidRDefault="00FC5435" w:rsidP="00FC5435">
      <w:pPr>
        <w:rPr>
          <w:rFonts w:ascii="Times New Roman" w:hAnsi="Times New Roman" w:cs="Times New Roman"/>
          <w:sz w:val="28"/>
          <w:szCs w:val="28"/>
        </w:rPr>
      </w:pPr>
      <w:r w:rsidRPr="004722CC">
        <w:rPr>
          <w:rFonts w:ascii="Times New Roman" w:eastAsia="Times New Roman" w:hAnsi="Times New Roman" w:cs="Times New Roman"/>
          <w:sz w:val="28"/>
          <w:szCs w:val="28"/>
        </w:rPr>
        <w:t>факторов.</w:t>
      </w:r>
    </w:p>
    <w:p w:rsidR="00FC5435" w:rsidRPr="004722CC" w:rsidRDefault="00FC5435" w:rsidP="00FC5435">
      <w:pPr>
        <w:ind w:left="700"/>
        <w:rPr>
          <w:rFonts w:ascii="Times New Roman" w:hAnsi="Times New Roman" w:cs="Times New Roman"/>
          <w:sz w:val="28"/>
          <w:szCs w:val="28"/>
        </w:rPr>
      </w:pPr>
      <w:r w:rsidRPr="004722CC">
        <w:rPr>
          <w:rFonts w:ascii="Times New Roman" w:eastAsia="Times New Roman" w:hAnsi="Times New Roman" w:cs="Times New Roman"/>
          <w:sz w:val="28"/>
          <w:szCs w:val="28"/>
        </w:rPr>
        <w:t>Сравнение анатомического строения растений разных мест обитания.</w:t>
      </w:r>
    </w:p>
    <w:p w:rsidR="00FC5435" w:rsidRPr="004722CC" w:rsidRDefault="00FC5435" w:rsidP="00FC5435">
      <w:pPr>
        <w:ind w:left="700"/>
        <w:rPr>
          <w:rFonts w:ascii="Times New Roman" w:hAnsi="Times New Roman" w:cs="Times New Roman"/>
          <w:sz w:val="28"/>
          <w:szCs w:val="28"/>
        </w:rPr>
      </w:pPr>
      <w:r w:rsidRPr="004722CC">
        <w:rPr>
          <w:rFonts w:ascii="Times New Roman" w:eastAsia="Times New Roman" w:hAnsi="Times New Roman" w:cs="Times New Roman"/>
          <w:sz w:val="28"/>
          <w:szCs w:val="28"/>
        </w:rPr>
        <w:t>Методы измерения факторов среды обитания.</w:t>
      </w:r>
    </w:p>
    <w:p w:rsidR="00FC5435" w:rsidRPr="004722CC" w:rsidRDefault="00FC5435" w:rsidP="00F31020">
      <w:pPr>
        <w:ind w:left="700"/>
        <w:rPr>
          <w:rFonts w:ascii="Times New Roman" w:hAnsi="Times New Roman" w:cs="Times New Roman"/>
          <w:sz w:val="28"/>
          <w:szCs w:val="28"/>
        </w:rPr>
      </w:pPr>
      <w:r w:rsidRPr="004722CC">
        <w:rPr>
          <w:rFonts w:ascii="Times New Roman" w:eastAsia="Times New Roman" w:hAnsi="Times New Roman" w:cs="Times New Roman"/>
          <w:sz w:val="28"/>
          <w:szCs w:val="28"/>
        </w:rPr>
        <w:t>Изучение экологических адаптаций человека.</w:t>
      </w:r>
    </w:p>
    <w:p w:rsidR="00FC5435" w:rsidRPr="004722CC" w:rsidRDefault="00FC5435" w:rsidP="00FC5435">
      <w:pPr>
        <w:ind w:left="700"/>
        <w:rPr>
          <w:rFonts w:ascii="Times New Roman" w:hAnsi="Times New Roman" w:cs="Times New Roman"/>
          <w:sz w:val="28"/>
          <w:szCs w:val="28"/>
        </w:rPr>
      </w:pPr>
      <w:r w:rsidRPr="004722CC">
        <w:rPr>
          <w:rFonts w:ascii="Times New Roman" w:eastAsia="Times New Roman" w:hAnsi="Times New Roman" w:cs="Times New Roman"/>
          <w:sz w:val="28"/>
          <w:szCs w:val="28"/>
        </w:rPr>
        <w:t>Составление пищевых цепей.</w:t>
      </w:r>
    </w:p>
    <w:p w:rsidR="00FC5435" w:rsidRPr="004722CC" w:rsidRDefault="00FC5435" w:rsidP="00FC5435">
      <w:pPr>
        <w:ind w:left="700"/>
        <w:rPr>
          <w:rFonts w:ascii="Times New Roman" w:hAnsi="Times New Roman" w:cs="Times New Roman"/>
          <w:sz w:val="28"/>
          <w:szCs w:val="28"/>
        </w:rPr>
      </w:pPr>
      <w:r w:rsidRPr="004722CC">
        <w:rPr>
          <w:rFonts w:ascii="Times New Roman" w:eastAsia="Times New Roman" w:hAnsi="Times New Roman" w:cs="Times New Roman"/>
          <w:sz w:val="28"/>
          <w:szCs w:val="28"/>
        </w:rPr>
        <w:t>Изучение и описание экосистем своей местности.</w:t>
      </w:r>
    </w:p>
    <w:p w:rsidR="00FC5435" w:rsidRPr="004722CC" w:rsidRDefault="00FC5435" w:rsidP="00FC5435">
      <w:pPr>
        <w:ind w:left="700"/>
        <w:rPr>
          <w:rFonts w:ascii="Times New Roman" w:hAnsi="Times New Roman" w:cs="Times New Roman"/>
          <w:sz w:val="28"/>
          <w:szCs w:val="28"/>
        </w:rPr>
      </w:pPr>
      <w:r w:rsidRPr="004722CC">
        <w:rPr>
          <w:rFonts w:ascii="Times New Roman" w:eastAsia="Times New Roman" w:hAnsi="Times New Roman" w:cs="Times New Roman"/>
          <w:sz w:val="28"/>
          <w:szCs w:val="28"/>
        </w:rPr>
        <w:t>Моделирование структур и процессов, происходящих в экосистемах.</w:t>
      </w:r>
    </w:p>
    <w:p w:rsidR="00FC5435" w:rsidRPr="004722CC" w:rsidRDefault="00FC5435" w:rsidP="00FC5435">
      <w:pPr>
        <w:ind w:left="700"/>
        <w:rPr>
          <w:rFonts w:ascii="Times New Roman" w:hAnsi="Times New Roman" w:cs="Times New Roman"/>
          <w:sz w:val="28"/>
          <w:szCs w:val="28"/>
        </w:rPr>
      </w:pPr>
      <w:r w:rsidRPr="004722CC">
        <w:rPr>
          <w:rFonts w:ascii="Times New Roman" w:eastAsia="Times New Roman" w:hAnsi="Times New Roman" w:cs="Times New Roman"/>
          <w:sz w:val="28"/>
          <w:szCs w:val="28"/>
        </w:rPr>
        <w:t>Оценка антропогенных изменений в природе.</w:t>
      </w:r>
    </w:p>
    <w:p w:rsidR="00FC5435" w:rsidRPr="004722CC" w:rsidRDefault="00FC5435" w:rsidP="00F31020">
      <w:pPr>
        <w:ind w:left="700"/>
        <w:rPr>
          <w:rFonts w:ascii="Times New Roman" w:hAnsi="Times New Roman" w:cs="Times New Roman"/>
          <w:sz w:val="28"/>
          <w:szCs w:val="28"/>
        </w:rPr>
      </w:pPr>
      <w:r w:rsidRPr="004722CC">
        <w:rPr>
          <w:rFonts w:ascii="Times New Roman" w:eastAsia="Times New Roman" w:hAnsi="Times New Roman" w:cs="Times New Roman"/>
          <w:b/>
          <w:bCs/>
          <w:sz w:val="28"/>
          <w:szCs w:val="28"/>
        </w:rPr>
        <w:t>Физическая культура</w:t>
      </w:r>
    </w:p>
    <w:p w:rsidR="00FC5435" w:rsidRPr="004722CC" w:rsidRDefault="00FC5435" w:rsidP="00F31020">
      <w:pPr>
        <w:spacing w:line="238" w:lineRule="auto"/>
        <w:ind w:firstLine="710"/>
        <w:jc w:val="both"/>
        <w:rPr>
          <w:rFonts w:ascii="Times New Roman" w:hAnsi="Times New Roman" w:cs="Times New Roman"/>
          <w:sz w:val="28"/>
          <w:szCs w:val="28"/>
        </w:rPr>
      </w:pPr>
      <w:r w:rsidRPr="004722CC">
        <w:rPr>
          <w:rFonts w:ascii="Times New Roman" w:eastAsia="Times New Roman" w:hAnsi="Times New Roman" w:cs="Times New Roman"/>
          <w:sz w:val="28"/>
          <w:szCs w:val="28"/>
        </w:rPr>
        <w:t>Общей целью образования в области физической культуры является формирование у обучающихся устойчивых мотивов и потребностей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 Освоение учебного предмета направлено на 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rsidR="00FC5435" w:rsidRPr="004722CC" w:rsidRDefault="00FC5435" w:rsidP="00FC5435">
      <w:pPr>
        <w:spacing w:line="245" w:lineRule="auto"/>
        <w:ind w:firstLine="710"/>
        <w:jc w:val="both"/>
        <w:rPr>
          <w:rFonts w:ascii="Times New Roman" w:hAnsi="Times New Roman" w:cs="Times New Roman"/>
          <w:sz w:val="28"/>
          <w:szCs w:val="28"/>
        </w:rPr>
      </w:pPr>
      <w:r w:rsidRPr="004722CC">
        <w:rPr>
          <w:rFonts w:ascii="Times New Roman" w:eastAsia="Times New Roman" w:hAnsi="Times New Roman" w:cs="Times New Roman"/>
          <w:sz w:val="28"/>
          <w:szCs w:val="28"/>
        </w:rPr>
        <w:t>Учебный предмет «Физическая культура» изучается на межпредметной основе практически со всеми предметными областями среднего общего образования.</w:t>
      </w:r>
    </w:p>
    <w:p w:rsidR="00FC5435" w:rsidRPr="004722CC" w:rsidRDefault="00FC5435" w:rsidP="00F31020">
      <w:pPr>
        <w:ind w:left="700"/>
        <w:rPr>
          <w:rFonts w:ascii="Times New Roman" w:hAnsi="Times New Roman" w:cs="Times New Roman"/>
          <w:sz w:val="28"/>
          <w:szCs w:val="28"/>
        </w:rPr>
      </w:pPr>
      <w:r w:rsidRPr="004722CC">
        <w:rPr>
          <w:rFonts w:ascii="Times New Roman" w:eastAsia="Times New Roman" w:hAnsi="Times New Roman" w:cs="Times New Roman"/>
          <w:b/>
          <w:bCs/>
          <w:sz w:val="28"/>
          <w:szCs w:val="28"/>
        </w:rPr>
        <w:t>Базовый уровень</w:t>
      </w:r>
    </w:p>
    <w:p w:rsidR="00FC5435" w:rsidRPr="004722CC" w:rsidRDefault="00FC5435" w:rsidP="00F31020">
      <w:pPr>
        <w:ind w:left="700"/>
        <w:rPr>
          <w:rFonts w:ascii="Times New Roman" w:hAnsi="Times New Roman" w:cs="Times New Roman"/>
          <w:sz w:val="28"/>
          <w:szCs w:val="28"/>
        </w:rPr>
      </w:pPr>
      <w:r w:rsidRPr="004722CC">
        <w:rPr>
          <w:rFonts w:ascii="Times New Roman" w:eastAsia="Times New Roman" w:hAnsi="Times New Roman" w:cs="Times New Roman"/>
          <w:b/>
          <w:bCs/>
          <w:sz w:val="28"/>
          <w:szCs w:val="28"/>
        </w:rPr>
        <w:t>Физическая культура и здоровый образ жизни</w:t>
      </w:r>
    </w:p>
    <w:p w:rsidR="00FC5435" w:rsidRPr="004722CC" w:rsidRDefault="00FC5435" w:rsidP="00F31020">
      <w:pPr>
        <w:spacing w:line="236" w:lineRule="auto"/>
        <w:ind w:firstLine="701"/>
        <w:jc w:val="both"/>
        <w:rPr>
          <w:rFonts w:ascii="Times New Roman" w:hAnsi="Times New Roman" w:cs="Times New Roman"/>
          <w:sz w:val="28"/>
          <w:szCs w:val="28"/>
        </w:rPr>
      </w:pPr>
      <w:r w:rsidRPr="004722CC">
        <w:rPr>
          <w:rFonts w:ascii="Times New Roman" w:eastAsia="Times New Roman" w:hAnsi="Times New Roman" w:cs="Times New Roman"/>
          <w:sz w:val="28"/>
          <w:szCs w:val="28"/>
        </w:rPr>
        <w:t>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w:t>
      </w:r>
    </w:p>
    <w:p w:rsidR="00FC5435" w:rsidRPr="004722CC" w:rsidRDefault="00FC5435" w:rsidP="00F31020">
      <w:pPr>
        <w:spacing w:line="236" w:lineRule="auto"/>
        <w:ind w:firstLine="701"/>
        <w:jc w:val="both"/>
        <w:rPr>
          <w:rFonts w:ascii="Times New Roman" w:hAnsi="Times New Roman" w:cs="Times New Roman"/>
          <w:sz w:val="28"/>
          <w:szCs w:val="28"/>
        </w:rPr>
      </w:pPr>
      <w:r w:rsidRPr="004722CC">
        <w:rPr>
          <w:rFonts w:ascii="Times New Roman" w:eastAsia="Times New Roman" w:hAnsi="Times New Roman" w:cs="Times New Roman"/>
          <w:sz w:val="28"/>
          <w:szCs w:val="28"/>
        </w:rPr>
        <w:t>Оздоровительные мероприятия по восстановлению организма и повышению работоспособности: гимнастика при занятиях умственной и физической деятельностью; сеансы аутотренинга, релаксации и самомассажа, банные процедуры.</w:t>
      </w:r>
    </w:p>
    <w:p w:rsidR="00FC5435" w:rsidRPr="004722CC" w:rsidRDefault="00FC5435" w:rsidP="00F31020">
      <w:pPr>
        <w:spacing w:line="235" w:lineRule="auto"/>
        <w:ind w:right="20" w:firstLine="701"/>
        <w:jc w:val="both"/>
        <w:rPr>
          <w:rFonts w:ascii="Times New Roman" w:hAnsi="Times New Roman" w:cs="Times New Roman"/>
          <w:sz w:val="28"/>
          <w:szCs w:val="28"/>
        </w:rPr>
      </w:pPr>
      <w:r w:rsidRPr="004722CC">
        <w:rPr>
          <w:rFonts w:ascii="Times New Roman" w:eastAsia="Times New Roman" w:hAnsi="Times New Roman" w:cs="Times New Roman"/>
          <w:sz w:val="28"/>
          <w:szCs w:val="28"/>
        </w:rPr>
        <w:t>Система индивидуальных занятий оздоровительной и тренировочной направленности, основы методики их организации и проведения, контроль и оценка эффективности занятий.</w:t>
      </w:r>
    </w:p>
    <w:p w:rsidR="00F31020" w:rsidRPr="004722CC" w:rsidRDefault="00FC5435" w:rsidP="00F31020">
      <w:pPr>
        <w:spacing w:line="237" w:lineRule="auto"/>
        <w:ind w:firstLine="701"/>
        <w:jc w:val="both"/>
        <w:rPr>
          <w:rFonts w:ascii="Times New Roman" w:eastAsia="Times New Roman" w:hAnsi="Times New Roman" w:cs="Times New Roman"/>
          <w:i/>
          <w:iCs/>
          <w:sz w:val="28"/>
          <w:szCs w:val="28"/>
        </w:rPr>
      </w:pPr>
      <w:r w:rsidRPr="004722CC">
        <w:rPr>
          <w:rFonts w:ascii="Times New Roman" w:eastAsia="Times New Roman" w:hAnsi="Times New Roman" w:cs="Times New Roman"/>
          <w:sz w:val="28"/>
          <w:szCs w:val="28"/>
        </w:rPr>
        <w:t xml:space="preserve">Особенности соревновательной деятельности в массовых видах спорта; правила организации и проведения соревнований, обеспечение безопасности, </w:t>
      </w:r>
      <w:r w:rsidRPr="004722CC">
        <w:rPr>
          <w:rFonts w:ascii="Times New Roman" w:eastAsia="Times New Roman" w:hAnsi="Times New Roman" w:cs="Times New Roman"/>
          <w:i/>
          <w:iCs/>
          <w:sz w:val="28"/>
          <w:szCs w:val="28"/>
        </w:rPr>
        <w:t>судейство.</w:t>
      </w:r>
    </w:p>
    <w:p w:rsidR="00FC5435" w:rsidRPr="004722CC" w:rsidRDefault="00FC5435" w:rsidP="00F31020">
      <w:pPr>
        <w:spacing w:line="237" w:lineRule="auto"/>
        <w:ind w:firstLine="701"/>
        <w:jc w:val="both"/>
        <w:rPr>
          <w:rFonts w:ascii="Times New Roman" w:hAnsi="Times New Roman" w:cs="Times New Roman"/>
          <w:sz w:val="28"/>
          <w:szCs w:val="28"/>
        </w:rPr>
      </w:pPr>
      <w:r w:rsidRPr="004722CC">
        <w:rPr>
          <w:rFonts w:ascii="Times New Roman" w:eastAsia="Times New Roman" w:hAnsi="Times New Roman" w:cs="Times New Roman"/>
          <w:sz w:val="28"/>
          <w:szCs w:val="28"/>
        </w:rPr>
        <w:t>Формы организации занятий физической культурой.</w:t>
      </w:r>
    </w:p>
    <w:p w:rsidR="00FC5435" w:rsidRPr="004722CC" w:rsidRDefault="00FC5435" w:rsidP="00FC5435">
      <w:pPr>
        <w:spacing w:line="236" w:lineRule="auto"/>
        <w:ind w:firstLine="701"/>
        <w:jc w:val="both"/>
        <w:rPr>
          <w:rFonts w:ascii="Times New Roman" w:hAnsi="Times New Roman" w:cs="Times New Roman"/>
          <w:sz w:val="28"/>
          <w:szCs w:val="28"/>
        </w:rPr>
      </w:pPr>
      <w:r w:rsidRPr="004722CC">
        <w:rPr>
          <w:rFonts w:ascii="Times New Roman" w:eastAsia="Times New Roman" w:hAnsi="Times New Roman" w:cs="Times New Roman"/>
          <w:sz w:val="28"/>
          <w:szCs w:val="28"/>
        </w:rPr>
        <w:t>Государственные требования к уровню физической подготовленности населения при выполнении нормативов Всероссийского физкультурно-спортивного комплекса «Готов к труду и обороне» (ГТО).</w:t>
      </w:r>
    </w:p>
    <w:p w:rsidR="00FC5435" w:rsidRPr="004722CC" w:rsidRDefault="00FC5435" w:rsidP="00F31020">
      <w:pPr>
        <w:ind w:left="700"/>
        <w:rPr>
          <w:rFonts w:ascii="Times New Roman" w:hAnsi="Times New Roman" w:cs="Times New Roman"/>
          <w:sz w:val="28"/>
          <w:szCs w:val="28"/>
        </w:rPr>
      </w:pPr>
      <w:r w:rsidRPr="004722CC">
        <w:rPr>
          <w:rFonts w:ascii="Times New Roman" w:eastAsia="Times New Roman" w:hAnsi="Times New Roman" w:cs="Times New Roman"/>
          <w:sz w:val="28"/>
          <w:szCs w:val="28"/>
        </w:rPr>
        <w:t>Современное состояние физической культуры и спорта в России.</w:t>
      </w:r>
    </w:p>
    <w:p w:rsidR="00FC5435" w:rsidRPr="004722CC" w:rsidRDefault="00FC5435" w:rsidP="00FC5435">
      <w:pPr>
        <w:spacing w:line="234" w:lineRule="auto"/>
        <w:ind w:right="20" w:firstLine="701"/>
        <w:jc w:val="both"/>
        <w:rPr>
          <w:rFonts w:ascii="Times New Roman" w:hAnsi="Times New Roman" w:cs="Times New Roman"/>
          <w:sz w:val="28"/>
          <w:szCs w:val="28"/>
        </w:rPr>
      </w:pPr>
      <w:r w:rsidRPr="004722CC">
        <w:rPr>
          <w:rFonts w:ascii="Times New Roman" w:eastAsia="Times New Roman" w:hAnsi="Times New Roman" w:cs="Times New Roman"/>
          <w:i/>
          <w:iCs/>
          <w:sz w:val="28"/>
          <w:szCs w:val="28"/>
        </w:rPr>
        <w:t>Основы законодательства Российской Федерации в области физической культуры, спорта, туризма, охраны здоровья.</w:t>
      </w:r>
    </w:p>
    <w:p w:rsidR="00FC5435" w:rsidRPr="004722CC" w:rsidRDefault="00FC5435" w:rsidP="00FC5435">
      <w:pPr>
        <w:spacing w:line="342" w:lineRule="exact"/>
        <w:rPr>
          <w:rFonts w:ascii="Times New Roman" w:hAnsi="Times New Roman" w:cs="Times New Roman"/>
          <w:sz w:val="28"/>
          <w:szCs w:val="28"/>
        </w:rPr>
      </w:pPr>
    </w:p>
    <w:p w:rsidR="00FC5435" w:rsidRPr="004722CC" w:rsidRDefault="00FC5435" w:rsidP="00F31020">
      <w:pPr>
        <w:spacing w:line="241" w:lineRule="auto"/>
        <w:ind w:left="700" w:right="3200" w:firstLine="10"/>
        <w:rPr>
          <w:rFonts w:ascii="Times New Roman" w:hAnsi="Times New Roman" w:cs="Times New Roman"/>
          <w:sz w:val="28"/>
          <w:szCs w:val="28"/>
        </w:rPr>
      </w:pPr>
      <w:r w:rsidRPr="004722CC">
        <w:rPr>
          <w:rFonts w:ascii="Times New Roman" w:eastAsia="Times New Roman" w:hAnsi="Times New Roman" w:cs="Times New Roman"/>
          <w:b/>
          <w:bCs/>
          <w:sz w:val="28"/>
          <w:szCs w:val="28"/>
        </w:rPr>
        <w:t xml:space="preserve">Физкультурно-оздоровительная деятельность </w:t>
      </w:r>
      <w:r w:rsidRPr="004722CC">
        <w:rPr>
          <w:rFonts w:ascii="Times New Roman" w:eastAsia="Times New Roman" w:hAnsi="Times New Roman" w:cs="Times New Roman"/>
          <w:sz w:val="28"/>
          <w:szCs w:val="28"/>
        </w:rPr>
        <w:t>Оздоровительные системы физического воспитания.</w:t>
      </w:r>
    </w:p>
    <w:p w:rsidR="00FC5435" w:rsidRPr="004722CC" w:rsidRDefault="00FC5435" w:rsidP="00F31020">
      <w:pPr>
        <w:spacing w:line="235" w:lineRule="auto"/>
        <w:ind w:firstLine="701"/>
        <w:jc w:val="both"/>
        <w:rPr>
          <w:rFonts w:ascii="Times New Roman" w:hAnsi="Times New Roman" w:cs="Times New Roman"/>
          <w:sz w:val="28"/>
          <w:szCs w:val="28"/>
        </w:rPr>
      </w:pPr>
      <w:r w:rsidRPr="004722CC">
        <w:rPr>
          <w:rFonts w:ascii="Times New Roman" w:eastAsia="Times New Roman" w:hAnsi="Times New Roman" w:cs="Times New Roman"/>
          <w:sz w:val="28"/>
          <w:szCs w:val="28"/>
        </w:rPr>
        <w:t>Современные фитнес-программы, направленные на достижение и поддержание оптимального качества жизни, решение задач формирования жизненно необходимых и спортивно ориентированных двигательных навыков и умений.</w:t>
      </w:r>
    </w:p>
    <w:p w:rsidR="00FC5435" w:rsidRPr="004722CC" w:rsidRDefault="00FC5435" w:rsidP="00F31020">
      <w:pPr>
        <w:spacing w:line="235" w:lineRule="auto"/>
        <w:ind w:firstLine="701"/>
        <w:jc w:val="both"/>
        <w:rPr>
          <w:rFonts w:ascii="Times New Roman" w:hAnsi="Times New Roman" w:cs="Times New Roman"/>
          <w:sz w:val="28"/>
          <w:szCs w:val="28"/>
        </w:rPr>
      </w:pPr>
      <w:r w:rsidRPr="004722CC">
        <w:rPr>
          <w:rFonts w:ascii="Times New Roman" w:eastAsia="Times New Roman" w:hAnsi="Times New Roman" w:cs="Times New Roman"/>
          <w:sz w:val="28"/>
          <w:szCs w:val="28"/>
        </w:rPr>
        <w:t>Индивидуально ориентированные здоровьесберегающие технологии: гимнастика при умственной и физической деятельности; комплексы упражнений адаптивной физической культуры; оздоровительная ходьба и бег.</w:t>
      </w:r>
    </w:p>
    <w:p w:rsidR="00FC5435" w:rsidRPr="004722CC" w:rsidRDefault="00FC5435" w:rsidP="00F31020">
      <w:pPr>
        <w:ind w:left="700"/>
        <w:rPr>
          <w:rFonts w:ascii="Times New Roman" w:hAnsi="Times New Roman" w:cs="Times New Roman"/>
          <w:sz w:val="28"/>
          <w:szCs w:val="28"/>
        </w:rPr>
      </w:pPr>
      <w:r w:rsidRPr="004722CC">
        <w:rPr>
          <w:rFonts w:ascii="Times New Roman" w:eastAsia="Times New Roman" w:hAnsi="Times New Roman" w:cs="Times New Roman"/>
          <w:b/>
          <w:bCs/>
          <w:sz w:val="28"/>
          <w:szCs w:val="28"/>
        </w:rPr>
        <w:t>Физическое совершенствование</w:t>
      </w:r>
    </w:p>
    <w:p w:rsidR="00FC5435" w:rsidRPr="004722CC" w:rsidRDefault="00FC5435" w:rsidP="00F31020">
      <w:pPr>
        <w:spacing w:line="238" w:lineRule="auto"/>
        <w:ind w:firstLine="701"/>
        <w:jc w:val="both"/>
        <w:rPr>
          <w:rFonts w:ascii="Times New Roman" w:hAnsi="Times New Roman" w:cs="Times New Roman"/>
          <w:sz w:val="28"/>
          <w:szCs w:val="28"/>
        </w:rPr>
      </w:pPr>
      <w:r w:rsidRPr="004722CC">
        <w:rPr>
          <w:rFonts w:ascii="Times New Roman" w:eastAsia="Times New Roman" w:hAnsi="Times New Roman" w:cs="Times New Roman"/>
          <w:sz w:val="28"/>
          <w:szCs w:val="28"/>
        </w:rPr>
        <w:t xml:space="preserve">Совершенствование техники упражнений базовых видов спорта: акробатические и гимнастические комбинации (на спортивных снарядах); бег на короткие, средние и длинные дистанции; прыжки в длину и высоту с разбега; метание гранаты; передвижение на лыжах; плавание; технические приемы и командно-тактические действия в командных (игровых) видах; </w:t>
      </w:r>
      <w:r w:rsidRPr="004722CC">
        <w:rPr>
          <w:rFonts w:ascii="Times New Roman" w:eastAsia="Times New Roman" w:hAnsi="Times New Roman" w:cs="Times New Roman"/>
          <w:i/>
          <w:iCs/>
          <w:sz w:val="28"/>
          <w:szCs w:val="28"/>
        </w:rPr>
        <w:t>техническая и</w:t>
      </w:r>
      <w:r w:rsidR="00F31020" w:rsidRPr="004722CC">
        <w:rPr>
          <w:rFonts w:ascii="Times New Roman" w:eastAsia="Times New Roman" w:hAnsi="Times New Roman" w:cs="Times New Roman"/>
          <w:i/>
          <w:iCs/>
          <w:sz w:val="28"/>
          <w:szCs w:val="28"/>
        </w:rPr>
        <w:t xml:space="preserve"> </w:t>
      </w:r>
      <w:r w:rsidRPr="004722CC">
        <w:rPr>
          <w:rFonts w:ascii="Times New Roman" w:eastAsia="Times New Roman" w:hAnsi="Times New Roman" w:cs="Times New Roman"/>
          <w:i/>
          <w:iCs/>
          <w:sz w:val="28"/>
          <w:szCs w:val="28"/>
        </w:rPr>
        <w:t>тактическая подготовка в национальных видах спорта.</w:t>
      </w:r>
    </w:p>
    <w:p w:rsidR="00FC5435" w:rsidRPr="004722CC" w:rsidRDefault="00FC5435" w:rsidP="00F31020">
      <w:pPr>
        <w:spacing w:line="234" w:lineRule="auto"/>
        <w:ind w:firstLine="701"/>
        <w:jc w:val="both"/>
        <w:rPr>
          <w:rFonts w:ascii="Times New Roman" w:hAnsi="Times New Roman" w:cs="Times New Roman"/>
          <w:sz w:val="28"/>
          <w:szCs w:val="28"/>
        </w:rPr>
      </w:pPr>
      <w:r w:rsidRPr="004722CC">
        <w:rPr>
          <w:rFonts w:ascii="Times New Roman" w:eastAsia="Times New Roman" w:hAnsi="Times New Roman" w:cs="Times New Roman"/>
          <w:sz w:val="28"/>
          <w:szCs w:val="28"/>
        </w:rPr>
        <w:t>Спортивные единоборства: технико-тактические действия самообороны; приемы страховки и самостраховки</w:t>
      </w:r>
      <w:r w:rsidRPr="004722CC">
        <w:rPr>
          <w:rFonts w:ascii="Times New Roman" w:eastAsia="Times New Roman" w:hAnsi="Times New Roman" w:cs="Times New Roman"/>
          <w:i/>
          <w:iCs/>
          <w:sz w:val="28"/>
          <w:szCs w:val="28"/>
        </w:rPr>
        <w:t>.</w:t>
      </w:r>
    </w:p>
    <w:p w:rsidR="00FC5435" w:rsidRPr="004722CC" w:rsidRDefault="00FC5435" w:rsidP="00F31020">
      <w:pPr>
        <w:spacing w:line="235" w:lineRule="auto"/>
        <w:ind w:left="7" w:firstLine="710"/>
        <w:jc w:val="both"/>
        <w:rPr>
          <w:rFonts w:ascii="Times New Roman" w:hAnsi="Times New Roman" w:cs="Times New Roman"/>
          <w:sz w:val="28"/>
          <w:szCs w:val="28"/>
        </w:rPr>
      </w:pPr>
      <w:r w:rsidRPr="004722CC">
        <w:rPr>
          <w:rFonts w:ascii="Times New Roman" w:eastAsia="Times New Roman" w:hAnsi="Times New Roman" w:cs="Times New Roman"/>
          <w:sz w:val="28"/>
          <w:szCs w:val="28"/>
        </w:rPr>
        <w:t xml:space="preserve">Прикладная физическая подготовка: полосы препятствий; </w:t>
      </w:r>
      <w:r w:rsidRPr="004722CC">
        <w:rPr>
          <w:rFonts w:ascii="Times New Roman" w:eastAsia="Times New Roman" w:hAnsi="Times New Roman" w:cs="Times New Roman"/>
          <w:i/>
          <w:iCs/>
          <w:sz w:val="28"/>
          <w:szCs w:val="28"/>
        </w:rPr>
        <w:t>кросс попересеченной местности с элементами спортивного ориентирования; прикладное плавание.</w:t>
      </w:r>
    </w:p>
    <w:p w:rsidR="00FC5435" w:rsidRPr="004722CC" w:rsidRDefault="00FC5435" w:rsidP="00F31020">
      <w:pPr>
        <w:ind w:left="707"/>
        <w:rPr>
          <w:rFonts w:ascii="Times New Roman" w:hAnsi="Times New Roman" w:cs="Times New Roman"/>
          <w:sz w:val="28"/>
          <w:szCs w:val="28"/>
        </w:rPr>
      </w:pPr>
      <w:r w:rsidRPr="004722CC">
        <w:rPr>
          <w:rFonts w:ascii="Times New Roman" w:eastAsia="Times New Roman" w:hAnsi="Times New Roman" w:cs="Times New Roman"/>
          <w:b/>
          <w:bCs/>
          <w:sz w:val="28"/>
          <w:szCs w:val="28"/>
        </w:rPr>
        <w:t>Основы безопасности жизнедеятельности</w:t>
      </w:r>
    </w:p>
    <w:p w:rsidR="00FC5435" w:rsidRPr="004722CC" w:rsidRDefault="00FC5435" w:rsidP="00F31020">
      <w:pPr>
        <w:spacing w:line="237" w:lineRule="auto"/>
        <w:ind w:left="7" w:firstLine="710"/>
        <w:jc w:val="both"/>
        <w:rPr>
          <w:rFonts w:ascii="Times New Roman" w:hAnsi="Times New Roman" w:cs="Times New Roman"/>
          <w:sz w:val="28"/>
          <w:szCs w:val="28"/>
        </w:rPr>
      </w:pPr>
      <w:r w:rsidRPr="004722CC">
        <w:rPr>
          <w:rFonts w:ascii="Times New Roman" w:eastAsia="Times New Roman" w:hAnsi="Times New Roman" w:cs="Times New Roman"/>
          <w:sz w:val="28"/>
          <w:szCs w:val="28"/>
        </w:rPr>
        <w:t>Опасные и чрезвычайные ситуации, усиление глобальной конкуренции и напряженности в различных областях межгосударственного и межрегионального взаимодействия требуют формирования у обучающихся компетенции в области личной безопасности в условиях опасных и чрезвычайных ситуаций социально сложного и технически насыщенного окружающего мира, а также готовности к выполнению гражданского долга по защите Отечества.</w:t>
      </w:r>
    </w:p>
    <w:p w:rsidR="00FC5435" w:rsidRPr="004722CC" w:rsidRDefault="00FC5435" w:rsidP="00F31020">
      <w:pPr>
        <w:spacing w:line="237" w:lineRule="auto"/>
        <w:ind w:left="7" w:firstLine="710"/>
        <w:jc w:val="both"/>
        <w:rPr>
          <w:rFonts w:ascii="Times New Roman" w:hAnsi="Times New Roman" w:cs="Times New Roman"/>
          <w:sz w:val="28"/>
          <w:szCs w:val="28"/>
        </w:rPr>
      </w:pPr>
      <w:r w:rsidRPr="004722CC">
        <w:rPr>
          <w:rFonts w:ascii="Times New Roman" w:eastAsia="Times New Roman" w:hAnsi="Times New Roman" w:cs="Times New Roman"/>
          <w:sz w:val="28"/>
          <w:szCs w:val="28"/>
        </w:rPr>
        <w:t>Целью изучения и освоения программы учебного предмета «Основы безопасности жизнедеятельности» является формирование у выпускника культуры безопасности жизнедеятельности в современном мире, получение им начальных знаний в области обороны и начальная индивидуальная подготовка по основам военной службы в соответствии с требованиями, предъявляемыми ФГОС СОО.</w:t>
      </w:r>
    </w:p>
    <w:p w:rsidR="00FC5435" w:rsidRPr="004722CC" w:rsidRDefault="00FC5435" w:rsidP="00FC5435">
      <w:pPr>
        <w:spacing w:line="236" w:lineRule="auto"/>
        <w:ind w:left="7" w:right="20" w:firstLine="710"/>
        <w:jc w:val="both"/>
        <w:rPr>
          <w:rFonts w:ascii="Times New Roman" w:hAnsi="Times New Roman" w:cs="Times New Roman"/>
          <w:sz w:val="28"/>
          <w:szCs w:val="28"/>
        </w:rPr>
      </w:pPr>
      <w:r w:rsidRPr="004722CC">
        <w:rPr>
          <w:rFonts w:ascii="Times New Roman" w:eastAsia="Times New Roman" w:hAnsi="Times New Roman" w:cs="Times New Roman"/>
          <w:sz w:val="28"/>
          <w:szCs w:val="28"/>
        </w:rPr>
        <w:t>Учебный предмет «Основы безопасности жизнедеятельности» является обязательным для изучения на уровне среднего общего образования, осваивается на базовом уровне и является одной из составляющих предметной области «Физическая культура, экология и основы безопасности жизнедеятельности».</w:t>
      </w:r>
    </w:p>
    <w:p w:rsidR="00FC5435" w:rsidRPr="004722CC" w:rsidRDefault="00FC5435" w:rsidP="00FC5435">
      <w:pPr>
        <w:spacing w:line="20" w:lineRule="exact"/>
        <w:rPr>
          <w:rFonts w:ascii="Times New Roman" w:hAnsi="Times New Roman" w:cs="Times New Roman"/>
          <w:sz w:val="28"/>
          <w:szCs w:val="28"/>
        </w:rPr>
      </w:pPr>
    </w:p>
    <w:p w:rsidR="00FC5435" w:rsidRPr="004722CC" w:rsidRDefault="00FC5435" w:rsidP="00F31020">
      <w:pPr>
        <w:spacing w:line="237" w:lineRule="auto"/>
        <w:ind w:left="7" w:firstLine="710"/>
        <w:jc w:val="both"/>
        <w:rPr>
          <w:rFonts w:ascii="Times New Roman" w:hAnsi="Times New Roman" w:cs="Times New Roman"/>
          <w:sz w:val="28"/>
          <w:szCs w:val="28"/>
        </w:rPr>
      </w:pPr>
      <w:r w:rsidRPr="004722CC">
        <w:rPr>
          <w:rFonts w:ascii="Times New Roman" w:eastAsia="Times New Roman" w:hAnsi="Times New Roman" w:cs="Times New Roman"/>
          <w:sz w:val="28"/>
          <w:szCs w:val="28"/>
        </w:rPr>
        <w:t>Программа определяет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учитывают возможность освоения ими теоретической и практической деятельности, что является важнейшим компонентом развивающего обучения. Содержание представлено в девяти модулях.</w:t>
      </w:r>
    </w:p>
    <w:p w:rsidR="00FC5435" w:rsidRPr="004722CC" w:rsidRDefault="00FC5435" w:rsidP="00F31020">
      <w:pPr>
        <w:ind w:left="707"/>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Модуль «Основы комплексной безопасности» раскрывает вопросы, связанные</w:t>
      </w:r>
      <w:r w:rsidR="00F31020" w:rsidRPr="004722CC">
        <w:rPr>
          <w:rFonts w:ascii="Times New Roman" w:eastAsia="Times New Roman" w:hAnsi="Times New Roman" w:cs="Times New Roman"/>
          <w:sz w:val="28"/>
          <w:szCs w:val="28"/>
        </w:rPr>
        <w:t xml:space="preserve"> с </w:t>
      </w:r>
      <w:r w:rsidRPr="004722CC">
        <w:rPr>
          <w:rFonts w:ascii="Times New Roman" w:eastAsia="Times New Roman" w:hAnsi="Times New Roman" w:cs="Times New Roman"/>
          <w:sz w:val="28"/>
          <w:szCs w:val="28"/>
        </w:rPr>
        <w:t>экологической безопасностью и охраной окружающей среды, безопасностью на транспорте, явными и скрытыми опасностями в современных молодежных хобби подростков.</w:t>
      </w:r>
    </w:p>
    <w:p w:rsidR="00FC5435" w:rsidRPr="004722CC" w:rsidRDefault="00FC5435" w:rsidP="00F31020">
      <w:pPr>
        <w:spacing w:line="236" w:lineRule="auto"/>
        <w:ind w:left="7" w:firstLine="710"/>
        <w:jc w:val="both"/>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Модуль «Защита населения Российской Федерации от опасных и чрезвычайных ситуаций» раскрывает вопросы, связанные с защитой населения от опасных и чрезвычайных ситуаций природного, техногенного и социального характера.</w:t>
      </w:r>
    </w:p>
    <w:p w:rsidR="00FC5435" w:rsidRPr="004722CC" w:rsidRDefault="00FC5435" w:rsidP="00F31020">
      <w:pPr>
        <w:spacing w:line="235" w:lineRule="auto"/>
        <w:ind w:left="7" w:firstLine="710"/>
        <w:jc w:val="both"/>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Модуль «Основы противодействия экстремизму, терроризму и наркотизму в Российской Федерации» раскрывает вопросы, связанные с противодействием экстремизму, терроризму и наркотизму.</w:t>
      </w:r>
    </w:p>
    <w:p w:rsidR="00FC5435" w:rsidRPr="004722CC" w:rsidRDefault="00FC5435" w:rsidP="00F31020">
      <w:pPr>
        <w:spacing w:line="234" w:lineRule="auto"/>
        <w:ind w:left="7" w:right="20" w:firstLine="710"/>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Модуль «Основы здорового образа жизни» раскрывает основы здорового образа жизни.</w:t>
      </w:r>
    </w:p>
    <w:p w:rsidR="00FC5435" w:rsidRPr="004722CC" w:rsidRDefault="00FC5435" w:rsidP="00FC5435">
      <w:pPr>
        <w:spacing w:line="237" w:lineRule="auto"/>
        <w:ind w:left="7" w:firstLine="710"/>
        <w:jc w:val="both"/>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Модуль «Основы медицинских знаний и оказание первой помощи» раскрывает вопросы, связанные с оказанием первой помощи, санитарно-эпидемиологическим благополучием населения и профилактикой инфекционных заболеваний.</w:t>
      </w:r>
    </w:p>
    <w:p w:rsidR="00FC5435" w:rsidRPr="004722CC" w:rsidRDefault="00FC5435" w:rsidP="00F31020">
      <w:pPr>
        <w:spacing w:line="235" w:lineRule="auto"/>
        <w:ind w:firstLine="710"/>
        <w:jc w:val="both"/>
        <w:rPr>
          <w:rFonts w:ascii="Times New Roman" w:hAnsi="Times New Roman" w:cs="Times New Roman"/>
          <w:sz w:val="28"/>
          <w:szCs w:val="28"/>
        </w:rPr>
      </w:pPr>
      <w:r w:rsidRPr="004722CC">
        <w:rPr>
          <w:rFonts w:ascii="Times New Roman" w:eastAsia="Times New Roman" w:hAnsi="Times New Roman" w:cs="Times New Roman"/>
          <w:sz w:val="28"/>
          <w:szCs w:val="28"/>
        </w:rPr>
        <w:t>Модуль «Основы обороны государства» раскрывает вопросы, связанные с состоянием и тенденциями развития современного мира и России, а также факторы и источники угроз и основы обороны РФ.</w:t>
      </w:r>
    </w:p>
    <w:p w:rsidR="00FC5435" w:rsidRPr="004722CC" w:rsidRDefault="00FC5435" w:rsidP="00F31020">
      <w:pPr>
        <w:spacing w:line="237" w:lineRule="auto"/>
        <w:ind w:firstLine="710"/>
        <w:jc w:val="both"/>
        <w:rPr>
          <w:rFonts w:ascii="Times New Roman" w:hAnsi="Times New Roman" w:cs="Times New Roman"/>
          <w:sz w:val="28"/>
          <w:szCs w:val="28"/>
        </w:rPr>
      </w:pPr>
      <w:r w:rsidRPr="004722CC">
        <w:rPr>
          <w:rFonts w:ascii="Times New Roman" w:eastAsia="Times New Roman" w:hAnsi="Times New Roman" w:cs="Times New Roman"/>
          <w:sz w:val="28"/>
          <w:szCs w:val="28"/>
        </w:rPr>
        <w:t>Модуль «Правовые основы военной службы» включает вопросы обеспечения прав, определения и соблюдения обязанностей гражданина до призыва, во время призыва и прохождения военной службы, увольнения с военной службы и пребывания в запасе.</w:t>
      </w:r>
    </w:p>
    <w:p w:rsidR="00FC5435" w:rsidRPr="004722CC" w:rsidRDefault="00FC5435" w:rsidP="00F31020">
      <w:pPr>
        <w:spacing w:line="234" w:lineRule="auto"/>
        <w:ind w:right="20" w:firstLine="710"/>
        <w:jc w:val="both"/>
        <w:rPr>
          <w:rFonts w:ascii="Times New Roman" w:hAnsi="Times New Roman" w:cs="Times New Roman"/>
          <w:sz w:val="28"/>
          <w:szCs w:val="28"/>
        </w:rPr>
      </w:pPr>
      <w:r w:rsidRPr="004722CC">
        <w:rPr>
          <w:rFonts w:ascii="Times New Roman" w:eastAsia="Times New Roman" w:hAnsi="Times New Roman" w:cs="Times New Roman"/>
          <w:sz w:val="28"/>
          <w:szCs w:val="28"/>
        </w:rPr>
        <w:t>Модуль «Элементы начальной военной подготовки» раскрывает вопросы строевой, огневой, тактической подготовки.</w:t>
      </w:r>
    </w:p>
    <w:p w:rsidR="00FC5435" w:rsidRPr="004722CC" w:rsidRDefault="00FC5435" w:rsidP="00F31020">
      <w:pPr>
        <w:spacing w:line="234" w:lineRule="auto"/>
        <w:ind w:firstLine="710"/>
        <w:jc w:val="both"/>
        <w:rPr>
          <w:rFonts w:ascii="Times New Roman" w:hAnsi="Times New Roman" w:cs="Times New Roman"/>
          <w:sz w:val="28"/>
          <w:szCs w:val="28"/>
        </w:rPr>
      </w:pPr>
      <w:r w:rsidRPr="004722CC">
        <w:rPr>
          <w:rFonts w:ascii="Times New Roman" w:eastAsia="Times New Roman" w:hAnsi="Times New Roman" w:cs="Times New Roman"/>
          <w:sz w:val="28"/>
          <w:szCs w:val="28"/>
        </w:rPr>
        <w:t>Модуль «Военно-профессиональная деятельность» раскрывает вопросы военно-профессиональной деятельности гражданина.</w:t>
      </w:r>
    </w:p>
    <w:p w:rsidR="00FC5435" w:rsidRPr="004722CC" w:rsidRDefault="00FC5435" w:rsidP="00FC5435">
      <w:pPr>
        <w:spacing w:line="234" w:lineRule="auto"/>
        <w:ind w:right="20" w:firstLine="710"/>
        <w:jc w:val="both"/>
        <w:rPr>
          <w:rFonts w:ascii="Times New Roman" w:hAnsi="Times New Roman" w:cs="Times New Roman"/>
          <w:sz w:val="28"/>
          <w:szCs w:val="28"/>
        </w:rPr>
      </w:pPr>
      <w:r w:rsidRPr="004722CC">
        <w:rPr>
          <w:rFonts w:ascii="Times New Roman" w:eastAsia="Times New Roman" w:hAnsi="Times New Roman" w:cs="Times New Roman"/>
          <w:sz w:val="28"/>
          <w:szCs w:val="28"/>
        </w:rPr>
        <w:t>При составлении рабочих программ в модулях и темах возможны дополнения с учетом местных условий и особенностей образовательной организации.</w:t>
      </w:r>
    </w:p>
    <w:p w:rsidR="00FC5435" w:rsidRPr="004722CC" w:rsidRDefault="00FC5435" w:rsidP="00FC5435">
      <w:pPr>
        <w:spacing w:line="15" w:lineRule="exact"/>
        <w:rPr>
          <w:rFonts w:ascii="Times New Roman" w:hAnsi="Times New Roman" w:cs="Times New Roman"/>
          <w:sz w:val="28"/>
          <w:szCs w:val="28"/>
        </w:rPr>
      </w:pPr>
    </w:p>
    <w:p w:rsidR="00F31020" w:rsidRPr="004722CC" w:rsidRDefault="00FC5435" w:rsidP="00F31020">
      <w:pPr>
        <w:spacing w:line="234" w:lineRule="auto"/>
        <w:ind w:firstLine="710"/>
        <w:jc w:val="both"/>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«Основы безопасности жизнедеятельности» как учебный предмет обеспечивает:</w:t>
      </w:r>
    </w:p>
    <w:p w:rsidR="00FC5435" w:rsidRPr="004722CC" w:rsidRDefault="00FC5435" w:rsidP="00F31020">
      <w:pPr>
        <w:spacing w:line="234" w:lineRule="auto"/>
        <w:ind w:firstLine="710"/>
        <w:jc w:val="both"/>
        <w:rPr>
          <w:rFonts w:ascii="Times New Roman" w:hAnsi="Times New Roman" w:cs="Times New Roman"/>
          <w:sz w:val="28"/>
          <w:szCs w:val="28"/>
        </w:rPr>
      </w:pPr>
      <w:r w:rsidRPr="004722CC">
        <w:rPr>
          <w:rFonts w:ascii="Times New Roman" w:eastAsia="Times New Roman" w:hAnsi="Times New Roman" w:cs="Times New Roman"/>
          <w:sz w:val="28"/>
          <w:szCs w:val="28"/>
        </w:rPr>
        <w:t>– сформированность экологического мышления, навыков здорового, безопасного и экологически целесообразного образа жизни, понимание рисков и угроз современного мира;</w:t>
      </w:r>
    </w:p>
    <w:p w:rsidR="00FC5435" w:rsidRPr="004722CC" w:rsidRDefault="00FC5435" w:rsidP="00F31020">
      <w:pPr>
        <w:spacing w:line="234" w:lineRule="auto"/>
        <w:ind w:firstLine="283"/>
        <w:rPr>
          <w:rFonts w:ascii="Times New Roman" w:hAnsi="Times New Roman" w:cs="Times New Roman"/>
          <w:sz w:val="28"/>
          <w:szCs w:val="28"/>
        </w:rPr>
      </w:pPr>
      <w:r w:rsidRPr="004722CC">
        <w:rPr>
          <w:rFonts w:ascii="Times New Roman" w:eastAsia="Times New Roman" w:hAnsi="Times New Roman" w:cs="Times New Roman"/>
          <w:sz w:val="28"/>
          <w:szCs w:val="28"/>
        </w:rPr>
        <w:t>– знание правил и владение навыками поведения в опасных и чрезвычайных ситуациях природного, техногенного и социального характера;</w:t>
      </w:r>
    </w:p>
    <w:p w:rsidR="00FC5435" w:rsidRPr="004722CC" w:rsidRDefault="00FC5435" w:rsidP="00F31020">
      <w:pPr>
        <w:spacing w:line="236" w:lineRule="auto"/>
        <w:ind w:firstLine="283"/>
        <w:jc w:val="both"/>
        <w:rPr>
          <w:rFonts w:ascii="Times New Roman" w:hAnsi="Times New Roman" w:cs="Times New Roman"/>
          <w:sz w:val="28"/>
          <w:szCs w:val="28"/>
        </w:rPr>
      </w:pPr>
      <w:r w:rsidRPr="004722CC">
        <w:rPr>
          <w:rFonts w:ascii="Times New Roman" w:eastAsia="Times New Roman" w:hAnsi="Times New Roman" w:cs="Times New Roman"/>
          <w:sz w:val="28"/>
          <w:szCs w:val="28"/>
        </w:rPr>
        <w:t>– владение умением сохранять эмоциональную устойчивость в опасных и чрезвычайных ситуациях, а также навыками оказания первой помощи пострадавшим;</w:t>
      </w:r>
    </w:p>
    <w:p w:rsidR="00FC5435" w:rsidRPr="004722CC" w:rsidRDefault="00FC5435" w:rsidP="00F31020">
      <w:pPr>
        <w:spacing w:line="234" w:lineRule="auto"/>
        <w:ind w:firstLine="283"/>
        <w:rPr>
          <w:rFonts w:ascii="Times New Roman" w:hAnsi="Times New Roman" w:cs="Times New Roman"/>
          <w:sz w:val="28"/>
          <w:szCs w:val="28"/>
        </w:rPr>
      </w:pPr>
      <w:r w:rsidRPr="004722CC">
        <w:rPr>
          <w:rFonts w:ascii="Times New Roman" w:eastAsia="Times New Roman" w:hAnsi="Times New Roman" w:cs="Times New Roman"/>
          <w:sz w:val="28"/>
          <w:szCs w:val="28"/>
        </w:rPr>
        <w:t>– умение действовать индивидуально и в группе в опасных и чрезвычайных ситуациях;</w:t>
      </w:r>
    </w:p>
    <w:p w:rsidR="00FC5435" w:rsidRPr="004722CC" w:rsidRDefault="00FC5435" w:rsidP="00F31020">
      <w:pPr>
        <w:spacing w:line="234" w:lineRule="auto"/>
        <w:ind w:firstLine="283"/>
        <w:rPr>
          <w:rFonts w:ascii="Times New Roman" w:hAnsi="Times New Roman" w:cs="Times New Roman"/>
          <w:sz w:val="28"/>
          <w:szCs w:val="28"/>
        </w:rPr>
      </w:pPr>
      <w:r w:rsidRPr="004722CC">
        <w:rPr>
          <w:rFonts w:ascii="Times New Roman" w:eastAsia="Times New Roman" w:hAnsi="Times New Roman" w:cs="Times New Roman"/>
          <w:sz w:val="28"/>
          <w:szCs w:val="28"/>
        </w:rPr>
        <w:t>– формирование морально-психологических и физических качеств гражданина, необходимых для прохождения военной службы;</w:t>
      </w:r>
    </w:p>
    <w:p w:rsidR="00FC5435" w:rsidRPr="004722CC" w:rsidRDefault="00FC5435" w:rsidP="00F31020">
      <w:pPr>
        <w:spacing w:line="234" w:lineRule="auto"/>
        <w:ind w:firstLine="283"/>
        <w:rPr>
          <w:rFonts w:ascii="Times New Roman" w:hAnsi="Times New Roman" w:cs="Times New Roman"/>
          <w:sz w:val="28"/>
          <w:szCs w:val="28"/>
        </w:rPr>
      </w:pPr>
      <w:r w:rsidRPr="004722CC">
        <w:rPr>
          <w:rFonts w:ascii="Times New Roman" w:eastAsia="Times New Roman" w:hAnsi="Times New Roman" w:cs="Times New Roman"/>
          <w:sz w:val="28"/>
          <w:szCs w:val="28"/>
        </w:rPr>
        <w:t>– воспитание патриотизма, уважения к историческому и культурному прошлому России и ее Вооруженным Силам;</w:t>
      </w:r>
    </w:p>
    <w:p w:rsidR="00FC5435" w:rsidRPr="004722CC" w:rsidRDefault="00FC5435" w:rsidP="00F31020">
      <w:pPr>
        <w:spacing w:line="235" w:lineRule="auto"/>
        <w:ind w:firstLine="283"/>
        <w:jc w:val="both"/>
        <w:rPr>
          <w:rFonts w:ascii="Times New Roman" w:hAnsi="Times New Roman" w:cs="Times New Roman"/>
          <w:sz w:val="28"/>
          <w:szCs w:val="28"/>
        </w:rPr>
      </w:pPr>
      <w:r w:rsidRPr="004722CC">
        <w:rPr>
          <w:rFonts w:ascii="Times New Roman" w:eastAsia="Times New Roman" w:hAnsi="Times New Roman" w:cs="Times New Roman"/>
          <w:sz w:val="28"/>
          <w:szCs w:val="28"/>
        </w:rPr>
        <w:t>– изучение гражданами основных положений законодательства Российской Федерации в области обороны государства, воинской обязанности и военной службы;</w:t>
      </w:r>
    </w:p>
    <w:p w:rsidR="00FC5435" w:rsidRPr="004722CC" w:rsidRDefault="00FC5435" w:rsidP="00F31020">
      <w:pPr>
        <w:ind w:left="280"/>
        <w:rPr>
          <w:rFonts w:ascii="Times New Roman" w:hAnsi="Times New Roman" w:cs="Times New Roman"/>
          <w:sz w:val="28"/>
          <w:szCs w:val="28"/>
        </w:rPr>
      </w:pPr>
      <w:r w:rsidRPr="004722CC">
        <w:rPr>
          <w:rFonts w:ascii="Times New Roman" w:eastAsia="Times New Roman" w:hAnsi="Times New Roman" w:cs="Times New Roman"/>
          <w:sz w:val="28"/>
          <w:szCs w:val="28"/>
        </w:rPr>
        <w:t>–   приобретение навыков в области гражданской обороны;</w:t>
      </w:r>
    </w:p>
    <w:p w:rsidR="00FC5435" w:rsidRPr="004722CC" w:rsidRDefault="00FC5435" w:rsidP="00F31020">
      <w:pPr>
        <w:spacing w:line="236" w:lineRule="auto"/>
        <w:ind w:firstLine="283"/>
        <w:jc w:val="both"/>
        <w:rPr>
          <w:rFonts w:ascii="Times New Roman" w:hAnsi="Times New Roman" w:cs="Times New Roman"/>
          <w:sz w:val="28"/>
          <w:szCs w:val="28"/>
        </w:rPr>
      </w:pPr>
      <w:r w:rsidRPr="004722CC">
        <w:rPr>
          <w:rFonts w:ascii="Times New Roman" w:eastAsia="Times New Roman" w:hAnsi="Times New Roman" w:cs="Times New Roman"/>
          <w:sz w:val="28"/>
          <w:szCs w:val="28"/>
        </w:rPr>
        <w:t>– изучение основ безопасности военной службы, основ огневой, индивидуальной тактической и строевой подготовки, сохранения здоровья в период прохождения военной службы и элементов медицинской подготовки, вопросов радиационной, химической и биологической защиты войск и населения.</w:t>
      </w:r>
    </w:p>
    <w:p w:rsidR="00FC5435" w:rsidRPr="004722CC" w:rsidRDefault="00FC5435" w:rsidP="00F31020">
      <w:pPr>
        <w:spacing w:line="237" w:lineRule="auto"/>
        <w:ind w:firstLine="710"/>
        <w:jc w:val="both"/>
        <w:rPr>
          <w:rFonts w:ascii="Times New Roman" w:hAnsi="Times New Roman" w:cs="Times New Roman"/>
          <w:sz w:val="28"/>
          <w:szCs w:val="28"/>
        </w:rPr>
      </w:pPr>
      <w:r w:rsidRPr="004722CC">
        <w:rPr>
          <w:rFonts w:ascii="Times New Roman" w:eastAsia="Times New Roman" w:hAnsi="Times New Roman" w:cs="Times New Roman"/>
          <w:sz w:val="28"/>
          <w:szCs w:val="28"/>
        </w:rPr>
        <w:t>Программа учебного предмета «Основы безопасности жизнедеятельности» предполагает получение знаний через практическую деятельность и способствует формированию у обучающихся умений безопасно использовать различное учебное оборудование, в т. ч. других предметных областей, анализировать полученные результаты, представлять и научно аргументировать полученные выводы.</w:t>
      </w:r>
    </w:p>
    <w:p w:rsidR="00FC5435" w:rsidRPr="004722CC" w:rsidRDefault="00FC5435" w:rsidP="00FC5435">
      <w:pPr>
        <w:spacing w:line="234" w:lineRule="auto"/>
        <w:ind w:right="20" w:firstLine="710"/>
        <w:jc w:val="both"/>
        <w:rPr>
          <w:rFonts w:ascii="Times New Roman" w:hAnsi="Times New Roman" w:cs="Times New Roman"/>
          <w:sz w:val="28"/>
          <w:szCs w:val="28"/>
        </w:rPr>
      </w:pPr>
      <w:r w:rsidRPr="004722CC">
        <w:rPr>
          <w:rFonts w:ascii="Times New Roman" w:eastAsia="Times New Roman" w:hAnsi="Times New Roman" w:cs="Times New Roman"/>
          <w:sz w:val="28"/>
          <w:szCs w:val="28"/>
        </w:rPr>
        <w:t>Межпредметная связь учебного предмета «Основы безопасности жизнедеятельности» с такими предметами, как «Физика», «Химия», «Биология»,</w:t>
      </w:r>
    </w:p>
    <w:p w:rsidR="00FC5435" w:rsidRPr="004722CC" w:rsidRDefault="00FC5435" w:rsidP="00F31020">
      <w:pPr>
        <w:rPr>
          <w:rFonts w:ascii="Times New Roman" w:hAnsi="Times New Roman" w:cs="Times New Roman"/>
          <w:sz w:val="28"/>
          <w:szCs w:val="28"/>
        </w:rPr>
      </w:pPr>
      <w:r w:rsidRPr="004722CC">
        <w:rPr>
          <w:rFonts w:ascii="Times New Roman" w:eastAsia="Times New Roman" w:hAnsi="Times New Roman" w:cs="Times New Roman"/>
          <w:sz w:val="28"/>
          <w:szCs w:val="28"/>
        </w:rPr>
        <w:t>«География»,«Информатика»,«История»,«Обществознание»,«Право»,</w:t>
      </w:r>
    </w:p>
    <w:p w:rsidR="00FC5435" w:rsidRPr="004722CC" w:rsidRDefault="00FC5435" w:rsidP="00FC5435">
      <w:pPr>
        <w:spacing w:line="238" w:lineRule="auto"/>
        <w:jc w:val="both"/>
        <w:rPr>
          <w:rFonts w:ascii="Times New Roman" w:hAnsi="Times New Roman" w:cs="Times New Roman"/>
          <w:sz w:val="28"/>
          <w:szCs w:val="28"/>
        </w:rPr>
      </w:pPr>
      <w:r w:rsidRPr="004722CC">
        <w:rPr>
          <w:rFonts w:ascii="Times New Roman" w:eastAsia="Times New Roman" w:hAnsi="Times New Roman" w:cs="Times New Roman"/>
          <w:sz w:val="28"/>
          <w:szCs w:val="28"/>
        </w:rPr>
        <w:t>«Экология»,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обучающихся с повседневной жизнью и окружающим миром, усилению развивающей и культурной составляющей программы, а также рациональному использованию учебного времени в рамках выбранного профиля и индивидуальной траектории образования.</w:t>
      </w:r>
    </w:p>
    <w:p w:rsidR="00FC5435" w:rsidRPr="004722CC" w:rsidRDefault="00FC5435" w:rsidP="00FC5435">
      <w:pPr>
        <w:ind w:left="700"/>
        <w:rPr>
          <w:rFonts w:ascii="Times New Roman" w:hAnsi="Times New Roman" w:cs="Times New Roman"/>
          <w:sz w:val="28"/>
          <w:szCs w:val="28"/>
        </w:rPr>
      </w:pPr>
      <w:r w:rsidRPr="004722CC">
        <w:rPr>
          <w:rFonts w:ascii="Times New Roman" w:eastAsia="Times New Roman" w:hAnsi="Times New Roman" w:cs="Times New Roman"/>
          <w:b/>
          <w:bCs/>
          <w:sz w:val="28"/>
          <w:szCs w:val="28"/>
        </w:rPr>
        <w:t>Базовый уровень</w:t>
      </w:r>
    </w:p>
    <w:p w:rsidR="00FC5435" w:rsidRPr="004722CC" w:rsidRDefault="00FC5435" w:rsidP="00F31020">
      <w:pPr>
        <w:ind w:left="700"/>
        <w:rPr>
          <w:rFonts w:ascii="Times New Roman" w:hAnsi="Times New Roman" w:cs="Times New Roman"/>
          <w:sz w:val="28"/>
          <w:szCs w:val="28"/>
        </w:rPr>
      </w:pPr>
      <w:r w:rsidRPr="004722CC">
        <w:rPr>
          <w:rFonts w:ascii="Times New Roman" w:eastAsia="Times New Roman" w:hAnsi="Times New Roman" w:cs="Times New Roman"/>
          <w:b/>
          <w:bCs/>
          <w:sz w:val="28"/>
          <w:szCs w:val="28"/>
        </w:rPr>
        <w:t>Основы комплексной безопасности</w:t>
      </w:r>
    </w:p>
    <w:p w:rsidR="00FC5435" w:rsidRPr="004722CC" w:rsidRDefault="00FC5435" w:rsidP="00F31020">
      <w:pPr>
        <w:jc w:val="both"/>
        <w:rPr>
          <w:rFonts w:ascii="Times New Roman" w:hAnsi="Times New Roman" w:cs="Times New Roman"/>
          <w:sz w:val="28"/>
          <w:szCs w:val="28"/>
        </w:rPr>
      </w:pPr>
      <w:r w:rsidRPr="004722CC">
        <w:rPr>
          <w:rFonts w:ascii="Times New Roman" w:eastAsia="Times New Roman" w:hAnsi="Times New Roman" w:cs="Times New Roman"/>
          <w:sz w:val="28"/>
          <w:szCs w:val="28"/>
        </w:rPr>
        <w:t xml:space="preserve">Экологическая безопасность и охрана окружающей среды. </w:t>
      </w:r>
      <w:r w:rsidRPr="004722CC">
        <w:rPr>
          <w:rFonts w:ascii="Times New Roman" w:eastAsia="Times New Roman" w:hAnsi="Times New Roman" w:cs="Times New Roman"/>
          <w:i/>
          <w:iCs/>
          <w:sz w:val="28"/>
          <w:szCs w:val="28"/>
        </w:rPr>
        <w:t xml:space="preserve">Влияниеэкологической безопасности на национальную безопасность РФ. </w:t>
      </w:r>
      <w:r w:rsidRPr="004722CC">
        <w:rPr>
          <w:rFonts w:ascii="Times New Roman" w:eastAsia="Times New Roman" w:hAnsi="Times New Roman" w:cs="Times New Roman"/>
          <w:sz w:val="28"/>
          <w:szCs w:val="28"/>
        </w:rPr>
        <w:t>Права,</w:t>
      </w:r>
      <w:r w:rsidR="00F31020"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обязанности и ответственность гражданина в области охраны окружающей среды. Организации, отвечающие за защиту прав потребителей и благополучие человека, природопользование и охрану окружающей среды, и порядок обращения в них. Неблагоприятные районы в месте проживания и факторы экориска. Средства индивидуальной защиты. Предназначение и использование экологических знаков.</w:t>
      </w:r>
    </w:p>
    <w:p w:rsidR="00FC5435" w:rsidRPr="004722CC" w:rsidRDefault="00FC5435" w:rsidP="00F31020">
      <w:pPr>
        <w:spacing w:line="238" w:lineRule="auto"/>
        <w:ind w:firstLine="710"/>
        <w:jc w:val="both"/>
        <w:rPr>
          <w:rFonts w:ascii="Times New Roman" w:hAnsi="Times New Roman" w:cs="Times New Roman"/>
          <w:sz w:val="28"/>
          <w:szCs w:val="28"/>
        </w:rPr>
      </w:pPr>
      <w:r w:rsidRPr="004722CC">
        <w:rPr>
          <w:rFonts w:ascii="Times New Roman" w:eastAsia="Times New Roman" w:hAnsi="Times New Roman" w:cs="Times New Roman"/>
          <w:sz w:val="28"/>
          <w:szCs w:val="28"/>
        </w:rPr>
        <w:t>Безопасность на транспорте. Правила безопасного поведения в общественном транспорте, в такси и маршрутном такси, на железнодорожном транспорте, на воздушном и водном транспорте. Предназначение и использование сигнальных цветов, знаков безопасности и сигнальной разметки. Виды ответственности за асоциальное поведение на транспорте. Правила безопасности дорожного движения (в части, касающейся пешеходов, пассажиров и водителей транспортных средств: мопедов, мотоциклов, легкового автомобиля). Предназначение и использование дорожных знаков.</w:t>
      </w:r>
    </w:p>
    <w:p w:rsidR="00FC5435" w:rsidRPr="004722CC" w:rsidRDefault="00FC5435" w:rsidP="00F31020">
      <w:pPr>
        <w:spacing w:line="234" w:lineRule="auto"/>
        <w:ind w:firstLine="710"/>
        <w:jc w:val="both"/>
        <w:rPr>
          <w:rFonts w:ascii="Times New Roman" w:hAnsi="Times New Roman" w:cs="Times New Roman"/>
          <w:sz w:val="28"/>
          <w:szCs w:val="28"/>
        </w:rPr>
      </w:pPr>
      <w:r w:rsidRPr="004722CC">
        <w:rPr>
          <w:rFonts w:ascii="Times New Roman" w:eastAsia="Times New Roman" w:hAnsi="Times New Roman" w:cs="Times New Roman"/>
          <w:sz w:val="28"/>
          <w:szCs w:val="28"/>
        </w:rPr>
        <w:t>Явные и скрытые опасности современных молодежных хобби. Последствия и ответственность.</w:t>
      </w:r>
    </w:p>
    <w:p w:rsidR="00FC5435" w:rsidRPr="004722CC" w:rsidRDefault="00FC5435" w:rsidP="00F31020">
      <w:pPr>
        <w:spacing w:line="234" w:lineRule="auto"/>
        <w:ind w:firstLine="710"/>
        <w:jc w:val="both"/>
        <w:rPr>
          <w:rFonts w:ascii="Times New Roman" w:hAnsi="Times New Roman" w:cs="Times New Roman"/>
          <w:sz w:val="28"/>
          <w:szCs w:val="28"/>
        </w:rPr>
      </w:pPr>
      <w:r w:rsidRPr="004722CC">
        <w:rPr>
          <w:rFonts w:ascii="Times New Roman" w:eastAsia="Times New Roman" w:hAnsi="Times New Roman" w:cs="Times New Roman"/>
          <w:b/>
          <w:bCs/>
          <w:sz w:val="28"/>
          <w:szCs w:val="28"/>
        </w:rPr>
        <w:t>Защита населения Российской Федерации от опасных и чрезвычайных ситуаций</w:t>
      </w:r>
    </w:p>
    <w:p w:rsidR="00FC5435" w:rsidRPr="004722CC" w:rsidRDefault="00FC5435" w:rsidP="00F31020">
      <w:pPr>
        <w:spacing w:line="239" w:lineRule="auto"/>
        <w:ind w:firstLine="710"/>
        <w:jc w:val="both"/>
        <w:rPr>
          <w:rFonts w:ascii="Times New Roman" w:hAnsi="Times New Roman" w:cs="Times New Roman"/>
          <w:sz w:val="28"/>
          <w:szCs w:val="28"/>
        </w:rPr>
      </w:pPr>
      <w:r w:rsidRPr="004722CC">
        <w:rPr>
          <w:rFonts w:ascii="Times New Roman" w:eastAsia="Times New Roman" w:hAnsi="Times New Roman" w:cs="Times New Roman"/>
          <w:sz w:val="28"/>
          <w:szCs w:val="28"/>
        </w:rPr>
        <w:t>Основы законодательства Российской Федерации по организации защиты населения от опасных и чрезвычайных ситуаций. Права, обязанности и ответственность гражданина в области организации защиты населения от опасных и чрезвычайных ситуаций. Составляющие государственной системы по защите населения от опасных и чрезвычайных ситуаций. Основные направления деятельности государства по защите населения от опасных и чрезвычайных ситуаций. Потенциальные опасности природного, техногенного и социального характера, характерные для региона проживания, и опасности и чрезвычайные ситуации, возникающие при ведении военных действий или вследствие этих действий. Правила и рекомендации безопасного поведения в условиях опасных и чрезвычайных ситуаций природного, техногенного и социального характера и в условиях опасностей и чрезвычайных ситуаций, возникающих при ведении военных действий или вследствие этих действий, для обеспечения личной безопасности. Предназначение и использование сигнальных цветов, знаков безопасности, сигнальной разметки и плана эвакуации. Средства индивидуальной, коллективной защиты и приборы индивидуального дозиметрического контроля.</w:t>
      </w:r>
    </w:p>
    <w:p w:rsidR="00FC5435" w:rsidRPr="004722CC" w:rsidRDefault="00FC5435" w:rsidP="00F31020">
      <w:pPr>
        <w:spacing w:line="234" w:lineRule="auto"/>
        <w:ind w:left="7" w:right="20" w:firstLine="710"/>
        <w:jc w:val="both"/>
        <w:rPr>
          <w:rFonts w:ascii="Times New Roman" w:hAnsi="Times New Roman" w:cs="Times New Roman"/>
          <w:sz w:val="28"/>
          <w:szCs w:val="28"/>
        </w:rPr>
      </w:pPr>
      <w:r w:rsidRPr="004722CC">
        <w:rPr>
          <w:rFonts w:ascii="Times New Roman" w:eastAsia="Times New Roman" w:hAnsi="Times New Roman" w:cs="Times New Roman"/>
          <w:b/>
          <w:bCs/>
          <w:sz w:val="28"/>
          <w:szCs w:val="28"/>
        </w:rPr>
        <w:t>Основы противодействия экстремизму, терроризму и наркотизму в Российской Федерации</w:t>
      </w:r>
    </w:p>
    <w:p w:rsidR="00FC5435" w:rsidRPr="004722CC" w:rsidRDefault="00FC5435" w:rsidP="00F31020">
      <w:pPr>
        <w:spacing w:line="238" w:lineRule="auto"/>
        <w:ind w:left="7" w:firstLine="710"/>
        <w:jc w:val="both"/>
        <w:rPr>
          <w:rFonts w:ascii="Times New Roman" w:hAnsi="Times New Roman" w:cs="Times New Roman"/>
          <w:sz w:val="28"/>
          <w:szCs w:val="28"/>
        </w:rPr>
      </w:pPr>
      <w:r w:rsidRPr="004722CC">
        <w:rPr>
          <w:rFonts w:ascii="Times New Roman" w:eastAsia="Times New Roman" w:hAnsi="Times New Roman" w:cs="Times New Roman"/>
          <w:sz w:val="28"/>
          <w:szCs w:val="28"/>
        </w:rPr>
        <w:t>Сущность явлений экстремизма, терроризма и наркотизма. Общегосударственная система противодействия экстремизму, терроризму и наркотизму: основы законодательства Российской Федерации в области противодействия экстремизму, терроризму и наркотизму; органы исполнительной власти, осуществляющие противодействие экстремизму, терроризму и наркотизму в Российской Федерации; права и ответственность гражданина в области противодействия экстремизму, терроризму и наркотизму в Российской Федерации.</w:t>
      </w:r>
    </w:p>
    <w:p w:rsidR="00FC5435" w:rsidRPr="004722CC" w:rsidRDefault="00FC5435" w:rsidP="00FC5435">
      <w:pPr>
        <w:spacing w:line="22" w:lineRule="exact"/>
        <w:rPr>
          <w:rFonts w:ascii="Times New Roman" w:hAnsi="Times New Roman" w:cs="Times New Roman"/>
          <w:sz w:val="28"/>
          <w:szCs w:val="28"/>
        </w:rPr>
      </w:pPr>
    </w:p>
    <w:p w:rsidR="00FC5435" w:rsidRPr="004722CC" w:rsidRDefault="00FC5435" w:rsidP="00F31020">
      <w:pPr>
        <w:spacing w:line="236" w:lineRule="auto"/>
        <w:ind w:left="7" w:firstLine="710"/>
        <w:jc w:val="both"/>
        <w:rPr>
          <w:rFonts w:ascii="Times New Roman" w:hAnsi="Times New Roman" w:cs="Times New Roman"/>
          <w:sz w:val="28"/>
          <w:szCs w:val="28"/>
        </w:rPr>
      </w:pPr>
      <w:r w:rsidRPr="004722CC">
        <w:rPr>
          <w:rFonts w:ascii="Times New Roman" w:eastAsia="Times New Roman" w:hAnsi="Times New Roman" w:cs="Times New Roman"/>
          <w:sz w:val="28"/>
          <w:szCs w:val="28"/>
        </w:rPr>
        <w:t>Способы противодействия вовлечению в экстремистскую и террористическую деятельность, распространению и употреблению наркотических средств. Правила и рекомендации безопасного поведения при установлении уровней террористической опасности и угрозе совершения террористической акции.</w:t>
      </w:r>
    </w:p>
    <w:p w:rsidR="00FC5435" w:rsidRPr="004722CC" w:rsidRDefault="00FC5435" w:rsidP="00F31020">
      <w:pPr>
        <w:ind w:left="707"/>
        <w:rPr>
          <w:rFonts w:ascii="Times New Roman" w:hAnsi="Times New Roman" w:cs="Times New Roman"/>
          <w:sz w:val="28"/>
          <w:szCs w:val="28"/>
        </w:rPr>
      </w:pPr>
      <w:r w:rsidRPr="004722CC">
        <w:rPr>
          <w:rFonts w:ascii="Times New Roman" w:eastAsia="Times New Roman" w:hAnsi="Times New Roman" w:cs="Times New Roman"/>
          <w:b/>
          <w:bCs/>
          <w:sz w:val="28"/>
          <w:szCs w:val="28"/>
        </w:rPr>
        <w:t>Основы здорового образа жизни</w:t>
      </w:r>
    </w:p>
    <w:p w:rsidR="00FC5435" w:rsidRPr="004722CC" w:rsidRDefault="00FC5435" w:rsidP="00F31020">
      <w:pPr>
        <w:spacing w:line="237" w:lineRule="auto"/>
        <w:ind w:left="7" w:right="20" w:firstLine="710"/>
        <w:jc w:val="both"/>
        <w:rPr>
          <w:rFonts w:ascii="Times New Roman" w:hAnsi="Times New Roman" w:cs="Times New Roman"/>
          <w:sz w:val="28"/>
          <w:szCs w:val="28"/>
        </w:rPr>
      </w:pPr>
      <w:r w:rsidRPr="004722CC">
        <w:rPr>
          <w:rFonts w:ascii="Times New Roman" w:eastAsia="Times New Roman" w:hAnsi="Times New Roman" w:cs="Times New Roman"/>
          <w:sz w:val="28"/>
          <w:szCs w:val="28"/>
        </w:rPr>
        <w:t>Основы законодательства Российской Федерации в области формирования здорового образа жизни. Факторы и привычки, разрушающие здоровье. Репродуктивное здоровье. Индивидуальная модель здорового образа жизни.</w:t>
      </w:r>
    </w:p>
    <w:p w:rsidR="00FC5435" w:rsidRPr="004722CC" w:rsidRDefault="00FC5435" w:rsidP="00F31020">
      <w:pPr>
        <w:ind w:left="707"/>
        <w:rPr>
          <w:rFonts w:ascii="Times New Roman" w:hAnsi="Times New Roman" w:cs="Times New Roman"/>
          <w:sz w:val="28"/>
          <w:szCs w:val="28"/>
        </w:rPr>
      </w:pPr>
      <w:r w:rsidRPr="004722CC">
        <w:rPr>
          <w:rFonts w:ascii="Times New Roman" w:eastAsia="Times New Roman" w:hAnsi="Times New Roman" w:cs="Times New Roman"/>
          <w:b/>
          <w:bCs/>
          <w:sz w:val="28"/>
          <w:szCs w:val="28"/>
        </w:rPr>
        <w:t>Основы медицинских знаний и оказание первой помощи</w:t>
      </w:r>
    </w:p>
    <w:p w:rsidR="00FC5435" w:rsidRPr="004722CC" w:rsidRDefault="00FC5435" w:rsidP="00F31020">
      <w:pPr>
        <w:spacing w:line="237" w:lineRule="auto"/>
        <w:ind w:left="7" w:firstLine="710"/>
        <w:jc w:val="both"/>
        <w:rPr>
          <w:rFonts w:ascii="Times New Roman" w:hAnsi="Times New Roman" w:cs="Times New Roman"/>
          <w:sz w:val="28"/>
          <w:szCs w:val="28"/>
        </w:rPr>
      </w:pPr>
      <w:r w:rsidRPr="004722CC">
        <w:rPr>
          <w:rFonts w:ascii="Times New Roman" w:eastAsia="Times New Roman" w:hAnsi="Times New Roman" w:cs="Times New Roman"/>
          <w:sz w:val="28"/>
          <w:szCs w:val="28"/>
        </w:rPr>
        <w:t>Основы законодательства Российской Федерации в области оказания первой помощи. Права, обязанности и ответственность гражданина при оказании первой помощи. Состояния, требующие проведения первой помощи, мероприятия и способы оказания первой помощи при неотложных состояниях. Правила и способы переноски (транспортировки) пострадавших.</w:t>
      </w:r>
    </w:p>
    <w:p w:rsidR="00FC5435" w:rsidRPr="004722CC" w:rsidRDefault="00FC5435" w:rsidP="00FC5435">
      <w:pPr>
        <w:tabs>
          <w:tab w:val="left" w:pos="1886"/>
          <w:tab w:val="left" w:pos="4246"/>
          <w:tab w:val="left" w:pos="5906"/>
          <w:tab w:val="left" w:pos="7506"/>
          <w:tab w:val="left" w:pos="7906"/>
          <w:tab w:val="left" w:pos="8866"/>
        </w:tabs>
        <w:ind w:left="707"/>
        <w:rPr>
          <w:rFonts w:ascii="Times New Roman" w:hAnsi="Times New Roman" w:cs="Times New Roman"/>
          <w:sz w:val="28"/>
          <w:szCs w:val="28"/>
        </w:rPr>
      </w:pPr>
      <w:r w:rsidRPr="004722CC">
        <w:rPr>
          <w:rFonts w:ascii="Times New Roman" w:eastAsia="Times New Roman" w:hAnsi="Times New Roman" w:cs="Times New Roman"/>
          <w:sz w:val="28"/>
          <w:szCs w:val="28"/>
        </w:rPr>
        <w:t>Основы</w:t>
      </w:r>
      <w:r w:rsidRPr="004722CC">
        <w:rPr>
          <w:rFonts w:ascii="Times New Roman" w:eastAsia="Times New Roman" w:hAnsi="Times New Roman" w:cs="Times New Roman"/>
          <w:sz w:val="28"/>
          <w:szCs w:val="28"/>
        </w:rPr>
        <w:tab/>
        <w:t>законодательства</w:t>
      </w:r>
      <w:r w:rsidRPr="004722CC">
        <w:rPr>
          <w:rFonts w:ascii="Times New Roman" w:eastAsia="Times New Roman" w:hAnsi="Times New Roman" w:cs="Times New Roman"/>
          <w:sz w:val="28"/>
          <w:szCs w:val="28"/>
        </w:rPr>
        <w:tab/>
        <w:t>Российской</w:t>
      </w:r>
      <w:r w:rsidRPr="004722CC">
        <w:rPr>
          <w:rFonts w:ascii="Times New Roman" w:eastAsia="Times New Roman" w:hAnsi="Times New Roman" w:cs="Times New Roman"/>
          <w:sz w:val="28"/>
          <w:szCs w:val="28"/>
        </w:rPr>
        <w:tab/>
        <w:t>Федерации</w:t>
      </w:r>
      <w:r w:rsidRPr="004722CC">
        <w:rPr>
          <w:rFonts w:ascii="Times New Roman" w:eastAsia="Times New Roman" w:hAnsi="Times New Roman" w:cs="Times New Roman"/>
          <w:sz w:val="28"/>
          <w:szCs w:val="28"/>
        </w:rPr>
        <w:tab/>
        <w:t>в</w:t>
      </w:r>
      <w:r w:rsidRPr="004722CC">
        <w:rPr>
          <w:rFonts w:ascii="Times New Roman" w:eastAsia="Times New Roman" w:hAnsi="Times New Roman" w:cs="Times New Roman"/>
          <w:sz w:val="28"/>
          <w:szCs w:val="28"/>
        </w:rPr>
        <w:tab/>
        <w:t>сфере</w:t>
      </w:r>
      <w:r w:rsidRPr="004722CC">
        <w:rPr>
          <w:rFonts w:ascii="Times New Roman" w:eastAsia="Times New Roman" w:hAnsi="Times New Roman" w:cs="Times New Roman"/>
          <w:sz w:val="28"/>
          <w:szCs w:val="28"/>
        </w:rPr>
        <w:tab/>
        <w:t>санитарно-</w:t>
      </w:r>
    </w:p>
    <w:p w:rsidR="00FC5435" w:rsidRPr="004722CC" w:rsidRDefault="00FC5435" w:rsidP="00FC5435">
      <w:pPr>
        <w:spacing w:line="16" w:lineRule="exact"/>
        <w:rPr>
          <w:rFonts w:ascii="Times New Roman" w:hAnsi="Times New Roman" w:cs="Times New Roman"/>
          <w:sz w:val="28"/>
          <w:szCs w:val="28"/>
        </w:rPr>
      </w:pPr>
    </w:p>
    <w:p w:rsidR="00FC5435" w:rsidRPr="004722CC" w:rsidRDefault="00FC5435" w:rsidP="00F31020">
      <w:pPr>
        <w:spacing w:line="238" w:lineRule="auto"/>
        <w:ind w:left="7"/>
        <w:jc w:val="both"/>
        <w:rPr>
          <w:rFonts w:ascii="Times New Roman" w:hAnsi="Times New Roman" w:cs="Times New Roman"/>
          <w:sz w:val="28"/>
          <w:szCs w:val="28"/>
        </w:rPr>
      </w:pPr>
      <w:r w:rsidRPr="004722CC">
        <w:rPr>
          <w:rFonts w:ascii="Times New Roman" w:eastAsia="Times New Roman" w:hAnsi="Times New Roman" w:cs="Times New Roman"/>
          <w:sz w:val="28"/>
          <w:szCs w:val="28"/>
        </w:rPr>
        <w:t>эпидемиологического благополучия населения. Права, обязанности и ответственность гражданина в сфере санитарно-эпидемиологического благополучия населения. Основные инфекционные заболевания и их профилактика. Правила поведения в случае возникновения эпидемии. Предназначение и использование знаков безопасности медицинского и санитарного назначения.</w:t>
      </w:r>
    </w:p>
    <w:p w:rsidR="00FC5435" w:rsidRPr="004722CC" w:rsidRDefault="00FC5435" w:rsidP="00F31020">
      <w:pPr>
        <w:ind w:left="707"/>
        <w:rPr>
          <w:rFonts w:ascii="Times New Roman" w:hAnsi="Times New Roman" w:cs="Times New Roman"/>
          <w:sz w:val="28"/>
          <w:szCs w:val="28"/>
        </w:rPr>
      </w:pPr>
      <w:r w:rsidRPr="004722CC">
        <w:rPr>
          <w:rFonts w:ascii="Times New Roman" w:eastAsia="Times New Roman" w:hAnsi="Times New Roman" w:cs="Times New Roman"/>
          <w:b/>
          <w:bCs/>
          <w:sz w:val="28"/>
          <w:szCs w:val="28"/>
        </w:rPr>
        <w:t>Основы обороны государства</w:t>
      </w:r>
    </w:p>
    <w:p w:rsidR="00FC5435" w:rsidRPr="004722CC" w:rsidRDefault="00FC5435" w:rsidP="00F31020">
      <w:pPr>
        <w:spacing w:line="238" w:lineRule="auto"/>
        <w:ind w:left="7" w:firstLine="710"/>
        <w:jc w:val="both"/>
        <w:rPr>
          <w:rFonts w:ascii="Times New Roman" w:hAnsi="Times New Roman" w:cs="Times New Roman"/>
          <w:sz w:val="28"/>
          <w:szCs w:val="28"/>
        </w:rPr>
      </w:pPr>
      <w:r w:rsidRPr="004722CC">
        <w:rPr>
          <w:rFonts w:ascii="Times New Roman" w:eastAsia="Times New Roman" w:hAnsi="Times New Roman" w:cs="Times New Roman"/>
          <w:sz w:val="28"/>
          <w:szCs w:val="28"/>
        </w:rPr>
        <w:t>Состояние и тенденции развития современного мира и России. Национальные интересы РФ и стратегические национальные приоритеты. Факторы и источники угроз национальной и военной безопасности, оказывающие негативное влияние на национальные интересы России. Содержание и обеспечение национальной безопасности РФ. Военная политика Российской Федерации в современных условиях. Основные задачи и приоритеты международного сотрудничества РФ в рамках реализации национальных интересов и обеспечения безопасности. Вооруженные Силы Российской Федерации, другие войска, воинские формирования</w:t>
      </w:r>
      <w:r w:rsidR="00F31020" w:rsidRPr="004722CC">
        <w:rPr>
          <w:rFonts w:ascii="Times New Roman" w:eastAsia="Times New Roman" w:hAnsi="Times New Roman" w:cs="Times New Roman"/>
          <w:sz w:val="28"/>
          <w:szCs w:val="28"/>
        </w:rPr>
        <w:t xml:space="preserve"> и </w:t>
      </w:r>
      <w:r w:rsidRPr="004722CC">
        <w:rPr>
          <w:rFonts w:ascii="Times New Roman" w:eastAsia="Times New Roman" w:hAnsi="Times New Roman" w:cs="Times New Roman"/>
          <w:sz w:val="28"/>
          <w:szCs w:val="28"/>
        </w:rPr>
        <w:t>органы, их предназначение и задачи. История создания ВС РФ. Структура ВС РФ. Виды и рода войск ВС РФ, их предназначение и задачи. Воинские символы,</w:t>
      </w:r>
      <w:r w:rsidR="00F31020"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 xml:space="preserve">традиции и ритуалы в ВС РФ. </w:t>
      </w:r>
      <w:r w:rsidRPr="004722CC">
        <w:rPr>
          <w:rFonts w:ascii="Times New Roman" w:eastAsia="Times New Roman" w:hAnsi="Times New Roman" w:cs="Times New Roman"/>
          <w:i/>
          <w:iCs/>
          <w:sz w:val="28"/>
          <w:szCs w:val="28"/>
        </w:rPr>
        <w:t>Основные направления развития и строительства ВС</w:t>
      </w:r>
      <w:r w:rsidR="00F31020" w:rsidRPr="004722CC">
        <w:rPr>
          <w:rFonts w:ascii="Times New Roman" w:eastAsia="Times New Roman" w:hAnsi="Times New Roman" w:cs="Times New Roman"/>
          <w:i/>
          <w:iCs/>
          <w:sz w:val="28"/>
          <w:szCs w:val="28"/>
        </w:rPr>
        <w:t xml:space="preserve"> </w:t>
      </w:r>
      <w:r w:rsidRPr="004722CC">
        <w:rPr>
          <w:rFonts w:ascii="Times New Roman" w:eastAsia="Times New Roman" w:hAnsi="Times New Roman" w:cs="Times New Roman"/>
          <w:i/>
          <w:iCs/>
          <w:sz w:val="28"/>
          <w:szCs w:val="28"/>
        </w:rPr>
        <w:t>РФ. Модернизация вооружения, военной и специальной техники. Техническая оснащенность и ресурсное обеспечение ВС РФ.</w:t>
      </w:r>
    </w:p>
    <w:p w:rsidR="00FC5435" w:rsidRPr="004722CC" w:rsidRDefault="00FC5435" w:rsidP="00F31020">
      <w:pPr>
        <w:ind w:left="700"/>
        <w:rPr>
          <w:rFonts w:ascii="Times New Roman" w:hAnsi="Times New Roman" w:cs="Times New Roman"/>
          <w:sz w:val="28"/>
          <w:szCs w:val="28"/>
        </w:rPr>
      </w:pPr>
      <w:r w:rsidRPr="004722CC">
        <w:rPr>
          <w:rFonts w:ascii="Times New Roman" w:eastAsia="Times New Roman" w:hAnsi="Times New Roman" w:cs="Times New Roman"/>
          <w:b/>
          <w:bCs/>
          <w:sz w:val="28"/>
          <w:szCs w:val="28"/>
        </w:rPr>
        <w:t>Правовые основы военной службы</w:t>
      </w:r>
    </w:p>
    <w:p w:rsidR="00FC5435" w:rsidRPr="004722CC" w:rsidRDefault="00FC5435" w:rsidP="00F31020">
      <w:pPr>
        <w:ind w:right="-6"/>
        <w:jc w:val="center"/>
        <w:rPr>
          <w:rFonts w:ascii="Times New Roman" w:hAnsi="Times New Roman" w:cs="Times New Roman"/>
          <w:sz w:val="28"/>
          <w:szCs w:val="28"/>
        </w:rPr>
      </w:pPr>
      <w:r w:rsidRPr="004722CC">
        <w:rPr>
          <w:rFonts w:ascii="Times New Roman" w:eastAsia="Times New Roman" w:hAnsi="Times New Roman" w:cs="Times New Roman"/>
          <w:sz w:val="28"/>
          <w:szCs w:val="28"/>
        </w:rPr>
        <w:t>Воинская обязанность. Подготовка граждан к военной службе. Организация воинского учета. Призыв граждан на военную службу. Поступление на военную службу по контракту. Исполнение обязанностей военной службы. Альтернативная гражданская служба. Срок военной службы для военнослужащих, проходящих</w:t>
      </w:r>
      <w:r w:rsidR="00F31020"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военную службу по призыву, по контракту и для проходящих альтернативную гражданскую службу. Воинские должности и звания. Военная форма одежды и знаки различия военнослужащих ВС РФ. Увольнение с военной службы. Запас. Мобилизационный резерв.</w:t>
      </w:r>
    </w:p>
    <w:p w:rsidR="00FC5435" w:rsidRPr="004722CC" w:rsidRDefault="00FC5435" w:rsidP="00F31020">
      <w:pPr>
        <w:ind w:left="700"/>
        <w:rPr>
          <w:rFonts w:ascii="Times New Roman" w:hAnsi="Times New Roman" w:cs="Times New Roman"/>
          <w:sz w:val="28"/>
          <w:szCs w:val="28"/>
        </w:rPr>
      </w:pPr>
      <w:r w:rsidRPr="004722CC">
        <w:rPr>
          <w:rFonts w:ascii="Times New Roman" w:eastAsia="Times New Roman" w:hAnsi="Times New Roman" w:cs="Times New Roman"/>
          <w:b/>
          <w:bCs/>
          <w:sz w:val="28"/>
          <w:szCs w:val="28"/>
        </w:rPr>
        <w:t>Элементы начальной военной подготовки</w:t>
      </w:r>
    </w:p>
    <w:p w:rsidR="00FC5435" w:rsidRPr="004722CC" w:rsidRDefault="00FC5435" w:rsidP="00F31020">
      <w:pPr>
        <w:spacing w:line="237" w:lineRule="auto"/>
        <w:ind w:firstLine="710"/>
        <w:jc w:val="both"/>
        <w:rPr>
          <w:rFonts w:ascii="Times New Roman" w:hAnsi="Times New Roman" w:cs="Times New Roman"/>
          <w:sz w:val="28"/>
          <w:szCs w:val="28"/>
        </w:rPr>
      </w:pPr>
      <w:r w:rsidRPr="004722CC">
        <w:rPr>
          <w:rFonts w:ascii="Times New Roman" w:eastAsia="Times New Roman" w:hAnsi="Times New Roman" w:cs="Times New Roman"/>
          <w:sz w:val="28"/>
          <w:szCs w:val="28"/>
        </w:rPr>
        <w:t>Строи и управление ими. Строевые приемы и движение без оружия. Выполнение воинского приветствия без оружия на месте и в движении, выход из строя и возвращение в строй. Подход к начальнику и отход от него. Строи отделения.</w:t>
      </w:r>
    </w:p>
    <w:p w:rsidR="00FC5435" w:rsidRPr="004722CC" w:rsidRDefault="00FC5435" w:rsidP="00F31020">
      <w:pPr>
        <w:spacing w:line="238" w:lineRule="auto"/>
        <w:ind w:firstLine="710"/>
        <w:jc w:val="both"/>
        <w:rPr>
          <w:rFonts w:ascii="Times New Roman" w:hAnsi="Times New Roman" w:cs="Times New Roman"/>
          <w:sz w:val="28"/>
          <w:szCs w:val="28"/>
        </w:rPr>
      </w:pPr>
      <w:r w:rsidRPr="004722CC">
        <w:rPr>
          <w:rFonts w:ascii="Times New Roman" w:eastAsia="Times New Roman" w:hAnsi="Times New Roman" w:cs="Times New Roman"/>
          <w:sz w:val="28"/>
          <w:szCs w:val="28"/>
        </w:rPr>
        <w:t xml:space="preserve">Назначение, боевые свойства и общее устройство автомата Калашникова. </w:t>
      </w:r>
      <w:r w:rsidRPr="004722CC">
        <w:rPr>
          <w:rFonts w:ascii="Times New Roman" w:eastAsia="Times New Roman" w:hAnsi="Times New Roman" w:cs="Times New Roman"/>
          <w:i/>
          <w:iCs/>
          <w:sz w:val="28"/>
          <w:szCs w:val="28"/>
        </w:rPr>
        <w:t xml:space="preserve">Работа частей и механизмов автомата Калашникова при стрельбе. </w:t>
      </w:r>
      <w:r w:rsidRPr="004722CC">
        <w:rPr>
          <w:rFonts w:ascii="Times New Roman" w:eastAsia="Times New Roman" w:hAnsi="Times New Roman" w:cs="Times New Roman"/>
          <w:sz w:val="28"/>
          <w:szCs w:val="28"/>
        </w:rPr>
        <w:t>Неполнаяразборка и сборка автомата Калашникова для чистки и смазки. Хранение автомата Калашникова. Устройство патрона. Меры безопасности при обращении с автоматом Калашникова и патронами в повседневной жизнедеятельности и при проведении стрельб. Основы и правила стрельбы. Ведение огня из автомата Калашникова. Ручные осколочные гранаты. Меры безопасности при обращении с ручными осколочными гранатами.</w:t>
      </w:r>
    </w:p>
    <w:p w:rsidR="00FC5435" w:rsidRPr="004722CC" w:rsidRDefault="00FC5435" w:rsidP="00F31020">
      <w:pPr>
        <w:spacing w:line="238" w:lineRule="auto"/>
        <w:ind w:firstLine="710"/>
        <w:jc w:val="both"/>
        <w:rPr>
          <w:rFonts w:ascii="Times New Roman" w:hAnsi="Times New Roman" w:cs="Times New Roman"/>
          <w:sz w:val="28"/>
          <w:szCs w:val="28"/>
        </w:rPr>
      </w:pPr>
      <w:r w:rsidRPr="004722CC">
        <w:rPr>
          <w:rFonts w:ascii="Times New Roman" w:eastAsia="Times New Roman" w:hAnsi="Times New Roman" w:cs="Times New Roman"/>
          <w:sz w:val="28"/>
          <w:szCs w:val="28"/>
        </w:rPr>
        <w:t>Современный общевойсковой бой. Инженерное оборудование позиции солдата. Способы передвижения в бою при действиях в пешем порядке. Элементы военной топографии. Назначение, устройство, комплектность, подбор и правила использования средств индивидуальной защиты (СИЗ) (противогаза, респиратора, общевойскового защитного комплекта (ОЗК) и легкого защитного костюма (Л-1). Действия по сигналам оповещения. Состав и применение аптечки индивидуальной. Оказание первой помощи в бою. Способы выноса раненого с поля боя.</w:t>
      </w:r>
    </w:p>
    <w:p w:rsidR="00FC5435" w:rsidRPr="004722CC" w:rsidRDefault="00FC5435" w:rsidP="00F31020">
      <w:pPr>
        <w:ind w:left="700"/>
        <w:rPr>
          <w:rFonts w:ascii="Times New Roman" w:hAnsi="Times New Roman" w:cs="Times New Roman"/>
          <w:sz w:val="28"/>
          <w:szCs w:val="28"/>
        </w:rPr>
      </w:pPr>
      <w:r w:rsidRPr="004722CC">
        <w:rPr>
          <w:rFonts w:ascii="Times New Roman" w:eastAsia="Times New Roman" w:hAnsi="Times New Roman" w:cs="Times New Roman"/>
          <w:b/>
          <w:bCs/>
          <w:sz w:val="28"/>
          <w:szCs w:val="28"/>
        </w:rPr>
        <w:t>Военно-профессиональная деятельность</w:t>
      </w:r>
    </w:p>
    <w:tbl>
      <w:tblPr>
        <w:tblW w:w="9680" w:type="dxa"/>
        <w:tblInd w:w="260" w:type="dxa"/>
        <w:tblLayout w:type="fixed"/>
        <w:tblCellMar>
          <w:left w:w="0" w:type="dxa"/>
          <w:right w:w="0" w:type="dxa"/>
        </w:tblCellMar>
        <w:tblLook w:val="04A0" w:firstRow="1" w:lastRow="0" w:firstColumn="1" w:lastColumn="0" w:noHBand="0" w:noVBand="1"/>
      </w:tblPr>
      <w:tblGrid>
        <w:gridCol w:w="9200"/>
        <w:gridCol w:w="480"/>
      </w:tblGrid>
      <w:tr w:rsidR="00B45B65" w:rsidRPr="004722CC" w:rsidTr="00623B81">
        <w:trPr>
          <w:trHeight w:val="326"/>
        </w:trPr>
        <w:tc>
          <w:tcPr>
            <w:tcW w:w="9200" w:type="dxa"/>
            <w:vAlign w:val="bottom"/>
          </w:tcPr>
          <w:p w:rsidR="00B45B65" w:rsidRPr="004722CC" w:rsidRDefault="00FC5435" w:rsidP="00623B81">
            <w:pPr>
              <w:jc w:val="right"/>
              <w:rPr>
                <w:rFonts w:ascii="Times New Roman" w:hAnsi="Times New Roman" w:cs="Times New Roman"/>
                <w:sz w:val="28"/>
                <w:szCs w:val="28"/>
              </w:rPr>
            </w:pPr>
            <w:r w:rsidRPr="004722CC">
              <w:rPr>
                <w:rFonts w:ascii="Times New Roman" w:eastAsia="Times New Roman" w:hAnsi="Times New Roman" w:cs="Times New Roman"/>
                <w:sz w:val="28"/>
                <w:szCs w:val="28"/>
              </w:rPr>
              <w:t>Цели и задачи военно-профессиональной деятельности. Военно-учетные специальности. Профессиональный отбор. Военная служба по призыву как этап профессиональной карьеры. Организация подготовки офицерских кадров для ВС РФ, МВД России, ФСБ России, МЧС России. Основные виды высших военно-учебных заведений ВС РФ и учреждения высшего образования МВД России, ФСБ России, МЧС России. Подготовка офицеров на военных кафедрах образовательных организаций высшего образования. Порядок подготовки и поступления в высшие военно-учебные заведения ВС РФ и учреждения высшего образования МВД России, ФСБ России, МЧС России.</w:t>
            </w:r>
            <w:r w:rsidR="00F31020" w:rsidRPr="004722CC">
              <w:rPr>
                <w:rFonts w:ascii="Times New Roman" w:eastAsia="Times New Roman" w:hAnsi="Times New Roman" w:cs="Times New Roman"/>
                <w:sz w:val="28"/>
                <w:szCs w:val="28"/>
              </w:rPr>
              <w:t xml:space="preserve"> </w:t>
            </w:r>
            <w:r w:rsidR="00014EBD" w:rsidRPr="004722CC">
              <w:rPr>
                <w:rFonts w:ascii="Times New Roman" w:eastAsia="Times New Roman" w:hAnsi="Times New Roman" w:cs="Times New Roman"/>
                <w:sz w:val="28"/>
                <w:szCs w:val="28"/>
              </w:rPr>
              <w:t xml:space="preserve"> </w:t>
            </w:r>
          </w:p>
        </w:tc>
        <w:tc>
          <w:tcPr>
            <w:tcW w:w="480" w:type="dxa"/>
            <w:vAlign w:val="bottom"/>
          </w:tcPr>
          <w:p w:rsidR="00B45B65" w:rsidRPr="004722CC" w:rsidRDefault="00B45B65" w:rsidP="00623B81">
            <w:pPr>
              <w:jc w:val="right"/>
              <w:rPr>
                <w:rFonts w:ascii="Times New Roman" w:hAnsi="Times New Roman" w:cs="Times New Roman"/>
                <w:sz w:val="28"/>
                <w:szCs w:val="28"/>
              </w:rPr>
            </w:pPr>
          </w:p>
        </w:tc>
      </w:tr>
      <w:tr w:rsidR="00B45B65" w:rsidRPr="004722CC" w:rsidTr="00623B81">
        <w:trPr>
          <w:trHeight w:val="322"/>
        </w:trPr>
        <w:tc>
          <w:tcPr>
            <w:tcW w:w="9200" w:type="dxa"/>
            <w:vAlign w:val="bottom"/>
          </w:tcPr>
          <w:p w:rsidR="00B45B65" w:rsidRPr="004722CC" w:rsidRDefault="00B45B65" w:rsidP="00623B81">
            <w:pPr>
              <w:rPr>
                <w:rFonts w:ascii="Times New Roman" w:hAnsi="Times New Roman" w:cs="Times New Roman"/>
                <w:sz w:val="28"/>
                <w:szCs w:val="28"/>
              </w:rPr>
            </w:pPr>
          </w:p>
        </w:tc>
        <w:tc>
          <w:tcPr>
            <w:tcW w:w="480" w:type="dxa"/>
            <w:vAlign w:val="bottom"/>
          </w:tcPr>
          <w:p w:rsidR="00B45B65" w:rsidRPr="004722CC" w:rsidRDefault="00B45B65" w:rsidP="00623B81">
            <w:pPr>
              <w:rPr>
                <w:rFonts w:ascii="Times New Roman" w:hAnsi="Times New Roman" w:cs="Times New Roman"/>
                <w:sz w:val="28"/>
                <w:szCs w:val="28"/>
              </w:rPr>
            </w:pPr>
          </w:p>
        </w:tc>
      </w:tr>
      <w:tr w:rsidR="00B45B65" w:rsidRPr="004722CC" w:rsidTr="00623B81">
        <w:trPr>
          <w:trHeight w:val="322"/>
        </w:trPr>
        <w:tc>
          <w:tcPr>
            <w:tcW w:w="9200" w:type="dxa"/>
            <w:vAlign w:val="bottom"/>
          </w:tcPr>
          <w:p w:rsidR="00B45B65" w:rsidRPr="004722CC" w:rsidRDefault="00B45B65" w:rsidP="00623B81">
            <w:pPr>
              <w:jc w:val="right"/>
              <w:rPr>
                <w:rFonts w:ascii="Times New Roman" w:hAnsi="Times New Roman" w:cs="Times New Roman"/>
                <w:sz w:val="28"/>
                <w:szCs w:val="28"/>
              </w:rPr>
            </w:pPr>
          </w:p>
        </w:tc>
        <w:tc>
          <w:tcPr>
            <w:tcW w:w="480" w:type="dxa"/>
            <w:vAlign w:val="bottom"/>
          </w:tcPr>
          <w:p w:rsidR="00B45B65" w:rsidRPr="004722CC" w:rsidRDefault="00B45B65" w:rsidP="00623B81">
            <w:pPr>
              <w:jc w:val="right"/>
              <w:rPr>
                <w:rFonts w:ascii="Times New Roman" w:hAnsi="Times New Roman" w:cs="Times New Roman"/>
                <w:sz w:val="28"/>
                <w:szCs w:val="28"/>
              </w:rPr>
            </w:pPr>
          </w:p>
        </w:tc>
      </w:tr>
    </w:tbl>
    <w:p w:rsidR="00B45B65" w:rsidRPr="004722CC" w:rsidRDefault="00B45B65" w:rsidP="00B45B65">
      <w:pPr>
        <w:ind w:right="-259"/>
        <w:rPr>
          <w:rFonts w:ascii="Times New Roman" w:hAnsi="Times New Roman" w:cs="Times New Roman"/>
          <w:sz w:val="28"/>
          <w:szCs w:val="28"/>
        </w:rPr>
        <w:sectPr w:rsidR="00B45B65" w:rsidRPr="004722CC">
          <w:footerReference w:type="default" r:id="rId13"/>
          <w:pgSz w:w="11900" w:h="16838"/>
          <w:pgMar w:top="1130" w:right="564" w:bottom="256" w:left="1440" w:header="0" w:footer="0" w:gutter="0"/>
          <w:cols w:space="720" w:equalWidth="0">
            <w:col w:w="9900"/>
          </w:cols>
        </w:sectPr>
      </w:pPr>
    </w:p>
    <w:p w:rsidR="00DB19E9" w:rsidRPr="004722CC" w:rsidRDefault="00526220" w:rsidP="00DB19E9">
      <w:pPr>
        <w:spacing w:line="234" w:lineRule="auto"/>
        <w:ind w:left="7" w:right="20" w:firstLine="710"/>
        <w:rPr>
          <w:rFonts w:ascii="Times New Roman" w:hAnsi="Times New Roman" w:cs="Times New Roman"/>
          <w:sz w:val="28"/>
          <w:szCs w:val="28"/>
        </w:rPr>
      </w:pPr>
      <w:r>
        <w:rPr>
          <w:rFonts w:ascii="Times New Roman" w:eastAsia="Times New Roman" w:hAnsi="Times New Roman" w:cs="Times New Roman"/>
          <w:b/>
          <w:bCs/>
          <w:sz w:val="28"/>
          <w:szCs w:val="28"/>
        </w:rPr>
        <w:t>2.3. П</w:t>
      </w:r>
      <w:r w:rsidR="00DB19E9" w:rsidRPr="004722CC">
        <w:rPr>
          <w:rFonts w:ascii="Times New Roman" w:eastAsia="Times New Roman" w:hAnsi="Times New Roman" w:cs="Times New Roman"/>
          <w:b/>
          <w:bCs/>
          <w:sz w:val="28"/>
          <w:szCs w:val="28"/>
        </w:rPr>
        <w:t>рограмма воспитания и социализации обучающихся при получении среднего общего образования</w:t>
      </w:r>
    </w:p>
    <w:p w:rsidR="00DB19E9" w:rsidRPr="004722CC" w:rsidRDefault="00DB19E9" w:rsidP="00DB19E9">
      <w:pPr>
        <w:spacing w:line="236" w:lineRule="auto"/>
        <w:ind w:left="7" w:firstLine="710"/>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Программа воспитания и социализации обучающихся (далее – Программа) строится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 и направлена на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w:t>
      </w:r>
    </w:p>
    <w:p w:rsidR="00DB19E9" w:rsidRPr="004722CC" w:rsidRDefault="00DB19E9" w:rsidP="00DB19E9">
      <w:pPr>
        <w:spacing w:line="236" w:lineRule="auto"/>
        <w:ind w:left="7" w:firstLine="710"/>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Программа обеспечивает:</w:t>
      </w:r>
    </w:p>
    <w:p w:rsidR="00DB19E9" w:rsidRPr="004722CC" w:rsidRDefault="00DB19E9" w:rsidP="00DB19E9">
      <w:pPr>
        <w:spacing w:line="236" w:lineRule="auto"/>
        <w:ind w:left="7" w:firstLine="710"/>
        <w:rPr>
          <w:rFonts w:ascii="Times New Roman" w:eastAsia="Times New Roman" w:hAnsi="Times New Roman" w:cs="Times New Roman"/>
          <w:sz w:val="28"/>
          <w:szCs w:val="28"/>
        </w:rPr>
      </w:pPr>
      <w:r w:rsidRPr="004722CC">
        <w:rPr>
          <w:rFonts w:ascii="Times New Roman" w:eastAsia="Times New Roman" w:hAnsi="Times New Roman" w:cs="Times New Roman"/>
          <w:b/>
          <w:bCs/>
          <w:sz w:val="28"/>
          <w:szCs w:val="28"/>
        </w:rPr>
        <w:t xml:space="preserve">– </w:t>
      </w:r>
      <w:r w:rsidRPr="004722CC">
        <w:rPr>
          <w:rFonts w:ascii="Times New Roman" w:eastAsia="Times New Roman" w:hAnsi="Times New Roman" w:cs="Times New Roman"/>
          <w:sz w:val="28"/>
          <w:szCs w:val="28"/>
        </w:rPr>
        <w:t>достижение обучающимися личностных результатов освоенияобразовательной программы среднего общего образования в соответствии с требованиями ФГОС СОО;</w:t>
      </w:r>
    </w:p>
    <w:p w:rsidR="00DB19E9" w:rsidRPr="004722CC" w:rsidRDefault="00DB19E9" w:rsidP="00DB19E9">
      <w:pPr>
        <w:spacing w:line="238" w:lineRule="auto"/>
        <w:ind w:left="7" w:firstLine="710"/>
        <w:jc w:val="both"/>
        <w:rPr>
          <w:rFonts w:ascii="Times New Roman" w:eastAsia="Times New Roman" w:hAnsi="Times New Roman" w:cs="Times New Roman"/>
          <w:sz w:val="28"/>
          <w:szCs w:val="28"/>
        </w:rPr>
      </w:pPr>
      <w:r w:rsidRPr="004722CC">
        <w:rPr>
          <w:rFonts w:ascii="Times New Roman" w:eastAsia="Times New Roman" w:hAnsi="Times New Roman" w:cs="Times New Roman"/>
          <w:b/>
          <w:bCs/>
          <w:sz w:val="28"/>
          <w:szCs w:val="28"/>
        </w:rPr>
        <w:t xml:space="preserve">– </w:t>
      </w:r>
      <w:r w:rsidRPr="004722CC">
        <w:rPr>
          <w:rFonts w:ascii="Times New Roman" w:eastAsia="Times New Roman" w:hAnsi="Times New Roman" w:cs="Times New Roman"/>
          <w:sz w:val="28"/>
          <w:szCs w:val="28"/>
        </w:rPr>
        <w:t xml:space="preserve">формирование уклада жизни организации, осуществляющей образовательную деятельность, учитывающего историко-культурную и этническую специфику региона, в котором находится организация, осуществляющая образовательную деятельность, а также потребности и индивидуальные социальные инициативы обучающихся, особенности их социального взаимодействия вне организации, осуществляющей образовательную деятельность, характера профессиональных предпочтений. </w:t>
      </w:r>
    </w:p>
    <w:p w:rsidR="00DB19E9" w:rsidRPr="004722CC" w:rsidRDefault="00DB19E9" w:rsidP="00DB19E9">
      <w:pPr>
        <w:ind w:left="707"/>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Программа содержит:</w:t>
      </w:r>
    </w:p>
    <w:p w:rsidR="00DB19E9" w:rsidRPr="004722CC" w:rsidRDefault="00DB19E9" w:rsidP="00DB19E9">
      <w:pPr>
        <w:spacing w:line="234" w:lineRule="auto"/>
        <w:ind w:left="7" w:firstLine="710"/>
        <w:rPr>
          <w:rFonts w:ascii="Times New Roman" w:hAnsi="Times New Roman" w:cs="Times New Roman"/>
          <w:sz w:val="28"/>
          <w:szCs w:val="28"/>
        </w:rPr>
      </w:pPr>
      <w:r w:rsidRPr="004722CC">
        <w:rPr>
          <w:rFonts w:ascii="Times New Roman" w:eastAsia="Times New Roman" w:hAnsi="Times New Roman" w:cs="Times New Roman"/>
          <w:sz w:val="28"/>
          <w:szCs w:val="28"/>
        </w:rPr>
        <w:t>1) цель и задачи духовно-нравственного развития, воспитания, социализации обучающихся;</w:t>
      </w:r>
    </w:p>
    <w:p w:rsidR="00DB19E9" w:rsidRPr="004722CC" w:rsidRDefault="00DB19E9" w:rsidP="00760108">
      <w:pPr>
        <w:numPr>
          <w:ilvl w:val="0"/>
          <w:numId w:val="121"/>
        </w:numPr>
        <w:tabs>
          <w:tab w:val="left" w:pos="1168"/>
        </w:tabs>
        <w:spacing w:after="0" w:line="234" w:lineRule="auto"/>
        <w:ind w:left="7" w:firstLine="704"/>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основные направления и ценностные основы духовно-нравственного развития, воспитания и социализации;</w:t>
      </w:r>
    </w:p>
    <w:p w:rsidR="00DB19E9" w:rsidRPr="004722CC" w:rsidRDefault="00DB19E9" w:rsidP="00DB19E9">
      <w:pPr>
        <w:spacing w:line="15" w:lineRule="exact"/>
        <w:rPr>
          <w:rFonts w:ascii="Times New Roman" w:eastAsia="Times New Roman" w:hAnsi="Times New Roman" w:cs="Times New Roman"/>
          <w:sz w:val="28"/>
          <w:szCs w:val="28"/>
        </w:rPr>
      </w:pPr>
    </w:p>
    <w:p w:rsidR="00DB19E9" w:rsidRPr="004722CC" w:rsidRDefault="00DB19E9" w:rsidP="00760108">
      <w:pPr>
        <w:numPr>
          <w:ilvl w:val="0"/>
          <w:numId w:val="121"/>
        </w:numPr>
        <w:tabs>
          <w:tab w:val="left" w:pos="1101"/>
        </w:tabs>
        <w:spacing w:after="0" w:line="236" w:lineRule="auto"/>
        <w:ind w:left="7" w:firstLine="704"/>
        <w:jc w:val="both"/>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p w:rsidR="00DB19E9" w:rsidRPr="004722CC" w:rsidRDefault="00DB19E9" w:rsidP="00DB19E9">
      <w:pPr>
        <w:spacing w:line="15" w:lineRule="exact"/>
        <w:rPr>
          <w:rFonts w:ascii="Times New Roman" w:eastAsia="Times New Roman" w:hAnsi="Times New Roman" w:cs="Times New Roman"/>
          <w:sz w:val="28"/>
          <w:szCs w:val="28"/>
        </w:rPr>
      </w:pPr>
    </w:p>
    <w:p w:rsidR="00DB19E9" w:rsidRPr="004722CC" w:rsidRDefault="00DB19E9" w:rsidP="00760108">
      <w:pPr>
        <w:numPr>
          <w:ilvl w:val="0"/>
          <w:numId w:val="121"/>
        </w:numPr>
        <w:tabs>
          <w:tab w:val="left" w:pos="1226"/>
        </w:tabs>
        <w:spacing w:after="0" w:line="235" w:lineRule="auto"/>
        <w:ind w:left="7" w:firstLine="704"/>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модель организации работы по духовно-нравственному развитию, воспитанию и социализации обучающихся;</w:t>
      </w:r>
    </w:p>
    <w:p w:rsidR="00DB19E9" w:rsidRPr="004722CC" w:rsidRDefault="00DB19E9" w:rsidP="00DB19E9">
      <w:pPr>
        <w:spacing w:line="17" w:lineRule="exact"/>
        <w:rPr>
          <w:rFonts w:ascii="Times New Roman" w:eastAsia="Times New Roman" w:hAnsi="Times New Roman" w:cs="Times New Roman"/>
          <w:sz w:val="28"/>
          <w:szCs w:val="28"/>
        </w:rPr>
      </w:pPr>
    </w:p>
    <w:p w:rsidR="00DB19E9" w:rsidRPr="004722CC" w:rsidRDefault="00DB19E9" w:rsidP="00760108">
      <w:pPr>
        <w:numPr>
          <w:ilvl w:val="0"/>
          <w:numId w:val="121"/>
        </w:numPr>
        <w:tabs>
          <w:tab w:val="left" w:pos="1058"/>
        </w:tabs>
        <w:spacing w:after="0" w:line="234" w:lineRule="auto"/>
        <w:ind w:left="7" w:right="20" w:firstLine="704"/>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описание форм и методов организации социально значимой деятельности обучающихся;</w:t>
      </w:r>
    </w:p>
    <w:p w:rsidR="00DB19E9" w:rsidRPr="004722CC" w:rsidRDefault="00DB19E9" w:rsidP="00DB19E9">
      <w:pPr>
        <w:spacing w:line="15" w:lineRule="exact"/>
        <w:rPr>
          <w:rFonts w:ascii="Times New Roman" w:eastAsia="Times New Roman" w:hAnsi="Times New Roman" w:cs="Times New Roman"/>
          <w:sz w:val="28"/>
          <w:szCs w:val="28"/>
        </w:rPr>
      </w:pPr>
    </w:p>
    <w:p w:rsidR="00DB19E9" w:rsidRPr="004722CC" w:rsidRDefault="00DB19E9" w:rsidP="00760108">
      <w:pPr>
        <w:numPr>
          <w:ilvl w:val="0"/>
          <w:numId w:val="121"/>
        </w:numPr>
        <w:tabs>
          <w:tab w:val="left" w:pos="1226"/>
        </w:tabs>
        <w:spacing w:after="0" w:line="234" w:lineRule="auto"/>
        <w:ind w:left="7" w:right="20" w:firstLine="704"/>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описание основных технологий взаимодействия и сотрудничества субъектов воспитательного процесса и социальных институтов;</w:t>
      </w:r>
    </w:p>
    <w:p w:rsidR="00DB19E9" w:rsidRPr="004722CC" w:rsidRDefault="00DB19E9" w:rsidP="00DB19E9">
      <w:pPr>
        <w:spacing w:line="15" w:lineRule="exact"/>
        <w:rPr>
          <w:rFonts w:ascii="Times New Roman" w:eastAsia="Times New Roman" w:hAnsi="Times New Roman" w:cs="Times New Roman"/>
          <w:sz w:val="28"/>
          <w:szCs w:val="28"/>
        </w:rPr>
      </w:pPr>
    </w:p>
    <w:p w:rsidR="00DB19E9" w:rsidRPr="004722CC" w:rsidRDefault="00DB19E9" w:rsidP="00760108">
      <w:pPr>
        <w:numPr>
          <w:ilvl w:val="0"/>
          <w:numId w:val="121"/>
        </w:numPr>
        <w:tabs>
          <w:tab w:val="left" w:pos="1077"/>
        </w:tabs>
        <w:spacing w:after="0" w:line="234" w:lineRule="auto"/>
        <w:ind w:left="7" w:right="20" w:firstLine="704"/>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описание методов и форм профессиональной ориентации в организации, осуществляющей образовательную деятельность;</w:t>
      </w:r>
    </w:p>
    <w:p w:rsidR="00DB19E9" w:rsidRPr="004722CC" w:rsidRDefault="00DB19E9" w:rsidP="00DB19E9">
      <w:pPr>
        <w:spacing w:line="15" w:lineRule="exact"/>
        <w:rPr>
          <w:rFonts w:ascii="Times New Roman" w:eastAsia="Times New Roman" w:hAnsi="Times New Roman" w:cs="Times New Roman"/>
          <w:sz w:val="28"/>
          <w:szCs w:val="28"/>
        </w:rPr>
      </w:pPr>
    </w:p>
    <w:p w:rsidR="00DB19E9" w:rsidRPr="004722CC" w:rsidRDefault="00DB19E9" w:rsidP="00760108">
      <w:pPr>
        <w:numPr>
          <w:ilvl w:val="0"/>
          <w:numId w:val="121"/>
        </w:numPr>
        <w:tabs>
          <w:tab w:val="left" w:pos="1251"/>
        </w:tabs>
        <w:spacing w:after="0" w:line="236" w:lineRule="auto"/>
        <w:ind w:left="7" w:firstLine="704"/>
        <w:jc w:val="both"/>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описание мер, направленных на формирование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DB19E9" w:rsidRPr="004722CC" w:rsidRDefault="00DB19E9" w:rsidP="00DB19E9">
      <w:pPr>
        <w:spacing w:line="15" w:lineRule="exact"/>
        <w:rPr>
          <w:rFonts w:ascii="Times New Roman" w:eastAsia="Times New Roman" w:hAnsi="Times New Roman" w:cs="Times New Roman"/>
          <w:sz w:val="28"/>
          <w:szCs w:val="28"/>
        </w:rPr>
      </w:pPr>
    </w:p>
    <w:p w:rsidR="00DB19E9" w:rsidRPr="004722CC" w:rsidRDefault="00DB19E9" w:rsidP="00760108">
      <w:pPr>
        <w:numPr>
          <w:ilvl w:val="0"/>
          <w:numId w:val="121"/>
        </w:numPr>
        <w:tabs>
          <w:tab w:val="left" w:pos="1044"/>
        </w:tabs>
        <w:spacing w:after="0" w:line="234" w:lineRule="auto"/>
        <w:ind w:left="7" w:right="20" w:firstLine="704"/>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описание форм и методов повышения педагогической культуры родителей (законных представителей) обучающихся;</w:t>
      </w:r>
    </w:p>
    <w:p w:rsidR="00DB19E9" w:rsidRPr="004722CC" w:rsidRDefault="00DB19E9" w:rsidP="00DB19E9">
      <w:pPr>
        <w:spacing w:line="15" w:lineRule="exact"/>
        <w:rPr>
          <w:rFonts w:ascii="Times New Roman" w:eastAsia="Times New Roman" w:hAnsi="Times New Roman" w:cs="Times New Roman"/>
          <w:sz w:val="28"/>
          <w:szCs w:val="28"/>
        </w:rPr>
      </w:pPr>
    </w:p>
    <w:p w:rsidR="00DB19E9" w:rsidRPr="004722CC" w:rsidRDefault="00DB19E9" w:rsidP="00760108">
      <w:pPr>
        <w:numPr>
          <w:ilvl w:val="0"/>
          <w:numId w:val="122"/>
        </w:numPr>
        <w:tabs>
          <w:tab w:val="left" w:pos="1202"/>
        </w:tabs>
        <w:spacing w:after="0" w:line="235" w:lineRule="auto"/>
        <w:ind w:left="7" w:right="-6" w:firstLine="704"/>
        <w:jc w:val="both"/>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 xml:space="preserve">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  </w:t>
      </w:r>
    </w:p>
    <w:p w:rsidR="00DB19E9" w:rsidRPr="004722CC" w:rsidRDefault="00DB19E9" w:rsidP="00760108">
      <w:pPr>
        <w:numPr>
          <w:ilvl w:val="0"/>
          <w:numId w:val="122"/>
        </w:numPr>
        <w:tabs>
          <w:tab w:val="left" w:pos="1202"/>
        </w:tabs>
        <w:spacing w:after="0" w:line="235" w:lineRule="auto"/>
        <w:ind w:left="7" w:right="-6" w:firstLine="704"/>
        <w:jc w:val="both"/>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rsidR="00DB19E9" w:rsidRPr="004722CC" w:rsidRDefault="00DB19E9" w:rsidP="00DB19E9">
      <w:pPr>
        <w:spacing w:line="19" w:lineRule="exact"/>
        <w:rPr>
          <w:rFonts w:ascii="Times New Roman" w:eastAsia="Times New Roman" w:hAnsi="Times New Roman" w:cs="Times New Roman"/>
          <w:sz w:val="28"/>
          <w:szCs w:val="28"/>
        </w:rPr>
      </w:pPr>
    </w:p>
    <w:p w:rsidR="00DB19E9" w:rsidRPr="004722CC" w:rsidRDefault="00DB19E9" w:rsidP="00DB19E9">
      <w:pPr>
        <w:spacing w:line="238" w:lineRule="auto"/>
        <w:ind w:left="7" w:firstLine="710"/>
        <w:jc w:val="both"/>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Содержательный раздел (программы) определяет общее содержание среднего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 программу воспитания и социализации обучающихся, предусматривающую такие направления, как духовно-нравственное развитие, воспитание обучающихся, их социализация и профессиональная ориентация, формирование экологической культуры, культуры здорового и безопасного образа жизни.</w:t>
      </w:r>
    </w:p>
    <w:p w:rsidR="00DB19E9" w:rsidRPr="004722CC" w:rsidRDefault="00DB19E9" w:rsidP="00DB19E9">
      <w:pPr>
        <w:spacing w:line="236" w:lineRule="auto"/>
        <w:ind w:left="7" w:firstLine="710"/>
        <w:jc w:val="both"/>
        <w:rPr>
          <w:rFonts w:ascii="Times New Roman" w:hAnsi="Times New Roman" w:cs="Times New Roman"/>
          <w:sz w:val="28"/>
          <w:szCs w:val="28"/>
        </w:rPr>
      </w:pPr>
      <w:r w:rsidRPr="004722CC">
        <w:rPr>
          <w:rFonts w:ascii="Times New Roman" w:eastAsia="Times New Roman" w:hAnsi="Times New Roman" w:cs="Times New Roman"/>
          <w:sz w:val="28"/>
          <w:szCs w:val="28"/>
        </w:rPr>
        <w:t>Планируемые результаты освоения обучающимися основной образовательной программы среднего общего образования являются содержательной и критериальной основой для разработки программ развития универсальных учебных действий, воспитания и социализации.</w:t>
      </w:r>
    </w:p>
    <w:p w:rsidR="00DB19E9" w:rsidRPr="004722CC" w:rsidRDefault="00526220" w:rsidP="00DB19E9">
      <w:pPr>
        <w:spacing w:line="234" w:lineRule="auto"/>
        <w:ind w:left="7" w:firstLine="710"/>
        <w:jc w:val="both"/>
        <w:rPr>
          <w:rFonts w:ascii="Times New Roman" w:hAnsi="Times New Roman" w:cs="Times New Roman"/>
          <w:sz w:val="28"/>
          <w:szCs w:val="28"/>
        </w:rPr>
      </w:pPr>
      <w:r>
        <w:rPr>
          <w:rFonts w:ascii="Times New Roman" w:eastAsia="Times New Roman" w:hAnsi="Times New Roman" w:cs="Times New Roman"/>
          <w:b/>
          <w:bCs/>
          <w:sz w:val="28"/>
          <w:szCs w:val="28"/>
        </w:rPr>
        <w:t>2</w:t>
      </w:r>
      <w:r w:rsidR="00DB19E9" w:rsidRPr="004722CC">
        <w:rPr>
          <w:rFonts w:ascii="Times New Roman" w:eastAsia="Times New Roman" w:hAnsi="Times New Roman" w:cs="Times New Roman"/>
          <w:b/>
          <w:bCs/>
          <w:sz w:val="28"/>
          <w:szCs w:val="28"/>
        </w:rPr>
        <w:t>.3. 1. Цель и задачи духовно-нравственного развития, воспитания и социализации обучающихся</w:t>
      </w:r>
    </w:p>
    <w:p w:rsidR="00DB19E9" w:rsidRPr="004722CC" w:rsidRDefault="00DB19E9" w:rsidP="00DB19E9">
      <w:pPr>
        <w:tabs>
          <w:tab w:val="left" w:pos="1746"/>
          <w:tab w:val="left" w:pos="4926"/>
          <w:tab w:val="left" w:pos="6346"/>
          <w:tab w:val="left" w:pos="8046"/>
          <w:tab w:val="left" w:pos="8386"/>
        </w:tabs>
        <w:ind w:left="707"/>
        <w:rPr>
          <w:rFonts w:ascii="Times New Roman" w:hAnsi="Times New Roman" w:cs="Times New Roman"/>
          <w:sz w:val="28"/>
          <w:szCs w:val="28"/>
        </w:rPr>
      </w:pPr>
      <w:r w:rsidRPr="004722CC">
        <w:rPr>
          <w:rFonts w:ascii="Times New Roman" w:eastAsia="Times New Roman" w:hAnsi="Times New Roman" w:cs="Times New Roman"/>
          <w:b/>
          <w:bCs/>
          <w:sz w:val="28"/>
          <w:szCs w:val="28"/>
        </w:rPr>
        <w:t>Целью</w:t>
      </w:r>
      <w:r w:rsidRPr="004722CC">
        <w:rPr>
          <w:rFonts w:ascii="Times New Roman" w:eastAsia="Times New Roman" w:hAnsi="Times New Roman" w:cs="Times New Roman"/>
          <w:b/>
          <w:bCs/>
          <w:sz w:val="28"/>
          <w:szCs w:val="28"/>
        </w:rPr>
        <w:tab/>
        <w:t>духовно-нравственного</w:t>
      </w:r>
      <w:r w:rsidRPr="004722CC">
        <w:rPr>
          <w:rFonts w:ascii="Times New Roman" w:eastAsia="Times New Roman" w:hAnsi="Times New Roman" w:cs="Times New Roman"/>
          <w:b/>
          <w:bCs/>
          <w:sz w:val="28"/>
          <w:szCs w:val="28"/>
        </w:rPr>
        <w:tab/>
        <w:t>развития,</w:t>
      </w:r>
      <w:r w:rsidRPr="004722CC">
        <w:rPr>
          <w:rFonts w:ascii="Times New Roman" w:eastAsia="Times New Roman" w:hAnsi="Times New Roman" w:cs="Times New Roman"/>
          <w:b/>
          <w:bCs/>
          <w:sz w:val="28"/>
          <w:szCs w:val="28"/>
        </w:rPr>
        <w:tab/>
        <w:t>воспитания</w:t>
      </w:r>
      <w:r w:rsidRPr="004722CC">
        <w:rPr>
          <w:rFonts w:ascii="Times New Roman" w:eastAsia="Times New Roman" w:hAnsi="Times New Roman" w:cs="Times New Roman"/>
          <w:b/>
          <w:bCs/>
          <w:sz w:val="28"/>
          <w:szCs w:val="28"/>
        </w:rPr>
        <w:tab/>
        <w:t>и</w:t>
      </w:r>
      <w:r w:rsidRPr="004722CC">
        <w:rPr>
          <w:rFonts w:ascii="Times New Roman" w:hAnsi="Times New Roman" w:cs="Times New Roman"/>
          <w:sz w:val="28"/>
          <w:szCs w:val="28"/>
        </w:rPr>
        <w:tab/>
      </w:r>
      <w:r w:rsidRPr="004722CC">
        <w:rPr>
          <w:rFonts w:ascii="Times New Roman" w:eastAsia="Times New Roman" w:hAnsi="Times New Roman" w:cs="Times New Roman"/>
          <w:b/>
          <w:bCs/>
          <w:sz w:val="28"/>
          <w:szCs w:val="28"/>
        </w:rPr>
        <w:t>социализации</w:t>
      </w:r>
    </w:p>
    <w:p w:rsidR="00DB19E9" w:rsidRPr="004722CC" w:rsidRDefault="00DB19E9" w:rsidP="00DB19E9">
      <w:pPr>
        <w:spacing w:line="238" w:lineRule="auto"/>
        <w:ind w:left="7"/>
        <w:jc w:val="both"/>
        <w:rPr>
          <w:rFonts w:ascii="Times New Roman" w:hAnsi="Times New Roman" w:cs="Times New Roman"/>
          <w:sz w:val="28"/>
          <w:szCs w:val="28"/>
        </w:rPr>
      </w:pPr>
      <w:r w:rsidRPr="004722CC">
        <w:rPr>
          <w:rFonts w:ascii="Times New Roman" w:eastAsia="Times New Roman" w:hAnsi="Times New Roman" w:cs="Times New Roman"/>
          <w:sz w:val="28"/>
          <w:szCs w:val="28"/>
        </w:rPr>
        <w:t>обучающихся является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 Важным аспектом духовно-нравственного развития, воспитания и социализации обучающихся является подготовка обучающегося к реализации своего потенциала в условиях современного общества.</w:t>
      </w:r>
    </w:p>
    <w:p w:rsidR="00DB19E9" w:rsidRPr="004722CC" w:rsidRDefault="00DB19E9" w:rsidP="00DB19E9">
      <w:pPr>
        <w:spacing w:line="234" w:lineRule="auto"/>
        <w:ind w:left="7" w:firstLine="710"/>
        <w:jc w:val="both"/>
        <w:rPr>
          <w:rFonts w:ascii="Times New Roman" w:hAnsi="Times New Roman" w:cs="Times New Roman"/>
          <w:sz w:val="28"/>
          <w:szCs w:val="28"/>
        </w:rPr>
      </w:pPr>
      <w:r w:rsidRPr="004722CC">
        <w:rPr>
          <w:rFonts w:ascii="Times New Roman" w:eastAsia="Times New Roman" w:hAnsi="Times New Roman" w:cs="Times New Roman"/>
          <w:sz w:val="28"/>
          <w:szCs w:val="28"/>
        </w:rPr>
        <w:t>Задачи духовно-нравственного развития, воспитания и социализации обучающихся:</w:t>
      </w:r>
    </w:p>
    <w:p w:rsidR="00DB19E9" w:rsidRPr="004722CC" w:rsidRDefault="00DB19E9" w:rsidP="00DB19E9">
      <w:pPr>
        <w:spacing w:line="237" w:lineRule="auto"/>
        <w:ind w:left="7" w:firstLine="710"/>
        <w:jc w:val="both"/>
        <w:rPr>
          <w:rFonts w:ascii="Times New Roman" w:hAnsi="Times New Roman" w:cs="Times New Roman"/>
          <w:sz w:val="28"/>
          <w:szCs w:val="28"/>
        </w:rPr>
      </w:pPr>
      <w:r w:rsidRPr="004722CC">
        <w:rPr>
          <w:rFonts w:ascii="Times New Roman" w:eastAsia="Times New Roman" w:hAnsi="Times New Roman" w:cs="Times New Roman"/>
          <w:b/>
          <w:bCs/>
          <w:sz w:val="28"/>
          <w:szCs w:val="28"/>
        </w:rPr>
        <w:t xml:space="preserve">– </w:t>
      </w:r>
      <w:r w:rsidRPr="004722CC">
        <w:rPr>
          <w:rFonts w:ascii="Times New Roman" w:eastAsia="Times New Roman" w:hAnsi="Times New Roman" w:cs="Times New Roman"/>
          <w:sz w:val="28"/>
          <w:szCs w:val="28"/>
        </w:rPr>
        <w:t>освоение обучающимися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w:t>
      </w:r>
    </w:p>
    <w:p w:rsidR="00DB19E9" w:rsidRPr="004722CC" w:rsidRDefault="00DB19E9" w:rsidP="00DB19E9">
      <w:pPr>
        <w:spacing w:line="238" w:lineRule="auto"/>
        <w:ind w:left="7" w:firstLine="710"/>
        <w:jc w:val="both"/>
        <w:rPr>
          <w:rFonts w:ascii="Times New Roman" w:hAnsi="Times New Roman" w:cs="Times New Roman"/>
          <w:sz w:val="28"/>
          <w:szCs w:val="28"/>
        </w:rPr>
      </w:pPr>
      <w:r w:rsidRPr="004722CC">
        <w:rPr>
          <w:rFonts w:ascii="Times New Roman" w:eastAsia="Times New Roman" w:hAnsi="Times New Roman" w:cs="Times New Roman"/>
          <w:b/>
          <w:bCs/>
          <w:sz w:val="28"/>
          <w:szCs w:val="28"/>
        </w:rPr>
        <w:t xml:space="preserve">– </w:t>
      </w:r>
      <w:r w:rsidRPr="004722CC">
        <w:rPr>
          <w:rFonts w:ascii="Times New Roman" w:eastAsia="Times New Roman" w:hAnsi="Times New Roman" w:cs="Times New Roman"/>
          <w:sz w:val="28"/>
          <w:szCs w:val="28"/>
        </w:rPr>
        <w:t>вовлечение обучающегося в процессы самопознания, самопонимания,содействие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DB19E9" w:rsidRPr="004722CC" w:rsidRDefault="00DB19E9" w:rsidP="00DB19E9">
      <w:pPr>
        <w:spacing w:line="235" w:lineRule="auto"/>
        <w:ind w:left="7" w:firstLine="710"/>
        <w:jc w:val="both"/>
        <w:rPr>
          <w:rFonts w:ascii="Times New Roman" w:eastAsia="Times New Roman" w:hAnsi="Times New Roman" w:cs="Times New Roman"/>
          <w:sz w:val="28"/>
          <w:szCs w:val="28"/>
        </w:rPr>
      </w:pPr>
      <w:r w:rsidRPr="004722CC">
        <w:rPr>
          <w:rFonts w:ascii="Times New Roman" w:eastAsia="Times New Roman" w:hAnsi="Times New Roman" w:cs="Times New Roman"/>
          <w:b/>
          <w:bCs/>
          <w:sz w:val="28"/>
          <w:szCs w:val="28"/>
        </w:rPr>
        <w:t xml:space="preserve">– </w:t>
      </w:r>
      <w:r w:rsidRPr="004722CC">
        <w:rPr>
          <w:rFonts w:ascii="Times New Roman" w:eastAsia="Times New Roman" w:hAnsi="Times New Roman" w:cs="Times New Roman"/>
          <w:sz w:val="28"/>
          <w:szCs w:val="28"/>
        </w:rPr>
        <w:t>овладение обучающимся социальными,регулятивными икоммуникативными компетенциями, обеспечивающими ему индивидуальную успешность в общении с окружающими, результативность в социальных практиках,процессе сотрудничества со сверстниками, старшими и младшими.</w:t>
      </w:r>
    </w:p>
    <w:p w:rsidR="00DB19E9" w:rsidRPr="004722CC" w:rsidRDefault="00526220" w:rsidP="00DB19E9">
      <w:pPr>
        <w:spacing w:line="235" w:lineRule="auto"/>
        <w:ind w:left="7" w:firstLine="710"/>
        <w:jc w:val="both"/>
        <w:rPr>
          <w:rFonts w:ascii="Times New Roman" w:hAnsi="Times New Roman" w:cs="Times New Roman"/>
          <w:sz w:val="28"/>
          <w:szCs w:val="28"/>
        </w:rPr>
      </w:pPr>
      <w:r>
        <w:rPr>
          <w:rFonts w:ascii="Times New Roman" w:eastAsia="Times New Roman" w:hAnsi="Times New Roman" w:cs="Times New Roman"/>
          <w:b/>
          <w:bCs/>
          <w:sz w:val="28"/>
          <w:szCs w:val="28"/>
        </w:rPr>
        <w:t>2</w:t>
      </w:r>
      <w:r w:rsidR="00DB19E9" w:rsidRPr="004722CC">
        <w:rPr>
          <w:rFonts w:ascii="Times New Roman" w:eastAsia="Times New Roman" w:hAnsi="Times New Roman" w:cs="Times New Roman"/>
          <w:b/>
          <w:bCs/>
          <w:sz w:val="28"/>
          <w:szCs w:val="28"/>
        </w:rPr>
        <w:t>.3.2. Основные направления и ценностные основы духовно-нравственного развития, воспитания и социализации</w:t>
      </w:r>
    </w:p>
    <w:p w:rsidR="00DB19E9" w:rsidRPr="004722CC" w:rsidRDefault="00DB19E9" w:rsidP="00DB19E9">
      <w:pPr>
        <w:spacing w:line="234" w:lineRule="auto"/>
        <w:ind w:firstLine="710"/>
        <w:rPr>
          <w:rFonts w:ascii="Times New Roman" w:hAnsi="Times New Roman" w:cs="Times New Roman"/>
          <w:sz w:val="28"/>
          <w:szCs w:val="28"/>
        </w:rPr>
      </w:pPr>
      <w:r w:rsidRPr="004722CC">
        <w:rPr>
          <w:rFonts w:ascii="Times New Roman" w:eastAsia="Times New Roman" w:hAnsi="Times New Roman" w:cs="Times New Roman"/>
          <w:sz w:val="28"/>
          <w:szCs w:val="28"/>
        </w:rPr>
        <w:t>Основные направления духовно-нравственного развития, воспитания и социализации на уровне среднего общего образования реализуются в сферах:</w:t>
      </w:r>
    </w:p>
    <w:p w:rsidR="00DB19E9" w:rsidRPr="004722CC" w:rsidRDefault="00DB19E9" w:rsidP="00DB19E9">
      <w:pPr>
        <w:spacing w:line="234" w:lineRule="auto"/>
        <w:ind w:firstLine="710"/>
        <w:rPr>
          <w:rFonts w:ascii="Times New Roman" w:hAnsi="Times New Roman" w:cs="Times New Roman"/>
          <w:sz w:val="28"/>
          <w:szCs w:val="28"/>
        </w:rPr>
      </w:pPr>
      <w:r w:rsidRPr="004722CC">
        <w:rPr>
          <w:rFonts w:ascii="Times New Roman" w:eastAsia="Times New Roman" w:hAnsi="Times New Roman" w:cs="Times New Roman"/>
          <w:b/>
          <w:bCs/>
          <w:sz w:val="28"/>
          <w:szCs w:val="28"/>
        </w:rPr>
        <w:t xml:space="preserve">– </w:t>
      </w:r>
      <w:r w:rsidRPr="004722CC">
        <w:rPr>
          <w:rFonts w:ascii="Times New Roman" w:eastAsia="Times New Roman" w:hAnsi="Times New Roman" w:cs="Times New Roman"/>
          <w:sz w:val="28"/>
          <w:szCs w:val="28"/>
        </w:rPr>
        <w:t>отношения обучающихся к России как к Родине (Отечеству) (включает подготовку к патриотическому служению);</w:t>
      </w:r>
    </w:p>
    <w:p w:rsidR="00DB19E9" w:rsidRPr="004722CC" w:rsidRDefault="00DB19E9" w:rsidP="00DB19E9">
      <w:pPr>
        <w:spacing w:line="234" w:lineRule="auto"/>
        <w:ind w:right="20" w:firstLine="710"/>
        <w:rPr>
          <w:rFonts w:ascii="Times New Roman" w:hAnsi="Times New Roman" w:cs="Times New Roman"/>
          <w:sz w:val="28"/>
          <w:szCs w:val="28"/>
        </w:rPr>
      </w:pPr>
      <w:r w:rsidRPr="004722CC">
        <w:rPr>
          <w:rFonts w:ascii="Times New Roman" w:eastAsia="Times New Roman" w:hAnsi="Times New Roman" w:cs="Times New Roman"/>
          <w:b/>
          <w:bCs/>
          <w:sz w:val="28"/>
          <w:szCs w:val="28"/>
        </w:rPr>
        <w:t xml:space="preserve">– </w:t>
      </w:r>
      <w:r w:rsidRPr="004722CC">
        <w:rPr>
          <w:rFonts w:ascii="Times New Roman" w:eastAsia="Times New Roman" w:hAnsi="Times New Roman" w:cs="Times New Roman"/>
          <w:sz w:val="28"/>
          <w:szCs w:val="28"/>
        </w:rPr>
        <w:t>отношения обучающихся с окружающими людьми (включает подготовку к общению со сверстниками, старшими и младшими);</w:t>
      </w:r>
    </w:p>
    <w:p w:rsidR="00DB19E9" w:rsidRPr="004722CC" w:rsidRDefault="00DB19E9" w:rsidP="00DB19E9">
      <w:pPr>
        <w:spacing w:line="234" w:lineRule="auto"/>
        <w:ind w:right="20" w:firstLine="710"/>
        <w:rPr>
          <w:rFonts w:ascii="Times New Roman" w:hAnsi="Times New Roman" w:cs="Times New Roman"/>
          <w:sz w:val="28"/>
          <w:szCs w:val="28"/>
        </w:rPr>
      </w:pPr>
      <w:r w:rsidRPr="004722CC">
        <w:rPr>
          <w:rFonts w:ascii="Times New Roman" w:eastAsia="Times New Roman" w:hAnsi="Times New Roman" w:cs="Times New Roman"/>
          <w:b/>
          <w:bCs/>
          <w:sz w:val="28"/>
          <w:szCs w:val="28"/>
        </w:rPr>
        <w:t xml:space="preserve">– </w:t>
      </w:r>
      <w:r w:rsidRPr="004722CC">
        <w:rPr>
          <w:rFonts w:ascii="Times New Roman" w:eastAsia="Times New Roman" w:hAnsi="Times New Roman" w:cs="Times New Roman"/>
          <w:sz w:val="28"/>
          <w:szCs w:val="28"/>
        </w:rPr>
        <w:t>отношения обучающихся к семье и родителям (включает подготовку личности к семейной жизни);</w:t>
      </w:r>
    </w:p>
    <w:p w:rsidR="00DB19E9" w:rsidRPr="004722CC" w:rsidRDefault="00DB19E9" w:rsidP="00DB19E9">
      <w:pPr>
        <w:spacing w:line="234" w:lineRule="auto"/>
        <w:ind w:firstLine="710"/>
        <w:rPr>
          <w:rFonts w:ascii="Times New Roman" w:hAnsi="Times New Roman" w:cs="Times New Roman"/>
          <w:sz w:val="28"/>
          <w:szCs w:val="28"/>
        </w:rPr>
      </w:pPr>
      <w:r w:rsidRPr="004722CC">
        <w:rPr>
          <w:rFonts w:ascii="Times New Roman" w:eastAsia="Times New Roman" w:hAnsi="Times New Roman" w:cs="Times New Roman"/>
          <w:b/>
          <w:bCs/>
          <w:sz w:val="28"/>
          <w:szCs w:val="28"/>
        </w:rPr>
        <w:t xml:space="preserve">– </w:t>
      </w:r>
      <w:r w:rsidRPr="004722CC">
        <w:rPr>
          <w:rFonts w:ascii="Times New Roman" w:eastAsia="Times New Roman" w:hAnsi="Times New Roman" w:cs="Times New Roman"/>
          <w:sz w:val="28"/>
          <w:szCs w:val="28"/>
        </w:rPr>
        <w:t>отношения обучающихся к закону, государству и к гражданскому обществу (включает подготовку личности к общественной жизни);</w:t>
      </w:r>
    </w:p>
    <w:p w:rsidR="00DB19E9" w:rsidRPr="004722CC" w:rsidRDefault="00DB19E9" w:rsidP="00DB19E9">
      <w:pPr>
        <w:spacing w:line="235" w:lineRule="auto"/>
        <w:ind w:firstLine="710"/>
        <w:jc w:val="both"/>
        <w:rPr>
          <w:rFonts w:ascii="Times New Roman" w:hAnsi="Times New Roman" w:cs="Times New Roman"/>
          <w:sz w:val="28"/>
          <w:szCs w:val="28"/>
        </w:rPr>
      </w:pPr>
      <w:r w:rsidRPr="004722CC">
        <w:rPr>
          <w:rFonts w:ascii="Times New Roman" w:eastAsia="Times New Roman" w:hAnsi="Times New Roman" w:cs="Times New Roman"/>
          <w:b/>
          <w:bCs/>
          <w:sz w:val="28"/>
          <w:szCs w:val="28"/>
        </w:rPr>
        <w:t xml:space="preserve">– </w:t>
      </w:r>
      <w:r w:rsidRPr="004722CC">
        <w:rPr>
          <w:rFonts w:ascii="Times New Roman" w:eastAsia="Times New Roman" w:hAnsi="Times New Roman" w:cs="Times New Roman"/>
          <w:sz w:val="28"/>
          <w:szCs w:val="28"/>
        </w:rPr>
        <w:t>отношения обучающихся к себе, своему здоровью, к познанию себя, самоопределению и самосовершенствованию (включает подготовку к непрерывному образованию в рамках осуществления жизненных планов);</w:t>
      </w:r>
    </w:p>
    <w:p w:rsidR="00DB19E9" w:rsidRPr="004722CC" w:rsidRDefault="00DB19E9" w:rsidP="00DB19E9">
      <w:pPr>
        <w:spacing w:line="237" w:lineRule="auto"/>
        <w:ind w:right="20" w:firstLine="710"/>
        <w:jc w:val="both"/>
        <w:rPr>
          <w:rFonts w:ascii="Times New Roman" w:hAnsi="Times New Roman" w:cs="Times New Roman"/>
          <w:sz w:val="28"/>
          <w:szCs w:val="28"/>
        </w:rPr>
      </w:pPr>
      <w:r w:rsidRPr="004722CC">
        <w:rPr>
          <w:rFonts w:ascii="Times New Roman" w:eastAsia="Times New Roman" w:hAnsi="Times New Roman" w:cs="Times New Roman"/>
          <w:b/>
          <w:bCs/>
          <w:sz w:val="28"/>
          <w:szCs w:val="28"/>
        </w:rPr>
        <w:t xml:space="preserve">– </w:t>
      </w:r>
      <w:r w:rsidRPr="004722CC">
        <w:rPr>
          <w:rFonts w:ascii="Times New Roman" w:eastAsia="Times New Roman" w:hAnsi="Times New Roman" w:cs="Times New Roman"/>
          <w:sz w:val="28"/>
          <w:szCs w:val="28"/>
        </w:rPr>
        <w:t>отношения обучающихся к окружающему миру, к живой природе, художественной культуре (включает формирование у обучающихся научного мировоззрения);</w:t>
      </w:r>
    </w:p>
    <w:p w:rsidR="00DB19E9" w:rsidRPr="004722CC" w:rsidRDefault="00DB19E9" w:rsidP="00DB19E9">
      <w:pPr>
        <w:spacing w:line="234" w:lineRule="auto"/>
        <w:ind w:firstLine="710"/>
        <w:rPr>
          <w:rFonts w:ascii="Times New Roman" w:hAnsi="Times New Roman" w:cs="Times New Roman"/>
          <w:sz w:val="28"/>
          <w:szCs w:val="28"/>
        </w:rPr>
      </w:pPr>
      <w:r w:rsidRPr="004722CC">
        <w:rPr>
          <w:rFonts w:ascii="Times New Roman" w:eastAsia="Times New Roman" w:hAnsi="Times New Roman" w:cs="Times New Roman"/>
          <w:b/>
          <w:bCs/>
          <w:sz w:val="28"/>
          <w:szCs w:val="28"/>
        </w:rPr>
        <w:t xml:space="preserve">– </w:t>
      </w:r>
      <w:r w:rsidRPr="004722CC">
        <w:rPr>
          <w:rFonts w:ascii="Times New Roman" w:eastAsia="Times New Roman" w:hAnsi="Times New Roman" w:cs="Times New Roman"/>
          <w:sz w:val="28"/>
          <w:szCs w:val="28"/>
        </w:rPr>
        <w:t>трудовых и социально-экономических отношений (включает подготовкуличности к трудовой деятельности).</w:t>
      </w:r>
    </w:p>
    <w:p w:rsidR="00DB19E9" w:rsidRPr="004722CC" w:rsidRDefault="00DB19E9" w:rsidP="00DB19E9">
      <w:pPr>
        <w:spacing w:line="20" w:lineRule="exact"/>
        <w:rPr>
          <w:rFonts w:ascii="Times New Roman" w:hAnsi="Times New Roman" w:cs="Times New Roman"/>
          <w:sz w:val="28"/>
          <w:szCs w:val="28"/>
        </w:rPr>
      </w:pPr>
    </w:p>
    <w:p w:rsidR="00DB19E9" w:rsidRPr="004722CC" w:rsidRDefault="00DB19E9" w:rsidP="00DB19E9">
      <w:pPr>
        <w:spacing w:line="236" w:lineRule="auto"/>
        <w:ind w:firstLine="710"/>
        <w:jc w:val="both"/>
        <w:rPr>
          <w:rFonts w:ascii="Times New Roman" w:hAnsi="Times New Roman" w:cs="Times New Roman"/>
          <w:sz w:val="28"/>
          <w:szCs w:val="28"/>
        </w:rPr>
      </w:pPr>
      <w:r w:rsidRPr="004722CC">
        <w:rPr>
          <w:rFonts w:ascii="Times New Roman" w:eastAsia="Times New Roman" w:hAnsi="Times New Roman" w:cs="Times New Roman"/>
          <w:b/>
          <w:bCs/>
          <w:sz w:val="28"/>
          <w:szCs w:val="28"/>
        </w:rPr>
        <w:t xml:space="preserve">Ценностные основы духовно-нравственного развития, воспитания и социализации обучающихся </w:t>
      </w:r>
      <w:r w:rsidRPr="004722CC">
        <w:rPr>
          <w:rFonts w:ascii="Times New Roman" w:eastAsia="Times New Roman" w:hAnsi="Times New Roman" w:cs="Times New Roman"/>
          <w:sz w:val="28"/>
          <w:szCs w:val="28"/>
        </w:rPr>
        <w:t>на уровне среднего общего образования – базовыенациональные ценности российского общества, сформулированные в Конституции Российской Федерации, в Федеральном законе от 29 декабря 2012 г. № 273-ФЗ «Об образовании в Российской Федерации», в тексте ФГОС СОО.</w:t>
      </w:r>
    </w:p>
    <w:p w:rsidR="00DB19E9" w:rsidRPr="004722CC" w:rsidRDefault="00DB19E9" w:rsidP="00DB19E9">
      <w:pPr>
        <w:spacing w:line="234" w:lineRule="auto"/>
        <w:ind w:right="20" w:firstLine="710"/>
        <w:rPr>
          <w:rFonts w:ascii="Times New Roman" w:hAnsi="Times New Roman" w:cs="Times New Roman"/>
          <w:sz w:val="28"/>
          <w:szCs w:val="28"/>
        </w:rPr>
      </w:pPr>
      <w:r w:rsidRPr="004722CC">
        <w:rPr>
          <w:rFonts w:ascii="Times New Roman" w:eastAsia="Times New Roman" w:hAnsi="Times New Roman" w:cs="Times New Roman"/>
          <w:sz w:val="28"/>
          <w:szCs w:val="28"/>
        </w:rPr>
        <w:t>Базовые национальные ценности российского общества определяются положениями Конституции Российской Федерации:</w:t>
      </w:r>
    </w:p>
    <w:p w:rsidR="00DB19E9" w:rsidRPr="004722CC" w:rsidRDefault="00DB19E9" w:rsidP="00DB19E9">
      <w:pPr>
        <w:spacing w:line="234" w:lineRule="auto"/>
        <w:ind w:firstLine="710"/>
        <w:rPr>
          <w:rFonts w:ascii="Times New Roman" w:hAnsi="Times New Roman" w:cs="Times New Roman"/>
          <w:sz w:val="28"/>
          <w:szCs w:val="28"/>
        </w:rPr>
      </w:pPr>
      <w:r w:rsidRPr="004722CC">
        <w:rPr>
          <w:rFonts w:ascii="Times New Roman" w:eastAsia="Times New Roman" w:hAnsi="Times New Roman" w:cs="Times New Roman"/>
          <w:sz w:val="28"/>
          <w:szCs w:val="28"/>
        </w:rPr>
        <w:t>«Российская Федерация — Россия есть демократическое федеративное правовое государство с республиканской формой правления» (Гл. I, ст. 1);</w:t>
      </w:r>
    </w:p>
    <w:p w:rsidR="00DB19E9" w:rsidRPr="004722CC" w:rsidRDefault="00DB19E9" w:rsidP="00DB19E9">
      <w:pPr>
        <w:spacing w:line="234" w:lineRule="auto"/>
        <w:ind w:left="700"/>
        <w:rPr>
          <w:rFonts w:ascii="Times New Roman" w:hAnsi="Times New Roman" w:cs="Times New Roman"/>
          <w:sz w:val="28"/>
          <w:szCs w:val="28"/>
        </w:rPr>
      </w:pPr>
      <w:r w:rsidRPr="004722CC">
        <w:rPr>
          <w:rFonts w:ascii="Times New Roman" w:eastAsia="Times New Roman" w:hAnsi="Times New Roman" w:cs="Times New Roman"/>
          <w:sz w:val="28"/>
          <w:szCs w:val="28"/>
        </w:rPr>
        <w:t>«Человек, его права и свободы являются высшей ценностью» (Гл. I, ст. 2);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(Гл. I, ст. 7);</w:t>
      </w:r>
    </w:p>
    <w:p w:rsidR="00DB19E9" w:rsidRPr="004722CC" w:rsidRDefault="00DB19E9" w:rsidP="00DB19E9">
      <w:pPr>
        <w:spacing w:line="235" w:lineRule="auto"/>
        <w:ind w:firstLine="710"/>
        <w:jc w:val="both"/>
        <w:rPr>
          <w:rFonts w:ascii="Times New Roman" w:hAnsi="Times New Roman" w:cs="Times New Roman"/>
          <w:sz w:val="28"/>
          <w:szCs w:val="28"/>
        </w:rPr>
      </w:pPr>
      <w:r w:rsidRPr="004722CC">
        <w:rPr>
          <w:rFonts w:ascii="Times New Roman" w:eastAsia="Times New Roman" w:hAnsi="Times New Roman" w:cs="Times New Roman"/>
          <w:sz w:val="28"/>
          <w:szCs w:val="28"/>
        </w:rPr>
        <w:t>«В Российской Федерации признаются и защищаются равным образом частная, государственная, муниципальная и иные формы собственности» (Гл. I, ст. 8);</w:t>
      </w:r>
    </w:p>
    <w:p w:rsidR="00DB19E9" w:rsidRPr="004722CC" w:rsidRDefault="00DB19E9" w:rsidP="00DB19E9">
      <w:pPr>
        <w:spacing w:line="237" w:lineRule="auto"/>
        <w:ind w:firstLine="710"/>
        <w:jc w:val="both"/>
        <w:rPr>
          <w:rFonts w:ascii="Times New Roman" w:hAnsi="Times New Roman" w:cs="Times New Roman"/>
          <w:sz w:val="28"/>
          <w:szCs w:val="28"/>
        </w:rPr>
      </w:pPr>
      <w:r w:rsidRPr="004722CC">
        <w:rPr>
          <w:rFonts w:ascii="Times New Roman" w:eastAsia="Times New Roman" w:hAnsi="Times New Roman" w:cs="Times New Roman"/>
          <w:sz w:val="28"/>
          <w:szCs w:val="28"/>
        </w:rPr>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 I, ст. 17).</w:t>
      </w:r>
    </w:p>
    <w:p w:rsidR="00DB19E9" w:rsidRPr="004722CC" w:rsidRDefault="00DB19E9" w:rsidP="00DB19E9">
      <w:pPr>
        <w:spacing w:line="234" w:lineRule="auto"/>
        <w:ind w:firstLine="710"/>
        <w:jc w:val="both"/>
        <w:rPr>
          <w:rFonts w:ascii="Times New Roman" w:hAnsi="Times New Roman" w:cs="Times New Roman"/>
          <w:sz w:val="28"/>
          <w:szCs w:val="28"/>
        </w:rPr>
      </w:pPr>
      <w:r w:rsidRPr="004722CC">
        <w:rPr>
          <w:rFonts w:ascii="Times New Roman" w:eastAsia="Times New Roman" w:hAnsi="Times New Roman" w:cs="Times New Roman"/>
          <w:sz w:val="28"/>
          <w:szCs w:val="28"/>
        </w:rPr>
        <w:t>Базовые национальные ценности российского общества применительно к системе образования определены положениями Федерального закона от 29 декабря</w:t>
      </w:r>
    </w:p>
    <w:p w:rsidR="00DB19E9" w:rsidRPr="004722CC" w:rsidRDefault="00DB19E9" w:rsidP="00DB19E9">
      <w:pPr>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2012 г. № 273-ФЗ «Об образовании в Российской Федерации»:</w:t>
      </w:r>
    </w:p>
    <w:p w:rsidR="00DB19E9" w:rsidRPr="004722CC" w:rsidRDefault="00DB19E9" w:rsidP="00DB19E9">
      <w:pPr>
        <w:rPr>
          <w:rFonts w:ascii="Times New Roman" w:hAnsi="Times New Roman" w:cs="Times New Roman"/>
          <w:sz w:val="28"/>
          <w:szCs w:val="28"/>
        </w:rPr>
      </w:pPr>
      <w:r w:rsidRPr="004722CC">
        <w:rPr>
          <w:rFonts w:ascii="Times New Roman" w:eastAsia="Times New Roman" w:hAnsi="Times New Roman" w:cs="Times New Roman"/>
          <w:sz w:val="28"/>
          <w:szCs w:val="28"/>
        </w:rP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 &lt;…&gt;;</w:t>
      </w:r>
    </w:p>
    <w:p w:rsidR="00DB19E9" w:rsidRPr="004722CC" w:rsidRDefault="00DB19E9" w:rsidP="00DB19E9">
      <w:pPr>
        <w:spacing w:line="236" w:lineRule="auto"/>
        <w:ind w:left="7" w:firstLine="710"/>
        <w:jc w:val="both"/>
        <w:rPr>
          <w:rFonts w:ascii="Times New Roman" w:hAnsi="Times New Roman" w:cs="Times New Roman"/>
          <w:sz w:val="28"/>
          <w:szCs w:val="28"/>
        </w:rPr>
      </w:pPr>
      <w:r w:rsidRPr="004722CC">
        <w:rPr>
          <w:rFonts w:ascii="Times New Roman" w:eastAsia="Times New Roman" w:hAnsi="Times New Roman" w:cs="Times New Roman"/>
          <w:sz w:val="28"/>
          <w:szCs w:val="28"/>
        </w:rPr>
        <w:t>…демократический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DB19E9" w:rsidRPr="004722CC" w:rsidRDefault="00DB19E9" w:rsidP="00DB19E9">
      <w:pPr>
        <w:spacing w:line="234" w:lineRule="auto"/>
        <w:ind w:left="7" w:firstLine="710"/>
        <w:jc w:val="both"/>
        <w:rPr>
          <w:rFonts w:ascii="Times New Roman" w:hAnsi="Times New Roman" w:cs="Times New Roman"/>
          <w:sz w:val="28"/>
          <w:szCs w:val="28"/>
        </w:rPr>
      </w:pPr>
      <w:r w:rsidRPr="004722CC">
        <w:rPr>
          <w:rFonts w:ascii="Times New Roman" w:eastAsia="Times New Roman" w:hAnsi="Times New Roman" w:cs="Times New Roman"/>
          <w:sz w:val="28"/>
          <w:szCs w:val="28"/>
        </w:rPr>
        <w:t>…недопустимость ограничения или устранения конкуренции в сфере образования;</w:t>
      </w:r>
    </w:p>
    <w:p w:rsidR="00DB19E9" w:rsidRPr="004722CC" w:rsidRDefault="00DB19E9" w:rsidP="00DB19E9">
      <w:pPr>
        <w:spacing w:line="234" w:lineRule="auto"/>
        <w:ind w:left="7" w:right="20" w:firstLine="710"/>
        <w:jc w:val="both"/>
        <w:rPr>
          <w:rFonts w:ascii="Times New Roman" w:hAnsi="Times New Roman" w:cs="Times New Roman"/>
          <w:sz w:val="28"/>
          <w:szCs w:val="28"/>
        </w:rPr>
      </w:pPr>
      <w:r w:rsidRPr="004722CC">
        <w:rPr>
          <w:rFonts w:ascii="Times New Roman" w:eastAsia="Times New Roman" w:hAnsi="Times New Roman" w:cs="Times New Roman"/>
          <w:sz w:val="28"/>
          <w:szCs w:val="28"/>
        </w:rPr>
        <w:t>…сочетание государственного и договорного регулирования отношений в сфере образования» (ст. 3).</w:t>
      </w:r>
    </w:p>
    <w:p w:rsidR="00DB19E9" w:rsidRPr="004722CC" w:rsidRDefault="00DB19E9" w:rsidP="00760108">
      <w:pPr>
        <w:numPr>
          <w:ilvl w:val="1"/>
          <w:numId w:val="123"/>
        </w:numPr>
        <w:tabs>
          <w:tab w:val="left" w:pos="986"/>
        </w:tabs>
        <w:spacing w:after="0" w:line="21" w:lineRule="exact"/>
        <w:ind w:left="7" w:firstLine="704"/>
        <w:jc w:val="both"/>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тексте «Стратегии развития воспитания в Российской Федерации на период до 2025 года» (утверждена распоряжением Правительства Российской Федерации от 29 мая 2015 г. № 996-р) отмечается: «Стратегия опирается на систему духовно-нравственных ценностей, сложившихся в процессе культурного развития России, таких, как человеколюбие, справедливость, честь, совесть, воля, личное достоинство, вера в добро и стремление к исполнению нравственного долга перед самим собой, своей семьей и своим Отечеством».</w:t>
      </w:r>
    </w:p>
    <w:p w:rsidR="00DB19E9" w:rsidRPr="004722CC" w:rsidRDefault="00DB19E9" w:rsidP="00760108">
      <w:pPr>
        <w:numPr>
          <w:ilvl w:val="1"/>
          <w:numId w:val="123"/>
        </w:numPr>
        <w:tabs>
          <w:tab w:val="left" w:pos="1043"/>
        </w:tabs>
        <w:spacing w:after="0" w:line="15" w:lineRule="exact"/>
        <w:ind w:left="7" w:firstLine="704"/>
        <w:jc w:val="both"/>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«Стратегии развития воспитания в Российской Федерации на период до 2025 года» определены приоритеты государственной политики в области воспитания:</w:t>
      </w:r>
    </w:p>
    <w:p w:rsidR="00DB19E9" w:rsidRPr="004722CC" w:rsidRDefault="00DB19E9" w:rsidP="00760108">
      <w:pPr>
        <w:numPr>
          <w:ilvl w:val="1"/>
          <w:numId w:val="123"/>
        </w:numPr>
        <w:tabs>
          <w:tab w:val="left" w:pos="1043"/>
        </w:tabs>
        <w:spacing w:after="0" w:line="15" w:lineRule="exact"/>
        <w:ind w:left="7" w:firstLine="704"/>
        <w:jc w:val="both"/>
        <w:rPr>
          <w:rFonts w:ascii="Times New Roman" w:eastAsia="Times New Roman" w:hAnsi="Times New Roman" w:cs="Times New Roman"/>
          <w:sz w:val="28"/>
          <w:szCs w:val="28"/>
        </w:rPr>
      </w:pPr>
    </w:p>
    <w:p w:rsidR="00DB19E9" w:rsidRPr="004722CC" w:rsidRDefault="00DB19E9" w:rsidP="00DB19E9">
      <w:pPr>
        <w:spacing w:line="234" w:lineRule="auto"/>
        <w:ind w:left="7" w:right="20" w:firstLine="710"/>
        <w:rPr>
          <w:rFonts w:ascii="Times New Roman" w:eastAsia="Times New Roman" w:hAnsi="Times New Roman" w:cs="Times New Roman"/>
          <w:sz w:val="28"/>
          <w:szCs w:val="28"/>
        </w:rPr>
      </w:pPr>
      <w:r w:rsidRPr="004722CC">
        <w:rPr>
          <w:rFonts w:ascii="Times New Roman" w:eastAsia="Times New Roman" w:hAnsi="Times New Roman" w:cs="Times New Roman"/>
          <w:b/>
          <w:bCs/>
          <w:sz w:val="28"/>
          <w:szCs w:val="28"/>
        </w:rPr>
        <w:t xml:space="preserve">– </w:t>
      </w:r>
      <w:r w:rsidRPr="004722CC">
        <w:rPr>
          <w:rFonts w:ascii="Times New Roman" w:eastAsia="Times New Roman" w:hAnsi="Times New Roman" w:cs="Times New Roman"/>
          <w:sz w:val="28"/>
          <w:szCs w:val="28"/>
        </w:rPr>
        <w:t>создание условий для воспитания здоровой, счастливой, свободной,ориентированной на труд личности;</w:t>
      </w:r>
    </w:p>
    <w:p w:rsidR="00DB19E9" w:rsidRPr="004722CC" w:rsidRDefault="00DB19E9" w:rsidP="00DB19E9">
      <w:pPr>
        <w:spacing w:line="236" w:lineRule="auto"/>
        <w:ind w:left="7" w:firstLine="710"/>
        <w:jc w:val="both"/>
        <w:rPr>
          <w:rFonts w:ascii="Times New Roman" w:eastAsia="Times New Roman" w:hAnsi="Times New Roman" w:cs="Times New Roman"/>
          <w:sz w:val="28"/>
          <w:szCs w:val="28"/>
        </w:rPr>
      </w:pPr>
      <w:r w:rsidRPr="004722CC">
        <w:rPr>
          <w:rFonts w:ascii="Times New Roman" w:eastAsia="Times New Roman" w:hAnsi="Times New Roman" w:cs="Times New Roman"/>
          <w:b/>
          <w:bCs/>
          <w:sz w:val="28"/>
          <w:szCs w:val="28"/>
        </w:rPr>
        <w:t xml:space="preserve">– </w:t>
      </w:r>
      <w:r w:rsidRPr="004722CC">
        <w:rPr>
          <w:rFonts w:ascii="Times New Roman" w:eastAsia="Times New Roman" w:hAnsi="Times New Roman" w:cs="Times New Roman"/>
          <w:sz w:val="28"/>
          <w:szCs w:val="28"/>
        </w:rPr>
        <w:t>формирование у детей высокого уровня духовно-нравственногоразвития, чувства причастности к историко-культурной общности российского народа и судьбе России;</w:t>
      </w:r>
    </w:p>
    <w:p w:rsidR="00DB19E9" w:rsidRPr="004722CC" w:rsidRDefault="00DB19E9" w:rsidP="00DB19E9">
      <w:pPr>
        <w:spacing w:line="235" w:lineRule="auto"/>
        <w:ind w:left="7" w:right="20" w:firstLine="710"/>
        <w:rPr>
          <w:rFonts w:ascii="Times New Roman" w:eastAsia="Times New Roman" w:hAnsi="Times New Roman" w:cs="Times New Roman"/>
          <w:sz w:val="28"/>
          <w:szCs w:val="28"/>
        </w:rPr>
      </w:pPr>
      <w:r w:rsidRPr="004722CC">
        <w:rPr>
          <w:rFonts w:ascii="Times New Roman" w:eastAsia="Times New Roman" w:hAnsi="Times New Roman" w:cs="Times New Roman"/>
          <w:b/>
          <w:bCs/>
          <w:sz w:val="28"/>
          <w:szCs w:val="28"/>
        </w:rPr>
        <w:t xml:space="preserve">– </w:t>
      </w:r>
      <w:r w:rsidRPr="004722CC">
        <w:rPr>
          <w:rFonts w:ascii="Times New Roman" w:eastAsia="Times New Roman" w:hAnsi="Times New Roman" w:cs="Times New Roman"/>
          <w:sz w:val="28"/>
          <w:szCs w:val="28"/>
        </w:rPr>
        <w:t>поддержка единства и целостности, преемственности и непрерывностивоспитания;</w:t>
      </w:r>
    </w:p>
    <w:p w:rsidR="00DB19E9" w:rsidRPr="004722CC" w:rsidRDefault="00DB19E9" w:rsidP="00DB19E9">
      <w:pPr>
        <w:spacing w:line="234" w:lineRule="auto"/>
        <w:ind w:left="7" w:right="20" w:firstLine="710"/>
        <w:rPr>
          <w:rFonts w:ascii="Times New Roman" w:eastAsia="Times New Roman" w:hAnsi="Times New Roman" w:cs="Times New Roman"/>
          <w:sz w:val="28"/>
          <w:szCs w:val="28"/>
        </w:rPr>
      </w:pPr>
      <w:r w:rsidRPr="004722CC">
        <w:rPr>
          <w:rFonts w:ascii="Times New Roman" w:eastAsia="Times New Roman" w:hAnsi="Times New Roman" w:cs="Times New Roman"/>
          <w:b/>
          <w:bCs/>
          <w:sz w:val="28"/>
          <w:szCs w:val="28"/>
        </w:rPr>
        <w:t xml:space="preserve">– </w:t>
      </w:r>
      <w:r w:rsidRPr="004722CC">
        <w:rPr>
          <w:rFonts w:ascii="Times New Roman" w:eastAsia="Times New Roman" w:hAnsi="Times New Roman" w:cs="Times New Roman"/>
          <w:sz w:val="28"/>
          <w:szCs w:val="28"/>
        </w:rPr>
        <w:t>поддержка общественных институтов, которые являются носителямидуховных ценностей;</w:t>
      </w:r>
    </w:p>
    <w:p w:rsidR="00DB19E9" w:rsidRPr="004722CC" w:rsidRDefault="00DB19E9" w:rsidP="00DB19E9">
      <w:pPr>
        <w:spacing w:line="234" w:lineRule="auto"/>
        <w:ind w:left="7" w:firstLine="710"/>
        <w:jc w:val="both"/>
        <w:rPr>
          <w:rFonts w:ascii="Times New Roman" w:hAnsi="Times New Roman" w:cs="Times New Roman"/>
          <w:sz w:val="28"/>
          <w:szCs w:val="28"/>
        </w:rPr>
      </w:pPr>
      <w:r w:rsidRPr="004722CC">
        <w:rPr>
          <w:rFonts w:ascii="Times New Roman" w:eastAsia="Times New Roman" w:hAnsi="Times New Roman" w:cs="Times New Roman"/>
          <w:b/>
          <w:bCs/>
          <w:sz w:val="28"/>
          <w:szCs w:val="28"/>
        </w:rPr>
        <w:t xml:space="preserve">– </w:t>
      </w:r>
      <w:r w:rsidRPr="004722CC">
        <w:rPr>
          <w:rFonts w:ascii="Times New Roman" w:eastAsia="Times New Roman" w:hAnsi="Times New Roman" w:cs="Times New Roman"/>
          <w:sz w:val="28"/>
          <w:szCs w:val="28"/>
        </w:rPr>
        <w:t>формирование уважения к русскому языку как государственному языкуРоссийской Федерации, являющемуся основой гражданской идентичности россиян главным фактором национального самоопределения;</w:t>
      </w:r>
    </w:p>
    <w:p w:rsidR="00DB19E9" w:rsidRPr="004722CC" w:rsidRDefault="00DB19E9" w:rsidP="00DB19E9">
      <w:pPr>
        <w:spacing w:line="235" w:lineRule="auto"/>
        <w:ind w:left="7" w:right="20" w:firstLine="710"/>
        <w:jc w:val="both"/>
        <w:rPr>
          <w:rFonts w:ascii="Times New Roman" w:hAnsi="Times New Roman" w:cs="Times New Roman"/>
          <w:sz w:val="28"/>
          <w:szCs w:val="28"/>
        </w:rPr>
      </w:pPr>
      <w:r w:rsidRPr="004722CC">
        <w:rPr>
          <w:rFonts w:ascii="Times New Roman" w:eastAsia="Times New Roman" w:hAnsi="Times New Roman" w:cs="Times New Roman"/>
          <w:b/>
          <w:bCs/>
          <w:sz w:val="28"/>
          <w:szCs w:val="28"/>
        </w:rPr>
        <w:t xml:space="preserve">– </w:t>
      </w:r>
      <w:r w:rsidRPr="004722CC">
        <w:rPr>
          <w:rFonts w:ascii="Times New Roman" w:eastAsia="Times New Roman" w:hAnsi="Times New Roman" w:cs="Times New Roman"/>
          <w:sz w:val="28"/>
          <w:szCs w:val="28"/>
        </w:rPr>
        <w:t>обеспечение защиты прав и соблюдение законных интересов каждогоребенка, в том числе гарантий доступности ресурсов системы образования, физической культуры и спорта, культуры и воспитания;</w:t>
      </w:r>
    </w:p>
    <w:p w:rsidR="00DB19E9" w:rsidRPr="004722CC" w:rsidRDefault="00DB19E9" w:rsidP="00DB19E9">
      <w:pPr>
        <w:spacing w:line="234" w:lineRule="auto"/>
        <w:ind w:left="7" w:right="20" w:firstLine="710"/>
        <w:rPr>
          <w:rFonts w:ascii="Times New Roman" w:hAnsi="Times New Roman" w:cs="Times New Roman"/>
          <w:sz w:val="28"/>
          <w:szCs w:val="28"/>
        </w:rPr>
      </w:pPr>
      <w:r w:rsidRPr="004722CC">
        <w:rPr>
          <w:rFonts w:ascii="Times New Roman" w:eastAsia="Times New Roman" w:hAnsi="Times New Roman" w:cs="Times New Roman"/>
          <w:b/>
          <w:bCs/>
          <w:sz w:val="28"/>
          <w:szCs w:val="28"/>
        </w:rPr>
        <w:t xml:space="preserve">– </w:t>
      </w:r>
      <w:r w:rsidRPr="004722CC">
        <w:rPr>
          <w:rFonts w:ascii="Times New Roman" w:eastAsia="Times New Roman" w:hAnsi="Times New Roman" w:cs="Times New Roman"/>
          <w:sz w:val="28"/>
          <w:szCs w:val="28"/>
        </w:rPr>
        <w:t>формирование внутренней позиции личности по отношению кокружающей социальной действительности;</w:t>
      </w:r>
    </w:p>
    <w:p w:rsidR="00DB19E9" w:rsidRPr="004722CC" w:rsidRDefault="00DB19E9" w:rsidP="00DB19E9">
      <w:pPr>
        <w:spacing w:line="237" w:lineRule="auto"/>
        <w:ind w:left="7" w:firstLine="710"/>
        <w:jc w:val="both"/>
        <w:rPr>
          <w:rFonts w:ascii="Times New Roman" w:hAnsi="Times New Roman" w:cs="Times New Roman"/>
          <w:sz w:val="28"/>
          <w:szCs w:val="28"/>
        </w:rPr>
      </w:pPr>
      <w:r w:rsidRPr="004722CC">
        <w:rPr>
          <w:rFonts w:ascii="Times New Roman" w:eastAsia="Times New Roman" w:hAnsi="Times New Roman" w:cs="Times New Roman"/>
          <w:b/>
          <w:bCs/>
          <w:sz w:val="28"/>
          <w:szCs w:val="28"/>
        </w:rPr>
        <w:t xml:space="preserve">– </w:t>
      </w:r>
      <w:r w:rsidRPr="004722CC">
        <w:rPr>
          <w:rFonts w:ascii="Times New Roman" w:eastAsia="Times New Roman" w:hAnsi="Times New Roman" w:cs="Times New Roman"/>
          <w:sz w:val="28"/>
          <w:szCs w:val="28"/>
        </w:rPr>
        <w:t>развитие кооперации и сотрудничества субъектов системы воспитания(семьи, общества, государства, образовательных, научных, традиционных религиозных организаций, учреждений культуры и спорта, средств массовой информации, бизнес-сообществ) на основе признания определяющей роли семьи и соблюдения прав родителей с целью совершенствования содержания и условий воспитания подрастающего поколения России.</w:t>
      </w:r>
    </w:p>
    <w:p w:rsidR="00DB19E9" w:rsidRPr="004722CC" w:rsidRDefault="00DB19E9" w:rsidP="00DB19E9">
      <w:pPr>
        <w:spacing w:line="237" w:lineRule="auto"/>
        <w:ind w:left="7" w:firstLine="710"/>
        <w:jc w:val="both"/>
        <w:rPr>
          <w:rFonts w:ascii="Times New Roman" w:hAnsi="Times New Roman" w:cs="Times New Roman"/>
          <w:sz w:val="28"/>
          <w:szCs w:val="28"/>
        </w:rPr>
      </w:pPr>
      <w:r w:rsidRPr="004722CC">
        <w:rPr>
          <w:rFonts w:ascii="Times New Roman" w:eastAsia="Times New Roman" w:hAnsi="Times New Roman" w:cs="Times New Roman"/>
          <w:sz w:val="28"/>
          <w:szCs w:val="28"/>
        </w:rPr>
        <w:t>Во ФГОС СОО обозначены базовые национальные ценности российского общества: патриотизм, социальную солидарность, гражданственность, семью, здоровье, труд и творчество, науку, традиционные религии России, искусство, природу, человечество.</w:t>
      </w:r>
    </w:p>
    <w:p w:rsidR="00DB19E9" w:rsidRPr="004722CC" w:rsidRDefault="00DB19E9" w:rsidP="00DB19E9">
      <w:pPr>
        <w:spacing w:line="235" w:lineRule="auto"/>
        <w:ind w:left="7" w:firstLine="710"/>
        <w:jc w:val="both"/>
        <w:rPr>
          <w:rFonts w:ascii="Times New Roman" w:hAnsi="Times New Roman" w:cs="Times New Roman"/>
          <w:sz w:val="28"/>
          <w:szCs w:val="28"/>
        </w:rPr>
      </w:pPr>
      <w:r w:rsidRPr="004722CC">
        <w:rPr>
          <w:rFonts w:ascii="Times New Roman" w:eastAsia="Times New Roman" w:hAnsi="Times New Roman" w:cs="Times New Roman"/>
          <w:sz w:val="28"/>
          <w:szCs w:val="28"/>
        </w:rPr>
        <w:t>ФГОС СОО определяет базовые национальные ценности российского общества в формулировке личностных результатов освоения основной образовательной программы среднего общего образования: «Усвоение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w:t>
      </w:r>
    </w:p>
    <w:p w:rsidR="00DB19E9" w:rsidRPr="004722CC" w:rsidRDefault="00DB19E9" w:rsidP="00DB19E9">
      <w:pPr>
        <w:spacing w:line="19" w:lineRule="exact"/>
        <w:rPr>
          <w:rFonts w:ascii="Times New Roman" w:hAnsi="Times New Roman" w:cs="Times New Roman"/>
          <w:sz w:val="28"/>
          <w:szCs w:val="28"/>
        </w:rPr>
      </w:pPr>
    </w:p>
    <w:p w:rsidR="00DB19E9" w:rsidRPr="004722CC" w:rsidRDefault="00DB19E9" w:rsidP="00760108">
      <w:pPr>
        <w:numPr>
          <w:ilvl w:val="0"/>
          <w:numId w:val="124"/>
        </w:numPr>
        <w:tabs>
          <w:tab w:val="left" w:pos="227"/>
        </w:tabs>
        <w:spacing w:after="0" w:line="347" w:lineRule="exact"/>
        <w:ind w:left="7" w:hanging="7"/>
        <w:jc w:val="both"/>
        <w:rPr>
          <w:rFonts w:ascii="Times New Roman" w:hAnsi="Times New Roman" w:cs="Times New Roman"/>
          <w:sz w:val="28"/>
          <w:szCs w:val="28"/>
        </w:rPr>
      </w:pPr>
      <w:r w:rsidRPr="004722CC">
        <w:rPr>
          <w:rFonts w:ascii="Times New Roman" w:eastAsia="Times New Roman" w:hAnsi="Times New Roman" w:cs="Times New Roman"/>
          <w:sz w:val="28"/>
          <w:szCs w:val="28"/>
        </w:rPr>
        <w:t>способности вести диалог с другими людьми и достигать в нем взаимопонимания» (Текст ФГОС СОО. Раздел IV. Требования к результатам освоения основной образовательной программы среднего общего образования, п. 24).</w:t>
      </w:r>
    </w:p>
    <w:p w:rsidR="00DB19E9" w:rsidRPr="004722CC" w:rsidRDefault="00526220" w:rsidP="00DB19E9">
      <w:pPr>
        <w:spacing w:line="235" w:lineRule="auto"/>
        <w:ind w:left="7" w:firstLine="710"/>
        <w:jc w:val="both"/>
        <w:rPr>
          <w:rFonts w:ascii="Times New Roman" w:hAnsi="Times New Roman" w:cs="Times New Roman"/>
          <w:sz w:val="28"/>
          <w:szCs w:val="28"/>
        </w:rPr>
      </w:pPr>
      <w:r>
        <w:rPr>
          <w:rFonts w:ascii="Times New Roman" w:eastAsia="Times New Roman" w:hAnsi="Times New Roman" w:cs="Times New Roman"/>
          <w:b/>
          <w:bCs/>
          <w:sz w:val="28"/>
          <w:szCs w:val="28"/>
        </w:rPr>
        <w:t>2</w:t>
      </w:r>
      <w:r w:rsidR="00DB19E9" w:rsidRPr="004722CC">
        <w:rPr>
          <w:rFonts w:ascii="Times New Roman" w:eastAsia="Times New Roman" w:hAnsi="Times New Roman" w:cs="Times New Roman"/>
          <w:b/>
          <w:bCs/>
          <w:sz w:val="28"/>
          <w:szCs w:val="28"/>
        </w:rPr>
        <w:t>.3.3.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p w:rsidR="00DB19E9" w:rsidRPr="004722CC" w:rsidRDefault="00DB19E9" w:rsidP="00DB19E9">
      <w:pPr>
        <w:spacing w:line="237" w:lineRule="auto"/>
        <w:ind w:left="7" w:firstLine="710"/>
        <w:jc w:val="both"/>
        <w:rPr>
          <w:rFonts w:ascii="Times New Roman" w:hAnsi="Times New Roman" w:cs="Times New Roman"/>
          <w:sz w:val="28"/>
          <w:szCs w:val="28"/>
        </w:rPr>
      </w:pPr>
      <w:r w:rsidRPr="004722CC">
        <w:rPr>
          <w:rFonts w:ascii="Times New Roman" w:eastAsia="Times New Roman" w:hAnsi="Times New Roman" w:cs="Times New Roman"/>
          <w:sz w:val="28"/>
          <w:szCs w:val="28"/>
        </w:rPr>
        <w:t>Воспитание, социализация и духовно-нравственное развитие в сфере отношения обучающихся к России как к Родине (Отечеству) предполагают: воспитание патриотизма, чувства гордости за свой край, за свою Родину, прошлое и настоящее народов Российской Федерации, ответственности за будущее России, уважения к своему народу, народам России, уважения государственных символов (герба, флага, гимна); готовности к защите интересов Отечества.</w:t>
      </w:r>
    </w:p>
    <w:p w:rsidR="00DB19E9" w:rsidRPr="004722CC" w:rsidRDefault="00DB19E9" w:rsidP="00DB19E9">
      <w:pPr>
        <w:spacing w:line="234" w:lineRule="auto"/>
        <w:ind w:left="7" w:right="20" w:firstLine="710"/>
        <w:jc w:val="both"/>
        <w:rPr>
          <w:rFonts w:ascii="Times New Roman" w:hAnsi="Times New Roman" w:cs="Times New Roman"/>
          <w:sz w:val="28"/>
          <w:szCs w:val="28"/>
        </w:rPr>
      </w:pPr>
      <w:r w:rsidRPr="004722CC">
        <w:rPr>
          <w:rFonts w:ascii="Times New Roman" w:eastAsia="Times New Roman" w:hAnsi="Times New Roman" w:cs="Times New Roman"/>
          <w:sz w:val="28"/>
          <w:szCs w:val="28"/>
        </w:rPr>
        <w:t>Для воспитания обучающихся в сфере отношения к России как к Родине (Отечеству) используются:</w:t>
      </w:r>
    </w:p>
    <w:p w:rsidR="00DB19E9" w:rsidRPr="004722CC" w:rsidRDefault="00DB19E9" w:rsidP="00DB19E9">
      <w:pPr>
        <w:spacing w:line="234" w:lineRule="auto"/>
        <w:ind w:left="7" w:firstLine="710"/>
        <w:rPr>
          <w:rFonts w:ascii="Times New Roman" w:hAnsi="Times New Roman" w:cs="Times New Roman"/>
          <w:sz w:val="28"/>
          <w:szCs w:val="28"/>
        </w:rPr>
      </w:pPr>
      <w:r w:rsidRPr="004722CC">
        <w:rPr>
          <w:rFonts w:ascii="Times New Roman" w:eastAsia="Times New Roman" w:hAnsi="Times New Roman" w:cs="Times New Roman"/>
          <w:b/>
          <w:bCs/>
          <w:sz w:val="28"/>
          <w:szCs w:val="28"/>
        </w:rPr>
        <w:t xml:space="preserve">– </w:t>
      </w:r>
      <w:r w:rsidRPr="004722CC">
        <w:rPr>
          <w:rFonts w:ascii="Times New Roman" w:eastAsia="Times New Roman" w:hAnsi="Times New Roman" w:cs="Times New Roman"/>
          <w:sz w:val="28"/>
          <w:szCs w:val="28"/>
        </w:rPr>
        <w:t>туристско-краеведческая,художественно-эстетическая,спортивная,познавательная и другие виды деятельности;</w:t>
      </w:r>
    </w:p>
    <w:p w:rsidR="00DB19E9" w:rsidRPr="004722CC" w:rsidRDefault="00DB19E9" w:rsidP="00DB19E9">
      <w:pPr>
        <w:spacing w:line="238" w:lineRule="auto"/>
        <w:ind w:left="7" w:firstLine="710"/>
        <w:jc w:val="both"/>
        <w:rPr>
          <w:rFonts w:ascii="Times New Roman" w:hAnsi="Times New Roman" w:cs="Times New Roman"/>
          <w:sz w:val="28"/>
          <w:szCs w:val="28"/>
        </w:rPr>
      </w:pPr>
      <w:r w:rsidRPr="004722CC">
        <w:rPr>
          <w:rFonts w:ascii="Times New Roman" w:eastAsia="Times New Roman" w:hAnsi="Times New Roman" w:cs="Times New Roman"/>
          <w:b/>
          <w:bCs/>
          <w:sz w:val="28"/>
          <w:szCs w:val="28"/>
        </w:rPr>
        <w:t xml:space="preserve">– </w:t>
      </w:r>
      <w:r w:rsidRPr="004722CC">
        <w:rPr>
          <w:rFonts w:ascii="Times New Roman" w:eastAsia="Times New Roman" w:hAnsi="Times New Roman" w:cs="Times New Roman"/>
          <w:sz w:val="28"/>
          <w:szCs w:val="28"/>
        </w:rPr>
        <w:t>туристические походы,</w:t>
      </w:r>
      <w:r w:rsidR="004855C1"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краеведческие экспедиции,</w:t>
      </w:r>
      <w:r w:rsidR="004855C1"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работа поисковых</w:t>
      </w:r>
      <w:r w:rsidR="004855C1"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отрядов, детский познавательный туризм (сбор материалов об истории и культуре родного края; работа в школьных музеях; подготовка и проведение самодеятельных концертов, театральных постановок; просмотр спортивных соревнований с участием сборной России, региональных команд; просмотр кинофильмов исторического и патриотического содержания; участие в патриотических акциях и другие формы занятий);</w:t>
      </w:r>
    </w:p>
    <w:p w:rsidR="00DB19E9" w:rsidRPr="004722CC" w:rsidRDefault="00DB19E9" w:rsidP="00DB19E9">
      <w:pPr>
        <w:spacing w:line="234" w:lineRule="auto"/>
        <w:ind w:left="7" w:right="20" w:firstLine="710"/>
        <w:jc w:val="both"/>
        <w:rPr>
          <w:rFonts w:ascii="Times New Roman" w:hAnsi="Times New Roman" w:cs="Times New Roman"/>
          <w:sz w:val="28"/>
          <w:szCs w:val="28"/>
        </w:rPr>
      </w:pPr>
      <w:r w:rsidRPr="004722CC">
        <w:rPr>
          <w:rFonts w:ascii="Times New Roman" w:eastAsia="Times New Roman" w:hAnsi="Times New Roman" w:cs="Times New Roman"/>
          <w:b/>
          <w:bCs/>
          <w:sz w:val="28"/>
          <w:szCs w:val="28"/>
        </w:rPr>
        <w:t xml:space="preserve">– </w:t>
      </w:r>
      <w:r w:rsidRPr="004722CC">
        <w:rPr>
          <w:rFonts w:ascii="Times New Roman" w:eastAsia="Times New Roman" w:hAnsi="Times New Roman" w:cs="Times New Roman"/>
          <w:sz w:val="28"/>
          <w:szCs w:val="28"/>
        </w:rPr>
        <w:t>общегосударственные,</w:t>
      </w:r>
      <w:r w:rsidR="004855C1"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региональные и корпоративные ритуалы(ритуалы образовательной организации, предприятия, общественного объединения</w:t>
      </w:r>
    </w:p>
    <w:p w:rsidR="00DB19E9" w:rsidRPr="004722CC" w:rsidRDefault="00DB19E9" w:rsidP="00760108">
      <w:pPr>
        <w:numPr>
          <w:ilvl w:val="0"/>
          <w:numId w:val="125"/>
        </w:numPr>
        <w:tabs>
          <w:tab w:val="left" w:pos="242"/>
        </w:tabs>
        <w:spacing w:after="0" w:line="234" w:lineRule="auto"/>
        <w:ind w:left="7" w:right="20" w:hanging="7"/>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т.д.); развитие у подрастающего поколения уважения к историческим символам и памятникам Отечества;</w:t>
      </w:r>
    </w:p>
    <w:p w:rsidR="00DB19E9" w:rsidRPr="004722CC" w:rsidRDefault="00DB19E9" w:rsidP="00DB19E9">
      <w:pPr>
        <w:spacing w:line="20" w:lineRule="exact"/>
        <w:rPr>
          <w:rFonts w:ascii="Times New Roman" w:eastAsia="Times New Roman" w:hAnsi="Times New Roman" w:cs="Times New Roman"/>
          <w:sz w:val="28"/>
          <w:szCs w:val="28"/>
        </w:rPr>
      </w:pPr>
    </w:p>
    <w:p w:rsidR="00DB19E9" w:rsidRPr="004722CC" w:rsidRDefault="00DB19E9" w:rsidP="004855C1">
      <w:pPr>
        <w:spacing w:line="234" w:lineRule="auto"/>
        <w:ind w:left="7" w:firstLine="710"/>
        <w:jc w:val="both"/>
        <w:rPr>
          <w:rFonts w:ascii="Times New Roman" w:hAnsi="Times New Roman" w:cs="Times New Roman"/>
          <w:sz w:val="28"/>
          <w:szCs w:val="28"/>
        </w:rPr>
      </w:pPr>
      <w:r w:rsidRPr="004722CC">
        <w:rPr>
          <w:rFonts w:ascii="Times New Roman" w:eastAsia="Times New Roman" w:hAnsi="Times New Roman" w:cs="Times New Roman"/>
          <w:b/>
          <w:bCs/>
          <w:sz w:val="28"/>
          <w:szCs w:val="28"/>
        </w:rPr>
        <w:t xml:space="preserve">– </w:t>
      </w:r>
      <w:r w:rsidRPr="004722CC">
        <w:rPr>
          <w:rFonts w:ascii="Times New Roman" w:eastAsia="Times New Roman" w:hAnsi="Times New Roman" w:cs="Times New Roman"/>
          <w:sz w:val="28"/>
          <w:szCs w:val="28"/>
        </w:rPr>
        <w:t>потенциал учебных предметов предметных областей«Русский язык илитература», «Родной язык и родная литература», «Общественные науки»,</w:t>
      </w:r>
      <w:r w:rsidR="004855C1"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обеспечивающих ориентацию обучающихся в современных общественно-политических процессах, происходящих в России и мире;</w:t>
      </w:r>
    </w:p>
    <w:p w:rsidR="00DB19E9" w:rsidRPr="004722CC" w:rsidRDefault="00DB19E9" w:rsidP="004855C1">
      <w:pPr>
        <w:spacing w:line="237" w:lineRule="auto"/>
        <w:ind w:left="7" w:firstLine="710"/>
        <w:jc w:val="both"/>
        <w:rPr>
          <w:rFonts w:ascii="Times New Roman" w:hAnsi="Times New Roman" w:cs="Times New Roman"/>
          <w:sz w:val="28"/>
          <w:szCs w:val="28"/>
        </w:rPr>
      </w:pPr>
      <w:r w:rsidRPr="004722CC">
        <w:rPr>
          <w:rFonts w:ascii="Times New Roman" w:eastAsia="Times New Roman" w:hAnsi="Times New Roman" w:cs="Times New Roman"/>
          <w:b/>
          <w:bCs/>
          <w:sz w:val="28"/>
          <w:szCs w:val="28"/>
        </w:rPr>
        <w:t xml:space="preserve">– </w:t>
      </w:r>
      <w:r w:rsidRPr="004722CC">
        <w:rPr>
          <w:rFonts w:ascii="Times New Roman" w:eastAsia="Times New Roman" w:hAnsi="Times New Roman" w:cs="Times New Roman"/>
          <w:sz w:val="28"/>
          <w:szCs w:val="28"/>
        </w:rPr>
        <w:t>этнические культурные традиции и народное творчество;уникальноероссийское культурное наследие (литературное, музыкальное, художественное, театральное и кинематографическое);</w:t>
      </w:r>
    </w:p>
    <w:p w:rsidR="00DB19E9" w:rsidRPr="004722CC" w:rsidRDefault="00DB19E9" w:rsidP="00DB19E9">
      <w:pPr>
        <w:spacing w:line="235" w:lineRule="auto"/>
        <w:ind w:left="7" w:firstLine="710"/>
        <w:jc w:val="both"/>
        <w:rPr>
          <w:rFonts w:ascii="Times New Roman" w:hAnsi="Times New Roman" w:cs="Times New Roman"/>
          <w:sz w:val="28"/>
          <w:szCs w:val="28"/>
        </w:rPr>
      </w:pPr>
      <w:r w:rsidRPr="004722CC">
        <w:rPr>
          <w:rFonts w:ascii="Times New Roman" w:eastAsia="Times New Roman" w:hAnsi="Times New Roman" w:cs="Times New Roman"/>
          <w:b/>
          <w:bCs/>
          <w:sz w:val="28"/>
          <w:szCs w:val="28"/>
        </w:rPr>
        <w:t xml:space="preserve">– </w:t>
      </w:r>
      <w:r w:rsidRPr="004722CC">
        <w:rPr>
          <w:rFonts w:ascii="Times New Roman" w:eastAsia="Times New Roman" w:hAnsi="Times New Roman" w:cs="Times New Roman"/>
          <w:sz w:val="28"/>
          <w:szCs w:val="28"/>
        </w:rPr>
        <w:t>детская литература(приобщение детей к классическим и современнымвысокохудожественным отечественным и мировым произведениям искусства и литературы).</w:t>
      </w:r>
    </w:p>
    <w:p w:rsidR="00DB19E9" w:rsidRPr="004722CC" w:rsidRDefault="00DB19E9" w:rsidP="00DB19E9">
      <w:pPr>
        <w:spacing w:line="19" w:lineRule="exact"/>
        <w:rPr>
          <w:rFonts w:ascii="Times New Roman" w:hAnsi="Times New Roman" w:cs="Times New Roman"/>
          <w:sz w:val="28"/>
          <w:szCs w:val="28"/>
        </w:rPr>
      </w:pPr>
    </w:p>
    <w:p w:rsidR="00DB19E9" w:rsidRPr="004722CC" w:rsidRDefault="00DB19E9" w:rsidP="004855C1">
      <w:pPr>
        <w:spacing w:line="234" w:lineRule="auto"/>
        <w:ind w:left="7" w:right="20" w:firstLine="710"/>
        <w:rPr>
          <w:rFonts w:ascii="Times New Roman" w:hAnsi="Times New Roman" w:cs="Times New Roman"/>
          <w:sz w:val="28"/>
          <w:szCs w:val="28"/>
        </w:rPr>
      </w:pPr>
      <w:r w:rsidRPr="004722CC">
        <w:rPr>
          <w:rFonts w:ascii="Times New Roman" w:eastAsia="Times New Roman" w:hAnsi="Times New Roman" w:cs="Times New Roman"/>
          <w:sz w:val="28"/>
          <w:szCs w:val="28"/>
        </w:rPr>
        <w:t>Воспитание обучающихся в сфере отношения к России как к Родине (Отечеству) включает:</w:t>
      </w:r>
    </w:p>
    <w:p w:rsidR="00DB19E9" w:rsidRPr="004722CC" w:rsidRDefault="00DB19E9" w:rsidP="00DB19E9">
      <w:pPr>
        <w:spacing w:line="234" w:lineRule="auto"/>
        <w:ind w:left="7" w:right="20" w:firstLine="710"/>
        <w:rPr>
          <w:rFonts w:ascii="Times New Roman" w:hAnsi="Times New Roman" w:cs="Times New Roman"/>
          <w:sz w:val="28"/>
          <w:szCs w:val="28"/>
        </w:rPr>
      </w:pPr>
      <w:r w:rsidRPr="004722CC">
        <w:rPr>
          <w:rFonts w:ascii="Times New Roman" w:eastAsia="Times New Roman" w:hAnsi="Times New Roman" w:cs="Times New Roman"/>
          <w:b/>
          <w:bCs/>
          <w:sz w:val="28"/>
          <w:szCs w:val="28"/>
        </w:rPr>
        <w:t xml:space="preserve">– </w:t>
      </w:r>
      <w:r w:rsidRPr="004722CC">
        <w:rPr>
          <w:rFonts w:ascii="Times New Roman" w:eastAsia="Times New Roman" w:hAnsi="Times New Roman" w:cs="Times New Roman"/>
          <w:sz w:val="28"/>
          <w:szCs w:val="28"/>
        </w:rPr>
        <w:t>воспитание уважения к культуре,языкам,традициям и обычаямнародов, проживающих в Российской Федерации;</w:t>
      </w:r>
    </w:p>
    <w:p w:rsidR="00DB19E9" w:rsidRPr="004722CC" w:rsidRDefault="00DB19E9" w:rsidP="004855C1">
      <w:pPr>
        <w:ind w:left="707"/>
        <w:rPr>
          <w:rFonts w:ascii="Times New Roman" w:eastAsia="Times New Roman" w:hAnsi="Times New Roman" w:cs="Times New Roman"/>
          <w:sz w:val="28"/>
          <w:szCs w:val="28"/>
        </w:rPr>
      </w:pPr>
      <w:r w:rsidRPr="004722CC">
        <w:rPr>
          <w:rFonts w:ascii="Times New Roman" w:eastAsia="Times New Roman" w:hAnsi="Times New Roman" w:cs="Times New Roman"/>
          <w:b/>
          <w:bCs/>
          <w:sz w:val="28"/>
          <w:szCs w:val="28"/>
        </w:rPr>
        <w:t>–</w:t>
      </w:r>
      <w:r w:rsidRPr="004722CC">
        <w:rPr>
          <w:rFonts w:ascii="Times New Roman" w:eastAsia="Times New Roman" w:hAnsi="Times New Roman" w:cs="Times New Roman"/>
          <w:sz w:val="28"/>
          <w:szCs w:val="28"/>
        </w:rPr>
        <w:t>взаимодействие с библиотеками, приобщение к сокровищнице мировой</w:t>
      </w:r>
      <w:r w:rsidR="004855C1"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отечественной культуры, в том числе с использованием информационных технологий;</w:t>
      </w:r>
    </w:p>
    <w:p w:rsidR="00DB19E9" w:rsidRPr="004722CC" w:rsidRDefault="00DB19E9" w:rsidP="004855C1">
      <w:pPr>
        <w:spacing w:line="234" w:lineRule="auto"/>
        <w:ind w:left="7" w:right="20" w:firstLine="710"/>
        <w:rPr>
          <w:rFonts w:ascii="Times New Roman" w:eastAsia="Times New Roman" w:hAnsi="Times New Roman" w:cs="Times New Roman"/>
          <w:sz w:val="28"/>
          <w:szCs w:val="28"/>
        </w:rPr>
      </w:pPr>
      <w:r w:rsidRPr="004722CC">
        <w:rPr>
          <w:rFonts w:ascii="Times New Roman" w:eastAsia="Times New Roman" w:hAnsi="Times New Roman" w:cs="Times New Roman"/>
          <w:b/>
          <w:bCs/>
          <w:sz w:val="28"/>
          <w:szCs w:val="28"/>
        </w:rPr>
        <w:t xml:space="preserve">– </w:t>
      </w:r>
      <w:r w:rsidRPr="004722CC">
        <w:rPr>
          <w:rFonts w:ascii="Times New Roman" w:eastAsia="Times New Roman" w:hAnsi="Times New Roman" w:cs="Times New Roman"/>
          <w:sz w:val="28"/>
          <w:szCs w:val="28"/>
        </w:rPr>
        <w:t>обеспечение доступности музейной и театральной культуры для детей</w:t>
      </w:r>
      <w:r w:rsidR="004855C1"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,развитие музейной и театральной педагогики.</w:t>
      </w:r>
    </w:p>
    <w:p w:rsidR="00DB19E9" w:rsidRPr="004722CC" w:rsidRDefault="00DB19E9" w:rsidP="00DB19E9">
      <w:pPr>
        <w:spacing w:line="234" w:lineRule="auto"/>
        <w:ind w:left="7" w:firstLine="710"/>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Воспитание, социализация и духовно-нравственное развитие в сфере отношений с окружающими людьми предполагают формирование:</w:t>
      </w:r>
    </w:p>
    <w:p w:rsidR="00DB19E9" w:rsidRPr="004722CC" w:rsidRDefault="00DB19E9" w:rsidP="004855C1">
      <w:pPr>
        <w:ind w:left="707"/>
        <w:rPr>
          <w:rFonts w:ascii="Times New Roman" w:eastAsia="Times New Roman" w:hAnsi="Times New Roman" w:cs="Times New Roman"/>
          <w:sz w:val="28"/>
          <w:szCs w:val="28"/>
        </w:rPr>
      </w:pPr>
      <w:r w:rsidRPr="004722CC">
        <w:rPr>
          <w:rFonts w:ascii="Times New Roman" w:eastAsia="Times New Roman" w:hAnsi="Times New Roman" w:cs="Times New Roman"/>
          <w:b/>
          <w:bCs/>
          <w:sz w:val="28"/>
          <w:szCs w:val="28"/>
        </w:rPr>
        <w:t>–</w:t>
      </w:r>
      <w:r w:rsidRPr="004722CC">
        <w:rPr>
          <w:rFonts w:ascii="Times New Roman" w:eastAsia="Times New Roman" w:hAnsi="Times New Roman" w:cs="Times New Roman"/>
          <w:sz w:val="28"/>
          <w:szCs w:val="28"/>
        </w:rPr>
        <w:t>толерантного сознания и поведения в поликультурном мире, готовности</w:t>
      </w:r>
      <w:r w:rsidR="004855C1"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способности вести диалог с другими людьми, достигать в нем</w:t>
      </w:r>
      <w:r w:rsidR="004855C1"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взаимопонимания, находить общие цели и сотрудничать для их достижения;</w:t>
      </w:r>
    </w:p>
    <w:p w:rsidR="00DB19E9" w:rsidRPr="004722CC" w:rsidRDefault="00DB19E9" w:rsidP="004855C1">
      <w:pPr>
        <w:spacing w:line="234" w:lineRule="auto"/>
        <w:ind w:left="7" w:right="20" w:firstLine="710"/>
        <w:jc w:val="both"/>
        <w:rPr>
          <w:rFonts w:ascii="Times New Roman" w:eastAsia="Times New Roman" w:hAnsi="Times New Roman" w:cs="Times New Roman"/>
          <w:sz w:val="28"/>
          <w:szCs w:val="28"/>
        </w:rPr>
      </w:pPr>
      <w:r w:rsidRPr="004722CC">
        <w:rPr>
          <w:rFonts w:ascii="Times New Roman" w:eastAsia="Times New Roman" w:hAnsi="Times New Roman" w:cs="Times New Roman"/>
          <w:b/>
          <w:bCs/>
          <w:sz w:val="28"/>
          <w:szCs w:val="28"/>
        </w:rPr>
        <w:t xml:space="preserve">– </w:t>
      </w:r>
      <w:r w:rsidRPr="004722CC">
        <w:rPr>
          <w:rFonts w:ascii="Times New Roman" w:eastAsia="Times New Roman" w:hAnsi="Times New Roman" w:cs="Times New Roman"/>
          <w:sz w:val="28"/>
          <w:szCs w:val="28"/>
        </w:rPr>
        <w:t>способностей к сопереживанию и формированию позитивногоотношения к людям, в том числе к лицам с ограниченными возможностями здоровья</w:t>
      </w:r>
      <w:r w:rsidR="004855C1" w:rsidRPr="004722CC">
        <w:rPr>
          <w:rFonts w:ascii="Times New Roman" w:eastAsia="Times New Roman" w:hAnsi="Times New Roman" w:cs="Times New Roman"/>
          <w:sz w:val="28"/>
          <w:szCs w:val="28"/>
        </w:rPr>
        <w:t xml:space="preserve"> и </w:t>
      </w:r>
      <w:r w:rsidRPr="004722CC">
        <w:rPr>
          <w:rFonts w:ascii="Times New Roman" w:eastAsia="Times New Roman" w:hAnsi="Times New Roman" w:cs="Times New Roman"/>
          <w:sz w:val="28"/>
          <w:szCs w:val="28"/>
        </w:rPr>
        <w:t>инвалидам;</w:t>
      </w:r>
    </w:p>
    <w:p w:rsidR="00DB19E9" w:rsidRPr="004722CC" w:rsidRDefault="00DB19E9" w:rsidP="004855C1">
      <w:pPr>
        <w:spacing w:line="236" w:lineRule="auto"/>
        <w:ind w:left="7" w:firstLine="710"/>
        <w:jc w:val="both"/>
        <w:rPr>
          <w:rFonts w:ascii="Times New Roman" w:eastAsia="Times New Roman" w:hAnsi="Times New Roman" w:cs="Times New Roman"/>
          <w:sz w:val="28"/>
          <w:szCs w:val="28"/>
        </w:rPr>
      </w:pPr>
      <w:r w:rsidRPr="004722CC">
        <w:rPr>
          <w:rFonts w:ascii="Times New Roman" w:eastAsia="Times New Roman" w:hAnsi="Times New Roman" w:cs="Times New Roman"/>
          <w:b/>
          <w:bCs/>
          <w:sz w:val="28"/>
          <w:szCs w:val="28"/>
        </w:rPr>
        <w:t xml:space="preserve">– </w:t>
      </w:r>
      <w:r w:rsidRPr="004722CC">
        <w:rPr>
          <w:rFonts w:ascii="Times New Roman" w:eastAsia="Times New Roman" w:hAnsi="Times New Roman" w:cs="Times New Roman"/>
          <w:sz w:val="28"/>
          <w:szCs w:val="28"/>
        </w:rPr>
        <w:t>мировоззрения,соответствующего современному уровню развитиянауки и общественной практики, основанного на диалоге культур, а также на признании различных форм общественного сознания, предполагающего осознание своего места в поликультурном мире;</w:t>
      </w:r>
    </w:p>
    <w:p w:rsidR="00DB19E9" w:rsidRPr="004722CC" w:rsidRDefault="00DB19E9" w:rsidP="004855C1">
      <w:pPr>
        <w:spacing w:line="236" w:lineRule="auto"/>
        <w:ind w:left="7" w:right="20" w:firstLine="710"/>
        <w:jc w:val="both"/>
        <w:rPr>
          <w:rFonts w:ascii="Times New Roman" w:eastAsia="Times New Roman" w:hAnsi="Times New Roman" w:cs="Times New Roman"/>
          <w:sz w:val="28"/>
          <w:szCs w:val="28"/>
        </w:rPr>
      </w:pPr>
      <w:r w:rsidRPr="004722CC">
        <w:rPr>
          <w:rFonts w:ascii="Times New Roman" w:eastAsia="Times New Roman" w:hAnsi="Times New Roman" w:cs="Times New Roman"/>
          <w:b/>
          <w:bCs/>
          <w:sz w:val="28"/>
          <w:szCs w:val="28"/>
        </w:rPr>
        <w:t xml:space="preserve">– </w:t>
      </w:r>
      <w:r w:rsidRPr="004722CC">
        <w:rPr>
          <w:rFonts w:ascii="Times New Roman" w:eastAsia="Times New Roman" w:hAnsi="Times New Roman" w:cs="Times New Roman"/>
          <w:sz w:val="28"/>
          <w:szCs w:val="28"/>
        </w:rPr>
        <w:t>выраженной в поведении нравственной позиции,в том числеспособности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DB19E9" w:rsidRPr="004722CC" w:rsidRDefault="00DB19E9" w:rsidP="004855C1">
      <w:pPr>
        <w:spacing w:line="235" w:lineRule="auto"/>
        <w:ind w:left="7" w:firstLine="710"/>
        <w:jc w:val="both"/>
        <w:rPr>
          <w:rFonts w:ascii="Times New Roman" w:eastAsia="Times New Roman" w:hAnsi="Times New Roman" w:cs="Times New Roman"/>
          <w:sz w:val="28"/>
          <w:szCs w:val="28"/>
        </w:rPr>
      </w:pPr>
      <w:r w:rsidRPr="004722CC">
        <w:rPr>
          <w:rFonts w:ascii="Times New Roman" w:eastAsia="Times New Roman" w:hAnsi="Times New Roman" w:cs="Times New Roman"/>
          <w:b/>
          <w:bCs/>
          <w:sz w:val="28"/>
          <w:szCs w:val="28"/>
        </w:rPr>
        <w:t xml:space="preserve">– </w:t>
      </w:r>
      <w:r w:rsidRPr="004722CC">
        <w:rPr>
          <w:rFonts w:ascii="Times New Roman" w:eastAsia="Times New Roman" w:hAnsi="Times New Roman" w:cs="Times New Roman"/>
          <w:sz w:val="28"/>
          <w:szCs w:val="28"/>
        </w:rPr>
        <w:t>компетенций сотрудничества со сверстниками,детьми младшеговозраста, взрослыми в образовательной, общественно полезной, учебно-исследовательской, проектной и других видах деятельности;</w:t>
      </w:r>
    </w:p>
    <w:p w:rsidR="00DB19E9" w:rsidRPr="004722CC" w:rsidRDefault="00DB19E9" w:rsidP="004855C1">
      <w:pPr>
        <w:ind w:left="707"/>
        <w:rPr>
          <w:rFonts w:ascii="Times New Roman" w:eastAsia="Times New Roman" w:hAnsi="Times New Roman" w:cs="Times New Roman"/>
          <w:sz w:val="28"/>
          <w:szCs w:val="28"/>
        </w:rPr>
      </w:pPr>
      <w:r w:rsidRPr="004722CC">
        <w:rPr>
          <w:rFonts w:ascii="Times New Roman" w:eastAsia="Times New Roman" w:hAnsi="Times New Roman" w:cs="Times New Roman"/>
          <w:b/>
          <w:bCs/>
          <w:sz w:val="28"/>
          <w:szCs w:val="28"/>
        </w:rPr>
        <w:t>–</w:t>
      </w:r>
      <w:r w:rsidRPr="004722CC">
        <w:rPr>
          <w:rFonts w:ascii="Times New Roman" w:eastAsia="Times New Roman" w:hAnsi="Times New Roman" w:cs="Times New Roman"/>
          <w:sz w:val="28"/>
          <w:szCs w:val="28"/>
        </w:rPr>
        <w:t>развитие культуры межнационального общения;</w:t>
      </w:r>
    </w:p>
    <w:p w:rsidR="00DB19E9" w:rsidRPr="004722CC" w:rsidRDefault="00DB19E9" w:rsidP="004855C1">
      <w:pPr>
        <w:spacing w:line="234" w:lineRule="auto"/>
        <w:ind w:left="7" w:right="20" w:firstLine="710"/>
        <w:rPr>
          <w:rFonts w:ascii="Times New Roman" w:eastAsia="Times New Roman" w:hAnsi="Times New Roman" w:cs="Times New Roman"/>
          <w:sz w:val="28"/>
          <w:szCs w:val="28"/>
        </w:rPr>
      </w:pPr>
      <w:r w:rsidRPr="004722CC">
        <w:rPr>
          <w:rFonts w:ascii="Times New Roman" w:eastAsia="Times New Roman" w:hAnsi="Times New Roman" w:cs="Times New Roman"/>
          <w:b/>
          <w:bCs/>
          <w:sz w:val="28"/>
          <w:szCs w:val="28"/>
        </w:rPr>
        <w:t xml:space="preserve">– </w:t>
      </w:r>
      <w:r w:rsidRPr="004722CC">
        <w:rPr>
          <w:rFonts w:ascii="Times New Roman" w:eastAsia="Times New Roman" w:hAnsi="Times New Roman" w:cs="Times New Roman"/>
          <w:sz w:val="28"/>
          <w:szCs w:val="28"/>
        </w:rPr>
        <w:t>развитие в детской среде ответственности,принципов коллективизма исоциальной солидарности.</w:t>
      </w:r>
    </w:p>
    <w:p w:rsidR="00DB19E9" w:rsidRPr="004722CC" w:rsidRDefault="00DB19E9" w:rsidP="004855C1">
      <w:pPr>
        <w:spacing w:line="234" w:lineRule="auto"/>
        <w:ind w:left="7" w:firstLine="710"/>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Воспитание, социализация и духовно-нравственное развитие в сфере семейных отношений предполагают формирование у обучающихся:</w:t>
      </w:r>
    </w:p>
    <w:p w:rsidR="004855C1" w:rsidRPr="004722CC" w:rsidRDefault="00DB19E9" w:rsidP="004855C1">
      <w:pPr>
        <w:spacing w:line="237" w:lineRule="auto"/>
        <w:ind w:left="7" w:firstLine="710"/>
        <w:jc w:val="both"/>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 уважительного отношения к родителям, готовности понять их позицию, принять их заботу, готовности договариваться с родителями и членами семьи в решении вопросов ведения домашнего хозяйства, распределения семейных обязанностей;</w:t>
      </w:r>
      <w:r w:rsidR="004855C1" w:rsidRPr="004722CC">
        <w:rPr>
          <w:rFonts w:ascii="Times New Roman" w:eastAsia="Times New Roman" w:hAnsi="Times New Roman" w:cs="Times New Roman"/>
          <w:sz w:val="28"/>
          <w:szCs w:val="28"/>
        </w:rPr>
        <w:t xml:space="preserve"> </w:t>
      </w:r>
    </w:p>
    <w:p w:rsidR="00DB19E9" w:rsidRPr="004722CC" w:rsidRDefault="00DB19E9" w:rsidP="004855C1">
      <w:pPr>
        <w:spacing w:line="237" w:lineRule="auto"/>
        <w:ind w:left="7" w:firstLine="710"/>
        <w:jc w:val="both"/>
        <w:rPr>
          <w:rFonts w:ascii="Times New Roman" w:hAnsi="Times New Roman" w:cs="Times New Roman"/>
          <w:sz w:val="28"/>
          <w:szCs w:val="28"/>
        </w:rPr>
      </w:pPr>
      <w:r w:rsidRPr="004722CC">
        <w:rPr>
          <w:rFonts w:ascii="Times New Roman" w:eastAsia="Times New Roman" w:hAnsi="Times New Roman" w:cs="Times New Roman"/>
          <w:sz w:val="28"/>
          <w:szCs w:val="28"/>
        </w:rPr>
        <w:t>– ответственного отношения к созданию и сохранению семьи на основе осознанного принятия ценностей семейной жизни.</w:t>
      </w:r>
    </w:p>
    <w:p w:rsidR="00DB19E9" w:rsidRPr="004722CC" w:rsidRDefault="00DB19E9" w:rsidP="004855C1">
      <w:pPr>
        <w:spacing w:line="234" w:lineRule="auto"/>
        <w:ind w:left="7" w:firstLine="710"/>
        <w:rPr>
          <w:rFonts w:ascii="Times New Roman" w:hAnsi="Times New Roman" w:cs="Times New Roman"/>
          <w:sz w:val="28"/>
          <w:szCs w:val="28"/>
        </w:rPr>
      </w:pPr>
      <w:r w:rsidRPr="004722CC">
        <w:rPr>
          <w:rFonts w:ascii="Times New Roman" w:eastAsia="Times New Roman" w:hAnsi="Times New Roman" w:cs="Times New Roman"/>
          <w:sz w:val="28"/>
          <w:szCs w:val="28"/>
        </w:rPr>
        <w:t>Для воспитания, социализации и духовно-нравственного развития в сфере отношений с окружающими людьми и в семье используются:</w:t>
      </w:r>
    </w:p>
    <w:p w:rsidR="00DB19E9" w:rsidRPr="004722CC" w:rsidRDefault="00DB19E9" w:rsidP="004855C1">
      <w:pPr>
        <w:spacing w:line="234" w:lineRule="auto"/>
        <w:ind w:left="7" w:right="20" w:firstLine="710"/>
        <w:rPr>
          <w:rFonts w:ascii="Times New Roman" w:hAnsi="Times New Roman" w:cs="Times New Roman"/>
          <w:sz w:val="28"/>
          <w:szCs w:val="28"/>
        </w:rPr>
      </w:pPr>
      <w:r w:rsidRPr="004722CC">
        <w:rPr>
          <w:rFonts w:ascii="Times New Roman" w:eastAsia="Times New Roman" w:hAnsi="Times New Roman" w:cs="Times New Roman"/>
          <w:b/>
          <w:bCs/>
          <w:sz w:val="28"/>
          <w:szCs w:val="28"/>
        </w:rPr>
        <w:t xml:space="preserve">– </w:t>
      </w:r>
      <w:r w:rsidRPr="004722CC">
        <w:rPr>
          <w:rFonts w:ascii="Times New Roman" w:eastAsia="Times New Roman" w:hAnsi="Times New Roman" w:cs="Times New Roman"/>
          <w:sz w:val="28"/>
          <w:szCs w:val="28"/>
        </w:rPr>
        <w:t>добровольческая,коммуникативная,познавательная,игровая,рефлексивно-оценочная, художественно-эстетическая и другие виды деятельности;</w:t>
      </w:r>
    </w:p>
    <w:p w:rsidR="00DB19E9" w:rsidRPr="004722CC" w:rsidRDefault="00DB19E9" w:rsidP="004855C1">
      <w:pPr>
        <w:spacing w:line="236" w:lineRule="auto"/>
        <w:ind w:left="7" w:firstLine="710"/>
        <w:jc w:val="both"/>
        <w:rPr>
          <w:rFonts w:ascii="Times New Roman" w:hAnsi="Times New Roman" w:cs="Times New Roman"/>
          <w:sz w:val="28"/>
          <w:szCs w:val="28"/>
        </w:rPr>
      </w:pPr>
      <w:r w:rsidRPr="004722CC">
        <w:rPr>
          <w:rFonts w:ascii="Times New Roman" w:eastAsia="Times New Roman" w:hAnsi="Times New Roman" w:cs="Times New Roman"/>
          <w:b/>
          <w:bCs/>
          <w:sz w:val="28"/>
          <w:szCs w:val="28"/>
        </w:rPr>
        <w:t xml:space="preserve">– </w:t>
      </w:r>
      <w:r w:rsidRPr="004722CC">
        <w:rPr>
          <w:rFonts w:ascii="Times New Roman" w:eastAsia="Times New Roman" w:hAnsi="Times New Roman" w:cs="Times New Roman"/>
          <w:sz w:val="28"/>
          <w:szCs w:val="28"/>
        </w:rPr>
        <w:t>дискуссионные формы,просмотр и обсуждение актуальных фильмов,театральных спектаклей, постановка обучающимися спектаклей в школьном театре, разыгрывание ситуаций для решения моральных дилемм и осуществления нравственного выбора и иные разновидности занятий;</w:t>
      </w:r>
    </w:p>
    <w:p w:rsidR="00DB19E9" w:rsidRPr="004722CC" w:rsidRDefault="00DB19E9" w:rsidP="004855C1">
      <w:pPr>
        <w:spacing w:line="236" w:lineRule="auto"/>
        <w:ind w:left="7" w:firstLine="710"/>
        <w:jc w:val="both"/>
        <w:rPr>
          <w:rFonts w:ascii="Times New Roman" w:hAnsi="Times New Roman" w:cs="Times New Roman"/>
          <w:sz w:val="28"/>
          <w:szCs w:val="28"/>
        </w:rPr>
      </w:pPr>
      <w:r w:rsidRPr="004722CC">
        <w:rPr>
          <w:rFonts w:ascii="Times New Roman" w:eastAsia="Times New Roman" w:hAnsi="Times New Roman" w:cs="Times New Roman"/>
          <w:b/>
          <w:bCs/>
          <w:sz w:val="28"/>
          <w:szCs w:val="28"/>
        </w:rPr>
        <w:t xml:space="preserve">– </w:t>
      </w:r>
      <w:r w:rsidRPr="004722CC">
        <w:rPr>
          <w:rFonts w:ascii="Times New Roman" w:eastAsia="Times New Roman" w:hAnsi="Times New Roman" w:cs="Times New Roman"/>
          <w:sz w:val="28"/>
          <w:szCs w:val="28"/>
        </w:rPr>
        <w:t>потенциал учебных предметов предметных областей«Русский язык илитература», Родной язык и родная литература» и «Общественные науки», обеспечивающих ориентацию обучающихся в сфере отношений с окружающими людьми;</w:t>
      </w:r>
    </w:p>
    <w:p w:rsidR="00DB19E9" w:rsidRPr="004722CC" w:rsidRDefault="00DB19E9" w:rsidP="004855C1">
      <w:pPr>
        <w:spacing w:line="234" w:lineRule="auto"/>
        <w:ind w:left="707"/>
        <w:rPr>
          <w:rFonts w:ascii="Times New Roman" w:hAnsi="Times New Roman" w:cs="Times New Roman"/>
          <w:sz w:val="28"/>
          <w:szCs w:val="28"/>
        </w:rPr>
      </w:pPr>
      <w:r w:rsidRPr="004722CC">
        <w:rPr>
          <w:rFonts w:ascii="Times New Roman" w:eastAsia="Times New Roman" w:hAnsi="Times New Roman" w:cs="Times New Roman"/>
          <w:b/>
          <w:bCs/>
          <w:sz w:val="28"/>
          <w:szCs w:val="28"/>
        </w:rPr>
        <w:t xml:space="preserve">– </w:t>
      </w:r>
      <w:r w:rsidRPr="004722CC">
        <w:rPr>
          <w:rFonts w:ascii="Times New Roman" w:eastAsia="Times New Roman" w:hAnsi="Times New Roman" w:cs="Times New Roman"/>
          <w:sz w:val="28"/>
          <w:szCs w:val="28"/>
        </w:rPr>
        <w:t>сотрудничество с традиционными религиозными общинами.Воспитание, социализация и духовно-нравственное развитие в сфере</w:t>
      </w:r>
      <w:r w:rsidR="004855C1"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отношения к закону, государству и гражданскому обществу предусматривают:</w:t>
      </w:r>
    </w:p>
    <w:p w:rsidR="00DB19E9" w:rsidRPr="004722CC" w:rsidRDefault="00DB19E9" w:rsidP="004855C1">
      <w:pPr>
        <w:spacing w:line="236" w:lineRule="auto"/>
        <w:ind w:left="7" w:right="20" w:firstLine="710"/>
        <w:jc w:val="both"/>
        <w:rPr>
          <w:rFonts w:ascii="Times New Roman" w:hAnsi="Times New Roman" w:cs="Times New Roman"/>
          <w:sz w:val="28"/>
          <w:szCs w:val="28"/>
        </w:rPr>
      </w:pPr>
      <w:r w:rsidRPr="004722CC">
        <w:rPr>
          <w:rFonts w:ascii="Times New Roman" w:eastAsia="Times New Roman" w:hAnsi="Times New Roman" w:cs="Times New Roman"/>
          <w:b/>
          <w:bCs/>
          <w:sz w:val="28"/>
          <w:szCs w:val="28"/>
        </w:rPr>
        <w:t xml:space="preserve">– </w:t>
      </w:r>
      <w:r w:rsidRPr="004722CC">
        <w:rPr>
          <w:rFonts w:ascii="Times New Roman" w:eastAsia="Times New Roman" w:hAnsi="Times New Roman" w:cs="Times New Roman"/>
          <w:sz w:val="28"/>
          <w:szCs w:val="28"/>
        </w:rPr>
        <w:t>формирование российской гражданской идентичности,</w:t>
      </w:r>
      <w:r w:rsidR="004855C1"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гражданскойпозиции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принимающеготрадиционные национальные и общечеловеческие гуманистические и демократические ценности;</w:t>
      </w:r>
    </w:p>
    <w:p w:rsidR="00DB19E9" w:rsidRPr="004722CC" w:rsidRDefault="00DB19E9" w:rsidP="004855C1">
      <w:pPr>
        <w:spacing w:line="234" w:lineRule="auto"/>
        <w:ind w:left="7" w:firstLine="710"/>
        <w:jc w:val="both"/>
        <w:rPr>
          <w:rFonts w:ascii="Times New Roman" w:eastAsia="Times New Roman" w:hAnsi="Times New Roman" w:cs="Times New Roman"/>
          <w:sz w:val="28"/>
          <w:szCs w:val="28"/>
        </w:rPr>
      </w:pPr>
      <w:r w:rsidRPr="004722CC">
        <w:rPr>
          <w:rFonts w:ascii="Times New Roman" w:eastAsia="Times New Roman" w:hAnsi="Times New Roman" w:cs="Times New Roman"/>
          <w:b/>
          <w:bCs/>
          <w:sz w:val="28"/>
          <w:szCs w:val="28"/>
        </w:rPr>
        <w:t xml:space="preserve">– </w:t>
      </w:r>
      <w:r w:rsidRPr="004722CC">
        <w:rPr>
          <w:rFonts w:ascii="Times New Roman" w:eastAsia="Times New Roman" w:hAnsi="Times New Roman" w:cs="Times New Roman"/>
          <w:sz w:val="28"/>
          <w:szCs w:val="28"/>
        </w:rPr>
        <w:t>развитие правовой и политической культуры детей,расширениеконструктивного участия в принятии решений, затрагивающих их права и интересы,</w:t>
      </w:r>
      <w:r w:rsidR="004855C1"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том числе в различных формах общественной самоорганизации, самоуправления, общественно значимой деятельности; развитие в детской среде ответственности, принципов коллективизма и социальной солидарности;</w:t>
      </w:r>
    </w:p>
    <w:p w:rsidR="00DB19E9" w:rsidRPr="004722CC" w:rsidRDefault="00DB19E9" w:rsidP="004855C1">
      <w:pPr>
        <w:spacing w:line="237" w:lineRule="auto"/>
        <w:ind w:left="7" w:firstLine="710"/>
        <w:jc w:val="both"/>
        <w:rPr>
          <w:rFonts w:ascii="Times New Roman" w:eastAsia="Times New Roman" w:hAnsi="Times New Roman" w:cs="Times New Roman"/>
          <w:sz w:val="28"/>
          <w:szCs w:val="28"/>
        </w:rPr>
      </w:pPr>
      <w:r w:rsidRPr="004722CC">
        <w:rPr>
          <w:rFonts w:ascii="Times New Roman" w:eastAsia="Times New Roman" w:hAnsi="Times New Roman" w:cs="Times New Roman"/>
          <w:b/>
          <w:bCs/>
          <w:sz w:val="28"/>
          <w:szCs w:val="28"/>
        </w:rPr>
        <w:t xml:space="preserve">– </w:t>
      </w:r>
      <w:r w:rsidRPr="004722CC">
        <w:rPr>
          <w:rFonts w:ascii="Times New Roman" w:eastAsia="Times New Roman" w:hAnsi="Times New Roman" w:cs="Times New Roman"/>
          <w:sz w:val="28"/>
          <w:szCs w:val="28"/>
        </w:rPr>
        <w:t>формирование приверженности идеям интернационализма,дружбы,равенства, взаимопомощи народов; воспитание уважительного отношения к национальному достоинству людей, их чувствам, религиозным убеждениям;</w:t>
      </w:r>
    </w:p>
    <w:p w:rsidR="00DB19E9" w:rsidRPr="004722CC" w:rsidRDefault="00DB19E9" w:rsidP="00DB19E9">
      <w:pPr>
        <w:spacing w:line="236" w:lineRule="auto"/>
        <w:ind w:left="7" w:firstLine="710"/>
        <w:jc w:val="both"/>
        <w:rPr>
          <w:rFonts w:ascii="Times New Roman" w:eastAsia="Times New Roman" w:hAnsi="Times New Roman" w:cs="Times New Roman"/>
          <w:sz w:val="28"/>
          <w:szCs w:val="28"/>
        </w:rPr>
      </w:pPr>
      <w:r w:rsidRPr="004722CC">
        <w:rPr>
          <w:rFonts w:ascii="Times New Roman" w:eastAsia="Times New Roman" w:hAnsi="Times New Roman" w:cs="Times New Roman"/>
          <w:b/>
          <w:bCs/>
          <w:sz w:val="28"/>
          <w:szCs w:val="28"/>
        </w:rPr>
        <w:t xml:space="preserve">– </w:t>
      </w:r>
      <w:r w:rsidRPr="004722CC">
        <w:rPr>
          <w:rFonts w:ascii="Times New Roman" w:eastAsia="Times New Roman" w:hAnsi="Times New Roman" w:cs="Times New Roman"/>
          <w:sz w:val="28"/>
          <w:szCs w:val="28"/>
        </w:rPr>
        <w:t>формирование установок личности,позволяющих противостоятьидеологии экстремизма, национализма, ксенофобии, коррупции, дискриминации по социальным, религиозным, расовым, национальным признакам и другим</w:t>
      </w:r>
    </w:p>
    <w:p w:rsidR="00DB19E9" w:rsidRPr="004722CC" w:rsidRDefault="00DB19E9" w:rsidP="00DB19E9">
      <w:pPr>
        <w:spacing w:line="15" w:lineRule="exact"/>
        <w:rPr>
          <w:rFonts w:ascii="Times New Roman" w:eastAsia="Times New Roman" w:hAnsi="Times New Roman" w:cs="Times New Roman"/>
          <w:sz w:val="28"/>
          <w:szCs w:val="28"/>
        </w:rPr>
      </w:pPr>
    </w:p>
    <w:p w:rsidR="00DB19E9" w:rsidRPr="004722CC" w:rsidRDefault="00DB19E9" w:rsidP="004855C1">
      <w:pPr>
        <w:spacing w:line="234" w:lineRule="auto"/>
        <w:ind w:left="7"/>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негативным социальным явлениям. Формирование антикоррупционного мировоззрения.</w:t>
      </w:r>
    </w:p>
    <w:p w:rsidR="00DB19E9" w:rsidRPr="004722CC" w:rsidRDefault="00DB19E9" w:rsidP="004855C1">
      <w:pPr>
        <w:spacing w:line="234" w:lineRule="auto"/>
        <w:ind w:left="7" w:firstLine="710"/>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Воспитание, социализация и духовно-нравственное развитие в данной области осуществляются:</w:t>
      </w:r>
    </w:p>
    <w:p w:rsidR="00DB19E9" w:rsidRPr="004722CC" w:rsidRDefault="00DB19E9" w:rsidP="004855C1">
      <w:pPr>
        <w:spacing w:line="234" w:lineRule="auto"/>
        <w:ind w:left="7" w:right="20" w:firstLine="710"/>
        <w:rPr>
          <w:rFonts w:ascii="Times New Roman" w:eastAsia="Times New Roman" w:hAnsi="Times New Roman" w:cs="Times New Roman"/>
          <w:sz w:val="28"/>
          <w:szCs w:val="28"/>
        </w:rPr>
      </w:pPr>
      <w:r w:rsidRPr="004722CC">
        <w:rPr>
          <w:rFonts w:ascii="Times New Roman" w:eastAsia="Times New Roman" w:hAnsi="Times New Roman" w:cs="Times New Roman"/>
          <w:b/>
          <w:bCs/>
          <w:sz w:val="28"/>
          <w:szCs w:val="28"/>
        </w:rPr>
        <w:t xml:space="preserve">– </w:t>
      </w:r>
      <w:r w:rsidRPr="004722CC">
        <w:rPr>
          <w:rFonts w:ascii="Times New Roman" w:eastAsia="Times New Roman" w:hAnsi="Times New Roman" w:cs="Times New Roman"/>
          <w:sz w:val="28"/>
          <w:szCs w:val="28"/>
        </w:rPr>
        <w:t>в рамках общественной(участие в самоуправлении),проектной,</w:t>
      </w:r>
      <w:r w:rsidR="004855C1"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добровольческой, игровой, коммуникативной и других видов деятельности;</w:t>
      </w:r>
    </w:p>
    <w:p w:rsidR="00DB19E9" w:rsidRPr="004722CC" w:rsidRDefault="00DB19E9" w:rsidP="004855C1">
      <w:pPr>
        <w:spacing w:line="234" w:lineRule="auto"/>
        <w:ind w:left="7" w:right="20" w:firstLine="710"/>
        <w:rPr>
          <w:rFonts w:ascii="Times New Roman" w:eastAsia="Times New Roman" w:hAnsi="Times New Roman" w:cs="Times New Roman"/>
          <w:sz w:val="28"/>
          <w:szCs w:val="28"/>
        </w:rPr>
      </w:pPr>
      <w:r w:rsidRPr="004722CC">
        <w:rPr>
          <w:rFonts w:ascii="Times New Roman" w:eastAsia="Times New Roman" w:hAnsi="Times New Roman" w:cs="Times New Roman"/>
          <w:b/>
          <w:bCs/>
          <w:sz w:val="28"/>
          <w:szCs w:val="28"/>
        </w:rPr>
        <w:t xml:space="preserve">– </w:t>
      </w:r>
      <w:r w:rsidRPr="004722CC">
        <w:rPr>
          <w:rFonts w:ascii="Times New Roman" w:eastAsia="Times New Roman" w:hAnsi="Times New Roman" w:cs="Times New Roman"/>
          <w:sz w:val="28"/>
          <w:szCs w:val="28"/>
        </w:rPr>
        <w:t>в следующих формах занятий:</w:t>
      </w:r>
      <w:r w:rsidR="004855C1"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деловые игры,</w:t>
      </w:r>
      <w:r w:rsidR="004855C1"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имитационные модели,</w:t>
      </w:r>
      <w:r w:rsidR="004855C1"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социальные тренажеры;</w:t>
      </w:r>
    </w:p>
    <w:p w:rsidR="00DB19E9" w:rsidRPr="004722CC" w:rsidRDefault="00DB19E9" w:rsidP="004855C1">
      <w:pPr>
        <w:spacing w:line="236" w:lineRule="auto"/>
        <w:ind w:left="7" w:right="20" w:firstLine="710"/>
        <w:jc w:val="both"/>
        <w:rPr>
          <w:rFonts w:ascii="Times New Roman" w:hAnsi="Times New Roman" w:cs="Times New Roman"/>
          <w:sz w:val="28"/>
          <w:szCs w:val="28"/>
        </w:rPr>
      </w:pPr>
      <w:r w:rsidRPr="004722CC">
        <w:rPr>
          <w:rFonts w:ascii="Times New Roman" w:eastAsia="Times New Roman" w:hAnsi="Times New Roman" w:cs="Times New Roman"/>
          <w:b/>
          <w:bCs/>
          <w:sz w:val="28"/>
          <w:szCs w:val="28"/>
        </w:rPr>
        <w:t xml:space="preserve">– </w:t>
      </w:r>
      <w:r w:rsidRPr="004722CC">
        <w:rPr>
          <w:rFonts w:ascii="Times New Roman" w:eastAsia="Times New Roman" w:hAnsi="Times New Roman" w:cs="Times New Roman"/>
          <w:sz w:val="28"/>
          <w:szCs w:val="28"/>
        </w:rPr>
        <w:t>с использованием потенциала учебных предметов предметной области«Общественные науки», обеспечивающих ориентацию обучающихся в сфере отношений к закону, государству и гражданскому обществу.Воспитание, социализация и духовно-нравственное развитие в сфере отношения обучающихся к себе, своему здоровью, познанию себя, обеспечение самоопределения, самосовершенствования предполагают:</w:t>
      </w:r>
    </w:p>
    <w:p w:rsidR="00DB19E9" w:rsidRPr="004722CC" w:rsidRDefault="00DB19E9" w:rsidP="004855C1">
      <w:pPr>
        <w:spacing w:line="236" w:lineRule="auto"/>
        <w:ind w:left="7" w:firstLine="710"/>
        <w:rPr>
          <w:rFonts w:ascii="Times New Roman" w:hAnsi="Times New Roman" w:cs="Times New Roman"/>
          <w:sz w:val="28"/>
          <w:szCs w:val="28"/>
        </w:rPr>
      </w:pPr>
      <w:r w:rsidRPr="004722CC">
        <w:rPr>
          <w:rFonts w:ascii="Times New Roman" w:eastAsia="Times New Roman" w:hAnsi="Times New Roman" w:cs="Times New Roman"/>
          <w:b/>
          <w:bCs/>
          <w:sz w:val="28"/>
          <w:szCs w:val="28"/>
        </w:rPr>
        <w:t xml:space="preserve">– </w:t>
      </w:r>
      <w:r w:rsidRPr="004722CC">
        <w:rPr>
          <w:rFonts w:ascii="Times New Roman" w:eastAsia="Times New Roman" w:hAnsi="Times New Roman" w:cs="Times New Roman"/>
          <w:sz w:val="28"/>
          <w:szCs w:val="28"/>
        </w:rPr>
        <w:t xml:space="preserve">воспитание здоровой,счастливой,свободной </w:t>
      </w:r>
      <w:r w:rsidR="004855C1" w:rsidRPr="004722CC">
        <w:rPr>
          <w:rFonts w:ascii="Times New Roman" w:eastAsia="Times New Roman" w:hAnsi="Times New Roman" w:cs="Times New Roman"/>
          <w:sz w:val="28"/>
          <w:szCs w:val="28"/>
        </w:rPr>
        <w:t xml:space="preserve"> ли</w:t>
      </w:r>
      <w:r w:rsidRPr="004722CC">
        <w:rPr>
          <w:rFonts w:ascii="Times New Roman" w:eastAsia="Times New Roman" w:hAnsi="Times New Roman" w:cs="Times New Roman"/>
          <w:sz w:val="28"/>
          <w:szCs w:val="28"/>
        </w:rPr>
        <w:t>чности,</w:t>
      </w:r>
      <w:r w:rsidR="004855C1"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формирование</w:t>
      </w:r>
      <w:r w:rsidR="004855C1"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способности ставить цели и строить жизненные планы;</w:t>
      </w:r>
    </w:p>
    <w:p w:rsidR="00DB19E9" w:rsidRPr="004722CC" w:rsidRDefault="00DB19E9" w:rsidP="004855C1">
      <w:pPr>
        <w:spacing w:line="235" w:lineRule="auto"/>
        <w:ind w:left="7" w:right="20" w:firstLine="710"/>
        <w:jc w:val="both"/>
        <w:rPr>
          <w:rFonts w:ascii="Times New Roman" w:hAnsi="Times New Roman" w:cs="Times New Roman"/>
          <w:sz w:val="28"/>
          <w:szCs w:val="28"/>
        </w:rPr>
      </w:pPr>
      <w:r w:rsidRPr="004722CC">
        <w:rPr>
          <w:rFonts w:ascii="Times New Roman" w:eastAsia="Times New Roman" w:hAnsi="Times New Roman" w:cs="Times New Roman"/>
          <w:b/>
          <w:bCs/>
          <w:sz w:val="28"/>
          <w:szCs w:val="28"/>
        </w:rPr>
        <w:t xml:space="preserve">– </w:t>
      </w:r>
      <w:r w:rsidRPr="004722CC">
        <w:rPr>
          <w:rFonts w:ascii="Times New Roman" w:eastAsia="Times New Roman" w:hAnsi="Times New Roman" w:cs="Times New Roman"/>
          <w:sz w:val="28"/>
          <w:szCs w:val="28"/>
        </w:rPr>
        <w:t>реализацию обучающимися практик саморазвития и самовоспитания в</w:t>
      </w:r>
      <w:r w:rsidR="004855C1"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соответствии с общечеловеческими ценностями и идеалами гражданского общества; формирование позитивных жизненных ориентиров и планов;</w:t>
      </w:r>
    </w:p>
    <w:p w:rsidR="00DB19E9" w:rsidRPr="004722CC" w:rsidRDefault="00DB19E9" w:rsidP="004855C1">
      <w:pPr>
        <w:spacing w:line="234" w:lineRule="auto"/>
        <w:ind w:left="7" w:right="20" w:firstLine="710"/>
        <w:rPr>
          <w:rFonts w:ascii="Times New Roman" w:hAnsi="Times New Roman" w:cs="Times New Roman"/>
          <w:sz w:val="28"/>
          <w:szCs w:val="28"/>
        </w:rPr>
      </w:pPr>
      <w:r w:rsidRPr="004722CC">
        <w:rPr>
          <w:rFonts w:ascii="Times New Roman" w:eastAsia="Times New Roman" w:hAnsi="Times New Roman" w:cs="Times New Roman"/>
          <w:b/>
          <w:bCs/>
          <w:sz w:val="28"/>
          <w:szCs w:val="28"/>
        </w:rPr>
        <w:t xml:space="preserve">– </w:t>
      </w:r>
      <w:r w:rsidRPr="004722CC">
        <w:rPr>
          <w:rFonts w:ascii="Times New Roman" w:eastAsia="Times New Roman" w:hAnsi="Times New Roman" w:cs="Times New Roman"/>
          <w:sz w:val="28"/>
          <w:szCs w:val="28"/>
        </w:rPr>
        <w:t>формирование у обучающихся готовности и способности к</w:t>
      </w:r>
      <w:r w:rsidR="004855C1"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самостоятельной, творческой и ответственной деятельности;</w:t>
      </w:r>
    </w:p>
    <w:p w:rsidR="00DB19E9" w:rsidRPr="004722CC" w:rsidRDefault="00DB19E9" w:rsidP="004855C1">
      <w:pPr>
        <w:spacing w:line="236" w:lineRule="auto"/>
        <w:ind w:left="7" w:right="20" w:firstLine="710"/>
        <w:jc w:val="both"/>
        <w:rPr>
          <w:rFonts w:ascii="Times New Roman" w:hAnsi="Times New Roman" w:cs="Times New Roman"/>
          <w:sz w:val="28"/>
          <w:szCs w:val="28"/>
        </w:rPr>
      </w:pPr>
      <w:r w:rsidRPr="004722CC">
        <w:rPr>
          <w:rFonts w:ascii="Times New Roman" w:eastAsia="Times New Roman" w:hAnsi="Times New Roman" w:cs="Times New Roman"/>
          <w:b/>
          <w:bCs/>
          <w:sz w:val="28"/>
          <w:szCs w:val="28"/>
        </w:rPr>
        <w:t xml:space="preserve">– </w:t>
      </w:r>
      <w:r w:rsidRPr="004722CC">
        <w:rPr>
          <w:rFonts w:ascii="Times New Roman" w:eastAsia="Times New Roman" w:hAnsi="Times New Roman" w:cs="Times New Roman"/>
          <w:sz w:val="28"/>
          <w:szCs w:val="28"/>
        </w:rPr>
        <w:t>формирование у обучающихся готовности и способности к</w:t>
      </w:r>
      <w:r w:rsidR="004855C1"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DB19E9" w:rsidRPr="004722CC" w:rsidRDefault="00DB19E9" w:rsidP="004855C1">
      <w:pPr>
        <w:spacing w:line="238" w:lineRule="auto"/>
        <w:ind w:left="7" w:firstLine="710"/>
        <w:jc w:val="both"/>
        <w:rPr>
          <w:rFonts w:ascii="Times New Roman" w:hAnsi="Times New Roman" w:cs="Times New Roman"/>
          <w:sz w:val="28"/>
          <w:szCs w:val="28"/>
        </w:rPr>
      </w:pPr>
      <w:r w:rsidRPr="004722CC">
        <w:rPr>
          <w:rFonts w:ascii="Times New Roman" w:eastAsia="Times New Roman" w:hAnsi="Times New Roman" w:cs="Times New Roman"/>
          <w:b/>
          <w:bCs/>
          <w:sz w:val="28"/>
          <w:szCs w:val="28"/>
        </w:rPr>
        <w:t xml:space="preserve">– </w:t>
      </w:r>
      <w:r w:rsidRPr="004722CC">
        <w:rPr>
          <w:rFonts w:ascii="Times New Roman" w:eastAsia="Times New Roman" w:hAnsi="Times New Roman" w:cs="Times New Roman"/>
          <w:sz w:val="28"/>
          <w:szCs w:val="28"/>
        </w:rPr>
        <w:t>формирование у подрастающего поколения ответственного отношения ксвоему здоровью и потребности в здоровом образе жизни, физическом самосовершенствовании, занятиях спортивно-оздоровительной деятельностью; развитие культуры безопасной жизнедеятельности, профилактику наркотической и алкогольной зависимости, табакокурения и других вредных привычек; формирование бережного, ответственного и компетентного отношения к физическому и психологическому здоровью – как собственному, так и других людей; умение оказывать первую помощь; развитие культуры здорового питания;</w:t>
      </w:r>
    </w:p>
    <w:p w:rsidR="00DB19E9" w:rsidRPr="004722CC" w:rsidRDefault="00DB19E9" w:rsidP="004855C1">
      <w:pPr>
        <w:ind w:left="707"/>
        <w:rPr>
          <w:rFonts w:ascii="Times New Roman" w:hAnsi="Times New Roman" w:cs="Times New Roman"/>
          <w:sz w:val="28"/>
          <w:szCs w:val="28"/>
        </w:rPr>
      </w:pPr>
      <w:r w:rsidRPr="004722CC">
        <w:rPr>
          <w:rFonts w:ascii="Times New Roman" w:eastAsia="Times New Roman" w:hAnsi="Times New Roman" w:cs="Times New Roman"/>
          <w:b/>
          <w:bCs/>
          <w:sz w:val="28"/>
          <w:szCs w:val="28"/>
        </w:rPr>
        <w:t>–</w:t>
      </w:r>
      <w:r w:rsidRPr="004722CC">
        <w:rPr>
          <w:rFonts w:ascii="Times New Roman" w:eastAsia="Times New Roman" w:hAnsi="Times New Roman" w:cs="Times New Roman"/>
          <w:sz w:val="28"/>
          <w:szCs w:val="28"/>
        </w:rPr>
        <w:t>содействие в осознанной выработке собственной позиции по отношению</w:t>
      </w:r>
    </w:p>
    <w:p w:rsidR="00DB19E9" w:rsidRPr="004722CC" w:rsidRDefault="00DB19E9" w:rsidP="00760108">
      <w:pPr>
        <w:numPr>
          <w:ilvl w:val="0"/>
          <w:numId w:val="126"/>
        </w:numPr>
        <w:tabs>
          <w:tab w:val="left" w:pos="391"/>
        </w:tabs>
        <w:spacing w:after="0" w:line="234" w:lineRule="auto"/>
        <w:ind w:left="7" w:hanging="7"/>
        <w:jc w:val="both"/>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DB19E9" w:rsidRPr="004722CC" w:rsidRDefault="00DB19E9" w:rsidP="00DB19E9">
      <w:pPr>
        <w:spacing w:line="15" w:lineRule="exact"/>
        <w:rPr>
          <w:rFonts w:ascii="Times New Roman" w:eastAsia="Times New Roman" w:hAnsi="Times New Roman" w:cs="Times New Roman"/>
          <w:sz w:val="28"/>
          <w:szCs w:val="28"/>
        </w:rPr>
      </w:pPr>
    </w:p>
    <w:p w:rsidR="004855C1" w:rsidRPr="004722CC" w:rsidRDefault="00DB19E9" w:rsidP="004855C1">
      <w:pPr>
        <w:spacing w:line="236" w:lineRule="auto"/>
        <w:ind w:left="7" w:firstLine="710"/>
        <w:jc w:val="both"/>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Для осуществления воспитания, социализации и духовно-нравственного развития в сфере отношения обучающихся к себе, своему здоровью, познанию себя, для обеспечения самоопределения, самосовершенствования используются:</w:t>
      </w:r>
    </w:p>
    <w:p w:rsidR="00DB19E9" w:rsidRPr="004722CC" w:rsidRDefault="00DB19E9" w:rsidP="004855C1">
      <w:pPr>
        <w:spacing w:line="236" w:lineRule="auto"/>
        <w:ind w:left="7" w:firstLine="710"/>
        <w:jc w:val="both"/>
        <w:rPr>
          <w:rFonts w:ascii="Times New Roman" w:eastAsia="Times New Roman" w:hAnsi="Times New Roman" w:cs="Times New Roman"/>
          <w:sz w:val="28"/>
          <w:szCs w:val="28"/>
        </w:rPr>
      </w:pPr>
      <w:r w:rsidRPr="004722CC">
        <w:rPr>
          <w:rFonts w:ascii="Times New Roman" w:eastAsia="Times New Roman" w:hAnsi="Times New Roman" w:cs="Times New Roman"/>
          <w:b/>
          <w:bCs/>
          <w:sz w:val="28"/>
          <w:szCs w:val="28"/>
        </w:rPr>
        <w:t>–</w:t>
      </w:r>
      <w:r w:rsidRPr="004722CC">
        <w:rPr>
          <w:rFonts w:ascii="Times New Roman" w:eastAsia="Times New Roman" w:hAnsi="Times New Roman" w:cs="Times New Roman"/>
          <w:sz w:val="28"/>
          <w:szCs w:val="28"/>
        </w:rPr>
        <w:t>проектная   (индивидуальные   и   коллективные   проекты),   учебно-</w:t>
      </w:r>
      <w:r w:rsidR="004855C1"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познавательная, рефлексивно-оценочная, коммуникативная, физкультурно-оздоровительная и другие виды деятельности;</w:t>
      </w:r>
    </w:p>
    <w:p w:rsidR="00DB19E9" w:rsidRPr="004722CC" w:rsidRDefault="00DB19E9" w:rsidP="00DB19E9">
      <w:pPr>
        <w:spacing w:line="236" w:lineRule="auto"/>
        <w:ind w:left="7" w:right="20" w:firstLine="710"/>
        <w:jc w:val="both"/>
        <w:rPr>
          <w:rFonts w:ascii="Times New Roman" w:eastAsia="Times New Roman" w:hAnsi="Times New Roman" w:cs="Times New Roman"/>
          <w:sz w:val="28"/>
          <w:szCs w:val="28"/>
        </w:rPr>
      </w:pPr>
      <w:r w:rsidRPr="004722CC">
        <w:rPr>
          <w:rFonts w:ascii="Times New Roman" w:eastAsia="Times New Roman" w:hAnsi="Times New Roman" w:cs="Times New Roman"/>
          <w:b/>
          <w:bCs/>
          <w:sz w:val="28"/>
          <w:szCs w:val="28"/>
        </w:rPr>
        <w:t xml:space="preserve">– </w:t>
      </w:r>
      <w:r w:rsidRPr="004722CC">
        <w:rPr>
          <w:rFonts w:ascii="Times New Roman" w:eastAsia="Times New Roman" w:hAnsi="Times New Roman" w:cs="Times New Roman"/>
          <w:sz w:val="28"/>
          <w:szCs w:val="28"/>
        </w:rPr>
        <w:t>индивидуальные проекты самосовершенствования,</w:t>
      </w:r>
      <w:r w:rsidR="004855C1" w:rsidRPr="004722CC">
        <w:rPr>
          <w:rFonts w:ascii="Times New Roman" w:eastAsia="Times New Roman" w:hAnsi="Times New Roman" w:cs="Times New Roman"/>
          <w:sz w:val="28"/>
          <w:szCs w:val="28"/>
        </w:rPr>
        <w:t xml:space="preserve"> ч</w:t>
      </w:r>
      <w:r w:rsidRPr="004722CC">
        <w:rPr>
          <w:rFonts w:ascii="Times New Roman" w:eastAsia="Times New Roman" w:hAnsi="Times New Roman" w:cs="Times New Roman"/>
          <w:sz w:val="28"/>
          <w:szCs w:val="28"/>
        </w:rPr>
        <w:t>итательские</w:t>
      </w:r>
      <w:r w:rsidR="004855C1" w:rsidRPr="004722CC">
        <w:rPr>
          <w:rFonts w:ascii="Times New Roman" w:eastAsia="Times New Roman" w:hAnsi="Times New Roman" w:cs="Times New Roman"/>
          <w:sz w:val="28"/>
          <w:szCs w:val="28"/>
        </w:rPr>
        <w:t xml:space="preserve"> к</w:t>
      </w:r>
      <w:r w:rsidRPr="004722CC">
        <w:rPr>
          <w:rFonts w:ascii="Times New Roman" w:eastAsia="Times New Roman" w:hAnsi="Times New Roman" w:cs="Times New Roman"/>
          <w:sz w:val="28"/>
          <w:szCs w:val="28"/>
        </w:rPr>
        <w:t>онференции, дискуссии, просветительские беседы, встречи с экспертами (психологами, врачами, людьми, получившими общественное признание);</w:t>
      </w:r>
    </w:p>
    <w:p w:rsidR="00DB19E9" w:rsidRPr="004722CC" w:rsidRDefault="00DB19E9" w:rsidP="00DB19E9">
      <w:pPr>
        <w:spacing w:line="15" w:lineRule="exact"/>
        <w:rPr>
          <w:rFonts w:ascii="Times New Roman" w:eastAsia="Times New Roman" w:hAnsi="Times New Roman" w:cs="Times New Roman"/>
          <w:sz w:val="28"/>
          <w:szCs w:val="28"/>
        </w:rPr>
      </w:pPr>
    </w:p>
    <w:p w:rsidR="00DB19E9" w:rsidRPr="004722CC" w:rsidRDefault="00DB19E9" w:rsidP="004855C1">
      <w:pPr>
        <w:spacing w:line="234" w:lineRule="auto"/>
        <w:ind w:left="7" w:firstLine="710"/>
        <w:rPr>
          <w:rFonts w:ascii="Times New Roman" w:eastAsia="Times New Roman" w:hAnsi="Times New Roman" w:cs="Times New Roman"/>
          <w:sz w:val="28"/>
          <w:szCs w:val="28"/>
        </w:rPr>
      </w:pPr>
      <w:r w:rsidRPr="004722CC">
        <w:rPr>
          <w:rFonts w:ascii="Times New Roman" w:eastAsia="Times New Roman" w:hAnsi="Times New Roman" w:cs="Times New Roman"/>
          <w:b/>
          <w:bCs/>
          <w:sz w:val="28"/>
          <w:szCs w:val="28"/>
        </w:rPr>
        <w:t xml:space="preserve">– </w:t>
      </w:r>
      <w:r w:rsidRPr="004722CC">
        <w:rPr>
          <w:rFonts w:ascii="Times New Roman" w:eastAsia="Times New Roman" w:hAnsi="Times New Roman" w:cs="Times New Roman"/>
          <w:sz w:val="28"/>
          <w:szCs w:val="28"/>
        </w:rPr>
        <w:t>массовые общественно-спортивные мероприятия и привлечение к</w:t>
      </w:r>
      <w:r w:rsidR="004855C1"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участию в них детей;</w:t>
      </w:r>
    </w:p>
    <w:p w:rsidR="00DB19E9" w:rsidRPr="004722CC" w:rsidRDefault="00DB19E9" w:rsidP="004855C1">
      <w:pPr>
        <w:spacing w:line="237" w:lineRule="auto"/>
        <w:ind w:left="7" w:firstLine="710"/>
        <w:jc w:val="both"/>
        <w:rPr>
          <w:rFonts w:ascii="Times New Roman" w:eastAsia="Times New Roman" w:hAnsi="Times New Roman" w:cs="Times New Roman"/>
          <w:sz w:val="28"/>
          <w:szCs w:val="28"/>
        </w:rPr>
      </w:pPr>
      <w:r w:rsidRPr="004722CC">
        <w:rPr>
          <w:rFonts w:ascii="Times New Roman" w:eastAsia="Times New Roman" w:hAnsi="Times New Roman" w:cs="Times New Roman"/>
          <w:b/>
          <w:bCs/>
          <w:sz w:val="28"/>
          <w:szCs w:val="28"/>
        </w:rPr>
        <w:t xml:space="preserve">– </w:t>
      </w:r>
      <w:r w:rsidRPr="004722CC">
        <w:rPr>
          <w:rFonts w:ascii="Times New Roman" w:eastAsia="Times New Roman" w:hAnsi="Times New Roman" w:cs="Times New Roman"/>
          <w:sz w:val="28"/>
          <w:szCs w:val="28"/>
        </w:rPr>
        <w:t>потенциал учебных предметов предметных областей«Русский язык и</w:t>
      </w:r>
      <w:r w:rsidR="004855C1"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литература», «Родной язык и родная литература», «Общественные науки», «Физическая культура, экология и основы безопасности жизнедеятельности», обеспечивающих ориентацию обучающихся в сфере отношения Человека к себе, к своему здоровью, к познанию себя.</w:t>
      </w:r>
    </w:p>
    <w:p w:rsidR="004855C1" w:rsidRPr="004722CC" w:rsidRDefault="00DB19E9" w:rsidP="004855C1">
      <w:pPr>
        <w:spacing w:line="237" w:lineRule="auto"/>
        <w:ind w:left="7" w:firstLine="710"/>
        <w:jc w:val="both"/>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Воспитание, социализация и духовно-нравственное развитие в сфере отношения к окружающему миру, к живой природе, художественной культуре предусматривают:</w:t>
      </w:r>
      <w:r w:rsidR="004855C1" w:rsidRPr="004722CC">
        <w:rPr>
          <w:rFonts w:ascii="Times New Roman" w:eastAsia="Times New Roman" w:hAnsi="Times New Roman" w:cs="Times New Roman"/>
          <w:sz w:val="28"/>
          <w:szCs w:val="28"/>
        </w:rPr>
        <w:t xml:space="preserve"> </w:t>
      </w:r>
    </w:p>
    <w:p w:rsidR="00DB19E9" w:rsidRPr="004722CC" w:rsidRDefault="00DB19E9" w:rsidP="004855C1">
      <w:pPr>
        <w:spacing w:line="237" w:lineRule="auto"/>
        <w:ind w:left="7" w:firstLine="710"/>
        <w:jc w:val="both"/>
        <w:rPr>
          <w:rFonts w:ascii="Times New Roman" w:hAnsi="Times New Roman" w:cs="Times New Roman"/>
          <w:sz w:val="28"/>
          <w:szCs w:val="28"/>
        </w:rPr>
      </w:pPr>
      <w:r w:rsidRPr="004722CC">
        <w:rPr>
          <w:rFonts w:ascii="Times New Roman" w:eastAsia="Times New Roman" w:hAnsi="Times New Roman" w:cs="Times New Roman"/>
          <w:b/>
          <w:bCs/>
          <w:sz w:val="28"/>
          <w:szCs w:val="28"/>
        </w:rPr>
        <w:t xml:space="preserve">– </w:t>
      </w:r>
      <w:r w:rsidRPr="004722CC">
        <w:rPr>
          <w:rFonts w:ascii="Times New Roman" w:eastAsia="Times New Roman" w:hAnsi="Times New Roman" w:cs="Times New Roman"/>
          <w:sz w:val="28"/>
          <w:szCs w:val="28"/>
        </w:rPr>
        <w:t>формирование мировоззрения,</w:t>
      </w:r>
      <w:r w:rsidR="004855C1"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соответствующего современному уровню</w:t>
      </w:r>
      <w:r w:rsidR="004855C1"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развития науки;</w:t>
      </w:r>
    </w:p>
    <w:p w:rsidR="00DB19E9" w:rsidRPr="004722CC" w:rsidRDefault="00DB19E9" w:rsidP="004855C1">
      <w:pPr>
        <w:spacing w:line="238" w:lineRule="auto"/>
        <w:ind w:left="7" w:firstLine="710"/>
        <w:jc w:val="both"/>
        <w:rPr>
          <w:rFonts w:ascii="Times New Roman" w:hAnsi="Times New Roman" w:cs="Times New Roman"/>
          <w:sz w:val="28"/>
          <w:szCs w:val="28"/>
        </w:rPr>
      </w:pPr>
      <w:r w:rsidRPr="004722CC">
        <w:rPr>
          <w:rFonts w:ascii="Times New Roman" w:eastAsia="Times New Roman" w:hAnsi="Times New Roman" w:cs="Times New Roman"/>
          <w:b/>
          <w:bCs/>
          <w:sz w:val="28"/>
          <w:szCs w:val="28"/>
        </w:rPr>
        <w:t xml:space="preserve">– </w:t>
      </w:r>
      <w:r w:rsidRPr="004722CC">
        <w:rPr>
          <w:rFonts w:ascii="Times New Roman" w:eastAsia="Times New Roman" w:hAnsi="Times New Roman" w:cs="Times New Roman"/>
          <w:sz w:val="28"/>
          <w:szCs w:val="28"/>
        </w:rPr>
        <w:t>развитие у обучающихся экологической культуры,</w:t>
      </w:r>
      <w:r w:rsidR="004855C1"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бережного</w:t>
      </w:r>
      <w:r w:rsidR="004855C1"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воспитание чувства ответственности за состояние природных ресурсов, формирование умений и навыков разумного природопользования, нетерпимого отношения к действиям, приносящим вред экологии; приобретение опыта эколого-направленной деятельности;</w:t>
      </w:r>
    </w:p>
    <w:p w:rsidR="00DB19E9" w:rsidRPr="004722CC" w:rsidRDefault="00DB19E9" w:rsidP="004855C1">
      <w:pPr>
        <w:spacing w:line="234" w:lineRule="auto"/>
        <w:ind w:left="7" w:right="20" w:firstLine="710"/>
        <w:rPr>
          <w:rFonts w:ascii="Times New Roman" w:hAnsi="Times New Roman" w:cs="Times New Roman"/>
          <w:sz w:val="28"/>
          <w:szCs w:val="28"/>
        </w:rPr>
      </w:pPr>
      <w:r w:rsidRPr="004722CC">
        <w:rPr>
          <w:rFonts w:ascii="Times New Roman" w:eastAsia="Times New Roman" w:hAnsi="Times New Roman" w:cs="Times New Roman"/>
          <w:b/>
          <w:bCs/>
          <w:sz w:val="28"/>
          <w:szCs w:val="28"/>
        </w:rPr>
        <w:t xml:space="preserve">– </w:t>
      </w:r>
      <w:r w:rsidRPr="004722CC">
        <w:rPr>
          <w:rFonts w:ascii="Times New Roman" w:eastAsia="Times New Roman" w:hAnsi="Times New Roman" w:cs="Times New Roman"/>
          <w:sz w:val="28"/>
          <w:szCs w:val="28"/>
        </w:rPr>
        <w:t>воспитание эстетического отношения к миру,</w:t>
      </w:r>
      <w:r w:rsidR="004855C1"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включая эстетику быта,</w:t>
      </w:r>
      <w:r w:rsidR="004855C1"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научного и технического творчества, спорта, общественных отношений.</w:t>
      </w:r>
    </w:p>
    <w:p w:rsidR="00DB19E9" w:rsidRPr="004722CC" w:rsidRDefault="00DB19E9" w:rsidP="004855C1">
      <w:pPr>
        <w:spacing w:line="235" w:lineRule="auto"/>
        <w:ind w:left="7" w:firstLine="710"/>
        <w:jc w:val="both"/>
        <w:rPr>
          <w:rFonts w:ascii="Times New Roman" w:hAnsi="Times New Roman" w:cs="Times New Roman"/>
          <w:sz w:val="28"/>
          <w:szCs w:val="28"/>
        </w:rPr>
      </w:pPr>
      <w:r w:rsidRPr="004722CC">
        <w:rPr>
          <w:rFonts w:ascii="Times New Roman" w:eastAsia="Times New Roman" w:hAnsi="Times New Roman" w:cs="Times New Roman"/>
          <w:sz w:val="28"/>
          <w:szCs w:val="28"/>
        </w:rPr>
        <w:t>Для реализации задач воспитания, социализации и духовно-нравственного развития в сфере отношения к окружающему миру, живой природе, художественной культуре используются:</w:t>
      </w:r>
    </w:p>
    <w:p w:rsidR="00DB19E9" w:rsidRPr="004722CC" w:rsidRDefault="00DB19E9" w:rsidP="004855C1">
      <w:pPr>
        <w:spacing w:line="236" w:lineRule="auto"/>
        <w:ind w:left="7" w:firstLine="710"/>
        <w:jc w:val="both"/>
        <w:rPr>
          <w:rFonts w:ascii="Times New Roman" w:hAnsi="Times New Roman" w:cs="Times New Roman"/>
          <w:sz w:val="28"/>
          <w:szCs w:val="28"/>
        </w:rPr>
      </w:pPr>
      <w:r w:rsidRPr="004722CC">
        <w:rPr>
          <w:rFonts w:ascii="Times New Roman" w:eastAsia="Times New Roman" w:hAnsi="Times New Roman" w:cs="Times New Roman"/>
          <w:b/>
          <w:bCs/>
          <w:sz w:val="28"/>
          <w:szCs w:val="28"/>
        </w:rPr>
        <w:t xml:space="preserve">– </w:t>
      </w:r>
      <w:r w:rsidRPr="004722CC">
        <w:rPr>
          <w:rFonts w:ascii="Times New Roman" w:eastAsia="Times New Roman" w:hAnsi="Times New Roman" w:cs="Times New Roman"/>
          <w:sz w:val="28"/>
          <w:szCs w:val="28"/>
        </w:rPr>
        <w:t>художественно-эстетическая(в том числе продуктивная),научно-исследовательская, проектная, природоохранная, коммуникативная и другие виды деятельности;</w:t>
      </w:r>
    </w:p>
    <w:p w:rsidR="00DB19E9" w:rsidRPr="004722CC" w:rsidRDefault="00DB19E9" w:rsidP="00DB19E9">
      <w:pPr>
        <w:spacing w:line="234" w:lineRule="auto"/>
        <w:ind w:left="7" w:firstLine="710"/>
        <w:rPr>
          <w:rFonts w:ascii="Times New Roman" w:hAnsi="Times New Roman" w:cs="Times New Roman"/>
          <w:sz w:val="28"/>
          <w:szCs w:val="28"/>
        </w:rPr>
      </w:pPr>
      <w:r w:rsidRPr="004722CC">
        <w:rPr>
          <w:rFonts w:ascii="Times New Roman" w:eastAsia="Times New Roman" w:hAnsi="Times New Roman" w:cs="Times New Roman"/>
          <w:b/>
          <w:bCs/>
          <w:sz w:val="28"/>
          <w:szCs w:val="28"/>
        </w:rPr>
        <w:t xml:space="preserve">– </w:t>
      </w:r>
      <w:r w:rsidRPr="004722CC">
        <w:rPr>
          <w:rFonts w:ascii="Times New Roman" w:eastAsia="Times New Roman" w:hAnsi="Times New Roman" w:cs="Times New Roman"/>
          <w:sz w:val="28"/>
          <w:szCs w:val="28"/>
        </w:rPr>
        <w:t>экскурсии в музеи,</w:t>
      </w:r>
      <w:r w:rsidR="004855C1"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на выставки,</w:t>
      </w:r>
      <w:r w:rsidR="004855C1"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экологические акции,</w:t>
      </w:r>
      <w:r w:rsidR="004855C1"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другие формы</w:t>
      </w:r>
      <w:r w:rsidR="004855C1"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занятий;</w:t>
      </w:r>
    </w:p>
    <w:p w:rsidR="004855C1" w:rsidRPr="004722CC" w:rsidRDefault="00DB19E9" w:rsidP="00DB19E9">
      <w:pPr>
        <w:ind w:left="707"/>
        <w:rPr>
          <w:rFonts w:ascii="Times New Roman" w:eastAsia="Times New Roman" w:hAnsi="Times New Roman" w:cs="Times New Roman"/>
          <w:sz w:val="28"/>
          <w:szCs w:val="28"/>
        </w:rPr>
      </w:pPr>
      <w:r w:rsidRPr="004722CC">
        <w:rPr>
          <w:rFonts w:ascii="Times New Roman" w:eastAsia="Times New Roman" w:hAnsi="Times New Roman" w:cs="Times New Roman"/>
          <w:b/>
          <w:bCs/>
          <w:sz w:val="28"/>
          <w:szCs w:val="28"/>
        </w:rPr>
        <w:t>–</w:t>
      </w:r>
      <w:r w:rsidRPr="004722CC">
        <w:rPr>
          <w:rFonts w:ascii="Times New Roman" w:eastAsia="Times New Roman" w:hAnsi="Times New Roman" w:cs="Times New Roman"/>
          <w:sz w:val="28"/>
          <w:szCs w:val="28"/>
        </w:rPr>
        <w:t>потенциал  учебных  предметов  предметных  областей  «Общественные</w:t>
      </w:r>
      <w:r w:rsidR="004855C1"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науки», «Физическая культура, экология и основы безопасности жизнедеятельности», «Естественные науки», «Русский язык и литература», «Родной язык и родная литература» и «Иностранные языки», обеспечивающий ориентацию обучающихся в сфере отношения к окружающему миру, живой природе, художественной культуре.</w:t>
      </w:r>
    </w:p>
    <w:p w:rsidR="00DB19E9" w:rsidRPr="004722CC" w:rsidRDefault="00DB19E9" w:rsidP="004855C1">
      <w:pPr>
        <w:ind w:left="707"/>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Воспитание, социализация и духовно-нравственное развитие в сфере трудовых</w:t>
      </w:r>
      <w:r w:rsidR="004855C1"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социально-экономических отношений предполагают:</w:t>
      </w:r>
    </w:p>
    <w:p w:rsidR="00DB19E9" w:rsidRPr="004722CC" w:rsidRDefault="00DB19E9" w:rsidP="004855C1">
      <w:pPr>
        <w:spacing w:line="234" w:lineRule="auto"/>
        <w:ind w:left="7" w:right="20" w:firstLine="710"/>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 осознанный выбор будущей профессии и возможностей реализации собственных жизненных планов;</w:t>
      </w:r>
    </w:p>
    <w:p w:rsidR="00DB19E9" w:rsidRPr="004722CC" w:rsidRDefault="00DB19E9" w:rsidP="004855C1">
      <w:pPr>
        <w:spacing w:line="235" w:lineRule="auto"/>
        <w:ind w:left="7" w:firstLine="710"/>
        <w:jc w:val="both"/>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 формирование отношения к профессиональной деятельности как возможности участия в решении личных, общественных, государственных, общенациональных проблем;</w:t>
      </w:r>
    </w:p>
    <w:p w:rsidR="00DB19E9" w:rsidRPr="004722CC" w:rsidRDefault="00DB19E9" w:rsidP="004855C1">
      <w:pPr>
        <w:spacing w:line="234" w:lineRule="auto"/>
        <w:ind w:left="7" w:right="20" w:firstLine="710"/>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 воспитание у детей уважения к труду и людям труда, трудовым достижениям;</w:t>
      </w:r>
    </w:p>
    <w:p w:rsidR="00DB19E9" w:rsidRPr="004722CC" w:rsidRDefault="00DB19E9" w:rsidP="004855C1">
      <w:pPr>
        <w:ind w:left="7" w:firstLine="710"/>
        <w:jc w:val="both"/>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 формирование у детей умений и навыков самообслуживания, потребности трудиться, добросовестно, ответственно и творчески относиться к разным видам трудовой деятельности, включая обучение и выполнение домашних обязанностей.</w:t>
      </w:r>
    </w:p>
    <w:p w:rsidR="00DB19E9" w:rsidRPr="004722CC" w:rsidRDefault="00DB19E9" w:rsidP="004855C1">
      <w:pPr>
        <w:spacing w:line="234" w:lineRule="auto"/>
        <w:ind w:left="7" w:firstLine="710"/>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Для воспитания, социализации и духовно-нравственного развития в сфере трудовых и социально-экономических отношений используются:</w:t>
      </w:r>
    </w:p>
    <w:p w:rsidR="00DB19E9" w:rsidRPr="004722CC" w:rsidRDefault="00DB19E9" w:rsidP="004855C1">
      <w:pPr>
        <w:spacing w:line="234" w:lineRule="auto"/>
        <w:ind w:left="7" w:firstLine="710"/>
        <w:rPr>
          <w:rFonts w:ascii="Times New Roman" w:eastAsia="Times New Roman" w:hAnsi="Times New Roman" w:cs="Times New Roman"/>
          <w:sz w:val="28"/>
          <w:szCs w:val="28"/>
        </w:rPr>
      </w:pPr>
      <w:r w:rsidRPr="004722CC">
        <w:rPr>
          <w:rFonts w:ascii="Times New Roman" w:eastAsia="Times New Roman" w:hAnsi="Times New Roman" w:cs="Times New Roman"/>
          <w:b/>
          <w:bCs/>
          <w:sz w:val="28"/>
          <w:szCs w:val="28"/>
        </w:rPr>
        <w:t xml:space="preserve">– </w:t>
      </w:r>
      <w:r w:rsidRPr="004722CC">
        <w:rPr>
          <w:rFonts w:ascii="Times New Roman" w:eastAsia="Times New Roman" w:hAnsi="Times New Roman" w:cs="Times New Roman"/>
          <w:sz w:val="28"/>
          <w:szCs w:val="28"/>
        </w:rPr>
        <w:t>познавательная,</w:t>
      </w:r>
      <w:r w:rsidR="004855C1"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игровая,</w:t>
      </w:r>
      <w:r w:rsidR="004855C1"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предметно-практическая,</w:t>
      </w:r>
      <w:r w:rsidR="004855C1"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коммуникативная и</w:t>
      </w:r>
      <w:r w:rsidR="004855C1"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другие виды деятельности;</w:t>
      </w:r>
    </w:p>
    <w:p w:rsidR="00DB19E9" w:rsidRPr="004722CC" w:rsidRDefault="00DB19E9" w:rsidP="004855C1">
      <w:pPr>
        <w:spacing w:line="236" w:lineRule="auto"/>
        <w:ind w:left="7" w:firstLine="710"/>
        <w:jc w:val="both"/>
        <w:rPr>
          <w:rFonts w:ascii="Times New Roman" w:hAnsi="Times New Roman" w:cs="Times New Roman"/>
          <w:sz w:val="28"/>
          <w:szCs w:val="28"/>
        </w:rPr>
      </w:pPr>
      <w:r w:rsidRPr="004722CC">
        <w:rPr>
          <w:rFonts w:ascii="Times New Roman" w:eastAsia="Times New Roman" w:hAnsi="Times New Roman" w:cs="Times New Roman"/>
          <w:b/>
          <w:bCs/>
          <w:sz w:val="28"/>
          <w:szCs w:val="28"/>
        </w:rPr>
        <w:t xml:space="preserve">– </w:t>
      </w:r>
      <w:r w:rsidRPr="004722CC">
        <w:rPr>
          <w:rFonts w:ascii="Times New Roman" w:eastAsia="Times New Roman" w:hAnsi="Times New Roman" w:cs="Times New Roman"/>
          <w:sz w:val="28"/>
          <w:szCs w:val="28"/>
        </w:rPr>
        <w:t>формы занятий:</w:t>
      </w:r>
      <w:r w:rsidR="004855C1"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профориентационное тестирование и консультирование,</w:t>
      </w:r>
      <w:r w:rsidR="004855C1"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экскурсии на производство, встречи с представителями различных профессий, работниками и предпринимателями, форм</w:t>
      </w:r>
      <w:r w:rsidR="004855C1" w:rsidRPr="004722CC">
        <w:rPr>
          <w:rFonts w:ascii="Times New Roman" w:eastAsia="Times New Roman" w:hAnsi="Times New Roman" w:cs="Times New Roman"/>
          <w:sz w:val="28"/>
          <w:szCs w:val="28"/>
        </w:rPr>
        <w:t xml:space="preserve">ирование информационных банков </w:t>
      </w:r>
      <w:r w:rsidRPr="004722CC">
        <w:rPr>
          <w:rFonts w:ascii="Times New Roman" w:eastAsia="Times New Roman" w:hAnsi="Times New Roman" w:cs="Times New Roman"/>
          <w:sz w:val="28"/>
          <w:szCs w:val="28"/>
        </w:rPr>
        <w:t xml:space="preserve"> с</w:t>
      </w:r>
      <w:r w:rsidR="004855C1"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использованием интерактивных форм, имитационных моделей, социальных тренажеров, деловых игр;</w:t>
      </w:r>
    </w:p>
    <w:p w:rsidR="00DB19E9" w:rsidRPr="004722CC" w:rsidRDefault="00DB19E9" w:rsidP="004855C1">
      <w:pPr>
        <w:spacing w:line="237" w:lineRule="auto"/>
        <w:ind w:firstLine="710"/>
        <w:jc w:val="both"/>
        <w:rPr>
          <w:rFonts w:ascii="Times New Roman" w:hAnsi="Times New Roman" w:cs="Times New Roman"/>
          <w:sz w:val="28"/>
          <w:szCs w:val="28"/>
        </w:rPr>
      </w:pPr>
      <w:r w:rsidRPr="004722CC">
        <w:rPr>
          <w:rFonts w:ascii="Times New Roman" w:eastAsia="Times New Roman" w:hAnsi="Times New Roman" w:cs="Times New Roman"/>
          <w:b/>
          <w:bCs/>
          <w:sz w:val="28"/>
          <w:szCs w:val="28"/>
        </w:rPr>
        <w:t xml:space="preserve">– </w:t>
      </w:r>
      <w:r w:rsidRPr="004722CC">
        <w:rPr>
          <w:rFonts w:ascii="Times New Roman" w:eastAsia="Times New Roman" w:hAnsi="Times New Roman" w:cs="Times New Roman"/>
          <w:sz w:val="28"/>
          <w:szCs w:val="28"/>
        </w:rPr>
        <w:t>потенциал учебных предметов предметной области«Общественныенауки», обеспечивающей ориентацию обучающихся в сфере трудовых и социально-экономических отношений.</w:t>
      </w:r>
    </w:p>
    <w:p w:rsidR="00DB19E9" w:rsidRPr="004722CC" w:rsidRDefault="00DB19E9" w:rsidP="004855C1">
      <w:pPr>
        <w:spacing w:line="237" w:lineRule="auto"/>
        <w:ind w:firstLine="710"/>
        <w:jc w:val="both"/>
        <w:rPr>
          <w:rFonts w:ascii="Times New Roman" w:hAnsi="Times New Roman" w:cs="Times New Roman"/>
          <w:sz w:val="28"/>
          <w:szCs w:val="28"/>
        </w:rPr>
      </w:pPr>
      <w:r w:rsidRPr="004722CC">
        <w:rPr>
          <w:rFonts w:ascii="Times New Roman" w:eastAsia="Times New Roman" w:hAnsi="Times New Roman" w:cs="Times New Roman"/>
          <w:sz w:val="28"/>
          <w:szCs w:val="28"/>
        </w:rPr>
        <w:t>В этой области воспитания обеспечивается привлекательность науки для подрастающего поколения, поддержка научно-технического творчества детей, создаются условия для получения детьми достоверной информации о передовых достижениях и открытиях мировой и отечественной науки, повышается заинтересованность подрастающего поколения в научных познаниях об устройстве мира и общества.</w:t>
      </w:r>
    </w:p>
    <w:p w:rsidR="00DB19E9" w:rsidRPr="004722CC" w:rsidRDefault="00526220" w:rsidP="004855C1">
      <w:pPr>
        <w:spacing w:line="234" w:lineRule="auto"/>
        <w:ind w:right="20" w:firstLine="710"/>
        <w:jc w:val="both"/>
        <w:rPr>
          <w:rFonts w:ascii="Times New Roman" w:hAnsi="Times New Roman" w:cs="Times New Roman"/>
          <w:sz w:val="28"/>
          <w:szCs w:val="28"/>
        </w:rPr>
      </w:pPr>
      <w:r>
        <w:rPr>
          <w:rFonts w:ascii="Times New Roman" w:eastAsia="Times New Roman" w:hAnsi="Times New Roman" w:cs="Times New Roman"/>
          <w:b/>
          <w:bCs/>
          <w:sz w:val="28"/>
          <w:szCs w:val="28"/>
        </w:rPr>
        <w:t>2</w:t>
      </w:r>
      <w:r w:rsidR="00DB19E9" w:rsidRPr="004722CC">
        <w:rPr>
          <w:rFonts w:ascii="Times New Roman" w:eastAsia="Times New Roman" w:hAnsi="Times New Roman" w:cs="Times New Roman"/>
          <w:b/>
          <w:bCs/>
          <w:sz w:val="28"/>
          <w:szCs w:val="28"/>
        </w:rPr>
        <w:t>.3.4. Модель организации работы по духовно-нравственному развитию, воспитанию и социализации обучающихся.</w:t>
      </w:r>
    </w:p>
    <w:p w:rsidR="00DB19E9" w:rsidRPr="004722CC" w:rsidRDefault="00DB19E9" w:rsidP="004855C1">
      <w:pPr>
        <w:spacing w:line="235" w:lineRule="auto"/>
        <w:ind w:firstLine="710"/>
        <w:jc w:val="both"/>
        <w:rPr>
          <w:rFonts w:ascii="Times New Roman" w:hAnsi="Times New Roman" w:cs="Times New Roman"/>
          <w:sz w:val="28"/>
          <w:szCs w:val="28"/>
        </w:rPr>
      </w:pPr>
      <w:r w:rsidRPr="004722CC">
        <w:rPr>
          <w:rFonts w:ascii="Times New Roman" w:eastAsia="Times New Roman" w:hAnsi="Times New Roman" w:cs="Times New Roman"/>
          <w:sz w:val="28"/>
          <w:szCs w:val="28"/>
        </w:rPr>
        <w:t>Соответствующая деятельность образовательной организации представлена в виде организационной модели духовно-нравственного развития, воспитания и социализации обучающихся и осуществляется:</w:t>
      </w:r>
    </w:p>
    <w:p w:rsidR="00DB19E9" w:rsidRPr="004722CC" w:rsidRDefault="00DB19E9" w:rsidP="004855C1">
      <w:pPr>
        <w:ind w:left="700"/>
        <w:rPr>
          <w:rFonts w:ascii="Times New Roman" w:hAnsi="Times New Roman" w:cs="Times New Roman"/>
          <w:sz w:val="28"/>
          <w:szCs w:val="28"/>
        </w:rPr>
      </w:pPr>
      <w:r w:rsidRPr="004722CC">
        <w:rPr>
          <w:rFonts w:ascii="Times New Roman" w:eastAsia="Times New Roman" w:hAnsi="Times New Roman" w:cs="Times New Roman"/>
          <w:b/>
          <w:bCs/>
          <w:sz w:val="28"/>
          <w:szCs w:val="28"/>
        </w:rPr>
        <w:t>–</w:t>
      </w:r>
      <w:r w:rsidRPr="004722CC">
        <w:rPr>
          <w:rFonts w:ascii="Times New Roman" w:eastAsia="Times New Roman" w:hAnsi="Times New Roman" w:cs="Times New Roman"/>
          <w:sz w:val="28"/>
          <w:szCs w:val="28"/>
        </w:rPr>
        <w:t>на основе базовых национальных ценностей российского общества;</w:t>
      </w:r>
    </w:p>
    <w:p w:rsidR="00DB19E9" w:rsidRPr="004722CC" w:rsidRDefault="00DB19E9" w:rsidP="00DB19E9">
      <w:pPr>
        <w:spacing w:line="234" w:lineRule="auto"/>
        <w:ind w:right="20" w:firstLine="710"/>
        <w:rPr>
          <w:rFonts w:ascii="Times New Roman" w:hAnsi="Times New Roman" w:cs="Times New Roman"/>
          <w:sz w:val="28"/>
          <w:szCs w:val="28"/>
        </w:rPr>
      </w:pPr>
      <w:r w:rsidRPr="004722CC">
        <w:rPr>
          <w:rFonts w:ascii="Times New Roman" w:eastAsia="Times New Roman" w:hAnsi="Times New Roman" w:cs="Times New Roman"/>
          <w:b/>
          <w:bCs/>
          <w:sz w:val="28"/>
          <w:szCs w:val="28"/>
        </w:rPr>
        <w:t xml:space="preserve">– </w:t>
      </w:r>
      <w:r w:rsidRPr="004722CC">
        <w:rPr>
          <w:rFonts w:ascii="Times New Roman" w:eastAsia="Times New Roman" w:hAnsi="Times New Roman" w:cs="Times New Roman"/>
          <w:sz w:val="28"/>
          <w:szCs w:val="28"/>
        </w:rPr>
        <w:t>при формировании уклада жизни организации,</w:t>
      </w:r>
      <w:r w:rsidR="004855C1"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осуществляющей</w:t>
      </w:r>
      <w:r w:rsidR="004855C1"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образовательную деятельность;</w:t>
      </w:r>
    </w:p>
    <w:p w:rsidR="00DB19E9" w:rsidRPr="004722CC" w:rsidRDefault="00DB19E9" w:rsidP="004855C1">
      <w:pPr>
        <w:ind w:left="700"/>
        <w:rPr>
          <w:rFonts w:ascii="Times New Roman" w:hAnsi="Times New Roman" w:cs="Times New Roman"/>
          <w:sz w:val="28"/>
          <w:szCs w:val="28"/>
        </w:rPr>
      </w:pPr>
      <w:r w:rsidRPr="004722CC">
        <w:rPr>
          <w:rFonts w:ascii="Times New Roman" w:eastAsia="Times New Roman" w:hAnsi="Times New Roman" w:cs="Times New Roman"/>
          <w:b/>
          <w:bCs/>
          <w:sz w:val="28"/>
          <w:szCs w:val="28"/>
        </w:rPr>
        <w:t>–</w:t>
      </w:r>
      <w:r w:rsidRPr="004722CC">
        <w:rPr>
          <w:rFonts w:ascii="Times New Roman" w:eastAsia="Times New Roman" w:hAnsi="Times New Roman" w:cs="Times New Roman"/>
          <w:sz w:val="28"/>
          <w:szCs w:val="28"/>
        </w:rPr>
        <w:t>в процессе урочной и внеурочной деятельности;</w:t>
      </w:r>
    </w:p>
    <w:p w:rsidR="00DB19E9" w:rsidRPr="004722CC" w:rsidRDefault="00DB19E9" w:rsidP="004855C1">
      <w:pPr>
        <w:spacing w:line="235" w:lineRule="auto"/>
        <w:ind w:right="20" w:firstLine="710"/>
        <w:rPr>
          <w:rFonts w:ascii="Times New Roman" w:hAnsi="Times New Roman" w:cs="Times New Roman"/>
          <w:sz w:val="28"/>
          <w:szCs w:val="28"/>
        </w:rPr>
      </w:pPr>
      <w:r w:rsidRPr="004722CC">
        <w:rPr>
          <w:rFonts w:ascii="Times New Roman" w:eastAsia="Times New Roman" w:hAnsi="Times New Roman" w:cs="Times New Roman"/>
          <w:b/>
          <w:bCs/>
          <w:sz w:val="28"/>
          <w:szCs w:val="28"/>
        </w:rPr>
        <w:t xml:space="preserve">– </w:t>
      </w:r>
      <w:r w:rsidRPr="004722CC">
        <w:rPr>
          <w:rFonts w:ascii="Times New Roman" w:eastAsia="Times New Roman" w:hAnsi="Times New Roman" w:cs="Times New Roman"/>
          <w:sz w:val="28"/>
          <w:szCs w:val="28"/>
        </w:rPr>
        <w:t>в рамках сетевой формы реализации образовательных программ,</w:t>
      </w:r>
      <w:r w:rsidR="004855C1"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образовательных технологий,</w:t>
      </w:r>
    </w:p>
    <w:p w:rsidR="00DB19E9" w:rsidRPr="004722CC" w:rsidRDefault="00DB19E9" w:rsidP="004855C1">
      <w:pPr>
        <w:spacing w:line="236" w:lineRule="auto"/>
        <w:ind w:firstLine="710"/>
        <w:jc w:val="both"/>
        <w:rPr>
          <w:rFonts w:ascii="Times New Roman" w:hAnsi="Times New Roman" w:cs="Times New Roman"/>
          <w:sz w:val="28"/>
          <w:szCs w:val="28"/>
        </w:rPr>
      </w:pPr>
      <w:r w:rsidRPr="004722CC">
        <w:rPr>
          <w:rFonts w:ascii="Times New Roman" w:eastAsia="Times New Roman" w:hAnsi="Times New Roman" w:cs="Times New Roman"/>
          <w:b/>
          <w:bCs/>
          <w:sz w:val="28"/>
          <w:szCs w:val="28"/>
        </w:rPr>
        <w:t xml:space="preserve">– </w:t>
      </w:r>
      <w:r w:rsidRPr="004722CC">
        <w:rPr>
          <w:rFonts w:ascii="Times New Roman" w:eastAsia="Times New Roman" w:hAnsi="Times New Roman" w:cs="Times New Roman"/>
          <w:sz w:val="28"/>
          <w:szCs w:val="28"/>
        </w:rPr>
        <w:t>с учетом историко-культурной и этнической специфики региона,</w:t>
      </w:r>
      <w:r w:rsidR="004855C1"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потребностей всех участников образовательных отношений (обучающихся и их родителей (законных представителей) и т. д.),</w:t>
      </w:r>
    </w:p>
    <w:p w:rsidR="00DB19E9" w:rsidRPr="004722CC" w:rsidRDefault="00DB19E9" w:rsidP="004855C1">
      <w:pPr>
        <w:spacing w:line="235" w:lineRule="auto"/>
        <w:ind w:right="20" w:firstLine="710"/>
        <w:jc w:val="both"/>
        <w:rPr>
          <w:rFonts w:ascii="Times New Roman" w:hAnsi="Times New Roman" w:cs="Times New Roman"/>
          <w:sz w:val="28"/>
          <w:szCs w:val="28"/>
        </w:rPr>
      </w:pPr>
      <w:r w:rsidRPr="004722CC">
        <w:rPr>
          <w:rFonts w:ascii="Times New Roman" w:eastAsia="Times New Roman" w:hAnsi="Times New Roman" w:cs="Times New Roman"/>
          <w:b/>
          <w:bCs/>
          <w:sz w:val="28"/>
          <w:szCs w:val="28"/>
        </w:rPr>
        <w:t xml:space="preserve">– </w:t>
      </w:r>
      <w:r w:rsidRPr="004722CC">
        <w:rPr>
          <w:rFonts w:ascii="Times New Roman" w:eastAsia="Times New Roman" w:hAnsi="Times New Roman" w:cs="Times New Roman"/>
          <w:sz w:val="28"/>
          <w:szCs w:val="28"/>
        </w:rPr>
        <w:t>с созданием специальных условий для различных категорий</w:t>
      </w:r>
      <w:r w:rsidR="004855C1"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обучающихся (в том числе детей с ограниченными возможностями здоровья и детей-инвалидов, а также одаренных детей).</w:t>
      </w:r>
    </w:p>
    <w:p w:rsidR="00DB19E9" w:rsidRPr="004722CC" w:rsidRDefault="00DB19E9" w:rsidP="00DB19E9">
      <w:pPr>
        <w:spacing w:line="234" w:lineRule="auto"/>
        <w:ind w:firstLine="710"/>
        <w:rPr>
          <w:rFonts w:ascii="Times New Roman" w:hAnsi="Times New Roman" w:cs="Times New Roman"/>
          <w:sz w:val="28"/>
          <w:szCs w:val="28"/>
        </w:rPr>
      </w:pPr>
      <w:r w:rsidRPr="004722CC">
        <w:rPr>
          <w:rFonts w:ascii="Times New Roman" w:eastAsia="Times New Roman" w:hAnsi="Times New Roman" w:cs="Times New Roman"/>
          <w:sz w:val="28"/>
          <w:szCs w:val="28"/>
        </w:rPr>
        <w:t>Определяющим способом деятельности по духовно-нравственному развитию, воспитанию и социализации является формирование уклада школьной жизни:</w:t>
      </w:r>
    </w:p>
    <w:p w:rsidR="00DB19E9" w:rsidRPr="004722CC" w:rsidRDefault="00DB19E9" w:rsidP="004855C1">
      <w:pPr>
        <w:ind w:left="840"/>
        <w:rPr>
          <w:rFonts w:ascii="Times New Roman" w:hAnsi="Times New Roman" w:cs="Times New Roman"/>
          <w:sz w:val="28"/>
          <w:szCs w:val="28"/>
        </w:rPr>
      </w:pPr>
      <w:r w:rsidRPr="004722CC">
        <w:rPr>
          <w:rFonts w:ascii="Times New Roman" w:eastAsia="Times New Roman" w:hAnsi="Times New Roman" w:cs="Times New Roman"/>
          <w:b/>
          <w:bCs/>
          <w:sz w:val="28"/>
          <w:szCs w:val="28"/>
        </w:rPr>
        <w:t>–</w:t>
      </w:r>
      <w:r w:rsidRPr="004722CC">
        <w:rPr>
          <w:rFonts w:ascii="Times New Roman" w:eastAsia="Times New Roman" w:hAnsi="Times New Roman" w:cs="Times New Roman"/>
          <w:sz w:val="28"/>
          <w:szCs w:val="28"/>
        </w:rPr>
        <w:t>обеспечивающего создание социальной среды развития обучающихся;</w:t>
      </w:r>
    </w:p>
    <w:p w:rsidR="00DB19E9" w:rsidRPr="004722CC" w:rsidRDefault="00DB19E9" w:rsidP="004855C1">
      <w:pPr>
        <w:spacing w:line="237" w:lineRule="auto"/>
        <w:ind w:right="20" w:firstLine="850"/>
        <w:jc w:val="both"/>
        <w:rPr>
          <w:rFonts w:ascii="Times New Roman" w:hAnsi="Times New Roman" w:cs="Times New Roman"/>
          <w:sz w:val="28"/>
          <w:szCs w:val="28"/>
        </w:rPr>
      </w:pPr>
      <w:r w:rsidRPr="004722CC">
        <w:rPr>
          <w:rFonts w:ascii="Times New Roman" w:eastAsia="Times New Roman" w:hAnsi="Times New Roman" w:cs="Times New Roman"/>
          <w:b/>
          <w:bCs/>
          <w:sz w:val="28"/>
          <w:szCs w:val="28"/>
        </w:rPr>
        <w:t xml:space="preserve">– </w:t>
      </w:r>
      <w:r w:rsidRPr="004722CC">
        <w:rPr>
          <w:rFonts w:ascii="Times New Roman" w:eastAsia="Times New Roman" w:hAnsi="Times New Roman" w:cs="Times New Roman"/>
          <w:sz w:val="28"/>
          <w:szCs w:val="28"/>
        </w:rPr>
        <w:t>включающего урочную и внеурочную деятельность</w:t>
      </w:r>
      <w:r w:rsidR="004855C1"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(общественно</w:t>
      </w:r>
      <w:r w:rsidR="004855C1"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значимую работу, систему воспитательных мероприятий, культурных и социальных практик);</w:t>
      </w:r>
    </w:p>
    <w:p w:rsidR="00DB19E9" w:rsidRPr="004722CC" w:rsidRDefault="00DB19E9" w:rsidP="004855C1">
      <w:pPr>
        <w:spacing w:line="234" w:lineRule="auto"/>
        <w:ind w:right="20" w:firstLine="850"/>
        <w:rPr>
          <w:rFonts w:ascii="Times New Roman" w:hAnsi="Times New Roman" w:cs="Times New Roman"/>
          <w:sz w:val="28"/>
          <w:szCs w:val="28"/>
        </w:rPr>
      </w:pPr>
      <w:r w:rsidRPr="004722CC">
        <w:rPr>
          <w:rFonts w:ascii="Times New Roman" w:eastAsia="Times New Roman" w:hAnsi="Times New Roman" w:cs="Times New Roman"/>
          <w:b/>
          <w:bCs/>
          <w:sz w:val="28"/>
          <w:szCs w:val="28"/>
        </w:rPr>
        <w:t xml:space="preserve">– </w:t>
      </w:r>
      <w:r w:rsidRPr="004722CC">
        <w:rPr>
          <w:rFonts w:ascii="Times New Roman" w:eastAsia="Times New Roman" w:hAnsi="Times New Roman" w:cs="Times New Roman"/>
          <w:sz w:val="28"/>
          <w:szCs w:val="28"/>
        </w:rPr>
        <w:t>основанного на системе базовых национальных ценностей российского</w:t>
      </w:r>
      <w:r w:rsidR="004855C1"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общества;</w:t>
      </w:r>
    </w:p>
    <w:p w:rsidR="00DB19E9" w:rsidRPr="004722CC" w:rsidRDefault="00DB19E9" w:rsidP="004855C1">
      <w:pPr>
        <w:spacing w:line="234" w:lineRule="auto"/>
        <w:ind w:right="20" w:firstLine="850"/>
        <w:rPr>
          <w:rFonts w:ascii="Times New Roman" w:hAnsi="Times New Roman" w:cs="Times New Roman"/>
          <w:sz w:val="28"/>
          <w:szCs w:val="28"/>
        </w:rPr>
      </w:pPr>
      <w:r w:rsidRPr="004722CC">
        <w:rPr>
          <w:rFonts w:ascii="Times New Roman" w:eastAsia="Times New Roman" w:hAnsi="Times New Roman" w:cs="Times New Roman"/>
          <w:b/>
          <w:bCs/>
          <w:sz w:val="28"/>
          <w:szCs w:val="28"/>
        </w:rPr>
        <w:t xml:space="preserve">– </w:t>
      </w:r>
      <w:r w:rsidRPr="004722CC">
        <w:rPr>
          <w:rFonts w:ascii="Times New Roman" w:eastAsia="Times New Roman" w:hAnsi="Times New Roman" w:cs="Times New Roman"/>
          <w:sz w:val="28"/>
          <w:szCs w:val="28"/>
        </w:rPr>
        <w:t>учитывающего историко-культурную и этническую специфику региона,</w:t>
      </w:r>
      <w:r w:rsidR="004855C1"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потребности обучающихся и их родителей (законных представителей).</w:t>
      </w:r>
    </w:p>
    <w:p w:rsidR="00DB19E9" w:rsidRPr="004722CC" w:rsidRDefault="00DB19E9" w:rsidP="00526220">
      <w:pPr>
        <w:spacing w:line="236" w:lineRule="auto"/>
        <w:ind w:right="20" w:firstLine="710"/>
        <w:jc w:val="both"/>
        <w:rPr>
          <w:rFonts w:ascii="Times New Roman" w:hAnsi="Times New Roman" w:cs="Times New Roman"/>
          <w:sz w:val="28"/>
          <w:szCs w:val="28"/>
        </w:rPr>
      </w:pPr>
      <w:r w:rsidRPr="004722CC">
        <w:rPr>
          <w:rFonts w:ascii="Times New Roman" w:eastAsia="Times New Roman" w:hAnsi="Times New Roman" w:cs="Times New Roman"/>
          <w:sz w:val="28"/>
          <w:szCs w:val="28"/>
        </w:rPr>
        <w:t>В формировании уклада жизни организации, осуществляющей образовательную деятельность, определяющую роль призвана играть общность участников образовательных отношений: обучающихся, ученических коллективов, педагогического коллектива школы, администрации, учредителя образовательной</w:t>
      </w:r>
      <w:r w:rsidR="00526220">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организации, родительского сообщества, общественности.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организации, осуществляющей образовательную деятельность, элементов коллективной жизнедеятельности, обеспечивающих реализацию ценностей и целей.</w:t>
      </w:r>
    </w:p>
    <w:p w:rsidR="00DB19E9" w:rsidRPr="004722CC" w:rsidRDefault="00526220" w:rsidP="004855C1">
      <w:pPr>
        <w:spacing w:line="234" w:lineRule="auto"/>
        <w:ind w:left="7" w:right="20" w:firstLine="710"/>
        <w:jc w:val="both"/>
        <w:rPr>
          <w:rFonts w:ascii="Times New Roman" w:hAnsi="Times New Roman" w:cs="Times New Roman"/>
          <w:sz w:val="28"/>
          <w:szCs w:val="28"/>
        </w:rPr>
      </w:pPr>
      <w:r>
        <w:rPr>
          <w:rFonts w:ascii="Times New Roman" w:eastAsia="Times New Roman" w:hAnsi="Times New Roman" w:cs="Times New Roman"/>
          <w:b/>
          <w:bCs/>
          <w:sz w:val="28"/>
          <w:szCs w:val="28"/>
        </w:rPr>
        <w:t>2</w:t>
      </w:r>
      <w:r w:rsidR="00DB19E9" w:rsidRPr="004722CC">
        <w:rPr>
          <w:rFonts w:ascii="Times New Roman" w:eastAsia="Times New Roman" w:hAnsi="Times New Roman" w:cs="Times New Roman"/>
          <w:b/>
          <w:bCs/>
          <w:sz w:val="28"/>
          <w:szCs w:val="28"/>
        </w:rPr>
        <w:t>.3.5.  Формы и методы организации социально значимой деятельности обучающихся</w:t>
      </w:r>
    </w:p>
    <w:p w:rsidR="00DB19E9" w:rsidRPr="004722CC" w:rsidRDefault="00DB19E9" w:rsidP="004855C1">
      <w:pPr>
        <w:spacing w:line="234" w:lineRule="auto"/>
        <w:ind w:left="7" w:right="20" w:firstLine="710"/>
        <w:jc w:val="both"/>
        <w:rPr>
          <w:rFonts w:ascii="Times New Roman" w:hAnsi="Times New Roman" w:cs="Times New Roman"/>
          <w:sz w:val="28"/>
          <w:szCs w:val="28"/>
        </w:rPr>
      </w:pPr>
      <w:r w:rsidRPr="004722CC">
        <w:rPr>
          <w:rFonts w:ascii="Times New Roman" w:eastAsia="Times New Roman" w:hAnsi="Times New Roman" w:cs="Times New Roman"/>
          <w:sz w:val="28"/>
          <w:szCs w:val="28"/>
        </w:rPr>
        <w:t>Организация социально значимой деятельности обучающихся может осуществляется в рамках их участия:</w:t>
      </w:r>
    </w:p>
    <w:p w:rsidR="00DB19E9" w:rsidRPr="004722CC" w:rsidRDefault="00DB19E9" w:rsidP="004855C1">
      <w:pPr>
        <w:spacing w:line="234" w:lineRule="auto"/>
        <w:ind w:left="7" w:right="20" w:firstLine="710"/>
        <w:rPr>
          <w:rFonts w:ascii="Times New Roman" w:hAnsi="Times New Roman" w:cs="Times New Roman"/>
          <w:sz w:val="28"/>
          <w:szCs w:val="28"/>
        </w:rPr>
      </w:pPr>
      <w:r w:rsidRPr="004722CC">
        <w:rPr>
          <w:rFonts w:ascii="Times New Roman" w:eastAsia="Times New Roman" w:hAnsi="Times New Roman" w:cs="Times New Roman"/>
          <w:b/>
          <w:bCs/>
          <w:sz w:val="28"/>
          <w:szCs w:val="28"/>
        </w:rPr>
        <w:t xml:space="preserve">– </w:t>
      </w:r>
      <w:r w:rsidRPr="004722CC">
        <w:rPr>
          <w:rFonts w:ascii="Times New Roman" w:eastAsia="Times New Roman" w:hAnsi="Times New Roman" w:cs="Times New Roman"/>
          <w:sz w:val="28"/>
          <w:szCs w:val="28"/>
        </w:rPr>
        <w:t>в общественных объединениях,где происходит содействие реализации иразвитию лидерского и творческого потенциала детей;</w:t>
      </w:r>
    </w:p>
    <w:p w:rsidR="00DB19E9" w:rsidRPr="004722CC" w:rsidRDefault="00DB19E9" w:rsidP="004855C1">
      <w:pPr>
        <w:spacing w:line="234" w:lineRule="auto"/>
        <w:ind w:left="7" w:firstLine="710"/>
        <w:rPr>
          <w:rFonts w:ascii="Times New Roman" w:hAnsi="Times New Roman" w:cs="Times New Roman"/>
          <w:sz w:val="28"/>
          <w:szCs w:val="28"/>
        </w:rPr>
      </w:pPr>
      <w:r w:rsidRPr="004722CC">
        <w:rPr>
          <w:rFonts w:ascii="Times New Roman" w:eastAsia="Times New Roman" w:hAnsi="Times New Roman" w:cs="Times New Roman"/>
          <w:b/>
          <w:bCs/>
          <w:sz w:val="28"/>
          <w:szCs w:val="28"/>
        </w:rPr>
        <w:t xml:space="preserve">– </w:t>
      </w:r>
      <w:r w:rsidRPr="004722CC">
        <w:rPr>
          <w:rFonts w:ascii="Times New Roman" w:eastAsia="Times New Roman" w:hAnsi="Times New Roman" w:cs="Times New Roman"/>
          <w:sz w:val="28"/>
          <w:szCs w:val="28"/>
        </w:rPr>
        <w:t xml:space="preserve">ученическом самоуправлении и управлении </w:t>
      </w:r>
      <w:r w:rsidR="004855C1" w:rsidRPr="004722CC">
        <w:rPr>
          <w:rFonts w:ascii="Times New Roman" w:eastAsia="Times New Roman" w:hAnsi="Times New Roman" w:cs="Times New Roman"/>
          <w:sz w:val="28"/>
          <w:szCs w:val="28"/>
        </w:rPr>
        <w:t xml:space="preserve"> о</w:t>
      </w:r>
      <w:r w:rsidRPr="004722CC">
        <w:rPr>
          <w:rFonts w:ascii="Times New Roman" w:eastAsia="Times New Roman" w:hAnsi="Times New Roman" w:cs="Times New Roman"/>
          <w:sz w:val="28"/>
          <w:szCs w:val="28"/>
        </w:rPr>
        <w:t>бразовательной</w:t>
      </w:r>
      <w:r w:rsidR="004855C1"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деятельностью;</w:t>
      </w:r>
    </w:p>
    <w:p w:rsidR="00DB19E9" w:rsidRPr="004722CC" w:rsidRDefault="00DB19E9" w:rsidP="004855C1">
      <w:pPr>
        <w:spacing w:line="237" w:lineRule="auto"/>
        <w:ind w:left="7" w:right="20" w:firstLine="710"/>
        <w:jc w:val="both"/>
        <w:rPr>
          <w:rFonts w:ascii="Times New Roman" w:hAnsi="Times New Roman" w:cs="Times New Roman"/>
          <w:sz w:val="28"/>
          <w:szCs w:val="28"/>
        </w:rPr>
      </w:pPr>
      <w:r w:rsidRPr="004722CC">
        <w:rPr>
          <w:rFonts w:ascii="Times New Roman" w:eastAsia="Times New Roman" w:hAnsi="Times New Roman" w:cs="Times New Roman"/>
          <w:b/>
          <w:bCs/>
          <w:sz w:val="28"/>
          <w:szCs w:val="28"/>
        </w:rPr>
        <w:t xml:space="preserve">– </w:t>
      </w:r>
      <w:r w:rsidRPr="004722CC">
        <w:rPr>
          <w:rFonts w:ascii="Times New Roman" w:eastAsia="Times New Roman" w:hAnsi="Times New Roman" w:cs="Times New Roman"/>
          <w:sz w:val="28"/>
          <w:szCs w:val="28"/>
        </w:rPr>
        <w:t>социально значимых познавательных,</w:t>
      </w:r>
      <w:r w:rsidR="004855C1"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творческих,</w:t>
      </w:r>
      <w:r w:rsidR="004855C1"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культурных,</w:t>
      </w:r>
      <w:r w:rsidR="004855C1"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краеведческих, спортивных и благотворительных проектах, в волонтерском движении.</w:t>
      </w:r>
    </w:p>
    <w:p w:rsidR="00DB19E9" w:rsidRPr="004722CC" w:rsidRDefault="00DB19E9" w:rsidP="004855C1">
      <w:pPr>
        <w:spacing w:line="236" w:lineRule="auto"/>
        <w:ind w:left="7" w:right="20" w:firstLine="710"/>
        <w:jc w:val="both"/>
        <w:rPr>
          <w:rFonts w:ascii="Times New Roman" w:hAnsi="Times New Roman" w:cs="Times New Roman"/>
          <w:sz w:val="28"/>
          <w:szCs w:val="28"/>
        </w:rPr>
      </w:pPr>
      <w:r w:rsidRPr="004722CC">
        <w:rPr>
          <w:rFonts w:ascii="Times New Roman" w:eastAsia="Times New Roman" w:hAnsi="Times New Roman" w:cs="Times New Roman"/>
          <w:sz w:val="28"/>
          <w:szCs w:val="28"/>
        </w:rPr>
        <w:t>Приобретение опыта общественной деятельности обучающихся осуществляется в процессе участия в преобразовании среды образовательной организации и социальной среды населенного пункта путем разработки и реализации школьниками социальных проектов и программ.</w:t>
      </w:r>
    </w:p>
    <w:p w:rsidR="00DB19E9" w:rsidRPr="004722CC" w:rsidRDefault="00DB19E9" w:rsidP="004855C1">
      <w:pPr>
        <w:spacing w:line="234" w:lineRule="auto"/>
        <w:ind w:left="7" w:right="20" w:firstLine="710"/>
        <w:rPr>
          <w:rFonts w:ascii="Times New Roman" w:hAnsi="Times New Roman" w:cs="Times New Roman"/>
          <w:sz w:val="28"/>
          <w:szCs w:val="28"/>
        </w:rPr>
      </w:pPr>
      <w:r w:rsidRPr="004722CC">
        <w:rPr>
          <w:rFonts w:ascii="Times New Roman" w:eastAsia="Times New Roman" w:hAnsi="Times New Roman" w:cs="Times New Roman"/>
          <w:sz w:val="28"/>
          <w:szCs w:val="28"/>
        </w:rPr>
        <w:t>Разработка социальных проектов и программ включает следующие формы и методы организации социально значимой деятельности:</w:t>
      </w:r>
    </w:p>
    <w:p w:rsidR="00DB19E9" w:rsidRPr="004722CC" w:rsidRDefault="00DB19E9" w:rsidP="004855C1">
      <w:pPr>
        <w:spacing w:line="234" w:lineRule="auto"/>
        <w:ind w:left="7" w:right="20" w:firstLine="710"/>
        <w:rPr>
          <w:rFonts w:ascii="Times New Roman" w:hAnsi="Times New Roman" w:cs="Times New Roman"/>
          <w:sz w:val="28"/>
          <w:szCs w:val="28"/>
        </w:rPr>
      </w:pPr>
      <w:r w:rsidRPr="004722CC">
        <w:rPr>
          <w:rFonts w:ascii="Times New Roman" w:eastAsia="Times New Roman" w:hAnsi="Times New Roman" w:cs="Times New Roman"/>
          <w:b/>
          <w:bCs/>
          <w:sz w:val="28"/>
          <w:szCs w:val="28"/>
        </w:rPr>
        <w:t xml:space="preserve">– </w:t>
      </w:r>
      <w:r w:rsidRPr="004722CC">
        <w:rPr>
          <w:rFonts w:ascii="Times New Roman" w:eastAsia="Times New Roman" w:hAnsi="Times New Roman" w:cs="Times New Roman"/>
          <w:sz w:val="28"/>
          <w:szCs w:val="28"/>
        </w:rPr>
        <w:t>определение обучающимися своей позиции в образовательной</w:t>
      </w:r>
      <w:r w:rsidR="004855C1"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организации и в населенном пункте;</w:t>
      </w:r>
    </w:p>
    <w:p w:rsidR="00DB19E9" w:rsidRPr="004722CC" w:rsidRDefault="00DB19E9" w:rsidP="004855C1">
      <w:pPr>
        <w:spacing w:line="236" w:lineRule="auto"/>
        <w:ind w:left="7" w:firstLine="710"/>
        <w:jc w:val="both"/>
        <w:rPr>
          <w:rFonts w:ascii="Times New Roman" w:hAnsi="Times New Roman" w:cs="Times New Roman"/>
          <w:sz w:val="28"/>
          <w:szCs w:val="28"/>
        </w:rPr>
      </w:pPr>
      <w:r w:rsidRPr="004722CC">
        <w:rPr>
          <w:rFonts w:ascii="Times New Roman" w:eastAsia="Times New Roman" w:hAnsi="Times New Roman" w:cs="Times New Roman"/>
          <w:b/>
          <w:bCs/>
          <w:sz w:val="28"/>
          <w:szCs w:val="28"/>
        </w:rPr>
        <w:t xml:space="preserve">– </w:t>
      </w:r>
      <w:r w:rsidRPr="004722CC">
        <w:rPr>
          <w:rFonts w:ascii="Times New Roman" w:eastAsia="Times New Roman" w:hAnsi="Times New Roman" w:cs="Times New Roman"/>
          <w:sz w:val="28"/>
          <w:szCs w:val="28"/>
        </w:rPr>
        <w:t>определение границ среды как объекта социально значимойдеятельности обучающихся (среда образовательной организации, микрорайона, социальная среда населенного пункта и др.);</w:t>
      </w:r>
    </w:p>
    <w:p w:rsidR="00DB19E9" w:rsidRPr="004722CC" w:rsidRDefault="00DB19E9" w:rsidP="004855C1">
      <w:pPr>
        <w:spacing w:line="235" w:lineRule="auto"/>
        <w:ind w:left="7" w:firstLine="710"/>
        <w:jc w:val="both"/>
        <w:rPr>
          <w:rFonts w:ascii="Times New Roman" w:hAnsi="Times New Roman" w:cs="Times New Roman"/>
          <w:sz w:val="28"/>
          <w:szCs w:val="28"/>
        </w:rPr>
      </w:pPr>
      <w:r w:rsidRPr="004722CC">
        <w:rPr>
          <w:rFonts w:ascii="Times New Roman" w:eastAsia="Times New Roman" w:hAnsi="Times New Roman" w:cs="Times New Roman"/>
          <w:b/>
          <w:bCs/>
          <w:sz w:val="28"/>
          <w:szCs w:val="28"/>
        </w:rPr>
        <w:t xml:space="preserve">– </w:t>
      </w:r>
      <w:r w:rsidRPr="004722CC">
        <w:rPr>
          <w:rFonts w:ascii="Times New Roman" w:eastAsia="Times New Roman" w:hAnsi="Times New Roman" w:cs="Times New Roman"/>
          <w:sz w:val="28"/>
          <w:szCs w:val="28"/>
        </w:rPr>
        <w:t>определение значимых лиц–источников информации и общественных</w:t>
      </w:r>
      <w:r w:rsidR="004855C1"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экспертов (педагогических работников образовательной организации, родителей, представителей различных организаций и общественности и др.);</w:t>
      </w:r>
    </w:p>
    <w:p w:rsidR="00DB19E9" w:rsidRPr="004722CC" w:rsidRDefault="00DB19E9" w:rsidP="00DB19E9">
      <w:pPr>
        <w:spacing w:line="234" w:lineRule="auto"/>
        <w:ind w:left="7" w:firstLine="710"/>
        <w:rPr>
          <w:rFonts w:ascii="Times New Roman" w:hAnsi="Times New Roman" w:cs="Times New Roman"/>
          <w:sz w:val="28"/>
          <w:szCs w:val="28"/>
        </w:rPr>
      </w:pPr>
      <w:r w:rsidRPr="004722CC">
        <w:rPr>
          <w:rFonts w:ascii="Times New Roman" w:eastAsia="Times New Roman" w:hAnsi="Times New Roman" w:cs="Times New Roman"/>
          <w:b/>
          <w:bCs/>
          <w:sz w:val="28"/>
          <w:szCs w:val="28"/>
        </w:rPr>
        <w:t xml:space="preserve">– </w:t>
      </w:r>
      <w:r w:rsidRPr="004722CC">
        <w:rPr>
          <w:rFonts w:ascii="Times New Roman" w:eastAsia="Times New Roman" w:hAnsi="Times New Roman" w:cs="Times New Roman"/>
          <w:sz w:val="28"/>
          <w:szCs w:val="28"/>
        </w:rPr>
        <w:t>разработку форм и организационную подготовку непосредственных и</w:t>
      </w:r>
      <w:r w:rsidR="008D2D0A"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виртуальных интервью и консультаций;</w:t>
      </w:r>
    </w:p>
    <w:p w:rsidR="00DB19E9" w:rsidRPr="004722CC" w:rsidRDefault="00DB19E9" w:rsidP="004855C1">
      <w:pPr>
        <w:ind w:left="707"/>
        <w:rPr>
          <w:rFonts w:ascii="Times New Roman" w:eastAsia="Times New Roman" w:hAnsi="Times New Roman" w:cs="Times New Roman"/>
          <w:sz w:val="28"/>
          <w:szCs w:val="28"/>
        </w:rPr>
      </w:pPr>
      <w:r w:rsidRPr="004722CC">
        <w:rPr>
          <w:rFonts w:ascii="Times New Roman" w:eastAsia="Times New Roman" w:hAnsi="Times New Roman" w:cs="Times New Roman"/>
          <w:b/>
          <w:bCs/>
          <w:sz w:val="28"/>
          <w:szCs w:val="28"/>
        </w:rPr>
        <w:t>–</w:t>
      </w:r>
      <w:r w:rsidRPr="004722CC">
        <w:rPr>
          <w:rFonts w:ascii="Times New Roman" w:eastAsia="Times New Roman" w:hAnsi="Times New Roman" w:cs="Times New Roman"/>
          <w:sz w:val="28"/>
          <w:szCs w:val="28"/>
        </w:rPr>
        <w:t>проведение непосредственных и виртуальных интервью и консультаций</w:t>
      </w:r>
      <w:r w:rsidR="004855C1" w:rsidRPr="004722CC">
        <w:rPr>
          <w:rFonts w:ascii="Times New Roman" w:eastAsia="Times New Roman" w:hAnsi="Times New Roman" w:cs="Times New Roman"/>
          <w:sz w:val="28"/>
          <w:szCs w:val="28"/>
        </w:rPr>
        <w:t xml:space="preserve"> с </w:t>
      </w:r>
      <w:r w:rsidRPr="004722CC">
        <w:rPr>
          <w:rFonts w:ascii="Times New Roman" w:eastAsia="Times New Roman" w:hAnsi="Times New Roman" w:cs="Times New Roman"/>
          <w:sz w:val="28"/>
          <w:szCs w:val="28"/>
        </w:rPr>
        <w:t>источниками информации и общественными экспертами о существующих социальных проблемах;</w:t>
      </w:r>
    </w:p>
    <w:p w:rsidR="00DB19E9" w:rsidRPr="004722CC" w:rsidRDefault="00DB19E9" w:rsidP="00DB19E9">
      <w:pPr>
        <w:spacing w:line="15" w:lineRule="exact"/>
        <w:rPr>
          <w:rFonts w:ascii="Times New Roman" w:eastAsia="Times New Roman" w:hAnsi="Times New Roman" w:cs="Times New Roman"/>
          <w:sz w:val="28"/>
          <w:szCs w:val="28"/>
        </w:rPr>
      </w:pPr>
    </w:p>
    <w:p w:rsidR="00DB19E9" w:rsidRPr="004722CC" w:rsidRDefault="00DB19E9" w:rsidP="008D2D0A">
      <w:pPr>
        <w:spacing w:line="236" w:lineRule="auto"/>
        <w:ind w:left="7" w:firstLine="710"/>
        <w:jc w:val="both"/>
        <w:rPr>
          <w:rFonts w:ascii="Times New Roman" w:eastAsia="Times New Roman" w:hAnsi="Times New Roman" w:cs="Times New Roman"/>
          <w:sz w:val="28"/>
          <w:szCs w:val="28"/>
        </w:rPr>
      </w:pPr>
      <w:r w:rsidRPr="004722CC">
        <w:rPr>
          <w:rFonts w:ascii="Times New Roman" w:eastAsia="Times New Roman" w:hAnsi="Times New Roman" w:cs="Times New Roman"/>
          <w:b/>
          <w:bCs/>
          <w:sz w:val="28"/>
          <w:szCs w:val="28"/>
        </w:rPr>
        <w:t xml:space="preserve">– </w:t>
      </w:r>
      <w:r w:rsidRPr="004722CC">
        <w:rPr>
          <w:rFonts w:ascii="Times New Roman" w:eastAsia="Times New Roman" w:hAnsi="Times New Roman" w:cs="Times New Roman"/>
          <w:sz w:val="28"/>
          <w:szCs w:val="28"/>
        </w:rPr>
        <w:t>обработку собранной информации,</w:t>
      </w:r>
      <w:r w:rsidR="008D2D0A"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анализ и рефлексию,</w:t>
      </w:r>
      <w:r w:rsidR="008D2D0A"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формулирование обучающимися дебютных идей и разработку социальных инициатив (общественная актуальность проблем, степень соответствия интересам обучающихся, наличие ресурсов, готовность к социальному действию);</w:t>
      </w:r>
    </w:p>
    <w:p w:rsidR="00DB19E9" w:rsidRPr="004722CC" w:rsidRDefault="00DB19E9" w:rsidP="008D2D0A">
      <w:pPr>
        <w:spacing w:line="235" w:lineRule="auto"/>
        <w:ind w:left="7" w:firstLine="710"/>
        <w:rPr>
          <w:rFonts w:ascii="Times New Roman" w:eastAsia="Times New Roman" w:hAnsi="Times New Roman" w:cs="Times New Roman"/>
          <w:sz w:val="28"/>
          <w:szCs w:val="28"/>
        </w:rPr>
      </w:pPr>
      <w:r w:rsidRPr="004722CC">
        <w:rPr>
          <w:rFonts w:ascii="Times New Roman" w:eastAsia="Times New Roman" w:hAnsi="Times New Roman" w:cs="Times New Roman"/>
          <w:b/>
          <w:bCs/>
          <w:sz w:val="28"/>
          <w:szCs w:val="28"/>
        </w:rPr>
        <w:t xml:space="preserve">– </w:t>
      </w:r>
      <w:r w:rsidRPr="004722CC">
        <w:rPr>
          <w:rFonts w:ascii="Times New Roman" w:eastAsia="Times New Roman" w:hAnsi="Times New Roman" w:cs="Times New Roman"/>
          <w:sz w:val="28"/>
          <w:szCs w:val="28"/>
        </w:rPr>
        <w:t>разработку,</w:t>
      </w:r>
      <w:r w:rsidR="008D2D0A"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публичную общественную экспертизу социальных проектов,</w:t>
      </w:r>
      <w:r w:rsidR="008D2D0A"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определение очередности в реализации социальных проектов и программ;</w:t>
      </w:r>
    </w:p>
    <w:p w:rsidR="008D2D0A" w:rsidRPr="004722CC" w:rsidRDefault="00DB19E9" w:rsidP="00DB19E9">
      <w:pPr>
        <w:spacing w:line="234" w:lineRule="auto"/>
        <w:ind w:left="7" w:right="20" w:firstLine="710"/>
        <w:rPr>
          <w:rFonts w:ascii="Times New Roman" w:eastAsia="Times New Roman" w:hAnsi="Times New Roman" w:cs="Times New Roman"/>
          <w:sz w:val="28"/>
          <w:szCs w:val="28"/>
        </w:rPr>
      </w:pPr>
      <w:r w:rsidRPr="004722CC">
        <w:rPr>
          <w:rFonts w:ascii="Times New Roman" w:eastAsia="Times New Roman" w:hAnsi="Times New Roman" w:cs="Times New Roman"/>
          <w:b/>
          <w:bCs/>
          <w:sz w:val="28"/>
          <w:szCs w:val="28"/>
        </w:rPr>
        <w:t xml:space="preserve">– </w:t>
      </w:r>
      <w:r w:rsidRPr="004722CC">
        <w:rPr>
          <w:rFonts w:ascii="Times New Roman" w:eastAsia="Times New Roman" w:hAnsi="Times New Roman" w:cs="Times New Roman"/>
          <w:sz w:val="28"/>
          <w:szCs w:val="28"/>
        </w:rPr>
        <w:t>организацию сбора пожертвований</w:t>
      </w:r>
      <w:r w:rsidR="008D2D0A"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(фандрайзинг),поиск спонсоров и</w:t>
      </w:r>
      <w:r w:rsidR="008D2D0A"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меценатов для ресурсного обеспечения социальных проектов и программ;</w:t>
      </w:r>
    </w:p>
    <w:p w:rsidR="00DB19E9" w:rsidRPr="004722CC" w:rsidRDefault="00DB19E9" w:rsidP="008D2D0A">
      <w:pPr>
        <w:spacing w:line="234" w:lineRule="auto"/>
        <w:ind w:left="7" w:right="20" w:firstLine="710"/>
        <w:rPr>
          <w:rFonts w:ascii="Times New Roman" w:hAnsi="Times New Roman" w:cs="Times New Roman"/>
          <w:sz w:val="28"/>
          <w:szCs w:val="28"/>
        </w:rPr>
      </w:pPr>
      <w:r w:rsidRPr="004722CC">
        <w:rPr>
          <w:rFonts w:ascii="Times New Roman" w:eastAsia="Times New Roman" w:hAnsi="Times New Roman" w:cs="Times New Roman"/>
          <w:b/>
          <w:bCs/>
          <w:sz w:val="28"/>
          <w:szCs w:val="28"/>
        </w:rPr>
        <w:t xml:space="preserve">– </w:t>
      </w:r>
      <w:r w:rsidRPr="004722CC">
        <w:rPr>
          <w:rFonts w:ascii="Times New Roman" w:eastAsia="Times New Roman" w:hAnsi="Times New Roman" w:cs="Times New Roman"/>
          <w:sz w:val="28"/>
          <w:szCs w:val="28"/>
        </w:rPr>
        <w:t>планирование и контроль за исполнением совместных действий</w:t>
      </w:r>
      <w:r w:rsidR="008D2D0A"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обучающихся по реализации социального проекта;</w:t>
      </w:r>
    </w:p>
    <w:p w:rsidR="00DB19E9" w:rsidRPr="004722CC" w:rsidRDefault="00DB19E9" w:rsidP="008D2D0A">
      <w:pPr>
        <w:spacing w:line="237" w:lineRule="auto"/>
        <w:ind w:left="7" w:firstLine="710"/>
        <w:jc w:val="both"/>
        <w:rPr>
          <w:rFonts w:ascii="Times New Roman" w:hAnsi="Times New Roman" w:cs="Times New Roman"/>
          <w:sz w:val="28"/>
          <w:szCs w:val="28"/>
        </w:rPr>
      </w:pPr>
      <w:r w:rsidRPr="004722CC">
        <w:rPr>
          <w:rFonts w:ascii="Times New Roman" w:eastAsia="Times New Roman" w:hAnsi="Times New Roman" w:cs="Times New Roman"/>
          <w:b/>
          <w:bCs/>
          <w:sz w:val="28"/>
          <w:szCs w:val="28"/>
        </w:rPr>
        <w:t xml:space="preserve">– </w:t>
      </w:r>
      <w:r w:rsidRPr="004722CC">
        <w:rPr>
          <w:rFonts w:ascii="Times New Roman" w:eastAsia="Times New Roman" w:hAnsi="Times New Roman" w:cs="Times New Roman"/>
          <w:sz w:val="28"/>
          <w:szCs w:val="28"/>
        </w:rPr>
        <w:t>завершение реализации социального проекта,</w:t>
      </w:r>
      <w:r w:rsidR="008D2D0A"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публичную презентацию</w:t>
      </w:r>
      <w:r w:rsidR="008D2D0A"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результатов (в том числе в СМИ, в сети Интернет), анализ и рефлексию совместных действий.</w:t>
      </w:r>
    </w:p>
    <w:p w:rsidR="00DB19E9" w:rsidRPr="004722CC" w:rsidRDefault="00DB19E9" w:rsidP="008D2D0A">
      <w:pPr>
        <w:spacing w:line="234" w:lineRule="auto"/>
        <w:ind w:left="7" w:right="20" w:firstLine="710"/>
        <w:rPr>
          <w:rFonts w:ascii="Times New Roman" w:hAnsi="Times New Roman" w:cs="Times New Roman"/>
          <w:sz w:val="28"/>
          <w:szCs w:val="28"/>
        </w:rPr>
      </w:pPr>
      <w:r w:rsidRPr="004722CC">
        <w:rPr>
          <w:rFonts w:ascii="Times New Roman" w:eastAsia="Times New Roman" w:hAnsi="Times New Roman" w:cs="Times New Roman"/>
          <w:sz w:val="28"/>
          <w:szCs w:val="28"/>
        </w:rPr>
        <w:t>Формами организации социально значимой деятельности обучающихся являются:</w:t>
      </w:r>
    </w:p>
    <w:p w:rsidR="00DB19E9" w:rsidRPr="004722CC" w:rsidRDefault="00DB19E9" w:rsidP="008D2D0A">
      <w:pPr>
        <w:spacing w:line="234" w:lineRule="auto"/>
        <w:ind w:left="7" w:firstLine="710"/>
        <w:rPr>
          <w:rFonts w:ascii="Times New Roman" w:hAnsi="Times New Roman" w:cs="Times New Roman"/>
          <w:sz w:val="28"/>
          <w:szCs w:val="28"/>
        </w:rPr>
      </w:pPr>
      <w:r w:rsidRPr="004722CC">
        <w:rPr>
          <w:rFonts w:ascii="Times New Roman" w:eastAsia="Times New Roman" w:hAnsi="Times New Roman" w:cs="Times New Roman"/>
          <w:b/>
          <w:bCs/>
          <w:sz w:val="28"/>
          <w:szCs w:val="28"/>
        </w:rPr>
        <w:t xml:space="preserve">– </w:t>
      </w:r>
      <w:r w:rsidRPr="004722CC">
        <w:rPr>
          <w:rFonts w:ascii="Times New Roman" w:eastAsia="Times New Roman" w:hAnsi="Times New Roman" w:cs="Times New Roman"/>
          <w:sz w:val="28"/>
          <w:szCs w:val="28"/>
        </w:rPr>
        <w:t>деятельность в органах ученического самоуправления,</w:t>
      </w:r>
      <w:r w:rsidR="008D2D0A"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в управляющем</w:t>
      </w:r>
      <w:r w:rsidR="008D2D0A"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совете образовательной организации;</w:t>
      </w:r>
    </w:p>
    <w:p w:rsidR="00DB19E9" w:rsidRPr="004722CC" w:rsidRDefault="00DB19E9" w:rsidP="008D2D0A">
      <w:pPr>
        <w:spacing w:line="234" w:lineRule="auto"/>
        <w:ind w:left="7" w:firstLine="710"/>
        <w:rPr>
          <w:rFonts w:ascii="Times New Roman" w:hAnsi="Times New Roman" w:cs="Times New Roman"/>
          <w:sz w:val="28"/>
          <w:szCs w:val="28"/>
        </w:rPr>
      </w:pPr>
      <w:r w:rsidRPr="004722CC">
        <w:rPr>
          <w:rFonts w:ascii="Times New Roman" w:eastAsia="Times New Roman" w:hAnsi="Times New Roman" w:cs="Times New Roman"/>
          <w:b/>
          <w:bCs/>
          <w:sz w:val="28"/>
          <w:szCs w:val="28"/>
        </w:rPr>
        <w:t xml:space="preserve">– </w:t>
      </w:r>
      <w:r w:rsidRPr="004722CC">
        <w:rPr>
          <w:rFonts w:ascii="Times New Roman" w:eastAsia="Times New Roman" w:hAnsi="Times New Roman" w:cs="Times New Roman"/>
          <w:sz w:val="28"/>
          <w:szCs w:val="28"/>
        </w:rPr>
        <w:t>деятельность в проектной команде(по социальному и культурному</w:t>
      </w:r>
      <w:r w:rsidR="008D2D0A"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проектированию) на уровне образовательной организации;</w:t>
      </w:r>
      <w:r w:rsidR="008D2D0A" w:rsidRPr="004722CC">
        <w:rPr>
          <w:rFonts w:ascii="Times New Roman" w:eastAsia="Times New Roman" w:hAnsi="Times New Roman" w:cs="Times New Roman"/>
          <w:sz w:val="28"/>
          <w:szCs w:val="28"/>
        </w:rPr>
        <w:t xml:space="preserve"> </w:t>
      </w:r>
    </w:p>
    <w:p w:rsidR="00DB19E9" w:rsidRPr="004722CC" w:rsidRDefault="00DB19E9" w:rsidP="00DB19E9">
      <w:pPr>
        <w:spacing w:line="234" w:lineRule="auto"/>
        <w:ind w:left="7" w:right="20" w:firstLine="710"/>
        <w:rPr>
          <w:rFonts w:ascii="Times New Roman" w:hAnsi="Times New Roman" w:cs="Times New Roman"/>
          <w:sz w:val="28"/>
          <w:szCs w:val="28"/>
        </w:rPr>
      </w:pPr>
      <w:r w:rsidRPr="004722CC">
        <w:rPr>
          <w:rFonts w:ascii="Times New Roman" w:eastAsia="Times New Roman" w:hAnsi="Times New Roman" w:cs="Times New Roman"/>
          <w:b/>
          <w:bCs/>
          <w:sz w:val="28"/>
          <w:szCs w:val="28"/>
        </w:rPr>
        <w:t xml:space="preserve">– </w:t>
      </w:r>
      <w:r w:rsidRPr="004722CC">
        <w:rPr>
          <w:rFonts w:ascii="Times New Roman" w:eastAsia="Times New Roman" w:hAnsi="Times New Roman" w:cs="Times New Roman"/>
          <w:sz w:val="28"/>
          <w:szCs w:val="28"/>
        </w:rPr>
        <w:t>подготовка и проведение социальных опросов по различным темам и</w:t>
      </w:r>
      <w:r w:rsidR="008D2D0A"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для различных аудиторий по заказу организаций и отдельных лиц;</w:t>
      </w:r>
    </w:p>
    <w:p w:rsidR="00DB19E9" w:rsidRPr="004722CC" w:rsidRDefault="00DB19E9" w:rsidP="008D2D0A">
      <w:pPr>
        <w:ind w:left="707"/>
        <w:rPr>
          <w:rFonts w:ascii="Times New Roman" w:hAnsi="Times New Roman" w:cs="Times New Roman"/>
          <w:sz w:val="28"/>
          <w:szCs w:val="28"/>
        </w:rPr>
      </w:pPr>
      <w:r w:rsidRPr="004722CC">
        <w:rPr>
          <w:rFonts w:ascii="Times New Roman" w:eastAsia="Times New Roman" w:hAnsi="Times New Roman" w:cs="Times New Roman"/>
          <w:b/>
          <w:bCs/>
          <w:sz w:val="28"/>
          <w:szCs w:val="28"/>
        </w:rPr>
        <w:t>–</w:t>
      </w:r>
      <w:r w:rsidRPr="004722CC">
        <w:rPr>
          <w:rFonts w:ascii="Times New Roman" w:eastAsia="Times New Roman" w:hAnsi="Times New Roman" w:cs="Times New Roman"/>
          <w:sz w:val="28"/>
          <w:szCs w:val="28"/>
        </w:rPr>
        <w:t>сотрудничество со школьными и территориальными СМИ;</w:t>
      </w:r>
    </w:p>
    <w:p w:rsidR="00DB19E9" w:rsidRPr="004722CC" w:rsidRDefault="00DB19E9" w:rsidP="00DB19E9">
      <w:pPr>
        <w:spacing w:line="234" w:lineRule="auto"/>
        <w:ind w:left="7" w:right="20" w:firstLine="710"/>
        <w:rPr>
          <w:rFonts w:ascii="Times New Roman" w:hAnsi="Times New Roman" w:cs="Times New Roman"/>
          <w:sz w:val="28"/>
          <w:szCs w:val="28"/>
        </w:rPr>
      </w:pPr>
      <w:r w:rsidRPr="004722CC">
        <w:rPr>
          <w:rFonts w:ascii="Times New Roman" w:eastAsia="Times New Roman" w:hAnsi="Times New Roman" w:cs="Times New Roman"/>
          <w:b/>
          <w:bCs/>
          <w:sz w:val="28"/>
          <w:szCs w:val="28"/>
        </w:rPr>
        <w:t xml:space="preserve">– </w:t>
      </w:r>
      <w:r w:rsidRPr="004722CC">
        <w:rPr>
          <w:rFonts w:ascii="Times New Roman" w:eastAsia="Times New Roman" w:hAnsi="Times New Roman" w:cs="Times New Roman"/>
          <w:sz w:val="28"/>
          <w:szCs w:val="28"/>
        </w:rPr>
        <w:t>участие в подготовке и проведении внеурочных мероприятий(тематических вечеров, диспутов, предметных недель, выставок и пр.);</w:t>
      </w:r>
    </w:p>
    <w:p w:rsidR="00DB19E9" w:rsidRPr="004722CC" w:rsidRDefault="00DB19E9" w:rsidP="008D2D0A">
      <w:pPr>
        <w:ind w:left="707"/>
        <w:rPr>
          <w:rFonts w:ascii="Times New Roman" w:hAnsi="Times New Roman" w:cs="Times New Roman"/>
          <w:sz w:val="28"/>
          <w:szCs w:val="28"/>
        </w:rPr>
      </w:pPr>
      <w:r w:rsidRPr="004722CC">
        <w:rPr>
          <w:rFonts w:ascii="Times New Roman" w:eastAsia="Times New Roman" w:hAnsi="Times New Roman" w:cs="Times New Roman"/>
          <w:b/>
          <w:bCs/>
          <w:sz w:val="28"/>
          <w:szCs w:val="28"/>
        </w:rPr>
        <w:t>–</w:t>
      </w:r>
      <w:r w:rsidRPr="004722CC">
        <w:rPr>
          <w:rFonts w:ascii="Times New Roman" w:eastAsia="Times New Roman" w:hAnsi="Times New Roman" w:cs="Times New Roman"/>
          <w:sz w:val="28"/>
          <w:szCs w:val="28"/>
        </w:rPr>
        <w:t>участие в работе клубов по интересам;</w:t>
      </w:r>
    </w:p>
    <w:p w:rsidR="00DB19E9" w:rsidRPr="004722CC" w:rsidRDefault="00DB19E9" w:rsidP="008D2D0A">
      <w:pPr>
        <w:spacing w:line="235" w:lineRule="auto"/>
        <w:ind w:left="7" w:firstLine="710"/>
        <w:jc w:val="both"/>
        <w:rPr>
          <w:rFonts w:ascii="Times New Roman" w:hAnsi="Times New Roman" w:cs="Times New Roman"/>
          <w:sz w:val="28"/>
          <w:szCs w:val="28"/>
        </w:rPr>
      </w:pPr>
      <w:r w:rsidRPr="004722CC">
        <w:rPr>
          <w:rFonts w:ascii="Times New Roman" w:eastAsia="Times New Roman" w:hAnsi="Times New Roman" w:cs="Times New Roman"/>
          <w:b/>
          <w:bCs/>
          <w:sz w:val="28"/>
          <w:szCs w:val="28"/>
        </w:rPr>
        <w:t xml:space="preserve">– </w:t>
      </w:r>
      <w:r w:rsidRPr="004722CC">
        <w:rPr>
          <w:rFonts w:ascii="Times New Roman" w:eastAsia="Times New Roman" w:hAnsi="Times New Roman" w:cs="Times New Roman"/>
          <w:sz w:val="28"/>
          <w:szCs w:val="28"/>
        </w:rPr>
        <w:t>участие в социальных акциях(школьных и внешкольных),</w:t>
      </w:r>
      <w:r w:rsidR="008D2D0A"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в рейдах,</w:t>
      </w:r>
      <w:r w:rsidR="008D2D0A"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т</w:t>
      </w:r>
      <w:r w:rsidR="008D2D0A"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рудовых десантах, экспедициях, походах в образовательной организации и за ее пределами;</w:t>
      </w:r>
      <w:r w:rsidR="008D2D0A" w:rsidRPr="004722CC">
        <w:rPr>
          <w:rFonts w:ascii="Times New Roman" w:eastAsia="Times New Roman" w:hAnsi="Times New Roman" w:cs="Times New Roman"/>
          <w:sz w:val="28"/>
          <w:szCs w:val="28"/>
        </w:rPr>
        <w:t xml:space="preserve"> </w:t>
      </w:r>
    </w:p>
    <w:p w:rsidR="00DB19E9" w:rsidRPr="004722CC" w:rsidRDefault="00DB19E9" w:rsidP="008D2D0A">
      <w:pPr>
        <w:spacing w:line="234" w:lineRule="auto"/>
        <w:ind w:left="7" w:right="20" w:firstLine="710"/>
        <w:rPr>
          <w:rFonts w:ascii="Times New Roman" w:hAnsi="Times New Roman" w:cs="Times New Roman"/>
          <w:sz w:val="28"/>
          <w:szCs w:val="28"/>
        </w:rPr>
      </w:pPr>
      <w:r w:rsidRPr="004722CC">
        <w:rPr>
          <w:rFonts w:ascii="Times New Roman" w:eastAsia="Times New Roman" w:hAnsi="Times New Roman" w:cs="Times New Roman"/>
          <w:b/>
          <w:bCs/>
          <w:sz w:val="28"/>
          <w:szCs w:val="28"/>
        </w:rPr>
        <w:t xml:space="preserve">– </w:t>
      </w:r>
      <w:r w:rsidRPr="004722CC">
        <w:rPr>
          <w:rFonts w:ascii="Times New Roman" w:eastAsia="Times New Roman" w:hAnsi="Times New Roman" w:cs="Times New Roman"/>
          <w:sz w:val="28"/>
          <w:szCs w:val="28"/>
        </w:rPr>
        <w:t>организация и участие в благотворительных программах и акциях на</w:t>
      </w:r>
      <w:r w:rsidR="008D2D0A"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различном уровне, участие в волонтерском движении;</w:t>
      </w:r>
    </w:p>
    <w:p w:rsidR="00DB19E9" w:rsidRPr="004722CC" w:rsidRDefault="00DB19E9" w:rsidP="00DB19E9">
      <w:pPr>
        <w:spacing w:line="234" w:lineRule="auto"/>
        <w:ind w:left="7" w:firstLine="710"/>
        <w:rPr>
          <w:rFonts w:ascii="Times New Roman" w:hAnsi="Times New Roman" w:cs="Times New Roman"/>
          <w:sz w:val="28"/>
          <w:szCs w:val="28"/>
        </w:rPr>
      </w:pPr>
      <w:r w:rsidRPr="004722CC">
        <w:rPr>
          <w:rFonts w:ascii="Times New Roman" w:eastAsia="Times New Roman" w:hAnsi="Times New Roman" w:cs="Times New Roman"/>
          <w:b/>
          <w:bCs/>
          <w:sz w:val="28"/>
          <w:szCs w:val="28"/>
        </w:rPr>
        <w:t xml:space="preserve">– </w:t>
      </w:r>
      <w:r w:rsidRPr="004722CC">
        <w:rPr>
          <w:rFonts w:ascii="Times New Roman" w:eastAsia="Times New Roman" w:hAnsi="Times New Roman" w:cs="Times New Roman"/>
          <w:sz w:val="28"/>
          <w:szCs w:val="28"/>
        </w:rPr>
        <w:t>участие в шефской деятельности над воспитанниками дошкольных</w:t>
      </w:r>
      <w:r w:rsidR="008D2D0A"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образовательных организаций;</w:t>
      </w:r>
    </w:p>
    <w:p w:rsidR="00DB19E9" w:rsidRPr="004722CC" w:rsidRDefault="00DB19E9" w:rsidP="00DB19E9">
      <w:pPr>
        <w:ind w:left="707"/>
        <w:rPr>
          <w:rFonts w:ascii="Times New Roman" w:hAnsi="Times New Roman" w:cs="Times New Roman"/>
          <w:sz w:val="28"/>
          <w:szCs w:val="28"/>
        </w:rPr>
      </w:pPr>
      <w:r w:rsidRPr="004722CC">
        <w:rPr>
          <w:rFonts w:ascii="Times New Roman" w:eastAsia="Times New Roman" w:hAnsi="Times New Roman" w:cs="Times New Roman"/>
          <w:b/>
          <w:bCs/>
          <w:sz w:val="28"/>
          <w:szCs w:val="28"/>
        </w:rPr>
        <w:t>–</w:t>
      </w:r>
      <w:r w:rsidRPr="004722CC">
        <w:rPr>
          <w:rFonts w:ascii="Times New Roman" w:eastAsia="Times New Roman" w:hAnsi="Times New Roman" w:cs="Times New Roman"/>
          <w:sz w:val="28"/>
          <w:szCs w:val="28"/>
        </w:rPr>
        <w:t>участие в проектах образовательных и общественных организаций.</w:t>
      </w:r>
    </w:p>
    <w:p w:rsidR="00DB19E9" w:rsidRPr="004722CC" w:rsidRDefault="00DB19E9" w:rsidP="00DB19E9">
      <w:pPr>
        <w:spacing w:line="341" w:lineRule="exact"/>
        <w:rPr>
          <w:rFonts w:ascii="Times New Roman" w:hAnsi="Times New Roman" w:cs="Times New Roman"/>
          <w:sz w:val="28"/>
          <w:szCs w:val="28"/>
        </w:rPr>
      </w:pPr>
    </w:p>
    <w:p w:rsidR="00DB19E9" w:rsidRPr="004722CC" w:rsidRDefault="00526220" w:rsidP="008D2D0A">
      <w:pPr>
        <w:spacing w:line="234" w:lineRule="auto"/>
        <w:ind w:left="7" w:firstLine="710"/>
        <w:jc w:val="both"/>
        <w:rPr>
          <w:rFonts w:ascii="Times New Roman" w:hAnsi="Times New Roman" w:cs="Times New Roman"/>
          <w:sz w:val="28"/>
          <w:szCs w:val="28"/>
        </w:rPr>
      </w:pPr>
      <w:r>
        <w:rPr>
          <w:rFonts w:ascii="Times New Roman" w:eastAsia="Times New Roman" w:hAnsi="Times New Roman" w:cs="Times New Roman"/>
          <w:b/>
          <w:bCs/>
          <w:sz w:val="28"/>
          <w:szCs w:val="28"/>
        </w:rPr>
        <w:t>2</w:t>
      </w:r>
      <w:r w:rsidR="00DB19E9" w:rsidRPr="004722CC">
        <w:rPr>
          <w:rFonts w:ascii="Times New Roman" w:eastAsia="Times New Roman" w:hAnsi="Times New Roman" w:cs="Times New Roman"/>
          <w:b/>
          <w:bCs/>
          <w:sz w:val="28"/>
          <w:szCs w:val="28"/>
        </w:rPr>
        <w:t>.3.6. Основные технологии взаимодействия и сотрудничества субъектов воспитательного процесса и социальных институтов</w:t>
      </w:r>
    </w:p>
    <w:p w:rsidR="00DB19E9" w:rsidRPr="004722CC" w:rsidRDefault="00DB19E9" w:rsidP="008D2D0A">
      <w:pPr>
        <w:spacing w:line="237" w:lineRule="auto"/>
        <w:ind w:left="7" w:firstLine="710"/>
        <w:jc w:val="both"/>
        <w:rPr>
          <w:rFonts w:ascii="Times New Roman" w:hAnsi="Times New Roman" w:cs="Times New Roman"/>
          <w:sz w:val="28"/>
          <w:szCs w:val="28"/>
        </w:rPr>
      </w:pPr>
      <w:r w:rsidRPr="004722CC">
        <w:rPr>
          <w:rFonts w:ascii="Times New Roman" w:eastAsia="Times New Roman" w:hAnsi="Times New Roman" w:cs="Times New Roman"/>
          <w:sz w:val="28"/>
          <w:szCs w:val="28"/>
        </w:rPr>
        <w:t>Технологии взаимодействия субъектов воспитательного процесса и социальных институтов разворачиваются в рамках двух парадигм: парадигмы традиционного содружества и парадигмы взаимовыгодного партнерства.</w:t>
      </w:r>
    </w:p>
    <w:p w:rsidR="00DB19E9" w:rsidRPr="004722CC" w:rsidRDefault="00DB19E9" w:rsidP="008D2D0A">
      <w:pPr>
        <w:spacing w:line="234" w:lineRule="auto"/>
        <w:ind w:left="7" w:firstLine="710"/>
        <w:jc w:val="both"/>
        <w:rPr>
          <w:rFonts w:ascii="Times New Roman" w:hAnsi="Times New Roman" w:cs="Times New Roman"/>
          <w:sz w:val="28"/>
          <w:szCs w:val="28"/>
        </w:rPr>
      </w:pPr>
      <w:r w:rsidRPr="004722CC">
        <w:rPr>
          <w:rFonts w:ascii="Times New Roman" w:eastAsia="Times New Roman" w:hAnsi="Times New Roman" w:cs="Times New Roman"/>
          <w:b/>
          <w:bCs/>
          <w:sz w:val="28"/>
          <w:szCs w:val="28"/>
        </w:rPr>
        <w:t xml:space="preserve">Парадигма традиционного содружества </w:t>
      </w:r>
      <w:r w:rsidRPr="004722CC">
        <w:rPr>
          <w:rFonts w:ascii="Times New Roman" w:eastAsia="Times New Roman" w:hAnsi="Times New Roman" w:cs="Times New Roman"/>
          <w:sz w:val="28"/>
          <w:szCs w:val="28"/>
        </w:rPr>
        <w:t>субъектов воспитательного</w:t>
      </w:r>
      <w:r w:rsidR="008D2D0A"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процесса и социальных институтов строится на представлении о единстве взглядов</w:t>
      </w:r>
      <w:r w:rsidR="008D2D0A" w:rsidRPr="004722CC">
        <w:rPr>
          <w:rFonts w:ascii="Times New Roman" w:eastAsia="Times New Roman" w:hAnsi="Times New Roman" w:cs="Times New Roman"/>
          <w:sz w:val="28"/>
          <w:szCs w:val="28"/>
        </w:rPr>
        <w:t xml:space="preserve"> и </w:t>
      </w:r>
      <w:r w:rsidRPr="004722CC">
        <w:rPr>
          <w:rFonts w:ascii="Times New Roman" w:eastAsia="Times New Roman" w:hAnsi="Times New Roman" w:cs="Times New Roman"/>
          <w:sz w:val="28"/>
          <w:szCs w:val="28"/>
        </w:rPr>
        <w:t>интересов участников, чьи взаимоотношения имеют бескорыстный характер, основаны на доверии, искренности. Примером традиционного содружества выступает шефство: шефство воинской части над общеобразовательной организацией, шефство школы над детским домом. В рамках традиционного содружества реализуется технология разовых благотворительных акций, когда представители социального института (например, шефствующее предприятие) в качестве подарка обучающимся организуют праздник, экскурсию и пр.; в свою очередь школьники под руководством педагогических работников организуют субботник на территории шефствующей организации, проводят концерт и т.п. Парадигма традиционного содружества может реализовываться как обмен подарками. Если отношения между образовательной организацией и шефами становятся регулярными (в дни тех или иных праздников или памятных дат), то</w:t>
      </w:r>
      <w:r w:rsidR="008D2D0A"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обучающиеся и представители шефствующей организации воспринимают друг друга как хороших знакомых, стараются порадовать добрых знакомых. Такая практика может быть описана как технология дружеского общения. В случае дружеского общения взаимодействие с шефами (подшефными) становится важным атрибутом уклада жизни образовательной организации; субъекты воспитательного процесса апеллируют в общении со старшеклассниками к социальным ожиданиям шефов (подшефных). Технологии разовых благотворительных акций и дружеского общения могут реализовываться во взаимодействии родительского сообщества и сообщества обучающихся, роль классного руководителя будет состоять в формировании положительных социальных ожиданий, стимулировании доверия и искренности.</w:t>
      </w:r>
    </w:p>
    <w:p w:rsidR="00DB19E9" w:rsidRPr="004722CC" w:rsidRDefault="00DB19E9" w:rsidP="008D2D0A">
      <w:pPr>
        <w:spacing w:line="238" w:lineRule="auto"/>
        <w:ind w:firstLine="710"/>
        <w:jc w:val="both"/>
        <w:rPr>
          <w:rFonts w:ascii="Times New Roman" w:hAnsi="Times New Roman" w:cs="Times New Roman"/>
          <w:sz w:val="28"/>
          <w:szCs w:val="28"/>
        </w:rPr>
      </w:pPr>
      <w:r w:rsidRPr="004722CC">
        <w:rPr>
          <w:rFonts w:ascii="Times New Roman" w:eastAsia="Times New Roman" w:hAnsi="Times New Roman" w:cs="Times New Roman"/>
          <w:b/>
          <w:bCs/>
          <w:sz w:val="28"/>
          <w:szCs w:val="28"/>
        </w:rPr>
        <w:t xml:space="preserve">Парадигма взаимовыгодного партнерства </w:t>
      </w:r>
      <w:r w:rsidRPr="004722CC">
        <w:rPr>
          <w:rFonts w:ascii="Times New Roman" w:eastAsia="Times New Roman" w:hAnsi="Times New Roman" w:cs="Times New Roman"/>
          <w:sz w:val="28"/>
          <w:szCs w:val="28"/>
        </w:rPr>
        <w:t>предусматривает признание</w:t>
      </w:r>
      <w:r w:rsidR="008D2D0A"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неполного совпадения взглядов и интересов участников отношений, более того, наличие взаимоисключающих интересов; в то же время допускается возможность нахождения отдельных ситуаций, когда цели участников близки или может быть достигнут временный компромисс. В этом случае в ходе переговоров достигаются договоренности, разрабатываются и реализуются отдельные социальные проекты. Потребность в переговорах субъектов воспитательного процесса и представителей социальных институтов возникает регулярно, поэтому технология достижения</w:t>
      </w:r>
      <w:r w:rsidR="008D2D0A"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соглашения постоянно является актуальной. Технология социального проектирования в этом случае призвана обеспечить эффективность расходования ресурсов всеми партнерами, так как каждый ориентирован на наиболее полную реализацию своих интересов. Так может складываться взаимодействие между педагогическими работниками образовательной организации и семьей обучающегося в этой организации.</w:t>
      </w:r>
    </w:p>
    <w:p w:rsidR="00DB19E9" w:rsidRPr="004722CC" w:rsidRDefault="00526220" w:rsidP="008D2D0A">
      <w:pPr>
        <w:spacing w:line="234" w:lineRule="auto"/>
        <w:ind w:right="20" w:firstLine="710"/>
        <w:jc w:val="both"/>
        <w:rPr>
          <w:rFonts w:ascii="Times New Roman" w:hAnsi="Times New Roman" w:cs="Times New Roman"/>
          <w:sz w:val="28"/>
          <w:szCs w:val="28"/>
        </w:rPr>
      </w:pPr>
      <w:r>
        <w:rPr>
          <w:rFonts w:ascii="Times New Roman" w:eastAsia="Times New Roman" w:hAnsi="Times New Roman" w:cs="Times New Roman"/>
          <w:b/>
          <w:bCs/>
          <w:sz w:val="28"/>
          <w:szCs w:val="28"/>
        </w:rPr>
        <w:t>2</w:t>
      </w:r>
      <w:r w:rsidR="00DB19E9" w:rsidRPr="004722CC">
        <w:rPr>
          <w:rFonts w:ascii="Times New Roman" w:eastAsia="Times New Roman" w:hAnsi="Times New Roman" w:cs="Times New Roman"/>
          <w:b/>
          <w:bCs/>
          <w:sz w:val="28"/>
          <w:szCs w:val="28"/>
        </w:rPr>
        <w:t>.3.7. Описание методов и форм профессиональной ориентации в организации, осуществляющей образовательную деятельность</w:t>
      </w:r>
    </w:p>
    <w:p w:rsidR="00DB19E9" w:rsidRPr="004722CC" w:rsidRDefault="00DB19E9" w:rsidP="008D2D0A">
      <w:pPr>
        <w:spacing w:line="235" w:lineRule="auto"/>
        <w:ind w:right="20" w:firstLine="710"/>
        <w:jc w:val="both"/>
        <w:rPr>
          <w:rFonts w:ascii="Times New Roman" w:hAnsi="Times New Roman" w:cs="Times New Roman"/>
          <w:sz w:val="28"/>
          <w:szCs w:val="28"/>
        </w:rPr>
      </w:pPr>
      <w:r w:rsidRPr="004722CC">
        <w:rPr>
          <w:rFonts w:ascii="Times New Roman" w:eastAsia="Times New Roman" w:hAnsi="Times New Roman" w:cs="Times New Roman"/>
          <w:sz w:val="28"/>
          <w:szCs w:val="28"/>
        </w:rPr>
        <w:t>Методами профессиональной ориентации обучающихся в организации, осуществляющей образовательную деятельность, являются следующие.</w:t>
      </w:r>
    </w:p>
    <w:p w:rsidR="00DB19E9" w:rsidRPr="004722CC" w:rsidRDefault="00DB19E9" w:rsidP="008D2D0A">
      <w:pPr>
        <w:spacing w:line="234" w:lineRule="auto"/>
        <w:ind w:firstLine="710"/>
        <w:jc w:val="both"/>
        <w:rPr>
          <w:rFonts w:ascii="Times New Roman" w:hAnsi="Times New Roman" w:cs="Times New Roman"/>
          <w:sz w:val="28"/>
          <w:szCs w:val="28"/>
        </w:rPr>
      </w:pPr>
      <w:r w:rsidRPr="004722CC">
        <w:rPr>
          <w:rFonts w:ascii="Times New Roman" w:eastAsia="Times New Roman" w:hAnsi="Times New Roman" w:cs="Times New Roman"/>
          <w:b/>
          <w:bCs/>
          <w:sz w:val="28"/>
          <w:szCs w:val="28"/>
        </w:rPr>
        <w:t xml:space="preserve">Метод профконсультирования </w:t>
      </w:r>
      <w:r w:rsidRPr="004722CC">
        <w:rPr>
          <w:rFonts w:ascii="Times New Roman" w:eastAsia="Times New Roman" w:hAnsi="Times New Roman" w:cs="Times New Roman"/>
          <w:sz w:val="28"/>
          <w:szCs w:val="28"/>
        </w:rPr>
        <w:t>обучающихся–организация коммуникации</w:t>
      </w:r>
      <w:r w:rsidR="008D2D0A"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относительно позиционирования обучающегося в профессионально-трудовой</w:t>
      </w:r>
      <w:r w:rsidR="008D2D0A"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области. Для осуществления профконсультирования привлекаются квалифицированные специалисты – работники соответствующих служб.</w:t>
      </w:r>
    </w:p>
    <w:p w:rsidR="00DB19E9" w:rsidRPr="004722CC" w:rsidRDefault="00DB19E9" w:rsidP="008D2D0A">
      <w:pPr>
        <w:spacing w:line="234" w:lineRule="auto"/>
        <w:ind w:firstLine="710"/>
        <w:jc w:val="both"/>
        <w:rPr>
          <w:rFonts w:ascii="Times New Roman" w:hAnsi="Times New Roman" w:cs="Times New Roman"/>
          <w:sz w:val="28"/>
          <w:szCs w:val="28"/>
        </w:rPr>
      </w:pPr>
      <w:r w:rsidRPr="004722CC">
        <w:rPr>
          <w:rFonts w:ascii="Times New Roman" w:eastAsia="Times New Roman" w:hAnsi="Times New Roman" w:cs="Times New Roman"/>
          <w:b/>
          <w:bCs/>
          <w:sz w:val="28"/>
          <w:szCs w:val="28"/>
        </w:rPr>
        <w:t xml:space="preserve">Метод исследования </w:t>
      </w:r>
      <w:r w:rsidRPr="004722CC">
        <w:rPr>
          <w:rFonts w:ascii="Times New Roman" w:eastAsia="Times New Roman" w:hAnsi="Times New Roman" w:cs="Times New Roman"/>
          <w:sz w:val="28"/>
          <w:szCs w:val="28"/>
        </w:rPr>
        <w:t>обучающимся профессионально-трудовой области исебя как потенциального участника этих отношений (активное познание).</w:t>
      </w:r>
    </w:p>
    <w:p w:rsidR="00DB19E9" w:rsidRPr="004722CC" w:rsidRDefault="00DB19E9" w:rsidP="008D2D0A">
      <w:pPr>
        <w:spacing w:line="238" w:lineRule="auto"/>
        <w:ind w:firstLine="710"/>
        <w:jc w:val="both"/>
        <w:rPr>
          <w:rFonts w:ascii="Times New Roman" w:hAnsi="Times New Roman" w:cs="Times New Roman"/>
          <w:sz w:val="28"/>
          <w:szCs w:val="28"/>
        </w:rPr>
      </w:pPr>
      <w:r w:rsidRPr="004722CC">
        <w:rPr>
          <w:rFonts w:ascii="Times New Roman" w:eastAsia="Times New Roman" w:hAnsi="Times New Roman" w:cs="Times New Roman"/>
          <w:b/>
          <w:bCs/>
          <w:sz w:val="28"/>
          <w:szCs w:val="28"/>
        </w:rPr>
        <w:t xml:space="preserve">Метод предъявления обучающемуся сведений о профессиях, специфике труда </w:t>
      </w:r>
      <w:r w:rsidRPr="004722CC">
        <w:rPr>
          <w:rFonts w:ascii="Times New Roman" w:eastAsia="Times New Roman" w:hAnsi="Times New Roman" w:cs="Times New Roman"/>
          <w:sz w:val="28"/>
          <w:szCs w:val="28"/>
        </w:rPr>
        <w:t>и т.д. (реактивное познание). «Ярмарка профессий»как форма организациипрофессиональной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 передвигаться по территории ярмарки от площадки к площадке в произвольном</w:t>
      </w:r>
      <w:r w:rsidR="008D2D0A"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порядке. В «Ярмарке профессий» могут принимать участие не только обучающиеся, но и их родители, специально приглашенные квалифицированные признанные специалисты. Дни открытых дверей в качестве формы организации профессиональной ориентации обучающихся наиболее часто проводятся на базе организаций профессионального образования и организаций высшего образования и призваны представить спектр реализуемых образовательных программ. В ходе</w:t>
      </w:r>
      <w:r w:rsidR="008D2D0A"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такого рода мероприятий пропагандируются различные варианты профессионального образования, которое осуществляется в этой образовательной организации.</w:t>
      </w:r>
    </w:p>
    <w:p w:rsidR="00DB19E9" w:rsidRPr="004722CC" w:rsidRDefault="00DB19E9" w:rsidP="008D2D0A">
      <w:pPr>
        <w:spacing w:line="236" w:lineRule="auto"/>
        <w:ind w:firstLine="710"/>
        <w:jc w:val="both"/>
        <w:rPr>
          <w:rFonts w:ascii="Times New Roman" w:hAnsi="Times New Roman" w:cs="Times New Roman"/>
          <w:sz w:val="28"/>
          <w:szCs w:val="28"/>
        </w:rPr>
      </w:pPr>
      <w:r w:rsidRPr="004722CC">
        <w:rPr>
          <w:rFonts w:ascii="Times New Roman" w:eastAsia="Times New Roman" w:hAnsi="Times New Roman" w:cs="Times New Roman"/>
          <w:sz w:val="28"/>
          <w:szCs w:val="28"/>
        </w:rPr>
        <w:t>Экскурсия как форма организации профессиональной ориентации обучающихся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профессионалом-экскурсоводом) объекты и материалы, освещающие те или иные</w:t>
      </w:r>
      <w:r w:rsidR="008D2D0A"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виды профессиональной деятельности. Профориентационные экскурсии организуются на предприятия (посещение производства), в музеи или на тематические экспозиции, в организации профессионального образования. 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
      </w:r>
    </w:p>
    <w:p w:rsidR="00DB19E9" w:rsidRPr="004722CC" w:rsidRDefault="00DB19E9" w:rsidP="00DB19E9">
      <w:pPr>
        <w:spacing w:line="19" w:lineRule="exact"/>
        <w:rPr>
          <w:rFonts w:ascii="Times New Roman" w:hAnsi="Times New Roman" w:cs="Times New Roman"/>
          <w:sz w:val="28"/>
          <w:szCs w:val="28"/>
        </w:rPr>
      </w:pPr>
    </w:p>
    <w:p w:rsidR="00DB19E9" w:rsidRPr="004722CC" w:rsidRDefault="00DB19E9" w:rsidP="008D2D0A">
      <w:pPr>
        <w:spacing w:line="234" w:lineRule="auto"/>
        <w:ind w:firstLine="710"/>
        <w:jc w:val="both"/>
        <w:rPr>
          <w:rFonts w:ascii="Times New Roman" w:hAnsi="Times New Roman" w:cs="Times New Roman"/>
          <w:sz w:val="28"/>
          <w:szCs w:val="28"/>
        </w:rPr>
      </w:pPr>
      <w:r w:rsidRPr="004722CC">
        <w:rPr>
          <w:rFonts w:ascii="Times New Roman" w:eastAsia="Times New Roman" w:hAnsi="Times New Roman" w:cs="Times New Roman"/>
          <w:b/>
          <w:bCs/>
          <w:sz w:val="28"/>
          <w:szCs w:val="28"/>
        </w:rPr>
        <w:t xml:space="preserve">Метод публичной демонстрации </w:t>
      </w:r>
      <w:r w:rsidRPr="004722CC">
        <w:rPr>
          <w:rFonts w:ascii="Times New Roman" w:eastAsia="Times New Roman" w:hAnsi="Times New Roman" w:cs="Times New Roman"/>
          <w:sz w:val="28"/>
          <w:szCs w:val="28"/>
        </w:rPr>
        <w:t>самим обучающимся своих</w:t>
      </w:r>
      <w:r w:rsidR="008D2D0A"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профессиональных планов, предпочтений либо способностей в той или иной сфере.</w:t>
      </w:r>
    </w:p>
    <w:p w:rsidR="00DB19E9" w:rsidRPr="004722CC" w:rsidRDefault="00DB19E9" w:rsidP="008D2D0A">
      <w:pPr>
        <w:spacing w:line="238" w:lineRule="auto"/>
        <w:ind w:firstLine="710"/>
        <w:jc w:val="both"/>
        <w:rPr>
          <w:rFonts w:ascii="Times New Roman" w:hAnsi="Times New Roman" w:cs="Times New Roman"/>
          <w:sz w:val="28"/>
          <w:szCs w:val="28"/>
        </w:rPr>
      </w:pPr>
      <w:r w:rsidRPr="004722CC">
        <w:rPr>
          <w:rFonts w:ascii="Times New Roman" w:eastAsia="Times New Roman" w:hAnsi="Times New Roman" w:cs="Times New Roman"/>
          <w:sz w:val="28"/>
          <w:szCs w:val="28"/>
        </w:rPr>
        <w:t>Предметная неделя в качестве формы организации профессиональной ориентации обучающихся включает в себя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w:t>
      </w:r>
    </w:p>
    <w:p w:rsidR="00DB19E9" w:rsidRPr="004722CC" w:rsidRDefault="00DB19E9" w:rsidP="008D2D0A">
      <w:pPr>
        <w:spacing w:line="236" w:lineRule="auto"/>
        <w:ind w:firstLine="710"/>
        <w:jc w:val="both"/>
        <w:rPr>
          <w:rFonts w:ascii="Times New Roman" w:hAnsi="Times New Roman" w:cs="Times New Roman"/>
          <w:sz w:val="28"/>
          <w:szCs w:val="28"/>
        </w:rPr>
      </w:pPr>
      <w:r w:rsidRPr="004722CC">
        <w:rPr>
          <w:rFonts w:ascii="Times New Roman" w:eastAsia="Times New Roman" w:hAnsi="Times New Roman" w:cs="Times New Roman"/>
          <w:b/>
          <w:bCs/>
          <w:sz w:val="28"/>
          <w:szCs w:val="28"/>
        </w:rPr>
        <w:t xml:space="preserve">Метод профессиональных проб </w:t>
      </w:r>
      <w:r w:rsidRPr="004722CC">
        <w:rPr>
          <w:rFonts w:ascii="Times New Roman" w:eastAsia="Times New Roman" w:hAnsi="Times New Roman" w:cs="Times New Roman"/>
          <w:sz w:val="28"/>
          <w:szCs w:val="28"/>
        </w:rPr>
        <w:t>–кратковременное исполнение</w:t>
      </w:r>
      <w:r w:rsidR="008D2D0A"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обучающимся обязанностей работника на его рабочем месте; профессиональные пробы могут реализовываться в ходе производственной практики, при организации детско-взрослых производств на базе образовательных организаций.</w:t>
      </w:r>
    </w:p>
    <w:p w:rsidR="00DB19E9" w:rsidRPr="004722CC" w:rsidRDefault="00DB19E9" w:rsidP="008D2D0A">
      <w:pPr>
        <w:spacing w:line="238" w:lineRule="auto"/>
        <w:ind w:firstLine="710"/>
        <w:jc w:val="both"/>
        <w:rPr>
          <w:rFonts w:ascii="Times New Roman" w:hAnsi="Times New Roman" w:cs="Times New Roman"/>
          <w:sz w:val="28"/>
          <w:szCs w:val="28"/>
        </w:rPr>
      </w:pPr>
      <w:r w:rsidRPr="004722CC">
        <w:rPr>
          <w:rFonts w:ascii="Times New Roman" w:eastAsia="Times New Roman" w:hAnsi="Times New Roman" w:cs="Times New Roman"/>
          <w:sz w:val="28"/>
          <w:szCs w:val="28"/>
        </w:rPr>
        <w:t>Конкурсы профессионального мастерства 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высоко квалифицированного работника. Обучающиеся, созерцая представление, имеют возможность увидеть ту или иную профессию в позитивном свете. В процессе сопереживания конкурсанту у школьников возникает интерес к какой-либо профессии.</w:t>
      </w:r>
    </w:p>
    <w:p w:rsidR="00DB19E9" w:rsidRPr="004722CC" w:rsidRDefault="00DB19E9" w:rsidP="008D2D0A">
      <w:pPr>
        <w:spacing w:line="235" w:lineRule="auto"/>
        <w:ind w:firstLine="710"/>
        <w:jc w:val="both"/>
        <w:rPr>
          <w:rFonts w:ascii="Times New Roman" w:hAnsi="Times New Roman" w:cs="Times New Roman"/>
          <w:sz w:val="28"/>
          <w:szCs w:val="28"/>
        </w:rPr>
      </w:pPr>
      <w:r w:rsidRPr="004722CC">
        <w:rPr>
          <w:rFonts w:ascii="Times New Roman" w:eastAsia="Times New Roman" w:hAnsi="Times New Roman" w:cs="Times New Roman"/>
          <w:b/>
          <w:bCs/>
          <w:sz w:val="28"/>
          <w:szCs w:val="28"/>
        </w:rPr>
        <w:t xml:space="preserve">Метод моделирования условий труда и имитации обучающимся решения производственных задач </w:t>
      </w:r>
      <w:r w:rsidRPr="004722CC">
        <w:rPr>
          <w:rFonts w:ascii="Times New Roman" w:eastAsia="Times New Roman" w:hAnsi="Times New Roman" w:cs="Times New Roman"/>
          <w:sz w:val="28"/>
          <w:szCs w:val="28"/>
        </w:rPr>
        <w:t>–деловая игра,</w:t>
      </w:r>
      <w:r w:rsidR="008D2D0A"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в ходе которой имитируется исполнение</w:t>
      </w:r>
      <w:r w:rsidR="008D2D0A"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обучающимся обязанностей работника.</w:t>
      </w:r>
    </w:p>
    <w:p w:rsidR="00DB19E9" w:rsidRPr="004722CC" w:rsidRDefault="00DB19E9" w:rsidP="008D2D0A">
      <w:pPr>
        <w:spacing w:line="234" w:lineRule="auto"/>
        <w:ind w:right="20" w:firstLine="710"/>
        <w:jc w:val="both"/>
        <w:rPr>
          <w:rFonts w:ascii="Times New Roman" w:hAnsi="Times New Roman" w:cs="Times New Roman"/>
          <w:sz w:val="28"/>
          <w:szCs w:val="28"/>
        </w:rPr>
      </w:pPr>
      <w:r w:rsidRPr="004722CC">
        <w:rPr>
          <w:rFonts w:ascii="Times New Roman" w:eastAsia="Times New Roman" w:hAnsi="Times New Roman" w:cs="Times New Roman"/>
          <w:sz w:val="28"/>
          <w:szCs w:val="28"/>
        </w:rPr>
        <w:t>Олимпиады по предметам (предметным областям) в качестве формы организации профессиональной ориентации обучающихся предусматривают</w:t>
      </w:r>
      <w:r w:rsidR="008D2D0A"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участие наиболее подготовленных или способных в данной сфере. Олимпиады по предмету (предметным областям) стимулируют познавательный интерес.</w:t>
      </w:r>
    </w:p>
    <w:p w:rsidR="00DB19E9" w:rsidRPr="004722CC" w:rsidRDefault="00526220" w:rsidP="008D2D0A">
      <w:pPr>
        <w:spacing w:line="237" w:lineRule="auto"/>
        <w:ind w:left="7" w:firstLine="710"/>
        <w:jc w:val="both"/>
        <w:rPr>
          <w:rFonts w:ascii="Times New Roman" w:hAnsi="Times New Roman" w:cs="Times New Roman"/>
          <w:sz w:val="28"/>
          <w:szCs w:val="28"/>
        </w:rPr>
      </w:pPr>
      <w:r>
        <w:rPr>
          <w:rFonts w:ascii="Times New Roman" w:eastAsia="Times New Roman" w:hAnsi="Times New Roman" w:cs="Times New Roman"/>
          <w:b/>
          <w:bCs/>
          <w:sz w:val="28"/>
          <w:szCs w:val="28"/>
        </w:rPr>
        <w:t>2.</w:t>
      </w:r>
      <w:r w:rsidR="00DB19E9" w:rsidRPr="004722CC">
        <w:rPr>
          <w:rFonts w:ascii="Times New Roman" w:eastAsia="Times New Roman" w:hAnsi="Times New Roman" w:cs="Times New Roman"/>
          <w:b/>
          <w:bCs/>
          <w:sz w:val="28"/>
          <w:szCs w:val="28"/>
        </w:rPr>
        <w:t>3.8. 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DB19E9" w:rsidRPr="004722CC" w:rsidRDefault="00DB19E9" w:rsidP="008D2D0A">
      <w:pPr>
        <w:spacing w:line="238" w:lineRule="auto"/>
        <w:ind w:left="7" w:firstLine="710"/>
        <w:jc w:val="both"/>
        <w:rPr>
          <w:rFonts w:ascii="Times New Roman" w:hAnsi="Times New Roman" w:cs="Times New Roman"/>
          <w:sz w:val="28"/>
          <w:szCs w:val="28"/>
        </w:rPr>
      </w:pPr>
      <w:r w:rsidRPr="004722CC">
        <w:rPr>
          <w:rFonts w:ascii="Times New Roman" w:eastAsia="Times New Roman" w:hAnsi="Times New Roman" w:cs="Times New Roman"/>
          <w:b/>
          <w:bCs/>
          <w:sz w:val="28"/>
          <w:szCs w:val="28"/>
        </w:rPr>
        <w:t xml:space="preserve">Методы рациональной организации </w:t>
      </w:r>
      <w:r w:rsidRPr="004722CC">
        <w:rPr>
          <w:rFonts w:ascii="Times New Roman" w:eastAsia="Times New Roman" w:hAnsi="Times New Roman" w:cs="Times New Roman"/>
          <w:sz w:val="28"/>
          <w:szCs w:val="28"/>
        </w:rPr>
        <w:t>урочной и внеурочной деятельности</w:t>
      </w:r>
      <w:r w:rsidR="008D2D0A"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предусматривают объединение участников образовательных отношений в практиках общественно-профессиональной экспертизы образовательной среды отдельного ученического класса, где роль координатора призван сыграть классный руководитель. Сферами рационализации урочной и внеурочной деятельности являются: организация занятий (уроков); обеспечение использования различных каналов восприятия информации; учет зоны работоспособности обучающихся;</w:t>
      </w:r>
    </w:p>
    <w:p w:rsidR="00DB19E9" w:rsidRPr="004722CC" w:rsidRDefault="00DB19E9" w:rsidP="00DB19E9">
      <w:pPr>
        <w:spacing w:line="234" w:lineRule="auto"/>
        <w:ind w:left="7" w:right="20"/>
        <w:jc w:val="both"/>
        <w:rPr>
          <w:rFonts w:ascii="Times New Roman" w:hAnsi="Times New Roman" w:cs="Times New Roman"/>
          <w:sz w:val="28"/>
          <w:szCs w:val="28"/>
        </w:rPr>
      </w:pPr>
      <w:r w:rsidRPr="004722CC">
        <w:rPr>
          <w:rFonts w:ascii="Times New Roman" w:eastAsia="Times New Roman" w:hAnsi="Times New Roman" w:cs="Times New Roman"/>
          <w:sz w:val="28"/>
          <w:szCs w:val="28"/>
        </w:rPr>
        <w:t>распределение интенсивности умственной деятельности; использование здоровьесберегающих технологий.</w:t>
      </w:r>
    </w:p>
    <w:p w:rsidR="00DB19E9" w:rsidRPr="004722CC" w:rsidRDefault="00DB19E9" w:rsidP="00DB19E9">
      <w:pPr>
        <w:spacing w:line="16" w:lineRule="exact"/>
        <w:rPr>
          <w:rFonts w:ascii="Times New Roman" w:hAnsi="Times New Roman" w:cs="Times New Roman"/>
          <w:sz w:val="28"/>
          <w:szCs w:val="28"/>
        </w:rPr>
      </w:pPr>
    </w:p>
    <w:p w:rsidR="00DB19E9" w:rsidRPr="004722CC" w:rsidRDefault="00DB19E9" w:rsidP="008D2D0A">
      <w:pPr>
        <w:spacing w:line="238" w:lineRule="auto"/>
        <w:ind w:left="7" w:right="20" w:firstLine="710"/>
        <w:jc w:val="both"/>
        <w:rPr>
          <w:rFonts w:ascii="Times New Roman" w:hAnsi="Times New Roman" w:cs="Times New Roman"/>
          <w:sz w:val="28"/>
          <w:szCs w:val="28"/>
        </w:rPr>
      </w:pPr>
      <w:r w:rsidRPr="004722CC">
        <w:rPr>
          <w:rFonts w:ascii="Times New Roman" w:eastAsia="Times New Roman" w:hAnsi="Times New Roman" w:cs="Times New Roman"/>
          <w:b/>
          <w:bCs/>
          <w:sz w:val="28"/>
          <w:szCs w:val="28"/>
        </w:rPr>
        <w:t xml:space="preserve">Мероприятия </w:t>
      </w:r>
      <w:r w:rsidR="008D2D0A" w:rsidRPr="004722CC">
        <w:rPr>
          <w:rFonts w:ascii="Times New Roman" w:eastAsia="Times New Roman" w:hAnsi="Times New Roman" w:cs="Times New Roman"/>
          <w:sz w:val="28"/>
          <w:szCs w:val="28"/>
        </w:rPr>
        <w:t xml:space="preserve">формируют у обучающихся </w:t>
      </w:r>
      <w:r w:rsidRPr="004722CC">
        <w:rPr>
          <w:rFonts w:ascii="Times New Roman" w:eastAsia="Times New Roman" w:hAnsi="Times New Roman" w:cs="Times New Roman"/>
          <w:sz w:val="28"/>
          <w:szCs w:val="28"/>
        </w:rPr>
        <w:t>способность составлять</w:t>
      </w:r>
      <w:r w:rsidR="008D2D0A"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 умение планировать и рационально распределять учебные нагрузки и отдых в период подготовки к экзаменам; знание и умение эффективно использовать индивидуальные особенности работоспособности; знание основ профилактики переутомления и перенапряжения.</w:t>
      </w:r>
    </w:p>
    <w:p w:rsidR="00DB19E9" w:rsidRPr="004722CC" w:rsidRDefault="00DB19E9" w:rsidP="008D2D0A">
      <w:pPr>
        <w:spacing w:line="236" w:lineRule="auto"/>
        <w:ind w:left="7" w:firstLine="710"/>
        <w:jc w:val="both"/>
        <w:rPr>
          <w:rFonts w:ascii="Times New Roman" w:eastAsia="Times New Roman" w:hAnsi="Times New Roman" w:cs="Times New Roman"/>
          <w:sz w:val="28"/>
          <w:szCs w:val="28"/>
        </w:rPr>
      </w:pPr>
      <w:r w:rsidRPr="004722CC">
        <w:rPr>
          <w:rFonts w:ascii="Times New Roman" w:eastAsia="Times New Roman" w:hAnsi="Times New Roman" w:cs="Times New Roman"/>
          <w:b/>
          <w:bCs/>
          <w:sz w:val="28"/>
          <w:szCs w:val="28"/>
        </w:rPr>
        <w:t xml:space="preserve">Методы организации физкультурно-спортивной и оздоровительной работы </w:t>
      </w:r>
      <w:r w:rsidRPr="004722CC">
        <w:rPr>
          <w:rFonts w:ascii="Times New Roman" w:eastAsia="Times New Roman" w:hAnsi="Times New Roman" w:cs="Times New Roman"/>
          <w:sz w:val="28"/>
          <w:szCs w:val="28"/>
        </w:rPr>
        <w:t>предполагают формирование групп школьников на основе их интересов в</w:t>
      </w:r>
      <w:r w:rsidR="008D2D0A"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w:t>
      </w:r>
      <w:r w:rsidR="008D2D0A" w:rsidRPr="004722CC">
        <w:rPr>
          <w:rFonts w:ascii="Times New Roman" w:eastAsia="Times New Roman" w:hAnsi="Times New Roman" w:cs="Times New Roman"/>
          <w:sz w:val="28"/>
          <w:szCs w:val="28"/>
        </w:rPr>
        <w:t xml:space="preserve"> и </w:t>
      </w:r>
      <w:r w:rsidRPr="004722CC">
        <w:rPr>
          <w:rFonts w:ascii="Times New Roman" w:eastAsia="Times New Roman" w:hAnsi="Times New Roman" w:cs="Times New Roman"/>
          <w:sz w:val="28"/>
          <w:szCs w:val="28"/>
        </w:rPr>
        <w:t>периодических акций, подготовку и проведение спортивных соревнований. Формами физкультурно-спортивной и оздоровительной работы являются: спартакиада, спортивная эстафета, спортивный праздник.</w:t>
      </w:r>
    </w:p>
    <w:p w:rsidR="00DB19E9" w:rsidRPr="004722CC" w:rsidRDefault="00DB19E9" w:rsidP="008D2D0A">
      <w:pPr>
        <w:spacing w:line="238" w:lineRule="auto"/>
        <w:ind w:left="7" w:firstLine="710"/>
        <w:jc w:val="both"/>
        <w:rPr>
          <w:rFonts w:ascii="Times New Roman" w:eastAsia="Times New Roman" w:hAnsi="Times New Roman" w:cs="Times New Roman"/>
          <w:sz w:val="28"/>
          <w:szCs w:val="28"/>
        </w:rPr>
      </w:pPr>
      <w:r w:rsidRPr="004722CC">
        <w:rPr>
          <w:rFonts w:ascii="Times New Roman" w:eastAsia="Times New Roman" w:hAnsi="Times New Roman" w:cs="Times New Roman"/>
          <w:b/>
          <w:bCs/>
          <w:sz w:val="28"/>
          <w:szCs w:val="28"/>
        </w:rPr>
        <w:t xml:space="preserve">Методы профилактической работы </w:t>
      </w:r>
      <w:r w:rsidRPr="004722CC">
        <w:rPr>
          <w:rFonts w:ascii="Times New Roman" w:eastAsia="Times New Roman" w:hAnsi="Times New Roman" w:cs="Times New Roman"/>
          <w:sz w:val="28"/>
          <w:szCs w:val="28"/>
        </w:rPr>
        <w:t>предусматривают определение</w:t>
      </w:r>
      <w:r w:rsidR="008D2D0A"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«зон</w:t>
      </w:r>
      <w:r w:rsidR="008D2D0A"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риска» (выявление обучающихся, вызывающих наибольшее опасение; выявление источников опасений – групп и лиц, объектов и т.д.), разработку и реализацию комплекса адресных мер; использование возможностей профильных организаций – медицинских, правоохранительных, социальных и др. Профилактика чаще всего связана с предупреждением употребления психоактивных веществ обучающимися, а также с проблемами детского дорожно-транспортного травматизма. В ученическом классе профилактическую работу организует классный руководитель.</w:t>
      </w:r>
    </w:p>
    <w:p w:rsidR="00DB19E9" w:rsidRPr="004722CC" w:rsidRDefault="00DB19E9" w:rsidP="008D2D0A">
      <w:pPr>
        <w:spacing w:line="234" w:lineRule="auto"/>
        <w:ind w:left="7" w:firstLine="710"/>
        <w:jc w:val="both"/>
        <w:rPr>
          <w:rFonts w:ascii="Times New Roman" w:eastAsia="Times New Roman" w:hAnsi="Times New Roman" w:cs="Times New Roman"/>
          <w:sz w:val="28"/>
          <w:szCs w:val="28"/>
        </w:rPr>
      </w:pPr>
      <w:r w:rsidRPr="004722CC">
        <w:rPr>
          <w:rFonts w:ascii="Times New Roman" w:eastAsia="Times New Roman" w:hAnsi="Times New Roman" w:cs="Times New Roman"/>
          <w:b/>
          <w:bCs/>
          <w:sz w:val="28"/>
          <w:szCs w:val="28"/>
        </w:rPr>
        <w:t xml:space="preserve">Методы просветительской и методической работы </w:t>
      </w:r>
      <w:r w:rsidRPr="004722CC">
        <w:rPr>
          <w:rFonts w:ascii="Times New Roman" w:eastAsia="Times New Roman" w:hAnsi="Times New Roman" w:cs="Times New Roman"/>
          <w:sz w:val="28"/>
          <w:szCs w:val="28"/>
        </w:rPr>
        <w:t>с участниками</w:t>
      </w:r>
      <w:r w:rsidR="008D2D0A"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образовательных отношений рассчитаны на большие, не расчлененные на</w:t>
      </w:r>
      <w:r w:rsidR="008D2D0A"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устойчивые учебные группы и неоформленные (официально не зарегистрированные) аудитории. Могут быть реализованы в следующих формах:</w:t>
      </w:r>
    </w:p>
    <w:p w:rsidR="00DB19E9" w:rsidRPr="004722CC" w:rsidRDefault="00DB19E9" w:rsidP="00DB19E9">
      <w:pPr>
        <w:ind w:left="707"/>
        <w:rPr>
          <w:rFonts w:ascii="Times New Roman" w:eastAsia="Times New Roman" w:hAnsi="Times New Roman" w:cs="Times New Roman"/>
          <w:sz w:val="28"/>
          <w:szCs w:val="28"/>
        </w:rPr>
      </w:pPr>
      <w:r w:rsidRPr="004722CC">
        <w:rPr>
          <w:rFonts w:ascii="Times New Roman" w:eastAsia="Times New Roman" w:hAnsi="Times New Roman" w:cs="Times New Roman"/>
          <w:b/>
          <w:bCs/>
          <w:sz w:val="28"/>
          <w:szCs w:val="28"/>
        </w:rPr>
        <w:t>–</w:t>
      </w:r>
      <w:r w:rsidRPr="004722CC">
        <w:rPr>
          <w:rFonts w:ascii="Times New Roman" w:eastAsia="Times New Roman" w:hAnsi="Times New Roman" w:cs="Times New Roman"/>
          <w:sz w:val="28"/>
          <w:szCs w:val="28"/>
        </w:rPr>
        <w:t>внешней (привлечение возможностей других учреждений и организаций</w:t>
      </w:r>
    </w:p>
    <w:p w:rsidR="008D2D0A" w:rsidRPr="004722CC" w:rsidRDefault="00DB19E9" w:rsidP="008D2D0A">
      <w:pPr>
        <w:ind w:left="7"/>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 спортивных клубов, лечебных учреждений, стадионов, библиотек и др.);</w:t>
      </w:r>
    </w:p>
    <w:p w:rsidR="00DB19E9" w:rsidRPr="004722CC" w:rsidRDefault="00DB19E9" w:rsidP="008D2D0A">
      <w:pPr>
        <w:ind w:left="7"/>
        <w:rPr>
          <w:rFonts w:ascii="Times New Roman" w:hAnsi="Times New Roman" w:cs="Times New Roman"/>
          <w:sz w:val="28"/>
          <w:szCs w:val="28"/>
        </w:rPr>
      </w:pPr>
      <w:r w:rsidRPr="004722CC">
        <w:rPr>
          <w:rFonts w:ascii="Times New Roman" w:eastAsia="Times New Roman" w:hAnsi="Times New Roman" w:cs="Times New Roman"/>
          <w:b/>
          <w:bCs/>
          <w:sz w:val="28"/>
          <w:szCs w:val="28"/>
        </w:rPr>
        <w:t xml:space="preserve">– </w:t>
      </w:r>
      <w:r w:rsidRPr="004722CC">
        <w:rPr>
          <w:rFonts w:ascii="Times New Roman" w:eastAsia="Times New Roman" w:hAnsi="Times New Roman" w:cs="Times New Roman"/>
          <w:sz w:val="28"/>
          <w:szCs w:val="28"/>
        </w:rPr>
        <w:t>внутренней(получение информации организуется вобщеобразовательной школе, при этом один коллектив обучающихся выступает источником информации для другого коллектива);</w:t>
      </w:r>
    </w:p>
    <w:p w:rsidR="00DB19E9" w:rsidRPr="004722CC" w:rsidRDefault="00DB19E9" w:rsidP="008D2D0A">
      <w:pPr>
        <w:spacing w:line="237" w:lineRule="auto"/>
        <w:ind w:right="20" w:firstLine="710"/>
        <w:jc w:val="both"/>
        <w:rPr>
          <w:rFonts w:ascii="Times New Roman" w:hAnsi="Times New Roman" w:cs="Times New Roman"/>
          <w:sz w:val="28"/>
          <w:szCs w:val="28"/>
        </w:rPr>
      </w:pPr>
      <w:r w:rsidRPr="004722CC">
        <w:rPr>
          <w:rFonts w:ascii="Times New Roman" w:eastAsia="Times New Roman" w:hAnsi="Times New Roman" w:cs="Times New Roman"/>
          <w:b/>
          <w:bCs/>
          <w:sz w:val="28"/>
          <w:szCs w:val="28"/>
        </w:rPr>
        <w:t xml:space="preserve">– </w:t>
      </w:r>
      <w:r w:rsidRPr="004722CC">
        <w:rPr>
          <w:rFonts w:ascii="Times New Roman" w:eastAsia="Times New Roman" w:hAnsi="Times New Roman" w:cs="Times New Roman"/>
          <w:sz w:val="28"/>
          <w:szCs w:val="28"/>
        </w:rPr>
        <w:t>программной</w:t>
      </w:r>
      <w:r w:rsidR="008D2D0A"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(системной,</w:t>
      </w:r>
      <w:r w:rsidR="008D2D0A"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органически вписанной в образовательную</w:t>
      </w:r>
      <w:r w:rsidR="008D2D0A"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деятельность, служит раскрытию ценностных аспектов здорового и безопасного образа жизни, обеспечивает межпредметные связи);</w:t>
      </w:r>
    </w:p>
    <w:p w:rsidR="00DB19E9" w:rsidRPr="004722CC" w:rsidRDefault="00DB19E9" w:rsidP="008D2D0A">
      <w:pPr>
        <w:spacing w:line="237" w:lineRule="auto"/>
        <w:ind w:firstLine="710"/>
        <w:jc w:val="both"/>
        <w:rPr>
          <w:rFonts w:ascii="Times New Roman" w:hAnsi="Times New Roman" w:cs="Times New Roman"/>
          <w:sz w:val="28"/>
          <w:szCs w:val="28"/>
        </w:rPr>
      </w:pPr>
      <w:r w:rsidRPr="004722CC">
        <w:rPr>
          <w:rFonts w:ascii="Times New Roman" w:eastAsia="Times New Roman" w:hAnsi="Times New Roman" w:cs="Times New Roman"/>
          <w:b/>
          <w:bCs/>
          <w:sz w:val="28"/>
          <w:szCs w:val="28"/>
        </w:rPr>
        <w:t xml:space="preserve">– </w:t>
      </w:r>
      <w:r w:rsidRPr="004722CC">
        <w:rPr>
          <w:rFonts w:ascii="Times New Roman" w:eastAsia="Times New Roman" w:hAnsi="Times New Roman" w:cs="Times New Roman"/>
          <w:sz w:val="28"/>
          <w:szCs w:val="28"/>
        </w:rPr>
        <w:t>стихийной(осуществляется ситуативно как ответ на возникающие в</w:t>
      </w:r>
      <w:r w:rsidR="008D2D0A"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жизни школы, ученического сообщества проблемные ситуации, вопросы, затруднения, несовпадение мнений и т.д.; может быть организована как некоторое событие, выходящее из ряда традиционных занятий и совместных дел, или организована как естественное разрешение проблемной ситуации).</w:t>
      </w:r>
    </w:p>
    <w:p w:rsidR="00DB19E9" w:rsidRPr="004722CC" w:rsidRDefault="00DB19E9" w:rsidP="008D2D0A">
      <w:pPr>
        <w:spacing w:line="236" w:lineRule="auto"/>
        <w:ind w:firstLine="710"/>
        <w:jc w:val="both"/>
        <w:rPr>
          <w:rFonts w:ascii="Times New Roman" w:hAnsi="Times New Roman" w:cs="Times New Roman"/>
          <w:sz w:val="28"/>
          <w:szCs w:val="28"/>
        </w:rPr>
      </w:pPr>
      <w:r w:rsidRPr="004722CC">
        <w:rPr>
          <w:rFonts w:ascii="Times New Roman" w:eastAsia="Times New Roman" w:hAnsi="Times New Roman" w:cs="Times New Roman"/>
          <w:sz w:val="28"/>
          <w:szCs w:val="28"/>
        </w:rPr>
        <w:t>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В просветительской работе целесообразно использовать информационные ресурсы сети Интернет.</w:t>
      </w:r>
    </w:p>
    <w:p w:rsidR="00DB19E9" w:rsidRPr="004722CC" w:rsidRDefault="00DB19E9" w:rsidP="008D2D0A">
      <w:pPr>
        <w:spacing w:line="238" w:lineRule="auto"/>
        <w:ind w:firstLine="710"/>
        <w:jc w:val="both"/>
        <w:rPr>
          <w:rFonts w:ascii="Times New Roman" w:hAnsi="Times New Roman" w:cs="Times New Roman"/>
          <w:sz w:val="28"/>
          <w:szCs w:val="28"/>
        </w:rPr>
      </w:pPr>
      <w:r w:rsidRPr="004722CC">
        <w:rPr>
          <w:rFonts w:ascii="Times New Roman" w:eastAsia="Times New Roman" w:hAnsi="Times New Roman" w:cs="Times New Roman"/>
          <w:sz w:val="28"/>
          <w:szCs w:val="28"/>
        </w:rPr>
        <w:t>Мероприятия формируют у обучающихся: представление о необходимой и достаточной двигательной активности, элементах и правилах закаливания, о выборе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необходима интеграция с курсом физической культуры.</w:t>
      </w:r>
    </w:p>
    <w:p w:rsidR="00DB19E9" w:rsidRPr="004722CC" w:rsidRDefault="00DB19E9" w:rsidP="008D2D0A">
      <w:pPr>
        <w:spacing w:line="239" w:lineRule="auto"/>
        <w:ind w:firstLine="710"/>
        <w:jc w:val="both"/>
        <w:rPr>
          <w:rFonts w:ascii="Times New Roman" w:hAnsi="Times New Roman" w:cs="Times New Roman"/>
          <w:sz w:val="28"/>
          <w:szCs w:val="28"/>
        </w:rPr>
      </w:pPr>
      <w:r w:rsidRPr="004722CC">
        <w:rPr>
          <w:rFonts w:ascii="Times New Roman" w:eastAsia="Times New Roman" w:hAnsi="Times New Roman" w:cs="Times New Roman"/>
          <w:sz w:val="28"/>
          <w:szCs w:val="28"/>
        </w:rPr>
        <w:t>Мероприятия формируют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контроля за собственным состоянием, чувствами в стрессовых ситуациях; представление о влиянии позитивных и негативных эмоций на здоровье, о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В результате реализации данного комплекса обучающиеся получают представление о возможностях управления своим физическим и психологическим состоянием без использования медикаментозных и тонизирующих средств.</w:t>
      </w:r>
    </w:p>
    <w:p w:rsidR="00DB19E9" w:rsidRPr="004722CC" w:rsidRDefault="00DB19E9" w:rsidP="008D2D0A">
      <w:pPr>
        <w:spacing w:line="238" w:lineRule="auto"/>
        <w:ind w:firstLine="710"/>
        <w:jc w:val="both"/>
        <w:rPr>
          <w:rFonts w:ascii="Times New Roman" w:hAnsi="Times New Roman" w:cs="Times New Roman"/>
          <w:sz w:val="28"/>
          <w:szCs w:val="28"/>
        </w:rPr>
      </w:pPr>
      <w:r w:rsidRPr="004722CC">
        <w:rPr>
          <w:rFonts w:ascii="Times New Roman" w:eastAsia="Times New Roman" w:hAnsi="Times New Roman" w:cs="Times New Roman"/>
          <w:sz w:val="28"/>
          <w:szCs w:val="28"/>
        </w:rPr>
        <w:t>Мероприятия формируют у обучающихся: представление о рациональном питании как важной составляющей части здорового образа жизни; знание о правилах питания, способствующих сохранению и укреплению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w:t>
      </w:r>
      <w:r w:rsidR="008D2D0A"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связанным с питанием и здоровьем, расширение знаний об истории и традициях своего народа.</w:t>
      </w:r>
    </w:p>
    <w:p w:rsidR="00DB19E9" w:rsidRPr="004722CC" w:rsidRDefault="00526220" w:rsidP="008D2D0A">
      <w:pPr>
        <w:spacing w:line="236" w:lineRule="auto"/>
        <w:ind w:right="20" w:firstLine="710"/>
        <w:jc w:val="both"/>
        <w:rPr>
          <w:rFonts w:ascii="Times New Roman" w:hAnsi="Times New Roman" w:cs="Times New Roman"/>
          <w:sz w:val="28"/>
          <w:szCs w:val="28"/>
        </w:rPr>
      </w:pPr>
      <w:r>
        <w:rPr>
          <w:rFonts w:ascii="Times New Roman" w:eastAsia="Times New Roman" w:hAnsi="Times New Roman" w:cs="Times New Roman"/>
          <w:b/>
          <w:bCs/>
          <w:sz w:val="28"/>
          <w:szCs w:val="28"/>
        </w:rPr>
        <w:t>2</w:t>
      </w:r>
      <w:r w:rsidR="00DB19E9" w:rsidRPr="004722CC">
        <w:rPr>
          <w:rFonts w:ascii="Times New Roman" w:eastAsia="Times New Roman" w:hAnsi="Times New Roman" w:cs="Times New Roman"/>
          <w:b/>
          <w:bCs/>
          <w:sz w:val="28"/>
          <w:szCs w:val="28"/>
        </w:rPr>
        <w:t>.3.9. Описание форм и методов повышения педагогической культуры родителей (законных представителей) обучающихся</w:t>
      </w:r>
    </w:p>
    <w:p w:rsidR="00DB19E9" w:rsidRPr="004722CC" w:rsidRDefault="00DB19E9" w:rsidP="008D2D0A">
      <w:pPr>
        <w:spacing w:line="235" w:lineRule="auto"/>
        <w:ind w:right="20" w:firstLine="710"/>
        <w:jc w:val="both"/>
        <w:rPr>
          <w:rFonts w:ascii="Times New Roman" w:hAnsi="Times New Roman" w:cs="Times New Roman"/>
          <w:sz w:val="28"/>
          <w:szCs w:val="28"/>
        </w:rPr>
      </w:pPr>
      <w:r w:rsidRPr="004722CC">
        <w:rPr>
          <w:rFonts w:ascii="Times New Roman" w:eastAsia="Times New Roman" w:hAnsi="Times New Roman" w:cs="Times New Roman"/>
          <w:sz w:val="28"/>
          <w:szCs w:val="28"/>
        </w:rPr>
        <w:t>Повышение педагогической культуры родителей (законных представителей) обучающихся осуществляется с учетом многообразия их позиций и социальных ролей:</w:t>
      </w:r>
    </w:p>
    <w:p w:rsidR="00DB19E9" w:rsidRPr="004722CC" w:rsidRDefault="00DB19E9" w:rsidP="008D2D0A">
      <w:pPr>
        <w:spacing w:line="236" w:lineRule="auto"/>
        <w:ind w:firstLine="710"/>
        <w:jc w:val="both"/>
        <w:rPr>
          <w:rFonts w:ascii="Times New Roman" w:hAnsi="Times New Roman" w:cs="Times New Roman"/>
          <w:sz w:val="28"/>
          <w:szCs w:val="28"/>
        </w:rPr>
      </w:pPr>
      <w:r w:rsidRPr="004722CC">
        <w:rPr>
          <w:rFonts w:ascii="Times New Roman" w:eastAsia="Times New Roman" w:hAnsi="Times New Roman" w:cs="Times New Roman"/>
          <w:b/>
          <w:bCs/>
          <w:sz w:val="28"/>
          <w:szCs w:val="28"/>
        </w:rPr>
        <w:t xml:space="preserve">– </w:t>
      </w:r>
      <w:r w:rsidRPr="004722CC">
        <w:rPr>
          <w:rFonts w:ascii="Times New Roman" w:eastAsia="Times New Roman" w:hAnsi="Times New Roman" w:cs="Times New Roman"/>
          <w:sz w:val="28"/>
          <w:szCs w:val="28"/>
        </w:rPr>
        <w:t>как источника родительского запроса к школе на физическое,</w:t>
      </w:r>
      <w:r w:rsidR="008D2D0A"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социально-психологическое, академическое (в сфере обучения) благополучие ребенка; эксперта результатов деятельности образовательной организации;</w:t>
      </w:r>
    </w:p>
    <w:p w:rsidR="00DB19E9" w:rsidRPr="004722CC" w:rsidRDefault="00DB19E9" w:rsidP="008D2D0A">
      <w:pPr>
        <w:ind w:firstLine="710"/>
        <w:rPr>
          <w:rFonts w:ascii="Times New Roman" w:hAnsi="Times New Roman" w:cs="Times New Roman"/>
          <w:sz w:val="28"/>
          <w:szCs w:val="28"/>
        </w:rPr>
      </w:pPr>
      <w:r w:rsidRPr="004722CC">
        <w:rPr>
          <w:rFonts w:ascii="Times New Roman" w:eastAsia="Times New Roman" w:hAnsi="Times New Roman" w:cs="Times New Roman"/>
          <w:b/>
          <w:bCs/>
          <w:sz w:val="28"/>
          <w:szCs w:val="28"/>
        </w:rPr>
        <w:t xml:space="preserve">– </w:t>
      </w:r>
      <w:r w:rsidRPr="004722CC">
        <w:rPr>
          <w:rFonts w:ascii="Times New Roman" w:eastAsia="Times New Roman" w:hAnsi="Times New Roman" w:cs="Times New Roman"/>
          <w:sz w:val="28"/>
          <w:szCs w:val="28"/>
        </w:rPr>
        <w:t>как обладателя и распорядителя ресурсов для воспитания и</w:t>
      </w:r>
      <w:r w:rsidR="008D2D0A"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социализации;</w:t>
      </w:r>
    </w:p>
    <w:p w:rsidR="00DB19E9" w:rsidRPr="004722CC" w:rsidRDefault="00DB19E9" w:rsidP="008D2D0A">
      <w:pPr>
        <w:spacing w:line="234" w:lineRule="auto"/>
        <w:ind w:firstLine="710"/>
        <w:rPr>
          <w:rFonts w:ascii="Times New Roman" w:hAnsi="Times New Roman" w:cs="Times New Roman"/>
          <w:sz w:val="28"/>
          <w:szCs w:val="28"/>
        </w:rPr>
      </w:pPr>
      <w:r w:rsidRPr="004722CC">
        <w:rPr>
          <w:rFonts w:ascii="Times New Roman" w:eastAsia="Times New Roman" w:hAnsi="Times New Roman" w:cs="Times New Roman"/>
          <w:b/>
          <w:bCs/>
          <w:sz w:val="28"/>
          <w:szCs w:val="28"/>
        </w:rPr>
        <w:t xml:space="preserve">– </w:t>
      </w:r>
      <w:r w:rsidRPr="004722CC">
        <w:rPr>
          <w:rFonts w:ascii="Times New Roman" w:eastAsia="Times New Roman" w:hAnsi="Times New Roman" w:cs="Times New Roman"/>
          <w:sz w:val="28"/>
          <w:szCs w:val="28"/>
        </w:rPr>
        <w:t>как непосредственного воспитателя(в рамках школьного и семейного</w:t>
      </w:r>
      <w:r w:rsidR="008D2D0A"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воспитания).</w:t>
      </w:r>
    </w:p>
    <w:p w:rsidR="00DB19E9" w:rsidRPr="004722CC" w:rsidRDefault="00DB19E9" w:rsidP="008D2D0A">
      <w:pPr>
        <w:spacing w:line="234" w:lineRule="auto"/>
        <w:ind w:right="20" w:firstLine="710"/>
        <w:rPr>
          <w:rFonts w:ascii="Times New Roman" w:hAnsi="Times New Roman" w:cs="Times New Roman"/>
          <w:sz w:val="28"/>
          <w:szCs w:val="28"/>
        </w:rPr>
      </w:pPr>
      <w:r w:rsidRPr="004722CC">
        <w:rPr>
          <w:rFonts w:ascii="Times New Roman" w:eastAsia="Times New Roman" w:hAnsi="Times New Roman" w:cs="Times New Roman"/>
          <w:b/>
          <w:bCs/>
          <w:sz w:val="28"/>
          <w:szCs w:val="28"/>
        </w:rPr>
        <w:t xml:space="preserve">Формами и методами </w:t>
      </w:r>
      <w:r w:rsidRPr="004722CC">
        <w:rPr>
          <w:rFonts w:ascii="Times New Roman" w:eastAsia="Times New Roman" w:hAnsi="Times New Roman" w:cs="Times New Roman"/>
          <w:sz w:val="28"/>
          <w:szCs w:val="28"/>
        </w:rPr>
        <w:t>повышения педагогической культуры родителей(законных представителей) обучающихся являются:</w:t>
      </w:r>
    </w:p>
    <w:p w:rsidR="00DB19E9" w:rsidRPr="004722CC" w:rsidRDefault="00DB19E9" w:rsidP="008D2D0A">
      <w:pPr>
        <w:spacing w:line="236" w:lineRule="auto"/>
        <w:ind w:firstLine="710"/>
        <w:jc w:val="both"/>
        <w:rPr>
          <w:rFonts w:ascii="Times New Roman" w:hAnsi="Times New Roman" w:cs="Times New Roman"/>
          <w:sz w:val="28"/>
          <w:szCs w:val="28"/>
        </w:rPr>
      </w:pPr>
      <w:r w:rsidRPr="004722CC">
        <w:rPr>
          <w:rFonts w:ascii="Times New Roman" w:eastAsia="Times New Roman" w:hAnsi="Times New Roman" w:cs="Times New Roman"/>
          <w:b/>
          <w:bCs/>
          <w:sz w:val="28"/>
          <w:szCs w:val="28"/>
        </w:rPr>
        <w:t xml:space="preserve">– </w:t>
      </w:r>
      <w:r w:rsidRPr="004722CC">
        <w:rPr>
          <w:rFonts w:ascii="Times New Roman" w:eastAsia="Times New Roman" w:hAnsi="Times New Roman" w:cs="Times New Roman"/>
          <w:sz w:val="28"/>
          <w:szCs w:val="28"/>
        </w:rPr>
        <w:t>вовлечение родителей в управление образовательной деятельностью,</w:t>
      </w:r>
      <w:r w:rsidR="008D2D0A"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решение проблем, возникающих в жизни образовательной организации; участие в решении и анализе проблем, принятии решений и даже их реализации в той или иной форме;</w:t>
      </w:r>
    </w:p>
    <w:p w:rsidR="00DB19E9" w:rsidRPr="004722CC" w:rsidRDefault="00DB19E9" w:rsidP="008D2D0A">
      <w:pPr>
        <w:spacing w:line="236" w:lineRule="auto"/>
        <w:ind w:firstLine="710"/>
        <w:jc w:val="both"/>
        <w:rPr>
          <w:rFonts w:ascii="Times New Roman" w:hAnsi="Times New Roman" w:cs="Times New Roman"/>
          <w:sz w:val="28"/>
          <w:szCs w:val="28"/>
        </w:rPr>
      </w:pPr>
      <w:r w:rsidRPr="004722CC">
        <w:rPr>
          <w:rFonts w:ascii="Times New Roman" w:eastAsia="Times New Roman" w:hAnsi="Times New Roman" w:cs="Times New Roman"/>
          <w:b/>
          <w:bCs/>
          <w:sz w:val="28"/>
          <w:szCs w:val="28"/>
        </w:rPr>
        <w:t xml:space="preserve">– </w:t>
      </w:r>
      <w:r w:rsidRPr="004722CC">
        <w:rPr>
          <w:rFonts w:ascii="Times New Roman" w:eastAsia="Times New Roman" w:hAnsi="Times New Roman" w:cs="Times New Roman"/>
          <w:sz w:val="28"/>
          <w:szCs w:val="28"/>
        </w:rPr>
        <w:t>переговоры педагогов с родителями с учетом недопустимости</w:t>
      </w:r>
      <w:r w:rsidR="008D2D0A"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директивного навязывания родителям обучающихся взглядов, оценок, помощи в воспитании их детей; использование педагогами по отношению к родителям методов требования и убеждения как исключительно крайней меры;</w:t>
      </w:r>
    </w:p>
    <w:p w:rsidR="00DB19E9" w:rsidRPr="004722CC" w:rsidRDefault="00DB19E9" w:rsidP="008D2D0A">
      <w:pPr>
        <w:spacing w:line="234" w:lineRule="auto"/>
        <w:ind w:right="20" w:firstLine="710"/>
        <w:rPr>
          <w:rFonts w:ascii="Times New Roman" w:hAnsi="Times New Roman" w:cs="Times New Roman"/>
          <w:sz w:val="28"/>
          <w:szCs w:val="28"/>
        </w:rPr>
      </w:pPr>
      <w:r w:rsidRPr="004722CC">
        <w:rPr>
          <w:rFonts w:ascii="Times New Roman" w:eastAsia="Times New Roman" w:hAnsi="Times New Roman" w:cs="Times New Roman"/>
          <w:b/>
          <w:bCs/>
          <w:sz w:val="28"/>
          <w:szCs w:val="28"/>
        </w:rPr>
        <w:t xml:space="preserve">– </w:t>
      </w:r>
      <w:r w:rsidRPr="004722CC">
        <w:rPr>
          <w:rFonts w:ascii="Times New Roman" w:eastAsia="Times New Roman" w:hAnsi="Times New Roman" w:cs="Times New Roman"/>
          <w:sz w:val="28"/>
          <w:szCs w:val="28"/>
        </w:rPr>
        <w:t>консультирование педагогическими работниками родителей(только в</w:t>
      </w:r>
      <w:r w:rsidR="008D2D0A"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случае вербализованного запроса со стороны родителей);</w:t>
      </w:r>
    </w:p>
    <w:p w:rsidR="00DB19E9" w:rsidRPr="004722CC" w:rsidRDefault="00DB19E9" w:rsidP="008D2D0A">
      <w:pPr>
        <w:spacing w:line="237" w:lineRule="auto"/>
        <w:ind w:firstLine="710"/>
        <w:jc w:val="both"/>
        <w:rPr>
          <w:rFonts w:ascii="Times New Roman" w:hAnsi="Times New Roman" w:cs="Times New Roman"/>
          <w:sz w:val="28"/>
          <w:szCs w:val="28"/>
        </w:rPr>
      </w:pPr>
      <w:r w:rsidRPr="004722CC">
        <w:rPr>
          <w:rFonts w:ascii="Times New Roman" w:eastAsia="Times New Roman" w:hAnsi="Times New Roman" w:cs="Times New Roman"/>
          <w:b/>
          <w:bCs/>
          <w:sz w:val="28"/>
          <w:szCs w:val="28"/>
        </w:rPr>
        <w:t xml:space="preserve">– </w:t>
      </w:r>
      <w:r w:rsidRPr="004722CC">
        <w:rPr>
          <w:rFonts w:ascii="Times New Roman" w:eastAsia="Times New Roman" w:hAnsi="Times New Roman" w:cs="Times New Roman"/>
          <w:sz w:val="28"/>
          <w:szCs w:val="28"/>
        </w:rPr>
        <w:t>содействие в формулировании родительского запроса образовательной</w:t>
      </w:r>
      <w:r w:rsidR="008D2D0A"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rsidR="00DB19E9" w:rsidRPr="004722CC" w:rsidRDefault="00526220" w:rsidP="008D2D0A">
      <w:pPr>
        <w:spacing w:line="236" w:lineRule="auto"/>
        <w:ind w:firstLine="710"/>
        <w:jc w:val="both"/>
        <w:rPr>
          <w:rFonts w:ascii="Times New Roman" w:hAnsi="Times New Roman" w:cs="Times New Roman"/>
          <w:sz w:val="28"/>
          <w:szCs w:val="28"/>
        </w:rPr>
      </w:pPr>
      <w:r>
        <w:rPr>
          <w:rFonts w:ascii="Times New Roman" w:eastAsia="Times New Roman" w:hAnsi="Times New Roman" w:cs="Times New Roman"/>
          <w:b/>
          <w:bCs/>
          <w:sz w:val="28"/>
          <w:szCs w:val="28"/>
        </w:rPr>
        <w:t>2</w:t>
      </w:r>
      <w:r w:rsidR="00DB19E9" w:rsidRPr="004722CC">
        <w:rPr>
          <w:rFonts w:ascii="Times New Roman" w:eastAsia="Times New Roman" w:hAnsi="Times New Roman" w:cs="Times New Roman"/>
          <w:b/>
          <w:bCs/>
          <w:sz w:val="28"/>
          <w:szCs w:val="28"/>
        </w:rPr>
        <w:t>.3.10. 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w:t>
      </w:r>
    </w:p>
    <w:p w:rsidR="00DB19E9" w:rsidRPr="004722CC" w:rsidRDefault="00DB19E9" w:rsidP="008D2D0A">
      <w:pPr>
        <w:spacing w:line="234" w:lineRule="auto"/>
        <w:ind w:firstLine="710"/>
        <w:jc w:val="both"/>
        <w:rPr>
          <w:rFonts w:ascii="Times New Roman" w:hAnsi="Times New Roman" w:cs="Times New Roman"/>
          <w:sz w:val="28"/>
          <w:szCs w:val="28"/>
        </w:rPr>
      </w:pPr>
      <w:r w:rsidRPr="004722CC">
        <w:rPr>
          <w:rFonts w:ascii="Times New Roman" w:eastAsia="Times New Roman" w:hAnsi="Times New Roman" w:cs="Times New Roman"/>
          <w:sz w:val="28"/>
          <w:szCs w:val="28"/>
        </w:rPr>
        <w:t xml:space="preserve">Результаты духовно-нравственного развития, воспитания и социализация </w:t>
      </w:r>
      <w:r w:rsidRPr="004722CC">
        <w:rPr>
          <w:rFonts w:ascii="Times New Roman" w:eastAsia="Times New Roman" w:hAnsi="Times New Roman" w:cs="Times New Roman"/>
          <w:b/>
          <w:bCs/>
          <w:sz w:val="28"/>
          <w:szCs w:val="28"/>
        </w:rPr>
        <w:t>всфере отношения обучающихся к себе, своему здоровью, познанию себя</w:t>
      </w:r>
      <w:r w:rsidRPr="004722CC">
        <w:rPr>
          <w:rFonts w:ascii="Times New Roman" w:eastAsia="Times New Roman" w:hAnsi="Times New Roman" w:cs="Times New Roman"/>
          <w:sz w:val="28"/>
          <w:szCs w:val="28"/>
        </w:rPr>
        <w:t>:</w:t>
      </w:r>
    </w:p>
    <w:p w:rsidR="00DB19E9" w:rsidRPr="004722CC" w:rsidRDefault="00DB19E9" w:rsidP="008D2D0A">
      <w:pPr>
        <w:spacing w:line="237" w:lineRule="auto"/>
        <w:ind w:firstLine="710"/>
        <w:jc w:val="both"/>
        <w:rPr>
          <w:rFonts w:ascii="Times New Roman" w:hAnsi="Times New Roman" w:cs="Times New Roman"/>
          <w:sz w:val="28"/>
          <w:szCs w:val="28"/>
        </w:rPr>
      </w:pPr>
      <w:r w:rsidRPr="004722CC">
        <w:rPr>
          <w:rFonts w:ascii="Times New Roman" w:eastAsia="Times New Roman" w:hAnsi="Times New Roman" w:cs="Times New Roman"/>
          <w:b/>
          <w:bCs/>
          <w:sz w:val="28"/>
          <w:szCs w:val="28"/>
        </w:rPr>
        <w:t xml:space="preserve">– </w:t>
      </w:r>
      <w:r w:rsidRPr="004722CC">
        <w:rPr>
          <w:rFonts w:ascii="Times New Roman" w:eastAsia="Times New Roman" w:hAnsi="Times New Roman" w:cs="Times New Roman"/>
          <w:sz w:val="28"/>
          <w:szCs w:val="28"/>
        </w:rPr>
        <w:t>ориентация обучающихся на достижение личного счастья,</w:t>
      </w:r>
      <w:r w:rsidR="008D2D0A"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реализацию</w:t>
      </w:r>
      <w:r w:rsidR="008D2D0A"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позитивных жизненных перспектив, готовность и способность к личностному самоопределению, способность ставить цели и строить жизненные планы;</w:t>
      </w:r>
    </w:p>
    <w:p w:rsidR="00DB19E9" w:rsidRPr="004722CC" w:rsidRDefault="00DB19E9" w:rsidP="008D2D0A">
      <w:pPr>
        <w:spacing w:line="234" w:lineRule="auto"/>
        <w:ind w:right="20" w:firstLine="710"/>
        <w:rPr>
          <w:rFonts w:ascii="Times New Roman" w:hAnsi="Times New Roman" w:cs="Times New Roman"/>
          <w:sz w:val="28"/>
          <w:szCs w:val="28"/>
        </w:rPr>
      </w:pPr>
      <w:r w:rsidRPr="004722CC">
        <w:rPr>
          <w:rFonts w:ascii="Times New Roman" w:eastAsia="Times New Roman" w:hAnsi="Times New Roman" w:cs="Times New Roman"/>
          <w:b/>
          <w:bCs/>
          <w:sz w:val="28"/>
          <w:szCs w:val="28"/>
        </w:rPr>
        <w:t xml:space="preserve">– </w:t>
      </w:r>
      <w:r w:rsidRPr="004722CC">
        <w:rPr>
          <w:rFonts w:ascii="Times New Roman" w:eastAsia="Times New Roman" w:hAnsi="Times New Roman" w:cs="Times New Roman"/>
          <w:sz w:val="28"/>
          <w:szCs w:val="28"/>
        </w:rPr>
        <w:t>готовность и способность обеспечить себе и своим близким достойную</w:t>
      </w:r>
      <w:r w:rsidR="008D2D0A"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жизнь в процессе самостоятельной, творческой и ответственной деятельности;</w:t>
      </w:r>
    </w:p>
    <w:p w:rsidR="00DB19E9" w:rsidRPr="004722CC" w:rsidRDefault="00DB19E9" w:rsidP="00DB19E9">
      <w:pPr>
        <w:jc w:val="center"/>
        <w:rPr>
          <w:rFonts w:ascii="Times New Roman" w:hAnsi="Times New Roman" w:cs="Times New Roman"/>
          <w:sz w:val="28"/>
          <w:szCs w:val="28"/>
        </w:rPr>
      </w:pPr>
    </w:p>
    <w:p w:rsidR="00DB19E9" w:rsidRPr="004722CC" w:rsidRDefault="00DB19E9" w:rsidP="00DB19E9">
      <w:pPr>
        <w:rPr>
          <w:rFonts w:ascii="Times New Roman" w:hAnsi="Times New Roman" w:cs="Times New Roman"/>
          <w:sz w:val="28"/>
          <w:szCs w:val="28"/>
        </w:rPr>
        <w:sectPr w:rsidR="00DB19E9" w:rsidRPr="004722CC">
          <w:pgSz w:w="11900" w:h="16838"/>
          <w:pgMar w:top="1141" w:right="564" w:bottom="269" w:left="1140" w:header="0" w:footer="0" w:gutter="0"/>
          <w:cols w:space="720" w:equalWidth="0">
            <w:col w:w="10200"/>
          </w:cols>
        </w:sectPr>
      </w:pPr>
    </w:p>
    <w:p w:rsidR="00DB19E9" w:rsidRPr="004722CC" w:rsidRDefault="00DB19E9" w:rsidP="008D2D0A">
      <w:pPr>
        <w:spacing w:line="238" w:lineRule="auto"/>
        <w:ind w:left="7" w:firstLine="710"/>
        <w:jc w:val="both"/>
        <w:rPr>
          <w:rFonts w:ascii="Times New Roman" w:hAnsi="Times New Roman" w:cs="Times New Roman"/>
          <w:sz w:val="28"/>
          <w:szCs w:val="28"/>
        </w:rPr>
      </w:pPr>
      <w:r w:rsidRPr="004722CC">
        <w:rPr>
          <w:rFonts w:ascii="Times New Roman" w:eastAsia="Times New Roman" w:hAnsi="Times New Roman" w:cs="Times New Roman"/>
          <w:b/>
          <w:bCs/>
          <w:sz w:val="28"/>
          <w:szCs w:val="28"/>
        </w:rPr>
        <w:t xml:space="preserve">– </w:t>
      </w:r>
      <w:r w:rsidRPr="004722CC">
        <w:rPr>
          <w:rFonts w:ascii="Times New Roman" w:eastAsia="Times New Roman" w:hAnsi="Times New Roman" w:cs="Times New Roman"/>
          <w:sz w:val="28"/>
          <w:szCs w:val="28"/>
        </w:rPr>
        <w:t>готовность и способность обучающихся к отстаиванию личного</w:t>
      </w:r>
      <w:r w:rsidR="008D2D0A"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DB19E9" w:rsidRPr="004722CC" w:rsidRDefault="00DB19E9" w:rsidP="00775EEE">
      <w:pPr>
        <w:spacing w:line="236" w:lineRule="auto"/>
        <w:ind w:left="7" w:right="20" w:firstLine="710"/>
        <w:jc w:val="both"/>
        <w:rPr>
          <w:rFonts w:ascii="Times New Roman" w:hAnsi="Times New Roman" w:cs="Times New Roman"/>
          <w:sz w:val="28"/>
          <w:szCs w:val="28"/>
        </w:rPr>
      </w:pPr>
      <w:r w:rsidRPr="004722CC">
        <w:rPr>
          <w:rFonts w:ascii="Times New Roman" w:eastAsia="Times New Roman" w:hAnsi="Times New Roman" w:cs="Times New Roman"/>
          <w:b/>
          <w:bCs/>
          <w:sz w:val="28"/>
          <w:szCs w:val="28"/>
        </w:rPr>
        <w:t xml:space="preserve">– </w:t>
      </w:r>
      <w:r w:rsidRPr="004722CC">
        <w:rPr>
          <w:rFonts w:ascii="Times New Roman" w:eastAsia="Times New Roman" w:hAnsi="Times New Roman" w:cs="Times New Roman"/>
          <w:sz w:val="28"/>
          <w:szCs w:val="28"/>
        </w:rPr>
        <w:t>готовность и способность обучающихся к саморазвитию и</w:t>
      </w:r>
      <w:r w:rsidR="00775EEE"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DB19E9" w:rsidRPr="004722CC" w:rsidRDefault="00DB19E9" w:rsidP="00775EEE">
      <w:pPr>
        <w:spacing w:line="236" w:lineRule="auto"/>
        <w:ind w:left="7" w:firstLine="710"/>
        <w:jc w:val="both"/>
        <w:rPr>
          <w:rFonts w:ascii="Times New Roman" w:hAnsi="Times New Roman" w:cs="Times New Roman"/>
          <w:sz w:val="28"/>
          <w:szCs w:val="28"/>
        </w:rPr>
      </w:pPr>
      <w:r w:rsidRPr="004722CC">
        <w:rPr>
          <w:rFonts w:ascii="Times New Roman" w:eastAsia="Times New Roman" w:hAnsi="Times New Roman" w:cs="Times New Roman"/>
          <w:b/>
          <w:bCs/>
          <w:sz w:val="28"/>
          <w:szCs w:val="28"/>
        </w:rPr>
        <w:t xml:space="preserve">– </w:t>
      </w:r>
      <w:r w:rsidRPr="004722CC">
        <w:rPr>
          <w:rFonts w:ascii="Times New Roman" w:eastAsia="Times New Roman" w:hAnsi="Times New Roman" w:cs="Times New Roman"/>
          <w:sz w:val="28"/>
          <w:szCs w:val="28"/>
        </w:rPr>
        <w:t>принятие и реализация ценностей здорового и безопасного образа</w:t>
      </w:r>
      <w:r w:rsidR="00775EEE"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жизни, бережное, ответственное и компетентное отношение к собственному физическому и психологическому здоровью;</w:t>
      </w:r>
    </w:p>
    <w:p w:rsidR="00DB19E9" w:rsidRPr="004722CC" w:rsidRDefault="00DB19E9" w:rsidP="00775EEE">
      <w:pPr>
        <w:ind w:left="7" w:right="20" w:firstLine="710"/>
        <w:rPr>
          <w:rFonts w:ascii="Times New Roman" w:hAnsi="Times New Roman" w:cs="Times New Roman"/>
          <w:sz w:val="28"/>
          <w:szCs w:val="28"/>
        </w:rPr>
      </w:pPr>
      <w:r w:rsidRPr="004722CC">
        <w:rPr>
          <w:rFonts w:ascii="Times New Roman" w:eastAsia="Times New Roman" w:hAnsi="Times New Roman" w:cs="Times New Roman"/>
          <w:b/>
          <w:bCs/>
          <w:sz w:val="28"/>
          <w:szCs w:val="28"/>
        </w:rPr>
        <w:t xml:space="preserve">– </w:t>
      </w:r>
      <w:r w:rsidRPr="004722CC">
        <w:rPr>
          <w:rFonts w:ascii="Times New Roman" w:eastAsia="Times New Roman" w:hAnsi="Times New Roman" w:cs="Times New Roman"/>
          <w:sz w:val="28"/>
          <w:szCs w:val="28"/>
        </w:rPr>
        <w:t>неприятие вредных привычек</w:t>
      </w:r>
      <w:r w:rsidR="00775EEE"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:курения,</w:t>
      </w:r>
      <w:r w:rsidR="00775EEE"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употребления алкоголя,</w:t>
      </w:r>
      <w:r w:rsidR="00775EEE"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наркотиков.</w:t>
      </w:r>
    </w:p>
    <w:p w:rsidR="00DB19E9" w:rsidRPr="004722CC" w:rsidRDefault="00DB19E9" w:rsidP="00775EEE">
      <w:pPr>
        <w:spacing w:line="234" w:lineRule="auto"/>
        <w:ind w:left="7" w:firstLine="710"/>
        <w:rPr>
          <w:rFonts w:ascii="Times New Roman" w:hAnsi="Times New Roman" w:cs="Times New Roman"/>
          <w:sz w:val="28"/>
          <w:szCs w:val="28"/>
        </w:rPr>
      </w:pPr>
      <w:r w:rsidRPr="004722CC">
        <w:rPr>
          <w:rFonts w:ascii="Times New Roman" w:eastAsia="Times New Roman" w:hAnsi="Times New Roman" w:cs="Times New Roman"/>
          <w:sz w:val="28"/>
          <w:szCs w:val="28"/>
        </w:rPr>
        <w:t xml:space="preserve">Результаты духовно-нравственного развития, воспитания и социализации </w:t>
      </w:r>
      <w:r w:rsidRPr="004722CC">
        <w:rPr>
          <w:rFonts w:ascii="Times New Roman" w:eastAsia="Times New Roman" w:hAnsi="Times New Roman" w:cs="Times New Roman"/>
          <w:b/>
          <w:bCs/>
          <w:sz w:val="28"/>
          <w:szCs w:val="28"/>
        </w:rPr>
        <w:t>в</w:t>
      </w:r>
      <w:r w:rsidR="00775EEE" w:rsidRPr="004722CC">
        <w:rPr>
          <w:rFonts w:ascii="Times New Roman" w:eastAsia="Times New Roman" w:hAnsi="Times New Roman" w:cs="Times New Roman"/>
          <w:b/>
          <w:bCs/>
          <w:sz w:val="28"/>
          <w:szCs w:val="28"/>
        </w:rPr>
        <w:t xml:space="preserve"> </w:t>
      </w:r>
      <w:r w:rsidRPr="004722CC">
        <w:rPr>
          <w:rFonts w:ascii="Times New Roman" w:eastAsia="Times New Roman" w:hAnsi="Times New Roman" w:cs="Times New Roman"/>
          <w:b/>
          <w:bCs/>
          <w:sz w:val="28"/>
          <w:szCs w:val="28"/>
        </w:rPr>
        <w:t>сфере отношения обучающихся к России как к Родине (Отечеству)</w:t>
      </w:r>
      <w:r w:rsidRPr="004722CC">
        <w:rPr>
          <w:rFonts w:ascii="Times New Roman" w:eastAsia="Times New Roman" w:hAnsi="Times New Roman" w:cs="Times New Roman"/>
          <w:sz w:val="28"/>
          <w:szCs w:val="28"/>
        </w:rPr>
        <w:t>:</w:t>
      </w:r>
    </w:p>
    <w:p w:rsidR="00DB19E9" w:rsidRPr="004722CC" w:rsidRDefault="00DB19E9" w:rsidP="00775EEE">
      <w:pPr>
        <w:spacing w:line="237" w:lineRule="auto"/>
        <w:ind w:left="7" w:firstLine="710"/>
        <w:jc w:val="both"/>
        <w:rPr>
          <w:rFonts w:ascii="Times New Roman" w:eastAsia="Times New Roman" w:hAnsi="Times New Roman" w:cs="Times New Roman"/>
          <w:sz w:val="28"/>
          <w:szCs w:val="28"/>
        </w:rPr>
      </w:pPr>
      <w:r w:rsidRPr="004722CC">
        <w:rPr>
          <w:rFonts w:ascii="Times New Roman" w:eastAsia="Times New Roman" w:hAnsi="Times New Roman" w:cs="Times New Roman"/>
          <w:b/>
          <w:bCs/>
          <w:sz w:val="28"/>
          <w:szCs w:val="28"/>
        </w:rPr>
        <w:t xml:space="preserve">– </w:t>
      </w:r>
      <w:r w:rsidRPr="004722CC">
        <w:rPr>
          <w:rFonts w:ascii="Times New Roman" w:eastAsia="Times New Roman" w:hAnsi="Times New Roman" w:cs="Times New Roman"/>
          <w:sz w:val="28"/>
          <w:szCs w:val="28"/>
        </w:rPr>
        <w:t>российская идентичность,</w:t>
      </w:r>
      <w:r w:rsidR="00775EEE"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способность к осознанию российской</w:t>
      </w:r>
      <w:r w:rsidR="00775EEE"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идентичности в поликультурном социуме, чувство причастности к историко-культурной общности российского народа и судьбе России, патриотизм, готовность</w:t>
      </w:r>
      <w:r w:rsidR="00775EEE"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служению Отечеству, его защите;</w:t>
      </w:r>
    </w:p>
    <w:p w:rsidR="00DB19E9" w:rsidRPr="004722CC" w:rsidRDefault="00DB19E9" w:rsidP="00775EEE">
      <w:pPr>
        <w:spacing w:line="236" w:lineRule="auto"/>
        <w:ind w:left="7" w:right="20" w:firstLine="710"/>
        <w:jc w:val="both"/>
        <w:rPr>
          <w:rFonts w:ascii="Times New Roman" w:eastAsia="Times New Roman" w:hAnsi="Times New Roman" w:cs="Times New Roman"/>
          <w:sz w:val="28"/>
          <w:szCs w:val="28"/>
        </w:rPr>
      </w:pPr>
      <w:r w:rsidRPr="004722CC">
        <w:rPr>
          <w:rFonts w:ascii="Times New Roman" w:eastAsia="Times New Roman" w:hAnsi="Times New Roman" w:cs="Times New Roman"/>
          <w:b/>
          <w:bCs/>
          <w:sz w:val="28"/>
          <w:szCs w:val="28"/>
        </w:rPr>
        <w:t xml:space="preserve">– </w:t>
      </w:r>
      <w:r w:rsidRPr="004722CC">
        <w:rPr>
          <w:rFonts w:ascii="Times New Roman" w:eastAsia="Times New Roman" w:hAnsi="Times New Roman" w:cs="Times New Roman"/>
          <w:sz w:val="28"/>
          <w:szCs w:val="28"/>
        </w:rPr>
        <w:t>уважение к своему народу,</w:t>
      </w:r>
      <w:r w:rsidR="00775EEE"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чувство ответственности перед Родиной,</w:t>
      </w:r>
      <w:r w:rsidR="00775EEE"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гордости за свой край, свою Родину, прошлое и настоящее многонационального народа России, уважение к государственным символам (гербу, флагу, гимну);</w:t>
      </w:r>
    </w:p>
    <w:p w:rsidR="00DB19E9" w:rsidRPr="004722CC" w:rsidRDefault="00DB19E9" w:rsidP="00775EEE">
      <w:pPr>
        <w:spacing w:line="235" w:lineRule="auto"/>
        <w:ind w:left="7" w:firstLine="710"/>
        <w:jc w:val="both"/>
        <w:rPr>
          <w:rFonts w:ascii="Times New Roman" w:eastAsia="Times New Roman" w:hAnsi="Times New Roman" w:cs="Times New Roman"/>
          <w:sz w:val="28"/>
          <w:szCs w:val="28"/>
        </w:rPr>
      </w:pPr>
      <w:r w:rsidRPr="004722CC">
        <w:rPr>
          <w:rFonts w:ascii="Times New Roman" w:eastAsia="Times New Roman" w:hAnsi="Times New Roman" w:cs="Times New Roman"/>
          <w:b/>
          <w:bCs/>
          <w:sz w:val="28"/>
          <w:szCs w:val="28"/>
        </w:rPr>
        <w:t xml:space="preserve">– </w:t>
      </w:r>
      <w:r w:rsidRPr="004722CC">
        <w:rPr>
          <w:rFonts w:ascii="Times New Roman" w:eastAsia="Times New Roman" w:hAnsi="Times New Roman" w:cs="Times New Roman"/>
          <w:sz w:val="28"/>
          <w:szCs w:val="28"/>
        </w:rPr>
        <w:t>формирование уважения к русскому языку как государственному языку</w:t>
      </w:r>
      <w:r w:rsidR="00775EEE"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Российской Федерации, являющемуся основой российской идентичности и главным фактором национального самоопределения;</w:t>
      </w:r>
    </w:p>
    <w:p w:rsidR="00DB19E9" w:rsidRPr="004722CC" w:rsidRDefault="00DB19E9" w:rsidP="00DB19E9">
      <w:pPr>
        <w:spacing w:line="234" w:lineRule="auto"/>
        <w:ind w:left="7" w:right="20" w:firstLine="710"/>
        <w:rPr>
          <w:rFonts w:ascii="Times New Roman" w:eastAsia="Times New Roman" w:hAnsi="Times New Roman" w:cs="Times New Roman"/>
          <w:sz w:val="28"/>
          <w:szCs w:val="28"/>
        </w:rPr>
      </w:pPr>
      <w:r w:rsidRPr="004722CC">
        <w:rPr>
          <w:rFonts w:ascii="Times New Roman" w:eastAsia="Times New Roman" w:hAnsi="Times New Roman" w:cs="Times New Roman"/>
          <w:b/>
          <w:bCs/>
          <w:sz w:val="28"/>
          <w:szCs w:val="28"/>
        </w:rPr>
        <w:t xml:space="preserve">– </w:t>
      </w:r>
      <w:r w:rsidRPr="004722CC">
        <w:rPr>
          <w:rFonts w:ascii="Times New Roman" w:eastAsia="Times New Roman" w:hAnsi="Times New Roman" w:cs="Times New Roman"/>
          <w:sz w:val="28"/>
          <w:szCs w:val="28"/>
        </w:rPr>
        <w:t>воспитание уважения к культуре,</w:t>
      </w:r>
      <w:r w:rsidR="00775EEE"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языкам,</w:t>
      </w:r>
      <w:r w:rsidR="00775EEE"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традициям и обычаям</w:t>
      </w:r>
      <w:r w:rsidR="00775EEE"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народов, проживающих в Российской Федерации.</w:t>
      </w:r>
    </w:p>
    <w:p w:rsidR="00DB19E9" w:rsidRPr="004722CC" w:rsidRDefault="00DB19E9" w:rsidP="00775EEE">
      <w:pPr>
        <w:ind w:left="707"/>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Результаты  духовно-нравственного  развития,  воспитания  и  социализации  в</w:t>
      </w:r>
      <w:r w:rsidR="00775EEE" w:rsidRPr="004722CC">
        <w:rPr>
          <w:rFonts w:ascii="Times New Roman" w:eastAsia="Times New Roman" w:hAnsi="Times New Roman" w:cs="Times New Roman"/>
          <w:sz w:val="28"/>
          <w:szCs w:val="28"/>
        </w:rPr>
        <w:t xml:space="preserve"> </w:t>
      </w:r>
    </w:p>
    <w:p w:rsidR="00DB19E9" w:rsidRPr="004722CC" w:rsidRDefault="00DB19E9" w:rsidP="00775EEE">
      <w:pPr>
        <w:spacing w:line="232" w:lineRule="auto"/>
        <w:ind w:left="7" w:right="20"/>
        <w:rPr>
          <w:rFonts w:ascii="Times New Roman" w:eastAsia="Times New Roman" w:hAnsi="Times New Roman" w:cs="Times New Roman"/>
          <w:sz w:val="28"/>
          <w:szCs w:val="28"/>
        </w:rPr>
      </w:pPr>
      <w:r w:rsidRPr="004722CC">
        <w:rPr>
          <w:rFonts w:ascii="Times New Roman" w:eastAsia="Times New Roman" w:hAnsi="Times New Roman" w:cs="Times New Roman"/>
          <w:b/>
          <w:bCs/>
          <w:sz w:val="28"/>
          <w:szCs w:val="28"/>
        </w:rPr>
        <w:t>сфере отношения обучающихся к закону, государству и к гражданскому обществу</w:t>
      </w:r>
      <w:r w:rsidRPr="004722CC">
        <w:rPr>
          <w:rFonts w:ascii="Times New Roman" w:eastAsia="Times New Roman" w:hAnsi="Times New Roman" w:cs="Times New Roman"/>
          <w:sz w:val="28"/>
          <w:szCs w:val="28"/>
        </w:rPr>
        <w:t>:</w:t>
      </w:r>
    </w:p>
    <w:p w:rsidR="00775EEE" w:rsidRPr="004722CC" w:rsidRDefault="00DB19E9" w:rsidP="00775EEE">
      <w:pPr>
        <w:spacing w:line="236" w:lineRule="auto"/>
        <w:ind w:left="7" w:firstLine="710"/>
        <w:jc w:val="both"/>
        <w:rPr>
          <w:rFonts w:ascii="Times New Roman" w:eastAsia="Times New Roman" w:hAnsi="Times New Roman" w:cs="Times New Roman"/>
          <w:sz w:val="28"/>
          <w:szCs w:val="28"/>
        </w:rPr>
      </w:pPr>
      <w:r w:rsidRPr="004722CC">
        <w:rPr>
          <w:rFonts w:ascii="Times New Roman" w:eastAsia="Times New Roman" w:hAnsi="Times New Roman" w:cs="Times New Roman"/>
          <w:b/>
          <w:bCs/>
          <w:sz w:val="28"/>
          <w:szCs w:val="28"/>
        </w:rPr>
        <w:t xml:space="preserve">– </w:t>
      </w:r>
      <w:r w:rsidRPr="004722CC">
        <w:rPr>
          <w:rFonts w:ascii="Times New Roman" w:eastAsia="Times New Roman" w:hAnsi="Times New Roman" w:cs="Times New Roman"/>
          <w:sz w:val="28"/>
          <w:szCs w:val="28"/>
        </w:rPr>
        <w:t>гражданственность,</w:t>
      </w:r>
      <w:r w:rsidR="00775EEE"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гражданская позиция активного и ответственного</w:t>
      </w:r>
      <w:r w:rsidR="00775EEE"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члена российского общества, осознающего свои конституционные права и обязанности, уважающего закон и правопорядок, осознанно принимающего</w:t>
      </w:r>
      <w:r w:rsidR="00775EEE"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традиционные национальные и общечеловеческие гуманистические и демократические ценности, готового к участию в общественной жизни;</w:t>
      </w:r>
    </w:p>
    <w:p w:rsidR="00DB19E9" w:rsidRPr="004722CC" w:rsidRDefault="00DB19E9" w:rsidP="00775EEE">
      <w:pPr>
        <w:spacing w:line="236" w:lineRule="auto"/>
        <w:ind w:left="7" w:firstLine="710"/>
        <w:jc w:val="both"/>
        <w:rPr>
          <w:rFonts w:ascii="Times New Roman" w:eastAsia="Times New Roman" w:hAnsi="Times New Roman" w:cs="Times New Roman"/>
          <w:sz w:val="28"/>
          <w:szCs w:val="28"/>
        </w:rPr>
      </w:pPr>
      <w:r w:rsidRPr="004722CC">
        <w:rPr>
          <w:rFonts w:ascii="Times New Roman" w:eastAsia="Times New Roman" w:hAnsi="Times New Roman" w:cs="Times New Roman"/>
          <w:b/>
          <w:bCs/>
          <w:sz w:val="28"/>
          <w:szCs w:val="28"/>
        </w:rPr>
        <w:t xml:space="preserve">– </w:t>
      </w:r>
      <w:r w:rsidRPr="004722CC">
        <w:rPr>
          <w:rFonts w:ascii="Times New Roman" w:eastAsia="Times New Roman" w:hAnsi="Times New Roman" w:cs="Times New Roman"/>
          <w:sz w:val="28"/>
          <w:szCs w:val="28"/>
        </w:rPr>
        <w:t>признание неотчуждаемости основных прав и свобод человека,</w:t>
      </w:r>
      <w:r w:rsidR="00775EEE"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которыепринадлежат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rsidR="00DB19E9" w:rsidRPr="004722CC" w:rsidRDefault="00DB19E9" w:rsidP="00775EEE">
      <w:pPr>
        <w:spacing w:line="236" w:lineRule="auto"/>
        <w:ind w:left="7" w:right="20" w:firstLine="710"/>
        <w:jc w:val="both"/>
        <w:rPr>
          <w:rFonts w:ascii="Times New Roman" w:hAnsi="Times New Roman" w:cs="Times New Roman"/>
          <w:sz w:val="28"/>
          <w:szCs w:val="28"/>
        </w:rPr>
      </w:pPr>
      <w:r w:rsidRPr="004722CC">
        <w:rPr>
          <w:rFonts w:ascii="Times New Roman" w:eastAsia="Times New Roman" w:hAnsi="Times New Roman" w:cs="Times New Roman"/>
          <w:b/>
          <w:bCs/>
          <w:sz w:val="28"/>
          <w:szCs w:val="28"/>
        </w:rPr>
        <w:t xml:space="preserve">– </w:t>
      </w:r>
      <w:r w:rsidRPr="004722CC">
        <w:rPr>
          <w:rFonts w:ascii="Times New Roman" w:eastAsia="Times New Roman" w:hAnsi="Times New Roman" w:cs="Times New Roman"/>
          <w:sz w:val="28"/>
          <w:szCs w:val="28"/>
        </w:rPr>
        <w:t>мировоззрение,</w:t>
      </w:r>
      <w:r w:rsidR="00775EEE"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соответствующее современному уровню развития науки</w:t>
      </w:r>
      <w:r w:rsidR="00775EEE"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и общественной практики, основанное на диалоге культур, а также различных форм общественного сознания; осознание своего места в поликультурном мире;</w:t>
      </w:r>
      <w:r w:rsidR="00775EEE"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интериоризация ценностей демократии и социальной солидарности, готовность к договорному регулированию отношений в группе или социальной организации;</w:t>
      </w:r>
    </w:p>
    <w:p w:rsidR="00DB19E9" w:rsidRPr="004722CC" w:rsidRDefault="00DB19E9" w:rsidP="00775EEE">
      <w:pPr>
        <w:spacing w:line="237" w:lineRule="auto"/>
        <w:ind w:left="7" w:right="20" w:firstLine="710"/>
        <w:jc w:val="both"/>
        <w:rPr>
          <w:rFonts w:ascii="Times New Roman" w:hAnsi="Times New Roman" w:cs="Times New Roman"/>
          <w:sz w:val="28"/>
          <w:szCs w:val="28"/>
        </w:rPr>
      </w:pPr>
      <w:r w:rsidRPr="004722CC">
        <w:rPr>
          <w:rFonts w:ascii="Times New Roman" w:eastAsia="Times New Roman" w:hAnsi="Times New Roman" w:cs="Times New Roman"/>
          <w:b/>
          <w:bCs/>
          <w:sz w:val="28"/>
          <w:szCs w:val="28"/>
        </w:rPr>
        <w:t xml:space="preserve">– </w:t>
      </w:r>
      <w:r w:rsidRPr="004722CC">
        <w:rPr>
          <w:rFonts w:ascii="Times New Roman" w:eastAsia="Times New Roman" w:hAnsi="Times New Roman" w:cs="Times New Roman"/>
          <w:sz w:val="28"/>
          <w:szCs w:val="28"/>
        </w:rPr>
        <w:t>готовность обучающихся к конструктивному участию в принятиирешений,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w:t>
      </w:r>
    </w:p>
    <w:p w:rsidR="00DB19E9" w:rsidRPr="004722CC" w:rsidRDefault="00DB19E9" w:rsidP="00775EEE">
      <w:pPr>
        <w:spacing w:line="235" w:lineRule="auto"/>
        <w:ind w:left="7" w:right="20" w:firstLine="710"/>
        <w:jc w:val="both"/>
        <w:rPr>
          <w:rFonts w:ascii="Times New Roman" w:hAnsi="Times New Roman" w:cs="Times New Roman"/>
          <w:sz w:val="28"/>
          <w:szCs w:val="28"/>
        </w:rPr>
      </w:pPr>
      <w:r w:rsidRPr="004722CC">
        <w:rPr>
          <w:rFonts w:ascii="Times New Roman" w:eastAsia="Times New Roman" w:hAnsi="Times New Roman" w:cs="Times New Roman"/>
          <w:b/>
          <w:bCs/>
          <w:sz w:val="28"/>
          <w:szCs w:val="28"/>
        </w:rPr>
        <w:t xml:space="preserve">– </w:t>
      </w:r>
      <w:r w:rsidRPr="004722CC">
        <w:rPr>
          <w:rFonts w:ascii="Times New Roman" w:eastAsia="Times New Roman" w:hAnsi="Times New Roman" w:cs="Times New Roman"/>
          <w:sz w:val="28"/>
          <w:szCs w:val="28"/>
        </w:rPr>
        <w:t>приверженность идеям интернационализма,</w:t>
      </w:r>
      <w:r w:rsidR="00775EEE"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дружбы,</w:t>
      </w:r>
      <w:r w:rsidR="00775EEE"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равенства,</w:t>
      </w:r>
      <w:r w:rsidR="00775EEE"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взаимопомощи народов; воспитание уважительного отношения к национальному достоинству людей, их чувствам, религиозным убеждениям;</w:t>
      </w:r>
    </w:p>
    <w:p w:rsidR="00DB19E9" w:rsidRPr="004722CC" w:rsidRDefault="00DB19E9" w:rsidP="00775EEE">
      <w:pPr>
        <w:spacing w:line="236" w:lineRule="auto"/>
        <w:ind w:left="7" w:firstLine="710"/>
        <w:jc w:val="both"/>
        <w:rPr>
          <w:rFonts w:ascii="Times New Roman" w:hAnsi="Times New Roman" w:cs="Times New Roman"/>
          <w:sz w:val="28"/>
          <w:szCs w:val="28"/>
        </w:rPr>
      </w:pPr>
      <w:r w:rsidRPr="004722CC">
        <w:rPr>
          <w:rFonts w:ascii="Times New Roman" w:eastAsia="Times New Roman" w:hAnsi="Times New Roman" w:cs="Times New Roman"/>
          <w:b/>
          <w:bCs/>
          <w:sz w:val="28"/>
          <w:szCs w:val="28"/>
        </w:rPr>
        <w:t xml:space="preserve">– </w:t>
      </w:r>
      <w:r w:rsidRPr="004722CC">
        <w:rPr>
          <w:rFonts w:ascii="Times New Roman" w:eastAsia="Times New Roman" w:hAnsi="Times New Roman" w:cs="Times New Roman"/>
          <w:sz w:val="28"/>
          <w:szCs w:val="28"/>
        </w:rPr>
        <w:t>готовность обучающихся противостоять идеологии экстремизма,</w:t>
      </w:r>
      <w:r w:rsidR="00775EEE"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p>
    <w:p w:rsidR="00DB19E9" w:rsidRPr="004722CC" w:rsidRDefault="00DB19E9" w:rsidP="00775EEE">
      <w:pPr>
        <w:spacing w:line="234" w:lineRule="auto"/>
        <w:ind w:left="7" w:firstLine="710"/>
        <w:rPr>
          <w:rFonts w:ascii="Times New Roman" w:hAnsi="Times New Roman" w:cs="Times New Roman"/>
          <w:sz w:val="28"/>
          <w:szCs w:val="28"/>
        </w:rPr>
      </w:pPr>
      <w:r w:rsidRPr="004722CC">
        <w:rPr>
          <w:rFonts w:ascii="Times New Roman" w:eastAsia="Times New Roman" w:hAnsi="Times New Roman" w:cs="Times New Roman"/>
          <w:sz w:val="28"/>
          <w:szCs w:val="28"/>
        </w:rPr>
        <w:t xml:space="preserve">Результаты духовно-нравственного развития, воспитания и социализации </w:t>
      </w:r>
      <w:r w:rsidRPr="004722CC">
        <w:rPr>
          <w:rFonts w:ascii="Times New Roman" w:eastAsia="Times New Roman" w:hAnsi="Times New Roman" w:cs="Times New Roman"/>
          <w:b/>
          <w:bCs/>
          <w:sz w:val="28"/>
          <w:szCs w:val="28"/>
        </w:rPr>
        <w:t>в</w:t>
      </w:r>
      <w:r w:rsidR="00775EEE" w:rsidRPr="004722CC">
        <w:rPr>
          <w:rFonts w:ascii="Times New Roman" w:eastAsia="Times New Roman" w:hAnsi="Times New Roman" w:cs="Times New Roman"/>
          <w:b/>
          <w:bCs/>
          <w:sz w:val="28"/>
          <w:szCs w:val="28"/>
        </w:rPr>
        <w:t xml:space="preserve"> </w:t>
      </w:r>
      <w:r w:rsidRPr="004722CC">
        <w:rPr>
          <w:rFonts w:ascii="Times New Roman" w:eastAsia="Times New Roman" w:hAnsi="Times New Roman" w:cs="Times New Roman"/>
          <w:b/>
          <w:bCs/>
          <w:sz w:val="28"/>
          <w:szCs w:val="28"/>
        </w:rPr>
        <w:t>сфере отношений обучающихся с окружающими людьми</w:t>
      </w:r>
      <w:r w:rsidRPr="004722CC">
        <w:rPr>
          <w:rFonts w:ascii="Times New Roman" w:eastAsia="Times New Roman" w:hAnsi="Times New Roman" w:cs="Times New Roman"/>
          <w:sz w:val="28"/>
          <w:szCs w:val="28"/>
        </w:rPr>
        <w:t>:</w:t>
      </w:r>
    </w:p>
    <w:p w:rsidR="00DB19E9" w:rsidRPr="004722CC" w:rsidRDefault="00DB19E9" w:rsidP="00775EEE">
      <w:pPr>
        <w:spacing w:line="237" w:lineRule="auto"/>
        <w:ind w:left="7" w:right="20" w:firstLine="710"/>
        <w:jc w:val="both"/>
        <w:rPr>
          <w:rFonts w:ascii="Times New Roman" w:hAnsi="Times New Roman" w:cs="Times New Roman"/>
          <w:sz w:val="28"/>
          <w:szCs w:val="28"/>
        </w:rPr>
      </w:pPr>
      <w:r w:rsidRPr="004722CC">
        <w:rPr>
          <w:rFonts w:ascii="Times New Roman" w:eastAsia="Times New Roman" w:hAnsi="Times New Roman" w:cs="Times New Roman"/>
          <w:b/>
          <w:bCs/>
          <w:sz w:val="28"/>
          <w:szCs w:val="28"/>
        </w:rPr>
        <w:t xml:space="preserve">– </w:t>
      </w:r>
      <w:r w:rsidRPr="004722CC">
        <w:rPr>
          <w:rFonts w:ascii="Times New Roman" w:eastAsia="Times New Roman" w:hAnsi="Times New Roman" w:cs="Times New Roman"/>
          <w:sz w:val="28"/>
          <w:szCs w:val="28"/>
        </w:rPr>
        <w:t>нравственное сознание и поведение на основе усвоения</w:t>
      </w:r>
      <w:r w:rsidR="00775EEE"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общечеловеческих ценностей,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rsidR="00DB19E9" w:rsidRPr="004722CC" w:rsidRDefault="00DB19E9" w:rsidP="00DB19E9">
      <w:pPr>
        <w:spacing w:line="234" w:lineRule="auto"/>
        <w:ind w:left="7" w:right="20" w:firstLine="710"/>
        <w:rPr>
          <w:rFonts w:ascii="Times New Roman" w:hAnsi="Times New Roman" w:cs="Times New Roman"/>
          <w:sz w:val="28"/>
          <w:szCs w:val="28"/>
        </w:rPr>
      </w:pPr>
      <w:r w:rsidRPr="004722CC">
        <w:rPr>
          <w:rFonts w:ascii="Times New Roman" w:eastAsia="Times New Roman" w:hAnsi="Times New Roman" w:cs="Times New Roman"/>
          <w:b/>
          <w:bCs/>
          <w:sz w:val="28"/>
          <w:szCs w:val="28"/>
        </w:rPr>
        <w:t xml:space="preserve">– </w:t>
      </w:r>
      <w:r w:rsidRPr="004722CC">
        <w:rPr>
          <w:rFonts w:ascii="Times New Roman" w:eastAsia="Times New Roman" w:hAnsi="Times New Roman" w:cs="Times New Roman"/>
          <w:sz w:val="28"/>
          <w:szCs w:val="28"/>
        </w:rPr>
        <w:t>принятие гуманистических ценностей,</w:t>
      </w:r>
      <w:r w:rsidR="00775EEE"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осознанное,</w:t>
      </w:r>
      <w:r w:rsidR="00775EEE"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уважительное и</w:t>
      </w:r>
      <w:r w:rsidR="00775EEE"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доброжелательное отношение к другому человеку, его мнению, мировоззрению;</w:t>
      </w:r>
    </w:p>
    <w:p w:rsidR="00DB19E9" w:rsidRPr="004722CC" w:rsidRDefault="00DB19E9" w:rsidP="00775EEE">
      <w:pPr>
        <w:ind w:left="707"/>
        <w:rPr>
          <w:rFonts w:ascii="Times New Roman" w:hAnsi="Times New Roman" w:cs="Times New Roman"/>
          <w:sz w:val="28"/>
          <w:szCs w:val="28"/>
        </w:rPr>
      </w:pPr>
      <w:r w:rsidRPr="004722CC">
        <w:rPr>
          <w:rFonts w:ascii="Times New Roman" w:eastAsia="Times New Roman" w:hAnsi="Times New Roman" w:cs="Times New Roman"/>
          <w:b/>
          <w:bCs/>
          <w:sz w:val="28"/>
          <w:szCs w:val="28"/>
        </w:rPr>
        <w:t>–</w:t>
      </w:r>
      <w:r w:rsidRPr="004722CC">
        <w:rPr>
          <w:rFonts w:ascii="Times New Roman" w:eastAsia="Times New Roman" w:hAnsi="Times New Roman" w:cs="Times New Roman"/>
          <w:sz w:val="28"/>
          <w:szCs w:val="28"/>
        </w:rPr>
        <w:t>способность к сопереживанию и формирование позитивного отношения</w:t>
      </w:r>
      <w:r w:rsidR="00775EEE" w:rsidRPr="004722CC">
        <w:rPr>
          <w:rFonts w:ascii="Times New Roman" w:eastAsia="Times New Roman" w:hAnsi="Times New Roman" w:cs="Times New Roman"/>
          <w:sz w:val="28"/>
          <w:szCs w:val="28"/>
        </w:rPr>
        <w:t xml:space="preserve"> </w:t>
      </w:r>
    </w:p>
    <w:p w:rsidR="00DB19E9" w:rsidRPr="004722CC" w:rsidRDefault="00DB19E9" w:rsidP="00760108">
      <w:pPr>
        <w:numPr>
          <w:ilvl w:val="0"/>
          <w:numId w:val="127"/>
        </w:numPr>
        <w:tabs>
          <w:tab w:val="left" w:pos="319"/>
        </w:tabs>
        <w:spacing w:after="0" w:line="236" w:lineRule="auto"/>
        <w:ind w:left="7" w:hanging="7"/>
        <w:jc w:val="both"/>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 своему и других людей, умение оказывать первую помощь;</w:t>
      </w:r>
    </w:p>
    <w:p w:rsidR="00DB19E9" w:rsidRPr="004722CC" w:rsidRDefault="00DB19E9" w:rsidP="00DB19E9">
      <w:pPr>
        <w:spacing w:line="19" w:lineRule="exact"/>
        <w:rPr>
          <w:rFonts w:ascii="Times New Roman" w:eastAsia="Times New Roman" w:hAnsi="Times New Roman" w:cs="Times New Roman"/>
          <w:sz w:val="28"/>
          <w:szCs w:val="28"/>
        </w:rPr>
      </w:pPr>
    </w:p>
    <w:p w:rsidR="00DB19E9" w:rsidRPr="004722CC" w:rsidRDefault="00DB19E9" w:rsidP="00DB19E9">
      <w:pPr>
        <w:spacing w:line="237" w:lineRule="auto"/>
        <w:ind w:left="7" w:firstLine="710"/>
        <w:jc w:val="both"/>
        <w:rPr>
          <w:rFonts w:ascii="Times New Roman" w:eastAsia="Times New Roman" w:hAnsi="Times New Roman" w:cs="Times New Roman"/>
          <w:sz w:val="28"/>
          <w:szCs w:val="28"/>
        </w:rPr>
      </w:pPr>
      <w:r w:rsidRPr="004722CC">
        <w:rPr>
          <w:rFonts w:ascii="Times New Roman" w:eastAsia="Times New Roman" w:hAnsi="Times New Roman" w:cs="Times New Roman"/>
          <w:b/>
          <w:bCs/>
          <w:sz w:val="28"/>
          <w:szCs w:val="28"/>
        </w:rPr>
        <w:t xml:space="preserve">– </w:t>
      </w:r>
      <w:r w:rsidRPr="004722CC">
        <w:rPr>
          <w:rFonts w:ascii="Times New Roman" w:eastAsia="Times New Roman" w:hAnsi="Times New Roman" w:cs="Times New Roman"/>
          <w:sz w:val="28"/>
          <w:szCs w:val="28"/>
        </w:rPr>
        <w:t>формирование выраженной в поведении нравственной позиции,</w:t>
      </w:r>
      <w:r w:rsidR="00775EEE"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в том</w:t>
      </w:r>
      <w:r w:rsidR="00775EEE"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числе способности к сознательному выбору добра; формирование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DB19E9" w:rsidRPr="004722CC" w:rsidRDefault="00DB19E9" w:rsidP="00DB19E9">
      <w:pPr>
        <w:spacing w:line="19" w:lineRule="exact"/>
        <w:rPr>
          <w:rFonts w:ascii="Times New Roman" w:eastAsia="Times New Roman" w:hAnsi="Times New Roman" w:cs="Times New Roman"/>
          <w:sz w:val="28"/>
          <w:szCs w:val="28"/>
        </w:rPr>
      </w:pPr>
    </w:p>
    <w:p w:rsidR="00DB19E9" w:rsidRPr="004722CC" w:rsidRDefault="00DB19E9" w:rsidP="00DB19E9">
      <w:pPr>
        <w:spacing w:line="236" w:lineRule="auto"/>
        <w:ind w:left="7" w:firstLine="710"/>
        <w:jc w:val="both"/>
        <w:rPr>
          <w:rFonts w:ascii="Times New Roman" w:eastAsia="Times New Roman" w:hAnsi="Times New Roman" w:cs="Times New Roman"/>
          <w:sz w:val="28"/>
          <w:szCs w:val="28"/>
        </w:rPr>
      </w:pPr>
      <w:r w:rsidRPr="004722CC">
        <w:rPr>
          <w:rFonts w:ascii="Times New Roman" w:eastAsia="Times New Roman" w:hAnsi="Times New Roman" w:cs="Times New Roman"/>
          <w:b/>
          <w:bCs/>
          <w:sz w:val="28"/>
          <w:szCs w:val="28"/>
        </w:rPr>
        <w:t xml:space="preserve">– </w:t>
      </w:r>
      <w:r w:rsidRPr="004722CC">
        <w:rPr>
          <w:rFonts w:ascii="Times New Roman" w:eastAsia="Times New Roman" w:hAnsi="Times New Roman" w:cs="Times New Roman"/>
          <w:sz w:val="28"/>
          <w:szCs w:val="28"/>
        </w:rPr>
        <w:t>компетенция сотрудничества со сверстниками,</w:t>
      </w:r>
      <w:r w:rsidR="00775EEE"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детьми младшего</w:t>
      </w:r>
      <w:r w:rsidR="00775EEE"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возраста и взрослыми в образовательной, общественно полезной, учебно-исследовательской, проектной и других видах деятельности.</w:t>
      </w:r>
    </w:p>
    <w:p w:rsidR="00DB19E9" w:rsidRPr="004722CC" w:rsidRDefault="00DB19E9" w:rsidP="00775EEE">
      <w:pPr>
        <w:ind w:left="707"/>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Результаты  духовно-нравственного  развития,  воспитания  и  социализации  в</w:t>
      </w:r>
    </w:p>
    <w:p w:rsidR="00DB19E9" w:rsidRPr="004722CC" w:rsidRDefault="00DB19E9" w:rsidP="00775EEE">
      <w:pPr>
        <w:ind w:left="7"/>
        <w:rPr>
          <w:rFonts w:ascii="Times New Roman" w:eastAsia="Times New Roman" w:hAnsi="Times New Roman" w:cs="Times New Roman"/>
          <w:sz w:val="28"/>
          <w:szCs w:val="28"/>
        </w:rPr>
      </w:pPr>
      <w:r w:rsidRPr="004722CC">
        <w:rPr>
          <w:rFonts w:ascii="Times New Roman" w:eastAsia="Times New Roman" w:hAnsi="Times New Roman" w:cs="Times New Roman"/>
          <w:b/>
          <w:bCs/>
          <w:sz w:val="28"/>
          <w:szCs w:val="28"/>
        </w:rPr>
        <w:t>сфере  отношения  обучающихся  к  окружающему  миру,  к  живой  природе,</w:t>
      </w:r>
    </w:p>
    <w:p w:rsidR="00DB19E9" w:rsidRPr="004722CC" w:rsidRDefault="00DB19E9" w:rsidP="00775EEE">
      <w:pPr>
        <w:spacing w:line="234" w:lineRule="auto"/>
        <w:ind w:left="7"/>
        <w:rPr>
          <w:rFonts w:ascii="Times New Roman" w:eastAsia="Times New Roman" w:hAnsi="Times New Roman" w:cs="Times New Roman"/>
          <w:sz w:val="28"/>
          <w:szCs w:val="28"/>
        </w:rPr>
      </w:pPr>
      <w:r w:rsidRPr="004722CC">
        <w:rPr>
          <w:rFonts w:ascii="Times New Roman" w:eastAsia="Times New Roman" w:hAnsi="Times New Roman" w:cs="Times New Roman"/>
          <w:b/>
          <w:bCs/>
          <w:sz w:val="28"/>
          <w:szCs w:val="28"/>
        </w:rPr>
        <w:t>художественной культуре</w:t>
      </w:r>
      <w:r w:rsidRPr="004722CC">
        <w:rPr>
          <w:rFonts w:ascii="Times New Roman" w:eastAsia="Times New Roman" w:hAnsi="Times New Roman" w:cs="Times New Roman"/>
          <w:sz w:val="28"/>
          <w:szCs w:val="28"/>
        </w:rPr>
        <w:t>,</w:t>
      </w:r>
      <w:r w:rsidR="00775EEE"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в том числе формирование у обучающихся научного</w:t>
      </w:r>
      <w:r w:rsidR="00775EEE"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мировоззрения, эстетических представлений:</w:t>
      </w:r>
    </w:p>
    <w:p w:rsidR="00DB19E9" w:rsidRPr="004722CC" w:rsidRDefault="00DB19E9" w:rsidP="00775EEE">
      <w:pPr>
        <w:spacing w:line="237" w:lineRule="auto"/>
        <w:ind w:left="7" w:firstLine="710"/>
        <w:jc w:val="both"/>
        <w:rPr>
          <w:rFonts w:ascii="Times New Roman" w:eastAsia="Times New Roman" w:hAnsi="Times New Roman" w:cs="Times New Roman"/>
          <w:sz w:val="28"/>
          <w:szCs w:val="28"/>
        </w:rPr>
      </w:pPr>
      <w:r w:rsidRPr="004722CC">
        <w:rPr>
          <w:rFonts w:ascii="Times New Roman" w:eastAsia="Times New Roman" w:hAnsi="Times New Roman" w:cs="Times New Roman"/>
          <w:b/>
          <w:bCs/>
          <w:sz w:val="28"/>
          <w:szCs w:val="28"/>
        </w:rPr>
        <w:t xml:space="preserve">– </w:t>
      </w:r>
      <w:r w:rsidRPr="004722CC">
        <w:rPr>
          <w:rFonts w:ascii="Times New Roman" w:eastAsia="Times New Roman" w:hAnsi="Times New Roman" w:cs="Times New Roman"/>
          <w:sz w:val="28"/>
          <w:szCs w:val="28"/>
        </w:rPr>
        <w:t>мировоззрение,</w:t>
      </w:r>
      <w:r w:rsidR="00775EEE"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соответствующее современному уровню развития науки,</w:t>
      </w:r>
      <w:r w:rsidR="00775EEE"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осознание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получении научных знаний об устройстве мира и общества;</w:t>
      </w:r>
    </w:p>
    <w:p w:rsidR="00775EEE" w:rsidRPr="004722CC" w:rsidRDefault="00DB19E9" w:rsidP="00775EEE">
      <w:pPr>
        <w:spacing w:line="236" w:lineRule="auto"/>
        <w:ind w:left="7" w:firstLine="710"/>
        <w:jc w:val="both"/>
        <w:rPr>
          <w:rFonts w:ascii="Times New Roman" w:eastAsia="Times New Roman" w:hAnsi="Times New Roman" w:cs="Times New Roman"/>
          <w:sz w:val="28"/>
          <w:szCs w:val="28"/>
        </w:rPr>
      </w:pPr>
      <w:r w:rsidRPr="004722CC">
        <w:rPr>
          <w:rFonts w:ascii="Times New Roman" w:eastAsia="Times New Roman" w:hAnsi="Times New Roman" w:cs="Times New Roman"/>
          <w:b/>
          <w:bCs/>
          <w:sz w:val="28"/>
          <w:szCs w:val="28"/>
        </w:rPr>
        <w:t xml:space="preserve">– </w:t>
      </w:r>
      <w:r w:rsidRPr="004722CC">
        <w:rPr>
          <w:rFonts w:ascii="Times New Roman" w:eastAsia="Times New Roman" w:hAnsi="Times New Roman" w:cs="Times New Roman"/>
          <w:sz w:val="28"/>
          <w:szCs w:val="28"/>
        </w:rPr>
        <w:t>готовность и способность к образованию</w:t>
      </w:r>
      <w:r w:rsidR="00775EEE"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,в том числе самообразованию,</w:t>
      </w:r>
      <w:r w:rsidR="00775EEE"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DB19E9" w:rsidRPr="004722CC" w:rsidRDefault="00DB19E9" w:rsidP="00775EEE">
      <w:pPr>
        <w:spacing w:line="236" w:lineRule="auto"/>
        <w:ind w:left="7" w:firstLine="710"/>
        <w:jc w:val="both"/>
        <w:rPr>
          <w:rFonts w:ascii="Times New Roman" w:hAnsi="Times New Roman" w:cs="Times New Roman"/>
          <w:sz w:val="28"/>
          <w:szCs w:val="28"/>
        </w:rPr>
      </w:pPr>
      <w:r w:rsidRPr="004722CC">
        <w:rPr>
          <w:rFonts w:ascii="Times New Roman" w:eastAsia="Times New Roman" w:hAnsi="Times New Roman" w:cs="Times New Roman"/>
          <w:b/>
          <w:bCs/>
          <w:sz w:val="28"/>
          <w:szCs w:val="28"/>
        </w:rPr>
        <w:t xml:space="preserve">– </w:t>
      </w:r>
      <w:r w:rsidRPr="004722CC">
        <w:rPr>
          <w:rFonts w:ascii="Times New Roman" w:eastAsia="Times New Roman" w:hAnsi="Times New Roman" w:cs="Times New Roman"/>
          <w:sz w:val="28"/>
          <w:szCs w:val="28"/>
        </w:rPr>
        <w:t>экологическая культура,</w:t>
      </w:r>
      <w:r w:rsidR="00775EEE"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бережное отношение к родной земле,</w:t>
      </w:r>
      <w:r w:rsidR="00775EEE"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природным богатствам России и мира, понимание влияния социально-экономических процессов на состояние природной и социальной среды; осознание ответственности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экологически направленной деятельности;</w:t>
      </w:r>
    </w:p>
    <w:p w:rsidR="00DB19E9" w:rsidRPr="004722CC" w:rsidRDefault="00DB19E9" w:rsidP="00775EEE">
      <w:pPr>
        <w:spacing w:line="234" w:lineRule="auto"/>
        <w:ind w:right="20" w:firstLine="710"/>
        <w:rPr>
          <w:rFonts w:ascii="Times New Roman" w:hAnsi="Times New Roman" w:cs="Times New Roman"/>
          <w:sz w:val="28"/>
          <w:szCs w:val="28"/>
        </w:rPr>
      </w:pPr>
      <w:r w:rsidRPr="004722CC">
        <w:rPr>
          <w:rFonts w:ascii="Times New Roman" w:eastAsia="Times New Roman" w:hAnsi="Times New Roman" w:cs="Times New Roman"/>
          <w:b/>
          <w:bCs/>
          <w:sz w:val="28"/>
          <w:szCs w:val="28"/>
        </w:rPr>
        <w:t xml:space="preserve">– </w:t>
      </w:r>
      <w:r w:rsidRPr="004722CC">
        <w:rPr>
          <w:rFonts w:ascii="Times New Roman" w:eastAsia="Times New Roman" w:hAnsi="Times New Roman" w:cs="Times New Roman"/>
          <w:sz w:val="28"/>
          <w:szCs w:val="28"/>
        </w:rPr>
        <w:t>эстетическое отношение к миру,</w:t>
      </w:r>
      <w:r w:rsidR="00775EEE"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готовность к эстетическому</w:t>
      </w:r>
      <w:r w:rsidR="00775EEE"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обустройству собственного быта.</w:t>
      </w:r>
    </w:p>
    <w:p w:rsidR="00DB19E9" w:rsidRPr="004722CC" w:rsidRDefault="00DB19E9" w:rsidP="00775EEE">
      <w:pPr>
        <w:spacing w:line="236" w:lineRule="auto"/>
        <w:ind w:firstLine="710"/>
        <w:jc w:val="both"/>
        <w:rPr>
          <w:rFonts w:ascii="Times New Roman" w:hAnsi="Times New Roman" w:cs="Times New Roman"/>
          <w:sz w:val="28"/>
          <w:szCs w:val="28"/>
        </w:rPr>
      </w:pPr>
      <w:r w:rsidRPr="004722CC">
        <w:rPr>
          <w:rFonts w:ascii="Times New Roman" w:eastAsia="Times New Roman" w:hAnsi="Times New Roman" w:cs="Times New Roman"/>
          <w:sz w:val="28"/>
          <w:szCs w:val="28"/>
        </w:rPr>
        <w:t xml:space="preserve">Результат духовно-нравственного развития, воспитания и социализации </w:t>
      </w:r>
      <w:r w:rsidRPr="004722CC">
        <w:rPr>
          <w:rFonts w:ascii="Times New Roman" w:eastAsia="Times New Roman" w:hAnsi="Times New Roman" w:cs="Times New Roman"/>
          <w:b/>
          <w:bCs/>
          <w:sz w:val="28"/>
          <w:szCs w:val="28"/>
        </w:rPr>
        <w:t>в</w:t>
      </w:r>
      <w:r w:rsidR="00775EEE" w:rsidRPr="004722CC">
        <w:rPr>
          <w:rFonts w:ascii="Times New Roman" w:eastAsia="Times New Roman" w:hAnsi="Times New Roman" w:cs="Times New Roman"/>
          <w:b/>
          <w:bCs/>
          <w:sz w:val="28"/>
          <w:szCs w:val="28"/>
        </w:rPr>
        <w:t xml:space="preserve"> </w:t>
      </w:r>
      <w:r w:rsidRPr="004722CC">
        <w:rPr>
          <w:rFonts w:ascii="Times New Roman" w:eastAsia="Times New Roman" w:hAnsi="Times New Roman" w:cs="Times New Roman"/>
          <w:b/>
          <w:bCs/>
          <w:sz w:val="28"/>
          <w:szCs w:val="28"/>
        </w:rPr>
        <w:t>сфере отношения обучающихся к семье и родителям</w:t>
      </w:r>
      <w:r w:rsidRPr="004722CC">
        <w:rPr>
          <w:rFonts w:ascii="Times New Roman" w:eastAsia="Times New Roman" w:hAnsi="Times New Roman" w:cs="Times New Roman"/>
          <w:sz w:val="28"/>
          <w:szCs w:val="28"/>
        </w:rPr>
        <w:t>:</w:t>
      </w:r>
      <w:r w:rsidR="00775EEE"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ответственное отношение к</w:t>
      </w:r>
      <w:r w:rsidR="00775EEE"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созданию семьи на основе осознанного принятия ценностей семейной жизни.</w:t>
      </w:r>
    </w:p>
    <w:p w:rsidR="00DB19E9" w:rsidRPr="004722CC" w:rsidRDefault="00DB19E9" w:rsidP="00775EEE">
      <w:pPr>
        <w:spacing w:line="234" w:lineRule="auto"/>
        <w:ind w:firstLine="710"/>
        <w:rPr>
          <w:rFonts w:ascii="Times New Roman" w:hAnsi="Times New Roman" w:cs="Times New Roman"/>
          <w:sz w:val="28"/>
          <w:szCs w:val="28"/>
        </w:rPr>
      </w:pPr>
      <w:r w:rsidRPr="004722CC">
        <w:rPr>
          <w:rFonts w:ascii="Times New Roman" w:eastAsia="Times New Roman" w:hAnsi="Times New Roman" w:cs="Times New Roman"/>
          <w:sz w:val="28"/>
          <w:szCs w:val="28"/>
        </w:rPr>
        <w:t xml:space="preserve">Результаты духовно-нравственного развития, воспитания и социализации обучающихся </w:t>
      </w:r>
      <w:r w:rsidRPr="004722CC">
        <w:rPr>
          <w:rFonts w:ascii="Times New Roman" w:eastAsia="Times New Roman" w:hAnsi="Times New Roman" w:cs="Times New Roman"/>
          <w:b/>
          <w:bCs/>
          <w:sz w:val="28"/>
          <w:szCs w:val="28"/>
        </w:rPr>
        <w:t>в сфере трудовых и социально-экономических отношений</w:t>
      </w:r>
      <w:r w:rsidRPr="004722CC">
        <w:rPr>
          <w:rFonts w:ascii="Times New Roman" w:eastAsia="Times New Roman" w:hAnsi="Times New Roman" w:cs="Times New Roman"/>
          <w:sz w:val="28"/>
          <w:szCs w:val="28"/>
        </w:rPr>
        <w:t>:</w:t>
      </w:r>
    </w:p>
    <w:p w:rsidR="00DB19E9" w:rsidRPr="004722CC" w:rsidRDefault="00DB19E9" w:rsidP="00775EEE">
      <w:pPr>
        <w:spacing w:line="234" w:lineRule="auto"/>
        <w:ind w:right="20" w:firstLine="710"/>
        <w:rPr>
          <w:rFonts w:ascii="Times New Roman" w:hAnsi="Times New Roman" w:cs="Times New Roman"/>
          <w:sz w:val="28"/>
          <w:szCs w:val="28"/>
        </w:rPr>
      </w:pPr>
      <w:r w:rsidRPr="004722CC">
        <w:rPr>
          <w:rFonts w:ascii="Times New Roman" w:eastAsia="Times New Roman" w:hAnsi="Times New Roman" w:cs="Times New Roman"/>
          <w:b/>
          <w:bCs/>
          <w:sz w:val="28"/>
          <w:szCs w:val="28"/>
        </w:rPr>
        <w:t xml:space="preserve">– </w:t>
      </w:r>
      <w:r w:rsidRPr="004722CC">
        <w:rPr>
          <w:rFonts w:ascii="Times New Roman" w:eastAsia="Times New Roman" w:hAnsi="Times New Roman" w:cs="Times New Roman"/>
          <w:sz w:val="28"/>
          <w:szCs w:val="28"/>
        </w:rPr>
        <w:t>уважение всех форм собственности,</w:t>
      </w:r>
      <w:r w:rsidR="00775EEE"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готовность к защите своей</w:t>
      </w:r>
      <w:r w:rsidR="00775EEE"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собственности;</w:t>
      </w:r>
    </w:p>
    <w:p w:rsidR="00DB19E9" w:rsidRPr="004722CC" w:rsidRDefault="00DB19E9" w:rsidP="00775EEE">
      <w:pPr>
        <w:spacing w:line="234" w:lineRule="auto"/>
        <w:ind w:right="20" w:firstLine="710"/>
        <w:rPr>
          <w:rFonts w:ascii="Times New Roman" w:hAnsi="Times New Roman" w:cs="Times New Roman"/>
          <w:sz w:val="28"/>
          <w:szCs w:val="28"/>
        </w:rPr>
      </w:pPr>
      <w:r w:rsidRPr="004722CC">
        <w:rPr>
          <w:rFonts w:ascii="Times New Roman" w:eastAsia="Times New Roman" w:hAnsi="Times New Roman" w:cs="Times New Roman"/>
          <w:b/>
          <w:bCs/>
          <w:sz w:val="28"/>
          <w:szCs w:val="28"/>
        </w:rPr>
        <w:t xml:space="preserve">– </w:t>
      </w:r>
      <w:r w:rsidRPr="004722CC">
        <w:rPr>
          <w:rFonts w:ascii="Times New Roman" w:eastAsia="Times New Roman" w:hAnsi="Times New Roman" w:cs="Times New Roman"/>
          <w:sz w:val="28"/>
          <w:szCs w:val="28"/>
        </w:rPr>
        <w:t>осознанный выбор будущей профессии как путь и способ реализации</w:t>
      </w:r>
      <w:r w:rsidR="00775EEE"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собственных жизненных планов;</w:t>
      </w:r>
    </w:p>
    <w:p w:rsidR="00DB19E9" w:rsidRPr="004722CC" w:rsidRDefault="00DB19E9" w:rsidP="00DB19E9">
      <w:pPr>
        <w:spacing w:line="235" w:lineRule="auto"/>
        <w:ind w:right="20" w:firstLine="710"/>
        <w:jc w:val="both"/>
        <w:rPr>
          <w:rFonts w:ascii="Times New Roman" w:hAnsi="Times New Roman" w:cs="Times New Roman"/>
          <w:sz w:val="28"/>
          <w:szCs w:val="28"/>
        </w:rPr>
      </w:pPr>
      <w:r w:rsidRPr="004722CC">
        <w:rPr>
          <w:rFonts w:ascii="Times New Roman" w:eastAsia="Times New Roman" w:hAnsi="Times New Roman" w:cs="Times New Roman"/>
          <w:b/>
          <w:bCs/>
          <w:sz w:val="28"/>
          <w:szCs w:val="28"/>
        </w:rPr>
        <w:t xml:space="preserve">– </w:t>
      </w:r>
      <w:r w:rsidRPr="004722CC">
        <w:rPr>
          <w:rFonts w:ascii="Times New Roman" w:eastAsia="Times New Roman" w:hAnsi="Times New Roman" w:cs="Times New Roman"/>
          <w:sz w:val="28"/>
          <w:szCs w:val="28"/>
        </w:rPr>
        <w:t>готовность обучающихся к трудовой профессиональной деятельности</w:t>
      </w:r>
      <w:r w:rsidR="00775EEE"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как к возможности участия в решении личных, общественных, государственных, общенациональных проблем;</w:t>
      </w:r>
    </w:p>
    <w:p w:rsidR="00DB19E9" w:rsidRPr="004722CC" w:rsidRDefault="00DB19E9" w:rsidP="00DB19E9">
      <w:pPr>
        <w:spacing w:line="19" w:lineRule="exact"/>
        <w:rPr>
          <w:rFonts w:ascii="Times New Roman" w:hAnsi="Times New Roman" w:cs="Times New Roman"/>
          <w:sz w:val="28"/>
          <w:szCs w:val="28"/>
        </w:rPr>
      </w:pPr>
    </w:p>
    <w:p w:rsidR="00DB19E9" w:rsidRPr="004722CC" w:rsidRDefault="00DB19E9" w:rsidP="00775EEE">
      <w:pPr>
        <w:spacing w:line="236" w:lineRule="auto"/>
        <w:ind w:right="20" w:firstLine="710"/>
        <w:jc w:val="both"/>
        <w:rPr>
          <w:rFonts w:ascii="Times New Roman" w:hAnsi="Times New Roman" w:cs="Times New Roman"/>
          <w:sz w:val="28"/>
          <w:szCs w:val="28"/>
        </w:rPr>
      </w:pPr>
      <w:r w:rsidRPr="004722CC">
        <w:rPr>
          <w:rFonts w:ascii="Times New Roman" w:eastAsia="Times New Roman" w:hAnsi="Times New Roman" w:cs="Times New Roman"/>
          <w:b/>
          <w:bCs/>
          <w:sz w:val="28"/>
          <w:szCs w:val="28"/>
        </w:rPr>
        <w:t xml:space="preserve">– </w:t>
      </w:r>
      <w:r w:rsidRPr="004722CC">
        <w:rPr>
          <w:rFonts w:ascii="Times New Roman" w:eastAsia="Times New Roman" w:hAnsi="Times New Roman" w:cs="Times New Roman"/>
          <w:sz w:val="28"/>
          <w:szCs w:val="28"/>
        </w:rPr>
        <w:t>потребность трудиться,</w:t>
      </w:r>
      <w:r w:rsidR="00775EEE"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уважение к труду и людям труда,</w:t>
      </w:r>
      <w:r w:rsidR="00775EEE"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трудовым</w:t>
      </w:r>
      <w:r w:rsidR="00775EEE"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достижениям, добросовестное, ответственное и творческое отношение к разным видам трудовой деятельности;</w:t>
      </w:r>
    </w:p>
    <w:p w:rsidR="00DB19E9" w:rsidRPr="004722CC" w:rsidRDefault="00DB19E9" w:rsidP="00775EEE">
      <w:pPr>
        <w:spacing w:line="234" w:lineRule="auto"/>
        <w:ind w:right="20" w:firstLine="710"/>
        <w:rPr>
          <w:rFonts w:ascii="Times New Roman" w:hAnsi="Times New Roman" w:cs="Times New Roman"/>
          <w:sz w:val="28"/>
          <w:szCs w:val="28"/>
        </w:rPr>
      </w:pPr>
      <w:r w:rsidRPr="004722CC">
        <w:rPr>
          <w:rFonts w:ascii="Times New Roman" w:eastAsia="Times New Roman" w:hAnsi="Times New Roman" w:cs="Times New Roman"/>
          <w:b/>
          <w:bCs/>
          <w:sz w:val="28"/>
          <w:szCs w:val="28"/>
        </w:rPr>
        <w:t xml:space="preserve">– </w:t>
      </w:r>
      <w:r w:rsidRPr="004722CC">
        <w:rPr>
          <w:rFonts w:ascii="Times New Roman" w:eastAsia="Times New Roman" w:hAnsi="Times New Roman" w:cs="Times New Roman"/>
          <w:sz w:val="28"/>
          <w:szCs w:val="28"/>
        </w:rPr>
        <w:t>готовность к самообслуживанию,</w:t>
      </w:r>
      <w:r w:rsidR="00775EEE"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включая обучение и выполнение</w:t>
      </w:r>
      <w:r w:rsidR="00775EEE"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домашних обязанностей.</w:t>
      </w:r>
    </w:p>
    <w:p w:rsidR="00DB19E9" w:rsidRPr="004722CC" w:rsidRDefault="00DB19E9" w:rsidP="00775EEE">
      <w:pPr>
        <w:spacing w:line="236" w:lineRule="auto"/>
        <w:ind w:firstLine="710"/>
        <w:jc w:val="both"/>
        <w:rPr>
          <w:rFonts w:ascii="Times New Roman" w:hAnsi="Times New Roman" w:cs="Times New Roman"/>
          <w:sz w:val="28"/>
          <w:szCs w:val="28"/>
        </w:rPr>
      </w:pPr>
      <w:r w:rsidRPr="004722CC">
        <w:rPr>
          <w:rFonts w:ascii="Times New Roman" w:eastAsia="Times New Roman" w:hAnsi="Times New Roman" w:cs="Times New Roman"/>
          <w:sz w:val="28"/>
          <w:szCs w:val="28"/>
        </w:rPr>
        <w:t xml:space="preserve">Результат духовно-нравственного развития, воспитания и социализации обучающихся </w:t>
      </w:r>
      <w:r w:rsidRPr="004722CC">
        <w:rPr>
          <w:rFonts w:ascii="Times New Roman" w:eastAsia="Times New Roman" w:hAnsi="Times New Roman" w:cs="Times New Roman"/>
          <w:b/>
          <w:bCs/>
          <w:sz w:val="28"/>
          <w:szCs w:val="28"/>
        </w:rPr>
        <w:t>в сфере физического,</w:t>
      </w:r>
      <w:r w:rsidR="00775EEE" w:rsidRPr="004722CC">
        <w:rPr>
          <w:rFonts w:ascii="Times New Roman" w:eastAsia="Times New Roman" w:hAnsi="Times New Roman" w:cs="Times New Roman"/>
          <w:b/>
          <w:bCs/>
          <w:sz w:val="28"/>
          <w:szCs w:val="28"/>
        </w:rPr>
        <w:t xml:space="preserve"> </w:t>
      </w:r>
      <w:r w:rsidRPr="004722CC">
        <w:rPr>
          <w:rFonts w:ascii="Times New Roman" w:eastAsia="Times New Roman" w:hAnsi="Times New Roman" w:cs="Times New Roman"/>
          <w:b/>
          <w:bCs/>
          <w:sz w:val="28"/>
          <w:szCs w:val="28"/>
        </w:rPr>
        <w:t>психологического,</w:t>
      </w:r>
      <w:r w:rsidR="00775EEE" w:rsidRPr="004722CC">
        <w:rPr>
          <w:rFonts w:ascii="Times New Roman" w:eastAsia="Times New Roman" w:hAnsi="Times New Roman" w:cs="Times New Roman"/>
          <w:b/>
          <w:bCs/>
          <w:sz w:val="28"/>
          <w:szCs w:val="28"/>
        </w:rPr>
        <w:t xml:space="preserve"> </w:t>
      </w:r>
      <w:r w:rsidRPr="004722CC">
        <w:rPr>
          <w:rFonts w:ascii="Times New Roman" w:eastAsia="Times New Roman" w:hAnsi="Times New Roman" w:cs="Times New Roman"/>
          <w:b/>
          <w:bCs/>
          <w:sz w:val="28"/>
          <w:szCs w:val="28"/>
        </w:rPr>
        <w:t>социального и</w:t>
      </w:r>
      <w:r w:rsidR="00775EEE" w:rsidRPr="004722CC">
        <w:rPr>
          <w:rFonts w:ascii="Times New Roman" w:eastAsia="Times New Roman" w:hAnsi="Times New Roman" w:cs="Times New Roman"/>
          <w:b/>
          <w:bCs/>
          <w:sz w:val="28"/>
          <w:szCs w:val="28"/>
        </w:rPr>
        <w:t xml:space="preserve"> </w:t>
      </w:r>
      <w:r w:rsidRPr="004722CC">
        <w:rPr>
          <w:rFonts w:ascii="Times New Roman" w:eastAsia="Times New Roman" w:hAnsi="Times New Roman" w:cs="Times New Roman"/>
          <w:b/>
          <w:bCs/>
          <w:sz w:val="28"/>
          <w:szCs w:val="28"/>
        </w:rPr>
        <w:t>академического благополучия обучающихся</w:t>
      </w:r>
      <w:r w:rsidRPr="004722CC">
        <w:rPr>
          <w:rFonts w:ascii="Times New Roman" w:eastAsia="Times New Roman" w:hAnsi="Times New Roman" w:cs="Times New Roman"/>
          <w:sz w:val="28"/>
          <w:szCs w:val="28"/>
        </w:rPr>
        <w:t>:</w:t>
      </w:r>
      <w:r w:rsidR="00775EEE"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физическое,</w:t>
      </w:r>
      <w:r w:rsidR="00775EEE"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эмоционально-</w:t>
      </w:r>
      <w:r w:rsidR="00775EEE"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DB19E9" w:rsidRPr="004722CC" w:rsidRDefault="00526220" w:rsidP="00775EEE">
      <w:pPr>
        <w:spacing w:line="235" w:lineRule="auto"/>
        <w:ind w:firstLine="710"/>
        <w:jc w:val="both"/>
        <w:rPr>
          <w:rFonts w:ascii="Times New Roman" w:hAnsi="Times New Roman" w:cs="Times New Roman"/>
          <w:sz w:val="28"/>
          <w:szCs w:val="28"/>
        </w:rPr>
      </w:pPr>
      <w:r>
        <w:rPr>
          <w:rFonts w:ascii="Times New Roman" w:eastAsia="Times New Roman" w:hAnsi="Times New Roman" w:cs="Times New Roman"/>
          <w:b/>
          <w:bCs/>
          <w:sz w:val="28"/>
          <w:szCs w:val="28"/>
        </w:rPr>
        <w:t>2</w:t>
      </w:r>
      <w:r w:rsidR="00DB19E9" w:rsidRPr="004722CC">
        <w:rPr>
          <w:rFonts w:ascii="Times New Roman" w:eastAsia="Times New Roman" w:hAnsi="Times New Roman" w:cs="Times New Roman"/>
          <w:b/>
          <w:bCs/>
          <w:sz w:val="28"/>
          <w:szCs w:val="28"/>
        </w:rPr>
        <w:t>.3.11.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rsidR="00DB19E9" w:rsidRPr="004722CC" w:rsidRDefault="00DB19E9" w:rsidP="00775EEE">
      <w:pPr>
        <w:spacing w:line="235" w:lineRule="auto"/>
        <w:ind w:right="20" w:firstLine="710"/>
        <w:jc w:val="both"/>
        <w:rPr>
          <w:rFonts w:ascii="Times New Roman" w:hAnsi="Times New Roman" w:cs="Times New Roman"/>
          <w:sz w:val="28"/>
          <w:szCs w:val="28"/>
        </w:rPr>
      </w:pPr>
      <w:r w:rsidRPr="004722CC">
        <w:rPr>
          <w:rFonts w:ascii="Times New Roman" w:eastAsia="Times New Roman" w:hAnsi="Times New Roman" w:cs="Times New Roman"/>
          <w:sz w:val="28"/>
          <w:szCs w:val="28"/>
        </w:rPr>
        <w:t>Уровень обеспечения в образовательной организации сохранения и укрепления физического, психологического здоровья и социального благополучия обучающихся выражается в следующих показателях:</w:t>
      </w:r>
    </w:p>
    <w:p w:rsidR="00DB19E9" w:rsidRPr="004722CC" w:rsidRDefault="00DB19E9" w:rsidP="00775EEE">
      <w:pPr>
        <w:spacing w:line="236" w:lineRule="auto"/>
        <w:ind w:firstLine="710"/>
        <w:jc w:val="both"/>
        <w:rPr>
          <w:rFonts w:ascii="Times New Roman" w:hAnsi="Times New Roman" w:cs="Times New Roman"/>
          <w:sz w:val="28"/>
          <w:szCs w:val="28"/>
        </w:rPr>
      </w:pPr>
      <w:r w:rsidRPr="004722CC">
        <w:rPr>
          <w:rFonts w:ascii="Times New Roman" w:eastAsia="Times New Roman" w:hAnsi="Times New Roman" w:cs="Times New Roman"/>
          <w:b/>
          <w:bCs/>
          <w:sz w:val="28"/>
          <w:szCs w:val="28"/>
        </w:rPr>
        <w:t xml:space="preserve">– </w:t>
      </w:r>
      <w:r w:rsidRPr="004722CC">
        <w:rPr>
          <w:rFonts w:ascii="Times New Roman" w:eastAsia="Times New Roman" w:hAnsi="Times New Roman" w:cs="Times New Roman"/>
          <w:sz w:val="28"/>
          <w:szCs w:val="28"/>
        </w:rPr>
        <w:t>степень учета в организации образовательной деятельности состояния</w:t>
      </w:r>
      <w:r w:rsidR="00775EEE"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здоровья обучающихся (заболеваний, ограничений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w:t>
      </w:r>
    </w:p>
    <w:p w:rsidR="00DB19E9" w:rsidRPr="004722CC" w:rsidRDefault="00DB19E9" w:rsidP="00775EEE">
      <w:pPr>
        <w:spacing w:line="236" w:lineRule="auto"/>
        <w:ind w:firstLine="710"/>
        <w:jc w:val="both"/>
        <w:rPr>
          <w:rFonts w:ascii="Times New Roman" w:hAnsi="Times New Roman" w:cs="Times New Roman"/>
          <w:sz w:val="28"/>
          <w:szCs w:val="28"/>
        </w:rPr>
      </w:pPr>
      <w:r w:rsidRPr="004722CC">
        <w:rPr>
          <w:rFonts w:ascii="Times New Roman" w:eastAsia="Times New Roman" w:hAnsi="Times New Roman" w:cs="Times New Roman"/>
          <w:b/>
          <w:bCs/>
          <w:sz w:val="28"/>
          <w:szCs w:val="28"/>
        </w:rPr>
        <w:t xml:space="preserve">– </w:t>
      </w:r>
      <w:r w:rsidRPr="004722CC">
        <w:rPr>
          <w:rFonts w:ascii="Times New Roman" w:eastAsia="Times New Roman" w:hAnsi="Times New Roman" w:cs="Times New Roman"/>
          <w:sz w:val="28"/>
          <w:szCs w:val="28"/>
        </w:rPr>
        <w:t>степень конкретности и измеримости задач по обеспечению жизни и</w:t>
      </w:r>
      <w:r w:rsidR="00775EEE"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здоровья обучающихся; уровень обусловленности задач анализом ситуации в образовательной организации, ученическом классе, учебной группе; уровень</w:t>
      </w:r>
      <w:r w:rsidR="00775EEE"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дифференциации работы исходя из состояния здоровья отдельных категорий обучающихся;</w:t>
      </w:r>
    </w:p>
    <w:p w:rsidR="00DB19E9" w:rsidRPr="004722CC" w:rsidRDefault="00DB19E9" w:rsidP="00775EEE">
      <w:pPr>
        <w:spacing w:line="234" w:lineRule="auto"/>
        <w:ind w:left="7" w:firstLine="710"/>
        <w:jc w:val="both"/>
        <w:rPr>
          <w:rFonts w:ascii="Times New Roman" w:hAnsi="Times New Roman" w:cs="Times New Roman"/>
          <w:sz w:val="28"/>
          <w:szCs w:val="28"/>
        </w:rPr>
      </w:pPr>
      <w:r w:rsidRPr="004722CC">
        <w:rPr>
          <w:rFonts w:ascii="Times New Roman" w:eastAsia="Times New Roman" w:hAnsi="Times New Roman" w:cs="Times New Roman"/>
          <w:b/>
          <w:bCs/>
          <w:sz w:val="28"/>
          <w:szCs w:val="28"/>
        </w:rPr>
        <w:t xml:space="preserve">– </w:t>
      </w:r>
      <w:r w:rsidRPr="004722CC">
        <w:rPr>
          <w:rFonts w:ascii="Times New Roman" w:eastAsia="Times New Roman" w:hAnsi="Times New Roman" w:cs="Times New Roman"/>
          <w:sz w:val="28"/>
          <w:szCs w:val="28"/>
        </w:rPr>
        <w:t>реалистичность количества и достаточность мероприятий по</w:t>
      </w:r>
      <w:r w:rsidR="00775EEE"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обеспечению рациональной организации учебно-воспитательного процесса и</w:t>
      </w:r>
      <w:r w:rsidR="00775EEE"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образовательной среды, по организации физкультурно-спортивной и оздоровительной работы, профилактической работы; по формированию у обучающихся осознанного отношения к собственному здоровью, устойчивых представлений о здоровье и здоровом образе жизни; формированию навыков оценки собственного функционального состояния; формированию у обучающихся компетенций в составлении и реализации рационального режима дня (тематика, форма и содержание которых адекватны задачам обеспечения жизни и здоровья обучающихся, здорового и безопасного образа жизни);</w:t>
      </w:r>
    </w:p>
    <w:p w:rsidR="00DB19E9" w:rsidRPr="004722CC" w:rsidRDefault="00DB19E9" w:rsidP="00DB19E9">
      <w:pPr>
        <w:spacing w:line="234" w:lineRule="auto"/>
        <w:ind w:left="7" w:right="20" w:firstLine="710"/>
        <w:rPr>
          <w:rFonts w:ascii="Times New Roman" w:hAnsi="Times New Roman" w:cs="Times New Roman"/>
          <w:sz w:val="28"/>
          <w:szCs w:val="28"/>
        </w:rPr>
      </w:pPr>
      <w:r w:rsidRPr="004722CC">
        <w:rPr>
          <w:rFonts w:ascii="Times New Roman" w:eastAsia="Times New Roman" w:hAnsi="Times New Roman" w:cs="Times New Roman"/>
          <w:b/>
          <w:bCs/>
          <w:sz w:val="28"/>
          <w:szCs w:val="28"/>
        </w:rPr>
        <w:t xml:space="preserve">– </w:t>
      </w:r>
      <w:r w:rsidRPr="004722CC">
        <w:rPr>
          <w:rFonts w:ascii="Times New Roman" w:eastAsia="Times New Roman" w:hAnsi="Times New Roman" w:cs="Times New Roman"/>
          <w:sz w:val="28"/>
          <w:szCs w:val="28"/>
        </w:rPr>
        <w:t>уровень безопасности для обучающихся среды образовательной</w:t>
      </w:r>
      <w:r w:rsidR="00775EEE"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организации, реалистичность количества и достаточность мероприятий;</w:t>
      </w:r>
    </w:p>
    <w:p w:rsidR="00DB19E9" w:rsidRPr="004722CC" w:rsidRDefault="00DB19E9" w:rsidP="00DB19E9">
      <w:pPr>
        <w:spacing w:line="15" w:lineRule="exact"/>
        <w:rPr>
          <w:rFonts w:ascii="Times New Roman" w:hAnsi="Times New Roman" w:cs="Times New Roman"/>
          <w:sz w:val="28"/>
          <w:szCs w:val="28"/>
        </w:rPr>
      </w:pPr>
    </w:p>
    <w:p w:rsidR="00DB19E9" w:rsidRPr="004722CC" w:rsidRDefault="00DB19E9" w:rsidP="00775EEE">
      <w:pPr>
        <w:spacing w:line="237" w:lineRule="auto"/>
        <w:ind w:left="7" w:firstLine="710"/>
        <w:jc w:val="both"/>
        <w:rPr>
          <w:rFonts w:ascii="Times New Roman" w:hAnsi="Times New Roman" w:cs="Times New Roman"/>
          <w:sz w:val="28"/>
          <w:szCs w:val="28"/>
        </w:rPr>
      </w:pPr>
      <w:r w:rsidRPr="004722CC">
        <w:rPr>
          <w:rFonts w:ascii="Times New Roman" w:eastAsia="Times New Roman" w:hAnsi="Times New Roman" w:cs="Times New Roman"/>
          <w:b/>
          <w:bCs/>
          <w:sz w:val="28"/>
          <w:szCs w:val="28"/>
        </w:rPr>
        <w:t xml:space="preserve">– </w:t>
      </w:r>
      <w:r w:rsidRPr="004722CC">
        <w:rPr>
          <w:rFonts w:ascii="Times New Roman" w:eastAsia="Times New Roman" w:hAnsi="Times New Roman" w:cs="Times New Roman"/>
          <w:sz w:val="28"/>
          <w:szCs w:val="28"/>
        </w:rPr>
        <w:t>согласованность мероприятий,</w:t>
      </w:r>
      <w:r w:rsidR="00775EEE"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обеспечивающих жизнь и здоровье</w:t>
      </w:r>
      <w:r w:rsidR="00775EEE"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обучающихся, формирование здорового и безопасного образа жизни с участием медиков и родителей обучающихся, привлечение профильных организаций, родителей, общественности и др. к организации мероприятий;</w:t>
      </w:r>
    </w:p>
    <w:p w:rsidR="00DB19E9" w:rsidRPr="004722CC" w:rsidRDefault="00DB19E9" w:rsidP="00775EEE">
      <w:pPr>
        <w:spacing w:line="238" w:lineRule="auto"/>
        <w:ind w:left="7" w:firstLine="710"/>
        <w:jc w:val="both"/>
        <w:rPr>
          <w:rFonts w:ascii="Times New Roman" w:hAnsi="Times New Roman" w:cs="Times New Roman"/>
          <w:sz w:val="28"/>
          <w:szCs w:val="28"/>
        </w:rPr>
      </w:pPr>
      <w:r w:rsidRPr="004722CC">
        <w:rPr>
          <w:rFonts w:ascii="Times New Roman" w:eastAsia="Times New Roman" w:hAnsi="Times New Roman" w:cs="Times New Roman"/>
          <w:b/>
          <w:bCs/>
          <w:sz w:val="28"/>
          <w:szCs w:val="28"/>
        </w:rPr>
        <w:t xml:space="preserve">– </w:t>
      </w:r>
      <w:r w:rsidRPr="004722CC">
        <w:rPr>
          <w:rFonts w:ascii="Times New Roman" w:eastAsia="Times New Roman" w:hAnsi="Times New Roman" w:cs="Times New Roman"/>
          <w:sz w:val="28"/>
          <w:szCs w:val="28"/>
        </w:rPr>
        <w:t>степень учета в осуществлении образовательной деятельности состояния</w:t>
      </w:r>
      <w:r w:rsidR="00775EEE"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межличностных отношений в сообществах обучающихся (конкретность и измеримость задач по обеспечению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 периодичность фиксации динамики состояния межличностных отношений в ученических классах);</w:t>
      </w:r>
    </w:p>
    <w:p w:rsidR="00DB19E9" w:rsidRPr="004722CC" w:rsidRDefault="00DB19E9" w:rsidP="00775EEE">
      <w:pPr>
        <w:ind w:left="707"/>
        <w:rPr>
          <w:rFonts w:ascii="Times New Roman" w:hAnsi="Times New Roman" w:cs="Times New Roman"/>
          <w:sz w:val="28"/>
          <w:szCs w:val="28"/>
        </w:rPr>
      </w:pPr>
      <w:r w:rsidRPr="004722CC">
        <w:rPr>
          <w:rFonts w:ascii="Times New Roman" w:eastAsia="Times New Roman" w:hAnsi="Times New Roman" w:cs="Times New Roman"/>
          <w:b/>
          <w:bCs/>
          <w:sz w:val="28"/>
          <w:szCs w:val="28"/>
        </w:rPr>
        <w:t>–</w:t>
      </w:r>
      <w:r w:rsidRPr="004722CC">
        <w:rPr>
          <w:rFonts w:ascii="Times New Roman" w:eastAsia="Times New Roman" w:hAnsi="Times New Roman" w:cs="Times New Roman"/>
          <w:sz w:val="28"/>
          <w:szCs w:val="28"/>
        </w:rPr>
        <w:t>реалистичность</w:t>
      </w:r>
      <w:r w:rsidR="00775EEE"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количества</w:t>
      </w:r>
      <w:r w:rsidR="00775EEE"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и</w:t>
      </w:r>
      <w:r w:rsidR="00775EEE"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достаточность</w:t>
      </w:r>
      <w:r w:rsidR="00775EEE"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мероприятий,</w:t>
      </w:r>
      <w:r w:rsidR="00775EEE"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обеспечивающих позитивные межличностные отношения, атмосферу снисходительности, терпимости друг к другу, в том числе поддержку лидеров ученических сообществ, недопущение притеснения одними детьми других, оптимизацию взаимоотношений между микрогруппами, между обучающимися и учителями;</w:t>
      </w:r>
    </w:p>
    <w:p w:rsidR="00DB19E9" w:rsidRPr="004722CC" w:rsidRDefault="00DB19E9" w:rsidP="00775EEE">
      <w:pPr>
        <w:spacing w:line="234" w:lineRule="auto"/>
        <w:ind w:left="7" w:firstLine="710"/>
        <w:rPr>
          <w:rFonts w:ascii="Times New Roman" w:hAnsi="Times New Roman" w:cs="Times New Roman"/>
          <w:sz w:val="28"/>
          <w:szCs w:val="28"/>
        </w:rPr>
      </w:pPr>
      <w:r w:rsidRPr="004722CC">
        <w:rPr>
          <w:rFonts w:ascii="Times New Roman" w:eastAsia="Times New Roman" w:hAnsi="Times New Roman" w:cs="Times New Roman"/>
          <w:b/>
          <w:bCs/>
          <w:sz w:val="28"/>
          <w:szCs w:val="28"/>
        </w:rPr>
        <w:t xml:space="preserve">– </w:t>
      </w:r>
      <w:r w:rsidRPr="004722CC">
        <w:rPr>
          <w:rFonts w:ascii="Times New Roman" w:eastAsia="Times New Roman" w:hAnsi="Times New Roman" w:cs="Times New Roman"/>
          <w:sz w:val="28"/>
          <w:szCs w:val="28"/>
        </w:rPr>
        <w:t>согласованность с психологом мероприятий,</w:t>
      </w:r>
      <w:r w:rsidR="00775EEE"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обеспечивающих</w:t>
      </w:r>
      <w:r w:rsidR="00775EEE"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позитивные межличностные отношения обучающихся, с психологом;</w:t>
      </w:r>
    </w:p>
    <w:p w:rsidR="00DB19E9" w:rsidRPr="004722CC" w:rsidRDefault="00DB19E9" w:rsidP="00775EEE">
      <w:pPr>
        <w:spacing w:line="235" w:lineRule="auto"/>
        <w:ind w:left="7" w:firstLine="710"/>
        <w:jc w:val="both"/>
        <w:rPr>
          <w:rFonts w:ascii="Times New Roman" w:eastAsia="Times New Roman" w:hAnsi="Times New Roman" w:cs="Times New Roman"/>
          <w:sz w:val="28"/>
          <w:szCs w:val="28"/>
        </w:rPr>
      </w:pPr>
      <w:r w:rsidRPr="004722CC">
        <w:rPr>
          <w:rFonts w:ascii="Times New Roman" w:eastAsia="Times New Roman" w:hAnsi="Times New Roman" w:cs="Times New Roman"/>
          <w:b/>
          <w:bCs/>
          <w:sz w:val="28"/>
          <w:szCs w:val="28"/>
        </w:rPr>
        <w:t xml:space="preserve">– </w:t>
      </w:r>
      <w:r w:rsidRPr="004722CC">
        <w:rPr>
          <w:rFonts w:ascii="Times New Roman" w:eastAsia="Times New Roman" w:hAnsi="Times New Roman" w:cs="Times New Roman"/>
          <w:sz w:val="28"/>
          <w:szCs w:val="28"/>
        </w:rPr>
        <w:t>степень учета индивидуальных особенностей обучающихся при</w:t>
      </w:r>
      <w:r w:rsidR="00775EEE"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освоении содержания образования в реализуемых образовательных программах (учет индивидуальных возможностей, а также типичных и персональных трудностей</w:t>
      </w:r>
      <w:r w:rsidR="00775EEE" w:rsidRPr="004722CC">
        <w:rPr>
          <w:rFonts w:ascii="Times New Roman" w:eastAsia="Times New Roman" w:hAnsi="Times New Roman" w:cs="Times New Roman"/>
          <w:sz w:val="28"/>
          <w:szCs w:val="28"/>
        </w:rPr>
        <w:t xml:space="preserve"> в </w:t>
      </w:r>
      <w:r w:rsidRPr="004722CC">
        <w:rPr>
          <w:rFonts w:ascii="Times New Roman" w:eastAsia="Times New Roman" w:hAnsi="Times New Roman" w:cs="Times New Roman"/>
          <w:sz w:val="28"/>
          <w:szCs w:val="28"/>
        </w:rPr>
        <w:t>освоении обучающимися содержания образования);</w:t>
      </w:r>
    </w:p>
    <w:p w:rsidR="00DB19E9" w:rsidRPr="004722CC" w:rsidRDefault="00DB19E9" w:rsidP="00775EEE">
      <w:pPr>
        <w:spacing w:line="235" w:lineRule="auto"/>
        <w:ind w:left="7" w:right="20" w:firstLine="710"/>
        <w:jc w:val="both"/>
        <w:rPr>
          <w:rFonts w:ascii="Times New Roman" w:eastAsia="Times New Roman" w:hAnsi="Times New Roman" w:cs="Times New Roman"/>
          <w:sz w:val="28"/>
          <w:szCs w:val="28"/>
        </w:rPr>
      </w:pPr>
      <w:r w:rsidRPr="004722CC">
        <w:rPr>
          <w:rFonts w:ascii="Times New Roman" w:eastAsia="Times New Roman" w:hAnsi="Times New Roman" w:cs="Times New Roman"/>
          <w:b/>
          <w:bCs/>
          <w:sz w:val="28"/>
          <w:szCs w:val="28"/>
        </w:rPr>
        <w:t xml:space="preserve">– </w:t>
      </w:r>
      <w:r w:rsidRPr="004722CC">
        <w:rPr>
          <w:rFonts w:ascii="Times New Roman" w:eastAsia="Times New Roman" w:hAnsi="Times New Roman" w:cs="Times New Roman"/>
          <w:sz w:val="28"/>
          <w:szCs w:val="28"/>
        </w:rPr>
        <w:t>уровень поддержки позитивной динамики академических достижений</w:t>
      </w:r>
      <w:r w:rsidR="00775EEE"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обучающихся, степень дифференциации стимулирования обучения отдельных категорий обучающихся;</w:t>
      </w:r>
    </w:p>
    <w:p w:rsidR="00DB19E9" w:rsidRPr="004722CC" w:rsidRDefault="00DB19E9" w:rsidP="00775EEE">
      <w:pPr>
        <w:spacing w:line="237" w:lineRule="auto"/>
        <w:ind w:left="7" w:firstLine="710"/>
        <w:jc w:val="both"/>
        <w:rPr>
          <w:rFonts w:ascii="Times New Roman" w:hAnsi="Times New Roman" w:cs="Times New Roman"/>
          <w:sz w:val="28"/>
          <w:szCs w:val="28"/>
        </w:rPr>
      </w:pPr>
      <w:r w:rsidRPr="004722CC">
        <w:rPr>
          <w:rFonts w:ascii="Times New Roman" w:eastAsia="Times New Roman" w:hAnsi="Times New Roman" w:cs="Times New Roman"/>
          <w:b/>
          <w:bCs/>
          <w:sz w:val="28"/>
          <w:szCs w:val="28"/>
        </w:rPr>
        <w:t xml:space="preserve">– </w:t>
      </w:r>
      <w:r w:rsidRPr="004722CC">
        <w:rPr>
          <w:rFonts w:ascii="Times New Roman" w:eastAsia="Times New Roman" w:hAnsi="Times New Roman" w:cs="Times New Roman"/>
          <w:sz w:val="28"/>
          <w:szCs w:val="28"/>
        </w:rPr>
        <w:t>реалистичность количества и достаточность мероприятий,</w:t>
      </w:r>
      <w:r w:rsidR="00775EEE"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направленных</w:t>
      </w:r>
      <w:r w:rsidR="00775EEE"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на обеспечение мотивации учебной деятельности; обеспечение академических достижений одаренных обучающихся; преодоление трудностей в освоении содержания образования; обеспечение образовательной среды;</w:t>
      </w:r>
      <w:r w:rsidR="00775EEE"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b/>
          <w:bCs/>
          <w:sz w:val="28"/>
          <w:szCs w:val="28"/>
        </w:rPr>
        <w:t xml:space="preserve">– </w:t>
      </w:r>
      <w:r w:rsidRPr="004722CC">
        <w:rPr>
          <w:rFonts w:ascii="Times New Roman" w:eastAsia="Times New Roman" w:hAnsi="Times New Roman" w:cs="Times New Roman"/>
          <w:sz w:val="28"/>
          <w:szCs w:val="28"/>
        </w:rPr>
        <w:t>обеспечение условий защиты детей от информации,</w:t>
      </w:r>
      <w:r w:rsidR="00775EEE"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причиняющей вред</w:t>
      </w:r>
      <w:r w:rsidR="00775EEE"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их здоровью и психическому развитию;</w:t>
      </w:r>
    </w:p>
    <w:p w:rsidR="00DB19E9" w:rsidRPr="004722CC" w:rsidRDefault="00DB19E9" w:rsidP="008752A9">
      <w:pPr>
        <w:spacing w:line="237" w:lineRule="auto"/>
        <w:ind w:firstLine="710"/>
        <w:jc w:val="both"/>
        <w:rPr>
          <w:rFonts w:ascii="Times New Roman" w:hAnsi="Times New Roman" w:cs="Times New Roman"/>
          <w:sz w:val="28"/>
          <w:szCs w:val="28"/>
        </w:rPr>
      </w:pPr>
      <w:r w:rsidRPr="004722CC">
        <w:rPr>
          <w:rFonts w:ascii="Times New Roman" w:eastAsia="Times New Roman" w:hAnsi="Times New Roman" w:cs="Times New Roman"/>
          <w:b/>
          <w:bCs/>
          <w:sz w:val="28"/>
          <w:szCs w:val="28"/>
        </w:rPr>
        <w:t xml:space="preserve">– </w:t>
      </w:r>
      <w:r w:rsidRPr="004722CC">
        <w:rPr>
          <w:rFonts w:ascii="Times New Roman" w:eastAsia="Times New Roman" w:hAnsi="Times New Roman" w:cs="Times New Roman"/>
          <w:sz w:val="28"/>
          <w:szCs w:val="28"/>
        </w:rPr>
        <w:t>согласованность мероприятий содействия обучающимся в освоении</w:t>
      </w:r>
      <w:r w:rsidR="008752A9"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программ общего образования и подготовки к ЕГЭ с учителями-предметниками и родителями обучающихся; вовлечение родителей в деятельность по обеспечению успеха в подготовке к итоговой государственной аттестации.</w:t>
      </w:r>
    </w:p>
    <w:p w:rsidR="00DB19E9" w:rsidRPr="004722CC" w:rsidRDefault="00DB19E9" w:rsidP="008752A9">
      <w:pPr>
        <w:spacing w:line="237" w:lineRule="auto"/>
        <w:ind w:firstLine="710"/>
        <w:jc w:val="both"/>
        <w:rPr>
          <w:rFonts w:ascii="Times New Roman" w:hAnsi="Times New Roman" w:cs="Times New Roman"/>
          <w:sz w:val="28"/>
          <w:szCs w:val="28"/>
        </w:rPr>
      </w:pPr>
      <w:r w:rsidRPr="004722CC">
        <w:rPr>
          <w:rFonts w:ascii="Times New Roman" w:eastAsia="Times New Roman" w:hAnsi="Times New Roman" w:cs="Times New Roman"/>
          <w:sz w:val="28"/>
          <w:szCs w:val="28"/>
        </w:rPr>
        <w:t>Степень реализации задачи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w:t>
      </w:r>
    </w:p>
    <w:p w:rsidR="00DB19E9" w:rsidRPr="004722CC" w:rsidRDefault="00DB19E9" w:rsidP="008752A9">
      <w:pPr>
        <w:spacing w:line="237" w:lineRule="auto"/>
        <w:ind w:firstLine="710"/>
        <w:jc w:val="both"/>
        <w:rPr>
          <w:rFonts w:ascii="Times New Roman" w:hAnsi="Times New Roman" w:cs="Times New Roman"/>
          <w:sz w:val="28"/>
          <w:szCs w:val="28"/>
        </w:rPr>
      </w:pPr>
      <w:r w:rsidRPr="004722CC">
        <w:rPr>
          <w:rFonts w:ascii="Times New Roman" w:eastAsia="Times New Roman" w:hAnsi="Times New Roman" w:cs="Times New Roman"/>
          <w:b/>
          <w:bCs/>
          <w:sz w:val="28"/>
          <w:szCs w:val="28"/>
        </w:rPr>
        <w:t xml:space="preserve">– </w:t>
      </w:r>
      <w:r w:rsidRPr="004722CC">
        <w:rPr>
          <w:rFonts w:ascii="Times New Roman" w:eastAsia="Times New Roman" w:hAnsi="Times New Roman" w:cs="Times New Roman"/>
          <w:sz w:val="28"/>
          <w:szCs w:val="28"/>
        </w:rPr>
        <w:t>степень конкретности задач патриотического,</w:t>
      </w:r>
      <w:r w:rsidR="008752A9"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гражданского,</w:t>
      </w:r>
      <w:r w:rsidR="008752A9"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учет возрастных особенностей, традиций образовательной организации, специфики ученического класса;</w:t>
      </w:r>
    </w:p>
    <w:p w:rsidR="00DB19E9" w:rsidRPr="004722CC" w:rsidRDefault="00DB19E9" w:rsidP="008752A9">
      <w:pPr>
        <w:spacing w:line="238" w:lineRule="auto"/>
        <w:ind w:firstLine="710"/>
        <w:jc w:val="both"/>
        <w:rPr>
          <w:rFonts w:ascii="Times New Roman" w:hAnsi="Times New Roman" w:cs="Times New Roman"/>
          <w:sz w:val="28"/>
          <w:szCs w:val="28"/>
        </w:rPr>
      </w:pPr>
      <w:r w:rsidRPr="004722CC">
        <w:rPr>
          <w:rFonts w:ascii="Times New Roman" w:eastAsia="Times New Roman" w:hAnsi="Times New Roman" w:cs="Times New Roman"/>
          <w:b/>
          <w:bCs/>
          <w:sz w:val="28"/>
          <w:szCs w:val="28"/>
        </w:rPr>
        <w:t xml:space="preserve">– </w:t>
      </w:r>
      <w:r w:rsidRPr="004722CC">
        <w:rPr>
          <w:rFonts w:ascii="Times New Roman" w:eastAsia="Times New Roman" w:hAnsi="Times New Roman" w:cs="Times New Roman"/>
          <w:sz w:val="28"/>
          <w:szCs w:val="28"/>
        </w:rPr>
        <w:t>степень реалистичности количества и достаточности мероприятий,</w:t>
      </w:r>
      <w:r w:rsidR="008752A9"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вовлеченность обучающихся в общественную самоорганизацию жизни образовательной организации (тематика, форма и содержание которых адекватны задачам патриотического, гражданского, трудового, экологического воспитания обучающихся);</w:t>
      </w:r>
    </w:p>
    <w:p w:rsidR="00DB19E9" w:rsidRPr="004722CC" w:rsidRDefault="00DB19E9" w:rsidP="008752A9">
      <w:pPr>
        <w:spacing w:line="235" w:lineRule="auto"/>
        <w:ind w:right="20" w:firstLine="710"/>
        <w:jc w:val="both"/>
        <w:rPr>
          <w:rFonts w:ascii="Times New Roman" w:hAnsi="Times New Roman" w:cs="Times New Roman"/>
          <w:sz w:val="28"/>
          <w:szCs w:val="28"/>
        </w:rPr>
      </w:pPr>
      <w:r w:rsidRPr="004722CC">
        <w:rPr>
          <w:rFonts w:ascii="Times New Roman" w:eastAsia="Times New Roman" w:hAnsi="Times New Roman" w:cs="Times New Roman"/>
          <w:b/>
          <w:bCs/>
          <w:sz w:val="28"/>
          <w:szCs w:val="28"/>
        </w:rPr>
        <w:t xml:space="preserve">– </w:t>
      </w:r>
      <w:r w:rsidRPr="004722CC">
        <w:rPr>
          <w:rFonts w:ascii="Times New Roman" w:eastAsia="Times New Roman" w:hAnsi="Times New Roman" w:cs="Times New Roman"/>
          <w:sz w:val="28"/>
          <w:szCs w:val="28"/>
        </w:rPr>
        <w:t>степень обеспечения в деятельности педагогов решения задач</w:t>
      </w:r>
      <w:r w:rsidR="008752A9"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педагогической поддержки обучающихся, содействия обучающимся в самопознании, самоопределении, самосовершенствовании;</w:t>
      </w:r>
    </w:p>
    <w:p w:rsidR="00DB19E9" w:rsidRPr="004722CC" w:rsidRDefault="00DB19E9" w:rsidP="008752A9">
      <w:pPr>
        <w:ind w:firstLine="710"/>
        <w:jc w:val="both"/>
        <w:rPr>
          <w:rFonts w:ascii="Times New Roman" w:hAnsi="Times New Roman" w:cs="Times New Roman"/>
          <w:sz w:val="28"/>
          <w:szCs w:val="28"/>
        </w:rPr>
      </w:pPr>
      <w:r w:rsidRPr="004722CC">
        <w:rPr>
          <w:rFonts w:ascii="Times New Roman" w:eastAsia="Times New Roman" w:hAnsi="Times New Roman" w:cs="Times New Roman"/>
          <w:b/>
          <w:bCs/>
          <w:sz w:val="28"/>
          <w:szCs w:val="28"/>
        </w:rPr>
        <w:t xml:space="preserve">– </w:t>
      </w:r>
      <w:r w:rsidRPr="004722CC">
        <w:rPr>
          <w:rFonts w:ascii="Times New Roman" w:eastAsia="Times New Roman" w:hAnsi="Times New Roman" w:cs="Times New Roman"/>
          <w:sz w:val="28"/>
          <w:szCs w:val="28"/>
        </w:rPr>
        <w:t>интенсивность взаимодействия с социальными институтами,</w:t>
      </w:r>
      <w:r w:rsidR="008752A9"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социальными организациями, отдельными лицами – субъектами актуальных социальных практик;</w:t>
      </w:r>
    </w:p>
    <w:p w:rsidR="00DB19E9" w:rsidRPr="004722CC" w:rsidRDefault="00DB19E9" w:rsidP="008752A9">
      <w:pPr>
        <w:ind w:firstLine="710"/>
        <w:jc w:val="both"/>
        <w:rPr>
          <w:rFonts w:ascii="Times New Roman" w:hAnsi="Times New Roman" w:cs="Times New Roman"/>
          <w:sz w:val="28"/>
          <w:szCs w:val="28"/>
        </w:rPr>
      </w:pPr>
      <w:r w:rsidRPr="004722CC">
        <w:rPr>
          <w:rFonts w:ascii="Times New Roman" w:eastAsia="Times New Roman" w:hAnsi="Times New Roman" w:cs="Times New Roman"/>
          <w:b/>
          <w:bCs/>
          <w:sz w:val="28"/>
          <w:szCs w:val="28"/>
        </w:rPr>
        <w:t xml:space="preserve">– </w:t>
      </w:r>
      <w:r w:rsidRPr="004722CC">
        <w:rPr>
          <w:rFonts w:ascii="Times New Roman" w:eastAsia="Times New Roman" w:hAnsi="Times New Roman" w:cs="Times New Roman"/>
          <w:sz w:val="28"/>
          <w:szCs w:val="28"/>
        </w:rPr>
        <w:t>согласованность мероприятий патриотического,</w:t>
      </w:r>
      <w:r w:rsidR="008752A9"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гражданского,</w:t>
      </w:r>
      <w:r w:rsidR="008752A9"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w:t>
      </w:r>
    </w:p>
    <w:p w:rsidR="00DB19E9" w:rsidRPr="004722CC" w:rsidRDefault="00DB19E9" w:rsidP="00DB19E9">
      <w:pPr>
        <w:spacing w:line="237" w:lineRule="auto"/>
        <w:ind w:firstLine="710"/>
        <w:jc w:val="both"/>
        <w:rPr>
          <w:rFonts w:ascii="Times New Roman" w:hAnsi="Times New Roman" w:cs="Times New Roman"/>
          <w:sz w:val="28"/>
          <w:szCs w:val="28"/>
        </w:rPr>
      </w:pPr>
      <w:r w:rsidRPr="004722CC">
        <w:rPr>
          <w:rFonts w:ascii="Times New Roman" w:eastAsia="Times New Roman" w:hAnsi="Times New Roman" w:cs="Times New Roman"/>
          <w:sz w:val="28"/>
          <w:szCs w:val="28"/>
        </w:rPr>
        <w:t>Степень реализации образовательной организацией задач развития у обучающегося самостоятельности, формирования готовности к жизненному самоопределению (в профессиональной, досуговой, образовательной и других сферах жизни) выражается в формировании у обучающихся компетенции обоснованного выбора в условиях возможного негативного воздействия информационных ресурсов.</w:t>
      </w:r>
    </w:p>
    <w:p w:rsidR="00DB19E9" w:rsidRPr="004722CC" w:rsidRDefault="00DB19E9" w:rsidP="00DB19E9">
      <w:pPr>
        <w:spacing w:line="22" w:lineRule="exact"/>
        <w:rPr>
          <w:rFonts w:ascii="Times New Roman" w:hAnsi="Times New Roman" w:cs="Times New Roman"/>
          <w:sz w:val="28"/>
          <w:szCs w:val="28"/>
        </w:rPr>
      </w:pPr>
    </w:p>
    <w:p w:rsidR="00C46955" w:rsidRPr="004722CC" w:rsidRDefault="00DB19E9" w:rsidP="00DB19E9">
      <w:pPr>
        <w:spacing w:line="236" w:lineRule="auto"/>
        <w:ind w:firstLine="710"/>
        <w:jc w:val="both"/>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Степень реальности достижений школы в воспитании и социализации подростков выражается в доле выпускников школы, которые продемонстрировали результативность в решении задач продолжения образования, трудоустройства, успехи в профессиональной деятельности.</w:t>
      </w:r>
    </w:p>
    <w:p w:rsidR="00C46955" w:rsidRPr="004722CC" w:rsidRDefault="00C46955" w:rsidP="00DB19E9">
      <w:pPr>
        <w:spacing w:line="236" w:lineRule="auto"/>
        <w:ind w:firstLine="710"/>
        <w:jc w:val="both"/>
        <w:rPr>
          <w:rFonts w:ascii="Times New Roman" w:eastAsia="Times New Roman" w:hAnsi="Times New Roman" w:cs="Times New Roman"/>
          <w:sz w:val="28"/>
          <w:szCs w:val="28"/>
        </w:rPr>
      </w:pPr>
    </w:p>
    <w:p w:rsidR="00C46955" w:rsidRPr="004722CC" w:rsidRDefault="00526220" w:rsidP="001C1D9E">
      <w:pPr>
        <w:ind w:left="707"/>
        <w:rPr>
          <w:rFonts w:ascii="Times New Roman" w:hAnsi="Times New Roman" w:cs="Times New Roman"/>
          <w:sz w:val="28"/>
          <w:szCs w:val="28"/>
        </w:rPr>
      </w:pPr>
      <w:r>
        <w:rPr>
          <w:rFonts w:ascii="Times New Roman" w:eastAsia="Times New Roman" w:hAnsi="Times New Roman" w:cs="Times New Roman"/>
          <w:b/>
          <w:bCs/>
          <w:sz w:val="28"/>
          <w:szCs w:val="28"/>
        </w:rPr>
        <w:t>2</w:t>
      </w:r>
      <w:r w:rsidR="00C46955" w:rsidRPr="004722CC">
        <w:rPr>
          <w:rFonts w:ascii="Times New Roman" w:eastAsia="Times New Roman" w:hAnsi="Times New Roman" w:cs="Times New Roman"/>
          <w:b/>
          <w:bCs/>
          <w:sz w:val="28"/>
          <w:szCs w:val="28"/>
        </w:rPr>
        <w:t>.4. Программа коррекционной работы</w:t>
      </w:r>
    </w:p>
    <w:p w:rsidR="00C46955" w:rsidRPr="004722CC" w:rsidRDefault="00C46955" w:rsidP="001C1D9E">
      <w:pPr>
        <w:spacing w:line="237" w:lineRule="auto"/>
        <w:ind w:left="7" w:firstLine="710"/>
        <w:jc w:val="both"/>
        <w:rPr>
          <w:rFonts w:ascii="Times New Roman" w:hAnsi="Times New Roman" w:cs="Times New Roman"/>
          <w:sz w:val="28"/>
          <w:szCs w:val="28"/>
        </w:rPr>
      </w:pPr>
      <w:r w:rsidRPr="004722CC">
        <w:rPr>
          <w:rFonts w:ascii="Times New Roman" w:eastAsia="Times New Roman" w:hAnsi="Times New Roman" w:cs="Times New Roman"/>
          <w:sz w:val="28"/>
          <w:szCs w:val="28"/>
        </w:rPr>
        <w:t>Программа коррекционной работы (ПКР) является неотъемлемым структурным компонентом основной образовательной программы образовательной организации. ПКР разрабатывается для обучающихся с ограниченными возможностями здоровья.</w:t>
      </w:r>
    </w:p>
    <w:p w:rsidR="00C46955" w:rsidRPr="004722CC" w:rsidRDefault="00C46955" w:rsidP="001C1D9E">
      <w:pPr>
        <w:spacing w:line="239" w:lineRule="auto"/>
        <w:ind w:left="7" w:firstLine="710"/>
        <w:jc w:val="both"/>
        <w:rPr>
          <w:rFonts w:ascii="Times New Roman" w:hAnsi="Times New Roman" w:cs="Times New Roman"/>
          <w:sz w:val="28"/>
          <w:szCs w:val="28"/>
        </w:rPr>
      </w:pPr>
      <w:r w:rsidRPr="004722CC">
        <w:rPr>
          <w:rFonts w:ascii="Times New Roman" w:eastAsia="Times New Roman" w:hAnsi="Times New Roman" w:cs="Times New Roman"/>
          <w:sz w:val="28"/>
          <w:szCs w:val="28"/>
        </w:rPr>
        <w:t>Обучающийся с ограниченными возможностями здоровья (ОВЗ) — физическое лицо, имеющее недостатки в физическом и (или) психологическом развитии, подтвержденные психолого-медико-педагогической комиссией (ПМПК) и препятствующие получению образования без создания специальных условий. Содержание образования и условия организации обучения и воспитания обучающихся с ОВЗ определяются адаптированной образовательной программой, а для инвалидов — индивидуальной программой реабилитации инвалида. Адаптированная образовательная программа — образовательная программа, адаптированная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C46955" w:rsidRPr="004722CC" w:rsidRDefault="00C46955" w:rsidP="001C1D9E">
      <w:pPr>
        <w:spacing w:line="235" w:lineRule="auto"/>
        <w:ind w:left="7" w:firstLine="710"/>
        <w:jc w:val="both"/>
        <w:rPr>
          <w:rFonts w:ascii="Times New Roman" w:hAnsi="Times New Roman" w:cs="Times New Roman"/>
          <w:sz w:val="28"/>
          <w:szCs w:val="28"/>
        </w:rPr>
      </w:pPr>
      <w:r w:rsidRPr="004722CC">
        <w:rPr>
          <w:rFonts w:ascii="Times New Roman" w:eastAsia="Times New Roman" w:hAnsi="Times New Roman" w:cs="Times New Roman"/>
          <w:sz w:val="28"/>
          <w:szCs w:val="28"/>
        </w:rPr>
        <w:t>ПКР вариативна по форме и содержанию в зависимости от состава обучающихся с ОВЗ, региональной специфики и возможностей организации, осуществляющей образовательную деятельность.</w:t>
      </w:r>
    </w:p>
    <w:p w:rsidR="00C46955" w:rsidRPr="004722CC" w:rsidRDefault="00C46955" w:rsidP="001C1D9E">
      <w:pPr>
        <w:spacing w:line="235" w:lineRule="auto"/>
        <w:ind w:left="7" w:firstLine="710"/>
        <w:jc w:val="both"/>
        <w:rPr>
          <w:rFonts w:ascii="Times New Roman" w:hAnsi="Times New Roman" w:cs="Times New Roman"/>
          <w:sz w:val="28"/>
          <w:szCs w:val="28"/>
        </w:rPr>
      </w:pPr>
      <w:r w:rsidRPr="004722CC">
        <w:rPr>
          <w:rFonts w:ascii="Times New Roman" w:eastAsia="Times New Roman" w:hAnsi="Times New Roman" w:cs="Times New Roman"/>
          <w:sz w:val="28"/>
          <w:szCs w:val="28"/>
        </w:rPr>
        <w:t>Программа коррекционной работы на уровне среднего общего образования преемственно связана с программой коррекционной работы на уровне основного общего образования, является ее логическим продолжением.</w:t>
      </w:r>
    </w:p>
    <w:p w:rsidR="00C46955" w:rsidRPr="004722CC" w:rsidRDefault="00C46955" w:rsidP="001C1D9E">
      <w:pPr>
        <w:spacing w:line="236" w:lineRule="auto"/>
        <w:ind w:left="7" w:firstLine="710"/>
        <w:jc w:val="both"/>
        <w:rPr>
          <w:rFonts w:ascii="Times New Roman" w:hAnsi="Times New Roman" w:cs="Times New Roman"/>
          <w:sz w:val="28"/>
          <w:szCs w:val="28"/>
        </w:rPr>
      </w:pPr>
      <w:r w:rsidRPr="004722CC">
        <w:rPr>
          <w:rFonts w:ascii="Times New Roman" w:eastAsia="Times New Roman" w:hAnsi="Times New Roman" w:cs="Times New Roman"/>
          <w:sz w:val="28"/>
          <w:szCs w:val="28"/>
        </w:rPr>
        <w:t>Программа коррекционной работы на уровне среднего общего образования обязательна в процессе обучения подростков с ОВЗ и инвалидов, у которых имеются особые образовательные потребности, а также обеспечивает поддержку школьников, оказавшихся в трудной жизненной ситуации.</w:t>
      </w:r>
    </w:p>
    <w:p w:rsidR="00C46955" w:rsidRPr="004722CC" w:rsidRDefault="00C46955" w:rsidP="001C1D9E">
      <w:pPr>
        <w:spacing w:line="241" w:lineRule="auto"/>
        <w:ind w:left="7" w:right="20" w:firstLine="710"/>
        <w:jc w:val="both"/>
        <w:rPr>
          <w:rFonts w:ascii="Times New Roman" w:hAnsi="Times New Roman" w:cs="Times New Roman"/>
          <w:sz w:val="28"/>
          <w:szCs w:val="28"/>
        </w:rPr>
      </w:pPr>
      <w:r w:rsidRPr="004722CC">
        <w:rPr>
          <w:rFonts w:ascii="Times New Roman" w:eastAsia="Times New Roman" w:hAnsi="Times New Roman" w:cs="Times New Roman"/>
          <w:sz w:val="28"/>
          <w:szCs w:val="28"/>
        </w:rPr>
        <w:t>Программа коррекционной работы разрабатывается на весь период освоения уровня среднего общего образования, имеет четкую структуру и включает несколько разделов.</w:t>
      </w:r>
    </w:p>
    <w:p w:rsidR="00C46955" w:rsidRPr="004722CC" w:rsidRDefault="00526220" w:rsidP="001C1D9E">
      <w:pPr>
        <w:ind w:left="707"/>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2</w:t>
      </w:r>
      <w:r w:rsidR="00C46955" w:rsidRPr="004722CC">
        <w:rPr>
          <w:rFonts w:ascii="Times New Roman" w:eastAsia="Times New Roman" w:hAnsi="Times New Roman" w:cs="Times New Roman"/>
          <w:b/>
          <w:bCs/>
          <w:sz w:val="28"/>
          <w:szCs w:val="28"/>
        </w:rPr>
        <w:t>.4.1. Цели и задачи программы коррекционной работы с обучающимися</w:t>
      </w:r>
      <w:r w:rsidR="001C1D9E" w:rsidRPr="004722CC">
        <w:rPr>
          <w:rFonts w:ascii="Times New Roman" w:eastAsia="Times New Roman" w:hAnsi="Times New Roman" w:cs="Times New Roman"/>
          <w:b/>
          <w:bCs/>
          <w:sz w:val="28"/>
          <w:szCs w:val="28"/>
        </w:rPr>
        <w:t xml:space="preserve"> с  </w:t>
      </w:r>
      <w:r w:rsidR="00C46955" w:rsidRPr="004722CC">
        <w:rPr>
          <w:rFonts w:ascii="Times New Roman" w:eastAsia="Times New Roman" w:hAnsi="Times New Roman" w:cs="Times New Roman"/>
          <w:b/>
          <w:bCs/>
          <w:sz w:val="28"/>
          <w:szCs w:val="28"/>
        </w:rPr>
        <w:t>особыми образовательными потребностями, в том числе с ограниченными возможностями здоровья и инвалидами, на уровне среднего общего образования</w:t>
      </w:r>
    </w:p>
    <w:p w:rsidR="00C46955" w:rsidRPr="00526220" w:rsidRDefault="00C46955" w:rsidP="001C1D9E">
      <w:pPr>
        <w:numPr>
          <w:ilvl w:val="1"/>
          <w:numId w:val="128"/>
        </w:numPr>
        <w:tabs>
          <w:tab w:val="left" w:pos="995"/>
        </w:tabs>
        <w:spacing w:after="0" w:line="238" w:lineRule="auto"/>
        <w:ind w:left="7" w:right="-6" w:firstLine="704"/>
        <w:jc w:val="both"/>
        <w:rPr>
          <w:rFonts w:ascii="Times New Roman" w:hAnsi="Times New Roman" w:cs="Times New Roman"/>
          <w:sz w:val="28"/>
          <w:szCs w:val="28"/>
        </w:rPr>
      </w:pPr>
      <w:r w:rsidRPr="00526220">
        <w:rPr>
          <w:rFonts w:ascii="Times New Roman" w:eastAsia="Times New Roman" w:hAnsi="Times New Roman" w:cs="Times New Roman"/>
          <w:sz w:val="28"/>
          <w:szCs w:val="28"/>
        </w:rPr>
        <w:t>основу программы коррекционной работы положены общедидактические и специальные принципы общей и специальной педагогики. Общедидактические принципы включают принцип научности; соответствия целей и содержания</w:t>
      </w:r>
      <w:r w:rsidR="00526220" w:rsidRPr="00526220">
        <w:rPr>
          <w:rFonts w:ascii="Times New Roman" w:eastAsia="Times New Roman" w:hAnsi="Times New Roman" w:cs="Times New Roman"/>
          <w:sz w:val="28"/>
          <w:szCs w:val="28"/>
        </w:rPr>
        <w:t xml:space="preserve"> </w:t>
      </w:r>
      <w:r w:rsidRPr="00526220">
        <w:rPr>
          <w:rFonts w:ascii="Times New Roman" w:eastAsia="Times New Roman" w:hAnsi="Times New Roman" w:cs="Times New Roman"/>
          <w:sz w:val="28"/>
          <w:szCs w:val="28"/>
        </w:rPr>
        <w:t>обучения государственным образовательным стандартам; соответствия дидактического процесса закономерностям учения; доступности и прочности овладения содержанием обучения; сознательности, активности и самостоятельности обучающихся при руководящей роли учителя; принцип единства образовательной, воспитательной и развивающей функций обучения.</w:t>
      </w:r>
    </w:p>
    <w:p w:rsidR="00C46955" w:rsidRPr="004722CC" w:rsidRDefault="00C46955" w:rsidP="001C1D9E">
      <w:pPr>
        <w:spacing w:line="237" w:lineRule="auto"/>
        <w:ind w:firstLine="710"/>
        <w:jc w:val="both"/>
        <w:rPr>
          <w:rFonts w:ascii="Times New Roman" w:hAnsi="Times New Roman" w:cs="Times New Roman"/>
          <w:sz w:val="28"/>
          <w:szCs w:val="28"/>
        </w:rPr>
      </w:pPr>
      <w:r w:rsidRPr="004722CC">
        <w:rPr>
          <w:rFonts w:ascii="Times New Roman" w:eastAsia="Times New Roman" w:hAnsi="Times New Roman" w:cs="Times New Roman"/>
          <w:sz w:val="28"/>
          <w:szCs w:val="28"/>
        </w:rPr>
        <w:t>Специальные принципы учитывают особенности обучающихся с ограниченными возможностями здоровья (принцип коррекционно-развивающей направленности обучения, предполагающий коррекцию имеющихся нарушений и стимуляцию интеллектуального, коммуникативного и личностного развития; системности; обходного пути; комплексности).</w:t>
      </w:r>
    </w:p>
    <w:p w:rsidR="00C46955" w:rsidRPr="004722CC" w:rsidRDefault="00C46955" w:rsidP="001C1D9E">
      <w:pPr>
        <w:spacing w:line="238" w:lineRule="auto"/>
        <w:ind w:firstLine="710"/>
        <w:jc w:val="both"/>
        <w:rPr>
          <w:rFonts w:ascii="Times New Roman" w:hAnsi="Times New Roman" w:cs="Times New Roman"/>
          <w:sz w:val="28"/>
          <w:szCs w:val="28"/>
        </w:rPr>
      </w:pPr>
      <w:r w:rsidRPr="004722CC">
        <w:rPr>
          <w:rFonts w:ascii="Times New Roman" w:eastAsia="Times New Roman" w:hAnsi="Times New Roman" w:cs="Times New Roman"/>
          <w:b/>
          <w:bCs/>
          <w:sz w:val="28"/>
          <w:szCs w:val="28"/>
        </w:rPr>
        <w:t xml:space="preserve">Цель программы коррекционной работы </w:t>
      </w:r>
      <w:r w:rsidRPr="004722CC">
        <w:rPr>
          <w:rFonts w:ascii="Times New Roman" w:eastAsia="Times New Roman" w:hAnsi="Times New Roman" w:cs="Times New Roman"/>
          <w:sz w:val="28"/>
          <w:szCs w:val="28"/>
        </w:rPr>
        <w:t>—разработать систему</w:t>
      </w:r>
      <w:r w:rsidR="001C1D9E"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комплексной психолого-педагогической и социальной помощи обучающимся с особыми образовательными потребностями, направленной на коррекцию и/или компенсацию недостатков в физическом или психическом развитии для успешного освоения ими основной образовательной программы, профессионального самоопределения, социализации, обеспечения психологической устойчивости старшеклассников.</w:t>
      </w:r>
    </w:p>
    <w:p w:rsidR="00C46955" w:rsidRPr="004722CC" w:rsidRDefault="00C46955" w:rsidP="001C1D9E">
      <w:pPr>
        <w:ind w:left="700"/>
        <w:rPr>
          <w:rFonts w:ascii="Times New Roman" w:hAnsi="Times New Roman" w:cs="Times New Roman"/>
          <w:sz w:val="28"/>
          <w:szCs w:val="28"/>
        </w:rPr>
      </w:pPr>
      <w:r w:rsidRPr="004722CC">
        <w:rPr>
          <w:rFonts w:ascii="Times New Roman" w:eastAsia="Times New Roman" w:hAnsi="Times New Roman" w:cs="Times New Roman"/>
          <w:sz w:val="28"/>
          <w:szCs w:val="28"/>
        </w:rPr>
        <w:t xml:space="preserve">Цель определяет </w:t>
      </w:r>
      <w:r w:rsidRPr="004722CC">
        <w:rPr>
          <w:rFonts w:ascii="Times New Roman" w:eastAsia="Times New Roman" w:hAnsi="Times New Roman" w:cs="Times New Roman"/>
          <w:b/>
          <w:bCs/>
          <w:sz w:val="28"/>
          <w:szCs w:val="28"/>
        </w:rPr>
        <w:t>задачи</w:t>
      </w:r>
      <w:r w:rsidRPr="004722CC">
        <w:rPr>
          <w:rFonts w:ascii="Times New Roman" w:eastAsia="Times New Roman" w:hAnsi="Times New Roman" w:cs="Times New Roman"/>
          <w:sz w:val="28"/>
          <w:szCs w:val="28"/>
        </w:rPr>
        <w:t>:</w:t>
      </w:r>
    </w:p>
    <w:p w:rsidR="00C46955" w:rsidRPr="004722CC" w:rsidRDefault="00C46955" w:rsidP="001C1D9E">
      <w:pPr>
        <w:spacing w:line="234" w:lineRule="auto"/>
        <w:ind w:firstLine="283"/>
        <w:rPr>
          <w:rFonts w:ascii="Times New Roman" w:hAnsi="Times New Roman" w:cs="Times New Roman"/>
          <w:sz w:val="28"/>
          <w:szCs w:val="28"/>
        </w:rPr>
      </w:pPr>
      <w:r w:rsidRPr="004722CC">
        <w:rPr>
          <w:rFonts w:ascii="Times New Roman" w:eastAsia="Times New Roman" w:hAnsi="Times New Roman" w:cs="Times New Roman"/>
          <w:sz w:val="28"/>
          <w:szCs w:val="28"/>
        </w:rPr>
        <w:t>– выявление особых образовательных потребностей обучающихся с ОВЗ, инвалидов, а также подростков, попавших в трудную жизненную ситуацию;</w:t>
      </w:r>
    </w:p>
    <w:p w:rsidR="00C46955" w:rsidRPr="004722CC" w:rsidRDefault="00C46955" w:rsidP="001C1D9E">
      <w:pPr>
        <w:spacing w:line="234" w:lineRule="auto"/>
        <w:ind w:firstLine="283"/>
        <w:rPr>
          <w:rFonts w:ascii="Times New Roman" w:hAnsi="Times New Roman" w:cs="Times New Roman"/>
          <w:sz w:val="28"/>
          <w:szCs w:val="28"/>
        </w:rPr>
      </w:pPr>
      <w:r w:rsidRPr="004722CC">
        <w:rPr>
          <w:rFonts w:ascii="Times New Roman" w:eastAsia="Times New Roman" w:hAnsi="Times New Roman" w:cs="Times New Roman"/>
          <w:sz w:val="28"/>
          <w:szCs w:val="28"/>
        </w:rPr>
        <w:t>– создание условий для успешного освоения программы (ее элементов) и прохождения итоговой аттестации;</w:t>
      </w:r>
    </w:p>
    <w:p w:rsidR="00C46955" w:rsidRPr="004722CC" w:rsidRDefault="00C46955" w:rsidP="001C1D9E">
      <w:pPr>
        <w:spacing w:line="234" w:lineRule="auto"/>
        <w:ind w:firstLine="283"/>
        <w:rPr>
          <w:rFonts w:ascii="Times New Roman" w:hAnsi="Times New Roman" w:cs="Times New Roman"/>
          <w:sz w:val="28"/>
          <w:szCs w:val="28"/>
        </w:rPr>
      </w:pPr>
      <w:r w:rsidRPr="004722CC">
        <w:rPr>
          <w:rFonts w:ascii="Times New Roman" w:eastAsia="Times New Roman" w:hAnsi="Times New Roman" w:cs="Times New Roman"/>
          <w:sz w:val="28"/>
          <w:szCs w:val="28"/>
        </w:rPr>
        <w:t>– коррекция (минимизация) имеющихся нарушений (личностных, регулятивных, когнитивных, коммуникативных);</w:t>
      </w:r>
    </w:p>
    <w:p w:rsidR="00C46955" w:rsidRPr="004722CC" w:rsidRDefault="00C46955" w:rsidP="001C1D9E">
      <w:pPr>
        <w:spacing w:line="234" w:lineRule="auto"/>
        <w:ind w:firstLine="283"/>
        <w:rPr>
          <w:rFonts w:ascii="Times New Roman" w:hAnsi="Times New Roman" w:cs="Times New Roman"/>
          <w:sz w:val="28"/>
          <w:szCs w:val="28"/>
        </w:rPr>
      </w:pPr>
      <w:r w:rsidRPr="004722CC">
        <w:rPr>
          <w:rFonts w:ascii="Times New Roman" w:eastAsia="Times New Roman" w:hAnsi="Times New Roman" w:cs="Times New Roman"/>
          <w:sz w:val="28"/>
          <w:szCs w:val="28"/>
        </w:rPr>
        <w:t>– обеспечение непрерывной коррекционно-развивающей работы в единстве урочной и внеурочной деятельности;</w:t>
      </w:r>
    </w:p>
    <w:p w:rsidR="00C46955" w:rsidRPr="004722CC" w:rsidRDefault="00C46955" w:rsidP="001C1D9E">
      <w:pPr>
        <w:spacing w:line="234" w:lineRule="auto"/>
        <w:ind w:firstLine="283"/>
        <w:jc w:val="both"/>
        <w:rPr>
          <w:rFonts w:ascii="Times New Roman" w:hAnsi="Times New Roman" w:cs="Times New Roman"/>
          <w:sz w:val="28"/>
          <w:szCs w:val="28"/>
        </w:rPr>
      </w:pPr>
      <w:r w:rsidRPr="004722CC">
        <w:rPr>
          <w:rFonts w:ascii="Times New Roman" w:eastAsia="Times New Roman" w:hAnsi="Times New Roman" w:cs="Times New Roman"/>
          <w:sz w:val="28"/>
          <w:szCs w:val="28"/>
        </w:rPr>
        <w:t>– выявление профессиональных склонностей, интересов подростков с особыми образовательными потребностями; проведение работы по их профессиональному</w:t>
      </w:r>
      <w:r w:rsidR="001C1D9E"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консультированию, профессиональной ориентации, профессиональному самоопределению;</w:t>
      </w:r>
    </w:p>
    <w:p w:rsidR="00C46955" w:rsidRPr="004722CC" w:rsidRDefault="00C46955" w:rsidP="00C46955">
      <w:pPr>
        <w:spacing w:line="234" w:lineRule="auto"/>
        <w:ind w:firstLine="283"/>
        <w:rPr>
          <w:rFonts w:ascii="Times New Roman" w:hAnsi="Times New Roman" w:cs="Times New Roman"/>
          <w:sz w:val="28"/>
          <w:szCs w:val="28"/>
        </w:rPr>
      </w:pPr>
      <w:r w:rsidRPr="004722CC">
        <w:rPr>
          <w:rFonts w:ascii="Times New Roman" w:eastAsia="Times New Roman" w:hAnsi="Times New Roman" w:cs="Times New Roman"/>
          <w:sz w:val="28"/>
          <w:szCs w:val="28"/>
        </w:rPr>
        <w:t>– осуществление консультативной работы с педагогами, родителями, социальными работниками, а также потенциальными работодателями;</w:t>
      </w:r>
    </w:p>
    <w:p w:rsidR="00C46955" w:rsidRPr="004722CC" w:rsidRDefault="00C46955" w:rsidP="001C1D9E">
      <w:pPr>
        <w:ind w:left="280"/>
        <w:rPr>
          <w:rFonts w:ascii="Times New Roman" w:hAnsi="Times New Roman" w:cs="Times New Roman"/>
          <w:sz w:val="28"/>
          <w:szCs w:val="28"/>
        </w:rPr>
      </w:pPr>
      <w:r w:rsidRPr="004722CC">
        <w:rPr>
          <w:rFonts w:ascii="Times New Roman" w:eastAsia="Times New Roman" w:hAnsi="Times New Roman" w:cs="Times New Roman"/>
          <w:sz w:val="28"/>
          <w:szCs w:val="28"/>
        </w:rPr>
        <w:t>–   проведение информационно-просветительских мероприятий.</w:t>
      </w:r>
    </w:p>
    <w:p w:rsidR="00C46955" w:rsidRPr="004722CC" w:rsidRDefault="00526220" w:rsidP="00C46955">
      <w:pPr>
        <w:spacing w:line="236" w:lineRule="auto"/>
        <w:ind w:firstLine="710"/>
        <w:jc w:val="both"/>
        <w:rPr>
          <w:rFonts w:ascii="Times New Roman" w:hAnsi="Times New Roman" w:cs="Times New Roman"/>
          <w:sz w:val="28"/>
          <w:szCs w:val="28"/>
        </w:rPr>
      </w:pPr>
      <w:r>
        <w:rPr>
          <w:rFonts w:ascii="Times New Roman" w:eastAsia="Times New Roman" w:hAnsi="Times New Roman" w:cs="Times New Roman"/>
          <w:b/>
          <w:bCs/>
          <w:sz w:val="28"/>
          <w:szCs w:val="28"/>
        </w:rPr>
        <w:t>2</w:t>
      </w:r>
      <w:r w:rsidR="00C46955" w:rsidRPr="004722CC">
        <w:rPr>
          <w:rFonts w:ascii="Times New Roman" w:eastAsia="Times New Roman" w:hAnsi="Times New Roman" w:cs="Times New Roman"/>
          <w:b/>
          <w:bCs/>
          <w:sz w:val="28"/>
          <w:szCs w:val="28"/>
        </w:rPr>
        <w:t>.4.2. 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p>
    <w:p w:rsidR="00C46955" w:rsidRPr="004722CC" w:rsidRDefault="00C46955" w:rsidP="00C46955">
      <w:pPr>
        <w:spacing w:line="16" w:lineRule="exact"/>
        <w:rPr>
          <w:rFonts w:ascii="Times New Roman" w:hAnsi="Times New Roman" w:cs="Times New Roman"/>
          <w:sz w:val="28"/>
          <w:szCs w:val="28"/>
        </w:rPr>
      </w:pPr>
    </w:p>
    <w:p w:rsidR="00C46955" w:rsidRPr="004722CC" w:rsidRDefault="00C46955" w:rsidP="001C1D9E">
      <w:pPr>
        <w:spacing w:line="238" w:lineRule="auto"/>
        <w:ind w:firstLine="710"/>
        <w:jc w:val="both"/>
        <w:rPr>
          <w:rFonts w:ascii="Times New Roman" w:hAnsi="Times New Roman" w:cs="Times New Roman"/>
          <w:sz w:val="28"/>
          <w:szCs w:val="28"/>
        </w:rPr>
      </w:pPr>
      <w:r w:rsidRPr="004722CC">
        <w:rPr>
          <w:rFonts w:ascii="Times New Roman" w:eastAsia="Times New Roman" w:hAnsi="Times New Roman" w:cs="Times New Roman"/>
          <w:sz w:val="28"/>
          <w:szCs w:val="28"/>
        </w:rPr>
        <w:t>Направления коррекционной работы – диагностическое, коррекционно-развивающее, консультативное и информационно-просветительское – способствуют освоению обучающимися с особыми образовательными потребностями основной образовательной программы среднего общего образования, компенсации имеющихся нарушений развития, содействуют профориентации и социализации старшеклассников. Данные направления раскрываются содержательно в разных организационных формах деятельности образовательной организации.</w:t>
      </w:r>
      <w:r w:rsidR="001C1D9E" w:rsidRPr="004722CC">
        <w:rPr>
          <w:rFonts w:ascii="Times New Roman" w:eastAsia="Times New Roman" w:hAnsi="Times New Roman" w:cs="Times New Roman"/>
          <w:sz w:val="28"/>
          <w:szCs w:val="28"/>
        </w:rPr>
        <w:t xml:space="preserve"> </w:t>
      </w:r>
    </w:p>
    <w:p w:rsidR="00C46955" w:rsidRPr="004722CC" w:rsidRDefault="00C46955" w:rsidP="001C1D9E">
      <w:pPr>
        <w:ind w:left="707"/>
        <w:rPr>
          <w:rFonts w:ascii="Times New Roman" w:hAnsi="Times New Roman" w:cs="Times New Roman"/>
          <w:sz w:val="28"/>
          <w:szCs w:val="28"/>
        </w:rPr>
      </w:pPr>
      <w:r w:rsidRPr="004722CC">
        <w:rPr>
          <w:rFonts w:ascii="Times New Roman" w:eastAsia="Times New Roman" w:hAnsi="Times New Roman" w:cs="Times New Roman"/>
          <w:b/>
          <w:bCs/>
          <w:sz w:val="28"/>
          <w:szCs w:val="28"/>
        </w:rPr>
        <w:t>Характеристика содержания</w:t>
      </w:r>
    </w:p>
    <w:p w:rsidR="00C46955" w:rsidRPr="004722CC" w:rsidRDefault="00C46955" w:rsidP="001C1D9E">
      <w:pPr>
        <w:spacing w:line="238" w:lineRule="auto"/>
        <w:ind w:left="7" w:firstLine="710"/>
        <w:jc w:val="both"/>
        <w:rPr>
          <w:rFonts w:ascii="Times New Roman" w:hAnsi="Times New Roman" w:cs="Times New Roman"/>
          <w:sz w:val="28"/>
          <w:szCs w:val="28"/>
        </w:rPr>
      </w:pPr>
      <w:r w:rsidRPr="004722CC">
        <w:rPr>
          <w:rFonts w:ascii="Times New Roman" w:eastAsia="Times New Roman" w:hAnsi="Times New Roman" w:cs="Times New Roman"/>
          <w:b/>
          <w:bCs/>
          <w:sz w:val="28"/>
          <w:szCs w:val="28"/>
        </w:rPr>
        <w:t xml:space="preserve">Диагностическое направление работы </w:t>
      </w:r>
      <w:r w:rsidRPr="004722CC">
        <w:rPr>
          <w:rFonts w:ascii="Times New Roman" w:eastAsia="Times New Roman" w:hAnsi="Times New Roman" w:cs="Times New Roman"/>
          <w:sz w:val="28"/>
          <w:szCs w:val="28"/>
        </w:rPr>
        <w:t>включает выявление характера и</w:t>
      </w:r>
      <w:r w:rsidR="001C1D9E"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сущности нарушений у подростков с ОВЗ и инвалидов, определение их особых образовательных потребностей (общих и специфических). Также изучаются особые образовательные потребности обучающихся, попавших в трудную жизненную ситуацию.</w:t>
      </w:r>
    </w:p>
    <w:p w:rsidR="00C46955" w:rsidRPr="004722CC" w:rsidRDefault="00C46955" w:rsidP="001C1D9E">
      <w:pPr>
        <w:spacing w:line="236" w:lineRule="auto"/>
        <w:ind w:left="7" w:firstLine="710"/>
        <w:jc w:val="both"/>
        <w:rPr>
          <w:rFonts w:ascii="Times New Roman" w:hAnsi="Times New Roman" w:cs="Times New Roman"/>
          <w:sz w:val="28"/>
          <w:szCs w:val="28"/>
        </w:rPr>
      </w:pPr>
      <w:r w:rsidRPr="004722CC">
        <w:rPr>
          <w:rFonts w:ascii="Times New Roman" w:eastAsia="Times New Roman" w:hAnsi="Times New Roman" w:cs="Times New Roman"/>
          <w:sz w:val="28"/>
          <w:szCs w:val="28"/>
        </w:rPr>
        <w:t>Диагностическое направление коррекционной работы в образовательной организации пр</w:t>
      </w:r>
      <w:r w:rsidR="001C1D9E" w:rsidRPr="004722CC">
        <w:rPr>
          <w:rFonts w:ascii="Times New Roman" w:eastAsia="Times New Roman" w:hAnsi="Times New Roman" w:cs="Times New Roman"/>
          <w:sz w:val="28"/>
          <w:szCs w:val="28"/>
        </w:rPr>
        <w:t xml:space="preserve">оводят учителя-предметники и </w:t>
      </w:r>
      <w:r w:rsidRPr="004722CC">
        <w:rPr>
          <w:rFonts w:ascii="Times New Roman" w:eastAsia="Times New Roman" w:hAnsi="Times New Roman" w:cs="Times New Roman"/>
          <w:sz w:val="28"/>
          <w:szCs w:val="28"/>
        </w:rPr>
        <w:t xml:space="preserve"> специалисты</w:t>
      </w:r>
      <w:r w:rsidR="001C1D9E" w:rsidRPr="004722CC">
        <w:rPr>
          <w:rFonts w:ascii="Times New Roman" w:eastAsia="Times New Roman" w:hAnsi="Times New Roman" w:cs="Times New Roman"/>
          <w:sz w:val="28"/>
          <w:szCs w:val="28"/>
        </w:rPr>
        <w:t xml:space="preserve"> (психолог, </w:t>
      </w:r>
      <w:r w:rsidRPr="004722CC">
        <w:rPr>
          <w:rFonts w:ascii="Times New Roman" w:eastAsia="Times New Roman" w:hAnsi="Times New Roman" w:cs="Times New Roman"/>
          <w:sz w:val="28"/>
          <w:szCs w:val="28"/>
        </w:rPr>
        <w:t>логопед</w:t>
      </w:r>
      <w:r w:rsidR="001C1D9E" w:rsidRPr="004722CC">
        <w:rPr>
          <w:rFonts w:ascii="Times New Roman" w:eastAsia="Times New Roman" w:hAnsi="Times New Roman" w:cs="Times New Roman"/>
          <w:sz w:val="28"/>
          <w:szCs w:val="28"/>
        </w:rPr>
        <w:t>).</w:t>
      </w:r>
    </w:p>
    <w:p w:rsidR="001C1D9E" w:rsidRPr="004722CC" w:rsidRDefault="00C46955" w:rsidP="001C1D9E">
      <w:pPr>
        <w:spacing w:line="235" w:lineRule="auto"/>
        <w:ind w:left="7" w:firstLine="710"/>
        <w:jc w:val="both"/>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Учителя-предметники осуществляют аттестацию обучающихся, в том числе с ОВЗ, по учебным предметам в начале и конце учебного года, определяют динамику освоения ими основной образовательной программы, основные трудности</w:t>
      </w:r>
      <w:r w:rsidR="001C1D9E" w:rsidRPr="004722CC">
        <w:rPr>
          <w:rFonts w:ascii="Times New Roman" w:eastAsia="Times New Roman" w:hAnsi="Times New Roman" w:cs="Times New Roman"/>
          <w:sz w:val="28"/>
          <w:szCs w:val="28"/>
        </w:rPr>
        <w:t>.</w:t>
      </w:r>
    </w:p>
    <w:p w:rsidR="00C46955" w:rsidRPr="004722CC" w:rsidRDefault="00C46955" w:rsidP="001C1D9E">
      <w:pPr>
        <w:spacing w:line="235" w:lineRule="auto"/>
        <w:ind w:left="7" w:firstLine="710"/>
        <w:jc w:val="both"/>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Специалисты проводят диагностику нарушений и дифференцированное определение особых образовательных потребностей школьников с ОВЗ, инвалидов,</w:t>
      </w:r>
      <w:r w:rsidR="001C1D9E" w:rsidRPr="004722CC">
        <w:rPr>
          <w:rFonts w:ascii="Times New Roman" w:eastAsia="Times New Roman" w:hAnsi="Times New Roman" w:cs="Times New Roman"/>
          <w:sz w:val="28"/>
          <w:szCs w:val="28"/>
        </w:rPr>
        <w:t xml:space="preserve"> а </w:t>
      </w:r>
      <w:r w:rsidRPr="004722CC">
        <w:rPr>
          <w:rFonts w:ascii="Times New Roman" w:eastAsia="Times New Roman" w:hAnsi="Times New Roman" w:cs="Times New Roman"/>
          <w:sz w:val="28"/>
          <w:szCs w:val="28"/>
        </w:rPr>
        <w:t>также подростков, попавших в трудную жизненную ситуацию, в начале и в конце учебного года. В зависимости от состава обучающихся с ОВЗ в образовательной организации к диагностической работе привлекаются разные специалисты.</w:t>
      </w:r>
    </w:p>
    <w:p w:rsidR="00C46955" w:rsidRPr="004722CC" w:rsidRDefault="00C46955" w:rsidP="00760108">
      <w:pPr>
        <w:numPr>
          <w:ilvl w:val="1"/>
          <w:numId w:val="129"/>
        </w:numPr>
        <w:tabs>
          <w:tab w:val="left" w:pos="1000"/>
        </w:tabs>
        <w:spacing w:after="0" w:line="234" w:lineRule="auto"/>
        <w:ind w:left="7" w:firstLine="704"/>
        <w:jc w:val="both"/>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своей работе специалисты ориентируются на заключение ПМПК о статусе обучающихся с ОВЗ и на индивидуальную программу реабилитации инвалидов</w:t>
      </w:r>
    </w:p>
    <w:p w:rsidR="001C1D9E" w:rsidRPr="004722CC" w:rsidRDefault="00C46955" w:rsidP="001C1D9E">
      <w:pPr>
        <w:ind w:left="7"/>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(ИПР).</w:t>
      </w:r>
    </w:p>
    <w:p w:rsidR="00C46955" w:rsidRPr="004722CC" w:rsidRDefault="00C46955" w:rsidP="001C1D9E">
      <w:pPr>
        <w:ind w:left="7"/>
        <w:rPr>
          <w:rFonts w:ascii="Times New Roman" w:eastAsia="Times New Roman" w:hAnsi="Times New Roman" w:cs="Times New Roman"/>
          <w:sz w:val="28"/>
          <w:szCs w:val="28"/>
        </w:rPr>
      </w:pPr>
      <w:r w:rsidRPr="004722CC">
        <w:rPr>
          <w:rFonts w:ascii="Times New Roman" w:eastAsia="Times New Roman" w:hAnsi="Times New Roman" w:cs="Times New Roman"/>
          <w:b/>
          <w:bCs/>
          <w:sz w:val="28"/>
          <w:szCs w:val="28"/>
        </w:rPr>
        <w:t xml:space="preserve">Коррекционно-развивающее  направление  работы  </w:t>
      </w:r>
      <w:r w:rsidRPr="004722CC">
        <w:rPr>
          <w:rFonts w:ascii="Times New Roman" w:eastAsia="Times New Roman" w:hAnsi="Times New Roman" w:cs="Times New Roman"/>
          <w:sz w:val="28"/>
          <w:szCs w:val="28"/>
        </w:rPr>
        <w:t>позволяет  преодолеть</w:t>
      </w:r>
      <w:r w:rsidR="001C1D9E"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(компенсировать) или минимизировать недостатки психического и/или физического развития подростков, подготовить их к самостоятельной профессиональной деятельности и вариативному взаимодействию в поликультурном обществе. Для этого различными специалистами (психологом, логопедом, дефектологом, социальным педагогом и др.) разрабатываются индивидуально ориентированные рабочие коррекционные программы. Эти программы создаются на дискретные, более короткие сроки (четверть, триместр, год), чем весь уровень среднего образования, на который рассчитана ПКР. Поэтому рабочие коррекционные программы являются вариативным и гибким инструментом ПКР.</w:t>
      </w:r>
    </w:p>
    <w:p w:rsidR="00C46955" w:rsidRPr="004722CC" w:rsidRDefault="00C46955" w:rsidP="00C46955">
      <w:pPr>
        <w:spacing w:line="26" w:lineRule="exact"/>
        <w:rPr>
          <w:rFonts w:ascii="Times New Roman" w:eastAsia="Times New Roman" w:hAnsi="Times New Roman" w:cs="Times New Roman"/>
          <w:sz w:val="28"/>
          <w:szCs w:val="28"/>
        </w:rPr>
      </w:pPr>
    </w:p>
    <w:p w:rsidR="001C1D9E" w:rsidRPr="004722CC" w:rsidRDefault="00C46955" w:rsidP="001C1D9E">
      <w:pPr>
        <w:spacing w:line="234" w:lineRule="auto"/>
        <w:ind w:left="7" w:firstLine="710"/>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Коррекционное направление ПКР осуществляется в единстве урочной и внеурочной деятельности.</w:t>
      </w:r>
    </w:p>
    <w:p w:rsidR="001C1D9E" w:rsidRPr="004722CC" w:rsidRDefault="001C1D9E" w:rsidP="001C1D9E">
      <w:pPr>
        <w:spacing w:line="234" w:lineRule="auto"/>
        <w:ind w:left="7" w:firstLine="710"/>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 xml:space="preserve">В </w:t>
      </w:r>
      <w:r w:rsidR="00C46955" w:rsidRPr="004722CC">
        <w:rPr>
          <w:rFonts w:ascii="Times New Roman" w:eastAsia="Times New Roman" w:hAnsi="Times New Roman" w:cs="Times New Roman"/>
          <w:sz w:val="28"/>
          <w:szCs w:val="28"/>
        </w:rPr>
        <w:t xml:space="preserve">урочной деятельности эта работа проводится частично учителями-предметниками. Целенаправленная реализация данного направления проводится группой специалистов организации: логопедом, психологом </w:t>
      </w:r>
      <w:r w:rsidRPr="004722CC">
        <w:rPr>
          <w:rFonts w:ascii="Times New Roman" w:eastAsia="Times New Roman" w:hAnsi="Times New Roman" w:cs="Times New Roman"/>
          <w:sz w:val="28"/>
          <w:szCs w:val="28"/>
        </w:rPr>
        <w:t>,</w:t>
      </w:r>
      <w:r w:rsidR="00C46955" w:rsidRPr="004722CC">
        <w:rPr>
          <w:rFonts w:ascii="Times New Roman" w:eastAsia="Times New Roman" w:hAnsi="Times New Roman" w:cs="Times New Roman"/>
          <w:sz w:val="28"/>
          <w:szCs w:val="28"/>
        </w:rPr>
        <w:t>тьютором и др.). Специалисты, как правило, проводят коррекционную работу во внеурочной деятельности. Вместе с тем в случае необходимости они присутствуют и оказывают помощь на уроке В старшей школе роль тьюторов могут выполнять одноклассники подростков с особыми образовательными потребностями, помогая школьникам в передвижении по зданию и кабинетам. Эта деятельность может осуществляться на основе волонтерства.</w:t>
      </w:r>
    </w:p>
    <w:p w:rsidR="00C46955" w:rsidRPr="004722CC" w:rsidRDefault="00C46955" w:rsidP="001C1D9E">
      <w:pPr>
        <w:spacing w:line="234" w:lineRule="auto"/>
        <w:ind w:left="7" w:firstLine="710"/>
        <w:rPr>
          <w:rFonts w:ascii="Times New Roman" w:hAnsi="Times New Roman" w:cs="Times New Roman"/>
          <w:sz w:val="28"/>
          <w:szCs w:val="28"/>
        </w:rPr>
      </w:pPr>
      <w:r w:rsidRPr="004722CC">
        <w:rPr>
          <w:rFonts w:ascii="Times New Roman" w:eastAsia="Times New Roman" w:hAnsi="Times New Roman" w:cs="Times New Roman"/>
          <w:sz w:val="28"/>
          <w:szCs w:val="28"/>
        </w:rPr>
        <w:t>Коррекционная работа с обучающимися с нарушениями речи, слуха, опорно-двигательного аппарата, с задержкой психического развития, с аутистическими проявлениями может включать следующие направления индивидуальных и подгрупповых коррекционных занятий: «Развитие устной и письменной речи, коммуникации», «Социально-бытовая ориентировка», «Ритмика», «Развитие эмоционально-волевой сферы».</w:t>
      </w:r>
    </w:p>
    <w:p w:rsidR="00C46955" w:rsidRPr="004722CC" w:rsidRDefault="00C46955" w:rsidP="001C1D9E">
      <w:pPr>
        <w:spacing w:line="234" w:lineRule="auto"/>
        <w:ind w:firstLine="710"/>
        <w:jc w:val="both"/>
        <w:rPr>
          <w:rFonts w:ascii="Times New Roman" w:hAnsi="Times New Roman" w:cs="Times New Roman"/>
          <w:sz w:val="28"/>
          <w:szCs w:val="28"/>
        </w:rPr>
      </w:pPr>
      <w:r w:rsidRPr="004722CC">
        <w:rPr>
          <w:rFonts w:ascii="Times New Roman" w:eastAsia="Times New Roman" w:hAnsi="Times New Roman" w:cs="Times New Roman"/>
          <w:sz w:val="28"/>
          <w:szCs w:val="28"/>
        </w:rPr>
        <w:t>Для слабослышащих подростков, кроме перечисленных занятий, обязательны индивидуальные занятия по развитию слуха и формированию произношения.</w:t>
      </w:r>
    </w:p>
    <w:p w:rsidR="00C46955" w:rsidRPr="004722CC" w:rsidRDefault="00C46955" w:rsidP="001C1D9E">
      <w:pPr>
        <w:spacing w:line="236" w:lineRule="auto"/>
        <w:ind w:right="20" w:firstLine="710"/>
        <w:jc w:val="both"/>
        <w:rPr>
          <w:rFonts w:ascii="Times New Roman" w:hAnsi="Times New Roman" w:cs="Times New Roman"/>
          <w:sz w:val="28"/>
          <w:szCs w:val="28"/>
        </w:rPr>
      </w:pPr>
      <w:r w:rsidRPr="004722CC">
        <w:rPr>
          <w:rFonts w:ascii="Times New Roman" w:eastAsia="Times New Roman" w:hAnsi="Times New Roman" w:cs="Times New Roman"/>
          <w:sz w:val="28"/>
          <w:szCs w:val="28"/>
        </w:rPr>
        <w:t>Для слабовидящих учеников необходимо проведение индивидуальной и подгрупповой коррекционной работы по развитию зрительного восприятия и охране зрения.</w:t>
      </w:r>
    </w:p>
    <w:p w:rsidR="00C46955" w:rsidRPr="004722CC" w:rsidRDefault="00C46955" w:rsidP="00C46955">
      <w:pPr>
        <w:spacing w:line="237" w:lineRule="auto"/>
        <w:ind w:firstLine="710"/>
        <w:jc w:val="both"/>
        <w:rPr>
          <w:rFonts w:ascii="Times New Roman" w:hAnsi="Times New Roman" w:cs="Times New Roman"/>
          <w:sz w:val="28"/>
          <w:szCs w:val="28"/>
        </w:rPr>
      </w:pPr>
      <w:r w:rsidRPr="004722CC">
        <w:rPr>
          <w:rFonts w:ascii="Times New Roman" w:eastAsia="Times New Roman" w:hAnsi="Times New Roman" w:cs="Times New Roman"/>
          <w:sz w:val="28"/>
          <w:szCs w:val="28"/>
        </w:rPr>
        <w:t>Подросткам, попавшим в трудную жизненную ситуацию, рекомендованы занятия с психологом (как с общим, так и со специальным – при необходимости) по формированию стрессоустойчивого поведения, по преодолению фобий и моделированию возможных вариантов решения проблем различного характера (личностных, межличностных, социальных и др.).</w:t>
      </w:r>
    </w:p>
    <w:p w:rsidR="00C46955" w:rsidRPr="004722CC" w:rsidRDefault="00C46955" w:rsidP="00C46955">
      <w:pPr>
        <w:spacing w:line="19" w:lineRule="exact"/>
        <w:rPr>
          <w:rFonts w:ascii="Times New Roman" w:hAnsi="Times New Roman" w:cs="Times New Roman"/>
          <w:sz w:val="28"/>
          <w:szCs w:val="28"/>
        </w:rPr>
      </w:pPr>
    </w:p>
    <w:p w:rsidR="00C46955" w:rsidRPr="004722CC" w:rsidRDefault="00C46955" w:rsidP="001C1D9E">
      <w:pPr>
        <w:spacing w:line="237" w:lineRule="auto"/>
        <w:ind w:firstLine="710"/>
        <w:jc w:val="both"/>
        <w:rPr>
          <w:rFonts w:ascii="Times New Roman" w:hAnsi="Times New Roman" w:cs="Times New Roman"/>
          <w:sz w:val="28"/>
          <w:szCs w:val="28"/>
        </w:rPr>
      </w:pPr>
      <w:r w:rsidRPr="004722CC">
        <w:rPr>
          <w:rFonts w:ascii="Times New Roman" w:eastAsia="Times New Roman" w:hAnsi="Times New Roman" w:cs="Times New Roman"/>
          <w:sz w:val="28"/>
          <w:szCs w:val="28"/>
        </w:rPr>
        <w:t>Залогом успешной реализации программы коррекционной работы является тесное сотрудничество всех специалистов и педагогов, а также родителей, представителей администрации, органов опеки и попечительства и других социальных институтов.</w:t>
      </w:r>
    </w:p>
    <w:p w:rsidR="00C46955" w:rsidRPr="004722CC" w:rsidRDefault="00C46955" w:rsidP="001C1D9E">
      <w:pPr>
        <w:spacing w:line="237" w:lineRule="auto"/>
        <w:ind w:firstLine="710"/>
        <w:jc w:val="both"/>
        <w:rPr>
          <w:rFonts w:ascii="Times New Roman" w:hAnsi="Times New Roman" w:cs="Times New Roman"/>
          <w:sz w:val="28"/>
          <w:szCs w:val="28"/>
        </w:rPr>
      </w:pPr>
      <w:r w:rsidRPr="004722CC">
        <w:rPr>
          <w:rFonts w:ascii="Times New Roman" w:eastAsia="Times New Roman" w:hAnsi="Times New Roman" w:cs="Times New Roman"/>
          <w:sz w:val="28"/>
          <w:szCs w:val="28"/>
        </w:rPr>
        <w:t xml:space="preserve">Спорные вопросы, касающиеся успеваемости школьников с ОВЗ, их поведения, динамики </w:t>
      </w:r>
      <w:r w:rsidRPr="004722CC">
        <w:rPr>
          <w:rFonts w:ascii="Times New Roman" w:eastAsia="Times New Roman" w:hAnsi="Times New Roman" w:cs="Times New Roman"/>
          <w:color w:val="222222"/>
          <w:sz w:val="28"/>
          <w:szCs w:val="28"/>
        </w:rPr>
        <w:t xml:space="preserve">продвижения в рамках освоения основной программыобучения </w:t>
      </w:r>
      <w:r w:rsidRPr="004722CC">
        <w:rPr>
          <w:rFonts w:ascii="Times New Roman" w:eastAsia="Times New Roman" w:hAnsi="Times New Roman" w:cs="Times New Roman"/>
          <w:color w:val="000000"/>
          <w:sz w:val="28"/>
          <w:szCs w:val="28"/>
        </w:rPr>
        <w:t>(как положительной,</w:t>
      </w:r>
      <w:r w:rsidR="001C1D9E" w:rsidRPr="004722CC">
        <w:rPr>
          <w:rFonts w:ascii="Times New Roman" w:eastAsia="Times New Roman" w:hAnsi="Times New Roman" w:cs="Times New Roman"/>
          <w:color w:val="000000"/>
          <w:sz w:val="28"/>
          <w:szCs w:val="28"/>
        </w:rPr>
        <w:t xml:space="preserve"> </w:t>
      </w:r>
      <w:r w:rsidRPr="004722CC">
        <w:rPr>
          <w:rFonts w:ascii="Times New Roman" w:eastAsia="Times New Roman" w:hAnsi="Times New Roman" w:cs="Times New Roman"/>
          <w:color w:val="000000"/>
          <w:sz w:val="28"/>
          <w:szCs w:val="28"/>
        </w:rPr>
        <w:t>так и отрицательной),а также вопросы прохождения</w:t>
      </w:r>
      <w:r w:rsidR="001C1D9E" w:rsidRPr="004722CC">
        <w:rPr>
          <w:rFonts w:ascii="Times New Roman" w:eastAsia="Times New Roman" w:hAnsi="Times New Roman" w:cs="Times New Roman"/>
          <w:color w:val="000000"/>
          <w:sz w:val="28"/>
          <w:szCs w:val="28"/>
        </w:rPr>
        <w:t xml:space="preserve"> </w:t>
      </w:r>
      <w:r w:rsidRPr="004722CC">
        <w:rPr>
          <w:rFonts w:ascii="Times New Roman" w:eastAsia="Times New Roman" w:hAnsi="Times New Roman" w:cs="Times New Roman"/>
          <w:color w:val="000000"/>
          <w:sz w:val="28"/>
          <w:szCs w:val="28"/>
        </w:rPr>
        <w:t>итоговой аттестации выносятся на обсуждение психолого-педагогического консилиума организации, методических объединений и ПМПК</w:t>
      </w:r>
    </w:p>
    <w:p w:rsidR="00C46955" w:rsidRPr="004722CC" w:rsidRDefault="00C46955" w:rsidP="001C1D9E">
      <w:pPr>
        <w:spacing w:line="238" w:lineRule="auto"/>
        <w:ind w:firstLine="710"/>
        <w:jc w:val="both"/>
        <w:rPr>
          <w:rFonts w:ascii="Times New Roman" w:hAnsi="Times New Roman" w:cs="Times New Roman"/>
          <w:sz w:val="28"/>
          <w:szCs w:val="28"/>
        </w:rPr>
      </w:pPr>
      <w:r w:rsidRPr="004722CC">
        <w:rPr>
          <w:rFonts w:ascii="Times New Roman" w:eastAsia="Times New Roman" w:hAnsi="Times New Roman" w:cs="Times New Roman"/>
          <w:b/>
          <w:bCs/>
          <w:sz w:val="28"/>
          <w:szCs w:val="28"/>
        </w:rPr>
        <w:t xml:space="preserve">Консультативное направление работы </w:t>
      </w:r>
      <w:r w:rsidRPr="004722CC">
        <w:rPr>
          <w:rFonts w:ascii="Times New Roman" w:eastAsia="Times New Roman" w:hAnsi="Times New Roman" w:cs="Times New Roman"/>
          <w:sz w:val="28"/>
          <w:szCs w:val="28"/>
        </w:rPr>
        <w:t>решает задачи конструктивного</w:t>
      </w:r>
      <w:r w:rsidR="001C1D9E"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взаимодействия педагогов и специалистов по созданию благоприятных условий для обучения и компенсации недостатков старшеклассников с ОВЗ, отбора и адаптации содержания их обучения, прослеживания динамики их развития и проведения своевременного пересмотра и совершенствования программы коррекционной работы; непрерывного сопровождения семей обучающихся с ОВЗ, включения их в активное сотрудничество с педагогами и специалистами:</w:t>
      </w:r>
      <w:r w:rsidR="001C1D9E" w:rsidRPr="004722CC">
        <w:rPr>
          <w:rFonts w:ascii="Times New Roman" w:eastAsia="Times New Roman" w:hAnsi="Times New Roman" w:cs="Times New Roman"/>
          <w:sz w:val="28"/>
          <w:szCs w:val="28"/>
        </w:rPr>
        <w:t xml:space="preserve"> </w:t>
      </w:r>
    </w:p>
    <w:p w:rsidR="00C46955" w:rsidRPr="004722CC" w:rsidRDefault="00C46955" w:rsidP="001C1D9E">
      <w:pPr>
        <w:spacing w:line="236" w:lineRule="auto"/>
        <w:ind w:firstLine="710"/>
        <w:jc w:val="both"/>
        <w:rPr>
          <w:rFonts w:ascii="Times New Roman" w:hAnsi="Times New Roman" w:cs="Times New Roman"/>
          <w:sz w:val="28"/>
          <w:szCs w:val="28"/>
        </w:rPr>
      </w:pPr>
      <w:r w:rsidRPr="004722CC">
        <w:rPr>
          <w:rFonts w:ascii="Times New Roman" w:eastAsia="Times New Roman" w:hAnsi="Times New Roman" w:cs="Times New Roman"/>
          <w:sz w:val="28"/>
          <w:szCs w:val="28"/>
        </w:rPr>
        <w:t>– Консультативное направление программы коррекционной работы осуществляется во внеурочной и внеучебной деятельности педагогом класса и группой специалистов: логопедом, психологом, дефектологом, социальным педагогом.</w:t>
      </w:r>
    </w:p>
    <w:p w:rsidR="00C46955" w:rsidRPr="004722CC" w:rsidRDefault="00C46955" w:rsidP="002A6E47">
      <w:pPr>
        <w:spacing w:line="237" w:lineRule="auto"/>
        <w:ind w:firstLine="710"/>
        <w:jc w:val="both"/>
        <w:rPr>
          <w:rFonts w:ascii="Times New Roman" w:hAnsi="Times New Roman" w:cs="Times New Roman"/>
          <w:sz w:val="28"/>
          <w:szCs w:val="28"/>
        </w:rPr>
      </w:pPr>
      <w:r w:rsidRPr="004722CC">
        <w:rPr>
          <w:rFonts w:ascii="Times New Roman" w:eastAsia="Times New Roman" w:hAnsi="Times New Roman" w:cs="Times New Roman"/>
          <w:sz w:val="28"/>
          <w:szCs w:val="28"/>
        </w:rPr>
        <w:t>– Педагог класса проводит консультативную работу с родителями школьников. Данное направление касается обсуждения вопросов успеваемости и поведения подростков, выбора и отбора необходимых приемов, способствующих оптимизации его обучения. В отдельных случаях педагог может предложить методическую консультацию в виде рекомендаций (по изучению отдельных разделов программы).</w:t>
      </w:r>
    </w:p>
    <w:p w:rsidR="00C46955" w:rsidRPr="004722CC" w:rsidRDefault="00C46955" w:rsidP="002A6E47">
      <w:pPr>
        <w:spacing w:line="234" w:lineRule="auto"/>
        <w:ind w:firstLine="710"/>
        <w:jc w:val="both"/>
        <w:rPr>
          <w:rFonts w:ascii="Times New Roman" w:hAnsi="Times New Roman" w:cs="Times New Roman"/>
          <w:sz w:val="28"/>
          <w:szCs w:val="28"/>
        </w:rPr>
      </w:pPr>
      <w:r w:rsidRPr="004722CC">
        <w:rPr>
          <w:rFonts w:ascii="Times New Roman" w:eastAsia="Times New Roman" w:hAnsi="Times New Roman" w:cs="Times New Roman"/>
          <w:sz w:val="28"/>
          <w:szCs w:val="28"/>
        </w:rPr>
        <w:t>– Психолог проводит консультативную работу с педагогами, администрацией школы и родителями. Работа с педагогами касается обсуждения</w:t>
      </w:r>
      <w:r w:rsidR="002A6E47"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проблемных ситуаций и стратегий взаимодействия. Работа психолога со школьной администрацией включает просветительскую и консультативную деятельность.</w:t>
      </w:r>
    </w:p>
    <w:p w:rsidR="00C46955" w:rsidRPr="004722CC" w:rsidRDefault="00C46955" w:rsidP="002A6E47">
      <w:pPr>
        <w:spacing w:line="237" w:lineRule="auto"/>
        <w:ind w:firstLine="710"/>
        <w:jc w:val="both"/>
        <w:rPr>
          <w:rFonts w:ascii="Times New Roman" w:hAnsi="Times New Roman" w:cs="Times New Roman"/>
          <w:sz w:val="28"/>
          <w:szCs w:val="28"/>
        </w:rPr>
      </w:pPr>
      <w:r w:rsidRPr="004722CC">
        <w:rPr>
          <w:rFonts w:ascii="Times New Roman" w:eastAsia="Times New Roman" w:hAnsi="Times New Roman" w:cs="Times New Roman"/>
          <w:sz w:val="28"/>
          <w:szCs w:val="28"/>
        </w:rPr>
        <w:t>– Работа психолога с родителями ориентирована на выявление и коррекцию имеющихся у школьников проблем — академических и личностных. Кроме того, психолог принимает активное участие в работе по профессиональному самоопределению старшеклассников с особыми образовательными потребностями.</w:t>
      </w:r>
    </w:p>
    <w:p w:rsidR="00C46955" w:rsidRPr="004722CC" w:rsidRDefault="00C46955" w:rsidP="002A6E47">
      <w:pPr>
        <w:spacing w:line="235" w:lineRule="auto"/>
        <w:ind w:firstLine="710"/>
        <w:jc w:val="both"/>
        <w:rPr>
          <w:rFonts w:ascii="Times New Roman" w:hAnsi="Times New Roman" w:cs="Times New Roman"/>
          <w:sz w:val="28"/>
          <w:szCs w:val="28"/>
        </w:rPr>
      </w:pPr>
      <w:r w:rsidRPr="004722CC">
        <w:rPr>
          <w:rFonts w:ascii="Times New Roman" w:eastAsia="Times New Roman" w:hAnsi="Times New Roman" w:cs="Times New Roman"/>
          <w:sz w:val="28"/>
          <w:szCs w:val="28"/>
        </w:rPr>
        <w:t>– Логопед реализует консультативное направление ПКР в работе с подростками с нарушениями речи, их родителями, педагогами, со школьной администрацией (по запросу).</w:t>
      </w:r>
    </w:p>
    <w:p w:rsidR="00C46955" w:rsidRPr="004722CC" w:rsidRDefault="00C46955" w:rsidP="002A6E47">
      <w:pPr>
        <w:spacing w:line="236" w:lineRule="auto"/>
        <w:ind w:firstLine="710"/>
        <w:jc w:val="both"/>
        <w:rPr>
          <w:rFonts w:ascii="Times New Roman" w:hAnsi="Times New Roman" w:cs="Times New Roman"/>
          <w:sz w:val="28"/>
          <w:szCs w:val="28"/>
        </w:rPr>
      </w:pPr>
      <w:r w:rsidRPr="004722CC">
        <w:rPr>
          <w:rFonts w:ascii="Times New Roman" w:eastAsia="Times New Roman" w:hAnsi="Times New Roman" w:cs="Times New Roman"/>
          <w:sz w:val="28"/>
          <w:szCs w:val="28"/>
        </w:rPr>
        <w:t>– В ходе консультаций с подростками с нарушениями речи и родителями специалист информирует их об основных направлениях логопедической работы, ее результатах; рассказывает о динамике речевого развития школьников, их затруднениях и предлагает рекомендации по преодолению речевых недостатков.</w:t>
      </w:r>
    </w:p>
    <w:p w:rsidR="00C46955" w:rsidRPr="004722CC" w:rsidRDefault="00C46955" w:rsidP="002A6E47">
      <w:pPr>
        <w:spacing w:line="238" w:lineRule="auto"/>
        <w:ind w:firstLine="710"/>
        <w:jc w:val="both"/>
        <w:rPr>
          <w:rFonts w:ascii="Times New Roman" w:hAnsi="Times New Roman" w:cs="Times New Roman"/>
          <w:sz w:val="28"/>
          <w:szCs w:val="28"/>
        </w:rPr>
      </w:pPr>
      <w:r w:rsidRPr="004722CC">
        <w:rPr>
          <w:rFonts w:ascii="Times New Roman" w:eastAsia="Times New Roman" w:hAnsi="Times New Roman" w:cs="Times New Roman"/>
          <w:sz w:val="28"/>
          <w:szCs w:val="28"/>
        </w:rPr>
        <w:t>– Консультативная работа логопеда с педагогами включает: обсуждение динамики развития устной и письменной речи учеников класса, их коммуникации, в том числе речевой; выработку общих стратегий взаимодействия с учителями и другими специалистами; определение возможности и целесообразности использования методов и приемов логопедической работы на отдельных уроках, а также альтернативных учебников и учебных пособий (при необходимости).</w:t>
      </w:r>
    </w:p>
    <w:p w:rsidR="00C46955" w:rsidRPr="004722CC" w:rsidRDefault="00C46955" w:rsidP="00C46955">
      <w:pPr>
        <w:spacing w:line="236" w:lineRule="auto"/>
        <w:ind w:firstLine="710"/>
        <w:jc w:val="both"/>
        <w:rPr>
          <w:rFonts w:ascii="Times New Roman" w:hAnsi="Times New Roman" w:cs="Times New Roman"/>
          <w:sz w:val="28"/>
          <w:szCs w:val="28"/>
        </w:rPr>
      </w:pPr>
      <w:r w:rsidRPr="004722CC">
        <w:rPr>
          <w:rFonts w:ascii="Times New Roman" w:eastAsia="Times New Roman" w:hAnsi="Times New Roman" w:cs="Times New Roman"/>
          <w:sz w:val="28"/>
          <w:szCs w:val="28"/>
        </w:rPr>
        <w:t>– Консультативная работа с администрацией школы проводится при возникающих вопросах теоретического и практического характера о специфике образования и воспитания подростков с ОВЗ.</w:t>
      </w:r>
    </w:p>
    <w:p w:rsidR="00C46955" w:rsidRPr="004722CC" w:rsidRDefault="00C46955" w:rsidP="00C46955">
      <w:pPr>
        <w:spacing w:line="15" w:lineRule="exact"/>
        <w:rPr>
          <w:rFonts w:ascii="Times New Roman" w:hAnsi="Times New Roman" w:cs="Times New Roman"/>
          <w:sz w:val="28"/>
          <w:szCs w:val="28"/>
        </w:rPr>
      </w:pPr>
    </w:p>
    <w:p w:rsidR="00C46955" w:rsidRPr="004722CC" w:rsidRDefault="00C46955" w:rsidP="002A6E47">
      <w:pPr>
        <w:spacing w:line="238" w:lineRule="auto"/>
        <w:ind w:firstLine="710"/>
        <w:jc w:val="both"/>
        <w:rPr>
          <w:rFonts w:ascii="Times New Roman" w:hAnsi="Times New Roman" w:cs="Times New Roman"/>
          <w:sz w:val="28"/>
          <w:szCs w:val="28"/>
        </w:rPr>
      </w:pPr>
      <w:r w:rsidRPr="004722CC">
        <w:rPr>
          <w:rFonts w:ascii="Times New Roman" w:eastAsia="Times New Roman" w:hAnsi="Times New Roman" w:cs="Times New Roman"/>
          <w:sz w:val="28"/>
          <w:szCs w:val="28"/>
        </w:rPr>
        <w:t>– Дефектолог реализует консультативную деятельность в работе с родителями, педагогами-предметниками, психологом, логопедом и школьной администрацией по вопросам обучения и воспитания подростков с сенсорными (слуховыми, зрительными) и познавательными нарушениями. В работе с родителями обсуждаются причины академических затруднений этих обучающихся и предлагаются индивидуально ориентированные рекомендации по их преодолению; обсуждается динамика успеваемости школьников с ОВЗ (как положительная, так и отрицательная).</w:t>
      </w:r>
    </w:p>
    <w:p w:rsidR="00C46955" w:rsidRPr="004722CC" w:rsidRDefault="00C46955" w:rsidP="002A6E47">
      <w:pPr>
        <w:spacing w:line="236" w:lineRule="auto"/>
        <w:ind w:firstLine="710"/>
        <w:jc w:val="both"/>
        <w:rPr>
          <w:rFonts w:ascii="Times New Roman" w:hAnsi="Times New Roman" w:cs="Times New Roman"/>
          <w:sz w:val="28"/>
          <w:szCs w:val="28"/>
        </w:rPr>
      </w:pPr>
      <w:r w:rsidRPr="004722CC">
        <w:rPr>
          <w:rFonts w:ascii="Times New Roman" w:eastAsia="Times New Roman" w:hAnsi="Times New Roman" w:cs="Times New Roman"/>
          <w:sz w:val="28"/>
          <w:szCs w:val="28"/>
        </w:rPr>
        <w:t>– Специалист может выбирать и рекомендовать родителям к использованию дополнительные пособия, учебные и дидактические средства обучения. Консультативное направление работы с педагогами может касаться вопросов модификации и адаптации программного материала.</w:t>
      </w:r>
    </w:p>
    <w:p w:rsidR="00C46955" w:rsidRPr="004722CC" w:rsidRDefault="00C46955" w:rsidP="002A6E47">
      <w:pPr>
        <w:spacing w:line="236" w:lineRule="auto"/>
        <w:ind w:firstLine="710"/>
        <w:jc w:val="both"/>
        <w:rPr>
          <w:rFonts w:ascii="Times New Roman" w:hAnsi="Times New Roman" w:cs="Times New Roman"/>
          <w:sz w:val="28"/>
          <w:szCs w:val="28"/>
        </w:rPr>
      </w:pPr>
      <w:r w:rsidRPr="004722CC">
        <w:rPr>
          <w:rFonts w:ascii="Times New Roman" w:eastAsia="Times New Roman" w:hAnsi="Times New Roman" w:cs="Times New Roman"/>
          <w:b/>
          <w:bCs/>
          <w:sz w:val="28"/>
          <w:szCs w:val="28"/>
        </w:rPr>
        <w:t xml:space="preserve">Информационно-просветительское направление работы </w:t>
      </w:r>
      <w:r w:rsidRPr="004722CC">
        <w:rPr>
          <w:rFonts w:ascii="Times New Roman" w:eastAsia="Times New Roman" w:hAnsi="Times New Roman" w:cs="Times New Roman"/>
          <w:sz w:val="28"/>
          <w:szCs w:val="28"/>
        </w:rPr>
        <w:t>способствует</w:t>
      </w:r>
      <w:r w:rsidR="002A6E47"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расширению представлений всех участников образовательных отношений о возможностях людей с различными нарушениями и недостатками, позволяет раскрыть разные варианты разрешения сложных жизненных ситуаций.</w:t>
      </w:r>
    </w:p>
    <w:p w:rsidR="00C46955" w:rsidRPr="004722CC" w:rsidRDefault="00C46955" w:rsidP="002A6E47">
      <w:pPr>
        <w:spacing w:line="236" w:lineRule="auto"/>
        <w:ind w:firstLine="710"/>
        <w:jc w:val="both"/>
        <w:rPr>
          <w:rFonts w:ascii="Times New Roman" w:hAnsi="Times New Roman" w:cs="Times New Roman"/>
          <w:sz w:val="28"/>
          <w:szCs w:val="28"/>
        </w:rPr>
      </w:pPr>
      <w:r w:rsidRPr="004722CC">
        <w:rPr>
          <w:rFonts w:ascii="Times New Roman" w:eastAsia="Times New Roman" w:hAnsi="Times New Roman" w:cs="Times New Roman"/>
          <w:sz w:val="28"/>
          <w:szCs w:val="28"/>
        </w:rPr>
        <w:t>Данное направление специалисты реализуют на методических объединениях, родительских собраниях, педагогических советах в виде сообщений, презентаций и докладов, а также психологических тренингов (психолог) и лекций (логопед, дефектолог).</w:t>
      </w:r>
    </w:p>
    <w:p w:rsidR="002A6E47" w:rsidRPr="004722CC" w:rsidRDefault="00C46955" w:rsidP="002A6E47">
      <w:pPr>
        <w:spacing w:line="234" w:lineRule="auto"/>
        <w:ind w:right="20" w:firstLine="710"/>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Направления коррекционной работы реализуются в урочной и внеурочной деятельности.</w:t>
      </w:r>
    </w:p>
    <w:p w:rsidR="00C46955" w:rsidRPr="004722CC" w:rsidRDefault="00526220" w:rsidP="002A6E47">
      <w:pPr>
        <w:spacing w:line="234" w:lineRule="auto"/>
        <w:ind w:right="20" w:firstLine="710"/>
        <w:rPr>
          <w:rFonts w:ascii="Times New Roman" w:hAnsi="Times New Roman" w:cs="Times New Roman"/>
          <w:sz w:val="28"/>
          <w:szCs w:val="28"/>
        </w:rPr>
      </w:pPr>
      <w:r>
        <w:rPr>
          <w:rFonts w:ascii="Times New Roman" w:eastAsia="Times New Roman" w:hAnsi="Times New Roman" w:cs="Times New Roman"/>
          <w:b/>
          <w:bCs/>
          <w:sz w:val="28"/>
          <w:szCs w:val="28"/>
        </w:rPr>
        <w:t>2</w:t>
      </w:r>
      <w:r w:rsidR="00C46955" w:rsidRPr="004722CC">
        <w:rPr>
          <w:rFonts w:ascii="Times New Roman" w:eastAsia="Times New Roman" w:hAnsi="Times New Roman" w:cs="Times New Roman"/>
          <w:b/>
          <w:bCs/>
          <w:sz w:val="28"/>
          <w:szCs w:val="28"/>
        </w:rPr>
        <w:t>.4.3. Система комплексного психолого-медико-социального сопровождения и поддержки обучающихся с особыми образовательными потребностями, в том числе с ограниченными возможностями здоровья и инвалидов</w:t>
      </w:r>
    </w:p>
    <w:p w:rsidR="00C46955" w:rsidRPr="004722CC" w:rsidRDefault="00C46955" w:rsidP="002A6E47">
      <w:pPr>
        <w:spacing w:line="236" w:lineRule="auto"/>
        <w:ind w:firstLine="710"/>
        <w:jc w:val="both"/>
        <w:rPr>
          <w:rFonts w:ascii="Times New Roman" w:hAnsi="Times New Roman" w:cs="Times New Roman"/>
          <w:sz w:val="28"/>
          <w:szCs w:val="28"/>
        </w:rPr>
      </w:pPr>
      <w:r w:rsidRPr="004722CC">
        <w:rPr>
          <w:rFonts w:ascii="Times New Roman" w:eastAsia="Times New Roman" w:hAnsi="Times New Roman" w:cs="Times New Roman"/>
          <w:sz w:val="28"/>
          <w:szCs w:val="28"/>
        </w:rPr>
        <w:t xml:space="preserve">Для реализации требований к ПКР, обозначенных в ФГОС, может быть создана рабочая группа, в которую наряду с основными педагогами целесообразно включить следующих специалистов: педагога-психолога, учителя-логопеда, учителя-дефектолога </w:t>
      </w:r>
      <w:r w:rsidR="002A6E47" w:rsidRPr="004722CC">
        <w:rPr>
          <w:rFonts w:ascii="Times New Roman" w:eastAsia="Times New Roman" w:hAnsi="Times New Roman" w:cs="Times New Roman"/>
          <w:sz w:val="28"/>
          <w:szCs w:val="28"/>
        </w:rPr>
        <w:t>.</w:t>
      </w:r>
    </w:p>
    <w:p w:rsidR="00C46955" w:rsidRPr="004722CC" w:rsidRDefault="00C46955" w:rsidP="00C46955">
      <w:pPr>
        <w:spacing w:line="238" w:lineRule="auto"/>
        <w:ind w:firstLine="710"/>
        <w:jc w:val="both"/>
        <w:rPr>
          <w:rFonts w:ascii="Times New Roman" w:hAnsi="Times New Roman" w:cs="Times New Roman"/>
          <w:sz w:val="28"/>
          <w:szCs w:val="28"/>
        </w:rPr>
      </w:pPr>
      <w:r w:rsidRPr="004722CC">
        <w:rPr>
          <w:rFonts w:ascii="Times New Roman" w:eastAsia="Times New Roman" w:hAnsi="Times New Roman" w:cs="Times New Roman"/>
          <w:sz w:val="28"/>
          <w:szCs w:val="28"/>
        </w:rPr>
        <w:t>ПКР может быть разработана рабочей группой образовательной организации поэтапно: на подготовительном этапе определяется нормативно-правовое обеспечение коррекционной работы, анализируется состав обучающихся с ОВЗ в образовательной организации (в том числе – инвалидов, также школьников, попавших в сложную жизненную ситуацию), их особые образовательные потребности; сопоставляются результаты обучения этих подростков на предыдущем уровне образования; создается (систематизируется, дополняется) фонд методических рекомендаций по обучению данных категорий обучающихся с ОВЗ, инвалидов, а также со школьниками, попавшими в сложную жизненную ситуацию.</w:t>
      </w:r>
    </w:p>
    <w:p w:rsidR="00C46955" w:rsidRPr="004722CC" w:rsidRDefault="00C46955" w:rsidP="00C46955">
      <w:pPr>
        <w:spacing w:line="27" w:lineRule="exact"/>
        <w:rPr>
          <w:rFonts w:ascii="Times New Roman" w:hAnsi="Times New Roman" w:cs="Times New Roman"/>
          <w:sz w:val="28"/>
          <w:szCs w:val="28"/>
        </w:rPr>
      </w:pPr>
    </w:p>
    <w:p w:rsidR="00C46955" w:rsidRPr="004722CC" w:rsidRDefault="00C46955" w:rsidP="002A6E47">
      <w:pPr>
        <w:spacing w:line="236" w:lineRule="auto"/>
        <w:ind w:firstLine="710"/>
        <w:jc w:val="both"/>
        <w:rPr>
          <w:rFonts w:ascii="Times New Roman" w:hAnsi="Times New Roman" w:cs="Times New Roman"/>
          <w:sz w:val="28"/>
          <w:szCs w:val="28"/>
        </w:rPr>
      </w:pPr>
      <w:r w:rsidRPr="004722CC">
        <w:rPr>
          <w:rFonts w:ascii="Times New Roman" w:eastAsia="Times New Roman" w:hAnsi="Times New Roman" w:cs="Times New Roman"/>
          <w:sz w:val="28"/>
          <w:szCs w:val="28"/>
        </w:rPr>
        <w:t>На основном этапе разрабатываются общая стратегия обучения и воспитания обучающихся с ограниченными возможностями здоровья,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w:t>
      </w:r>
      <w:r w:rsidR="002A6E47" w:rsidRPr="004722CC">
        <w:rPr>
          <w:rFonts w:ascii="Times New Roman" w:eastAsia="Times New Roman" w:hAnsi="Times New Roman" w:cs="Times New Roman"/>
          <w:sz w:val="28"/>
          <w:szCs w:val="28"/>
        </w:rPr>
        <w:t xml:space="preserve"> у</w:t>
      </w:r>
      <w:r w:rsidRPr="004722CC">
        <w:rPr>
          <w:rFonts w:ascii="Times New Roman" w:eastAsia="Times New Roman" w:hAnsi="Times New Roman" w:cs="Times New Roman"/>
          <w:sz w:val="28"/>
          <w:szCs w:val="28"/>
        </w:rPr>
        <w:t>словиям реализации ПКР. Особенности содержания индивидуально-ориентированной работы могут быть представлены в рабочих коррекционных программах.</w:t>
      </w:r>
    </w:p>
    <w:p w:rsidR="00C46955" w:rsidRPr="004722CC" w:rsidRDefault="00C46955" w:rsidP="002A6E47">
      <w:pPr>
        <w:spacing w:line="236" w:lineRule="auto"/>
        <w:ind w:firstLine="710"/>
        <w:jc w:val="both"/>
        <w:rPr>
          <w:rFonts w:ascii="Times New Roman" w:hAnsi="Times New Roman" w:cs="Times New Roman"/>
          <w:sz w:val="28"/>
          <w:szCs w:val="28"/>
        </w:rPr>
      </w:pPr>
      <w:r w:rsidRPr="004722CC">
        <w:rPr>
          <w:rFonts w:ascii="Times New Roman" w:eastAsia="Times New Roman" w:hAnsi="Times New Roman" w:cs="Times New Roman"/>
          <w:sz w:val="28"/>
          <w:szCs w:val="28"/>
        </w:rPr>
        <w:t>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подростками с ОВЗ; принимается итоговое решение.</w:t>
      </w:r>
    </w:p>
    <w:p w:rsidR="00C46955" w:rsidRPr="004722CC" w:rsidRDefault="00C46955" w:rsidP="002A6E47">
      <w:pPr>
        <w:spacing w:line="237" w:lineRule="auto"/>
        <w:ind w:firstLine="710"/>
        <w:jc w:val="both"/>
        <w:rPr>
          <w:rFonts w:ascii="Times New Roman" w:hAnsi="Times New Roman" w:cs="Times New Roman"/>
          <w:sz w:val="28"/>
          <w:szCs w:val="28"/>
        </w:rPr>
      </w:pPr>
      <w:r w:rsidRPr="004722CC">
        <w:rPr>
          <w:rFonts w:ascii="Times New Roman" w:eastAsia="Times New Roman" w:hAnsi="Times New Roman" w:cs="Times New Roman"/>
          <w:sz w:val="28"/>
          <w:szCs w:val="28"/>
        </w:rPr>
        <w:t>Для реализации ПКР в образовательной организации целесообразно создание службы комплексного психолого-медико-социального сопровождения и поддержки обучающихся с ограниченными возможностями здоровья.</w:t>
      </w:r>
    </w:p>
    <w:p w:rsidR="00C46955" w:rsidRPr="004722CC" w:rsidRDefault="00C46955" w:rsidP="002A6E47">
      <w:pPr>
        <w:spacing w:line="236" w:lineRule="auto"/>
        <w:ind w:firstLine="710"/>
        <w:jc w:val="both"/>
        <w:rPr>
          <w:rFonts w:ascii="Times New Roman" w:hAnsi="Times New Roman" w:cs="Times New Roman"/>
          <w:sz w:val="28"/>
          <w:szCs w:val="28"/>
        </w:rPr>
      </w:pPr>
      <w:r w:rsidRPr="004722CC">
        <w:rPr>
          <w:rFonts w:ascii="Times New Roman" w:eastAsia="Times New Roman" w:hAnsi="Times New Roman" w:cs="Times New Roman"/>
          <w:sz w:val="28"/>
          <w:szCs w:val="28"/>
        </w:rPr>
        <w:t>Психолого-медико-социальная помощь оказывается обучающимся на основании заявления или согласия в письменной форме их родителей (законных представителей). Необходимым условием являются рекомендации ПМПК и наличие ИПР (для инвалидов).</w:t>
      </w:r>
    </w:p>
    <w:p w:rsidR="00C46955" w:rsidRPr="004722CC" w:rsidRDefault="00C46955" w:rsidP="002A6E47">
      <w:pPr>
        <w:spacing w:line="236" w:lineRule="auto"/>
        <w:ind w:right="20" w:firstLine="710"/>
        <w:jc w:val="both"/>
        <w:rPr>
          <w:rFonts w:ascii="Times New Roman" w:hAnsi="Times New Roman" w:cs="Times New Roman"/>
          <w:sz w:val="28"/>
          <w:szCs w:val="28"/>
        </w:rPr>
      </w:pPr>
      <w:r w:rsidRPr="004722CC">
        <w:rPr>
          <w:rFonts w:ascii="Times New Roman" w:eastAsia="Times New Roman" w:hAnsi="Times New Roman" w:cs="Times New Roman"/>
          <w:sz w:val="28"/>
          <w:szCs w:val="28"/>
        </w:rPr>
        <w:t>Комплексное психолого-медико-социальное сопровождение и поддержка обучающихся с ограниченными возможностями здоровья, инвалидов и школьников, попавших в сложную жизненную ситуацию, обеспечиваются специалистами образовательной организации (педагогом-психологом, медицинским работником,</w:t>
      </w:r>
      <w:r w:rsidR="002A6E47"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социальным педагогом, учителем-логопедом, учителем-дефектологом), регламентируются локальными нормативными актами конкретной образовательной организации, а также ее уставом; реализуются преимущественно во внеурочной деятельности.</w:t>
      </w:r>
    </w:p>
    <w:p w:rsidR="00C46955" w:rsidRPr="004722CC" w:rsidRDefault="00C46955" w:rsidP="00C46955">
      <w:pPr>
        <w:ind w:left="700"/>
        <w:rPr>
          <w:rFonts w:ascii="Times New Roman" w:hAnsi="Times New Roman" w:cs="Times New Roman"/>
          <w:sz w:val="28"/>
          <w:szCs w:val="28"/>
        </w:rPr>
      </w:pPr>
      <w:r w:rsidRPr="004722CC">
        <w:rPr>
          <w:rFonts w:ascii="Times New Roman" w:eastAsia="Times New Roman" w:hAnsi="Times New Roman" w:cs="Times New Roman"/>
          <w:sz w:val="28"/>
          <w:szCs w:val="28"/>
        </w:rPr>
        <w:t>Тесное взаимодействие специалистов при участии педагогов образовательной</w:t>
      </w:r>
    </w:p>
    <w:p w:rsidR="00C46955" w:rsidRPr="004722CC" w:rsidRDefault="00C46955" w:rsidP="002A6E47">
      <w:pPr>
        <w:tabs>
          <w:tab w:val="left" w:pos="2000"/>
          <w:tab w:val="left" w:pos="4320"/>
          <w:tab w:val="left" w:pos="6640"/>
          <w:tab w:val="left" w:pos="7240"/>
          <w:tab w:val="left" w:pos="8940"/>
        </w:tabs>
        <w:rPr>
          <w:rFonts w:ascii="Times New Roman" w:hAnsi="Times New Roman" w:cs="Times New Roman"/>
          <w:sz w:val="28"/>
          <w:szCs w:val="28"/>
        </w:rPr>
      </w:pPr>
      <w:r w:rsidRPr="004722CC">
        <w:rPr>
          <w:rFonts w:ascii="Times New Roman" w:eastAsia="Times New Roman" w:hAnsi="Times New Roman" w:cs="Times New Roman"/>
          <w:sz w:val="28"/>
          <w:szCs w:val="28"/>
        </w:rPr>
        <w:t>организации,</w:t>
      </w:r>
      <w:r w:rsidRPr="004722CC">
        <w:rPr>
          <w:rFonts w:ascii="Times New Roman" w:hAnsi="Times New Roman" w:cs="Times New Roman"/>
          <w:sz w:val="28"/>
          <w:szCs w:val="28"/>
        </w:rPr>
        <w:tab/>
      </w:r>
      <w:r w:rsidRPr="004722CC">
        <w:rPr>
          <w:rFonts w:ascii="Times New Roman" w:eastAsia="Times New Roman" w:hAnsi="Times New Roman" w:cs="Times New Roman"/>
          <w:sz w:val="28"/>
          <w:szCs w:val="28"/>
        </w:rPr>
        <w:t>представителей</w:t>
      </w:r>
      <w:r w:rsidRPr="004722CC">
        <w:rPr>
          <w:rFonts w:ascii="Times New Roman" w:hAnsi="Times New Roman" w:cs="Times New Roman"/>
          <w:sz w:val="28"/>
          <w:szCs w:val="28"/>
        </w:rPr>
        <w:tab/>
      </w:r>
      <w:r w:rsidRPr="004722CC">
        <w:rPr>
          <w:rFonts w:ascii="Times New Roman" w:eastAsia="Times New Roman" w:hAnsi="Times New Roman" w:cs="Times New Roman"/>
          <w:sz w:val="28"/>
          <w:szCs w:val="28"/>
        </w:rPr>
        <w:t>администрации</w:t>
      </w:r>
      <w:r w:rsidRPr="004722CC">
        <w:rPr>
          <w:rFonts w:ascii="Times New Roman" w:hAnsi="Times New Roman" w:cs="Times New Roman"/>
          <w:sz w:val="28"/>
          <w:szCs w:val="28"/>
        </w:rPr>
        <w:tab/>
      </w:r>
      <w:r w:rsidRPr="004722CC">
        <w:rPr>
          <w:rFonts w:ascii="Times New Roman" w:eastAsia="Times New Roman" w:hAnsi="Times New Roman" w:cs="Times New Roman"/>
          <w:sz w:val="28"/>
          <w:szCs w:val="28"/>
        </w:rPr>
        <w:t>и</w:t>
      </w:r>
      <w:r w:rsidRPr="004722CC">
        <w:rPr>
          <w:rFonts w:ascii="Times New Roman" w:hAnsi="Times New Roman" w:cs="Times New Roman"/>
          <w:sz w:val="28"/>
          <w:szCs w:val="28"/>
        </w:rPr>
        <w:tab/>
      </w:r>
      <w:r w:rsidRPr="004722CC">
        <w:rPr>
          <w:rFonts w:ascii="Times New Roman" w:eastAsia="Times New Roman" w:hAnsi="Times New Roman" w:cs="Times New Roman"/>
          <w:sz w:val="28"/>
          <w:szCs w:val="28"/>
        </w:rPr>
        <w:t>родителей</w:t>
      </w:r>
      <w:r w:rsidRPr="004722CC">
        <w:rPr>
          <w:rFonts w:ascii="Times New Roman" w:hAnsi="Times New Roman" w:cs="Times New Roman"/>
          <w:sz w:val="28"/>
          <w:szCs w:val="28"/>
        </w:rPr>
        <w:tab/>
      </w:r>
      <w:r w:rsidRPr="004722CC">
        <w:rPr>
          <w:rFonts w:ascii="Times New Roman" w:eastAsia="Times New Roman" w:hAnsi="Times New Roman" w:cs="Times New Roman"/>
          <w:sz w:val="28"/>
          <w:szCs w:val="28"/>
        </w:rPr>
        <w:t>(законных</w:t>
      </w:r>
      <w:r w:rsidR="002A6E47"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представителей) является одним из условий успешности комплексного сопровождения и поддержки подростков.</w:t>
      </w:r>
    </w:p>
    <w:p w:rsidR="00C46955" w:rsidRPr="004722CC" w:rsidRDefault="00C46955" w:rsidP="002A6E47">
      <w:pPr>
        <w:spacing w:line="238" w:lineRule="auto"/>
        <w:ind w:firstLine="710"/>
        <w:jc w:val="both"/>
        <w:rPr>
          <w:rFonts w:ascii="Times New Roman" w:hAnsi="Times New Roman" w:cs="Times New Roman"/>
          <w:sz w:val="28"/>
          <w:szCs w:val="28"/>
        </w:rPr>
      </w:pPr>
      <w:r w:rsidRPr="004722CC">
        <w:rPr>
          <w:rFonts w:ascii="Times New Roman" w:eastAsia="Times New Roman" w:hAnsi="Times New Roman" w:cs="Times New Roman"/>
          <w:sz w:val="28"/>
          <w:szCs w:val="28"/>
        </w:rPr>
        <w:t>Медицинская поддержка и сопровождение обучающихся с ограниченными возможностями здоровья в образовательной организации осуществляются медицинским работником (врачом, медицинской сестрой) на регулярной основе. В случае отсутствия в образовательной организации медицинского работника администрация заключает с медицинским учреждением договор на оказание медицинских услуг.</w:t>
      </w:r>
    </w:p>
    <w:p w:rsidR="00C46955" w:rsidRPr="004722CC" w:rsidRDefault="00C46955" w:rsidP="002A6E47">
      <w:pPr>
        <w:spacing w:line="237" w:lineRule="auto"/>
        <w:ind w:right="20" w:firstLine="710"/>
        <w:jc w:val="both"/>
        <w:rPr>
          <w:rFonts w:ascii="Times New Roman" w:hAnsi="Times New Roman" w:cs="Times New Roman"/>
          <w:sz w:val="28"/>
          <w:szCs w:val="28"/>
        </w:rPr>
      </w:pPr>
      <w:r w:rsidRPr="004722CC">
        <w:rPr>
          <w:rFonts w:ascii="Times New Roman" w:eastAsia="Times New Roman" w:hAnsi="Times New Roman" w:cs="Times New Roman"/>
          <w:sz w:val="28"/>
          <w:szCs w:val="28"/>
        </w:rPr>
        <w:t>Социально-педагогическое сопровождение школьников с ограниченными возможностями здоровья в общеобразовательной организации осуществляет социальный педагог. Деятельность социального педагога может быть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w:t>
      </w:r>
      <w:r w:rsidR="002A6E47"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среды. Целесообразно участие социального педагога в проведении профилактической и информационно-просветительской работы по защите прав и интересов школьников с ОВЗ, в выборе профессиональных склонностей и интересов. Социальный педагог взаимодействует со специалистами организации, с педагогами класса, в случае необходимости – с медицинским работником, а также с родителями (законными представителями), специалистами социальных служб, органами исполнительной власти по защите прав детей.</w:t>
      </w:r>
    </w:p>
    <w:p w:rsidR="00C46955" w:rsidRPr="004722CC" w:rsidRDefault="00C46955" w:rsidP="002A6E47">
      <w:pPr>
        <w:spacing w:line="236" w:lineRule="auto"/>
        <w:ind w:firstLine="710"/>
        <w:jc w:val="both"/>
        <w:rPr>
          <w:rFonts w:ascii="Times New Roman" w:hAnsi="Times New Roman" w:cs="Times New Roman"/>
          <w:sz w:val="28"/>
          <w:szCs w:val="28"/>
        </w:rPr>
      </w:pPr>
      <w:r w:rsidRPr="004722CC">
        <w:rPr>
          <w:rFonts w:ascii="Times New Roman" w:eastAsia="Times New Roman" w:hAnsi="Times New Roman" w:cs="Times New Roman"/>
          <w:sz w:val="28"/>
          <w:szCs w:val="28"/>
        </w:rPr>
        <w:t>Психологическое сопровождение обучающихся с ограниченными возможностями здоровья может осуществляться в рамках реализации основных направлений психологической службы образовательной организации.</w:t>
      </w:r>
    </w:p>
    <w:p w:rsidR="00C46955" w:rsidRPr="004722CC" w:rsidRDefault="00C46955" w:rsidP="002A6E47">
      <w:pPr>
        <w:spacing w:line="237" w:lineRule="auto"/>
        <w:ind w:firstLine="710"/>
        <w:jc w:val="both"/>
        <w:rPr>
          <w:rFonts w:ascii="Times New Roman" w:hAnsi="Times New Roman" w:cs="Times New Roman"/>
          <w:sz w:val="28"/>
          <w:szCs w:val="28"/>
        </w:rPr>
      </w:pPr>
      <w:r w:rsidRPr="004722CC">
        <w:rPr>
          <w:rFonts w:ascii="Times New Roman" w:eastAsia="Times New Roman" w:hAnsi="Times New Roman" w:cs="Times New Roman"/>
          <w:sz w:val="28"/>
          <w:szCs w:val="28"/>
        </w:rPr>
        <w:t>Педагогу-психологу рекомендуется проводить занятия по комплексному изучению и развитию личности школьников с ограниченными возможностями здоровья. Кроме того, одним из направлений деятельности педагога-психолога на данном уровне обучения является психологическая подготовка школьников к прохождению итоговой аттестации.</w:t>
      </w:r>
    </w:p>
    <w:p w:rsidR="00C46955" w:rsidRPr="004722CC" w:rsidRDefault="00C46955" w:rsidP="002A6E47">
      <w:pPr>
        <w:spacing w:line="238" w:lineRule="auto"/>
        <w:ind w:firstLine="710"/>
        <w:jc w:val="both"/>
        <w:rPr>
          <w:rFonts w:ascii="Times New Roman" w:hAnsi="Times New Roman" w:cs="Times New Roman"/>
          <w:sz w:val="28"/>
          <w:szCs w:val="28"/>
        </w:rPr>
      </w:pPr>
      <w:r w:rsidRPr="004722CC">
        <w:rPr>
          <w:rFonts w:ascii="Times New Roman" w:eastAsia="Times New Roman" w:hAnsi="Times New Roman" w:cs="Times New Roman"/>
          <w:sz w:val="28"/>
          <w:szCs w:val="28"/>
        </w:rPr>
        <w:t>Работа может быть организована фронтально,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w:t>
      </w:r>
      <w:r w:rsidR="002A6E47"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развитие психологического здоровья обучающихся с ограниченными возможностями здоровья.</w:t>
      </w:r>
    </w:p>
    <w:p w:rsidR="00C46955" w:rsidRPr="004722CC" w:rsidRDefault="00C46955" w:rsidP="002A6E47">
      <w:pPr>
        <w:spacing w:line="238" w:lineRule="auto"/>
        <w:ind w:firstLine="710"/>
        <w:jc w:val="both"/>
        <w:rPr>
          <w:rFonts w:ascii="Times New Roman" w:hAnsi="Times New Roman" w:cs="Times New Roman"/>
          <w:sz w:val="28"/>
          <w:szCs w:val="28"/>
        </w:rPr>
      </w:pPr>
      <w:r w:rsidRPr="004722CC">
        <w:rPr>
          <w:rFonts w:ascii="Times New Roman" w:eastAsia="Times New Roman" w:hAnsi="Times New Roman" w:cs="Times New Roman"/>
          <w:sz w:val="28"/>
          <w:szCs w:val="28"/>
        </w:rPr>
        <w:t>Помимо работы со школьниками педагог-психолог может проводить консультативную работу с педагогами, администрацией школы и родителями по вопросам, связанным с обучением и воспитанием обучающихся. Кроме того, в течение года педагог-психолог (психолог)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w:t>
      </w:r>
    </w:p>
    <w:p w:rsidR="00C46955" w:rsidRPr="004722CC" w:rsidRDefault="00C46955" w:rsidP="002A6E47">
      <w:pPr>
        <w:spacing w:line="234" w:lineRule="auto"/>
        <w:ind w:firstLine="710"/>
        <w:jc w:val="both"/>
        <w:rPr>
          <w:rFonts w:ascii="Times New Roman" w:hAnsi="Times New Roman" w:cs="Times New Roman"/>
          <w:sz w:val="28"/>
          <w:szCs w:val="28"/>
        </w:rPr>
      </w:pPr>
      <w:r w:rsidRPr="004722CC">
        <w:rPr>
          <w:rFonts w:ascii="Times New Roman" w:eastAsia="Times New Roman" w:hAnsi="Times New Roman" w:cs="Times New Roman"/>
          <w:sz w:val="28"/>
          <w:szCs w:val="28"/>
        </w:rPr>
        <w:t>Значительная роль в организации психолого-педагогического сопровождения обучающихся с ОВЗ принадлежит психолого-педагогическому консилиуму</w:t>
      </w:r>
      <w:r w:rsidR="002A6E47"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 xml:space="preserve">образовательной организации (ППк). Его цель – уточнение особых образовательных потребностей обучающихся с ОВЗ и школьников, попавших в сложную жизненную ситуацию, оказание им помощи (методической, специализированной и психологической). Помощь заключается в разработке рекомендаций по обучению и воспитанию; в составлении в случае необходимости индивидуальной программы обучения; в выборе специальных приемов, средств и методов обучения, в адаптации содержания учебного предметного материала. Специалисты консилиума следят за динамикой </w:t>
      </w:r>
      <w:r w:rsidRPr="004722CC">
        <w:rPr>
          <w:rFonts w:ascii="Times New Roman" w:eastAsia="Times New Roman" w:hAnsi="Times New Roman" w:cs="Times New Roman"/>
          <w:color w:val="222222"/>
          <w:sz w:val="28"/>
          <w:szCs w:val="28"/>
        </w:rPr>
        <w:t>продвижения</w:t>
      </w:r>
      <w:r w:rsidRPr="004722CC">
        <w:rPr>
          <w:rFonts w:ascii="Times New Roman" w:eastAsia="Times New Roman" w:hAnsi="Times New Roman" w:cs="Times New Roman"/>
          <w:sz w:val="28"/>
          <w:szCs w:val="28"/>
        </w:rPr>
        <w:t xml:space="preserve"> школьников </w:t>
      </w:r>
      <w:r w:rsidRPr="004722CC">
        <w:rPr>
          <w:rFonts w:ascii="Times New Roman" w:eastAsia="Times New Roman" w:hAnsi="Times New Roman" w:cs="Times New Roman"/>
          <w:color w:val="222222"/>
          <w:sz w:val="28"/>
          <w:szCs w:val="28"/>
        </w:rPr>
        <w:t>в рамках освоения основной программы</w:t>
      </w:r>
      <w:r w:rsidR="002A6E47" w:rsidRPr="004722CC">
        <w:rPr>
          <w:rFonts w:ascii="Times New Roman" w:eastAsia="Times New Roman" w:hAnsi="Times New Roman" w:cs="Times New Roman"/>
          <w:color w:val="222222"/>
          <w:sz w:val="28"/>
          <w:szCs w:val="28"/>
        </w:rPr>
        <w:t xml:space="preserve"> </w:t>
      </w:r>
      <w:r w:rsidRPr="004722CC">
        <w:rPr>
          <w:rFonts w:ascii="Times New Roman" w:eastAsia="Times New Roman" w:hAnsi="Times New Roman" w:cs="Times New Roman"/>
          <w:color w:val="222222"/>
          <w:sz w:val="28"/>
          <w:szCs w:val="28"/>
        </w:rPr>
        <w:t xml:space="preserve">обучения </w:t>
      </w:r>
      <w:r w:rsidRPr="004722CC">
        <w:rPr>
          <w:rFonts w:ascii="Times New Roman" w:eastAsia="Times New Roman" w:hAnsi="Times New Roman" w:cs="Times New Roman"/>
          <w:color w:val="000000"/>
          <w:sz w:val="28"/>
          <w:szCs w:val="28"/>
        </w:rPr>
        <w:t>и своевременно вносят коррективы в программу обучения и в рабочие</w:t>
      </w:r>
      <w:r w:rsidR="002A6E47" w:rsidRPr="004722CC">
        <w:rPr>
          <w:rFonts w:ascii="Times New Roman" w:eastAsia="Times New Roman" w:hAnsi="Times New Roman" w:cs="Times New Roman"/>
          <w:color w:val="000000"/>
          <w:sz w:val="28"/>
          <w:szCs w:val="28"/>
        </w:rPr>
        <w:t xml:space="preserve"> </w:t>
      </w:r>
      <w:r w:rsidRPr="004722CC">
        <w:rPr>
          <w:rFonts w:ascii="Times New Roman" w:eastAsia="Times New Roman" w:hAnsi="Times New Roman" w:cs="Times New Roman"/>
          <w:color w:val="000000"/>
          <w:sz w:val="28"/>
          <w:szCs w:val="28"/>
        </w:rPr>
        <w:t>программы коррекционной работы; рассматривают спорные и конфликтные случаи, предлагают и осуществляют отбор необходимых для школьника (школьников) дополнительных дидактических и учебных пособий.</w:t>
      </w:r>
    </w:p>
    <w:p w:rsidR="00C46955" w:rsidRPr="004722CC" w:rsidRDefault="00C46955" w:rsidP="00760108">
      <w:pPr>
        <w:numPr>
          <w:ilvl w:val="0"/>
          <w:numId w:val="130"/>
        </w:numPr>
        <w:tabs>
          <w:tab w:val="left" w:pos="1176"/>
        </w:tabs>
        <w:spacing w:after="0" w:line="234" w:lineRule="auto"/>
        <w:ind w:right="20" w:firstLine="704"/>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состав ППк входят: психолог, дефектолог, логопед, педагоги и представитель администрации. Родители уведомляются о проведении ППк.</w:t>
      </w:r>
    </w:p>
    <w:p w:rsidR="00C46955" w:rsidRPr="004722CC" w:rsidRDefault="00C46955" w:rsidP="00C46955">
      <w:pPr>
        <w:spacing w:line="15" w:lineRule="exact"/>
        <w:rPr>
          <w:rFonts w:ascii="Times New Roman" w:eastAsia="Times New Roman" w:hAnsi="Times New Roman" w:cs="Times New Roman"/>
          <w:sz w:val="28"/>
          <w:szCs w:val="28"/>
        </w:rPr>
      </w:pPr>
    </w:p>
    <w:p w:rsidR="00C46955" w:rsidRPr="004722CC" w:rsidRDefault="00C46955" w:rsidP="002A6E47">
      <w:pPr>
        <w:spacing w:line="236" w:lineRule="auto"/>
        <w:ind w:firstLine="710"/>
        <w:jc w:val="both"/>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Психолого-педагогический консилиум организации собирается не реже двух раз в месяц. На заседаниях консилиума проводится комплексное обследование школьников в следующих случаях:</w:t>
      </w:r>
    </w:p>
    <w:p w:rsidR="00C46955" w:rsidRPr="004722CC" w:rsidRDefault="00C46955" w:rsidP="002A6E47">
      <w:pPr>
        <w:spacing w:line="235" w:lineRule="auto"/>
        <w:ind w:firstLine="710"/>
        <w:jc w:val="both"/>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 первичного обследования (осуществляется сразу после поступления ученика с ОВЗ в школу для уточнения диагноза и выработки общего плана работы, в том числе разработки рабочей программы коррекционной работы);</w:t>
      </w:r>
    </w:p>
    <w:p w:rsidR="00C46955" w:rsidRPr="004722CC" w:rsidRDefault="00C46955" w:rsidP="002A6E47">
      <w:pPr>
        <w:spacing w:line="236" w:lineRule="auto"/>
        <w:ind w:firstLine="710"/>
        <w:jc w:val="both"/>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 диагностики в течение года (диагностика проводится по запросу педагога и (или) родителей по поводу имеющихся и возникающих у школьника академических и поведенческих проблем с целью их устранения);</w:t>
      </w:r>
    </w:p>
    <w:p w:rsidR="00C46955" w:rsidRPr="004722CC" w:rsidRDefault="00C46955" w:rsidP="002A6E47">
      <w:pPr>
        <w:ind w:firstLine="710"/>
        <w:jc w:val="both"/>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 диагностики по окончании полугодия и учебного года с целью мониторинга динамики школьника и выработки рекомендаций по дальнейшему обучению;</w:t>
      </w:r>
    </w:p>
    <w:p w:rsidR="00C46955" w:rsidRPr="004722CC" w:rsidRDefault="00C46955" w:rsidP="002A6E47">
      <w:pPr>
        <w:ind w:left="700"/>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–диагностики в нештатных (конфликтных) случаях.</w:t>
      </w:r>
    </w:p>
    <w:p w:rsidR="00C46955" w:rsidRPr="004722CC" w:rsidRDefault="00C46955" w:rsidP="002A6E47">
      <w:pPr>
        <w:spacing w:line="234" w:lineRule="auto"/>
        <w:ind w:right="20" w:firstLine="710"/>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Формы обследования учеников могут варьироваться: групповая, подгрупповая, индивидуальная.</w:t>
      </w:r>
    </w:p>
    <w:p w:rsidR="00C46955" w:rsidRPr="004722CC" w:rsidRDefault="00C46955" w:rsidP="00760108">
      <w:pPr>
        <w:numPr>
          <w:ilvl w:val="0"/>
          <w:numId w:val="130"/>
        </w:numPr>
        <w:tabs>
          <w:tab w:val="left" w:pos="993"/>
        </w:tabs>
        <w:spacing w:after="0" w:line="236" w:lineRule="auto"/>
        <w:ind w:firstLine="704"/>
        <w:jc w:val="both"/>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случаях выявления изменения в психическом и/или физическом состоянии обучающегося с ОВЗ, сохраняющихся у него проблем в освоении основной образовательной программы в рабочую коррекционную программу вносятся коррективы.</w:t>
      </w:r>
    </w:p>
    <w:p w:rsidR="00C46955" w:rsidRPr="004722CC" w:rsidRDefault="00C46955" w:rsidP="00C46955">
      <w:pPr>
        <w:spacing w:line="20" w:lineRule="exact"/>
        <w:rPr>
          <w:rFonts w:ascii="Times New Roman" w:eastAsia="Times New Roman" w:hAnsi="Times New Roman" w:cs="Times New Roman"/>
          <w:sz w:val="28"/>
          <w:szCs w:val="28"/>
        </w:rPr>
      </w:pPr>
    </w:p>
    <w:p w:rsidR="00C46955" w:rsidRPr="004722CC" w:rsidRDefault="00C46955" w:rsidP="002A6E47">
      <w:pPr>
        <w:spacing w:line="237" w:lineRule="auto"/>
        <w:ind w:firstLine="710"/>
        <w:jc w:val="both"/>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Ориентируясь на заключения ПМПК, результаты диагностики ППк и обследования конкретными специалистами и учителями образовательной организации, определяются ключевые звенья комплексных коррекционных мероприятий и необходимость вариативных индивидуальных планов обучения обучающихся с ОВЗ и подростков, попавших в трудную жизненную ситуацию.</w:t>
      </w:r>
    </w:p>
    <w:p w:rsidR="00C46955" w:rsidRPr="004722CC" w:rsidRDefault="00C46955" w:rsidP="002A6E47">
      <w:pPr>
        <w:spacing w:line="238" w:lineRule="auto"/>
        <w:ind w:firstLine="710"/>
        <w:jc w:val="both"/>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Реализация системы комплексного психолого-медико-социального сопровождения и поддержки обучающихся с ограниченными возможностями здоровья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w:t>
      </w:r>
    </w:p>
    <w:p w:rsidR="00C46955" w:rsidRPr="004722CC" w:rsidRDefault="00C46955" w:rsidP="002A6E47">
      <w:pPr>
        <w:spacing w:line="234" w:lineRule="auto"/>
        <w:ind w:right="20" w:firstLine="710"/>
        <w:jc w:val="both"/>
        <w:rPr>
          <w:rFonts w:ascii="Times New Roman" w:hAnsi="Times New Roman" w:cs="Times New Roman"/>
          <w:sz w:val="28"/>
          <w:szCs w:val="28"/>
        </w:rPr>
      </w:pPr>
      <w:r w:rsidRPr="004722CC">
        <w:rPr>
          <w:rFonts w:ascii="Times New Roman" w:eastAsia="Times New Roman" w:hAnsi="Times New Roman" w:cs="Times New Roman"/>
          <w:sz w:val="28"/>
          <w:szCs w:val="28"/>
        </w:rPr>
        <w:t>Образовательная организация при отсутствии необходимых условий (кадровых, материально-технических и др.) может осуществлять деятельность</w:t>
      </w:r>
    </w:p>
    <w:p w:rsidR="00C46955" w:rsidRPr="004722CC" w:rsidRDefault="00C46955" w:rsidP="00C46955">
      <w:pPr>
        <w:jc w:val="center"/>
        <w:rPr>
          <w:rFonts w:ascii="Times New Roman" w:hAnsi="Times New Roman" w:cs="Times New Roman"/>
          <w:sz w:val="28"/>
          <w:szCs w:val="28"/>
        </w:rPr>
      </w:pPr>
    </w:p>
    <w:p w:rsidR="00C46955" w:rsidRPr="004722CC" w:rsidRDefault="00C46955" w:rsidP="00C46955">
      <w:pPr>
        <w:rPr>
          <w:rFonts w:ascii="Times New Roman" w:hAnsi="Times New Roman" w:cs="Times New Roman"/>
          <w:sz w:val="28"/>
          <w:szCs w:val="28"/>
        </w:rPr>
        <w:sectPr w:rsidR="00C46955" w:rsidRPr="004722CC">
          <w:pgSz w:w="11900" w:h="16838"/>
          <w:pgMar w:top="1141" w:right="564" w:bottom="269" w:left="1140" w:header="0" w:footer="0" w:gutter="0"/>
          <w:cols w:space="720" w:equalWidth="0">
            <w:col w:w="10200"/>
          </w:cols>
        </w:sectPr>
      </w:pPr>
    </w:p>
    <w:p w:rsidR="00C46955" w:rsidRPr="004722CC" w:rsidRDefault="00C46955" w:rsidP="002A6E47">
      <w:pPr>
        <w:spacing w:line="238" w:lineRule="auto"/>
        <w:ind w:left="7"/>
        <w:jc w:val="both"/>
        <w:rPr>
          <w:rFonts w:ascii="Times New Roman" w:hAnsi="Times New Roman" w:cs="Times New Roman"/>
          <w:sz w:val="28"/>
          <w:szCs w:val="28"/>
        </w:rPr>
      </w:pPr>
      <w:r w:rsidRPr="004722CC">
        <w:rPr>
          <w:rFonts w:ascii="Times New Roman" w:eastAsia="Times New Roman" w:hAnsi="Times New Roman" w:cs="Times New Roman"/>
          <w:sz w:val="28"/>
          <w:szCs w:val="28"/>
        </w:rPr>
        <w:t>службы комплексного психолого-медико-социального сопровождения и поддержки обучающихся с ограниченными возможностями здоровья на основе сетевого взаимодействия с различными организациями: медицинскими учреждениями; центрами психолого-педагогической, медицинской и социальной помощи; образовательными организациями, реализующими адаптированные основные образовательные программы, и др.</w:t>
      </w:r>
    </w:p>
    <w:p w:rsidR="002A6E47" w:rsidRPr="004722CC" w:rsidRDefault="00526220" w:rsidP="002A6E47">
      <w:pPr>
        <w:spacing w:line="236" w:lineRule="auto"/>
        <w:ind w:left="7" w:firstLine="710"/>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2</w:t>
      </w:r>
      <w:r w:rsidR="00C46955" w:rsidRPr="004722CC">
        <w:rPr>
          <w:rFonts w:ascii="Times New Roman" w:eastAsia="Times New Roman" w:hAnsi="Times New Roman" w:cs="Times New Roman"/>
          <w:b/>
          <w:bCs/>
          <w:sz w:val="28"/>
          <w:szCs w:val="28"/>
        </w:rPr>
        <w:t>.4.4. Механизм взаимодействия, предусматривающий общую целевую и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r w:rsidR="002A6E47" w:rsidRPr="004722CC">
        <w:rPr>
          <w:rFonts w:ascii="Times New Roman" w:eastAsia="Times New Roman" w:hAnsi="Times New Roman" w:cs="Times New Roman"/>
          <w:b/>
          <w:bCs/>
          <w:sz w:val="28"/>
          <w:szCs w:val="28"/>
        </w:rPr>
        <w:t xml:space="preserve"> </w:t>
      </w:r>
    </w:p>
    <w:p w:rsidR="00C46955" w:rsidRPr="004722CC" w:rsidRDefault="00C46955" w:rsidP="002A6E47">
      <w:pPr>
        <w:spacing w:line="236" w:lineRule="auto"/>
        <w:ind w:left="7" w:firstLine="710"/>
        <w:jc w:val="both"/>
        <w:rPr>
          <w:rFonts w:ascii="Times New Roman" w:hAnsi="Times New Roman" w:cs="Times New Roman"/>
          <w:sz w:val="28"/>
          <w:szCs w:val="28"/>
        </w:rPr>
      </w:pPr>
      <w:r w:rsidRPr="004722CC">
        <w:rPr>
          <w:rFonts w:ascii="Times New Roman" w:eastAsia="Times New Roman" w:hAnsi="Times New Roman" w:cs="Times New Roman"/>
          <w:sz w:val="28"/>
          <w:szCs w:val="28"/>
        </w:rPr>
        <w:t>Механизм взаимодействия раскрывается в учебном плане, во взаимосвязи ПКР и рабочих коррекционных программ, во взаимодействии педагогов различного профиля (учителей, социальных педагогов, педагогов дополнительного образования</w:t>
      </w:r>
      <w:r w:rsidR="002A6E47"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др.) и специалистов: дефектологов (логопеда), психологов, медицинских работников внутри организаций, осуществляющих образовательную деятельность; в сетевом взаимодействии специалистов различного профиля (в том числе – в образовательных холдингах); в сетевом взаимодействии педагогов и специалистов с организациями, реализующими</w:t>
      </w:r>
      <w:r w:rsidR="002A6E47"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адаптированные программы обучения, с ПМПК, с Центрами психолого-педагогической, медицинской и социальной помощи; с семьей; с другими институтами общества (профессиональными образовательными организациями,</w:t>
      </w:r>
      <w:r w:rsidR="002A6E47"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образовательными организациями высшего образования; организациями дополнительного образования).</w:t>
      </w:r>
    </w:p>
    <w:p w:rsidR="00C46955" w:rsidRPr="004722CC" w:rsidRDefault="00C46955" w:rsidP="00760108">
      <w:pPr>
        <w:numPr>
          <w:ilvl w:val="0"/>
          <w:numId w:val="131"/>
        </w:numPr>
        <w:tabs>
          <w:tab w:val="left" w:pos="1187"/>
        </w:tabs>
        <w:spacing w:after="0" w:line="236" w:lineRule="auto"/>
        <w:ind w:left="7" w:firstLine="704"/>
        <w:jc w:val="both"/>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ходе реализации ПКР в сетевой форме несколько организаций, осуществляющих образовательную деятельность, совместно разрабатывают и утверждают программы, обеспечивающие коррекцию нарушений развития и социальную адаптацию (их вид, уровень, направленность).</w:t>
      </w:r>
    </w:p>
    <w:p w:rsidR="00C46955" w:rsidRPr="004722CC" w:rsidRDefault="00C46955" w:rsidP="00C46955">
      <w:pPr>
        <w:spacing w:line="20" w:lineRule="exact"/>
        <w:rPr>
          <w:rFonts w:ascii="Times New Roman" w:eastAsia="Times New Roman" w:hAnsi="Times New Roman" w:cs="Times New Roman"/>
          <w:sz w:val="28"/>
          <w:szCs w:val="28"/>
        </w:rPr>
      </w:pPr>
    </w:p>
    <w:p w:rsidR="00C46955" w:rsidRPr="004722CC" w:rsidRDefault="00C46955" w:rsidP="002A6E47">
      <w:pPr>
        <w:spacing w:line="235" w:lineRule="auto"/>
        <w:ind w:left="7" w:firstLine="710"/>
        <w:jc w:val="both"/>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Программа коррекционной работы должна быть отражена в учебном плане освоения основной образовательной программы — в обязательной части и части, формируемой участниками образовательных отношений.</w:t>
      </w:r>
    </w:p>
    <w:p w:rsidR="00C46955" w:rsidRPr="004722CC" w:rsidRDefault="00C46955" w:rsidP="00760108">
      <w:pPr>
        <w:numPr>
          <w:ilvl w:val="0"/>
          <w:numId w:val="131"/>
        </w:numPr>
        <w:tabs>
          <w:tab w:val="left" w:pos="1001"/>
        </w:tabs>
        <w:spacing w:after="0" w:line="238" w:lineRule="auto"/>
        <w:ind w:left="7" w:firstLine="704"/>
        <w:jc w:val="both"/>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обязательной части учебного плана коррекционная работа реализуется при освоении содержания основной образовательной программы в учебной урочной деятельности. Учитель-предметник должен ставить и решать коррекционно-развивающие задачи на каждом уроке, с помощью специалистов осуществлять отбор содержания учебного материала (с обязательным учетом особых образовательных потребностей обучающихся с ОВЗ), использовать специальные методы и приемы.</w:t>
      </w:r>
    </w:p>
    <w:p w:rsidR="00C46955" w:rsidRPr="004722CC" w:rsidRDefault="00C46955" w:rsidP="00C46955">
      <w:pPr>
        <w:spacing w:line="21" w:lineRule="exact"/>
        <w:rPr>
          <w:rFonts w:ascii="Times New Roman" w:eastAsia="Times New Roman" w:hAnsi="Times New Roman" w:cs="Times New Roman"/>
          <w:sz w:val="28"/>
          <w:szCs w:val="28"/>
        </w:rPr>
      </w:pPr>
    </w:p>
    <w:p w:rsidR="00C46955" w:rsidRPr="004722CC" w:rsidRDefault="00C46955" w:rsidP="00C46955">
      <w:pPr>
        <w:spacing w:line="235" w:lineRule="auto"/>
        <w:ind w:left="7" w:right="20" w:firstLine="710"/>
        <w:jc w:val="both"/>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Коррекционные занятия со специалистами являются обязательными и проводятся по индивидуально ориентированным рабочим коррекционным программам в учебной внеурочной деятельности.</w:t>
      </w:r>
    </w:p>
    <w:p w:rsidR="00C46955" w:rsidRPr="004722CC" w:rsidRDefault="00C46955" w:rsidP="00C46955">
      <w:pPr>
        <w:spacing w:line="19" w:lineRule="exact"/>
        <w:rPr>
          <w:rFonts w:ascii="Times New Roman" w:eastAsia="Times New Roman" w:hAnsi="Times New Roman" w:cs="Times New Roman"/>
          <w:sz w:val="28"/>
          <w:szCs w:val="28"/>
        </w:rPr>
      </w:pPr>
    </w:p>
    <w:p w:rsidR="00C46955" w:rsidRPr="004722CC" w:rsidRDefault="00C46955" w:rsidP="00760108">
      <w:pPr>
        <w:numPr>
          <w:ilvl w:val="0"/>
          <w:numId w:val="131"/>
        </w:numPr>
        <w:tabs>
          <w:tab w:val="left" w:pos="995"/>
        </w:tabs>
        <w:spacing w:after="0" w:line="234" w:lineRule="auto"/>
        <w:ind w:right="20"/>
        <w:jc w:val="both"/>
        <w:rPr>
          <w:rFonts w:ascii="Times New Roman" w:hAnsi="Times New Roman" w:cs="Times New Roman"/>
          <w:sz w:val="28"/>
          <w:szCs w:val="28"/>
        </w:rPr>
      </w:pPr>
      <w:r w:rsidRPr="004722CC">
        <w:rPr>
          <w:rFonts w:ascii="Times New Roman" w:eastAsia="Times New Roman" w:hAnsi="Times New Roman" w:cs="Times New Roman"/>
          <w:sz w:val="28"/>
          <w:szCs w:val="28"/>
        </w:rPr>
        <w:t>части, формируемой участниками образовательных отношений, реализация коррекционной работы в учебной урочной деятельности может осуществляться при</w:t>
      </w:r>
      <w:r w:rsidR="002A6E47"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наличии нелинейного расписания, позволяющего проводить уроки с обучающимися со сходными нарушениями из разных классов параллели.</w:t>
      </w:r>
    </w:p>
    <w:p w:rsidR="00C46955" w:rsidRPr="004722CC" w:rsidRDefault="00C46955" w:rsidP="00C46955">
      <w:pPr>
        <w:spacing w:line="15" w:lineRule="exact"/>
        <w:rPr>
          <w:rFonts w:ascii="Times New Roman" w:hAnsi="Times New Roman" w:cs="Times New Roman"/>
          <w:sz w:val="28"/>
          <w:szCs w:val="28"/>
        </w:rPr>
      </w:pPr>
    </w:p>
    <w:p w:rsidR="00C46955" w:rsidRPr="004722CC" w:rsidRDefault="00C46955" w:rsidP="002A6E47">
      <w:pPr>
        <w:spacing w:line="237" w:lineRule="auto"/>
        <w:ind w:firstLine="710"/>
        <w:jc w:val="both"/>
        <w:rPr>
          <w:rFonts w:ascii="Times New Roman" w:hAnsi="Times New Roman" w:cs="Times New Roman"/>
          <w:sz w:val="28"/>
          <w:szCs w:val="28"/>
        </w:rPr>
      </w:pPr>
      <w:r w:rsidRPr="004722CC">
        <w:rPr>
          <w:rFonts w:ascii="Times New Roman" w:eastAsia="Times New Roman" w:hAnsi="Times New Roman" w:cs="Times New Roman"/>
          <w:sz w:val="28"/>
          <w:szCs w:val="28"/>
        </w:rPr>
        <w:t>Эта работа также проводится в учебной внеурочной деятельности в различных группах: классе, параллели, на уровне образования по специальным предметам (разделам), отсутствующим в учебном плане нормально развивающихся сверстников.</w:t>
      </w:r>
    </w:p>
    <w:p w:rsidR="00C46955" w:rsidRPr="004722CC" w:rsidRDefault="00C46955" w:rsidP="002A6E47">
      <w:pPr>
        <w:spacing w:line="238" w:lineRule="auto"/>
        <w:ind w:firstLine="710"/>
        <w:jc w:val="both"/>
        <w:rPr>
          <w:rFonts w:ascii="Times New Roman" w:hAnsi="Times New Roman" w:cs="Times New Roman"/>
          <w:sz w:val="28"/>
          <w:szCs w:val="28"/>
        </w:rPr>
      </w:pPr>
      <w:r w:rsidRPr="004722CC">
        <w:rPr>
          <w:rFonts w:ascii="Times New Roman" w:eastAsia="Times New Roman" w:hAnsi="Times New Roman" w:cs="Times New Roman"/>
          <w:sz w:val="28"/>
          <w:szCs w:val="28"/>
        </w:rPr>
        <w:t>Коррекционная работа во внеучебной деятельности осуществляется по программам внеурочной деятельности разных видов (познавательная деятельность, проблемно-ценностное общение, досугово-развлекательная деятельность (досуговое общение), художественное творчество, социальное творчество (социально преобразующая добровольческая деятельность), трудовая (производственная) деятельность, спортивно-оздоровительная деятельность, туристско-краеведческая деятельность), опосредованно стимулирующих и корригирующих развитие старшеклассников с ОВЗ.</w:t>
      </w:r>
    </w:p>
    <w:p w:rsidR="00C46955" w:rsidRPr="004722CC" w:rsidRDefault="00C46955" w:rsidP="002A6E47">
      <w:pPr>
        <w:spacing w:line="236" w:lineRule="auto"/>
        <w:ind w:firstLine="710"/>
        <w:jc w:val="both"/>
        <w:rPr>
          <w:rFonts w:ascii="Times New Roman" w:hAnsi="Times New Roman" w:cs="Times New Roman"/>
          <w:sz w:val="28"/>
          <w:szCs w:val="28"/>
        </w:rPr>
      </w:pPr>
      <w:r w:rsidRPr="004722CC">
        <w:rPr>
          <w:rFonts w:ascii="Times New Roman" w:eastAsia="Times New Roman" w:hAnsi="Times New Roman" w:cs="Times New Roman"/>
          <w:sz w:val="28"/>
          <w:szCs w:val="28"/>
        </w:rPr>
        <w:t>Специалисты и педагоги с участием самих обучающихся с ОВЗ и их родителей (законных представителей) разрабатывают индивидуальные учебные планы с целью развития потенциала школьников.</w:t>
      </w:r>
    </w:p>
    <w:p w:rsidR="00C46955" w:rsidRPr="004722CC" w:rsidRDefault="00526220" w:rsidP="002A6E47">
      <w:pPr>
        <w:spacing w:line="235" w:lineRule="auto"/>
        <w:ind w:right="20" w:firstLine="710"/>
        <w:jc w:val="both"/>
        <w:rPr>
          <w:rFonts w:ascii="Times New Roman" w:hAnsi="Times New Roman" w:cs="Times New Roman"/>
          <w:sz w:val="28"/>
          <w:szCs w:val="28"/>
        </w:rPr>
      </w:pPr>
      <w:r>
        <w:rPr>
          <w:rFonts w:ascii="Times New Roman" w:eastAsia="Times New Roman" w:hAnsi="Times New Roman" w:cs="Times New Roman"/>
          <w:b/>
          <w:bCs/>
          <w:sz w:val="28"/>
          <w:szCs w:val="28"/>
        </w:rPr>
        <w:t>2</w:t>
      </w:r>
      <w:r w:rsidR="00C46955" w:rsidRPr="004722CC">
        <w:rPr>
          <w:rFonts w:ascii="Times New Roman" w:eastAsia="Times New Roman" w:hAnsi="Times New Roman" w:cs="Times New Roman"/>
          <w:b/>
          <w:bCs/>
          <w:sz w:val="28"/>
          <w:szCs w:val="28"/>
        </w:rPr>
        <w:t>.4.5. 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p>
    <w:p w:rsidR="00C46955" w:rsidRPr="004722CC" w:rsidRDefault="00C46955" w:rsidP="00760108">
      <w:pPr>
        <w:numPr>
          <w:ilvl w:val="0"/>
          <w:numId w:val="132"/>
        </w:numPr>
        <w:tabs>
          <w:tab w:val="left" w:pos="965"/>
        </w:tabs>
        <w:spacing w:after="0" w:line="234" w:lineRule="auto"/>
        <w:ind w:firstLine="704"/>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итоге проведения коррекционной работы обучающиеся с ОВЗ в достаточной мере осваивают основную образовательную программу ФГОС СОО.</w:t>
      </w:r>
    </w:p>
    <w:p w:rsidR="00C46955" w:rsidRPr="004722CC" w:rsidRDefault="00C46955" w:rsidP="00C46955">
      <w:pPr>
        <w:spacing w:line="15" w:lineRule="exact"/>
        <w:rPr>
          <w:rFonts w:ascii="Times New Roman" w:eastAsia="Times New Roman" w:hAnsi="Times New Roman" w:cs="Times New Roman"/>
          <w:sz w:val="28"/>
          <w:szCs w:val="28"/>
        </w:rPr>
      </w:pPr>
    </w:p>
    <w:p w:rsidR="00C46955" w:rsidRPr="004722CC" w:rsidRDefault="00C46955" w:rsidP="002A6E47">
      <w:pPr>
        <w:spacing w:line="236" w:lineRule="auto"/>
        <w:ind w:right="20" w:firstLine="710"/>
        <w:jc w:val="both"/>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Результаты обучающихся с особыми образовательными потребностями на уровне среднего образования демонстрируют готовность к последующему профессиональному образованию и достаточные способности к самопознанию, саморазвитию, самоопределению.</w:t>
      </w:r>
    </w:p>
    <w:p w:rsidR="002A6E47" w:rsidRPr="004722CC" w:rsidRDefault="00C46955" w:rsidP="00C46955">
      <w:pPr>
        <w:ind w:left="700"/>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Планируется преодоление,  компенсация  или  минимизация  имеющихся  у</w:t>
      </w:r>
      <w:r w:rsidR="002A6E47"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подростков нарушений; совершенствование личностных, регулятивных, познавательных и коммуникативных компетенций, что позволит школьникам освоить основную образовательную программу, успешно пройти итоговую аттестацию и продолжить обучение в выбранных профессиональных образовательных организациях разного уровня.</w:t>
      </w:r>
    </w:p>
    <w:p w:rsidR="00C46955" w:rsidRPr="004722CC" w:rsidRDefault="00C46955" w:rsidP="00C46955">
      <w:pPr>
        <w:ind w:left="700"/>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Личностные результаты:</w:t>
      </w:r>
    </w:p>
    <w:p w:rsidR="00C46955" w:rsidRPr="004722CC" w:rsidRDefault="00C46955" w:rsidP="00C46955">
      <w:pPr>
        <w:ind w:left="700"/>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–сформированная мотивация к труду;</w:t>
      </w:r>
    </w:p>
    <w:p w:rsidR="00C46955" w:rsidRPr="004722CC" w:rsidRDefault="00C46955" w:rsidP="00C46955">
      <w:pPr>
        <w:ind w:left="700"/>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–ответственное отношение к выполнению заданий;</w:t>
      </w:r>
    </w:p>
    <w:p w:rsidR="00C46955" w:rsidRPr="004722CC" w:rsidRDefault="00C46955" w:rsidP="002A6E47">
      <w:pPr>
        <w:ind w:left="700"/>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–адекватная самооценка и оценка окружающих людей;</w:t>
      </w:r>
    </w:p>
    <w:p w:rsidR="002A6E47" w:rsidRPr="004722CC" w:rsidRDefault="00C46955" w:rsidP="00C46955">
      <w:pPr>
        <w:spacing w:line="234" w:lineRule="auto"/>
        <w:ind w:firstLine="710"/>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 сформированный самоконтроль на основе развития эмоциональных и волевых качеств;</w:t>
      </w:r>
    </w:p>
    <w:p w:rsidR="00C46955" w:rsidRPr="004722CC" w:rsidRDefault="00C46955" w:rsidP="002A6E47">
      <w:pPr>
        <w:spacing w:line="234" w:lineRule="auto"/>
        <w:ind w:firstLine="710"/>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 умение вести диалог с разными людьми, достигать в нем взаимопонимания, находить общие цели и сотрудничать для их достижения;</w:t>
      </w:r>
    </w:p>
    <w:p w:rsidR="00C46955" w:rsidRPr="004722CC" w:rsidRDefault="00C46955" w:rsidP="002A6E47">
      <w:pPr>
        <w:spacing w:line="237" w:lineRule="auto"/>
        <w:ind w:firstLine="710"/>
        <w:jc w:val="both"/>
        <w:rPr>
          <w:rFonts w:ascii="Times New Roman" w:hAnsi="Times New Roman" w:cs="Times New Roman"/>
          <w:sz w:val="28"/>
          <w:szCs w:val="28"/>
        </w:rPr>
      </w:pPr>
      <w:r w:rsidRPr="004722CC">
        <w:rPr>
          <w:rFonts w:ascii="Times New Roman" w:eastAsia="Times New Roman" w:hAnsi="Times New Roman" w:cs="Times New Roman"/>
          <w:sz w:val="28"/>
          <w:szCs w:val="28"/>
        </w:rPr>
        <w:t>– понимание ценностей здорового и безопасного образа жизни, наличие потребности в физическом самосовершенствовании, занятиях спортивно-оздоровительной деятельностью;– понимание и неприятие вредных привычек (курения, употребления алкоголя, наркотиков);</w:t>
      </w:r>
    </w:p>
    <w:p w:rsidR="00C46955" w:rsidRPr="004722CC" w:rsidRDefault="00C46955" w:rsidP="002A6E47">
      <w:pPr>
        <w:spacing w:line="234" w:lineRule="auto"/>
        <w:ind w:firstLine="710"/>
        <w:rPr>
          <w:rFonts w:ascii="Times New Roman" w:hAnsi="Times New Roman" w:cs="Times New Roman"/>
          <w:sz w:val="28"/>
          <w:szCs w:val="28"/>
        </w:rPr>
      </w:pPr>
      <w:r w:rsidRPr="004722CC">
        <w:rPr>
          <w:rFonts w:ascii="Times New Roman" w:eastAsia="Times New Roman" w:hAnsi="Times New Roman" w:cs="Times New Roman"/>
          <w:sz w:val="28"/>
          <w:szCs w:val="28"/>
        </w:rPr>
        <w:t>– осознанный выбор будущей профессии и адекватная оценка собственных возможностей по реализации жизненных планов;</w:t>
      </w:r>
    </w:p>
    <w:p w:rsidR="00C46955" w:rsidRPr="004722CC" w:rsidRDefault="00C46955" w:rsidP="00C46955">
      <w:pPr>
        <w:spacing w:line="234" w:lineRule="auto"/>
        <w:ind w:firstLine="710"/>
        <w:rPr>
          <w:rFonts w:ascii="Times New Roman" w:hAnsi="Times New Roman" w:cs="Times New Roman"/>
          <w:sz w:val="28"/>
          <w:szCs w:val="28"/>
        </w:rPr>
      </w:pPr>
      <w:r w:rsidRPr="004722CC">
        <w:rPr>
          <w:rFonts w:ascii="Times New Roman" w:eastAsia="Times New Roman" w:hAnsi="Times New Roman" w:cs="Times New Roman"/>
          <w:sz w:val="28"/>
          <w:szCs w:val="28"/>
        </w:rPr>
        <w:t>– ответственное отношение к созданию семьи на основе осмысленного принятия ценностей семейной жизни.</w:t>
      </w:r>
    </w:p>
    <w:p w:rsidR="00C46955" w:rsidRPr="004722CC" w:rsidRDefault="00C46955" w:rsidP="002A6E47">
      <w:pPr>
        <w:ind w:left="700"/>
        <w:rPr>
          <w:rFonts w:ascii="Times New Roman" w:hAnsi="Times New Roman" w:cs="Times New Roman"/>
          <w:sz w:val="28"/>
          <w:szCs w:val="28"/>
        </w:rPr>
      </w:pPr>
      <w:r w:rsidRPr="004722CC">
        <w:rPr>
          <w:rFonts w:ascii="Times New Roman" w:eastAsia="Times New Roman" w:hAnsi="Times New Roman" w:cs="Times New Roman"/>
          <w:sz w:val="28"/>
          <w:szCs w:val="28"/>
        </w:rPr>
        <w:t>Метапредметные результаты:</w:t>
      </w:r>
    </w:p>
    <w:p w:rsidR="00C46955" w:rsidRPr="004722CC" w:rsidRDefault="00C46955" w:rsidP="002A6E47">
      <w:pPr>
        <w:spacing w:line="235" w:lineRule="auto"/>
        <w:ind w:firstLine="710"/>
        <w:jc w:val="both"/>
        <w:rPr>
          <w:rFonts w:ascii="Times New Roman" w:hAnsi="Times New Roman" w:cs="Times New Roman"/>
          <w:sz w:val="28"/>
          <w:szCs w:val="28"/>
        </w:rPr>
      </w:pPr>
      <w:r w:rsidRPr="004722CC">
        <w:rPr>
          <w:rFonts w:ascii="Times New Roman" w:eastAsia="Times New Roman" w:hAnsi="Times New Roman" w:cs="Times New Roman"/>
          <w:sz w:val="28"/>
          <w:szCs w:val="28"/>
        </w:rPr>
        <w:t>– продуктивное общение и взаимодействие в процессе совместной деятельности, согласование позиции с другими участниками деятельности, эффективное разрешение и предотвращение конфликтов;</w:t>
      </w:r>
    </w:p>
    <w:p w:rsidR="00C46955" w:rsidRPr="004722CC" w:rsidRDefault="00C46955" w:rsidP="002A6E47">
      <w:pPr>
        <w:spacing w:line="234" w:lineRule="auto"/>
        <w:ind w:firstLine="710"/>
        <w:rPr>
          <w:rFonts w:ascii="Times New Roman" w:hAnsi="Times New Roman" w:cs="Times New Roman"/>
          <w:sz w:val="28"/>
          <w:szCs w:val="28"/>
        </w:rPr>
      </w:pPr>
      <w:r w:rsidRPr="004722CC">
        <w:rPr>
          <w:rFonts w:ascii="Times New Roman" w:eastAsia="Times New Roman" w:hAnsi="Times New Roman" w:cs="Times New Roman"/>
          <w:sz w:val="28"/>
          <w:szCs w:val="28"/>
        </w:rPr>
        <w:t>– овладение навыками познавательной, учебно-исследовательской и проектной деятельности, навыками разрешения проблем;</w:t>
      </w:r>
    </w:p>
    <w:p w:rsidR="00C46955" w:rsidRPr="004722CC" w:rsidRDefault="00C46955" w:rsidP="002A6E47">
      <w:pPr>
        <w:spacing w:line="234" w:lineRule="auto"/>
        <w:ind w:firstLine="710"/>
        <w:rPr>
          <w:rFonts w:ascii="Times New Roman" w:hAnsi="Times New Roman" w:cs="Times New Roman"/>
          <w:sz w:val="28"/>
          <w:szCs w:val="28"/>
        </w:rPr>
      </w:pPr>
      <w:r w:rsidRPr="004722CC">
        <w:rPr>
          <w:rFonts w:ascii="Times New Roman" w:eastAsia="Times New Roman" w:hAnsi="Times New Roman" w:cs="Times New Roman"/>
          <w:sz w:val="28"/>
          <w:szCs w:val="28"/>
        </w:rPr>
        <w:t>– самостоятельное (при необходимости – с помощью) нахождение способов решения практических задач, применения различных методов познания;</w:t>
      </w:r>
    </w:p>
    <w:p w:rsidR="00C46955" w:rsidRPr="004722CC" w:rsidRDefault="00C46955" w:rsidP="002A6E47">
      <w:pPr>
        <w:spacing w:line="236" w:lineRule="auto"/>
        <w:ind w:firstLine="710"/>
        <w:jc w:val="both"/>
        <w:rPr>
          <w:rFonts w:ascii="Times New Roman" w:hAnsi="Times New Roman" w:cs="Times New Roman"/>
          <w:sz w:val="28"/>
          <w:szCs w:val="28"/>
        </w:rPr>
      </w:pPr>
      <w:r w:rsidRPr="004722CC">
        <w:rPr>
          <w:rFonts w:ascii="Times New Roman" w:eastAsia="Times New Roman" w:hAnsi="Times New Roman" w:cs="Times New Roman"/>
          <w:sz w:val="28"/>
          <w:szCs w:val="28"/>
        </w:rPr>
        <w:t>– ориентирование в различных источниках информации, самостоятельное или с помощью; критическое оценивание и интерпретация информации из различных источников;</w:t>
      </w:r>
    </w:p>
    <w:p w:rsidR="002A6E47" w:rsidRPr="004722CC" w:rsidRDefault="00C46955" w:rsidP="002A6E47">
      <w:pPr>
        <w:spacing w:line="235" w:lineRule="auto"/>
        <w:ind w:firstLine="710"/>
        <w:jc w:val="both"/>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 овладение языковыми средствами, умениями их адекватного использования в целях общения, устного и письменного представления смысловой программы высказывания, ее оформления;</w:t>
      </w:r>
    </w:p>
    <w:p w:rsidR="00C46955" w:rsidRPr="004722CC" w:rsidRDefault="00C46955" w:rsidP="002A6E47">
      <w:pPr>
        <w:spacing w:line="235" w:lineRule="auto"/>
        <w:ind w:firstLine="710"/>
        <w:jc w:val="both"/>
        <w:rPr>
          <w:rFonts w:ascii="Times New Roman" w:hAnsi="Times New Roman" w:cs="Times New Roman"/>
          <w:sz w:val="28"/>
          <w:szCs w:val="28"/>
        </w:rPr>
      </w:pPr>
      <w:r w:rsidRPr="004722CC">
        <w:rPr>
          <w:rFonts w:ascii="Times New Roman" w:eastAsia="Times New Roman" w:hAnsi="Times New Roman" w:cs="Times New Roman"/>
          <w:sz w:val="28"/>
          <w:szCs w:val="28"/>
        </w:rPr>
        <w:t>–определение назначения и функций различных социальных институтов.</w:t>
      </w:r>
    </w:p>
    <w:p w:rsidR="00C46955" w:rsidRPr="004722CC" w:rsidRDefault="00C46955" w:rsidP="002A6E47">
      <w:pPr>
        <w:ind w:left="700"/>
        <w:rPr>
          <w:rFonts w:ascii="Times New Roman" w:hAnsi="Times New Roman" w:cs="Times New Roman"/>
          <w:sz w:val="28"/>
          <w:szCs w:val="28"/>
        </w:rPr>
      </w:pPr>
      <w:r w:rsidRPr="004722CC">
        <w:rPr>
          <w:rFonts w:ascii="Times New Roman" w:eastAsia="Times New Roman" w:hAnsi="Times New Roman" w:cs="Times New Roman"/>
          <w:b/>
          <w:bCs/>
          <w:sz w:val="28"/>
          <w:szCs w:val="28"/>
        </w:rPr>
        <w:t>Предметные результаты освоения основной образовательной программы</w:t>
      </w:r>
    </w:p>
    <w:p w:rsidR="00C46955" w:rsidRPr="004722CC" w:rsidRDefault="00C46955" w:rsidP="002A6E47">
      <w:pPr>
        <w:spacing w:line="234" w:lineRule="auto"/>
        <w:ind w:right="20"/>
        <w:jc w:val="both"/>
        <w:rPr>
          <w:rFonts w:ascii="Times New Roman" w:hAnsi="Times New Roman" w:cs="Times New Roman"/>
          <w:sz w:val="28"/>
          <w:szCs w:val="28"/>
        </w:rPr>
      </w:pPr>
      <w:r w:rsidRPr="004722CC">
        <w:rPr>
          <w:rFonts w:ascii="Times New Roman" w:eastAsia="Times New Roman" w:hAnsi="Times New Roman" w:cs="Times New Roman"/>
          <w:sz w:val="28"/>
          <w:szCs w:val="28"/>
        </w:rPr>
        <w:t>должны обеспечивать возможность дальнейшего успешного профессионального обучения и/или профессиональной деятельности школьников с ОВЗ.</w:t>
      </w:r>
    </w:p>
    <w:p w:rsidR="00C46955" w:rsidRPr="004722CC" w:rsidRDefault="00C46955" w:rsidP="002A6E47">
      <w:pPr>
        <w:spacing w:line="237" w:lineRule="auto"/>
        <w:ind w:right="20" w:firstLine="710"/>
        <w:jc w:val="both"/>
        <w:rPr>
          <w:rFonts w:ascii="Times New Roman" w:hAnsi="Times New Roman" w:cs="Times New Roman"/>
          <w:sz w:val="28"/>
          <w:szCs w:val="28"/>
        </w:rPr>
      </w:pPr>
      <w:r w:rsidRPr="004722CC">
        <w:rPr>
          <w:rFonts w:ascii="Times New Roman" w:eastAsia="Times New Roman" w:hAnsi="Times New Roman" w:cs="Times New Roman"/>
          <w:sz w:val="28"/>
          <w:szCs w:val="28"/>
        </w:rPr>
        <w:t>Обучающиеся с ОВЗ достигают предметных результатов освоения основной образовательной программы на различных уровнях (базовом, углубленном) в зависимости от их индивидуальных способностей, вида и выраженности особых образовательных потребностей, а также успешности проведенной коррекционной работы.</w:t>
      </w:r>
    </w:p>
    <w:p w:rsidR="00C46955" w:rsidRPr="004722CC" w:rsidRDefault="00C46955" w:rsidP="002A6E47">
      <w:pPr>
        <w:spacing w:line="234" w:lineRule="auto"/>
        <w:ind w:right="20" w:firstLine="710"/>
        <w:jc w:val="both"/>
        <w:rPr>
          <w:rFonts w:ascii="Times New Roman" w:hAnsi="Times New Roman" w:cs="Times New Roman"/>
          <w:sz w:val="28"/>
          <w:szCs w:val="28"/>
        </w:rPr>
      </w:pPr>
      <w:r w:rsidRPr="004722CC">
        <w:rPr>
          <w:rFonts w:ascii="Times New Roman" w:eastAsia="Times New Roman" w:hAnsi="Times New Roman" w:cs="Times New Roman"/>
          <w:b/>
          <w:bCs/>
          <w:sz w:val="28"/>
          <w:szCs w:val="28"/>
        </w:rPr>
        <w:t xml:space="preserve">На базовом уровне </w:t>
      </w:r>
      <w:r w:rsidRPr="004722CC">
        <w:rPr>
          <w:rFonts w:ascii="Times New Roman" w:eastAsia="Times New Roman" w:hAnsi="Times New Roman" w:cs="Times New Roman"/>
          <w:sz w:val="28"/>
          <w:szCs w:val="28"/>
        </w:rPr>
        <w:t>обучающиеся с ОВЗ овладевают общеобразовательными иобщекультурными компетенциями в рамках предметных областей ООП СОО.</w:t>
      </w:r>
    </w:p>
    <w:p w:rsidR="00C46955" w:rsidRPr="004722CC" w:rsidRDefault="00C46955" w:rsidP="002A6E47">
      <w:pPr>
        <w:spacing w:line="237" w:lineRule="auto"/>
        <w:ind w:firstLine="710"/>
        <w:jc w:val="both"/>
        <w:rPr>
          <w:rFonts w:ascii="Times New Roman" w:hAnsi="Times New Roman" w:cs="Times New Roman"/>
          <w:sz w:val="28"/>
          <w:szCs w:val="28"/>
        </w:rPr>
      </w:pPr>
      <w:r w:rsidRPr="004722CC">
        <w:rPr>
          <w:rFonts w:ascii="Times New Roman" w:eastAsia="Times New Roman" w:hAnsi="Times New Roman" w:cs="Times New Roman"/>
          <w:b/>
          <w:bCs/>
          <w:sz w:val="28"/>
          <w:szCs w:val="28"/>
        </w:rPr>
        <w:t>На углубленном уровне</w:t>
      </w:r>
      <w:r w:rsidRPr="004722CC">
        <w:rPr>
          <w:rFonts w:ascii="Times New Roman" w:eastAsia="Times New Roman" w:hAnsi="Times New Roman" w:cs="Times New Roman"/>
          <w:sz w:val="28"/>
          <w:szCs w:val="28"/>
        </w:rPr>
        <w:t>,</w:t>
      </w:r>
      <w:r w:rsidR="002A6E47"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ориентированном преимущественно на подготовку к</w:t>
      </w:r>
      <w:r w:rsidR="002A6E47"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последующему профессиональному образованию, старшеклассники с ОВЗ достигают предметных результатов путем более глубокого, чем это предусматривается базовым курсом, освоения основ наук, систематических знаний и способов действий, присущих данному учебному предмету (предметам).</w:t>
      </w:r>
    </w:p>
    <w:p w:rsidR="00C46955" w:rsidRPr="004722CC" w:rsidRDefault="00C46955" w:rsidP="002A6E47">
      <w:pPr>
        <w:spacing w:line="236" w:lineRule="auto"/>
        <w:ind w:firstLine="710"/>
        <w:jc w:val="both"/>
        <w:rPr>
          <w:rFonts w:ascii="Times New Roman" w:hAnsi="Times New Roman" w:cs="Times New Roman"/>
          <w:sz w:val="28"/>
          <w:szCs w:val="28"/>
        </w:rPr>
      </w:pPr>
      <w:r w:rsidRPr="004722CC">
        <w:rPr>
          <w:rFonts w:ascii="Times New Roman" w:eastAsia="Times New Roman" w:hAnsi="Times New Roman" w:cs="Times New Roman"/>
          <w:sz w:val="28"/>
          <w:szCs w:val="28"/>
        </w:rPr>
        <w:t>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метапредметной основе.</w:t>
      </w:r>
    </w:p>
    <w:p w:rsidR="00C46955" w:rsidRPr="004722CC" w:rsidRDefault="00C46955" w:rsidP="002A6E47">
      <w:pPr>
        <w:spacing w:line="237" w:lineRule="auto"/>
        <w:ind w:right="20" w:firstLine="710"/>
        <w:jc w:val="both"/>
        <w:rPr>
          <w:rFonts w:ascii="Times New Roman" w:hAnsi="Times New Roman" w:cs="Times New Roman"/>
          <w:sz w:val="28"/>
          <w:szCs w:val="28"/>
        </w:rPr>
      </w:pPr>
      <w:r w:rsidRPr="004722CC">
        <w:rPr>
          <w:rFonts w:ascii="Times New Roman" w:eastAsia="Times New Roman" w:hAnsi="Times New Roman" w:cs="Times New Roman"/>
          <w:sz w:val="28"/>
          <w:szCs w:val="28"/>
        </w:rPr>
        <w:t>Учитывая разнообразие и вариативность особых образовательных потребностей обучающихся, а также различную степень их выраженности, прогнозируется достаточно дифференцированный характер освоения ими предметных результатов.</w:t>
      </w:r>
    </w:p>
    <w:p w:rsidR="002A6E47" w:rsidRPr="004722CC" w:rsidRDefault="00C46955" w:rsidP="002A6E47">
      <w:pPr>
        <w:ind w:left="700"/>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Предметные результаты:</w:t>
      </w:r>
      <w:r w:rsidR="002A6E47" w:rsidRPr="004722CC">
        <w:rPr>
          <w:rFonts w:ascii="Times New Roman" w:eastAsia="Times New Roman" w:hAnsi="Times New Roman" w:cs="Times New Roman"/>
          <w:sz w:val="28"/>
          <w:szCs w:val="28"/>
        </w:rPr>
        <w:t xml:space="preserve"> </w:t>
      </w:r>
    </w:p>
    <w:p w:rsidR="00C46955" w:rsidRPr="004722CC" w:rsidRDefault="00C46955" w:rsidP="002A6E47">
      <w:pPr>
        <w:ind w:left="700"/>
        <w:rPr>
          <w:rFonts w:ascii="Times New Roman" w:hAnsi="Times New Roman" w:cs="Times New Roman"/>
          <w:sz w:val="28"/>
          <w:szCs w:val="28"/>
        </w:rPr>
      </w:pPr>
      <w:r w:rsidRPr="004722CC">
        <w:rPr>
          <w:rFonts w:ascii="Times New Roman" w:eastAsia="Times New Roman" w:hAnsi="Times New Roman" w:cs="Times New Roman"/>
          <w:sz w:val="28"/>
          <w:szCs w:val="28"/>
        </w:rPr>
        <w:t>– освоение программы учебных предметов на углубленном уровне при сформированной учебной деятельности и высоких познавательных и/или речевых способностях и возможностях;</w:t>
      </w:r>
    </w:p>
    <w:p w:rsidR="00C46955" w:rsidRPr="004722CC" w:rsidRDefault="00C46955" w:rsidP="002A6E47">
      <w:pPr>
        <w:spacing w:line="237" w:lineRule="auto"/>
        <w:ind w:firstLine="710"/>
        <w:jc w:val="both"/>
        <w:rPr>
          <w:rFonts w:ascii="Times New Roman" w:hAnsi="Times New Roman" w:cs="Times New Roman"/>
          <w:sz w:val="28"/>
          <w:szCs w:val="28"/>
        </w:rPr>
      </w:pPr>
      <w:r w:rsidRPr="004722CC">
        <w:rPr>
          <w:rFonts w:ascii="Times New Roman" w:eastAsia="Times New Roman" w:hAnsi="Times New Roman" w:cs="Times New Roman"/>
          <w:sz w:val="28"/>
          <w:szCs w:val="28"/>
        </w:rPr>
        <w:t>– освоение программы учебных предметов на базовом уровне при сформированной в целом учебной деятельности и достаточных познавательных, речевых, эмоционально-волевых возможностях;</w:t>
      </w:r>
    </w:p>
    <w:p w:rsidR="00C46955" w:rsidRPr="004722CC" w:rsidRDefault="00C46955" w:rsidP="002A6E47">
      <w:pPr>
        <w:spacing w:line="234" w:lineRule="auto"/>
        <w:ind w:firstLine="710"/>
        <w:rPr>
          <w:rFonts w:ascii="Times New Roman" w:hAnsi="Times New Roman" w:cs="Times New Roman"/>
          <w:sz w:val="28"/>
          <w:szCs w:val="28"/>
        </w:rPr>
      </w:pPr>
      <w:r w:rsidRPr="004722CC">
        <w:rPr>
          <w:rFonts w:ascii="Times New Roman" w:eastAsia="Times New Roman" w:hAnsi="Times New Roman" w:cs="Times New Roman"/>
          <w:sz w:val="28"/>
          <w:szCs w:val="28"/>
        </w:rPr>
        <w:t>– освоение элементов учебных предметов на базовом уровне и элементов интегрированных учебных предметов (подростки с когнитивными нарушениями).</w:t>
      </w:r>
    </w:p>
    <w:p w:rsidR="00C46955" w:rsidRPr="004722CC" w:rsidRDefault="00C46955" w:rsidP="002A6E47">
      <w:pPr>
        <w:spacing w:line="238" w:lineRule="auto"/>
        <w:ind w:firstLine="710"/>
        <w:jc w:val="both"/>
        <w:rPr>
          <w:rFonts w:ascii="Times New Roman" w:hAnsi="Times New Roman" w:cs="Times New Roman"/>
          <w:sz w:val="28"/>
          <w:szCs w:val="28"/>
        </w:rPr>
      </w:pPr>
      <w:r w:rsidRPr="004722CC">
        <w:rPr>
          <w:rFonts w:ascii="Times New Roman" w:eastAsia="Times New Roman" w:hAnsi="Times New Roman" w:cs="Times New Roman"/>
          <w:sz w:val="28"/>
          <w:szCs w:val="28"/>
        </w:rPr>
        <w:t>Итоговая аттестация является логическим завершением освоения обучающимися с ОВЗ образовательных программ среднего общего образования. Выпускники XI (XII) классов с ОВЗ имеют право добровольно выбрать формат выпускных испытаний — единый государственный экзамен или государственный выпускной экзамен. Кроме этого, старшеклассники, имеющие статус «ограниченные возможности здоровья» или инвалидность, имеют право на прохождение итоговой аттестации в специально созданных условиях.</w:t>
      </w:r>
    </w:p>
    <w:p w:rsidR="00C46955" w:rsidRPr="004722CC" w:rsidRDefault="00C46955" w:rsidP="002A6E47">
      <w:pPr>
        <w:spacing w:line="238" w:lineRule="auto"/>
        <w:ind w:firstLine="710"/>
        <w:jc w:val="both"/>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Обучающиеся, не прошедшие итоговую аттестацию или получившие на итоговой аттестации неудовлетворительные результаты, а также школьники, освоившие часть образовательной программы среднего общего образования и (или) отчисленные из образовательной организации, получают справку об обучении или о периоде обучения по образцу, разработанному образовательной организацией.</w:t>
      </w:r>
      <w:r w:rsidR="002A6E47" w:rsidRPr="004722CC">
        <w:rPr>
          <w:rFonts w:ascii="Times New Roman" w:eastAsia="Times New Roman" w:hAnsi="Times New Roman" w:cs="Times New Roman"/>
          <w:sz w:val="28"/>
          <w:szCs w:val="28"/>
        </w:rPr>
        <w:t xml:space="preserve"> </w:t>
      </w:r>
    </w:p>
    <w:p w:rsidR="00453850" w:rsidRPr="004722CC" w:rsidRDefault="00453850" w:rsidP="002A6E47">
      <w:pPr>
        <w:spacing w:line="238" w:lineRule="auto"/>
        <w:ind w:firstLine="710"/>
        <w:jc w:val="both"/>
        <w:rPr>
          <w:rFonts w:ascii="Times New Roman" w:eastAsia="Times New Roman" w:hAnsi="Times New Roman" w:cs="Times New Roman"/>
          <w:sz w:val="28"/>
          <w:szCs w:val="28"/>
        </w:rPr>
      </w:pPr>
    </w:p>
    <w:p w:rsidR="00453850" w:rsidRPr="004722CC" w:rsidRDefault="00526220" w:rsidP="00526220">
      <w:pPr>
        <w:spacing w:line="245" w:lineRule="auto"/>
        <w:ind w:right="13"/>
        <w:rPr>
          <w:rFonts w:ascii="Times New Roman" w:hAnsi="Times New Roman" w:cs="Times New Roman"/>
          <w:sz w:val="28"/>
          <w:szCs w:val="28"/>
        </w:rPr>
      </w:pPr>
      <w:r>
        <w:rPr>
          <w:rFonts w:ascii="Times New Roman" w:eastAsia="Times New Roman" w:hAnsi="Times New Roman" w:cs="Times New Roman"/>
          <w:b/>
          <w:bCs/>
          <w:sz w:val="28"/>
          <w:szCs w:val="28"/>
        </w:rPr>
        <w:t>3</w:t>
      </w:r>
      <w:r w:rsidR="00453850" w:rsidRPr="004722CC">
        <w:rPr>
          <w:rFonts w:ascii="Times New Roman" w:eastAsia="Times New Roman" w:hAnsi="Times New Roman" w:cs="Times New Roman"/>
          <w:b/>
          <w:bCs/>
          <w:sz w:val="28"/>
          <w:szCs w:val="28"/>
        </w:rPr>
        <w:t>. ОРГАНИЗАЦИОННЫЙ РАЗДЕЛ ОСНОВНОЙ ОБРАЗОВАТЕЛЬНОЙ ПРОГРАММЫ СРЕДНЕГО ОБЩЕГО ОБРАЗОВАНИЯ</w:t>
      </w:r>
    </w:p>
    <w:p w:rsidR="00453850" w:rsidRPr="004722CC" w:rsidRDefault="00576803" w:rsidP="00453850">
      <w:pPr>
        <w:ind w:left="707"/>
        <w:rPr>
          <w:rFonts w:ascii="Times New Roman" w:hAnsi="Times New Roman" w:cs="Times New Roman"/>
          <w:sz w:val="28"/>
          <w:szCs w:val="28"/>
        </w:rPr>
      </w:pPr>
      <w:r>
        <w:rPr>
          <w:rFonts w:ascii="Times New Roman" w:eastAsia="Times New Roman" w:hAnsi="Times New Roman" w:cs="Times New Roman"/>
          <w:b/>
          <w:bCs/>
          <w:sz w:val="28"/>
          <w:szCs w:val="28"/>
        </w:rPr>
        <w:t>3</w:t>
      </w:r>
      <w:r w:rsidR="00453850" w:rsidRPr="004722CC">
        <w:rPr>
          <w:rFonts w:ascii="Times New Roman" w:eastAsia="Times New Roman" w:hAnsi="Times New Roman" w:cs="Times New Roman"/>
          <w:b/>
          <w:bCs/>
          <w:sz w:val="28"/>
          <w:szCs w:val="28"/>
        </w:rPr>
        <w:t>.1. Учебный план среднего общего образования</w:t>
      </w:r>
    </w:p>
    <w:p w:rsidR="00453850" w:rsidRPr="004722CC" w:rsidRDefault="00453850" w:rsidP="00453850">
      <w:pPr>
        <w:autoSpaceDE w:val="0"/>
        <w:autoSpaceDN w:val="0"/>
        <w:adjustRightInd w:val="0"/>
        <w:rPr>
          <w:rFonts w:ascii="Times New Roman" w:eastAsia="Calibri" w:hAnsi="Times New Roman" w:cs="Times New Roman"/>
          <w:color w:val="000000"/>
          <w:sz w:val="28"/>
          <w:szCs w:val="28"/>
          <w:lang w:eastAsia="en-US"/>
        </w:rPr>
      </w:pPr>
      <w:r w:rsidRPr="004722CC">
        <w:rPr>
          <w:rFonts w:ascii="Times New Roman" w:eastAsia="Calibri" w:hAnsi="Times New Roman" w:cs="Times New Roman"/>
          <w:color w:val="000000"/>
          <w:sz w:val="28"/>
          <w:szCs w:val="28"/>
          <w:lang w:eastAsia="en-US"/>
        </w:rPr>
        <w:t xml:space="preserve">Учебный план среднего общего образования выступает в качестве одного из основных механизмов реализации основной образовательной программы среднего общего образования. </w:t>
      </w:r>
    </w:p>
    <w:p w:rsidR="009C3092" w:rsidRPr="004722CC" w:rsidRDefault="009C3092" w:rsidP="009C3092">
      <w:pPr>
        <w:spacing w:after="0" w:line="293" w:lineRule="atLeast"/>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Учебный план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 (</w:t>
      </w:r>
      <w:hyperlink r:id="rId14" w:history="1">
        <w:r w:rsidRPr="004722CC">
          <w:rPr>
            <w:rFonts w:ascii="Times New Roman" w:eastAsia="Times New Roman" w:hAnsi="Times New Roman" w:cs="Times New Roman"/>
            <w:color w:val="3C5F87"/>
            <w:sz w:val="28"/>
            <w:szCs w:val="28"/>
            <w:u w:val="single"/>
          </w:rPr>
          <w:t>п. 22 ст. 2</w:t>
        </w:r>
      </w:hyperlink>
      <w:r w:rsidRPr="004722CC">
        <w:rPr>
          <w:rFonts w:ascii="Times New Roman" w:eastAsia="Times New Roman" w:hAnsi="Times New Roman" w:cs="Times New Roman"/>
          <w:sz w:val="28"/>
          <w:szCs w:val="28"/>
        </w:rPr>
        <w:t> Федерального закона от 29.12.2012 г. N 273-ФЗ "Об образовании в Российской Федерации").</w:t>
      </w:r>
    </w:p>
    <w:p w:rsidR="009C3092" w:rsidRPr="004722CC" w:rsidRDefault="009C3092" w:rsidP="009C3092">
      <w:pPr>
        <w:spacing w:after="0" w:line="293" w:lineRule="atLeast"/>
        <w:rPr>
          <w:rFonts w:ascii="Times New Roman" w:eastAsia="Times New Roman" w:hAnsi="Times New Roman" w:cs="Times New Roman"/>
          <w:sz w:val="28"/>
          <w:szCs w:val="28"/>
        </w:rPr>
      </w:pPr>
      <w:bookmarkStart w:id="1" w:name="104335"/>
      <w:bookmarkEnd w:id="1"/>
      <w:r w:rsidRPr="004722CC">
        <w:rPr>
          <w:rFonts w:ascii="Times New Roman" w:eastAsia="Times New Roman" w:hAnsi="Times New Roman" w:cs="Times New Roman"/>
          <w:sz w:val="28"/>
          <w:szCs w:val="28"/>
        </w:rPr>
        <w:t>ФГОС СОО определяет минимальное и максимальное количество часов учебных занятий на уровень среднего общего образования и перечень обязательных учебных предметов.</w:t>
      </w:r>
    </w:p>
    <w:p w:rsidR="009C3092" w:rsidRPr="004722CC" w:rsidRDefault="009C3092" w:rsidP="009C3092">
      <w:pPr>
        <w:spacing w:after="0" w:line="293" w:lineRule="atLeast"/>
        <w:rPr>
          <w:rFonts w:ascii="Times New Roman" w:eastAsia="Times New Roman" w:hAnsi="Times New Roman" w:cs="Times New Roman"/>
          <w:sz w:val="28"/>
          <w:szCs w:val="28"/>
        </w:rPr>
      </w:pPr>
      <w:bookmarkStart w:id="2" w:name="104337"/>
      <w:bookmarkStart w:id="3" w:name="104338"/>
      <w:bookmarkEnd w:id="2"/>
      <w:bookmarkEnd w:id="3"/>
      <w:r w:rsidRPr="004722CC">
        <w:rPr>
          <w:rFonts w:ascii="Times New Roman" w:eastAsia="Times New Roman" w:hAnsi="Times New Roman" w:cs="Times New Roman"/>
          <w:sz w:val="28"/>
          <w:szCs w:val="28"/>
        </w:rPr>
        <w:t>Обучающийся имеет право на обучение по индивидуальному учебному плану, в том числе на ускоренное обучение, в пределах осваиваемой образовательной программы, факультативных (необязательных для данного уровня образования)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 изучение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реализуемых в сетевой форме учебных предметов, курсов (модулей).</w:t>
      </w:r>
    </w:p>
    <w:p w:rsidR="009C3092" w:rsidRPr="004722CC" w:rsidRDefault="009C3092" w:rsidP="009C3092">
      <w:pPr>
        <w:spacing w:after="0" w:line="293" w:lineRule="atLeast"/>
        <w:rPr>
          <w:rFonts w:ascii="Times New Roman" w:eastAsia="Times New Roman" w:hAnsi="Times New Roman" w:cs="Times New Roman"/>
          <w:sz w:val="28"/>
          <w:szCs w:val="28"/>
        </w:rPr>
      </w:pPr>
      <w:bookmarkStart w:id="4" w:name="104339"/>
      <w:bookmarkEnd w:id="4"/>
      <w:r w:rsidRPr="004722CC">
        <w:rPr>
          <w:rFonts w:ascii="Times New Roman" w:eastAsia="Times New Roman" w:hAnsi="Times New Roman" w:cs="Times New Roman"/>
          <w:sz w:val="28"/>
          <w:szCs w:val="28"/>
        </w:rPr>
        <w:t>Учебный план определяет количество учебных занятий за 2 года на одного обучающегося - не менее 2170 часов и не более 2590 часов (не более 37 часов в неделю).</w:t>
      </w:r>
    </w:p>
    <w:p w:rsidR="009C3092" w:rsidRPr="004722CC" w:rsidRDefault="009C3092" w:rsidP="009C3092">
      <w:pPr>
        <w:spacing w:after="0" w:line="293" w:lineRule="atLeast"/>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В МОУ Левашовской средней школе малочисленные старшие классы, при этом  у обучающихся разные образовательные запросы  и разный выбор профилей. но не достаточное для профильного обучения финансирование. Поэтому за основу берётся вариант универсального профиля. А потребности учащихся удовлетворяются за счёт выбора факультативных и элективных курсов</w:t>
      </w:r>
    </w:p>
    <w:p w:rsidR="009C3092" w:rsidRPr="004722CC" w:rsidRDefault="009C3092" w:rsidP="009C3092">
      <w:pPr>
        <w:spacing w:after="0" w:line="293" w:lineRule="atLeast"/>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 xml:space="preserve">Ниже приводится примерный универсальный учебный план </w:t>
      </w:r>
    </w:p>
    <w:p w:rsidR="00270A13" w:rsidRPr="004722CC" w:rsidRDefault="00270A13" w:rsidP="009C3092">
      <w:pPr>
        <w:spacing w:after="0" w:line="293" w:lineRule="atLeast"/>
        <w:rPr>
          <w:rFonts w:ascii="Times New Roman" w:eastAsia="Times New Roman" w:hAnsi="Times New Roman" w:cs="Times New Roman"/>
          <w:sz w:val="28"/>
          <w:szCs w:val="28"/>
        </w:rPr>
      </w:pPr>
    </w:p>
    <w:tbl>
      <w:tblPr>
        <w:tblW w:w="0" w:type="auto"/>
        <w:shd w:val="clear" w:color="auto" w:fill="FFFFFF"/>
        <w:tblCellMar>
          <w:left w:w="0" w:type="dxa"/>
          <w:right w:w="0" w:type="dxa"/>
        </w:tblCellMar>
        <w:tblLook w:val="04A0" w:firstRow="1" w:lastRow="0" w:firstColumn="1" w:lastColumn="0" w:noHBand="0" w:noVBand="1"/>
      </w:tblPr>
      <w:tblGrid>
        <w:gridCol w:w="5897"/>
        <w:gridCol w:w="5426"/>
        <w:gridCol w:w="1351"/>
        <w:gridCol w:w="2046"/>
      </w:tblGrid>
      <w:tr w:rsidR="009C3092" w:rsidRPr="004722CC" w:rsidTr="009C309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C3092" w:rsidRPr="004722CC" w:rsidRDefault="009C3092" w:rsidP="009C3092">
            <w:pPr>
              <w:spacing w:after="300" w:line="293" w:lineRule="atLeast"/>
              <w:jc w:val="center"/>
              <w:rPr>
                <w:rFonts w:ascii="Times New Roman" w:eastAsia="Times New Roman" w:hAnsi="Times New Roman" w:cs="Times New Roman"/>
                <w:b/>
                <w:bCs/>
                <w:color w:val="333333"/>
                <w:sz w:val="28"/>
                <w:szCs w:val="28"/>
              </w:rPr>
            </w:pPr>
            <w:r w:rsidRPr="004722CC">
              <w:rPr>
                <w:rFonts w:ascii="Times New Roman" w:eastAsia="Times New Roman" w:hAnsi="Times New Roman" w:cs="Times New Roman"/>
                <w:b/>
                <w:bCs/>
                <w:color w:val="333333"/>
                <w:sz w:val="28"/>
                <w:szCs w:val="28"/>
              </w:rPr>
              <w:t>Предметная область</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C3092" w:rsidRPr="004722CC" w:rsidRDefault="009C3092" w:rsidP="009C3092">
            <w:pPr>
              <w:spacing w:after="0" w:line="293" w:lineRule="atLeast"/>
              <w:jc w:val="center"/>
              <w:rPr>
                <w:rFonts w:ascii="Times New Roman" w:eastAsia="Times New Roman" w:hAnsi="Times New Roman" w:cs="Times New Roman"/>
                <w:b/>
                <w:bCs/>
                <w:color w:val="333333"/>
                <w:sz w:val="28"/>
                <w:szCs w:val="28"/>
              </w:rPr>
            </w:pPr>
            <w:bookmarkStart w:id="5" w:name="104342"/>
            <w:bookmarkEnd w:id="5"/>
            <w:r w:rsidRPr="004722CC">
              <w:rPr>
                <w:rFonts w:ascii="Times New Roman" w:eastAsia="Times New Roman" w:hAnsi="Times New Roman" w:cs="Times New Roman"/>
                <w:b/>
                <w:bCs/>
                <w:color w:val="333333"/>
                <w:sz w:val="28"/>
                <w:szCs w:val="28"/>
              </w:rPr>
              <w:t>Учебный предмет</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C3092" w:rsidRPr="004722CC" w:rsidRDefault="009C3092" w:rsidP="009C3092">
            <w:pPr>
              <w:spacing w:after="0" w:line="293" w:lineRule="atLeast"/>
              <w:jc w:val="center"/>
              <w:rPr>
                <w:rFonts w:ascii="Times New Roman" w:eastAsia="Times New Roman" w:hAnsi="Times New Roman" w:cs="Times New Roman"/>
                <w:b/>
                <w:bCs/>
                <w:color w:val="333333"/>
                <w:sz w:val="28"/>
                <w:szCs w:val="28"/>
              </w:rPr>
            </w:pPr>
            <w:bookmarkStart w:id="6" w:name="104343"/>
            <w:bookmarkEnd w:id="6"/>
            <w:r w:rsidRPr="004722CC">
              <w:rPr>
                <w:rFonts w:ascii="Times New Roman" w:eastAsia="Times New Roman" w:hAnsi="Times New Roman" w:cs="Times New Roman"/>
                <w:b/>
                <w:bCs/>
                <w:color w:val="333333"/>
                <w:sz w:val="28"/>
                <w:szCs w:val="28"/>
              </w:rPr>
              <w:t>Уровень изучения предмета</w:t>
            </w:r>
          </w:p>
        </w:tc>
      </w:tr>
      <w:tr w:rsidR="009C3092" w:rsidRPr="004722CC" w:rsidTr="009C309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C3092" w:rsidRPr="004722CC" w:rsidRDefault="009C3092" w:rsidP="009C3092">
            <w:pPr>
              <w:spacing w:after="0" w:line="240" w:lineRule="auto"/>
              <w:rPr>
                <w:rFonts w:ascii="Times New Roman" w:eastAsia="Times New Roman" w:hAnsi="Times New Roman" w:cs="Times New Roman"/>
                <w:color w:val="000000"/>
                <w:sz w:val="28"/>
                <w:szCs w:val="28"/>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C3092" w:rsidRPr="004722CC" w:rsidRDefault="009C3092" w:rsidP="009C3092">
            <w:pPr>
              <w:spacing w:after="0" w:line="240" w:lineRule="auto"/>
              <w:rPr>
                <w:rFonts w:ascii="Times New Roman" w:eastAsia="Times New Roman" w:hAnsi="Times New Roman" w:cs="Times New Roman"/>
                <w:color w:val="000000"/>
                <w:sz w:val="28"/>
                <w:szCs w:val="28"/>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C3092" w:rsidRPr="004722CC" w:rsidRDefault="009C3092" w:rsidP="009C3092">
            <w:pPr>
              <w:spacing w:after="0" w:line="293" w:lineRule="atLeast"/>
              <w:jc w:val="center"/>
              <w:rPr>
                <w:rFonts w:ascii="Times New Roman" w:eastAsia="Times New Roman" w:hAnsi="Times New Roman" w:cs="Times New Roman"/>
                <w:b/>
                <w:bCs/>
                <w:color w:val="333333"/>
                <w:sz w:val="28"/>
                <w:szCs w:val="28"/>
              </w:rPr>
            </w:pPr>
            <w:bookmarkStart w:id="7" w:name="104344"/>
            <w:bookmarkEnd w:id="7"/>
            <w:r w:rsidRPr="004722CC">
              <w:rPr>
                <w:rFonts w:ascii="Times New Roman" w:eastAsia="Times New Roman" w:hAnsi="Times New Roman" w:cs="Times New Roman"/>
                <w:b/>
                <w:bCs/>
                <w:color w:val="333333"/>
                <w:sz w:val="28"/>
                <w:szCs w:val="28"/>
              </w:rPr>
              <w:t>базовый</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C3092" w:rsidRPr="004722CC" w:rsidRDefault="009C3092" w:rsidP="009C3092">
            <w:pPr>
              <w:spacing w:after="0" w:line="293" w:lineRule="atLeast"/>
              <w:jc w:val="center"/>
              <w:rPr>
                <w:rFonts w:ascii="Times New Roman" w:eastAsia="Times New Roman" w:hAnsi="Times New Roman" w:cs="Times New Roman"/>
                <w:b/>
                <w:bCs/>
                <w:color w:val="333333"/>
                <w:sz w:val="28"/>
                <w:szCs w:val="28"/>
              </w:rPr>
            </w:pPr>
            <w:bookmarkStart w:id="8" w:name="104345"/>
            <w:bookmarkEnd w:id="8"/>
            <w:r w:rsidRPr="004722CC">
              <w:rPr>
                <w:rFonts w:ascii="Times New Roman" w:eastAsia="Times New Roman" w:hAnsi="Times New Roman" w:cs="Times New Roman"/>
                <w:b/>
                <w:bCs/>
                <w:color w:val="333333"/>
                <w:sz w:val="28"/>
                <w:szCs w:val="28"/>
              </w:rPr>
              <w:t>углубленный</w:t>
            </w:r>
          </w:p>
        </w:tc>
      </w:tr>
      <w:tr w:rsidR="009C3092" w:rsidRPr="004722CC" w:rsidTr="009C309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C3092" w:rsidRPr="004722CC" w:rsidRDefault="009C3092" w:rsidP="009C3092">
            <w:pPr>
              <w:spacing w:after="0" w:line="293" w:lineRule="atLeast"/>
              <w:rPr>
                <w:rFonts w:ascii="Times New Roman" w:eastAsia="Times New Roman" w:hAnsi="Times New Roman" w:cs="Times New Roman"/>
                <w:color w:val="000000"/>
                <w:sz w:val="28"/>
                <w:szCs w:val="28"/>
              </w:rPr>
            </w:pPr>
            <w:bookmarkStart w:id="9" w:name="104346"/>
            <w:bookmarkEnd w:id="9"/>
            <w:r w:rsidRPr="004722CC">
              <w:rPr>
                <w:rFonts w:ascii="Times New Roman" w:eastAsia="Times New Roman" w:hAnsi="Times New Roman" w:cs="Times New Roman"/>
                <w:color w:val="000000"/>
                <w:sz w:val="28"/>
                <w:szCs w:val="28"/>
              </w:rPr>
              <w:t>Русский язык и литература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C3092" w:rsidRPr="004722CC" w:rsidRDefault="009C3092" w:rsidP="009C3092">
            <w:pPr>
              <w:spacing w:after="0" w:line="293" w:lineRule="atLeast"/>
              <w:rPr>
                <w:rFonts w:ascii="Times New Roman" w:eastAsia="Times New Roman" w:hAnsi="Times New Roman" w:cs="Times New Roman"/>
                <w:color w:val="000000"/>
                <w:sz w:val="28"/>
                <w:szCs w:val="28"/>
              </w:rPr>
            </w:pPr>
            <w:bookmarkStart w:id="10" w:name="104347"/>
            <w:bookmarkEnd w:id="10"/>
            <w:r w:rsidRPr="004722CC">
              <w:rPr>
                <w:rFonts w:ascii="Times New Roman" w:eastAsia="Times New Roman" w:hAnsi="Times New Roman" w:cs="Times New Roman"/>
                <w:color w:val="000000"/>
                <w:sz w:val="28"/>
                <w:szCs w:val="28"/>
              </w:rPr>
              <w:t>Русский язык</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C3092" w:rsidRPr="004722CC" w:rsidRDefault="009C3092" w:rsidP="009C3092">
            <w:pPr>
              <w:spacing w:after="0" w:line="293" w:lineRule="atLeast"/>
              <w:rPr>
                <w:rFonts w:ascii="Times New Roman" w:eastAsia="Times New Roman" w:hAnsi="Times New Roman" w:cs="Times New Roman"/>
                <w:color w:val="000000"/>
                <w:sz w:val="28"/>
                <w:szCs w:val="28"/>
              </w:rPr>
            </w:pPr>
            <w:bookmarkStart w:id="11" w:name="104348"/>
            <w:bookmarkEnd w:id="11"/>
            <w:r w:rsidRPr="004722CC">
              <w:rPr>
                <w:rFonts w:ascii="Times New Roman" w:eastAsia="Times New Roman" w:hAnsi="Times New Roman" w:cs="Times New Roman"/>
                <w:color w:val="000000"/>
                <w:sz w:val="28"/>
                <w:szCs w:val="28"/>
              </w:rPr>
              <w:t>Б </w:t>
            </w:r>
            <w:hyperlink r:id="rId15" w:history="1">
              <w:r w:rsidRPr="004722CC">
                <w:rPr>
                  <w:rFonts w:ascii="Times New Roman" w:eastAsia="Times New Roman" w:hAnsi="Times New Roman" w:cs="Times New Roman"/>
                  <w:color w:val="3C5F87"/>
                  <w:sz w:val="28"/>
                  <w:szCs w:val="28"/>
                  <w:u w:val="single"/>
                </w:rPr>
                <w:t>&lt;*&gt;</w:t>
              </w:r>
            </w:hyperlink>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C3092" w:rsidRPr="004722CC" w:rsidRDefault="009C3092" w:rsidP="009C3092">
            <w:pPr>
              <w:spacing w:after="0" w:line="293" w:lineRule="atLeast"/>
              <w:rPr>
                <w:rFonts w:ascii="Times New Roman" w:eastAsia="Times New Roman" w:hAnsi="Times New Roman" w:cs="Times New Roman"/>
                <w:color w:val="000000"/>
                <w:sz w:val="28"/>
                <w:szCs w:val="28"/>
              </w:rPr>
            </w:pPr>
            <w:bookmarkStart w:id="12" w:name="104349"/>
            <w:bookmarkEnd w:id="12"/>
            <w:r w:rsidRPr="004722CC">
              <w:rPr>
                <w:rFonts w:ascii="Times New Roman" w:eastAsia="Times New Roman" w:hAnsi="Times New Roman" w:cs="Times New Roman"/>
                <w:color w:val="000000"/>
                <w:sz w:val="28"/>
                <w:szCs w:val="28"/>
              </w:rPr>
              <w:t>У</w:t>
            </w:r>
          </w:p>
        </w:tc>
      </w:tr>
      <w:tr w:rsidR="009C3092" w:rsidRPr="004722CC" w:rsidTr="009C309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C3092" w:rsidRPr="004722CC" w:rsidRDefault="009C3092" w:rsidP="009C3092">
            <w:pPr>
              <w:spacing w:after="0" w:line="240" w:lineRule="auto"/>
              <w:rPr>
                <w:rFonts w:ascii="Times New Roman" w:eastAsia="Times New Roman" w:hAnsi="Times New Roman" w:cs="Times New Roman"/>
                <w:color w:val="000000"/>
                <w:sz w:val="28"/>
                <w:szCs w:val="28"/>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C3092" w:rsidRPr="004722CC" w:rsidRDefault="009C3092" w:rsidP="009C3092">
            <w:pPr>
              <w:spacing w:after="0" w:line="293" w:lineRule="atLeast"/>
              <w:rPr>
                <w:rFonts w:ascii="Times New Roman" w:eastAsia="Times New Roman" w:hAnsi="Times New Roman" w:cs="Times New Roman"/>
                <w:color w:val="000000"/>
                <w:sz w:val="28"/>
                <w:szCs w:val="28"/>
              </w:rPr>
            </w:pPr>
            <w:bookmarkStart w:id="13" w:name="104350"/>
            <w:bookmarkEnd w:id="13"/>
            <w:r w:rsidRPr="004722CC">
              <w:rPr>
                <w:rFonts w:ascii="Times New Roman" w:eastAsia="Times New Roman" w:hAnsi="Times New Roman" w:cs="Times New Roman"/>
                <w:color w:val="000000"/>
                <w:sz w:val="28"/>
                <w:szCs w:val="28"/>
              </w:rPr>
              <w:t>Литература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C3092" w:rsidRPr="004722CC" w:rsidRDefault="009C3092" w:rsidP="009C3092">
            <w:pPr>
              <w:spacing w:after="0" w:line="293" w:lineRule="atLeast"/>
              <w:rPr>
                <w:rFonts w:ascii="Times New Roman" w:eastAsia="Times New Roman" w:hAnsi="Times New Roman" w:cs="Times New Roman"/>
                <w:color w:val="000000"/>
                <w:sz w:val="28"/>
                <w:szCs w:val="28"/>
              </w:rPr>
            </w:pPr>
            <w:bookmarkStart w:id="14" w:name="104351"/>
            <w:bookmarkEnd w:id="14"/>
            <w:r w:rsidRPr="004722CC">
              <w:rPr>
                <w:rFonts w:ascii="Times New Roman" w:eastAsia="Times New Roman" w:hAnsi="Times New Roman" w:cs="Times New Roman"/>
                <w:color w:val="000000"/>
                <w:sz w:val="28"/>
                <w:szCs w:val="28"/>
              </w:rPr>
              <w:t>Б </w:t>
            </w:r>
            <w:hyperlink r:id="rId16" w:history="1">
              <w:r w:rsidRPr="004722CC">
                <w:rPr>
                  <w:rFonts w:ascii="Times New Roman" w:eastAsia="Times New Roman" w:hAnsi="Times New Roman" w:cs="Times New Roman"/>
                  <w:color w:val="3C5F87"/>
                  <w:sz w:val="28"/>
                  <w:szCs w:val="28"/>
                  <w:u w:val="single"/>
                </w:rPr>
                <w:t>&lt;*&gt;</w:t>
              </w:r>
            </w:hyperlink>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C3092" w:rsidRPr="004722CC" w:rsidRDefault="009C3092" w:rsidP="009C3092">
            <w:pPr>
              <w:spacing w:after="0" w:line="293" w:lineRule="atLeast"/>
              <w:rPr>
                <w:rFonts w:ascii="Times New Roman" w:eastAsia="Times New Roman" w:hAnsi="Times New Roman" w:cs="Times New Roman"/>
                <w:color w:val="000000"/>
                <w:sz w:val="28"/>
                <w:szCs w:val="28"/>
              </w:rPr>
            </w:pPr>
            <w:bookmarkStart w:id="15" w:name="104352"/>
            <w:bookmarkEnd w:id="15"/>
            <w:r w:rsidRPr="004722CC">
              <w:rPr>
                <w:rFonts w:ascii="Times New Roman" w:eastAsia="Times New Roman" w:hAnsi="Times New Roman" w:cs="Times New Roman"/>
                <w:color w:val="000000"/>
                <w:sz w:val="28"/>
                <w:szCs w:val="28"/>
              </w:rPr>
              <w:t>У</w:t>
            </w:r>
          </w:p>
        </w:tc>
      </w:tr>
      <w:tr w:rsidR="009C3092" w:rsidRPr="004722CC" w:rsidTr="009C309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C3092" w:rsidRPr="004722CC" w:rsidRDefault="009C3092" w:rsidP="009C3092">
            <w:pPr>
              <w:spacing w:after="0" w:line="293" w:lineRule="atLeast"/>
              <w:rPr>
                <w:rFonts w:ascii="Times New Roman" w:eastAsia="Times New Roman" w:hAnsi="Times New Roman" w:cs="Times New Roman"/>
                <w:color w:val="000000"/>
                <w:sz w:val="28"/>
                <w:szCs w:val="28"/>
              </w:rPr>
            </w:pPr>
            <w:bookmarkStart w:id="16" w:name="104353"/>
            <w:bookmarkEnd w:id="16"/>
            <w:r w:rsidRPr="004722CC">
              <w:rPr>
                <w:rFonts w:ascii="Times New Roman" w:eastAsia="Times New Roman" w:hAnsi="Times New Roman" w:cs="Times New Roman"/>
                <w:color w:val="000000"/>
                <w:sz w:val="28"/>
                <w:szCs w:val="28"/>
              </w:rPr>
              <w:t>Родной язык и родная литература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C3092" w:rsidRPr="004722CC" w:rsidRDefault="009C3092" w:rsidP="009C3092">
            <w:pPr>
              <w:spacing w:after="0" w:line="293" w:lineRule="atLeast"/>
              <w:rPr>
                <w:rFonts w:ascii="Times New Roman" w:eastAsia="Times New Roman" w:hAnsi="Times New Roman" w:cs="Times New Roman"/>
                <w:color w:val="000000"/>
                <w:sz w:val="28"/>
                <w:szCs w:val="28"/>
              </w:rPr>
            </w:pPr>
            <w:bookmarkStart w:id="17" w:name="104354"/>
            <w:bookmarkEnd w:id="17"/>
            <w:r w:rsidRPr="004722CC">
              <w:rPr>
                <w:rFonts w:ascii="Times New Roman" w:eastAsia="Times New Roman" w:hAnsi="Times New Roman" w:cs="Times New Roman"/>
                <w:color w:val="000000"/>
                <w:sz w:val="28"/>
                <w:szCs w:val="28"/>
              </w:rPr>
              <w:t>Родной язык</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C3092" w:rsidRPr="004722CC" w:rsidRDefault="009C3092" w:rsidP="009C3092">
            <w:pPr>
              <w:spacing w:after="0" w:line="293" w:lineRule="atLeast"/>
              <w:rPr>
                <w:rFonts w:ascii="Times New Roman" w:eastAsia="Times New Roman" w:hAnsi="Times New Roman" w:cs="Times New Roman"/>
                <w:color w:val="000000"/>
                <w:sz w:val="28"/>
                <w:szCs w:val="28"/>
              </w:rPr>
            </w:pPr>
            <w:bookmarkStart w:id="18" w:name="104355"/>
            <w:bookmarkEnd w:id="18"/>
            <w:r w:rsidRPr="004722CC">
              <w:rPr>
                <w:rFonts w:ascii="Times New Roman" w:eastAsia="Times New Roman" w:hAnsi="Times New Roman" w:cs="Times New Roman"/>
                <w:color w:val="000000"/>
                <w:sz w:val="28"/>
                <w:szCs w:val="28"/>
              </w:rPr>
              <w:t>Б</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C3092" w:rsidRPr="004722CC" w:rsidRDefault="009C3092" w:rsidP="009C3092">
            <w:pPr>
              <w:spacing w:after="0" w:line="293" w:lineRule="atLeast"/>
              <w:rPr>
                <w:rFonts w:ascii="Times New Roman" w:eastAsia="Times New Roman" w:hAnsi="Times New Roman" w:cs="Times New Roman"/>
                <w:color w:val="000000"/>
                <w:sz w:val="28"/>
                <w:szCs w:val="28"/>
              </w:rPr>
            </w:pPr>
            <w:bookmarkStart w:id="19" w:name="104356"/>
            <w:bookmarkEnd w:id="19"/>
            <w:r w:rsidRPr="004722CC">
              <w:rPr>
                <w:rFonts w:ascii="Times New Roman" w:eastAsia="Times New Roman" w:hAnsi="Times New Roman" w:cs="Times New Roman"/>
                <w:color w:val="000000"/>
                <w:sz w:val="28"/>
                <w:szCs w:val="28"/>
              </w:rPr>
              <w:t>У</w:t>
            </w:r>
          </w:p>
        </w:tc>
      </w:tr>
      <w:tr w:rsidR="009C3092" w:rsidRPr="004722CC" w:rsidTr="009C309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C3092" w:rsidRPr="004722CC" w:rsidRDefault="009C3092" w:rsidP="009C3092">
            <w:pPr>
              <w:spacing w:after="0" w:line="240" w:lineRule="auto"/>
              <w:rPr>
                <w:rFonts w:ascii="Times New Roman" w:eastAsia="Times New Roman" w:hAnsi="Times New Roman" w:cs="Times New Roman"/>
                <w:color w:val="000000"/>
                <w:sz w:val="28"/>
                <w:szCs w:val="28"/>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C3092" w:rsidRPr="004722CC" w:rsidRDefault="009C3092" w:rsidP="009C3092">
            <w:pPr>
              <w:spacing w:after="0" w:line="293" w:lineRule="atLeast"/>
              <w:rPr>
                <w:rFonts w:ascii="Times New Roman" w:eastAsia="Times New Roman" w:hAnsi="Times New Roman" w:cs="Times New Roman"/>
                <w:color w:val="000000"/>
                <w:sz w:val="28"/>
                <w:szCs w:val="28"/>
              </w:rPr>
            </w:pPr>
            <w:bookmarkStart w:id="20" w:name="104357"/>
            <w:bookmarkEnd w:id="20"/>
            <w:r w:rsidRPr="004722CC">
              <w:rPr>
                <w:rFonts w:ascii="Times New Roman" w:eastAsia="Times New Roman" w:hAnsi="Times New Roman" w:cs="Times New Roman"/>
                <w:color w:val="000000"/>
                <w:sz w:val="28"/>
                <w:szCs w:val="28"/>
              </w:rPr>
              <w:t>Родная литература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C3092" w:rsidRPr="004722CC" w:rsidRDefault="009C3092" w:rsidP="009C3092">
            <w:pPr>
              <w:spacing w:after="0" w:line="293" w:lineRule="atLeast"/>
              <w:rPr>
                <w:rFonts w:ascii="Times New Roman" w:eastAsia="Times New Roman" w:hAnsi="Times New Roman" w:cs="Times New Roman"/>
                <w:color w:val="000000"/>
                <w:sz w:val="28"/>
                <w:szCs w:val="28"/>
              </w:rPr>
            </w:pPr>
            <w:bookmarkStart w:id="21" w:name="104358"/>
            <w:bookmarkEnd w:id="21"/>
            <w:r w:rsidRPr="004722CC">
              <w:rPr>
                <w:rFonts w:ascii="Times New Roman" w:eastAsia="Times New Roman" w:hAnsi="Times New Roman" w:cs="Times New Roman"/>
                <w:color w:val="000000"/>
                <w:sz w:val="28"/>
                <w:szCs w:val="28"/>
              </w:rPr>
              <w:t>Б</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C3092" w:rsidRPr="004722CC" w:rsidRDefault="009C3092" w:rsidP="009C3092">
            <w:pPr>
              <w:spacing w:after="0" w:line="293" w:lineRule="atLeast"/>
              <w:rPr>
                <w:rFonts w:ascii="Times New Roman" w:eastAsia="Times New Roman" w:hAnsi="Times New Roman" w:cs="Times New Roman"/>
                <w:color w:val="000000"/>
                <w:sz w:val="28"/>
                <w:szCs w:val="28"/>
              </w:rPr>
            </w:pPr>
            <w:bookmarkStart w:id="22" w:name="104359"/>
            <w:bookmarkEnd w:id="22"/>
            <w:r w:rsidRPr="004722CC">
              <w:rPr>
                <w:rFonts w:ascii="Times New Roman" w:eastAsia="Times New Roman" w:hAnsi="Times New Roman" w:cs="Times New Roman"/>
                <w:color w:val="000000"/>
                <w:sz w:val="28"/>
                <w:szCs w:val="28"/>
              </w:rPr>
              <w:t>У</w:t>
            </w:r>
          </w:p>
        </w:tc>
      </w:tr>
      <w:tr w:rsidR="009C3092" w:rsidRPr="004722CC" w:rsidTr="009C309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C3092" w:rsidRPr="004722CC" w:rsidRDefault="009C3092" w:rsidP="009C3092">
            <w:pPr>
              <w:spacing w:after="0" w:line="293" w:lineRule="atLeast"/>
              <w:rPr>
                <w:rFonts w:ascii="Times New Roman" w:eastAsia="Times New Roman" w:hAnsi="Times New Roman" w:cs="Times New Roman"/>
                <w:color w:val="000000"/>
                <w:sz w:val="28"/>
                <w:szCs w:val="28"/>
              </w:rPr>
            </w:pPr>
            <w:bookmarkStart w:id="23" w:name="104360"/>
            <w:bookmarkEnd w:id="23"/>
            <w:r w:rsidRPr="004722CC">
              <w:rPr>
                <w:rFonts w:ascii="Times New Roman" w:eastAsia="Times New Roman" w:hAnsi="Times New Roman" w:cs="Times New Roman"/>
                <w:color w:val="000000"/>
                <w:sz w:val="28"/>
                <w:szCs w:val="28"/>
              </w:rPr>
              <w:t>Иностранные языки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C3092" w:rsidRPr="004722CC" w:rsidRDefault="009C3092" w:rsidP="009C3092">
            <w:pPr>
              <w:spacing w:after="0" w:line="293" w:lineRule="atLeast"/>
              <w:rPr>
                <w:rFonts w:ascii="Times New Roman" w:eastAsia="Times New Roman" w:hAnsi="Times New Roman" w:cs="Times New Roman"/>
                <w:color w:val="000000"/>
                <w:sz w:val="28"/>
                <w:szCs w:val="28"/>
              </w:rPr>
            </w:pPr>
            <w:bookmarkStart w:id="24" w:name="104361"/>
            <w:bookmarkEnd w:id="24"/>
            <w:r w:rsidRPr="004722CC">
              <w:rPr>
                <w:rFonts w:ascii="Times New Roman" w:eastAsia="Times New Roman" w:hAnsi="Times New Roman" w:cs="Times New Roman"/>
                <w:color w:val="000000"/>
                <w:sz w:val="28"/>
                <w:szCs w:val="28"/>
              </w:rPr>
              <w:t>Иностранный язык</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C3092" w:rsidRPr="004722CC" w:rsidRDefault="009C3092" w:rsidP="009C3092">
            <w:pPr>
              <w:spacing w:after="0" w:line="293" w:lineRule="atLeast"/>
              <w:rPr>
                <w:rFonts w:ascii="Times New Roman" w:eastAsia="Times New Roman" w:hAnsi="Times New Roman" w:cs="Times New Roman"/>
                <w:color w:val="000000"/>
                <w:sz w:val="28"/>
                <w:szCs w:val="28"/>
              </w:rPr>
            </w:pPr>
            <w:bookmarkStart w:id="25" w:name="104362"/>
            <w:bookmarkEnd w:id="25"/>
            <w:r w:rsidRPr="004722CC">
              <w:rPr>
                <w:rFonts w:ascii="Times New Roman" w:eastAsia="Times New Roman" w:hAnsi="Times New Roman" w:cs="Times New Roman"/>
                <w:color w:val="000000"/>
                <w:sz w:val="28"/>
                <w:szCs w:val="28"/>
              </w:rPr>
              <w:t>Б </w:t>
            </w:r>
            <w:hyperlink r:id="rId17" w:history="1">
              <w:r w:rsidRPr="004722CC">
                <w:rPr>
                  <w:rFonts w:ascii="Times New Roman" w:eastAsia="Times New Roman" w:hAnsi="Times New Roman" w:cs="Times New Roman"/>
                  <w:color w:val="3C5F87"/>
                  <w:sz w:val="28"/>
                  <w:szCs w:val="28"/>
                  <w:u w:val="single"/>
                </w:rPr>
                <w:t>&lt;*&gt;</w:t>
              </w:r>
            </w:hyperlink>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C3092" w:rsidRPr="004722CC" w:rsidRDefault="009C3092" w:rsidP="009C3092">
            <w:pPr>
              <w:spacing w:after="0" w:line="293" w:lineRule="atLeast"/>
              <w:rPr>
                <w:rFonts w:ascii="Times New Roman" w:eastAsia="Times New Roman" w:hAnsi="Times New Roman" w:cs="Times New Roman"/>
                <w:color w:val="000000"/>
                <w:sz w:val="28"/>
                <w:szCs w:val="28"/>
              </w:rPr>
            </w:pPr>
            <w:bookmarkStart w:id="26" w:name="104363"/>
            <w:bookmarkEnd w:id="26"/>
            <w:r w:rsidRPr="004722CC">
              <w:rPr>
                <w:rFonts w:ascii="Times New Roman" w:eastAsia="Times New Roman" w:hAnsi="Times New Roman" w:cs="Times New Roman"/>
                <w:color w:val="000000"/>
                <w:sz w:val="28"/>
                <w:szCs w:val="28"/>
              </w:rPr>
              <w:t>У</w:t>
            </w:r>
          </w:p>
        </w:tc>
      </w:tr>
      <w:tr w:rsidR="009C3092" w:rsidRPr="004722CC" w:rsidTr="009C309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C3092" w:rsidRPr="004722CC" w:rsidRDefault="009C3092" w:rsidP="009C3092">
            <w:pPr>
              <w:spacing w:after="0" w:line="240" w:lineRule="auto"/>
              <w:rPr>
                <w:rFonts w:ascii="Times New Roman" w:eastAsia="Times New Roman" w:hAnsi="Times New Roman" w:cs="Times New Roman"/>
                <w:color w:val="000000"/>
                <w:sz w:val="28"/>
                <w:szCs w:val="28"/>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C3092" w:rsidRPr="004722CC" w:rsidRDefault="009C3092" w:rsidP="009C3092">
            <w:pPr>
              <w:spacing w:after="0" w:line="293" w:lineRule="atLeast"/>
              <w:rPr>
                <w:rFonts w:ascii="Times New Roman" w:eastAsia="Times New Roman" w:hAnsi="Times New Roman" w:cs="Times New Roman"/>
                <w:color w:val="000000"/>
                <w:sz w:val="28"/>
                <w:szCs w:val="28"/>
              </w:rPr>
            </w:pPr>
            <w:bookmarkStart w:id="27" w:name="104364"/>
            <w:bookmarkEnd w:id="27"/>
            <w:r w:rsidRPr="004722CC">
              <w:rPr>
                <w:rFonts w:ascii="Times New Roman" w:eastAsia="Times New Roman" w:hAnsi="Times New Roman" w:cs="Times New Roman"/>
                <w:color w:val="000000"/>
                <w:sz w:val="28"/>
                <w:szCs w:val="28"/>
              </w:rPr>
              <w:t>Второй иностранный язык</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C3092" w:rsidRPr="004722CC" w:rsidRDefault="009C3092" w:rsidP="009C3092">
            <w:pPr>
              <w:spacing w:after="0" w:line="293" w:lineRule="atLeast"/>
              <w:rPr>
                <w:rFonts w:ascii="Times New Roman" w:eastAsia="Times New Roman" w:hAnsi="Times New Roman" w:cs="Times New Roman"/>
                <w:color w:val="000000"/>
                <w:sz w:val="28"/>
                <w:szCs w:val="28"/>
              </w:rPr>
            </w:pPr>
            <w:bookmarkStart w:id="28" w:name="104365"/>
            <w:bookmarkEnd w:id="28"/>
            <w:r w:rsidRPr="004722CC">
              <w:rPr>
                <w:rFonts w:ascii="Times New Roman" w:eastAsia="Times New Roman" w:hAnsi="Times New Roman" w:cs="Times New Roman"/>
                <w:color w:val="000000"/>
                <w:sz w:val="28"/>
                <w:szCs w:val="28"/>
              </w:rPr>
              <w:t>Б</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C3092" w:rsidRPr="004722CC" w:rsidRDefault="009C3092" w:rsidP="009C3092">
            <w:pPr>
              <w:spacing w:after="0" w:line="293" w:lineRule="atLeast"/>
              <w:rPr>
                <w:rFonts w:ascii="Times New Roman" w:eastAsia="Times New Roman" w:hAnsi="Times New Roman" w:cs="Times New Roman"/>
                <w:color w:val="000000"/>
                <w:sz w:val="28"/>
                <w:szCs w:val="28"/>
              </w:rPr>
            </w:pPr>
            <w:bookmarkStart w:id="29" w:name="104366"/>
            <w:bookmarkEnd w:id="29"/>
            <w:r w:rsidRPr="004722CC">
              <w:rPr>
                <w:rFonts w:ascii="Times New Roman" w:eastAsia="Times New Roman" w:hAnsi="Times New Roman" w:cs="Times New Roman"/>
                <w:color w:val="000000"/>
                <w:sz w:val="28"/>
                <w:szCs w:val="28"/>
              </w:rPr>
              <w:t>У</w:t>
            </w:r>
          </w:p>
        </w:tc>
      </w:tr>
      <w:tr w:rsidR="009C3092" w:rsidRPr="004722CC" w:rsidTr="009C309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C3092" w:rsidRPr="004722CC" w:rsidRDefault="009C3092" w:rsidP="009C3092">
            <w:pPr>
              <w:spacing w:after="0" w:line="293" w:lineRule="atLeast"/>
              <w:rPr>
                <w:rFonts w:ascii="Times New Roman" w:eastAsia="Times New Roman" w:hAnsi="Times New Roman" w:cs="Times New Roman"/>
                <w:color w:val="000000"/>
                <w:sz w:val="28"/>
                <w:szCs w:val="28"/>
              </w:rPr>
            </w:pPr>
            <w:bookmarkStart w:id="30" w:name="104367"/>
            <w:bookmarkEnd w:id="30"/>
            <w:r w:rsidRPr="004722CC">
              <w:rPr>
                <w:rFonts w:ascii="Times New Roman" w:eastAsia="Times New Roman" w:hAnsi="Times New Roman" w:cs="Times New Roman"/>
                <w:color w:val="000000"/>
                <w:sz w:val="28"/>
                <w:szCs w:val="28"/>
              </w:rPr>
              <w:t>Общественные науки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C3092" w:rsidRPr="004722CC" w:rsidRDefault="009C3092" w:rsidP="009C3092">
            <w:pPr>
              <w:spacing w:after="0" w:line="293" w:lineRule="atLeast"/>
              <w:rPr>
                <w:rFonts w:ascii="Times New Roman" w:eastAsia="Times New Roman" w:hAnsi="Times New Roman" w:cs="Times New Roman"/>
                <w:color w:val="000000"/>
                <w:sz w:val="28"/>
                <w:szCs w:val="28"/>
              </w:rPr>
            </w:pPr>
            <w:bookmarkStart w:id="31" w:name="104368"/>
            <w:bookmarkEnd w:id="31"/>
            <w:r w:rsidRPr="004722CC">
              <w:rPr>
                <w:rFonts w:ascii="Times New Roman" w:eastAsia="Times New Roman" w:hAnsi="Times New Roman" w:cs="Times New Roman"/>
                <w:color w:val="000000"/>
                <w:sz w:val="28"/>
                <w:szCs w:val="28"/>
              </w:rPr>
              <w:t>История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C3092" w:rsidRPr="004722CC" w:rsidRDefault="009C3092" w:rsidP="009C3092">
            <w:pPr>
              <w:spacing w:after="0" w:line="293" w:lineRule="atLeast"/>
              <w:rPr>
                <w:rFonts w:ascii="Times New Roman" w:eastAsia="Times New Roman" w:hAnsi="Times New Roman" w:cs="Times New Roman"/>
                <w:color w:val="000000"/>
                <w:sz w:val="28"/>
                <w:szCs w:val="28"/>
              </w:rPr>
            </w:pPr>
            <w:bookmarkStart w:id="32" w:name="104369"/>
            <w:bookmarkEnd w:id="32"/>
            <w:r w:rsidRPr="004722CC">
              <w:rPr>
                <w:rFonts w:ascii="Times New Roman" w:eastAsia="Times New Roman" w:hAnsi="Times New Roman" w:cs="Times New Roman"/>
                <w:color w:val="000000"/>
                <w:sz w:val="28"/>
                <w:szCs w:val="28"/>
              </w:rPr>
              <w:t>Б </w:t>
            </w:r>
            <w:hyperlink r:id="rId18" w:history="1">
              <w:r w:rsidRPr="004722CC">
                <w:rPr>
                  <w:rFonts w:ascii="Times New Roman" w:eastAsia="Times New Roman" w:hAnsi="Times New Roman" w:cs="Times New Roman"/>
                  <w:color w:val="3C5F87"/>
                  <w:sz w:val="28"/>
                  <w:szCs w:val="28"/>
                  <w:u w:val="single"/>
                </w:rPr>
                <w:t>&lt;*&gt;</w:t>
              </w:r>
            </w:hyperlink>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C3092" w:rsidRPr="004722CC" w:rsidRDefault="009C3092" w:rsidP="009C3092">
            <w:pPr>
              <w:spacing w:after="0" w:line="293" w:lineRule="atLeast"/>
              <w:rPr>
                <w:rFonts w:ascii="Times New Roman" w:eastAsia="Times New Roman" w:hAnsi="Times New Roman" w:cs="Times New Roman"/>
                <w:color w:val="000000"/>
                <w:sz w:val="28"/>
                <w:szCs w:val="28"/>
              </w:rPr>
            </w:pPr>
            <w:bookmarkStart w:id="33" w:name="104370"/>
            <w:bookmarkEnd w:id="33"/>
            <w:r w:rsidRPr="004722CC">
              <w:rPr>
                <w:rFonts w:ascii="Times New Roman" w:eastAsia="Times New Roman" w:hAnsi="Times New Roman" w:cs="Times New Roman"/>
                <w:color w:val="000000"/>
                <w:sz w:val="28"/>
                <w:szCs w:val="28"/>
              </w:rPr>
              <w:t>У</w:t>
            </w:r>
          </w:p>
        </w:tc>
      </w:tr>
      <w:tr w:rsidR="009C3092" w:rsidRPr="004722CC" w:rsidTr="009C309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C3092" w:rsidRPr="004722CC" w:rsidRDefault="009C3092" w:rsidP="009C3092">
            <w:pPr>
              <w:spacing w:after="0" w:line="240" w:lineRule="auto"/>
              <w:rPr>
                <w:rFonts w:ascii="Times New Roman" w:eastAsia="Times New Roman" w:hAnsi="Times New Roman" w:cs="Times New Roman"/>
                <w:color w:val="000000"/>
                <w:sz w:val="28"/>
                <w:szCs w:val="28"/>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C3092" w:rsidRPr="004722CC" w:rsidRDefault="009C3092" w:rsidP="009C3092">
            <w:pPr>
              <w:spacing w:after="0" w:line="293" w:lineRule="atLeast"/>
              <w:rPr>
                <w:rFonts w:ascii="Times New Roman" w:eastAsia="Times New Roman" w:hAnsi="Times New Roman" w:cs="Times New Roman"/>
                <w:color w:val="000000"/>
                <w:sz w:val="28"/>
                <w:szCs w:val="28"/>
              </w:rPr>
            </w:pPr>
            <w:bookmarkStart w:id="34" w:name="104371"/>
            <w:bookmarkEnd w:id="34"/>
            <w:r w:rsidRPr="004722CC">
              <w:rPr>
                <w:rFonts w:ascii="Times New Roman" w:eastAsia="Times New Roman" w:hAnsi="Times New Roman" w:cs="Times New Roman"/>
                <w:color w:val="000000"/>
                <w:sz w:val="28"/>
                <w:szCs w:val="28"/>
              </w:rPr>
              <w:t>Россия в мире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C3092" w:rsidRPr="004722CC" w:rsidRDefault="009C3092" w:rsidP="009C3092">
            <w:pPr>
              <w:spacing w:after="0" w:line="293" w:lineRule="atLeast"/>
              <w:rPr>
                <w:rFonts w:ascii="Times New Roman" w:eastAsia="Times New Roman" w:hAnsi="Times New Roman" w:cs="Times New Roman"/>
                <w:color w:val="000000"/>
                <w:sz w:val="28"/>
                <w:szCs w:val="28"/>
              </w:rPr>
            </w:pPr>
            <w:bookmarkStart w:id="35" w:name="104372"/>
            <w:bookmarkEnd w:id="35"/>
            <w:r w:rsidRPr="004722CC">
              <w:rPr>
                <w:rFonts w:ascii="Times New Roman" w:eastAsia="Times New Roman" w:hAnsi="Times New Roman" w:cs="Times New Roman"/>
                <w:color w:val="000000"/>
                <w:sz w:val="28"/>
                <w:szCs w:val="28"/>
              </w:rPr>
              <w:t>Б </w:t>
            </w:r>
            <w:hyperlink r:id="rId19" w:history="1">
              <w:r w:rsidRPr="004722CC">
                <w:rPr>
                  <w:rFonts w:ascii="Times New Roman" w:eastAsia="Times New Roman" w:hAnsi="Times New Roman" w:cs="Times New Roman"/>
                  <w:color w:val="3C5F87"/>
                  <w:sz w:val="28"/>
                  <w:szCs w:val="28"/>
                  <w:u w:val="single"/>
                </w:rPr>
                <w:t>&lt;**&gt;</w:t>
              </w:r>
            </w:hyperlink>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C3092" w:rsidRPr="004722CC" w:rsidRDefault="009C3092" w:rsidP="009C3092">
            <w:pPr>
              <w:spacing w:after="0" w:line="240" w:lineRule="auto"/>
              <w:rPr>
                <w:rFonts w:ascii="Times New Roman" w:eastAsia="Times New Roman" w:hAnsi="Times New Roman" w:cs="Times New Roman"/>
                <w:color w:val="000000"/>
                <w:sz w:val="28"/>
                <w:szCs w:val="28"/>
              </w:rPr>
            </w:pPr>
          </w:p>
        </w:tc>
      </w:tr>
      <w:tr w:rsidR="009C3092" w:rsidRPr="004722CC" w:rsidTr="009C309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C3092" w:rsidRPr="004722CC" w:rsidRDefault="009C3092" w:rsidP="009C3092">
            <w:pPr>
              <w:spacing w:after="0" w:line="240" w:lineRule="auto"/>
              <w:rPr>
                <w:rFonts w:ascii="Times New Roman" w:eastAsia="Times New Roman" w:hAnsi="Times New Roman" w:cs="Times New Roman"/>
                <w:color w:val="000000"/>
                <w:sz w:val="28"/>
                <w:szCs w:val="28"/>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C3092" w:rsidRPr="004722CC" w:rsidRDefault="009C3092" w:rsidP="009C3092">
            <w:pPr>
              <w:spacing w:after="0" w:line="293" w:lineRule="atLeast"/>
              <w:rPr>
                <w:rFonts w:ascii="Times New Roman" w:eastAsia="Times New Roman" w:hAnsi="Times New Roman" w:cs="Times New Roman"/>
                <w:color w:val="000000"/>
                <w:sz w:val="28"/>
                <w:szCs w:val="28"/>
              </w:rPr>
            </w:pPr>
            <w:bookmarkStart w:id="36" w:name="104373"/>
            <w:bookmarkEnd w:id="36"/>
            <w:r w:rsidRPr="004722CC">
              <w:rPr>
                <w:rFonts w:ascii="Times New Roman" w:eastAsia="Times New Roman" w:hAnsi="Times New Roman" w:cs="Times New Roman"/>
                <w:color w:val="000000"/>
                <w:sz w:val="28"/>
                <w:szCs w:val="28"/>
              </w:rPr>
              <w:t>Экономика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C3092" w:rsidRPr="004722CC" w:rsidRDefault="009C3092" w:rsidP="009C3092">
            <w:pPr>
              <w:spacing w:after="0" w:line="293" w:lineRule="atLeast"/>
              <w:rPr>
                <w:rFonts w:ascii="Times New Roman" w:eastAsia="Times New Roman" w:hAnsi="Times New Roman" w:cs="Times New Roman"/>
                <w:color w:val="000000"/>
                <w:sz w:val="28"/>
                <w:szCs w:val="28"/>
              </w:rPr>
            </w:pPr>
            <w:bookmarkStart w:id="37" w:name="104374"/>
            <w:bookmarkEnd w:id="37"/>
            <w:r w:rsidRPr="004722CC">
              <w:rPr>
                <w:rFonts w:ascii="Times New Roman" w:eastAsia="Times New Roman" w:hAnsi="Times New Roman" w:cs="Times New Roman"/>
                <w:color w:val="000000"/>
                <w:sz w:val="28"/>
                <w:szCs w:val="28"/>
              </w:rPr>
              <w:t>Б</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C3092" w:rsidRPr="004722CC" w:rsidRDefault="009C3092" w:rsidP="009C3092">
            <w:pPr>
              <w:spacing w:after="0" w:line="293" w:lineRule="atLeast"/>
              <w:rPr>
                <w:rFonts w:ascii="Times New Roman" w:eastAsia="Times New Roman" w:hAnsi="Times New Roman" w:cs="Times New Roman"/>
                <w:color w:val="000000"/>
                <w:sz w:val="28"/>
                <w:szCs w:val="28"/>
              </w:rPr>
            </w:pPr>
            <w:bookmarkStart w:id="38" w:name="104375"/>
            <w:bookmarkEnd w:id="38"/>
            <w:r w:rsidRPr="004722CC">
              <w:rPr>
                <w:rFonts w:ascii="Times New Roman" w:eastAsia="Times New Roman" w:hAnsi="Times New Roman" w:cs="Times New Roman"/>
                <w:color w:val="000000"/>
                <w:sz w:val="28"/>
                <w:szCs w:val="28"/>
              </w:rPr>
              <w:t>У</w:t>
            </w:r>
          </w:p>
        </w:tc>
      </w:tr>
      <w:tr w:rsidR="009C3092" w:rsidRPr="004722CC" w:rsidTr="009C309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C3092" w:rsidRPr="004722CC" w:rsidRDefault="009C3092" w:rsidP="009C3092">
            <w:pPr>
              <w:spacing w:after="0" w:line="240" w:lineRule="auto"/>
              <w:rPr>
                <w:rFonts w:ascii="Times New Roman" w:eastAsia="Times New Roman" w:hAnsi="Times New Roman" w:cs="Times New Roman"/>
                <w:color w:val="000000"/>
                <w:sz w:val="28"/>
                <w:szCs w:val="28"/>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C3092" w:rsidRPr="004722CC" w:rsidRDefault="009C3092" w:rsidP="009C3092">
            <w:pPr>
              <w:spacing w:after="0" w:line="293" w:lineRule="atLeast"/>
              <w:rPr>
                <w:rFonts w:ascii="Times New Roman" w:eastAsia="Times New Roman" w:hAnsi="Times New Roman" w:cs="Times New Roman"/>
                <w:color w:val="000000"/>
                <w:sz w:val="28"/>
                <w:szCs w:val="28"/>
              </w:rPr>
            </w:pPr>
            <w:bookmarkStart w:id="39" w:name="104376"/>
            <w:bookmarkEnd w:id="39"/>
            <w:r w:rsidRPr="004722CC">
              <w:rPr>
                <w:rFonts w:ascii="Times New Roman" w:eastAsia="Times New Roman" w:hAnsi="Times New Roman" w:cs="Times New Roman"/>
                <w:color w:val="000000"/>
                <w:sz w:val="28"/>
                <w:szCs w:val="28"/>
              </w:rPr>
              <w:t>Право</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C3092" w:rsidRPr="004722CC" w:rsidRDefault="009C3092" w:rsidP="009C3092">
            <w:pPr>
              <w:spacing w:after="0" w:line="293" w:lineRule="atLeast"/>
              <w:rPr>
                <w:rFonts w:ascii="Times New Roman" w:eastAsia="Times New Roman" w:hAnsi="Times New Roman" w:cs="Times New Roman"/>
                <w:color w:val="000000"/>
                <w:sz w:val="28"/>
                <w:szCs w:val="28"/>
              </w:rPr>
            </w:pPr>
            <w:bookmarkStart w:id="40" w:name="104377"/>
            <w:bookmarkEnd w:id="40"/>
            <w:r w:rsidRPr="004722CC">
              <w:rPr>
                <w:rFonts w:ascii="Times New Roman" w:eastAsia="Times New Roman" w:hAnsi="Times New Roman" w:cs="Times New Roman"/>
                <w:color w:val="000000"/>
                <w:sz w:val="28"/>
                <w:szCs w:val="28"/>
              </w:rPr>
              <w:t>Б</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C3092" w:rsidRPr="004722CC" w:rsidRDefault="009C3092" w:rsidP="009C3092">
            <w:pPr>
              <w:spacing w:after="0" w:line="293" w:lineRule="atLeast"/>
              <w:rPr>
                <w:rFonts w:ascii="Times New Roman" w:eastAsia="Times New Roman" w:hAnsi="Times New Roman" w:cs="Times New Roman"/>
                <w:color w:val="000000"/>
                <w:sz w:val="28"/>
                <w:szCs w:val="28"/>
              </w:rPr>
            </w:pPr>
            <w:bookmarkStart w:id="41" w:name="104378"/>
            <w:bookmarkEnd w:id="41"/>
            <w:r w:rsidRPr="004722CC">
              <w:rPr>
                <w:rFonts w:ascii="Times New Roman" w:eastAsia="Times New Roman" w:hAnsi="Times New Roman" w:cs="Times New Roman"/>
                <w:color w:val="000000"/>
                <w:sz w:val="28"/>
                <w:szCs w:val="28"/>
              </w:rPr>
              <w:t>У</w:t>
            </w:r>
          </w:p>
        </w:tc>
      </w:tr>
      <w:tr w:rsidR="009C3092" w:rsidRPr="004722CC" w:rsidTr="009C309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C3092" w:rsidRPr="004722CC" w:rsidRDefault="009C3092" w:rsidP="009C3092">
            <w:pPr>
              <w:spacing w:after="0" w:line="240" w:lineRule="auto"/>
              <w:rPr>
                <w:rFonts w:ascii="Times New Roman" w:eastAsia="Times New Roman" w:hAnsi="Times New Roman" w:cs="Times New Roman"/>
                <w:color w:val="000000"/>
                <w:sz w:val="28"/>
                <w:szCs w:val="28"/>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C3092" w:rsidRPr="004722CC" w:rsidRDefault="009C3092" w:rsidP="009C3092">
            <w:pPr>
              <w:spacing w:after="0" w:line="293" w:lineRule="atLeast"/>
              <w:rPr>
                <w:rFonts w:ascii="Times New Roman" w:eastAsia="Times New Roman" w:hAnsi="Times New Roman" w:cs="Times New Roman"/>
                <w:color w:val="000000"/>
                <w:sz w:val="28"/>
                <w:szCs w:val="28"/>
              </w:rPr>
            </w:pPr>
            <w:bookmarkStart w:id="42" w:name="104379"/>
            <w:bookmarkEnd w:id="42"/>
            <w:r w:rsidRPr="004722CC">
              <w:rPr>
                <w:rFonts w:ascii="Times New Roman" w:eastAsia="Times New Roman" w:hAnsi="Times New Roman" w:cs="Times New Roman"/>
                <w:color w:val="000000"/>
                <w:sz w:val="28"/>
                <w:szCs w:val="28"/>
              </w:rPr>
              <w:t>Обществознание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C3092" w:rsidRPr="004722CC" w:rsidRDefault="009C3092" w:rsidP="009C3092">
            <w:pPr>
              <w:spacing w:after="0" w:line="293" w:lineRule="atLeast"/>
              <w:rPr>
                <w:rFonts w:ascii="Times New Roman" w:eastAsia="Times New Roman" w:hAnsi="Times New Roman" w:cs="Times New Roman"/>
                <w:color w:val="000000"/>
                <w:sz w:val="28"/>
                <w:szCs w:val="28"/>
              </w:rPr>
            </w:pPr>
            <w:bookmarkStart w:id="43" w:name="104380"/>
            <w:bookmarkEnd w:id="43"/>
            <w:r w:rsidRPr="004722CC">
              <w:rPr>
                <w:rFonts w:ascii="Times New Roman" w:eastAsia="Times New Roman" w:hAnsi="Times New Roman" w:cs="Times New Roman"/>
                <w:color w:val="000000"/>
                <w:sz w:val="28"/>
                <w:szCs w:val="28"/>
              </w:rPr>
              <w:t>Б</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C3092" w:rsidRPr="004722CC" w:rsidRDefault="009C3092" w:rsidP="009C3092">
            <w:pPr>
              <w:spacing w:after="0" w:line="240" w:lineRule="auto"/>
              <w:rPr>
                <w:rFonts w:ascii="Times New Roman" w:eastAsia="Times New Roman" w:hAnsi="Times New Roman" w:cs="Times New Roman"/>
                <w:color w:val="000000"/>
                <w:sz w:val="28"/>
                <w:szCs w:val="28"/>
              </w:rPr>
            </w:pPr>
          </w:p>
        </w:tc>
      </w:tr>
      <w:tr w:rsidR="009C3092" w:rsidRPr="004722CC" w:rsidTr="009C309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C3092" w:rsidRPr="004722CC" w:rsidRDefault="009C3092" w:rsidP="009C3092">
            <w:pPr>
              <w:spacing w:after="0" w:line="240" w:lineRule="auto"/>
              <w:rPr>
                <w:rFonts w:ascii="Times New Roman" w:eastAsia="Times New Roman" w:hAnsi="Times New Roman" w:cs="Times New Roman"/>
                <w:color w:val="000000"/>
                <w:sz w:val="28"/>
                <w:szCs w:val="28"/>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C3092" w:rsidRPr="004722CC" w:rsidRDefault="009C3092" w:rsidP="009C3092">
            <w:pPr>
              <w:spacing w:after="0" w:line="293" w:lineRule="atLeast"/>
              <w:rPr>
                <w:rFonts w:ascii="Times New Roman" w:eastAsia="Times New Roman" w:hAnsi="Times New Roman" w:cs="Times New Roman"/>
                <w:color w:val="000000"/>
                <w:sz w:val="28"/>
                <w:szCs w:val="28"/>
              </w:rPr>
            </w:pPr>
            <w:bookmarkStart w:id="44" w:name="104381"/>
            <w:bookmarkEnd w:id="44"/>
            <w:r w:rsidRPr="004722CC">
              <w:rPr>
                <w:rFonts w:ascii="Times New Roman" w:eastAsia="Times New Roman" w:hAnsi="Times New Roman" w:cs="Times New Roman"/>
                <w:color w:val="000000"/>
                <w:sz w:val="28"/>
                <w:szCs w:val="28"/>
              </w:rPr>
              <w:t>География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C3092" w:rsidRPr="004722CC" w:rsidRDefault="009C3092" w:rsidP="009C3092">
            <w:pPr>
              <w:spacing w:after="0" w:line="293" w:lineRule="atLeast"/>
              <w:rPr>
                <w:rFonts w:ascii="Times New Roman" w:eastAsia="Times New Roman" w:hAnsi="Times New Roman" w:cs="Times New Roman"/>
                <w:color w:val="000000"/>
                <w:sz w:val="28"/>
                <w:szCs w:val="28"/>
              </w:rPr>
            </w:pPr>
            <w:bookmarkStart w:id="45" w:name="104382"/>
            <w:bookmarkEnd w:id="45"/>
            <w:r w:rsidRPr="004722CC">
              <w:rPr>
                <w:rFonts w:ascii="Times New Roman" w:eastAsia="Times New Roman" w:hAnsi="Times New Roman" w:cs="Times New Roman"/>
                <w:color w:val="000000"/>
                <w:sz w:val="28"/>
                <w:szCs w:val="28"/>
              </w:rPr>
              <w:t>Б</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C3092" w:rsidRPr="004722CC" w:rsidRDefault="009C3092" w:rsidP="009C3092">
            <w:pPr>
              <w:spacing w:after="0" w:line="293" w:lineRule="atLeast"/>
              <w:rPr>
                <w:rFonts w:ascii="Times New Roman" w:eastAsia="Times New Roman" w:hAnsi="Times New Roman" w:cs="Times New Roman"/>
                <w:color w:val="000000"/>
                <w:sz w:val="28"/>
                <w:szCs w:val="28"/>
              </w:rPr>
            </w:pPr>
            <w:bookmarkStart w:id="46" w:name="104383"/>
            <w:bookmarkEnd w:id="46"/>
            <w:r w:rsidRPr="004722CC">
              <w:rPr>
                <w:rFonts w:ascii="Times New Roman" w:eastAsia="Times New Roman" w:hAnsi="Times New Roman" w:cs="Times New Roman"/>
                <w:color w:val="000000"/>
                <w:sz w:val="28"/>
                <w:szCs w:val="28"/>
              </w:rPr>
              <w:t>У</w:t>
            </w:r>
          </w:p>
        </w:tc>
      </w:tr>
      <w:tr w:rsidR="009C3092" w:rsidRPr="004722CC" w:rsidTr="009C309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C3092" w:rsidRPr="004722CC" w:rsidRDefault="009C3092" w:rsidP="009C3092">
            <w:pPr>
              <w:spacing w:after="0" w:line="293" w:lineRule="atLeast"/>
              <w:rPr>
                <w:rFonts w:ascii="Times New Roman" w:eastAsia="Times New Roman" w:hAnsi="Times New Roman" w:cs="Times New Roman"/>
                <w:color w:val="000000"/>
                <w:sz w:val="28"/>
                <w:szCs w:val="28"/>
              </w:rPr>
            </w:pPr>
            <w:bookmarkStart w:id="47" w:name="104384"/>
            <w:bookmarkEnd w:id="47"/>
            <w:r w:rsidRPr="004722CC">
              <w:rPr>
                <w:rFonts w:ascii="Times New Roman" w:eastAsia="Times New Roman" w:hAnsi="Times New Roman" w:cs="Times New Roman"/>
                <w:color w:val="000000"/>
                <w:sz w:val="28"/>
                <w:szCs w:val="28"/>
              </w:rPr>
              <w:t>Математика и информатика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C3092" w:rsidRPr="004722CC" w:rsidRDefault="009C3092" w:rsidP="009C3092">
            <w:pPr>
              <w:spacing w:after="0" w:line="293" w:lineRule="atLeast"/>
              <w:rPr>
                <w:rFonts w:ascii="Times New Roman" w:eastAsia="Times New Roman" w:hAnsi="Times New Roman" w:cs="Times New Roman"/>
                <w:color w:val="000000"/>
                <w:sz w:val="28"/>
                <w:szCs w:val="28"/>
              </w:rPr>
            </w:pPr>
            <w:bookmarkStart w:id="48" w:name="104385"/>
            <w:bookmarkEnd w:id="48"/>
            <w:r w:rsidRPr="004722CC">
              <w:rPr>
                <w:rFonts w:ascii="Times New Roman" w:eastAsia="Times New Roman" w:hAnsi="Times New Roman" w:cs="Times New Roman"/>
                <w:color w:val="000000"/>
                <w:sz w:val="28"/>
                <w:szCs w:val="28"/>
              </w:rPr>
              <w:t>Математика: алгебра и начала математического анализа, геометрия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C3092" w:rsidRPr="004722CC" w:rsidRDefault="009C3092" w:rsidP="009C3092">
            <w:pPr>
              <w:spacing w:after="0" w:line="293" w:lineRule="atLeast"/>
              <w:rPr>
                <w:rFonts w:ascii="Times New Roman" w:eastAsia="Times New Roman" w:hAnsi="Times New Roman" w:cs="Times New Roman"/>
                <w:color w:val="000000"/>
                <w:sz w:val="28"/>
                <w:szCs w:val="28"/>
              </w:rPr>
            </w:pPr>
            <w:bookmarkStart w:id="49" w:name="104386"/>
            <w:bookmarkEnd w:id="49"/>
            <w:r w:rsidRPr="004722CC">
              <w:rPr>
                <w:rFonts w:ascii="Times New Roman" w:eastAsia="Times New Roman" w:hAnsi="Times New Roman" w:cs="Times New Roman"/>
                <w:color w:val="000000"/>
                <w:sz w:val="28"/>
                <w:szCs w:val="28"/>
              </w:rPr>
              <w:t>Б </w:t>
            </w:r>
            <w:hyperlink r:id="rId20" w:history="1">
              <w:r w:rsidRPr="004722CC">
                <w:rPr>
                  <w:rFonts w:ascii="Times New Roman" w:eastAsia="Times New Roman" w:hAnsi="Times New Roman" w:cs="Times New Roman"/>
                  <w:color w:val="3C5F87"/>
                  <w:sz w:val="28"/>
                  <w:szCs w:val="28"/>
                  <w:u w:val="single"/>
                </w:rPr>
                <w:t>&lt;*&gt;</w:t>
              </w:r>
            </w:hyperlink>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C3092" w:rsidRPr="004722CC" w:rsidRDefault="009C3092" w:rsidP="009C3092">
            <w:pPr>
              <w:spacing w:after="0" w:line="293" w:lineRule="atLeast"/>
              <w:rPr>
                <w:rFonts w:ascii="Times New Roman" w:eastAsia="Times New Roman" w:hAnsi="Times New Roman" w:cs="Times New Roman"/>
                <w:color w:val="000000"/>
                <w:sz w:val="28"/>
                <w:szCs w:val="28"/>
              </w:rPr>
            </w:pPr>
            <w:bookmarkStart w:id="50" w:name="104387"/>
            <w:bookmarkEnd w:id="50"/>
            <w:r w:rsidRPr="004722CC">
              <w:rPr>
                <w:rFonts w:ascii="Times New Roman" w:eastAsia="Times New Roman" w:hAnsi="Times New Roman" w:cs="Times New Roman"/>
                <w:color w:val="000000"/>
                <w:sz w:val="28"/>
                <w:szCs w:val="28"/>
              </w:rPr>
              <w:t>У</w:t>
            </w:r>
          </w:p>
        </w:tc>
      </w:tr>
      <w:tr w:rsidR="009C3092" w:rsidRPr="004722CC" w:rsidTr="009C309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C3092" w:rsidRPr="004722CC" w:rsidRDefault="009C3092" w:rsidP="009C3092">
            <w:pPr>
              <w:spacing w:after="0" w:line="240" w:lineRule="auto"/>
              <w:rPr>
                <w:rFonts w:ascii="Times New Roman" w:eastAsia="Times New Roman" w:hAnsi="Times New Roman" w:cs="Times New Roman"/>
                <w:color w:val="000000"/>
                <w:sz w:val="28"/>
                <w:szCs w:val="28"/>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C3092" w:rsidRPr="004722CC" w:rsidRDefault="009C3092" w:rsidP="009C3092">
            <w:pPr>
              <w:spacing w:after="0" w:line="293" w:lineRule="atLeast"/>
              <w:rPr>
                <w:rFonts w:ascii="Times New Roman" w:eastAsia="Times New Roman" w:hAnsi="Times New Roman" w:cs="Times New Roman"/>
                <w:color w:val="000000"/>
                <w:sz w:val="28"/>
                <w:szCs w:val="28"/>
              </w:rPr>
            </w:pPr>
            <w:bookmarkStart w:id="51" w:name="104388"/>
            <w:bookmarkEnd w:id="51"/>
            <w:r w:rsidRPr="004722CC">
              <w:rPr>
                <w:rFonts w:ascii="Times New Roman" w:eastAsia="Times New Roman" w:hAnsi="Times New Roman" w:cs="Times New Roman"/>
                <w:color w:val="000000"/>
                <w:sz w:val="28"/>
                <w:szCs w:val="28"/>
              </w:rPr>
              <w:t>Информатика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C3092" w:rsidRPr="004722CC" w:rsidRDefault="009C3092" w:rsidP="009C3092">
            <w:pPr>
              <w:spacing w:after="0" w:line="293" w:lineRule="atLeast"/>
              <w:rPr>
                <w:rFonts w:ascii="Times New Roman" w:eastAsia="Times New Roman" w:hAnsi="Times New Roman" w:cs="Times New Roman"/>
                <w:color w:val="000000"/>
                <w:sz w:val="28"/>
                <w:szCs w:val="28"/>
              </w:rPr>
            </w:pPr>
            <w:bookmarkStart w:id="52" w:name="104389"/>
            <w:bookmarkEnd w:id="52"/>
            <w:r w:rsidRPr="004722CC">
              <w:rPr>
                <w:rFonts w:ascii="Times New Roman" w:eastAsia="Times New Roman" w:hAnsi="Times New Roman" w:cs="Times New Roman"/>
                <w:color w:val="000000"/>
                <w:sz w:val="28"/>
                <w:szCs w:val="28"/>
              </w:rPr>
              <w:t>Б</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C3092" w:rsidRPr="004722CC" w:rsidRDefault="009C3092" w:rsidP="009C3092">
            <w:pPr>
              <w:spacing w:after="0" w:line="293" w:lineRule="atLeast"/>
              <w:rPr>
                <w:rFonts w:ascii="Times New Roman" w:eastAsia="Times New Roman" w:hAnsi="Times New Roman" w:cs="Times New Roman"/>
                <w:color w:val="000000"/>
                <w:sz w:val="28"/>
                <w:szCs w:val="28"/>
              </w:rPr>
            </w:pPr>
            <w:bookmarkStart w:id="53" w:name="104390"/>
            <w:bookmarkEnd w:id="53"/>
            <w:r w:rsidRPr="004722CC">
              <w:rPr>
                <w:rFonts w:ascii="Times New Roman" w:eastAsia="Times New Roman" w:hAnsi="Times New Roman" w:cs="Times New Roman"/>
                <w:color w:val="000000"/>
                <w:sz w:val="28"/>
                <w:szCs w:val="28"/>
              </w:rPr>
              <w:t>У</w:t>
            </w:r>
          </w:p>
        </w:tc>
      </w:tr>
      <w:tr w:rsidR="009C3092" w:rsidRPr="004722CC" w:rsidTr="009C309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C3092" w:rsidRPr="004722CC" w:rsidRDefault="009C3092" w:rsidP="009C3092">
            <w:pPr>
              <w:spacing w:after="0" w:line="293" w:lineRule="atLeast"/>
              <w:rPr>
                <w:rFonts w:ascii="Times New Roman" w:eastAsia="Times New Roman" w:hAnsi="Times New Roman" w:cs="Times New Roman"/>
                <w:color w:val="000000"/>
                <w:sz w:val="28"/>
                <w:szCs w:val="28"/>
              </w:rPr>
            </w:pPr>
            <w:bookmarkStart w:id="54" w:name="104391"/>
            <w:bookmarkEnd w:id="54"/>
            <w:r w:rsidRPr="004722CC">
              <w:rPr>
                <w:rFonts w:ascii="Times New Roman" w:eastAsia="Times New Roman" w:hAnsi="Times New Roman" w:cs="Times New Roman"/>
                <w:color w:val="000000"/>
                <w:sz w:val="28"/>
                <w:szCs w:val="28"/>
              </w:rPr>
              <w:t>Естественные науки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C3092" w:rsidRPr="004722CC" w:rsidRDefault="009C3092" w:rsidP="009C3092">
            <w:pPr>
              <w:spacing w:after="0" w:line="293" w:lineRule="atLeast"/>
              <w:rPr>
                <w:rFonts w:ascii="Times New Roman" w:eastAsia="Times New Roman" w:hAnsi="Times New Roman" w:cs="Times New Roman"/>
                <w:color w:val="000000"/>
                <w:sz w:val="28"/>
                <w:szCs w:val="28"/>
              </w:rPr>
            </w:pPr>
            <w:bookmarkStart w:id="55" w:name="104392"/>
            <w:bookmarkEnd w:id="55"/>
            <w:r w:rsidRPr="004722CC">
              <w:rPr>
                <w:rFonts w:ascii="Times New Roman" w:eastAsia="Times New Roman" w:hAnsi="Times New Roman" w:cs="Times New Roman"/>
                <w:color w:val="000000"/>
                <w:sz w:val="28"/>
                <w:szCs w:val="28"/>
              </w:rPr>
              <w:t>Физика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C3092" w:rsidRPr="004722CC" w:rsidRDefault="009C3092" w:rsidP="009C3092">
            <w:pPr>
              <w:spacing w:after="0" w:line="293" w:lineRule="atLeast"/>
              <w:rPr>
                <w:rFonts w:ascii="Times New Roman" w:eastAsia="Times New Roman" w:hAnsi="Times New Roman" w:cs="Times New Roman"/>
                <w:color w:val="000000"/>
                <w:sz w:val="28"/>
                <w:szCs w:val="28"/>
              </w:rPr>
            </w:pPr>
            <w:bookmarkStart w:id="56" w:name="104393"/>
            <w:bookmarkEnd w:id="56"/>
            <w:r w:rsidRPr="004722CC">
              <w:rPr>
                <w:rFonts w:ascii="Times New Roman" w:eastAsia="Times New Roman" w:hAnsi="Times New Roman" w:cs="Times New Roman"/>
                <w:color w:val="000000"/>
                <w:sz w:val="28"/>
                <w:szCs w:val="28"/>
              </w:rPr>
              <w:t>Б</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C3092" w:rsidRPr="004722CC" w:rsidRDefault="009C3092" w:rsidP="009C3092">
            <w:pPr>
              <w:spacing w:after="0" w:line="293" w:lineRule="atLeast"/>
              <w:rPr>
                <w:rFonts w:ascii="Times New Roman" w:eastAsia="Times New Roman" w:hAnsi="Times New Roman" w:cs="Times New Roman"/>
                <w:color w:val="000000"/>
                <w:sz w:val="28"/>
                <w:szCs w:val="28"/>
              </w:rPr>
            </w:pPr>
            <w:bookmarkStart w:id="57" w:name="104394"/>
            <w:bookmarkEnd w:id="57"/>
            <w:r w:rsidRPr="004722CC">
              <w:rPr>
                <w:rFonts w:ascii="Times New Roman" w:eastAsia="Times New Roman" w:hAnsi="Times New Roman" w:cs="Times New Roman"/>
                <w:color w:val="000000"/>
                <w:sz w:val="28"/>
                <w:szCs w:val="28"/>
              </w:rPr>
              <w:t>У</w:t>
            </w:r>
          </w:p>
        </w:tc>
      </w:tr>
      <w:tr w:rsidR="009C3092" w:rsidRPr="004722CC" w:rsidTr="009C309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C3092" w:rsidRPr="004722CC" w:rsidRDefault="009C3092" w:rsidP="009C3092">
            <w:pPr>
              <w:spacing w:after="0" w:line="240" w:lineRule="auto"/>
              <w:rPr>
                <w:rFonts w:ascii="Times New Roman" w:eastAsia="Times New Roman" w:hAnsi="Times New Roman" w:cs="Times New Roman"/>
                <w:color w:val="000000"/>
                <w:sz w:val="28"/>
                <w:szCs w:val="28"/>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C3092" w:rsidRPr="004722CC" w:rsidRDefault="009C3092" w:rsidP="009C3092">
            <w:pPr>
              <w:spacing w:after="0" w:line="293" w:lineRule="atLeast"/>
              <w:rPr>
                <w:rFonts w:ascii="Times New Roman" w:eastAsia="Times New Roman" w:hAnsi="Times New Roman" w:cs="Times New Roman"/>
                <w:color w:val="000000"/>
                <w:sz w:val="28"/>
                <w:szCs w:val="28"/>
              </w:rPr>
            </w:pPr>
            <w:bookmarkStart w:id="58" w:name="104395"/>
            <w:bookmarkEnd w:id="58"/>
            <w:r w:rsidRPr="004722CC">
              <w:rPr>
                <w:rFonts w:ascii="Times New Roman" w:eastAsia="Times New Roman" w:hAnsi="Times New Roman" w:cs="Times New Roman"/>
                <w:color w:val="000000"/>
                <w:sz w:val="28"/>
                <w:szCs w:val="28"/>
              </w:rPr>
              <w:t>Химия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C3092" w:rsidRPr="004722CC" w:rsidRDefault="009C3092" w:rsidP="009C3092">
            <w:pPr>
              <w:spacing w:after="0" w:line="293" w:lineRule="atLeast"/>
              <w:rPr>
                <w:rFonts w:ascii="Times New Roman" w:eastAsia="Times New Roman" w:hAnsi="Times New Roman" w:cs="Times New Roman"/>
                <w:color w:val="000000"/>
                <w:sz w:val="28"/>
                <w:szCs w:val="28"/>
              </w:rPr>
            </w:pPr>
            <w:bookmarkStart w:id="59" w:name="104396"/>
            <w:bookmarkEnd w:id="59"/>
            <w:r w:rsidRPr="004722CC">
              <w:rPr>
                <w:rFonts w:ascii="Times New Roman" w:eastAsia="Times New Roman" w:hAnsi="Times New Roman" w:cs="Times New Roman"/>
                <w:color w:val="000000"/>
                <w:sz w:val="28"/>
                <w:szCs w:val="28"/>
              </w:rPr>
              <w:t>Б</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C3092" w:rsidRPr="004722CC" w:rsidRDefault="009C3092" w:rsidP="009C3092">
            <w:pPr>
              <w:spacing w:after="0" w:line="293" w:lineRule="atLeast"/>
              <w:rPr>
                <w:rFonts w:ascii="Times New Roman" w:eastAsia="Times New Roman" w:hAnsi="Times New Roman" w:cs="Times New Roman"/>
                <w:color w:val="000000"/>
                <w:sz w:val="28"/>
                <w:szCs w:val="28"/>
              </w:rPr>
            </w:pPr>
            <w:bookmarkStart w:id="60" w:name="104397"/>
            <w:bookmarkEnd w:id="60"/>
            <w:r w:rsidRPr="004722CC">
              <w:rPr>
                <w:rFonts w:ascii="Times New Roman" w:eastAsia="Times New Roman" w:hAnsi="Times New Roman" w:cs="Times New Roman"/>
                <w:color w:val="000000"/>
                <w:sz w:val="28"/>
                <w:szCs w:val="28"/>
              </w:rPr>
              <w:t>У</w:t>
            </w:r>
          </w:p>
        </w:tc>
      </w:tr>
      <w:tr w:rsidR="009C3092" w:rsidRPr="004722CC" w:rsidTr="009C309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C3092" w:rsidRPr="004722CC" w:rsidRDefault="009C3092" w:rsidP="009C3092">
            <w:pPr>
              <w:spacing w:after="0" w:line="240" w:lineRule="auto"/>
              <w:rPr>
                <w:rFonts w:ascii="Times New Roman" w:eastAsia="Times New Roman" w:hAnsi="Times New Roman" w:cs="Times New Roman"/>
                <w:color w:val="000000"/>
                <w:sz w:val="28"/>
                <w:szCs w:val="28"/>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C3092" w:rsidRPr="004722CC" w:rsidRDefault="009C3092" w:rsidP="009C3092">
            <w:pPr>
              <w:spacing w:after="0" w:line="293" w:lineRule="atLeast"/>
              <w:rPr>
                <w:rFonts w:ascii="Times New Roman" w:eastAsia="Times New Roman" w:hAnsi="Times New Roman" w:cs="Times New Roman"/>
                <w:color w:val="000000"/>
                <w:sz w:val="28"/>
                <w:szCs w:val="28"/>
              </w:rPr>
            </w:pPr>
            <w:bookmarkStart w:id="61" w:name="104398"/>
            <w:bookmarkEnd w:id="61"/>
            <w:r w:rsidRPr="004722CC">
              <w:rPr>
                <w:rFonts w:ascii="Times New Roman" w:eastAsia="Times New Roman" w:hAnsi="Times New Roman" w:cs="Times New Roman"/>
                <w:color w:val="000000"/>
                <w:sz w:val="28"/>
                <w:szCs w:val="28"/>
              </w:rPr>
              <w:t>Биология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C3092" w:rsidRPr="004722CC" w:rsidRDefault="009C3092" w:rsidP="009C3092">
            <w:pPr>
              <w:spacing w:after="0" w:line="293" w:lineRule="atLeast"/>
              <w:rPr>
                <w:rFonts w:ascii="Times New Roman" w:eastAsia="Times New Roman" w:hAnsi="Times New Roman" w:cs="Times New Roman"/>
                <w:color w:val="000000"/>
                <w:sz w:val="28"/>
                <w:szCs w:val="28"/>
              </w:rPr>
            </w:pPr>
            <w:bookmarkStart w:id="62" w:name="104399"/>
            <w:bookmarkEnd w:id="62"/>
            <w:r w:rsidRPr="004722CC">
              <w:rPr>
                <w:rFonts w:ascii="Times New Roman" w:eastAsia="Times New Roman" w:hAnsi="Times New Roman" w:cs="Times New Roman"/>
                <w:color w:val="000000"/>
                <w:sz w:val="28"/>
                <w:szCs w:val="28"/>
              </w:rPr>
              <w:t>Б</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C3092" w:rsidRPr="004722CC" w:rsidRDefault="009C3092" w:rsidP="009C3092">
            <w:pPr>
              <w:spacing w:after="0" w:line="293" w:lineRule="atLeast"/>
              <w:rPr>
                <w:rFonts w:ascii="Times New Roman" w:eastAsia="Times New Roman" w:hAnsi="Times New Roman" w:cs="Times New Roman"/>
                <w:color w:val="000000"/>
                <w:sz w:val="28"/>
                <w:szCs w:val="28"/>
              </w:rPr>
            </w:pPr>
            <w:bookmarkStart w:id="63" w:name="104400"/>
            <w:bookmarkEnd w:id="63"/>
            <w:r w:rsidRPr="004722CC">
              <w:rPr>
                <w:rFonts w:ascii="Times New Roman" w:eastAsia="Times New Roman" w:hAnsi="Times New Roman" w:cs="Times New Roman"/>
                <w:color w:val="000000"/>
                <w:sz w:val="28"/>
                <w:szCs w:val="28"/>
              </w:rPr>
              <w:t>У</w:t>
            </w:r>
          </w:p>
        </w:tc>
      </w:tr>
      <w:tr w:rsidR="009C3092" w:rsidRPr="004722CC" w:rsidTr="009C309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C3092" w:rsidRPr="004722CC" w:rsidRDefault="009C3092" w:rsidP="009C3092">
            <w:pPr>
              <w:spacing w:after="0" w:line="240" w:lineRule="auto"/>
              <w:rPr>
                <w:rFonts w:ascii="Times New Roman" w:eastAsia="Times New Roman" w:hAnsi="Times New Roman" w:cs="Times New Roman"/>
                <w:color w:val="000000"/>
                <w:sz w:val="28"/>
                <w:szCs w:val="28"/>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C3092" w:rsidRPr="004722CC" w:rsidRDefault="009C3092" w:rsidP="009C3092">
            <w:pPr>
              <w:spacing w:after="0" w:line="293" w:lineRule="atLeast"/>
              <w:rPr>
                <w:rFonts w:ascii="Times New Roman" w:eastAsia="Times New Roman" w:hAnsi="Times New Roman" w:cs="Times New Roman"/>
                <w:color w:val="000000"/>
                <w:sz w:val="28"/>
                <w:szCs w:val="28"/>
              </w:rPr>
            </w:pPr>
            <w:bookmarkStart w:id="64" w:name="104401"/>
            <w:bookmarkEnd w:id="64"/>
            <w:r w:rsidRPr="004722CC">
              <w:rPr>
                <w:rFonts w:ascii="Times New Roman" w:eastAsia="Times New Roman" w:hAnsi="Times New Roman" w:cs="Times New Roman"/>
                <w:color w:val="000000"/>
                <w:sz w:val="28"/>
                <w:szCs w:val="28"/>
              </w:rPr>
              <w:t>Естествознание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C3092" w:rsidRPr="004722CC" w:rsidRDefault="009C3092" w:rsidP="009C3092">
            <w:pPr>
              <w:spacing w:after="0" w:line="293" w:lineRule="atLeast"/>
              <w:rPr>
                <w:rFonts w:ascii="Times New Roman" w:eastAsia="Times New Roman" w:hAnsi="Times New Roman" w:cs="Times New Roman"/>
                <w:color w:val="000000"/>
                <w:sz w:val="28"/>
                <w:szCs w:val="28"/>
              </w:rPr>
            </w:pPr>
            <w:bookmarkStart w:id="65" w:name="104402"/>
            <w:bookmarkEnd w:id="65"/>
            <w:r w:rsidRPr="004722CC">
              <w:rPr>
                <w:rFonts w:ascii="Times New Roman" w:eastAsia="Times New Roman" w:hAnsi="Times New Roman" w:cs="Times New Roman"/>
                <w:color w:val="000000"/>
                <w:sz w:val="28"/>
                <w:szCs w:val="28"/>
              </w:rPr>
              <w:t>Б</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C3092" w:rsidRPr="004722CC" w:rsidRDefault="009C3092" w:rsidP="009C3092">
            <w:pPr>
              <w:spacing w:after="0" w:line="240" w:lineRule="auto"/>
              <w:rPr>
                <w:rFonts w:ascii="Times New Roman" w:eastAsia="Times New Roman" w:hAnsi="Times New Roman" w:cs="Times New Roman"/>
                <w:color w:val="000000"/>
                <w:sz w:val="28"/>
                <w:szCs w:val="28"/>
              </w:rPr>
            </w:pPr>
          </w:p>
        </w:tc>
      </w:tr>
      <w:tr w:rsidR="009C3092" w:rsidRPr="004722CC" w:rsidTr="009C309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C3092" w:rsidRPr="004722CC" w:rsidRDefault="009C3092" w:rsidP="009C3092">
            <w:pPr>
              <w:spacing w:after="0" w:line="293" w:lineRule="atLeast"/>
              <w:rPr>
                <w:rFonts w:ascii="Times New Roman" w:eastAsia="Times New Roman" w:hAnsi="Times New Roman" w:cs="Times New Roman"/>
                <w:color w:val="000000"/>
                <w:sz w:val="28"/>
                <w:szCs w:val="28"/>
              </w:rPr>
            </w:pPr>
            <w:bookmarkStart w:id="66" w:name="104403"/>
            <w:bookmarkEnd w:id="66"/>
            <w:r w:rsidRPr="004722CC">
              <w:rPr>
                <w:rFonts w:ascii="Times New Roman" w:eastAsia="Times New Roman" w:hAnsi="Times New Roman" w:cs="Times New Roman"/>
                <w:color w:val="000000"/>
                <w:sz w:val="28"/>
                <w:szCs w:val="28"/>
              </w:rPr>
              <w:t>Физическая культура, экология и основы безопасности жизнедеятельности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C3092" w:rsidRPr="004722CC" w:rsidRDefault="009C3092" w:rsidP="009C3092">
            <w:pPr>
              <w:spacing w:after="0" w:line="293" w:lineRule="atLeast"/>
              <w:rPr>
                <w:rFonts w:ascii="Times New Roman" w:eastAsia="Times New Roman" w:hAnsi="Times New Roman" w:cs="Times New Roman"/>
                <w:color w:val="000000"/>
                <w:sz w:val="28"/>
                <w:szCs w:val="28"/>
              </w:rPr>
            </w:pPr>
            <w:bookmarkStart w:id="67" w:name="104404"/>
            <w:bookmarkEnd w:id="67"/>
            <w:r w:rsidRPr="004722CC">
              <w:rPr>
                <w:rFonts w:ascii="Times New Roman" w:eastAsia="Times New Roman" w:hAnsi="Times New Roman" w:cs="Times New Roman"/>
                <w:color w:val="000000"/>
                <w:sz w:val="28"/>
                <w:szCs w:val="28"/>
              </w:rPr>
              <w:t>Физическая культура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C3092" w:rsidRPr="004722CC" w:rsidRDefault="009C3092" w:rsidP="009C3092">
            <w:pPr>
              <w:spacing w:after="0" w:line="293" w:lineRule="atLeast"/>
              <w:rPr>
                <w:rFonts w:ascii="Times New Roman" w:eastAsia="Times New Roman" w:hAnsi="Times New Roman" w:cs="Times New Roman"/>
                <w:color w:val="000000"/>
                <w:sz w:val="28"/>
                <w:szCs w:val="28"/>
              </w:rPr>
            </w:pPr>
            <w:bookmarkStart w:id="68" w:name="104405"/>
            <w:bookmarkEnd w:id="68"/>
            <w:r w:rsidRPr="004722CC">
              <w:rPr>
                <w:rFonts w:ascii="Times New Roman" w:eastAsia="Times New Roman" w:hAnsi="Times New Roman" w:cs="Times New Roman"/>
                <w:color w:val="000000"/>
                <w:sz w:val="28"/>
                <w:szCs w:val="28"/>
              </w:rPr>
              <w:t>Б </w:t>
            </w:r>
            <w:hyperlink r:id="rId21" w:history="1">
              <w:r w:rsidRPr="004722CC">
                <w:rPr>
                  <w:rFonts w:ascii="Times New Roman" w:eastAsia="Times New Roman" w:hAnsi="Times New Roman" w:cs="Times New Roman"/>
                  <w:color w:val="3C5F87"/>
                  <w:sz w:val="28"/>
                  <w:szCs w:val="28"/>
                  <w:u w:val="single"/>
                </w:rPr>
                <w:t>&lt;*&gt;</w:t>
              </w:r>
            </w:hyperlink>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C3092" w:rsidRPr="004722CC" w:rsidRDefault="009C3092" w:rsidP="009C3092">
            <w:pPr>
              <w:spacing w:after="0" w:line="240" w:lineRule="auto"/>
              <w:rPr>
                <w:rFonts w:ascii="Times New Roman" w:eastAsia="Times New Roman" w:hAnsi="Times New Roman" w:cs="Times New Roman"/>
                <w:color w:val="000000"/>
                <w:sz w:val="28"/>
                <w:szCs w:val="28"/>
              </w:rPr>
            </w:pPr>
          </w:p>
        </w:tc>
      </w:tr>
      <w:tr w:rsidR="009C3092" w:rsidRPr="004722CC" w:rsidTr="009C309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C3092" w:rsidRPr="004722CC" w:rsidRDefault="009C3092" w:rsidP="009C3092">
            <w:pPr>
              <w:spacing w:after="0" w:line="240" w:lineRule="auto"/>
              <w:rPr>
                <w:rFonts w:ascii="Times New Roman" w:eastAsia="Times New Roman" w:hAnsi="Times New Roman" w:cs="Times New Roman"/>
                <w:color w:val="000000"/>
                <w:sz w:val="28"/>
                <w:szCs w:val="28"/>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C3092" w:rsidRPr="004722CC" w:rsidRDefault="009C3092" w:rsidP="009C3092">
            <w:pPr>
              <w:spacing w:after="0" w:line="293" w:lineRule="atLeast"/>
              <w:rPr>
                <w:rFonts w:ascii="Times New Roman" w:eastAsia="Times New Roman" w:hAnsi="Times New Roman" w:cs="Times New Roman"/>
                <w:color w:val="000000"/>
                <w:sz w:val="28"/>
                <w:szCs w:val="28"/>
              </w:rPr>
            </w:pPr>
            <w:bookmarkStart w:id="69" w:name="104406"/>
            <w:bookmarkEnd w:id="69"/>
            <w:r w:rsidRPr="004722CC">
              <w:rPr>
                <w:rFonts w:ascii="Times New Roman" w:eastAsia="Times New Roman" w:hAnsi="Times New Roman" w:cs="Times New Roman"/>
                <w:color w:val="000000"/>
                <w:sz w:val="28"/>
                <w:szCs w:val="28"/>
              </w:rPr>
              <w:t>Экология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C3092" w:rsidRPr="004722CC" w:rsidRDefault="009C3092" w:rsidP="009C3092">
            <w:pPr>
              <w:spacing w:after="0" w:line="293" w:lineRule="atLeast"/>
              <w:rPr>
                <w:rFonts w:ascii="Times New Roman" w:eastAsia="Times New Roman" w:hAnsi="Times New Roman" w:cs="Times New Roman"/>
                <w:color w:val="000000"/>
                <w:sz w:val="28"/>
                <w:szCs w:val="28"/>
              </w:rPr>
            </w:pPr>
            <w:bookmarkStart w:id="70" w:name="104407"/>
            <w:bookmarkEnd w:id="70"/>
            <w:r w:rsidRPr="004722CC">
              <w:rPr>
                <w:rFonts w:ascii="Times New Roman" w:eastAsia="Times New Roman" w:hAnsi="Times New Roman" w:cs="Times New Roman"/>
                <w:color w:val="000000"/>
                <w:sz w:val="28"/>
                <w:szCs w:val="28"/>
              </w:rPr>
              <w:t>Б</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C3092" w:rsidRPr="004722CC" w:rsidRDefault="009C3092" w:rsidP="009C3092">
            <w:pPr>
              <w:spacing w:after="0" w:line="240" w:lineRule="auto"/>
              <w:rPr>
                <w:rFonts w:ascii="Times New Roman" w:eastAsia="Times New Roman" w:hAnsi="Times New Roman" w:cs="Times New Roman"/>
                <w:color w:val="000000"/>
                <w:sz w:val="28"/>
                <w:szCs w:val="28"/>
              </w:rPr>
            </w:pPr>
          </w:p>
        </w:tc>
      </w:tr>
      <w:tr w:rsidR="009C3092" w:rsidRPr="004722CC" w:rsidTr="009C309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C3092" w:rsidRPr="004722CC" w:rsidRDefault="009C3092" w:rsidP="009C3092">
            <w:pPr>
              <w:spacing w:after="0" w:line="240" w:lineRule="auto"/>
              <w:rPr>
                <w:rFonts w:ascii="Times New Roman" w:eastAsia="Times New Roman" w:hAnsi="Times New Roman" w:cs="Times New Roman"/>
                <w:color w:val="000000"/>
                <w:sz w:val="28"/>
                <w:szCs w:val="28"/>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C3092" w:rsidRPr="004722CC" w:rsidRDefault="009C3092" w:rsidP="009C3092">
            <w:pPr>
              <w:spacing w:after="0" w:line="293" w:lineRule="atLeast"/>
              <w:rPr>
                <w:rFonts w:ascii="Times New Roman" w:eastAsia="Times New Roman" w:hAnsi="Times New Roman" w:cs="Times New Roman"/>
                <w:color w:val="000000"/>
                <w:sz w:val="28"/>
                <w:szCs w:val="28"/>
              </w:rPr>
            </w:pPr>
            <w:bookmarkStart w:id="71" w:name="104408"/>
            <w:bookmarkEnd w:id="71"/>
            <w:r w:rsidRPr="004722CC">
              <w:rPr>
                <w:rFonts w:ascii="Times New Roman" w:eastAsia="Times New Roman" w:hAnsi="Times New Roman" w:cs="Times New Roman"/>
                <w:color w:val="000000"/>
                <w:sz w:val="28"/>
                <w:szCs w:val="28"/>
              </w:rPr>
              <w:t>Основы безопасности жизнедеятельности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C3092" w:rsidRPr="004722CC" w:rsidRDefault="009C3092" w:rsidP="009C3092">
            <w:pPr>
              <w:spacing w:after="0" w:line="293" w:lineRule="atLeast"/>
              <w:rPr>
                <w:rFonts w:ascii="Times New Roman" w:eastAsia="Times New Roman" w:hAnsi="Times New Roman" w:cs="Times New Roman"/>
                <w:color w:val="000000"/>
                <w:sz w:val="28"/>
                <w:szCs w:val="28"/>
              </w:rPr>
            </w:pPr>
            <w:bookmarkStart w:id="72" w:name="104409"/>
            <w:bookmarkEnd w:id="72"/>
            <w:r w:rsidRPr="004722CC">
              <w:rPr>
                <w:rFonts w:ascii="Times New Roman" w:eastAsia="Times New Roman" w:hAnsi="Times New Roman" w:cs="Times New Roman"/>
                <w:color w:val="000000"/>
                <w:sz w:val="28"/>
                <w:szCs w:val="28"/>
              </w:rPr>
              <w:t>Б </w:t>
            </w:r>
            <w:hyperlink r:id="rId22" w:history="1">
              <w:r w:rsidRPr="004722CC">
                <w:rPr>
                  <w:rFonts w:ascii="Times New Roman" w:eastAsia="Times New Roman" w:hAnsi="Times New Roman" w:cs="Times New Roman"/>
                  <w:color w:val="3C5F87"/>
                  <w:sz w:val="28"/>
                  <w:szCs w:val="28"/>
                  <w:u w:val="single"/>
                </w:rPr>
                <w:t>&lt;*&gt;</w:t>
              </w:r>
            </w:hyperlink>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C3092" w:rsidRPr="004722CC" w:rsidRDefault="009C3092" w:rsidP="009C3092">
            <w:pPr>
              <w:spacing w:after="0" w:line="240" w:lineRule="auto"/>
              <w:rPr>
                <w:rFonts w:ascii="Times New Roman" w:eastAsia="Times New Roman" w:hAnsi="Times New Roman" w:cs="Times New Roman"/>
                <w:color w:val="000000"/>
                <w:sz w:val="28"/>
                <w:szCs w:val="28"/>
              </w:rPr>
            </w:pPr>
          </w:p>
        </w:tc>
      </w:tr>
      <w:tr w:rsidR="009C3092" w:rsidRPr="004722CC" w:rsidTr="009C309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C3092" w:rsidRPr="004722CC" w:rsidRDefault="009C3092" w:rsidP="009C3092">
            <w:pPr>
              <w:spacing w:after="0" w:line="240" w:lineRule="auto"/>
              <w:rPr>
                <w:rFonts w:ascii="Times New Roman" w:eastAsia="Times New Roman" w:hAnsi="Times New Roman" w:cs="Times New Roman"/>
                <w:color w:val="000000"/>
                <w:sz w:val="28"/>
                <w:szCs w:val="28"/>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C3092" w:rsidRPr="004722CC" w:rsidRDefault="009C3092" w:rsidP="009C3092">
            <w:pPr>
              <w:spacing w:after="0" w:line="293" w:lineRule="atLeast"/>
              <w:rPr>
                <w:rFonts w:ascii="Times New Roman" w:eastAsia="Times New Roman" w:hAnsi="Times New Roman" w:cs="Times New Roman"/>
                <w:color w:val="000000"/>
                <w:sz w:val="28"/>
                <w:szCs w:val="28"/>
              </w:rPr>
            </w:pPr>
            <w:bookmarkStart w:id="73" w:name="104410"/>
            <w:bookmarkEnd w:id="73"/>
            <w:r w:rsidRPr="004722CC">
              <w:rPr>
                <w:rFonts w:ascii="Times New Roman" w:eastAsia="Times New Roman" w:hAnsi="Times New Roman" w:cs="Times New Roman"/>
                <w:color w:val="000000"/>
                <w:sz w:val="28"/>
                <w:szCs w:val="28"/>
              </w:rPr>
              <w:t>Индивидуальный проект </w:t>
            </w:r>
            <w:hyperlink r:id="rId23" w:history="1">
              <w:r w:rsidRPr="004722CC">
                <w:rPr>
                  <w:rFonts w:ascii="Times New Roman" w:eastAsia="Times New Roman" w:hAnsi="Times New Roman" w:cs="Times New Roman"/>
                  <w:color w:val="3C5F87"/>
                  <w:sz w:val="28"/>
                  <w:szCs w:val="28"/>
                  <w:u w:val="single"/>
                </w:rPr>
                <w:t>&lt;*&gt;</w:t>
              </w:r>
            </w:hyperlink>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C3092" w:rsidRPr="004722CC" w:rsidRDefault="009C3092" w:rsidP="009C3092">
            <w:pPr>
              <w:spacing w:after="0" w:line="240" w:lineRule="auto"/>
              <w:rPr>
                <w:rFonts w:ascii="Times New Roman" w:eastAsia="Times New Roman" w:hAnsi="Times New Roman" w:cs="Times New Roman"/>
                <w:color w:val="000000"/>
                <w:sz w:val="28"/>
                <w:szCs w:val="28"/>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C3092" w:rsidRPr="004722CC" w:rsidRDefault="009C3092" w:rsidP="009C3092">
            <w:pPr>
              <w:spacing w:after="0" w:line="240" w:lineRule="auto"/>
              <w:rPr>
                <w:rFonts w:ascii="Times New Roman" w:eastAsia="Times New Roman" w:hAnsi="Times New Roman" w:cs="Times New Roman"/>
                <w:color w:val="000000"/>
                <w:sz w:val="28"/>
                <w:szCs w:val="28"/>
              </w:rPr>
            </w:pPr>
          </w:p>
        </w:tc>
      </w:tr>
      <w:tr w:rsidR="009C3092" w:rsidRPr="004722CC" w:rsidTr="009C309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C3092" w:rsidRPr="004722CC" w:rsidRDefault="009C3092" w:rsidP="009C3092">
            <w:pPr>
              <w:spacing w:after="0" w:line="240" w:lineRule="auto"/>
              <w:rPr>
                <w:rFonts w:ascii="Times New Roman" w:eastAsia="Times New Roman" w:hAnsi="Times New Roman" w:cs="Times New Roman"/>
                <w:color w:val="000000"/>
                <w:sz w:val="28"/>
                <w:szCs w:val="28"/>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C3092" w:rsidRPr="004722CC" w:rsidRDefault="009C3092" w:rsidP="009C3092">
            <w:pPr>
              <w:spacing w:after="0" w:line="293" w:lineRule="atLeast"/>
              <w:rPr>
                <w:rFonts w:ascii="Times New Roman" w:eastAsia="Times New Roman" w:hAnsi="Times New Roman" w:cs="Times New Roman"/>
                <w:color w:val="000000"/>
                <w:sz w:val="28"/>
                <w:szCs w:val="28"/>
              </w:rPr>
            </w:pPr>
            <w:bookmarkStart w:id="74" w:name="104411"/>
            <w:bookmarkEnd w:id="74"/>
            <w:r w:rsidRPr="004722CC">
              <w:rPr>
                <w:rFonts w:ascii="Times New Roman" w:eastAsia="Times New Roman" w:hAnsi="Times New Roman" w:cs="Times New Roman"/>
                <w:color w:val="000000"/>
                <w:sz w:val="28"/>
                <w:szCs w:val="28"/>
              </w:rPr>
              <w:t>Курсы по выбору</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C3092" w:rsidRPr="004722CC" w:rsidRDefault="009C3092" w:rsidP="009C3092">
            <w:pPr>
              <w:spacing w:after="0" w:line="293" w:lineRule="atLeast"/>
              <w:rPr>
                <w:rFonts w:ascii="Times New Roman" w:eastAsia="Times New Roman" w:hAnsi="Times New Roman" w:cs="Times New Roman"/>
                <w:color w:val="000000"/>
                <w:sz w:val="28"/>
                <w:szCs w:val="28"/>
              </w:rPr>
            </w:pPr>
            <w:bookmarkStart w:id="75" w:name="104412"/>
            <w:bookmarkEnd w:id="75"/>
            <w:r w:rsidRPr="004722CC">
              <w:rPr>
                <w:rFonts w:ascii="Times New Roman" w:eastAsia="Times New Roman" w:hAnsi="Times New Roman" w:cs="Times New Roman"/>
                <w:color w:val="000000"/>
                <w:sz w:val="28"/>
                <w:szCs w:val="28"/>
              </w:rPr>
              <w:t>Элективные курсы</w:t>
            </w:r>
          </w:p>
        </w:tc>
      </w:tr>
      <w:tr w:rsidR="009C3092" w:rsidRPr="004722CC" w:rsidTr="009C309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C3092" w:rsidRPr="004722CC" w:rsidRDefault="009C3092" w:rsidP="009C3092">
            <w:pPr>
              <w:spacing w:after="0" w:line="240" w:lineRule="auto"/>
              <w:rPr>
                <w:rFonts w:ascii="Times New Roman" w:eastAsia="Times New Roman" w:hAnsi="Times New Roman" w:cs="Times New Roman"/>
                <w:color w:val="000000"/>
                <w:sz w:val="28"/>
                <w:szCs w:val="28"/>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C3092" w:rsidRPr="004722CC" w:rsidRDefault="009C3092" w:rsidP="009C3092">
            <w:pPr>
              <w:spacing w:after="0" w:line="240" w:lineRule="auto"/>
              <w:rPr>
                <w:rFonts w:ascii="Times New Roman" w:eastAsia="Times New Roman" w:hAnsi="Times New Roman" w:cs="Times New Roman"/>
                <w:color w:val="000000"/>
                <w:sz w:val="28"/>
                <w:szCs w:val="28"/>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C3092" w:rsidRPr="004722CC" w:rsidRDefault="009C3092" w:rsidP="009C3092">
            <w:pPr>
              <w:spacing w:after="0" w:line="293" w:lineRule="atLeast"/>
              <w:rPr>
                <w:rFonts w:ascii="Times New Roman" w:eastAsia="Times New Roman" w:hAnsi="Times New Roman" w:cs="Times New Roman"/>
                <w:color w:val="000000"/>
                <w:sz w:val="28"/>
                <w:szCs w:val="28"/>
              </w:rPr>
            </w:pPr>
            <w:bookmarkStart w:id="76" w:name="104413"/>
            <w:bookmarkEnd w:id="76"/>
            <w:r w:rsidRPr="004722CC">
              <w:rPr>
                <w:rFonts w:ascii="Times New Roman" w:eastAsia="Times New Roman" w:hAnsi="Times New Roman" w:cs="Times New Roman"/>
                <w:color w:val="000000"/>
                <w:sz w:val="28"/>
                <w:szCs w:val="28"/>
              </w:rPr>
              <w:t>Факультативные курсы</w:t>
            </w:r>
          </w:p>
        </w:tc>
      </w:tr>
      <w:tr w:rsidR="009C3092" w:rsidRPr="004722CC" w:rsidTr="009C309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C3092" w:rsidRPr="004722CC" w:rsidRDefault="009C3092" w:rsidP="009C3092">
            <w:pPr>
              <w:spacing w:after="0" w:line="240" w:lineRule="auto"/>
              <w:rPr>
                <w:rFonts w:ascii="Times New Roman" w:eastAsia="Times New Roman" w:hAnsi="Times New Roman" w:cs="Times New Roman"/>
                <w:color w:val="000000"/>
                <w:sz w:val="28"/>
                <w:szCs w:val="28"/>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C3092" w:rsidRPr="004722CC" w:rsidRDefault="009C3092" w:rsidP="009C3092">
            <w:pPr>
              <w:spacing w:after="0" w:line="240" w:lineRule="auto"/>
              <w:rPr>
                <w:rFonts w:ascii="Times New Roman" w:eastAsia="Times New Roman" w:hAnsi="Times New Roman" w:cs="Times New Roman"/>
                <w:color w:val="000000"/>
                <w:sz w:val="28"/>
                <w:szCs w:val="28"/>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C3092" w:rsidRPr="004722CC" w:rsidRDefault="009C3092" w:rsidP="009C3092">
            <w:pPr>
              <w:spacing w:after="0" w:line="240" w:lineRule="auto"/>
              <w:rPr>
                <w:rFonts w:ascii="Times New Roman" w:eastAsia="Times New Roman" w:hAnsi="Times New Roman" w:cs="Times New Roman"/>
                <w:color w:val="000000"/>
                <w:sz w:val="28"/>
                <w:szCs w:val="28"/>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C3092" w:rsidRPr="004722CC" w:rsidRDefault="009C3092" w:rsidP="009C3092">
            <w:pPr>
              <w:spacing w:after="0" w:line="240" w:lineRule="auto"/>
              <w:rPr>
                <w:rFonts w:ascii="Times New Roman" w:eastAsia="Times New Roman" w:hAnsi="Times New Roman" w:cs="Times New Roman"/>
                <w:color w:val="000000"/>
                <w:sz w:val="28"/>
                <w:szCs w:val="28"/>
              </w:rPr>
            </w:pPr>
          </w:p>
        </w:tc>
      </w:tr>
      <w:tr w:rsidR="009C3092" w:rsidRPr="004722CC" w:rsidTr="009C309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C3092" w:rsidRPr="004722CC" w:rsidRDefault="009C3092" w:rsidP="009C3092">
            <w:pPr>
              <w:spacing w:after="0" w:line="293" w:lineRule="atLeast"/>
              <w:rPr>
                <w:rFonts w:ascii="Times New Roman" w:eastAsia="Times New Roman" w:hAnsi="Times New Roman" w:cs="Times New Roman"/>
                <w:color w:val="000000"/>
                <w:sz w:val="28"/>
                <w:szCs w:val="28"/>
              </w:rPr>
            </w:pPr>
            <w:bookmarkStart w:id="77" w:name="104414"/>
            <w:bookmarkEnd w:id="77"/>
            <w:r w:rsidRPr="004722CC">
              <w:rPr>
                <w:rFonts w:ascii="Times New Roman" w:eastAsia="Times New Roman" w:hAnsi="Times New Roman" w:cs="Times New Roman"/>
                <w:color w:val="000000"/>
                <w:sz w:val="28"/>
                <w:szCs w:val="28"/>
              </w:rPr>
              <w:t>Итого часов</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C3092" w:rsidRPr="004722CC" w:rsidRDefault="009C3092" w:rsidP="009C3092">
            <w:pPr>
              <w:spacing w:after="0" w:line="240" w:lineRule="auto"/>
              <w:rPr>
                <w:rFonts w:ascii="Times New Roman" w:eastAsia="Times New Roman" w:hAnsi="Times New Roman" w:cs="Times New Roman"/>
                <w:color w:val="000000"/>
                <w:sz w:val="28"/>
                <w:szCs w:val="28"/>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C3092" w:rsidRPr="004722CC" w:rsidRDefault="009C3092" w:rsidP="009C3092">
            <w:pPr>
              <w:spacing w:after="0" w:line="293" w:lineRule="atLeast"/>
              <w:rPr>
                <w:rFonts w:ascii="Times New Roman" w:eastAsia="Times New Roman" w:hAnsi="Times New Roman" w:cs="Times New Roman"/>
                <w:color w:val="000000"/>
                <w:sz w:val="28"/>
                <w:szCs w:val="28"/>
              </w:rPr>
            </w:pPr>
            <w:bookmarkStart w:id="78" w:name="104415"/>
            <w:bookmarkEnd w:id="78"/>
            <w:r w:rsidRPr="004722CC">
              <w:rPr>
                <w:rFonts w:ascii="Times New Roman" w:eastAsia="Times New Roman" w:hAnsi="Times New Roman" w:cs="Times New Roman"/>
                <w:color w:val="000000"/>
                <w:sz w:val="28"/>
                <w:szCs w:val="28"/>
              </w:rPr>
              <w:t>2170/2590</w:t>
            </w:r>
          </w:p>
        </w:tc>
      </w:tr>
    </w:tbl>
    <w:p w:rsidR="009C3092" w:rsidRPr="004722CC" w:rsidRDefault="009C3092" w:rsidP="009C3092">
      <w:pPr>
        <w:shd w:val="clear" w:color="auto" w:fill="FFFFFF"/>
        <w:spacing w:after="0" w:line="293" w:lineRule="atLeast"/>
        <w:rPr>
          <w:rFonts w:ascii="Times New Roman" w:eastAsia="Times New Roman" w:hAnsi="Times New Roman" w:cs="Times New Roman"/>
          <w:color w:val="000000"/>
          <w:sz w:val="28"/>
          <w:szCs w:val="28"/>
        </w:rPr>
      </w:pPr>
      <w:bookmarkStart w:id="79" w:name="104416"/>
      <w:bookmarkEnd w:id="79"/>
      <w:r w:rsidRPr="004722CC">
        <w:rPr>
          <w:rFonts w:ascii="Times New Roman" w:eastAsia="Times New Roman" w:hAnsi="Times New Roman" w:cs="Times New Roman"/>
          <w:color w:val="000000"/>
          <w:sz w:val="28"/>
          <w:szCs w:val="28"/>
        </w:rPr>
        <w:t>--------------------------------</w:t>
      </w:r>
    </w:p>
    <w:p w:rsidR="009C3092" w:rsidRPr="004722CC" w:rsidRDefault="009C3092" w:rsidP="009C3092">
      <w:pPr>
        <w:shd w:val="clear" w:color="auto" w:fill="FFFFFF"/>
        <w:spacing w:after="0" w:line="293" w:lineRule="atLeast"/>
        <w:rPr>
          <w:rFonts w:ascii="Times New Roman" w:eastAsia="Times New Roman" w:hAnsi="Times New Roman" w:cs="Times New Roman"/>
          <w:color w:val="000000"/>
          <w:sz w:val="28"/>
          <w:szCs w:val="28"/>
        </w:rPr>
      </w:pPr>
      <w:bookmarkStart w:id="80" w:name="104417"/>
      <w:bookmarkEnd w:id="80"/>
      <w:r w:rsidRPr="004722CC">
        <w:rPr>
          <w:rFonts w:ascii="Times New Roman" w:eastAsia="Times New Roman" w:hAnsi="Times New Roman" w:cs="Times New Roman"/>
          <w:color w:val="000000"/>
          <w:sz w:val="28"/>
          <w:szCs w:val="28"/>
        </w:rPr>
        <w:t>&lt;*&gt; Минимальный обязательный выбор учебных предметов на базовом или углубленном уровне.</w:t>
      </w:r>
    </w:p>
    <w:p w:rsidR="009C3092" w:rsidRPr="004722CC" w:rsidRDefault="009C3092" w:rsidP="009C3092">
      <w:pPr>
        <w:shd w:val="clear" w:color="auto" w:fill="FFFFFF"/>
        <w:spacing w:after="0" w:line="293" w:lineRule="atLeast"/>
        <w:rPr>
          <w:rFonts w:ascii="Times New Roman" w:eastAsia="Times New Roman" w:hAnsi="Times New Roman" w:cs="Times New Roman"/>
          <w:color w:val="000000"/>
          <w:sz w:val="28"/>
          <w:szCs w:val="28"/>
        </w:rPr>
      </w:pPr>
      <w:bookmarkStart w:id="81" w:name="104418"/>
      <w:bookmarkEnd w:id="81"/>
      <w:r w:rsidRPr="004722CC">
        <w:rPr>
          <w:rFonts w:ascii="Times New Roman" w:eastAsia="Times New Roman" w:hAnsi="Times New Roman" w:cs="Times New Roman"/>
          <w:color w:val="000000"/>
          <w:sz w:val="28"/>
          <w:szCs w:val="28"/>
        </w:rPr>
        <w:t>&lt;**&gt; Учебный предмет "Россия в мире" может быть выбран вместо "Истории".</w:t>
      </w:r>
    </w:p>
    <w:p w:rsidR="009C3092" w:rsidRPr="004722CC" w:rsidRDefault="009C3092" w:rsidP="00D601A4">
      <w:pPr>
        <w:rPr>
          <w:rFonts w:ascii="Times New Roman" w:eastAsia="Calibri" w:hAnsi="Times New Roman" w:cs="Times New Roman"/>
          <w:color w:val="000000"/>
          <w:sz w:val="28"/>
          <w:szCs w:val="28"/>
          <w:lang w:eastAsia="en-US"/>
        </w:rPr>
      </w:pPr>
      <w:bookmarkStart w:id="82" w:name="104419"/>
      <w:bookmarkEnd w:id="82"/>
      <w:r w:rsidRPr="004722CC">
        <w:rPr>
          <w:rFonts w:ascii="Times New Roman" w:hAnsi="Times New Roman" w:cs="Times New Roman"/>
          <w:color w:val="000000"/>
          <w:sz w:val="28"/>
          <w:szCs w:val="28"/>
          <w:shd w:val="clear" w:color="auto" w:fill="FFFFFF"/>
        </w:rPr>
        <w:t>В учебном плане должно быть предусмотрено выполнение обучающимися индивидуального(ых) проекта(ов). Индивидуальный проект 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 Индивидуальный проект выполняется обучающимся в течение одного года или двух лет в рамках учеб</w:t>
      </w:r>
      <w:r w:rsidR="00270A13" w:rsidRPr="004722CC">
        <w:rPr>
          <w:rFonts w:ascii="Times New Roman" w:hAnsi="Times New Roman" w:cs="Times New Roman"/>
          <w:color w:val="000000"/>
          <w:sz w:val="28"/>
          <w:szCs w:val="28"/>
          <w:shd w:val="clear" w:color="auto" w:fill="FFFFFF"/>
        </w:rPr>
        <w:t>н</w:t>
      </w:r>
      <w:r w:rsidRPr="004722CC">
        <w:rPr>
          <w:rFonts w:ascii="Times New Roman" w:hAnsi="Times New Roman" w:cs="Times New Roman"/>
          <w:color w:val="000000"/>
          <w:sz w:val="28"/>
          <w:szCs w:val="28"/>
          <w:shd w:val="clear" w:color="auto" w:fill="FFFFFF"/>
        </w:rPr>
        <w:t>ого времени, специально отведенного учебным планом.</w:t>
      </w:r>
    </w:p>
    <w:p w:rsidR="00453850" w:rsidRPr="004722CC" w:rsidRDefault="00453850" w:rsidP="00453850">
      <w:pPr>
        <w:autoSpaceDE w:val="0"/>
        <w:autoSpaceDN w:val="0"/>
        <w:adjustRightInd w:val="0"/>
        <w:rPr>
          <w:rFonts w:ascii="Times New Roman" w:eastAsia="Calibri" w:hAnsi="Times New Roman" w:cs="Times New Roman"/>
          <w:b/>
          <w:bCs/>
          <w:i/>
          <w:iCs/>
          <w:color w:val="000000"/>
          <w:sz w:val="28"/>
          <w:szCs w:val="28"/>
          <w:lang w:eastAsia="en-US"/>
        </w:rPr>
      </w:pPr>
      <w:r w:rsidRPr="004722CC">
        <w:rPr>
          <w:rFonts w:ascii="Times New Roman" w:eastAsia="Calibri" w:hAnsi="Times New Roman" w:cs="Times New Roman"/>
          <w:b/>
          <w:bCs/>
          <w:i/>
          <w:iCs/>
          <w:color w:val="000000"/>
          <w:sz w:val="28"/>
          <w:szCs w:val="28"/>
          <w:lang w:eastAsia="en-US"/>
        </w:rPr>
        <w:t xml:space="preserve">Учебный план состоит из нескольких блоков, в рамках которых выделены обязательные учебные предметы, изучаемые на базовом или углубленном уровне, и предметы по выбору учащихся. </w:t>
      </w:r>
    </w:p>
    <w:p w:rsidR="00453850" w:rsidRPr="004722CC" w:rsidRDefault="00453850" w:rsidP="00453850">
      <w:pPr>
        <w:autoSpaceDE w:val="0"/>
        <w:autoSpaceDN w:val="0"/>
        <w:adjustRightInd w:val="0"/>
        <w:rPr>
          <w:rFonts w:ascii="Times New Roman" w:eastAsia="Calibri" w:hAnsi="Times New Roman" w:cs="Times New Roman"/>
          <w:color w:val="000000"/>
          <w:sz w:val="28"/>
          <w:szCs w:val="28"/>
          <w:lang w:eastAsia="en-US"/>
        </w:rPr>
      </w:pPr>
      <w:r w:rsidRPr="004722CC">
        <w:rPr>
          <w:rFonts w:ascii="Times New Roman" w:eastAsia="Calibri" w:hAnsi="Times New Roman" w:cs="Times New Roman"/>
          <w:b/>
          <w:bCs/>
          <w:i/>
          <w:iCs/>
          <w:color w:val="000000"/>
          <w:sz w:val="28"/>
          <w:szCs w:val="28"/>
          <w:lang w:eastAsia="en-US"/>
        </w:rPr>
        <w:t xml:space="preserve">Первый блок – Обязательные учебные предметы (выбор обучения на базовом или углубленном уровне) </w:t>
      </w:r>
      <w:r w:rsidRPr="004722CC">
        <w:rPr>
          <w:rFonts w:ascii="Times New Roman" w:eastAsia="Calibri" w:hAnsi="Times New Roman" w:cs="Times New Roman"/>
          <w:color w:val="000000"/>
          <w:sz w:val="28"/>
          <w:szCs w:val="28"/>
          <w:lang w:eastAsia="en-US"/>
        </w:rPr>
        <w:t xml:space="preserve">Обязательными для изучения всеми учащимися старшей школы являются 12 учебных предметов, которые изучаются на базовом или углубленном уровнях по выбору учащихся. </w:t>
      </w:r>
    </w:p>
    <w:p w:rsidR="00453850" w:rsidRPr="004722CC" w:rsidRDefault="00453850" w:rsidP="00453850">
      <w:pPr>
        <w:autoSpaceDE w:val="0"/>
        <w:autoSpaceDN w:val="0"/>
        <w:adjustRightInd w:val="0"/>
        <w:spacing w:after="69"/>
        <w:rPr>
          <w:rFonts w:ascii="Times New Roman" w:eastAsia="Calibri" w:hAnsi="Times New Roman" w:cs="Times New Roman"/>
          <w:color w:val="000000"/>
          <w:sz w:val="28"/>
          <w:szCs w:val="28"/>
          <w:lang w:eastAsia="en-US"/>
        </w:rPr>
      </w:pPr>
      <w:r w:rsidRPr="004722CC">
        <w:rPr>
          <w:rFonts w:ascii="Times New Roman" w:eastAsia="Calibri" w:hAnsi="Times New Roman" w:cs="Times New Roman"/>
          <w:color w:val="000000"/>
          <w:sz w:val="28"/>
          <w:szCs w:val="28"/>
          <w:lang w:eastAsia="en-US"/>
        </w:rPr>
        <w:t xml:space="preserve">1. Русский язык (базовый уровень); </w:t>
      </w:r>
    </w:p>
    <w:p w:rsidR="00453850" w:rsidRPr="004722CC" w:rsidRDefault="00453850" w:rsidP="00453850">
      <w:pPr>
        <w:autoSpaceDE w:val="0"/>
        <w:autoSpaceDN w:val="0"/>
        <w:adjustRightInd w:val="0"/>
        <w:spacing w:after="69"/>
        <w:rPr>
          <w:rFonts w:ascii="Times New Roman" w:eastAsia="Calibri" w:hAnsi="Times New Roman" w:cs="Times New Roman"/>
          <w:color w:val="000000"/>
          <w:sz w:val="28"/>
          <w:szCs w:val="28"/>
          <w:lang w:eastAsia="en-US"/>
        </w:rPr>
      </w:pPr>
      <w:r w:rsidRPr="004722CC">
        <w:rPr>
          <w:rFonts w:ascii="Times New Roman" w:eastAsia="Calibri" w:hAnsi="Times New Roman" w:cs="Times New Roman"/>
          <w:color w:val="000000"/>
          <w:sz w:val="28"/>
          <w:szCs w:val="28"/>
          <w:lang w:eastAsia="en-US"/>
        </w:rPr>
        <w:t xml:space="preserve">2. Литература (базовый  уровень); </w:t>
      </w:r>
    </w:p>
    <w:p w:rsidR="00453850" w:rsidRPr="004722CC" w:rsidRDefault="00453850" w:rsidP="00453850">
      <w:pPr>
        <w:autoSpaceDE w:val="0"/>
        <w:autoSpaceDN w:val="0"/>
        <w:adjustRightInd w:val="0"/>
        <w:spacing w:after="69"/>
        <w:rPr>
          <w:rFonts w:ascii="Times New Roman" w:eastAsia="Calibri" w:hAnsi="Times New Roman" w:cs="Times New Roman"/>
          <w:color w:val="000000"/>
          <w:sz w:val="28"/>
          <w:szCs w:val="28"/>
          <w:lang w:eastAsia="en-US"/>
        </w:rPr>
      </w:pPr>
      <w:r w:rsidRPr="004722CC">
        <w:rPr>
          <w:rFonts w:ascii="Times New Roman" w:eastAsia="Calibri" w:hAnsi="Times New Roman" w:cs="Times New Roman"/>
          <w:color w:val="000000"/>
          <w:sz w:val="28"/>
          <w:szCs w:val="28"/>
          <w:lang w:eastAsia="en-US"/>
        </w:rPr>
        <w:t xml:space="preserve">3. Родной язык (базовый уровень) </w:t>
      </w:r>
    </w:p>
    <w:p w:rsidR="00453850" w:rsidRPr="004722CC" w:rsidRDefault="00453850" w:rsidP="00453850">
      <w:pPr>
        <w:autoSpaceDE w:val="0"/>
        <w:autoSpaceDN w:val="0"/>
        <w:adjustRightInd w:val="0"/>
        <w:spacing w:after="69"/>
        <w:rPr>
          <w:rFonts w:ascii="Times New Roman" w:eastAsia="Calibri" w:hAnsi="Times New Roman" w:cs="Times New Roman"/>
          <w:color w:val="000000"/>
          <w:sz w:val="28"/>
          <w:szCs w:val="28"/>
          <w:lang w:eastAsia="en-US"/>
        </w:rPr>
      </w:pPr>
      <w:r w:rsidRPr="004722CC">
        <w:rPr>
          <w:rFonts w:ascii="Times New Roman" w:eastAsia="Calibri" w:hAnsi="Times New Roman" w:cs="Times New Roman"/>
          <w:color w:val="000000"/>
          <w:sz w:val="28"/>
          <w:szCs w:val="28"/>
          <w:lang w:eastAsia="en-US"/>
        </w:rPr>
        <w:t xml:space="preserve">4. Родная литература (базовый уровень) </w:t>
      </w:r>
    </w:p>
    <w:p w:rsidR="00453850" w:rsidRPr="004722CC" w:rsidRDefault="00453850" w:rsidP="00453850">
      <w:pPr>
        <w:autoSpaceDE w:val="0"/>
        <w:autoSpaceDN w:val="0"/>
        <w:adjustRightInd w:val="0"/>
        <w:spacing w:after="69"/>
        <w:rPr>
          <w:rFonts w:ascii="Times New Roman" w:eastAsia="Calibri" w:hAnsi="Times New Roman" w:cs="Times New Roman"/>
          <w:color w:val="000000"/>
          <w:sz w:val="28"/>
          <w:szCs w:val="28"/>
          <w:lang w:eastAsia="en-US"/>
        </w:rPr>
      </w:pPr>
      <w:r w:rsidRPr="004722CC">
        <w:rPr>
          <w:rFonts w:ascii="Times New Roman" w:eastAsia="Calibri" w:hAnsi="Times New Roman" w:cs="Times New Roman"/>
          <w:color w:val="000000"/>
          <w:sz w:val="28"/>
          <w:szCs w:val="28"/>
          <w:lang w:eastAsia="en-US"/>
        </w:rPr>
        <w:t xml:space="preserve">5. Иностранный язык (английский) (базовый  уровень); </w:t>
      </w:r>
    </w:p>
    <w:p w:rsidR="00453850" w:rsidRPr="004722CC" w:rsidRDefault="00453850" w:rsidP="00453850">
      <w:pPr>
        <w:autoSpaceDE w:val="0"/>
        <w:autoSpaceDN w:val="0"/>
        <w:adjustRightInd w:val="0"/>
        <w:spacing w:after="69"/>
        <w:rPr>
          <w:rFonts w:ascii="Times New Roman" w:eastAsia="Calibri" w:hAnsi="Times New Roman" w:cs="Times New Roman"/>
          <w:color w:val="000000"/>
          <w:sz w:val="28"/>
          <w:szCs w:val="28"/>
          <w:lang w:eastAsia="en-US"/>
        </w:rPr>
      </w:pPr>
      <w:r w:rsidRPr="004722CC">
        <w:rPr>
          <w:rFonts w:ascii="Times New Roman" w:eastAsia="Calibri" w:hAnsi="Times New Roman" w:cs="Times New Roman"/>
          <w:color w:val="000000"/>
          <w:sz w:val="28"/>
          <w:szCs w:val="28"/>
          <w:lang w:eastAsia="en-US"/>
        </w:rPr>
        <w:t xml:space="preserve">6. Математика: алгебра и начала математического </w:t>
      </w:r>
      <w:r w:rsidR="00A14998" w:rsidRPr="004722CC">
        <w:rPr>
          <w:rFonts w:ascii="Times New Roman" w:eastAsia="Calibri" w:hAnsi="Times New Roman" w:cs="Times New Roman"/>
          <w:color w:val="000000"/>
          <w:sz w:val="28"/>
          <w:szCs w:val="28"/>
          <w:lang w:eastAsia="en-US"/>
        </w:rPr>
        <w:t>анализа, геометрия ( базовый</w:t>
      </w:r>
      <w:r w:rsidRPr="004722CC">
        <w:rPr>
          <w:rFonts w:ascii="Times New Roman" w:eastAsia="Calibri" w:hAnsi="Times New Roman" w:cs="Times New Roman"/>
          <w:color w:val="000000"/>
          <w:sz w:val="28"/>
          <w:szCs w:val="28"/>
          <w:lang w:eastAsia="en-US"/>
        </w:rPr>
        <w:t xml:space="preserve"> уровень); </w:t>
      </w:r>
    </w:p>
    <w:p w:rsidR="00453850" w:rsidRPr="004722CC" w:rsidRDefault="00453850" w:rsidP="00453850">
      <w:pPr>
        <w:autoSpaceDE w:val="0"/>
        <w:autoSpaceDN w:val="0"/>
        <w:adjustRightInd w:val="0"/>
        <w:spacing w:after="69"/>
        <w:rPr>
          <w:rFonts w:ascii="Times New Roman" w:eastAsia="Calibri" w:hAnsi="Times New Roman" w:cs="Times New Roman"/>
          <w:color w:val="000000"/>
          <w:sz w:val="28"/>
          <w:szCs w:val="28"/>
          <w:lang w:eastAsia="en-US"/>
        </w:rPr>
      </w:pPr>
      <w:r w:rsidRPr="004722CC">
        <w:rPr>
          <w:rFonts w:ascii="Times New Roman" w:eastAsia="Calibri" w:hAnsi="Times New Roman" w:cs="Times New Roman"/>
          <w:color w:val="000000"/>
          <w:sz w:val="28"/>
          <w:szCs w:val="28"/>
          <w:lang w:eastAsia="en-US"/>
        </w:rPr>
        <w:t xml:space="preserve">7. История (базовый  уровень); </w:t>
      </w:r>
    </w:p>
    <w:p w:rsidR="00453850" w:rsidRPr="004722CC" w:rsidRDefault="00453850" w:rsidP="00453850">
      <w:pPr>
        <w:autoSpaceDE w:val="0"/>
        <w:autoSpaceDN w:val="0"/>
        <w:adjustRightInd w:val="0"/>
        <w:spacing w:after="69"/>
        <w:rPr>
          <w:rFonts w:ascii="Times New Roman" w:eastAsia="Calibri" w:hAnsi="Times New Roman" w:cs="Times New Roman"/>
          <w:color w:val="000000"/>
          <w:sz w:val="28"/>
          <w:szCs w:val="28"/>
          <w:lang w:eastAsia="en-US"/>
        </w:rPr>
      </w:pPr>
      <w:r w:rsidRPr="004722CC">
        <w:rPr>
          <w:rFonts w:ascii="Times New Roman" w:eastAsia="Calibri" w:hAnsi="Times New Roman" w:cs="Times New Roman"/>
          <w:color w:val="000000"/>
          <w:sz w:val="28"/>
          <w:szCs w:val="28"/>
          <w:lang w:eastAsia="en-US"/>
        </w:rPr>
        <w:t xml:space="preserve">8. Биология (базовый уровень); </w:t>
      </w:r>
    </w:p>
    <w:p w:rsidR="00453850" w:rsidRPr="004722CC" w:rsidRDefault="00453850" w:rsidP="00453850">
      <w:pPr>
        <w:autoSpaceDE w:val="0"/>
        <w:autoSpaceDN w:val="0"/>
        <w:adjustRightInd w:val="0"/>
        <w:spacing w:after="69"/>
        <w:rPr>
          <w:rFonts w:ascii="Times New Roman" w:eastAsia="Calibri" w:hAnsi="Times New Roman" w:cs="Times New Roman"/>
          <w:color w:val="000000"/>
          <w:sz w:val="28"/>
          <w:szCs w:val="28"/>
          <w:lang w:eastAsia="en-US"/>
        </w:rPr>
      </w:pPr>
      <w:r w:rsidRPr="004722CC">
        <w:rPr>
          <w:rFonts w:ascii="Times New Roman" w:eastAsia="Calibri" w:hAnsi="Times New Roman" w:cs="Times New Roman"/>
          <w:color w:val="000000"/>
          <w:sz w:val="28"/>
          <w:szCs w:val="28"/>
          <w:lang w:eastAsia="en-US"/>
        </w:rPr>
        <w:t xml:space="preserve">9. Астрономия (базовый уровень); </w:t>
      </w:r>
    </w:p>
    <w:p w:rsidR="00453850" w:rsidRPr="004722CC" w:rsidRDefault="00453850" w:rsidP="00453850">
      <w:pPr>
        <w:autoSpaceDE w:val="0"/>
        <w:autoSpaceDN w:val="0"/>
        <w:adjustRightInd w:val="0"/>
        <w:spacing w:after="69"/>
        <w:rPr>
          <w:rFonts w:ascii="Times New Roman" w:eastAsia="Calibri" w:hAnsi="Times New Roman" w:cs="Times New Roman"/>
          <w:color w:val="000000"/>
          <w:sz w:val="28"/>
          <w:szCs w:val="28"/>
          <w:lang w:eastAsia="en-US"/>
        </w:rPr>
      </w:pPr>
      <w:r w:rsidRPr="004722CC">
        <w:rPr>
          <w:rFonts w:ascii="Times New Roman" w:eastAsia="Calibri" w:hAnsi="Times New Roman" w:cs="Times New Roman"/>
          <w:color w:val="000000"/>
          <w:sz w:val="28"/>
          <w:szCs w:val="28"/>
          <w:lang w:eastAsia="en-US"/>
        </w:rPr>
        <w:t xml:space="preserve">10. Физическая культура (базовый уровень); </w:t>
      </w:r>
    </w:p>
    <w:p w:rsidR="00453850" w:rsidRPr="004722CC" w:rsidRDefault="00453850" w:rsidP="00453850">
      <w:pPr>
        <w:autoSpaceDE w:val="0"/>
        <w:autoSpaceDN w:val="0"/>
        <w:adjustRightInd w:val="0"/>
        <w:spacing w:after="69"/>
        <w:rPr>
          <w:rFonts w:ascii="Times New Roman" w:eastAsia="Calibri" w:hAnsi="Times New Roman" w:cs="Times New Roman"/>
          <w:color w:val="000000"/>
          <w:sz w:val="28"/>
          <w:szCs w:val="28"/>
          <w:lang w:eastAsia="en-US"/>
        </w:rPr>
      </w:pPr>
      <w:r w:rsidRPr="004722CC">
        <w:rPr>
          <w:rFonts w:ascii="Times New Roman" w:eastAsia="Calibri" w:hAnsi="Times New Roman" w:cs="Times New Roman"/>
          <w:color w:val="000000"/>
          <w:sz w:val="28"/>
          <w:szCs w:val="28"/>
          <w:lang w:eastAsia="en-US"/>
        </w:rPr>
        <w:t xml:space="preserve">11. Основы безопасности жизнедеятельности (базовый уровень). </w:t>
      </w:r>
    </w:p>
    <w:p w:rsidR="00453850" w:rsidRPr="004722CC" w:rsidRDefault="00453850" w:rsidP="00453850">
      <w:pPr>
        <w:autoSpaceDE w:val="0"/>
        <w:autoSpaceDN w:val="0"/>
        <w:adjustRightInd w:val="0"/>
        <w:rPr>
          <w:rFonts w:ascii="Times New Roman" w:eastAsia="Calibri" w:hAnsi="Times New Roman" w:cs="Times New Roman"/>
          <w:sz w:val="28"/>
          <w:szCs w:val="28"/>
          <w:lang w:eastAsia="en-US"/>
        </w:rPr>
      </w:pPr>
      <w:r w:rsidRPr="004722CC">
        <w:rPr>
          <w:rFonts w:ascii="Times New Roman" w:eastAsia="Calibri" w:hAnsi="Times New Roman" w:cs="Times New Roman"/>
          <w:sz w:val="28"/>
          <w:szCs w:val="28"/>
          <w:lang w:eastAsia="en-US"/>
        </w:rPr>
        <w:t xml:space="preserve">12. Обязательным является выполнение индивидуального проекта по одному из предметов, изучаемых обучающимся на углубленном или базовом уровне. </w:t>
      </w:r>
    </w:p>
    <w:p w:rsidR="00453850" w:rsidRPr="004722CC" w:rsidRDefault="00453850" w:rsidP="00453850">
      <w:pPr>
        <w:autoSpaceDE w:val="0"/>
        <w:autoSpaceDN w:val="0"/>
        <w:adjustRightInd w:val="0"/>
        <w:rPr>
          <w:rFonts w:ascii="Times New Roman" w:eastAsia="Calibri" w:hAnsi="Times New Roman" w:cs="Times New Roman"/>
          <w:color w:val="000000"/>
          <w:sz w:val="28"/>
          <w:szCs w:val="28"/>
          <w:lang w:eastAsia="en-US"/>
        </w:rPr>
      </w:pPr>
      <w:r w:rsidRPr="004722CC">
        <w:rPr>
          <w:rFonts w:ascii="Times New Roman" w:eastAsia="Calibri" w:hAnsi="Times New Roman" w:cs="Times New Roman"/>
          <w:b/>
          <w:bCs/>
          <w:i/>
          <w:iCs/>
          <w:color w:val="000000"/>
          <w:sz w:val="28"/>
          <w:szCs w:val="28"/>
          <w:lang w:eastAsia="en-US"/>
        </w:rPr>
        <w:t xml:space="preserve">Второй блок </w:t>
      </w:r>
      <w:r w:rsidRPr="004722CC">
        <w:rPr>
          <w:rFonts w:ascii="Times New Roman" w:eastAsia="Calibri" w:hAnsi="Times New Roman" w:cs="Times New Roman"/>
          <w:color w:val="000000"/>
          <w:sz w:val="28"/>
          <w:szCs w:val="28"/>
          <w:lang w:eastAsia="en-US"/>
        </w:rPr>
        <w:t xml:space="preserve">- </w:t>
      </w:r>
      <w:r w:rsidRPr="004722CC">
        <w:rPr>
          <w:rFonts w:ascii="Times New Roman" w:eastAsia="Calibri" w:hAnsi="Times New Roman" w:cs="Times New Roman"/>
          <w:b/>
          <w:bCs/>
          <w:i/>
          <w:iCs/>
          <w:color w:val="000000"/>
          <w:sz w:val="28"/>
          <w:szCs w:val="28"/>
          <w:lang w:eastAsia="en-US"/>
        </w:rPr>
        <w:t xml:space="preserve">«Часть, формируемая участниками образовательных отношений» - Дополнительные </w:t>
      </w:r>
      <w:r w:rsidRPr="004722CC">
        <w:rPr>
          <w:rFonts w:ascii="Times New Roman" w:eastAsia="Calibri" w:hAnsi="Times New Roman" w:cs="Times New Roman"/>
          <w:b/>
          <w:bCs/>
          <w:color w:val="000000"/>
          <w:sz w:val="28"/>
          <w:szCs w:val="28"/>
          <w:lang w:eastAsia="en-US"/>
        </w:rPr>
        <w:t xml:space="preserve">обязательные  </w:t>
      </w:r>
      <w:r w:rsidRPr="004722CC">
        <w:rPr>
          <w:rFonts w:ascii="Times New Roman" w:eastAsia="Calibri" w:hAnsi="Times New Roman" w:cs="Times New Roman"/>
          <w:b/>
          <w:bCs/>
          <w:i/>
          <w:iCs/>
          <w:color w:val="000000"/>
          <w:sz w:val="28"/>
          <w:szCs w:val="28"/>
          <w:lang w:eastAsia="en-US"/>
        </w:rPr>
        <w:t xml:space="preserve">учебные предметы» </w:t>
      </w:r>
      <w:r w:rsidRPr="004722CC">
        <w:rPr>
          <w:rFonts w:ascii="Times New Roman" w:eastAsia="Calibri" w:hAnsi="Times New Roman" w:cs="Times New Roman"/>
          <w:color w:val="000000"/>
          <w:sz w:val="28"/>
          <w:szCs w:val="28"/>
          <w:lang w:eastAsia="en-US"/>
        </w:rPr>
        <w:t>содержит  обязательные для изучения всеми старшеклассниками учебных предметов:  Обществознание, География, Информатика и ИКТ, Физика, Химия., МХК.</w:t>
      </w:r>
    </w:p>
    <w:p w:rsidR="00453850" w:rsidRPr="004722CC" w:rsidRDefault="00453850" w:rsidP="00453850">
      <w:pPr>
        <w:autoSpaceDE w:val="0"/>
        <w:autoSpaceDN w:val="0"/>
        <w:adjustRightInd w:val="0"/>
        <w:rPr>
          <w:rFonts w:ascii="Times New Roman" w:eastAsia="Calibri" w:hAnsi="Times New Roman" w:cs="Times New Roman"/>
          <w:color w:val="000000"/>
          <w:sz w:val="28"/>
          <w:szCs w:val="28"/>
          <w:lang w:eastAsia="en-US"/>
        </w:rPr>
      </w:pPr>
      <w:r w:rsidRPr="004722CC">
        <w:rPr>
          <w:rFonts w:ascii="Times New Roman" w:eastAsia="Calibri" w:hAnsi="Times New Roman" w:cs="Times New Roman"/>
          <w:color w:val="000000"/>
          <w:sz w:val="28"/>
          <w:szCs w:val="28"/>
          <w:lang w:eastAsia="en-US"/>
        </w:rPr>
        <w:t xml:space="preserve"> Учебный предмет </w:t>
      </w:r>
      <w:r w:rsidRPr="004722CC">
        <w:rPr>
          <w:rFonts w:ascii="Times New Roman" w:eastAsia="Calibri" w:hAnsi="Times New Roman" w:cs="Times New Roman"/>
          <w:b/>
          <w:bCs/>
          <w:color w:val="000000"/>
          <w:sz w:val="28"/>
          <w:szCs w:val="28"/>
          <w:lang w:eastAsia="en-US"/>
        </w:rPr>
        <w:t xml:space="preserve">«Обществознание» </w:t>
      </w:r>
      <w:r w:rsidRPr="004722CC">
        <w:rPr>
          <w:rFonts w:ascii="Times New Roman" w:eastAsia="Calibri" w:hAnsi="Times New Roman" w:cs="Times New Roman"/>
          <w:color w:val="000000"/>
          <w:sz w:val="28"/>
          <w:szCs w:val="28"/>
          <w:lang w:eastAsia="en-US"/>
        </w:rPr>
        <w:t xml:space="preserve">является наиболее востребованным как обучающимися школы, так и высшими учебными заведениями; изучается только на базовом уровне; является одним из условий развития у обучающихся ценностно-смысловых установок, отражающих личностные и гражданские позиции в деятельности, правосознания, способности ставить цели и строить жизненные планы; овладевать умениями применять полученные знания в повседневной жизни с учетом гражданских и нравственных ценностей, прогнозировать последствия принимаемых решений. </w:t>
      </w:r>
    </w:p>
    <w:p w:rsidR="00453850" w:rsidRPr="004722CC" w:rsidRDefault="00453850" w:rsidP="00453850">
      <w:pPr>
        <w:autoSpaceDE w:val="0"/>
        <w:autoSpaceDN w:val="0"/>
        <w:adjustRightInd w:val="0"/>
        <w:rPr>
          <w:rFonts w:ascii="Times New Roman" w:eastAsia="Calibri" w:hAnsi="Times New Roman" w:cs="Times New Roman"/>
          <w:color w:val="000000"/>
          <w:sz w:val="28"/>
          <w:szCs w:val="28"/>
          <w:lang w:eastAsia="en-US"/>
        </w:rPr>
      </w:pPr>
      <w:r w:rsidRPr="004722CC">
        <w:rPr>
          <w:rFonts w:ascii="Times New Roman" w:eastAsia="Calibri" w:hAnsi="Times New Roman" w:cs="Times New Roman"/>
          <w:color w:val="000000"/>
          <w:sz w:val="28"/>
          <w:szCs w:val="28"/>
          <w:lang w:eastAsia="en-US"/>
        </w:rPr>
        <w:t xml:space="preserve">Учебный предмет </w:t>
      </w:r>
      <w:r w:rsidRPr="004722CC">
        <w:rPr>
          <w:rFonts w:ascii="Times New Roman" w:eastAsia="Calibri" w:hAnsi="Times New Roman" w:cs="Times New Roman"/>
          <w:b/>
          <w:bCs/>
          <w:color w:val="000000"/>
          <w:sz w:val="28"/>
          <w:szCs w:val="28"/>
          <w:lang w:eastAsia="en-US"/>
        </w:rPr>
        <w:t xml:space="preserve">География </w:t>
      </w:r>
      <w:r w:rsidRPr="004722CC">
        <w:rPr>
          <w:rFonts w:ascii="Times New Roman" w:eastAsia="Calibri" w:hAnsi="Times New Roman" w:cs="Times New Roman"/>
          <w:color w:val="000000"/>
          <w:sz w:val="28"/>
          <w:szCs w:val="28"/>
          <w:lang w:eastAsia="en-US"/>
        </w:rPr>
        <w:t xml:space="preserve">изучается только на базовом уровне. Изучение географии на базовом уровне ориентировано, с одной стороны, на обеспечение общекультурной подготовки старшеклассников; с другой стороны - призвано сформировать умение целостно воспринимать мир, анализировать, оценивать, прогнозировать территориальные взаимодействия и последствия деятельности человека. </w:t>
      </w:r>
    </w:p>
    <w:p w:rsidR="00453850" w:rsidRPr="004722CC" w:rsidRDefault="00453850" w:rsidP="00453850">
      <w:pPr>
        <w:autoSpaceDE w:val="0"/>
        <w:autoSpaceDN w:val="0"/>
        <w:adjustRightInd w:val="0"/>
        <w:rPr>
          <w:rFonts w:ascii="Times New Roman" w:eastAsia="Calibri" w:hAnsi="Times New Roman" w:cs="Times New Roman"/>
          <w:color w:val="000000"/>
          <w:sz w:val="28"/>
          <w:szCs w:val="28"/>
          <w:lang w:eastAsia="en-US"/>
        </w:rPr>
      </w:pPr>
      <w:r w:rsidRPr="004722CC">
        <w:rPr>
          <w:rFonts w:ascii="Times New Roman" w:eastAsia="Calibri" w:hAnsi="Times New Roman" w:cs="Times New Roman"/>
          <w:bCs/>
          <w:color w:val="000000"/>
          <w:sz w:val="28"/>
          <w:szCs w:val="28"/>
          <w:lang w:eastAsia="en-US"/>
        </w:rPr>
        <w:t>Учебный предмет</w:t>
      </w:r>
      <w:r w:rsidRPr="004722CC">
        <w:rPr>
          <w:rFonts w:ascii="Times New Roman" w:eastAsia="Calibri" w:hAnsi="Times New Roman" w:cs="Times New Roman"/>
          <w:b/>
          <w:bCs/>
          <w:color w:val="000000"/>
          <w:sz w:val="28"/>
          <w:szCs w:val="28"/>
          <w:lang w:eastAsia="en-US"/>
        </w:rPr>
        <w:t xml:space="preserve"> «Информатика и ИКТ» </w:t>
      </w:r>
      <w:r w:rsidRPr="004722CC">
        <w:rPr>
          <w:rFonts w:ascii="Times New Roman" w:eastAsia="Calibri" w:hAnsi="Times New Roman" w:cs="Times New Roman"/>
          <w:color w:val="000000"/>
          <w:sz w:val="28"/>
          <w:szCs w:val="28"/>
          <w:lang w:eastAsia="en-US"/>
        </w:rPr>
        <w:t xml:space="preserve">изучается на  базовом и углубленном уровне. Освоение предмета  позволяет повысить уровень информационной компетенции старшеклассников в области использования программных систем и сервисов, в области использования различных баз данных. Освоение предмета на углубленном уровне  направлено на разработку различных программ, моделей, теоретическое обоснование различных теорий и алгоритмов. </w:t>
      </w:r>
    </w:p>
    <w:p w:rsidR="00453850" w:rsidRPr="004722CC" w:rsidRDefault="00453850" w:rsidP="00453850">
      <w:pPr>
        <w:autoSpaceDE w:val="0"/>
        <w:autoSpaceDN w:val="0"/>
        <w:adjustRightInd w:val="0"/>
        <w:rPr>
          <w:rFonts w:ascii="Times New Roman" w:eastAsia="Calibri" w:hAnsi="Times New Roman" w:cs="Times New Roman"/>
          <w:color w:val="000000"/>
          <w:sz w:val="28"/>
          <w:szCs w:val="28"/>
          <w:lang w:eastAsia="en-US"/>
        </w:rPr>
      </w:pPr>
      <w:r w:rsidRPr="004722CC">
        <w:rPr>
          <w:rFonts w:ascii="Times New Roman" w:eastAsia="Calibri" w:hAnsi="Times New Roman" w:cs="Times New Roman"/>
          <w:color w:val="000000"/>
          <w:sz w:val="28"/>
          <w:szCs w:val="28"/>
          <w:lang w:eastAsia="en-US"/>
        </w:rPr>
        <w:t xml:space="preserve">Учебный предмет </w:t>
      </w:r>
      <w:r w:rsidRPr="004722CC">
        <w:rPr>
          <w:rFonts w:ascii="Times New Roman" w:eastAsia="Calibri" w:hAnsi="Times New Roman" w:cs="Times New Roman"/>
          <w:b/>
          <w:bCs/>
          <w:color w:val="000000"/>
          <w:sz w:val="28"/>
          <w:szCs w:val="28"/>
          <w:lang w:eastAsia="en-US"/>
        </w:rPr>
        <w:t xml:space="preserve">«Мировая художественная культура» </w:t>
      </w:r>
      <w:r w:rsidRPr="004722CC">
        <w:rPr>
          <w:rFonts w:ascii="Times New Roman" w:eastAsia="Calibri" w:hAnsi="Times New Roman" w:cs="Times New Roman"/>
          <w:color w:val="000000"/>
          <w:sz w:val="28"/>
          <w:szCs w:val="28"/>
          <w:lang w:eastAsia="en-US"/>
        </w:rPr>
        <w:t>изучается на базовом уровне, направлен на обеспечение общекультурной подготовки обучающихся; призван подготовить их к активному восприятию и аргументированному анализу произведений искусства.</w:t>
      </w:r>
    </w:p>
    <w:p w:rsidR="00453850" w:rsidRPr="004722CC" w:rsidRDefault="00453850" w:rsidP="00453850">
      <w:pPr>
        <w:autoSpaceDE w:val="0"/>
        <w:autoSpaceDN w:val="0"/>
        <w:adjustRightInd w:val="0"/>
        <w:rPr>
          <w:rFonts w:ascii="Times New Roman" w:eastAsia="Calibri" w:hAnsi="Times New Roman" w:cs="Times New Roman"/>
          <w:color w:val="000000"/>
          <w:sz w:val="28"/>
          <w:szCs w:val="28"/>
          <w:lang w:eastAsia="en-US"/>
        </w:rPr>
      </w:pPr>
      <w:r w:rsidRPr="004722CC">
        <w:rPr>
          <w:rFonts w:ascii="Times New Roman" w:eastAsia="Calibri" w:hAnsi="Times New Roman" w:cs="Times New Roman"/>
          <w:b/>
          <w:sz w:val="28"/>
          <w:szCs w:val="28"/>
          <w:lang w:eastAsia="en-US"/>
        </w:rPr>
        <w:t>Физика</w:t>
      </w:r>
      <w:r w:rsidRPr="004722CC">
        <w:rPr>
          <w:rFonts w:ascii="Times New Roman" w:eastAsia="Calibri" w:hAnsi="Times New Roman" w:cs="Times New Roman"/>
          <w:color w:val="000000"/>
          <w:sz w:val="28"/>
          <w:szCs w:val="28"/>
          <w:lang w:eastAsia="en-US"/>
        </w:rPr>
        <w:t xml:space="preserve"> позволяет  познать принципы работы и характеристики приборов и устройств, исследовать различные физические явления. </w:t>
      </w:r>
    </w:p>
    <w:p w:rsidR="00453850" w:rsidRPr="004722CC" w:rsidRDefault="00453850" w:rsidP="00453850">
      <w:pPr>
        <w:autoSpaceDE w:val="0"/>
        <w:autoSpaceDN w:val="0"/>
        <w:adjustRightInd w:val="0"/>
        <w:rPr>
          <w:rFonts w:ascii="Times New Roman" w:eastAsia="Calibri" w:hAnsi="Times New Roman" w:cs="Times New Roman"/>
          <w:color w:val="FF0000"/>
          <w:sz w:val="28"/>
          <w:szCs w:val="28"/>
          <w:lang w:eastAsia="en-US"/>
        </w:rPr>
      </w:pPr>
      <w:r w:rsidRPr="004722CC">
        <w:rPr>
          <w:rFonts w:ascii="Times New Roman" w:eastAsia="Calibri" w:hAnsi="Times New Roman" w:cs="Times New Roman"/>
          <w:sz w:val="28"/>
          <w:szCs w:val="28"/>
          <w:lang w:eastAsia="en-US"/>
        </w:rPr>
        <w:t xml:space="preserve"> Учебный предмет </w:t>
      </w:r>
      <w:r w:rsidRPr="004722CC">
        <w:rPr>
          <w:rFonts w:ascii="Times New Roman" w:eastAsia="Calibri" w:hAnsi="Times New Roman" w:cs="Times New Roman"/>
          <w:b/>
          <w:sz w:val="28"/>
          <w:szCs w:val="28"/>
          <w:lang w:eastAsia="en-US"/>
        </w:rPr>
        <w:t>Химия</w:t>
      </w:r>
      <w:r w:rsidRPr="004722CC">
        <w:rPr>
          <w:rFonts w:ascii="Times New Roman" w:eastAsia="Calibri" w:hAnsi="Times New Roman" w:cs="Times New Roman"/>
          <w:color w:val="000000"/>
          <w:sz w:val="28"/>
          <w:szCs w:val="28"/>
          <w:lang w:eastAsia="en-US"/>
        </w:rPr>
        <w:t xml:space="preserve"> позволяет  овладеть методами проведения химических экспериментов, описания, анализа и оценки результатов, использовать методы научного познания при решении практических задач.</w:t>
      </w:r>
    </w:p>
    <w:p w:rsidR="00D601A4" w:rsidRPr="004722CC" w:rsidRDefault="00453850" w:rsidP="00D601A4">
      <w:pPr>
        <w:autoSpaceDE w:val="0"/>
        <w:autoSpaceDN w:val="0"/>
        <w:adjustRightInd w:val="0"/>
        <w:rPr>
          <w:rFonts w:ascii="Times New Roman" w:eastAsia="Calibri" w:hAnsi="Times New Roman" w:cs="Times New Roman"/>
          <w:color w:val="000000"/>
          <w:sz w:val="28"/>
          <w:szCs w:val="28"/>
          <w:lang w:eastAsia="en-US"/>
        </w:rPr>
      </w:pPr>
      <w:r w:rsidRPr="004722CC">
        <w:rPr>
          <w:rFonts w:ascii="Times New Roman" w:eastAsia="Calibri" w:hAnsi="Times New Roman" w:cs="Times New Roman"/>
          <w:b/>
          <w:bCs/>
          <w:i/>
          <w:iCs/>
          <w:color w:val="000000"/>
          <w:sz w:val="28"/>
          <w:szCs w:val="28"/>
          <w:lang w:eastAsia="en-US"/>
        </w:rPr>
        <w:t xml:space="preserve">Третий блок </w:t>
      </w:r>
      <w:r w:rsidRPr="004722CC">
        <w:rPr>
          <w:rFonts w:ascii="Times New Roman" w:eastAsia="Calibri" w:hAnsi="Times New Roman" w:cs="Times New Roman"/>
          <w:i/>
          <w:iCs/>
          <w:color w:val="000000"/>
          <w:sz w:val="28"/>
          <w:szCs w:val="28"/>
          <w:lang w:eastAsia="en-US"/>
        </w:rPr>
        <w:t>– «</w:t>
      </w:r>
      <w:r w:rsidRPr="004722CC">
        <w:rPr>
          <w:rFonts w:ascii="Times New Roman" w:eastAsia="Calibri" w:hAnsi="Times New Roman" w:cs="Times New Roman"/>
          <w:b/>
          <w:bCs/>
          <w:i/>
          <w:iCs/>
          <w:color w:val="000000"/>
          <w:sz w:val="28"/>
          <w:szCs w:val="28"/>
          <w:lang w:eastAsia="en-US"/>
        </w:rPr>
        <w:t xml:space="preserve">Дополнительные учебные предметы на базовом уровне  по выбору учащихся». </w:t>
      </w:r>
      <w:r w:rsidRPr="004722CC">
        <w:rPr>
          <w:rFonts w:ascii="Times New Roman" w:eastAsia="Calibri" w:hAnsi="Times New Roman" w:cs="Times New Roman"/>
          <w:color w:val="000000"/>
          <w:sz w:val="28"/>
          <w:szCs w:val="28"/>
          <w:lang w:eastAsia="en-US"/>
        </w:rPr>
        <w:t xml:space="preserve"> Этот блок представлен факультативными курсами, дополняющими  предметные области базового уровня: </w:t>
      </w:r>
    </w:p>
    <w:p w:rsidR="00D601A4" w:rsidRPr="004722CC" w:rsidRDefault="00453850" w:rsidP="00D601A4">
      <w:pPr>
        <w:autoSpaceDE w:val="0"/>
        <w:autoSpaceDN w:val="0"/>
        <w:adjustRightInd w:val="0"/>
        <w:rPr>
          <w:rFonts w:ascii="Times New Roman" w:eastAsia="Calibri" w:hAnsi="Times New Roman" w:cs="Times New Roman"/>
          <w:b/>
          <w:sz w:val="28"/>
          <w:szCs w:val="28"/>
          <w:lang w:eastAsia="en-US"/>
        </w:rPr>
      </w:pPr>
      <w:r w:rsidRPr="004722CC">
        <w:rPr>
          <w:rFonts w:ascii="Times New Roman" w:eastAsia="Calibri" w:hAnsi="Times New Roman" w:cs="Times New Roman"/>
          <w:b/>
          <w:sz w:val="28"/>
          <w:szCs w:val="28"/>
          <w:lang w:eastAsia="en-US"/>
        </w:rPr>
        <w:t xml:space="preserve"> Т</w:t>
      </w:r>
      <w:r w:rsidR="00D601A4" w:rsidRPr="004722CC">
        <w:rPr>
          <w:rFonts w:ascii="Times New Roman" w:eastAsia="Calibri" w:hAnsi="Times New Roman" w:cs="Times New Roman"/>
          <w:b/>
          <w:sz w:val="28"/>
          <w:szCs w:val="28"/>
          <w:lang w:eastAsia="en-US"/>
        </w:rPr>
        <w:t>рудные вопросы русского языка</w:t>
      </w:r>
      <w:r w:rsidR="00A14998" w:rsidRPr="004722CC">
        <w:rPr>
          <w:rFonts w:ascii="Times New Roman" w:eastAsia="Calibri" w:hAnsi="Times New Roman" w:cs="Times New Roman"/>
          <w:b/>
          <w:sz w:val="28"/>
          <w:szCs w:val="28"/>
          <w:lang w:eastAsia="en-US"/>
        </w:rPr>
        <w:t xml:space="preserve"> </w:t>
      </w:r>
    </w:p>
    <w:p w:rsidR="00D601A4" w:rsidRPr="004722CC" w:rsidRDefault="00D601A4" w:rsidP="00D601A4">
      <w:pPr>
        <w:shd w:val="clear" w:color="auto" w:fill="FFFFFF"/>
        <w:spacing w:after="187" w:line="240" w:lineRule="auto"/>
        <w:contextualSpacing/>
        <w:rPr>
          <w:rFonts w:ascii="Times New Roman" w:eastAsia="Times New Roman" w:hAnsi="Times New Roman" w:cs="Times New Roman"/>
          <w:color w:val="000000"/>
          <w:sz w:val="28"/>
          <w:szCs w:val="28"/>
        </w:rPr>
      </w:pPr>
      <w:r w:rsidRPr="004722CC">
        <w:rPr>
          <w:rFonts w:ascii="Times New Roman" w:eastAsia="Times New Roman" w:hAnsi="Times New Roman" w:cs="Times New Roman"/>
          <w:color w:val="000000"/>
          <w:sz w:val="28"/>
          <w:szCs w:val="28"/>
        </w:rPr>
        <w:t>Элективный курс на базовом уровне ориентирован на достижение следующих </w:t>
      </w:r>
      <w:r w:rsidRPr="004722CC">
        <w:rPr>
          <w:rFonts w:ascii="Times New Roman" w:eastAsia="Times New Roman" w:hAnsi="Times New Roman" w:cs="Times New Roman"/>
          <w:b/>
          <w:bCs/>
          <w:color w:val="000000"/>
          <w:sz w:val="28"/>
          <w:szCs w:val="28"/>
        </w:rPr>
        <w:t>целей:</w:t>
      </w:r>
    </w:p>
    <w:p w:rsidR="00D601A4" w:rsidRPr="004722CC" w:rsidRDefault="00D601A4" w:rsidP="00D601A4">
      <w:pPr>
        <w:shd w:val="clear" w:color="auto" w:fill="FFFFFF"/>
        <w:spacing w:after="187" w:line="240" w:lineRule="auto"/>
        <w:contextualSpacing/>
        <w:rPr>
          <w:rFonts w:ascii="Times New Roman" w:eastAsia="Times New Roman" w:hAnsi="Times New Roman" w:cs="Times New Roman"/>
          <w:color w:val="000000"/>
          <w:sz w:val="28"/>
          <w:szCs w:val="28"/>
        </w:rPr>
      </w:pPr>
      <w:r w:rsidRPr="004722CC">
        <w:rPr>
          <w:rFonts w:ascii="Times New Roman" w:eastAsia="Times New Roman" w:hAnsi="Times New Roman" w:cs="Times New Roman"/>
          <w:color w:val="000000"/>
          <w:sz w:val="28"/>
          <w:szCs w:val="28"/>
        </w:rPr>
        <w:t>- совершенствование умений анализировать единицы различных языковых уровней; систематизация и обобщение знаний по орфографии и пунктуации, повышение языкового чутья; формирование умений лингвистического анализа текстов разной функциональной и жанровой принадлежности, оценки изобразительно-выразительных возможностей художественного текста;</w:t>
      </w:r>
    </w:p>
    <w:p w:rsidR="00D601A4" w:rsidRPr="004722CC" w:rsidRDefault="00D601A4" w:rsidP="00D601A4">
      <w:pPr>
        <w:shd w:val="clear" w:color="auto" w:fill="FFFFFF"/>
        <w:spacing w:after="187" w:line="240" w:lineRule="auto"/>
        <w:contextualSpacing/>
        <w:rPr>
          <w:rFonts w:ascii="Times New Roman" w:eastAsia="Times New Roman" w:hAnsi="Times New Roman" w:cs="Times New Roman"/>
          <w:color w:val="000000"/>
          <w:sz w:val="28"/>
          <w:szCs w:val="28"/>
        </w:rPr>
      </w:pPr>
      <w:r w:rsidRPr="004722CC">
        <w:rPr>
          <w:rFonts w:ascii="Times New Roman" w:eastAsia="Times New Roman" w:hAnsi="Times New Roman" w:cs="Times New Roman"/>
          <w:color w:val="000000"/>
          <w:sz w:val="28"/>
          <w:szCs w:val="28"/>
        </w:rPr>
        <w:t>- развитие творческих способностей, основанных на интеграции знаний, умений и навыков по разным предметам гуманитарного цикла; развитие способности использовать результаты исследования в процессе практической речевой деятельности и подготовки к продолжению образования по избранному профилю;</w:t>
      </w:r>
    </w:p>
    <w:p w:rsidR="00D601A4" w:rsidRPr="004722CC" w:rsidRDefault="00D601A4" w:rsidP="00D601A4">
      <w:pPr>
        <w:shd w:val="clear" w:color="auto" w:fill="FFFFFF"/>
        <w:spacing w:after="187" w:line="240" w:lineRule="auto"/>
        <w:contextualSpacing/>
        <w:rPr>
          <w:rFonts w:ascii="Times New Roman" w:eastAsia="Times New Roman" w:hAnsi="Times New Roman" w:cs="Times New Roman"/>
          <w:color w:val="000000"/>
          <w:sz w:val="28"/>
          <w:szCs w:val="28"/>
        </w:rPr>
      </w:pPr>
      <w:r w:rsidRPr="004722CC">
        <w:rPr>
          <w:rFonts w:ascii="Times New Roman" w:eastAsia="Times New Roman" w:hAnsi="Times New Roman" w:cs="Times New Roman"/>
          <w:color w:val="000000"/>
          <w:sz w:val="28"/>
          <w:szCs w:val="28"/>
        </w:rPr>
        <w:t>- развитие языкового вкуса, потребности в совершенствовании коммуникативных умений для осуществления межличностного и межкультурного общения; способности использовать разные формы учебно-познавательной деятельности в вузе.</w:t>
      </w:r>
    </w:p>
    <w:p w:rsidR="00D601A4" w:rsidRPr="004722CC" w:rsidRDefault="00D601A4" w:rsidP="00D601A4">
      <w:pPr>
        <w:spacing w:after="187" w:line="240" w:lineRule="auto"/>
        <w:contextualSpacing/>
        <w:rPr>
          <w:rFonts w:ascii="Times New Roman" w:eastAsia="Times New Roman" w:hAnsi="Times New Roman" w:cs="Times New Roman"/>
          <w:color w:val="000000"/>
          <w:sz w:val="28"/>
          <w:szCs w:val="28"/>
        </w:rPr>
      </w:pPr>
      <w:r w:rsidRPr="004722CC">
        <w:rPr>
          <w:rFonts w:ascii="Times New Roman" w:eastAsia="Times New Roman" w:hAnsi="Times New Roman" w:cs="Times New Roman"/>
          <w:color w:val="000000"/>
          <w:sz w:val="28"/>
          <w:szCs w:val="28"/>
        </w:rPr>
        <w:t>Изучение элективного предмета на уровне среднего общего образования направлено на совершенствование коммуникативной компетенции (включая языковой, речевой и социолингвистический ее компоненты), лингвистической (языковедческой) и культуроведческой компетенций. Приоритетным направлением содержания обучения является совершенствование коммуникативной компетенции через практическую речевую деятельность.</w:t>
      </w:r>
    </w:p>
    <w:p w:rsidR="00D601A4" w:rsidRPr="004722CC" w:rsidRDefault="00D601A4" w:rsidP="00D601A4">
      <w:pPr>
        <w:shd w:val="clear" w:color="auto" w:fill="FFFFFF"/>
        <w:spacing w:before="324" w:after="0" w:line="317" w:lineRule="exact"/>
        <w:ind w:right="528"/>
        <w:rPr>
          <w:rFonts w:ascii="Times New Roman" w:hAnsi="Times New Roman" w:cs="Times New Roman"/>
          <w:sz w:val="28"/>
          <w:szCs w:val="28"/>
        </w:rPr>
      </w:pPr>
      <w:r w:rsidRPr="004722CC">
        <w:rPr>
          <w:rFonts w:ascii="Times New Roman" w:hAnsi="Times New Roman" w:cs="Times New Roman"/>
          <w:b/>
          <w:sz w:val="28"/>
          <w:szCs w:val="28"/>
        </w:rPr>
        <w:t>Избранные вопросы математики</w:t>
      </w:r>
      <w:r w:rsidRPr="004722CC">
        <w:rPr>
          <w:rFonts w:ascii="Times New Roman" w:hAnsi="Times New Roman" w:cs="Times New Roman"/>
          <w:sz w:val="28"/>
          <w:szCs w:val="28"/>
        </w:rPr>
        <w:t xml:space="preserve">   </w:t>
      </w:r>
    </w:p>
    <w:p w:rsidR="00D601A4" w:rsidRPr="004722CC" w:rsidRDefault="00D601A4" w:rsidP="00D601A4">
      <w:pPr>
        <w:shd w:val="clear" w:color="auto" w:fill="FFFFFF"/>
        <w:spacing w:before="324" w:after="0" w:line="317" w:lineRule="exact"/>
        <w:ind w:right="528"/>
        <w:rPr>
          <w:rFonts w:ascii="Times New Roman" w:hAnsi="Times New Roman" w:cs="Times New Roman"/>
          <w:sz w:val="28"/>
          <w:szCs w:val="28"/>
        </w:rPr>
      </w:pPr>
      <w:r w:rsidRPr="004722CC">
        <w:rPr>
          <w:rFonts w:ascii="Times New Roman" w:hAnsi="Times New Roman" w:cs="Times New Roman"/>
          <w:sz w:val="28"/>
          <w:szCs w:val="28"/>
        </w:rPr>
        <w:t xml:space="preserve"> </w:t>
      </w:r>
    </w:p>
    <w:p w:rsidR="00D601A4" w:rsidRPr="004722CC" w:rsidRDefault="00D601A4" w:rsidP="00D601A4">
      <w:pPr>
        <w:ind w:firstLine="709"/>
        <w:jc w:val="both"/>
        <w:rPr>
          <w:rFonts w:ascii="Times New Roman" w:hAnsi="Times New Roman" w:cs="Times New Roman"/>
          <w:sz w:val="28"/>
          <w:szCs w:val="28"/>
        </w:rPr>
      </w:pPr>
      <w:r w:rsidRPr="004722CC">
        <w:rPr>
          <w:rFonts w:ascii="Times New Roman" w:hAnsi="Times New Roman" w:cs="Times New Roman"/>
          <w:sz w:val="28"/>
          <w:szCs w:val="28"/>
        </w:rPr>
        <w:t xml:space="preserve"> </w:t>
      </w:r>
      <w:r w:rsidRPr="004722CC">
        <w:rPr>
          <w:rFonts w:ascii="Times New Roman" w:hAnsi="Times New Roman" w:cs="Times New Roman"/>
          <w:b/>
          <w:sz w:val="28"/>
          <w:szCs w:val="28"/>
        </w:rPr>
        <w:t>Цель курса:</w:t>
      </w:r>
      <w:r w:rsidRPr="004722CC">
        <w:rPr>
          <w:rFonts w:ascii="Times New Roman" w:hAnsi="Times New Roman" w:cs="Times New Roman"/>
          <w:i/>
          <w:sz w:val="28"/>
          <w:szCs w:val="28"/>
        </w:rPr>
        <w:t xml:space="preserve"> </w:t>
      </w:r>
      <w:r w:rsidRPr="004722CC">
        <w:rPr>
          <w:rFonts w:ascii="Times New Roman" w:hAnsi="Times New Roman" w:cs="Times New Roman"/>
          <w:sz w:val="28"/>
          <w:szCs w:val="28"/>
        </w:rPr>
        <w:t>обеспечение индивидуального и систематического сопровождения учащихся при подготовке к выпускным экзаменам по математике на профильном уровне</w:t>
      </w:r>
    </w:p>
    <w:p w:rsidR="00D601A4" w:rsidRPr="004722CC" w:rsidRDefault="00D601A4" w:rsidP="00D601A4">
      <w:pPr>
        <w:ind w:firstLine="709"/>
        <w:jc w:val="both"/>
        <w:rPr>
          <w:rFonts w:ascii="Times New Roman" w:hAnsi="Times New Roman" w:cs="Times New Roman"/>
          <w:b/>
          <w:sz w:val="28"/>
          <w:szCs w:val="28"/>
        </w:rPr>
      </w:pPr>
      <w:r w:rsidRPr="004722CC">
        <w:rPr>
          <w:rFonts w:ascii="Times New Roman" w:hAnsi="Times New Roman" w:cs="Times New Roman"/>
          <w:sz w:val="28"/>
          <w:szCs w:val="28"/>
        </w:rPr>
        <w:t xml:space="preserve">     </w:t>
      </w:r>
      <w:r w:rsidRPr="004722CC">
        <w:rPr>
          <w:rFonts w:ascii="Times New Roman" w:hAnsi="Times New Roman" w:cs="Times New Roman"/>
          <w:b/>
          <w:sz w:val="28"/>
          <w:szCs w:val="28"/>
        </w:rPr>
        <w:t>Задачи курса:</w:t>
      </w:r>
    </w:p>
    <w:p w:rsidR="00D601A4" w:rsidRPr="004722CC" w:rsidRDefault="00D601A4" w:rsidP="00D601A4">
      <w:pPr>
        <w:numPr>
          <w:ilvl w:val="0"/>
          <w:numId w:val="150"/>
        </w:numPr>
        <w:tabs>
          <w:tab w:val="clear" w:pos="720"/>
        </w:tabs>
        <w:spacing w:after="0" w:line="240" w:lineRule="auto"/>
        <w:ind w:left="765"/>
        <w:jc w:val="both"/>
        <w:rPr>
          <w:rFonts w:ascii="Times New Roman" w:hAnsi="Times New Roman" w:cs="Times New Roman"/>
          <w:sz w:val="28"/>
          <w:szCs w:val="28"/>
        </w:rPr>
      </w:pPr>
      <w:r w:rsidRPr="004722CC">
        <w:rPr>
          <w:rFonts w:ascii="Times New Roman" w:hAnsi="Times New Roman" w:cs="Times New Roman"/>
          <w:sz w:val="28"/>
          <w:szCs w:val="28"/>
        </w:rPr>
        <w:t>расширение и углубление школьного курса математики;</w:t>
      </w:r>
    </w:p>
    <w:p w:rsidR="00D601A4" w:rsidRPr="004722CC" w:rsidRDefault="00D601A4" w:rsidP="00D601A4">
      <w:pPr>
        <w:numPr>
          <w:ilvl w:val="0"/>
          <w:numId w:val="150"/>
        </w:numPr>
        <w:tabs>
          <w:tab w:val="clear" w:pos="720"/>
        </w:tabs>
        <w:spacing w:after="0" w:line="240" w:lineRule="auto"/>
        <w:ind w:left="765"/>
        <w:jc w:val="both"/>
        <w:rPr>
          <w:rFonts w:ascii="Times New Roman" w:hAnsi="Times New Roman" w:cs="Times New Roman"/>
          <w:sz w:val="28"/>
          <w:szCs w:val="28"/>
        </w:rPr>
      </w:pPr>
      <w:r w:rsidRPr="004722CC">
        <w:rPr>
          <w:rFonts w:ascii="Times New Roman" w:hAnsi="Times New Roman" w:cs="Times New Roman"/>
          <w:sz w:val="28"/>
          <w:szCs w:val="28"/>
        </w:rPr>
        <w:t>актуализация, систематизация и обобщение знаний учащихся по математике;</w:t>
      </w:r>
    </w:p>
    <w:p w:rsidR="00D601A4" w:rsidRPr="004722CC" w:rsidRDefault="00D601A4" w:rsidP="00D601A4">
      <w:pPr>
        <w:numPr>
          <w:ilvl w:val="0"/>
          <w:numId w:val="150"/>
        </w:numPr>
        <w:tabs>
          <w:tab w:val="clear" w:pos="720"/>
        </w:tabs>
        <w:spacing w:after="0" w:line="240" w:lineRule="auto"/>
        <w:ind w:left="765"/>
        <w:jc w:val="both"/>
        <w:rPr>
          <w:rFonts w:ascii="Times New Roman" w:hAnsi="Times New Roman" w:cs="Times New Roman"/>
          <w:sz w:val="28"/>
          <w:szCs w:val="28"/>
        </w:rPr>
      </w:pPr>
      <w:r w:rsidRPr="004722CC">
        <w:rPr>
          <w:rFonts w:ascii="Times New Roman" w:hAnsi="Times New Roman" w:cs="Times New Roman"/>
          <w:sz w:val="28"/>
          <w:szCs w:val="28"/>
        </w:rPr>
        <w:t>формирование у учащихся понимания роли математических знаний как инструмента, позволяющего выбрать лучший вариант действий из многих возможных;</w:t>
      </w:r>
    </w:p>
    <w:p w:rsidR="00D601A4" w:rsidRPr="004722CC" w:rsidRDefault="00D601A4" w:rsidP="00D601A4">
      <w:pPr>
        <w:numPr>
          <w:ilvl w:val="0"/>
          <w:numId w:val="150"/>
        </w:numPr>
        <w:tabs>
          <w:tab w:val="clear" w:pos="720"/>
        </w:tabs>
        <w:spacing w:after="0" w:line="240" w:lineRule="auto"/>
        <w:ind w:left="765"/>
        <w:jc w:val="both"/>
        <w:rPr>
          <w:rFonts w:ascii="Times New Roman" w:hAnsi="Times New Roman" w:cs="Times New Roman"/>
          <w:sz w:val="28"/>
          <w:szCs w:val="28"/>
        </w:rPr>
      </w:pPr>
      <w:r w:rsidRPr="004722CC">
        <w:rPr>
          <w:rFonts w:ascii="Times New Roman" w:hAnsi="Times New Roman" w:cs="Times New Roman"/>
          <w:sz w:val="28"/>
          <w:szCs w:val="28"/>
        </w:rPr>
        <w:t>развитие интереса учащихся к изучению математики;</w:t>
      </w:r>
    </w:p>
    <w:p w:rsidR="00D601A4" w:rsidRPr="004722CC" w:rsidRDefault="00D601A4" w:rsidP="00D601A4">
      <w:pPr>
        <w:numPr>
          <w:ilvl w:val="0"/>
          <w:numId w:val="150"/>
        </w:numPr>
        <w:tabs>
          <w:tab w:val="clear" w:pos="720"/>
        </w:tabs>
        <w:spacing w:after="0" w:line="240" w:lineRule="auto"/>
        <w:ind w:left="765"/>
        <w:jc w:val="both"/>
        <w:rPr>
          <w:rFonts w:ascii="Times New Roman" w:hAnsi="Times New Roman" w:cs="Times New Roman"/>
          <w:sz w:val="28"/>
          <w:szCs w:val="28"/>
        </w:rPr>
      </w:pPr>
      <w:r w:rsidRPr="004722CC">
        <w:rPr>
          <w:rFonts w:ascii="Times New Roman" w:hAnsi="Times New Roman" w:cs="Times New Roman"/>
          <w:sz w:val="28"/>
          <w:szCs w:val="28"/>
        </w:rPr>
        <w:t>расширение научного кругозора учащихся;</w:t>
      </w:r>
    </w:p>
    <w:p w:rsidR="00D601A4" w:rsidRPr="004722CC" w:rsidRDefault="00D601A4" w:rsidP="00D601A4">
      <w:pPr>
        <w:numPr>
          <w:ilvl w:val="0"/>
          <w:numId w:val="150"/>
        </w:numPr>
        <w:tabs>
          <w:tab w:val="clear" w:pos="720"/>
        </w:tabs>
        <w:spacing w:after="0" w:line="240" w:lineRule="auto"/>
        <w:ind w:left="765"/>
        <w:jc w:val="both"/>
        <w:rPr>
          <w:rFonts w:ascii="Times New Roman" w:hAnsi="Times New Roman" w:cs="Times New Roman"/>
          <w:sz w:val="28"/>
          <w:szCs w:val="28"/>
        </w:rPr>
      </w:pPr>
      <w:r w:rsidRPr="004722CC">
        <w:rPr>
          <w:rFonts w:ascii="Times New Roman" w:hAnsi="Times New Roman" w:cs="Times New Roman"/>
          <w:sz w:val="28"/>
          <w:szCs w:val="28"/>
        </w:rPr>
        <w:t>обучение старшеклассников решению учебных и жизненных проблем, способам анализа информации, получаемой в разных формах;</w:t>
      </w:r>
    </w:p>
    <w:p w:rsidR="00D601A4" w:rsidRPr="004722CC" w:rsidRDefault="00D601A4" w:rsidP="00D601A4">
      <w:pPr>
        <w:numPr>
          <w:ilvl w:val="0"/>
          <w:numId w:val="150"/>
        </w:numPr>
        <w:tabs>
          <w:tab w:val="clear" w:pos="720"/>
        </w:tabs>
        <w:spacing w:after="187" w:line="240" w:lineRule="auto"/>
        <w:ind w:left="765"/>
        <w:contextualSpacing/>
        <w:jc w:val="both"/>
        <w:rPr>
          <w:rFonts w:ascii="Times New Roman" w:eastAsia="Times New Roman" w:hAnsi="Times New Roman" w:cs="Times New Roman"/>
          <w:color w:val="000000"/>
          <w:sz w:val="28"/>
          <w:szCs w:val="28"/>
        </w:rPr>
      </w:pPr>
      <w:r w:rsidRPr="004722CC">
        <w:rPr>
          <w:rFonts w:ascii="Times New Roman" w:hAnsi="Times New Roman" w:cs="Times New Roman"/>
          <w:sz w:val="28"/>
          <w:szCs w:val="28"/>
        </w:rPr>
        <w:t>формирование понятия о математических методах при решении сложных математических задач;</w:t>
      </w:r>
    </w:p>
    <w:p w:rsidR="00EC4795" w:rsidRPr="004722CC" w:rsidRDefault="00EC4795" w:rsidP="00EC4795">
      <w:pPr>
        <w:spacing w:after="187" w:line="240" w:lineRule="auto"/>
        <w:ind w:left="765"/>
        <w:contextualSpacing/>
        <w:jc w:val="both"/>
        <w:rPr>
          <w:rFonts w:ascii="Times New Roman" w:eastAsia="Times New Roman" w:hAnsi="Times New Roman" w:cs="Times New Roman"/>
          <w:color w:val="000000"/>
          <w:sz w:val="28"/>
          <w:szCs w:val="28"/>
        </w:rPr>
      </w:pPr>
    </w:p>
    <w:p w:rsidR="00EC4795" w:rsidRPr="004722CC" w:rsidRDefault="00EC4795" w:rsidP="00EC4795">
      <w:pPr>
        <w:spacing w:after="187" w:line="240" w:lineRule="auto"/>
        <w:ind w:left="765"/>
        <w:contextualSpacing/>
        <w:jc w:val="both"/>
        <w:rPr>
          <w:rFonts w:ascii="Times New Roman" w:eastAsia="Times New Roman" w:hAnsi="Times New Roman" w:cs="Times New Roman"/>
          <w:color w:val="000000"/>
          <w:sz w:val="28"/>
          <w:szCs w:val="28"/>
        </w:rPr>
      </w:pPr>
      <w:r w:rsidRPr="004722CC">
        <w:rPr>
          <w:rFonts w:ascii="Times New Roman" w:hAnsi="Times New Roman" w:cs="Times New Roman"/>
          <w:sz w:val="28"/>
          <w:szCs w:val="28"/>
        </w:rPr>
        <w:t>На ближайшие 2 года с учётом интересов обучающихся и их родителей (законных представителей)  в МОУ Левашовской средней школе реализуется следующий учебный план:</w:t>
      </w:r>
    </w:p>
    <w:p w:rsidR="00EC4795" w:rsidRPr="004722CC" w:rsidRDefault="00EC4795" w:rsidP="00EC4795">
      <w:pPr>
        <w:spacing w:after="187" w:line="240" w:lineRule="auto"/>
        <w:ind w:left="765"/>
        <w:contextualSpacing/>
        <w:jc w:val="both"/>
        <w:rPr>
          <w:rFonts w:ascii="Times New Roman" w:hAnsi="Times New Roman" w:cs="Times New Roman"/>
          <w:sz w:val="28"/>
          <w:szCs w:val="28"/>
        </w:rPr>
      </w:pPr>
    </w:p>
    <w:p w:rsidR="00EC4795" w:rsidRPr="004722CC" w:rsidRDefault="00EC4795" w:rsidP="00EC4795">
      <w:pPr>
        <w:spacing w:after="187" w:line="240" w:lineRule="auto"/>
        <w:ind w:left="765"/>
        <w:contextualSpacing/>
        <w:jc w:val="both"/>
        <w:rPr>
          <w:rFonts w:ascii="Times New Roman" w:hAnsi="Times New Roman" w:cs="Times New Roman"/>
          <w:sz w:val="28"/>
          <w:szCs w:val="28"/>
        </w:rPr>
      </w:pPr>
    </w:p>
    <w:p w:rsidR="00EC4795" w:rsidRPr="004722CC" w:rsidRDefault="00EC4795" w:rsidP="00EC4795">
      <w:pPr>
        <w:spacing w:after="187" w:line="240" w:lineRule="auto"/>
        <w:ind w:left="765"/>
        <w:contextualSpacing/>
        <w:jc w:val="both"/>
        <w:rPr>
          <w:rFonts w:ascii="Times New Roman" w:hAnsi="Times New Roman" w:cs="Times New Roman"/>
          <w:sz w:val="28"/>
          <w:szCs w:val="28"/>
        </w:rPr>
      </w:pPr>
    </w:p>
    <w:p w:rsidR="00EC4795" w:rsidRPr="004722CC" w:rsidRDefault="00EC4795" w:rsidP="00EC4795">
      <w:pPr>
        <w:spacing w:after="187" w:line="240" w:lineRule="auto"/>
        <w:ind w:left="765"/>
        <w:contextualSpacing/>
        <w:jc w:val="both"/>
        <w:rPr>
          <w:rFonts w:ascii="Times New Roman" w:hAnsi="Times New Roman" w:cs="Times New Roman"/>
          <w:sz w:val="28"/>
          <w:szCs w:val="28"/>
        </w:rPr>
      </w:pPr>
    </w:p>
    <w:p w:rsidR="00EC4795" w:rsidRPr="004722CC" w:rsidRDefault="00EC4795" w:rsidP="00EC4795">
      <w:pPr>
        <w:spacing w:after="187" w:line="240" w:lineRule="auto"/>
        <w:ind w:left="765"/>
        <w:contextualSpacing/>
        <w:jc w:val="both"/>
        <w:rPr>
          <w:rFonts w:ascii="Times New Roman" w:hAnsi="Times New Roman" w:cs="Times New Roman"/>
          <w:sz w:val="28"/>
          <w:szCs w:val="28"/>
        </w:rPr>
      </w:pPr>
    </w:p>
    <w:p w:rsidR="00EC4795" w:rsidRDefault="00EC4795" w:rsidP="00EC4795">
      <w:pPr>
        <w:spacing w:after="187" w:line="240" w:lineRule="auto"/>
        <w:ind w:left="765"/>
        <w:contextualSpacing/>
        <w:jc w:val="both"/>
        <w:rPr>
          <w:rFonts w:ascii="Times New Roman" w:hAnsi="Times New Roman" w:cs="Times New Roman"/>
          <w:sz w:val="28"/>
          <w:szCs w:val="28"/>
        </w:rPr>
      </w:pPr>
    </w:p>
    <w:p w:rsidR="00576803" w:rsidRDefault="00576803" w:rsidP="00EC4795">
      <w:pPr>
        <w:spacing w:after="187" w:line="240" w:lineRule="auto"/>
        <w:ind w:left="765"/>
        <w:contextualSpacing/>
        <w:jc w:val="both"/>
        <w:rPr>
          <w:rFonts w:ascii="Times New Roman" w:hAnsi="Times New Roman" w:cs="Times New Roman"/>
          <w:sz w:val="28"/>
          <w:szCs w:val="28"/>
        </w:rPr>
      </w:pPr>
    </w:p>
    <w:p w:rsidR="00576803" w:rsidRDefault="00576803" w:rsidP="00EC4795">
      <w:pPr>
        <w:spacing w:after="187" w:line="240" w:lineRule="auto"/>
        <w:ind w:left="765"/>
        <w:contextualSpacing/>
        <w:jc w:val="both"/>
        <w:rPr>
          <w:rFonts w:ascii="Times New Roman" w:hAnsi="Times New Roman" w:cs="Times New Roman"/>
          <w:sz w:val="28"/>
          <w:szCs w:val="28"/>
        </w:rPr>
      </w:pPr>
    </w:p>
    <w:p w:rsidR="00576803" w:rsidRDefault="00576803" w:rsidP="00EC4795">
      <w:pPr>
        <w:spacing w:after="187" w:line="240" w:lineRule="auto"/>
        <w:ind w:left="765"/>
        <w:contextualSpacing/>
        <w:jc w:val="both"/>
        <w:rPr>
          <w:rFonts w:ascii="Times New Roman" w:hAnsi="Times New Roman" w:cs="Times New Roman"/>
          <w:sz w:val="28"/>
          <w:szCs w:val="28"/>
        </w:rPr>
      </w:pPr>
    </w:p>
    <w:p w:rsidR="00576803" w:rsidRDefault="00576803" w:rsidP="00EC4795">
      <w:pPr>
        <w:spacing w:after="187" w:line="240" w:lineRule="auto"/>
        <w:ind w:left="765"/>
        <w:contextualSpacing/>
        <w:jc w:val="both"/>
        <w:rPr>
          <w:rFonts w:ascii="Times New Roman" w:hAnsi="Times New Roman" w:cs="Times New Roman"/>
          <w:sz w:val="28"/>
          <w:szCs w:val="28"/>
        </w:rPr>
      </w:pPr>
    </w:p>
    <w:p w:rsidR="00576803" w:rsidRDefault="00576803" w:rsidP="00EC4795">
      <w:pPr>
        <w:spacing w:after="187" w:line="240" w:lineRule="auto"/>
        <w:ind w:left="765"/>
        <w:contextualSpacing/>
        <w:jc w:val="both"/>
        <w:rPr>
          <w:rFonts w:ascii="Times New Roman" w:hAnsi="Times New Roman" w:cs="Times New Roman"/>
          <w:sz w:val="28"/>
          <w:szCs w:val="28"/>
        </w:rPr>
      </w:pPr>
    </w:p>
    <w:p w:rsidR="00576803" w:rsidRDefault="00576803" w:rsidP="00EC4795">
      <w:pPr>
        <w:spacing w:after="187" w:line="240" w:lineRule="auto"/>
        <w:ind w:left="765"/>
        <w:contextualSpacing/>
        <w:jc w:val="both"/>
        <w:rPr>
          <w:rFonts w:ascii="Times New Roman" w:hAnsi="Times New Roman" w:cs="Times New Roman"/>
          <w:sz w:val="28"/>
          <w:szCs w:val="28"/>
        </w:rPr>
      </w:pPr>
    </w:p>
    <w:p w:rsidR="00576803" w:rsidRDefault="00576803" w:rsidP="00EC4795">
      <w:pPr>
        <w:spacing w:after="187" w:line="240" w:lineRule="auto"/>
        <w:ind w:left="765"/>
        <w:contextualSpacing/>
        <w:jc w:val="both"/>
        <w:rPr>
          <w:rFonts w:ascii="Times New Roman" w:hAnsi="Times New Roman" w:cs="Times New Roman"/>
          <w:sz w:val="28"/>
          <w:szCs w:val="28"/>
        </w:rPr>
      </w:pPr>
    </w:p>
    <w:p w:rsidR="00576803" w:rsidRDefault="00576803" w:rsidP="00EC4795">
      <w:pPr>
        <w:spacing w:after="187" w:line="240" w:lineRule="auto"/>
        <w:ind w:left="765"/>
        <w:contextualSpacing/>
        <w:jc w:val="both"/>
        <w:rPr>
          <w:rFonts w:ascii="Times New Roman" w:hAnsi="Times New Roman" w:cs="Times New Roman"/>
          <w:sz w:val="28"/>
          <w:szCs w:val="28"/>
        </w:rPr>
      </w:pPr>
    </w:p>
    <w:p w:rsidR="00576803" w:rsidRDefault="00576803" w:rsidP="00EC4795">
      <w:pPr>
        <w:spacing w:after="187" w:line="240" w:lineRule="auto"/>
        <w:ind w:left="765"/>
        <w:contextualSpacing/>
        <w:jc w:val="both"/>
        <w:rPr>
          <w:rFonts w:ascii="Times New Roman" w:hAnsi="Times New Roman" w:cs="Times New Roman"/>
          <w:sz w:val="28"/>
          <w:szCs w:val="28"/>
        </w:rPr>
      </w:pPr>
    </w:p>
    <w:p w:rsidR="00576803" w:rsidRDefault="00576803" w:rsidP="00EC4795">
      <w:pPr>
        <w:spacing w:after="187" w:line="240" w:lineRule="auto"/>
        <w:ind w:left="765"/>
        <w:contextualSpacing/>
        <w:jc w:val="both"/>
        <w:rPr>
          <w:rFonts w:ascii="Times New Roman" w:hAnsi="Times New Roman" w:cs="Times New Roman"/>
          <w:sz w:val="28"/>
          <w:szCs w:val="28"/>
        </w:rPr>
      </w:pPr>
    </w:p>
    <w:p w:rsidR="00576803" w:rsidRDefault="00576803" w:rsidP="00EC4795">
      <w:pPr>
        <w:spacing w:after="187" w:line="240" w:lineRule="auto"/>
        <w:ind w:left="765"/>
        <w:contextualSpacing/>
        <w:jc w:val="both"/>
        <w:rPr>
          <w:rFonts w:ascii="Times New Roman" w:hAnsi="Times New Roman" w:cs="Times New Roman"/>
          <w:sz w:val="28"/>
          <w:szCs w:val="28"/>
        </w:rPr>
      </w:pPr>
    </w:p>
    <w:p w:rsidR="00576803" w:rsidRDefault="00576803" w:rsidP="00EC4795">
      <w:pPr>
        <w:spacing w:after="187" w:line="240" w:lineRule="auto"/>
        <w:ind w:left="765"/>
        <w:contextualSpacing/>
        <w:jc w:val="both"/>
        <w:rPr>
          <w:rFonts w:ascii="Times New Roman" w:hAnsi="Times New Roman" w:cs="Times New Roman"/>
          <w:sz w:val="28"/>
          <w:szCs w:val="28"/>
        </w:rPr>
      </w:pPr>
    </w:p>
    <w:p w:rsidR="00576803" w:rsidRDefault="00576803" w:rsidP="00EC4795">
      <w:pPr>
        <w:spacing w:after="187" w:line="240" w:lineRule="auto"/>
        <w:ind w:left="765"/>
        <w:contextualSpacing/>
        <w:jc w:val="both"/>
        <w:rPr>
          <w:rFonts w:ascii="Times New Roman" w:hAnsi="Times New Roman" w:cs="Times New Roman"/>
          <w:sz w:val="28"/>
          <w:szCs w:val="28"/>
        </w:rPr>
      </w:pPr>
    </w:p>
    <w:p w:rsidR="00576803" w:rsidRDefault="00576803" w:rsidP="00EC4795">
      <w:pPr>
        <w:spacing w:after="187" w:line="240" w:lineRule="auto"/>
        <w:ind w:left="765"/>
        <w:contextualSpacing/>
        <w:jc w:val="both"/>
        <w:rPr>
          <w:rFonts w:ascii="Times New Roman" w:hAnsi="Times New Roman" w:cs="Times New Roman"/>
          <w:sz w:val="28"/>
          <w:szCs w:val="28"/>
        </w:rPr>
      </w:pPr>
    </w:p>
    <w:p w:rsidR="00576803" w:rsidRDefault="00576803" w:rsidP="00EC4795">
      <w:pPr>
        <w:spacing w:after="187" w:line="240" w:lineRule="auto"/>
        <w:ind w:left="765"/>
        <w:contextualSpacing/>
        <w:jc w:val="both"/>
        <w:rPr>
          <w:rFonts w:ascii="Times New Roman" w:hAnsi="Times New Roman" w:cs="Times New Roman"/>
          <w:sz w:val="28"/>
          <w:szCs w:val="28"/>
        </w:rPr>
      </w:pPr>
    </w:p>
    <w:p w:rsidR="00576803" w:rsidRDefault="00576803" w:rsidP="00EC4795">
      <w:pPr>
        <w:spacing w:after="187" w:line="240" w:lineRule="auto"/>
        <w:ind w:left="765"/>
        <w:contextualSpacing/>
        <w:jc w:val="both"/>
        <w:rPr>
          <w:rFonts w:ascii="Times New Roman" w:hAnsi="Times New Roman" w:cs="Times New Roman"/>
          <w:sz w:val="28"/>
          <w:szCs w:val="28"/>
        </w:rPr>
      </w:pPr>
    </w:p>
    <w:p w:rsidR="00576803" w:rsidRDefault="00576803" w:rsidP="00EC4795">
      <w:pPr>
        <w:spacing w:after="187" w:line="240" w:lineRule="auto"/>
        <w:ind w:left="765"/>
        <w:contextualSpacing/>
        <w:jc w:val="both"/>
        <w:rPr>
          <w:rFonts w:ascii="Times New Roman" w:hAnsi="Times New Roman" w:cs="Times New Roman"/>
          <w:sz w:val="28"/>
          <w:szCs w:val="28"/>
        </w:rPr>
      </w:pPr>
    </w:p>
    <w:p w:rsidR="00576803" w:rsidRDefault="00576803" w:rsidP="00EC4795">
      <w:pPr>
        <w:spacing w:after="187" w:line="240" w:lineRule="auto"/>
        <w:ind w:left="765"/>
        <w:contextualSpacing/>
        <w:jc w:val="both"/>
        <w:rPr>
          <w:rFonts w:ascii="Times New Roman" w:hAnsi="Times New Roman" w:cs="Times New Roman"/>
          <w:sz w:val="28"/>
          <w:szCs w:val="28"/>
        </w:rPr>
      </w:pPr>
    </w:p>
    <w:p w:rsidR="00576803" w:rsidRDefault="00576803" w:rsidP="00EC4795">
      <w:pPr>
        <w:spacing w:after="187" w:line="240" w:lineRule="auto"/>
        <w:ind w:left="765"/>
        <w:contextualSpacing/>
        <w:jc w:val="both"/>
        <w:rPr>
          <w:rFonts w:ascii="Times New Roman" w:hAnsi="Times New Roman" w:cs="Times New Roman"/>
          <w:sz w:val="28"/>
          <w:szCs w:val="28"/>
        </w:rPr>
      </w:pPr>
    </w:p>
    <w:p w:rsidR="00576803" w:rsidRDefault="00576803" w:rsidP="00EC4795">
      <w:pPr>
        <w:spacing w:after="187" w:line="240" w:lineRule="auto"/>
        <w:ind w:left="765"/>
        <w:contextualSpacing/>
        <w:jc w:val="both"/>
        <w:rPr>
          <w:rFonts w:ascii="Times New Roman" w:hAnsi="Times New Roman" w:cs="Times New Roman"/>
          <w:sz w:val="28"/>
          <w:szCs w:val="28"/>
        </w:rPr>
      </w:pPr>
    </w:p>
    <w:p w:rsidR="00576803" w:rsidRDefault="00576803" w:rsidP="00EC4795">
      <w:pPr>
        <w:spacing w:after="187" w:line="240" w:lineRule="auto"/>
        <w:ind w:left="765"/>
        <w:contextualSpacing/>
        <w:jc w:val="both"/>
        <w:rPr>
          <w:rFonts w:ascii="Times New Roman" w:hAnsi="Times New Roman" w:cs="Times New Roman"/>
          <w:sz w:val="28"/>
          <w:szCs w:val="28"/>
        </w:rPr>
      </w:pPr>
    </w:p>
    <w:p w:rsidR="00576803" w:rsidRPr="004722CC" w:rsidRDefault="00576803" w:rsidP="00EC4795">
      <w:pPr>
        <w:spacing w:after="187" w:line="240" w:lineRule="auto"/>
        <w:ind w:left="765"/>
        <w:contextualSpacing/>
        <w:jc w:val="both"/>
        <w:rPr>
          <w:rFonts w:ascii="Times New Roman" w:hAnsi="Times New Roman" w:cs="Times New Roman"/>
          <w:sz w:val="28"/>
          <w:szCs w:val="28"/>
        </w:rPr>
      </w:pPr>
    </w:p>
    <w:p w:rsidR="00EC4795" w:rsidRPr="004722CC" w:rsidRDefault="00EC4795" w:rsidP="00EC4795">
      <w:pPr>
        <w:spacing w:after="0" w:line="240" w:lineRule="auto"/>
        <w:jc w:val="right"/>
        <w:rPr>
          <w:rFonts w:ascii="Times New Roman" w:hAnsi="Times New Roman" w:cs="Times New Roman"/>
          <w:sz w:val="28"/>
          <w:szCs w:val="28"/>
        </w:rPr>
      </w:pPr>
      <w:r w:rsidRPr="004722CC">
        <w:rPr>
          <w:rFonts w:ascii="Times New Roman" w:hAnsi="Times New Roman" w:cs="Times New Roman"/>
          <w:sz w:val="28"/>
          <w:szCs w:val="28"/>
        </w:rPr>
        <w:t xml:space="preserve">«Утверждаю»                           </w:t>
      </w:r>
    </w:p>
    <w:p w:rsidR="00EC4795" w:rsidRPr="004722CC" w:rsidRDefault="00EC4795" w:rsidP="00EC4795">
      <w:pPr>
        <w:spacing w:after="0" w:line="240" w:lineRule="auto"/>
        <w:jc w:val="both"/>
        <w:rPr>
          <w:rFonts w:ascii="Times New Roman" w:hAnsi="Times New Roman" w:cs="Times New Roman"/>
          <w:sz w:val="28"/>
          <w:szCs w:val="28"/>
        </w:rPr>
      </w:pPr>
    </w:p>
    <w:p w:rsidR="00EC4795" w:rsidRPr="004722CC" w:rsidRDefault="00EC4795" w:rsidP="00EC4795">
      <w:pPr>
        <w:spacing w:after="0" w:line="240" w:lineRule="auto"/>
        <w:jc w:val="right"/>
        <w:rPr>
          <w:rFonts w:ascii="Times New Roman" w:hAnsi="Times New Roman" w:cs="Times New Roman"/>
          <w:sz w:val="28"/>
          <w:szCs w:val="28"/>
        </w:rPr>
      </w:pPr>
      <w:r w:rsidRPr="004722CC">
        <w:rPr>
          <w:rFonts w:ascii="Times New Roman" w:hAnsi="Times New Roman" w:cs="Times New Roman"/>
          <w:sz w:val="28"/>
          <w:szCs w:val="28"/>
        </w:rPr>
        <w:t xml:space="preserve">«Утверждаю»                           </w:t>
      </w:r>
    </w:p>
    <w:p w:rsidR="00EC4795" w:rsidRPr="004722CC" w:rsidRDefault="00EC4795" w:rsidP="00EC4795">
      <w:pPr>
        <w:spacing w:after="0" w:line="240" w:lineRule="auto"/>
        <w:jc w:val="right"/>
        <w:rPr>
          <w:rFonts w:ascii="Times New Roman" w:hAnsi="Times New Roman" w:cs="Times New Roman"/>
          <w:sz w:val="28"/>
          <w:szCs w:val="28"/>
        </w:rPr>
      </w:pPr>
      <w:r w:rsidRPr="004722CC">
        <w:rPr>
          <w:rFonts w:ascii="Times New Roman" w:hAnsi="Times New Roman" w:cs="Times New Roman"/>
          <w:sz w:val="28"/>
          <w:szCs w:val="28"/>
        </w:rPr>
        <w:t xml:space="preserve">       Директор школы:                     Е.С. Стрижова</w:t>
      </w:r>
    </w:p>
    <w:p w:rsidR="00EC4795" w:rsidRPr="004722CC" w:rsidRDefault="00EC4795" w:rsidP="00EC4795">
      <w:pPr>
        <w:spacing w:after="0" w:line="240" w:lineRule="auto"/>
        <w:jc w:val="center"/>
        <w:rPr>
          <w:rFonts w:ascii="Times New Roman" w:hAnsi="Times New Roman" w:cs="Times New Roman"/>
          <w:sz w:val="28"/>
          <w:szCs w:val="28"/>
        </w:rPr>
      </w:pPr>
      <w:r w:rsidRPr="004722CC">
        <w:rPr>
          <w:rFonts w:ascii="Times New Roman" w:hAnsi="Times New Roman" w:cs="Times New Roman"/>
          <w:sz w:val="28"/>
          <w:szCs w:val="28"/>
        </w:rPr>
        <w:t>Учебный план МОУ Левашовской сш среднего общего образования</w:t>
      </w:r>
    </w:p>
    <w:p w:rsidR="00EC4795" w:rsidRPr="004722CC" w:rsidRDefault="00EC4795" w:rsidP="00EC4795">
      <w:pPr>
        <w:spacing w:after="0" w:line="240" w:lineRule="auto"/>
        <w:jc w:val="center"/>
        <w:rPr>
          <w:rFonts w:ascii="Times New Roman" w:hAnsi="Times New Roman" w:cs="Times New Roman"/>
          <w:sz w:val="28"/>
          <w:szCs w:val="28"/>
        </w:rPr>
      </w:pPr>
      <w:r w:rsidRPr="004722CC">
        <w:rPr>
          <w:rFonts w:ascii="Times New Roman" w:hAnsi="Times New Roman" w:cs="Times New Roman"/>
          <w:sz w:val="28"/>
          <w:szCs w:val="28"/>
        </w:rPr>
        <w:t xml:space="preserve">на </w:t>
      </w:r>
      <w:r w:rsidRPr="004722CC">
        <w:rPr>
          <w:rFonts w:ascii="Times New Roman" w:hAnsi="Times New Roman" w:cs="Times New Roman"/>
          <w:b/>
          <w:sz w:val="28"/>
          <w:szCs w:val="28"/>
        </w:rPr>
        <w:t>2021 - 2022</w:t>
      </w:r>
      <w:r w:rsidRPr="004722CC">
        <w:rPr>
          <w:rFonts w:ascii="Times New Roman" w:hAnsi="Times New Roman" w:cs="Times New Roman"/>
          <w:sz w:val="28"/>
          <w:szCs w:val="28"/>
        </w:rPr>
        <w:t>учебный год</w:t>
      </w:r>
    </w:p>
    <w:p w:rsidR="00EC4795" w:rsidRPr="004722CC" w:rsidRDefault="00EC4795" w:rsidP="00EC4795">
      <w:pPr>
        <w:spacing w:after="0" w:line="240" w:lineRule="auto"/>
        <w:jc w:val="center"/>
        <w:rPr>
          <w:rFonts w:ascii="Times New Roman" w:hAnsi="Times New Roman" w:cs="Times New Roman"/>
          <w:sz w:val="28"/>
          <w:szCs w:val="28"/>
        </w:rPr>
      </w:pPr>
    </w:p>
    <w:tbl>
      <w:tblPr>
        <w:tblW w:w="15877" w:type="dxa"/>
        <w:tblInd w:w="-601" w:type="dxa"/>
        <w:tblLayout w:type="fixed"/>
        <w:tblLook w:val="04A0" w:firstRow="1" w:lastRow="0" w:firstColumn="1" w:lastColumn="0" w:noHBand="0" w:noVBand="1"/>
      </w:tblPr>
      <w:tblGrid>
        <w:gridCol w:w="2886"/>
        <w:gridCol w:w="3777"/>
        <w:gridCol w:w="1417"/>
        <w:gridCol w:w="2410"/>
        <w:gridCol w:w="1843"/>
        <w:gridCol w:w="2126"/>
        <w:gridCol w:w="1418"/>
      </w:tblGrid>
      <w:tr w:rsidR="00EC4795" w:rsidRPr="004722CC" w:rsidTr="00D146B8">
        <w:trPr>
          <w:trHeight w:val="611"/>
        </w:trPr>
        <w:tc>
          <w:tcPr>
            <w:tcW w:w="2886" w:type="dxa"/>
            <w:vMerge w:val="restart"/>
          </w:tcPr>
          <w:p w:rsidR="00EC4795" w:rsidRPr="004722CC" w:rsidRDefault="00EC4795" w:rsidP="00D146B8">
            <w:pPr>
              <w:jc w:val="both"/>
              <w:rPr>
                <w:rFonts w:ascii="Times New Roman" w:hAnsi="Times New Roman" w:cs="Times New Roman"/>
                <w:b/>
                <w:sz w:val="28"/>
                <w:szCs w:val="28"/>
              </w:rPr>
            </w:pPr>
            <w:r w:rsidRPr="004722CC">
              <w:rPr>
                <w:rFonts w:ascii="Times New Roman" w:hAnsi="Times New Roman" w:cs="Times New Roman"/>
                <w:b/>
                <w:sz w:val="28"/>
                <w:szCs w:val="28"/>
              </w:rPr>
              <w:t>Предметные области</w:t>
            </w:r>
          </w:p>
        </w:tc>
        <w:tc>
          <w:tcPr>
            <w:tcW w:w="3777" w:type="dxa"/>
            <w:vMerge w:val="restart"/>
          </w:tcPr>
          <w:p w:rsidR="00EC4795" w:rsidRPr="004722CC" w:rsidRDefault="00EC4795" w:rsidP="00D146B8">
            <w:pPr>
              <w:jc w:val="both"/>
              <w:rPr>
                <w:rFonts w:ascii="Times New Roman" w:hAnsi="Times New Roman" w:cs="Times New Roman"/>
                <w:b/>
                <w:sz w:val="28"/>
                <w:szCs w:val="28"/>
              </w:rPr>
            </w:pPr>
            <w:r w:rsidRPr="004722CC">
              <w:rPr>
                <w:rFonts w:ascii="Times New Roman" w:hAnsi="Times New Roman" w:cs="Times New Roman"/>
                <w:b/>
                <w:sz w:val="28"/>
                <w:szCs w:val="28"/>
              </w:rPr>
              <w:t>Учебные предметы</w:t>
            </w:r>
          </w:p>
        </w:tc>
        <w:tc>
          <w:tcPr>
            <w:tcW w:w="3827" w:type="dxa"/>
            <w:gridSpan w:val="2"/>
            <w:shd w:val="clear" w:color="auto" w:fill="FFFFCC"/>
          </w:tcPr>
          <w:p w:rsidR="00EC4795" w:rsidRPr="004722CC" w:rsidRDefault="00EC4795" w:rsidP="00D146B8">
            <w:pPr>
              <w:jc w:val="center"/>
              <w:rPr>
                <w:rFonts w:ascii="Times New Roman" w:hAnsi="Times New Roman" w:cs="Times New Roman"/>
                <w:b/>
                <w:sz w:val="28"/>
                <w:szCs w:val="28"/>
              </w:rPr>
            </w:pPr>
            <w:r w:rsidRPr="004722CC">
              <w:rPr>
                <w:rFonts w:ascii="Times New Roman" w:hAnsi="Times New Roman" w:cs="Times New Roman"/>
                <w:b/>
                <w:sz w:val="28"/>
                <w:szCs w:val="28"/>
              </w:rPr>
              <w:t xml:space="preserve">10 </w:t>
            </w:r>
          </w:p>
          <w:p w:rsidR="00EC4795" w:rsidRPr="004722CC" w:rsidRDefault="00EC4795" w:rsidP="00D146B8">
            <w:pPr>
              <w:jc w:val="center"/>
              <w:rPr>
                <w:rFonts w:ascii="Times New Roman" w:hAnsi="Times New Roman" w:cs="Times New Roman"/>
                <w:sz w:val="28"/>
                <w:szCs w:val="28"/>
              </w:rPr>
            </w:pPr>
            <w:r w:rsidRPr="004722CC">
              <w:rPr>
                <w:rFonts w:ascii="Times New Roman" w:hAnsi="Times New Roman" w:cs="Times New Roman"/>
                <w:sz w:val="28"/>
                <w:szCs w:val="28"/>
              </w:rPr>
              <w:t>2020-2021 уч. год</w:t>
            </w:r>
          </w:p>
        </w:tc>
        <w:tc>
          <w:tcPr>
            <w:tcW w:w="3969" w:type="dxa"/>
            <w:gridSpan w:val="2"/>
            <w:shd w:val="clear" w:color="auto" w:fill="auto"/>
          </w:tcPr>
          <w:p w:rsidR="00EC4795" w:rsidRPr="004722CC" w:rsidRDefault="00EC4795" w:rsidP="00D146B8">
            <w:pPr>
              <w:jc w:val="center"/>
              <w:rPr>
                <w:rFonts w:ascii="Times New Roman" w:hAnsi="Times New Roman" w:cs="Times New Roman"/>
                <w:b/>
                <w:sz w:val="28"/>
                <w:szCs w:val="28"/>
              </w:rPr>
            </w:pPr>
            <w:r w:rsidRPr="004722CC">
              <w:rPr>
                <w:rFonts w:ascii="Times New Roman" w:hAnsi="Times New Roman" w:cs="Times New Roman"/>
                <w:b/>
                <w:sz w:val="28"/>
                <w:szCs w:val="28"/>
              </w:rPr>
              <w:t xml:space="preserve">11 </w:t>
            </w:r>
          </w:p>
          <w:p w:rsidR="00EC4795" w:rsidRPr="004722CC" w:rsidRDefault="00EC4795" w:rsidP="00D146B8">
            <w:pPr>
              <w:jc w:val="center"/>
              <w:rPr>
                <w:rFonts w:ascii="Times New Roman" w:hAnsi="Times New Roman" w:cs="Times New Roman"/>
                <w:b/>
                <w:sz w:val="28"/>
                <w:szCs w:val="28"/>
              </w:rPr>
            </w:pPr>
            <w:r w:rsidRPr="004722CC">
              <w:rPr>
                <w:rFonts w:ascii="Times New Roman" w:hAnsi="Times New Roman" w:cs="Times New Roman"/>
                <w:sz w:val="28"/>
                <w:szCs w:val="28"/>
              </w:rPr>
              <w:t>2021-2022 уч. год</w:t>
            </w:r>
          </w:p>
        </w:tc>
        <w:tc>
          <w:tcPr>
            <w:tcW w:w="1418" w:type="dxa"/>
          </w:tcPr>
          <w:p w:rsidR="00EC4795" w:rsidRPr="004722CC" w:rsidRDefault="00EC4795" w:rsidP="00D146B8">
            <w:pPr>
              <w:jc w:val="both"/>
              <w:rPr>
                <w:rFonts w:ascii="Times New Roman" w:hAnsi="Times New Roman" w:cs="Times New Roman"/>
                <w:b/>
                <w:sz w:val="28"/>
                <w:szCs w:val="28"/>
              </w:rPr>
            </w:pPr>
            <w:r w:rsidRPr="004722CC">
              <w:rPr>
                <w:rFonts w:ascii="Times New Roman" w:hAnsi="Times New Roman" w:cs="Times New Roman"/>
                <w:b/>
                <w:sz w:val="28"/>
                <w:szCs w:val="28"/>
              </w:rPr>
              <w:t>Кол-во часов за уровень образования</w:t>
            </w:r>
          </w:p>
        </w:tc>
      </w:tr>
      <w:tr w:rsidR="00EC4795" w:rsidRPr="004722CC" w:rsidTr="00D146B8">
        <w:tc>
          <w:tcPr>
            <w:tcW w:w="2886" w:type="dxa"/>
            <w:vMerge/>
          </w:tcPr>
          <w:p w:rsidR="00EC4795" w:rsidRPr="004722CC" w:rsidRDefault="00EC4795" w:rsidP="00D146B8">
            <w:pPr>
              <w:jc w:val="both"/>
              <w:rPr>
                <w:rFonts w:ascii="Times New Roman" w:hAnsi="Times New Roman" w:cs="Times New Roman"/>
                <w:b/>
                <w:sz w:val="28"/>
                <w:szCs w:val="28"/>
              </w:rPr>
            </w:pPr>
          </w:p>
        </w:tc>
        <w:tc>
          <w:tcPr>
            <w:tcW w:w="3777" w:type="dxa"/>
            <w:vMerge/>
          </w:tcPr>
          <w:p w:rsidR="00EC4795" w:rsidRPr="004722CC" w:rsidRDefault="00EC4795" w:rsidP="00D146B8">
            <w:pPr>
              <w:jc w:val="both"/>
              <w:rPr>
                <w:rFonts w:ascii="Times New Roman" w:hAnsi="Times New Roman" w:cs="Times New Roman"/>
                <w:b/>
                <w:sz w:val="28"/>
                <w:szCs w:val="28"/>
              </w:rPr>
            </w:pPr>
          </w:p>
        </w:tc>
        <w:tc>
          <w:tcPr>
            <w:tcW w:w="7796" w:type="dxa"/>
            <w:gridSpan w:val="4"/>
            <w:shd w:val="clear" w:color="auto" w:fill="auto"/>
          </w:tcPr>
          <w:p w:rsidR="00EC4795" w:rsidRPr="004722CC" w:rsidRDefault="00EC4795" w:rsidP="00D146B8">
            <w:pPr>
              <w:jc w:val="center"/>
              <w:rPr>
                <w:rFonts w:ascii="Times New Roman" w:hAnsi="Times New Roman" w:cs="Times New Roman"/>
                <w:b/>
                <w:sz w:val="28"/>
                <w:szCs w:val="28"/>
              </w:rPr>
            </w:pPr>
            <w:r w:rsidRPr="004722CC">
              <w:rPr>
                <w:rFonts w:ascii="Times New Roman" w:hAnsi="Times New Roman" w:cs="Times New Roman"/>
                <w:b/>
                <w:sz w:val="28"/>
                <w:szCs w:val="28"/>
              </w:rPr>
              <w:t>Универсальный  профиль</w:t>
            </w:r>
          </w:p>
        </w:tc>
        <w:tc>
          <w:tcPr>
            <w:tcW w:w="1418" w:type="dxa"/>
          </w:tcPr>
          <w:p w:rsidR="00EC4795" w:rsidRPr="004722CC" w:rsidRDefault="00EC4795" w:rsidP="00D146B8">
            <w:pPr>
              <w:jc w:val="center"/>
              <w:rPr>
                <w:rFonts w:ascii="Times New Roman" w:hAnsi="Times New Roman" w:cs="Times New Roman"/>
                <w:b/>
                <w:sz w:val="28"/>
                <w:szCs w:val="28"/>
              </w:rPr>
            </w:pPr>
          </w:p>
        </w:tc>
      </w:tr>
      <w:tr w:rsidR="00EC4795" w:rsidRPr="004722CC" w:rsidTr="00D146B8">
        <w:trPr>
          <w:gridAfter w:val="3"/>
          <w:wAfter w:w="5387" w:type="dxa"/>
        </w:trPr>
        <w:tc>
          <w:tcPr>
            <w:tcW w:w="6663" w:type="dxa"/>
            <w:gridSpan w:val="2"/>
          </w:tcPr>
          <w:p w:rsidR="00EC4795" w:rsidRPr="004722CC" w:rsidRDefault="00EC4795" w:rsidP="00D146B8">
            <w:pPr>
              <w:jc w:val="both"/>
              <w:rPr>
                <w:rFonts w:ascii="Times New Roman" w:hAnsi="Times New Roman" w:cs="Times New Roman"/>
                <w:b/>
                <w:sz w:val="28"/>
                <w:szCs w:val="28"/>
              </w:rPr>
            </w:pPr>
            <w:r w:rsidRPr="004722CC">
              <w:rPr>
                <w:rFonts w:ascii="Times New Roman" w:hAnsi="Times New Roman" w:cs="Times New Roman"/>
                <w:b/>
                <w:sz w:val="28"/>
                <w:szCs w:val="28"/>
              </w:rPr>
              <w:t>1.Обязательные учебные предметы</w:t>
            </w:r>
          </w:p>
        </w:tc>
        <w:tc>
          <w:tcPr>
            <w:tcW w:w="1417" w:type="dxa"/>
          </w:tcPr>
          <w:p w:rsidR="00EC4795" w:rsidRPr="004722CC" w:rsidRDefault="00EC4795" w:rsidP="00D146B8">
            <w:pPr>
              <w:jc w:val="both"/>
              <w:rPr>
                <w:rFonts w:ascii="Times New Roman" w:hAnsi="Times New Roman" w:cs="Times New Roman"/>
                <w:b/>
                <w:sz w:val="28"/>
                <w:szCs w:val="28"/>
              </w:rPr>
            </w:pPr>
          </w:p>
        </w:tc>
        <w:tc>
          <w:tcPr>
            <w:tcW w:w="2410" w:type="dxa"/>
          </w:tcPr>
          <w:p w:rsidR="00EC4795" w:rsidRPr="004722CC" w:rsidRDefault="00EC4795" w:rsidP="00D146B8">
            <w:pPr>
              <w:jc w:val="center"/>
              <w:rPr>
                <w:rFonts w:ascii="Times New Roman" w:hAnsi="Times New Roman" w:cs="Times New Roman"/>
                <w:b/>
                <w:sz w:val="28"/>
                <w:szCs w:val="28"/>
              </w:rPr>
            </w:pPr>
            <w:r w:rsidRPr="004722CC">
              <w:rPr>
                <w:rFonts w:ascii="Times New Roman" w:hAnsi="Times New Roman" w:cs="Times New Roman"/>
                <w:b/>
                <w:sz w:val="28"/>
                <w:szCs w:val="28"/>
              </w:rPr>
              <w:t>ПА</w:t>
            </w:r>
          </w:p>
        </w:tc>
      </w:tr>
      <w:tr w:rsidR="00EC4795" w:rsidRPr="004722CC" w:rsidTr="00D146B8">
        <w:trPr>
          <w:trHeight w:val="354"/>
        </w:trPr>
        <w:tc>
          <w:tcPr>
            <w:tcW w:w="2886" w:type="dxa"/>
            <w:vMerge w:val="restart"/>
          </w:tcPr>
          <w:p w:rsidR="00EC4795" w:rsidRPr="004722CC" w:rsidRDefault="00EC4795" w:rsidP="00D146B8">
            <w:pPr>
              <w:jc w:val="both"/>
              <w:rPr>
                <w:rFonts w:ascii="Times New Roman" w:hAnsi="Times New Roman" w:cs="Times New Roman"/>
                <w:b/>
                <w:sz w:val="28"/>
                <w:szCs w:val="28"/>
              </w:rPr>
            </w:pPr>
            <w:r w:rsidRPr="004722CC">
              <w:rPr>
                <w:rFonts w:ascii="Times New Roman" w:hAnsi="Times New Roman" w:cs="Times New Roman"/>
                <w:b/>
                <w:sz w:val="28"/>
                <w:szCs w:val="28"/>
              </w:rPr>
              <w:t>«Русский язык и литература»</w:t>
            </w:r>
          </w:p>
        </w:tc>
        <w:tc>
          <w:tcPr>
            <w:tcW w:w="3777" w:type="dxa"/>
          </w:tcPr>
          <w:p w:rsidR="00EC4795" w:rsidRPr="004722CC" w:rsidRDefault="00EC4795" w:rsidP="00D146B8">
            <w:pPr>
              <w:jc w:val="both"/>
              <w:rPr>
                <w:rFonts w:ascii="Times New Roman" w:hAnsi="Times New Roman" w:cs="Times New Roman"/>
                <w:sz w:val="28"/>
                <w:szCs w:val="28"/>
              </w:rPr>
            </w:pPr>
            <w:r w:rsidRPr="004722CC">
              <w:rPr>
                <w:rFonts w:ascii="Times New Roman" w:hAnsi="Times New Roman" w:cs="Times New Roman"/>
                <w:sz w:val="28"/>
                <w:szCs w:val="28"/>
              </w:rPr>
              <w:t xml:space="preserve">Русский язык </w:t>
            </w:r>
          </w:p>
        </w:tc>
        <w:tc>
          <w:tcPr>
            <w:tcW w:w="1417" w:type="dxa"/>
            <w:shd w:val="clear" w:color="auto" w:fill="FFFFCC"/>
          </w:tcPr>
          <w:p w:rsidR="00EC4795" w:rsidRPr="004722CC" w:rsidRDefault="00EC4795" w:rsidP="00D146B8">
            <w:pPr>
              <w:jc w:val="center"/>
              <w:rPr>
                <w:rFonts w:ascii="Times New Roman" w:hAnsi="Times New Roman" w:cs="Times New Roman"/>
                <w:b/>
                <w:sz w:val="28"/>
                <w:szCs w:val="28"/>
                <w:highlight w:val="yellow"/>
              </w:rPr>
            </w:pPr>
            <w:r w:rsidRPr="004722CC">
              <w:rPr>
                <w:rFonts w:ascii="Times New Roman" w:hAnsi="Times New Roman" w:cs="Times New Roman"/>
                <w:b/>
                <w:sz w:val="28"/>
                <w:szCs w:val="28"/>
              </w:rPr>
              <w:t xml:space="preserve">2 </w:t>
            </w:r>
          </w:p>
        </w:tc>
        <w:tc>
          <w:tcPr>
            <w:tcW w:w="2410" w:type="dxa"/>
            <w:shd w:val="clear" w:color="auto" w:fill="FFFFCC"/>
          </w:tcPr>
          <w:p w:rsidR="00EC4795" w:rsidRPr="004722CC" w:rsidRDefault="00EC4795" w:rsidP="00D146B8">
            <w:pPr>
              <w:jc w:val="center"/>
              <w:rPr>
                <w:rFonts w:ascii="Times New Roman" w:hAnsi="Times New Roman" w:cs="Times New Roman"/>
                <w:b/>
                <w:sz w:val="28"/>
                <w:szCs w:val="28"/>
                <w:highlight w:val="yellow"/>
              </w:rPr>
            </w:pPr>
            <w:r w:rsidRPr="004722CC">
              <w:rPr>
                <w:rFonts w:ascii="Times New Roman" w:hAnsi="Times New Roman" w:cs="Times New Roman"/>
                <w:b/>
                <w:sz w:val="28"/>
                <w:szCs w:val="28"/>
              </w:rPr>
              <w:t>кр</w:t>
            </w:r>
          </w:p>
        </w:tc>
        <w:tc>
          <w:tcPr>
            <w:tcW w:w="1843" w:type="dxa"/>
            <w:shd w:val="clear" w:color="auto" w:fill="auto"/>
          </w:tcPr>
          <w:p w:rsidR="00EC4795" w:rsidRPr="004722CC" w:rsidRDefault="00EC4795" w:rsidP="00D146B8">
            <w:pPr>
              <w:jc w:val="center"/>
              <w:rPr>
                <w:rFonts w:ascii="Times New Roman" w:hAnsi="Times New Roman" w:cs="Times New Roman"/>
                <w:b/>
                <w:sz w:val="28"/>
                <w:szCs w:val="28"/>
                <w:highlight w:val="yellow"/>
              </w:rPr>
            </w:pPr>
            <w:r w:rsidRPr="004722CC">
              <w:rPr>
                <w:rFonts w:ascii="Times New Roman" w:hAnsi="Times New Roman" w:cs="Times New Roman"/>
                <w:b/>
                <w:sz w:val="28"/>
                <w:szCs w:val="28"/>
              </w:rPr>
              <w:t xml:space="preserve">2 </w:t>
            </w:r>
          </w:p>
        </w:tc>
        <w:tc>
          <w:tcPr>
            <w:tcW w:w="2126" w:type="dxa"/>
            <w:vMerge w:val="restart"/>
            <w:shd w:val="clear" w:color="auto" w:fill="auto"/>
            <w:vAlign w:val="center"/>
          </w:tcPr>
          <w:p w:rsidR="00EC4795" w:rsidRPr="004722CC" w:rsidRDefault="00EC4795" w:rsidP="00D146B8">
            <w:pPr>
              <w:jc w:val="center"/>
              <w:rPr>
                <w:rFonts w:ascii="Times New Roman" w:hAnsi="Times New Roman" w:cs="Times New Roman"/>
                <w:sz w:val="28"/>
                <w:szCs w:val="28"/>
              </w:rPr>
            </w:pPr>
            <w:r w:rsidRPr="004722CC">
              <w:rPr>
                <w:rFonts w:ascii="Times New Roman" w:hAnsi="Times New Roman" w:cs="Times New Roman"/>
                <w:sz w:val="28"/>
                <w:szCs w:val="28"/>
              </w:rPr>
              <w:t>ИЗ</w:t>
            </w:r>
          </w:p>
        </w:tc>
        <w:tc>
          <w:tcPr>
            <w:tcW w:w="1418" w:type="dxa"/>
          </w:tcPr>
          <w:p w:rsidR="00EC4795" w:rsidRPr="004722CC" w:rsidRDefault="00EC4795" w:rsidP="00D146B8">
            <w:pPr>
              <w:jc w:val="center"/>
              <w:rPr>
                <w:rFonts w:ascii="Times New Roman" w:hAnsi="Times New Roman" w:cs="Times New Roman"/>
                <w:b/>
                <w:color w:val="FF0000"/>
                <w:sz w:val="28"/>
                <w:szCs w:val="28"/>
              </w:rPr>
            </w:pPr>
            <w:r w:rsidRPr="004722CC">
              <w:rPr>
                <w:rFonts w:ascii="Times New Roman" w:hAnsi="Times New Roman" w:cs="Times New Roman"/>
                <w:b/>
                <w:color w:val="FF0000"/>
                <w:sz w:val="28"/>
                <w:szCs w:val="28"/>
              </w:rPr>
              <w:t>136</w:t>
            </w:r>
          </w:p>
        </w:tc>
      </w:tr>
      <w:tr w:rsidR="00EC4795" w:rsidRPr="004722CC" w:rsidTr="00D146B8">
        <w:trPr>
          <w:trHeight w:val="342"/>
        </w:trPr>
        <w:tc>
          <w:tcPr>
            <w:tcW w:w="2886" w:type="dxa"/>
            <w:vMerge/>
          </w:tcPr>
          <w:p w:rsidR="00EC4795" w:rsidRPr="004722CC" w:rsidRDefault="00EC4795" w:rsidP="00D146B8">
            <w:pPr>
              <w:jc w:val="both"/>
              <w:rPr>
                <w:rFonts w:ascii="Times New Roman" w:hAnsi="Times New Roman" w:cs="Times New Roman"/>
                <w:b/>
                <w:strike/>
                <w:sz w:val="28"/>
                <w:szCs w:val="28"/>
                <w:highlight w:val="green"/>
              </w:rPr>
            </w:pPr>
          </w:p>
        </w:tc>
        <w:tc>
          <w:tcPr>
            <w:tcW w:w="3777" w:type="dxa"/>
          </w:tcPr>
          <w:p w:rsidR="00EC4795" w:rsidRPr="004722CC" w:rsidRDefault="00EC4795" w:rsidP="00D146B8">
            <w:pPr>
              <w:jc w:val="both"/>
              <w:rPr>
                <w:rFonts w:ascii="Times New Roman" w:hAnsi="Times New Roman" w:cs="Times New Roman"/>
                <w:sz w:val="28"/>
                <w:szCs w:val="28"/>
              </w:rPr>
            </w:pPr>
            <w:r w:rsidRPr="004722CC">
              <w:rPr>
                <w:rFonts w:ascii="Times New Roman" w:hAnsi="Times New Roman" w:cs="Times New Roman"/>
                <w:sz w:val="28"/>
                <w:szCs w:val="28"/>
              </w:rPr>
              <w:t>Литература</w:t>
            </w:r>
          </w:p>
        </w:tc>
        <w:tc>
          <w:tcPr>
            <w:tcW w:w="1417" w:type="dxa"/>
            <w:shd w:val="clear" w:color="auto" w:fill="FFFFCC"/>
          </w:tcPr>
          <w:p w:rsidR="00EC4795" w:rsidRPr="004722CC" w:rsidRDefault="00EC4795" w:rsidP="00D146B8">
            <w:pPr>
              <w:jc w:val="center"/>
              <w:rPr>
                <w:rFonts w:ascii="Times New Roman" w:hAnsi="Times New Roman" w:cs="Times New Roman"/>
                <w:b/>
                <w:sz w:val="28"/>
                <w:szCs w:val="28"/>
                <w:highlight w:val="yellow"/>
              </w:rPr>
            </w:pPr>
            <w:r w:rsidRPr="004722CC">
              <w:rPr>
                <w:rFonts w:ascii="Times New Roman" w:hAnsi="Times New Roman" w:cs="Times New Roman"/>
                <w:b/>
                <w:sz w:val="28"/>
                <w:szCs w:val="28"/>
              </w:rPr>
              <w:t>3</w:t>
            </w:r>
          </w:p>
        </w:tc>
        <w:tc>
          <w:tcPr>
            <w:tcW w:w="2410" w:type="dxa"/>
            <w:vMerge w:val="restart"/>
            <w:shd w:val="clear" w:color="auto" w:fill="FFFFCC"/>
            <w:vAlign w:val="center"/>
          </w:tcPr>
          <w:p w:rsidR="00EC4795" w:rsidRPr="004722CC" w:rsidRDefault="00EC4795" w:rsidP="00D146B8">
            <w:pPr>
              <w:jc w:val="center"/>
              <w:rPr>
                <w:rFonts w:ascii="Times New Roman" w:hAnsi="Times New Roman" w:cs="Times New Roman"/>
                <w:b/>
                <w:sz w:val="28"/>
                <w:szCs w:val="28"/>
              </w:rPr>
            </w:pPr>
            <w:r w:rsidRPr="004722CC">
              <w:rPr>
                <w:rFonts w:ascii="Times New Roman" w:hAnsi="Times New Roman" w:cs="Times New Roman"/>
                <w:b/>
                <w:sz w:val="28"/>
                <w:szCs w:val="28"/>
              </w:rPr>
              <w:t>ИЗ</w:t>
            </w:r>
          </w:p>
        </w:tc>
        <w:tc>
          <w:tcPr>
            <w:tcW w:w="1843" w:type="dxa"/>
            <w:shd w:val="clear" w:color="auto" w:fill="auto"/>
          </w:tcPr>
          <w:p w:rsidR="00EC4795" w:rsidRPr="004722CC" w:rsidRDefault="00EC4795" w:rsidP="00D146B8">
            <w:pPr>
              <w:jc w:val="center"/>
              <w:rPr>
                <w:rFonts w:ascii="Times New Roman" w:hAnsi="Times New Roman" w:cs="Times New Roman"/>
                <w:b/>
                <w:sz w:val="28"/>
                <w:szCs w:val="28"/>
                <w:highlight w:val="yellow"/>
              </w:rPr>
            </w:pPr>
            <w:r w:rsidRPr="004722CC">
              <w:rPr>
                <w:rFonts w:ascii="Times New Roman" w:hAnsi="Times New Roman" w:cs="Times New Roman"/>
                <w:b/>
                <w:sz w:val="28"/>
                <w:szCs w:val="28"/>
              </w:rPr>
              <w:t xml:space="preserve">3 </w:t>
            </w:r>
          </w:p>
        </w:tc>
        <w:tc>
          <w:tcPr>
            <w:tcW w:w="2126" w:type="dxa"/>
            <w:vMerge/>
            <w:shd w:val="clear" w:color="auto" w:fill="auto"/>
          </w:tcPr>
          <w:p w:rsidR="00EC4795" w:rsidRPr="004722CC" w:rsidRDefault="00EC4795" w:rsidP="00D146B8">
            <w:pPr>
              <w:jc w:val="center"/>
              <w:rPr>
                <w:rFonts w:ascii="Times New Roman" w:hAnsi="Times New Roman" w:cs="Times New Roman"/>
                <w:b/>
                <w:sz w:val="28"/>
                <w:szCs w:val="28"/>
              </w:rPr>
            </w:pPr>
          </w:p>
        </w:tc>
        <w:tc>
          <w:tcPr>
            <w:tcW w:w="1418" w:type="dxa"/>
          </w:tcPr>
          <w:p w:rsidR="00EC4795" w:rsidRPr="004722CC" w:rsidRDefault="00EC4795" w:rsidP="00D146B8">
            <w:pPr>
              <w:jc w:val="center"/>
              <w:rPr>
                <w:rFonts w:ascii="Times New Roman" w:hAnsi="Times New Roman" w:cs="Times New Roman"/>
                <w:b/>
                <w:color w:val="FF0000"/>
                <w:sz w:val="28"/>
                <w:szCs w:val="28"/>
              </w:rPr>
            </w:pPr>
            <w:r w:rsidRPr="004722CC">
              <w:rPr>
                <w:rFonts w:ascii="Times New Roman" w:hAnsi="Times New Roman" w:cs="Times New Roman"/>
                <w:b/>
                <w:color w:val="FF0000"/>
                <w:sz w:val="28"/>
                <w:szCs w:val="28"/>
              </w:rPr>
              <w:t>204</w:t>
            </w:r>
          </w:p>
        </w:tc>
      </w:tr>
      <w:tr w:rsidR="00EC4795" w:rsidRPr="004722CC" w:rsidTr="00D146B8">
        <w:trPr>
          <w:trHeight w:val="342"/>
        </w:trPr>
        <w:tc>
          <w:tcPr>
            <w:tcW w:w="2886" w:type="dxa"/>
            <w:vMerge w:val="restart"/>
          </w:tcPr>
          <w:p w:rsidR="00EC4795" w:rsidRPr="004722CC" w:rsidRDefault="00EC4795" w:rsidP="00D146B8">
            <w:pPr>
              <w:jc w:val="both"/>
              <w:rPr>
                <w:rFonts w:ascii="Times New Roman" w:hAnsi="Times New Roman" w:cs="Times New Roman"/>
                <w:b/>
                <w:sz w:val="28"/>
                <w:szCs w:val="28"/>
              </w:rPr>
            </w:pPr>
            <w:r w:rsidRPr="004722CC">
              <w:rPr>
                <w:rFonts w:ascii="Times New Roman" w:hAnsi="Times New Roman" w:cs="Times New Roman"/>
                <w:b/>
                <w:sz w:val="28"/>
                <w:szCs w:val="28"/>
              </w:rPr>
              <w:t>«Родной язык и родная литература»</w:t>
            </w:r>
          </w:p>
        </w:tc>
        <w:tc>
          <w:tcPr>
            <w:tcW w:w="3777" w:type="dxa"/>
          </w:tcPr>
          <w:p w:rsidR="00EC4795" w:rsidRPr="004722CC" w:rsidRDefault="00EC4795" w:rsidP="00D146B8">
            <w:pPr>
              <w:jc w:val="both"/>
              <w:rPr>
                <w:rFonts w:ascii="Times New Roman" w:hAnsi="Times New Roman" w:cs="Times New Roman"/>
                <w:sz w:val="28"/>
                <w:szCs w:val="28"/>
              </w:rPr>
            </w:pPr>
            <w:r w:rsidRPr="004722CC">
              <w:rPr>
                <w:rFonts w:ascii="Times New Roman" w:hAnsi="Times New Roman" w:cs="Times New Roman"/>
                <w:sz w:val="28"/>
                <w:szCs w:val="28"/>
              </w:rPr>
              <w:t>Родной язык (русский)</w:t>
            </w:r>
          </w:p>
        </w:tc>
        <w:tc>
          <w:tcPr>
            <w:tcW w:w="1417" w:type="dxa"/>
            <w:shd w:val="clear" w:color="auto" w:fill="FFFFCC"/>
          </w:tcPr>
          <w:p w:rsidR="00EC4795" w:rsidRPr="004722CC" w:rsidRDefault="00EC4795" w:rsidP="00D146B8">
            <w:pPr>
              <w:jc w:val="center"/>
              <w:rPr>
                <w:rFonts w:ascii="Times New Roman" w:hAnsi="Times New Roman" w:cs="Times New Roman"/>
                <w:b/>
                <w:sz w:val="28"/>
                <w:szCs w:val="28"/>
                <w:highlight w:val="green"/>
              </w:rPr>
            </w:pPr>
            <w:r w:rsidRPr="004722CC">
              <w:rPr>
                <w:rFonts w:ascii="Times New Roman" w:hAnsi="Times New Roman" w:cs="Times New Roman"/>
                <w:b/>
                <w:sz w:val="28"/>
                <w:szCs w:val="28"/>
              </w:rPr>
              <w:t>1</w:t>
            </w:r>
          </w:p>
        </w:tc>
        <w:tc>
          <w:tcPr>
            <w:tcW w:w="2410" w:type="dxa"/>
            <w:vMerge/>
            <w:shd w:val="clear" w:color="auto" w:fill="FFFFCC"/>
          </w:tcPr>
          <w:p w:rsidR="00EC4795" w:rsidRPr="004722CC" w:rsidRDefault="00EC4795" w:rsidP="00D146B8">
            <w:pPr>
              <w:jc w:val="center"/>
              <w:rPr>
                <w:rFonts w:ascii="Times New Roman" w:hAnsi="Times New Roman" w:cs="Times New Roman"/>
                <w:b/>
                <w:sz w:val="28"/>
                <w:szCs w:val="28"/>
              </w:rPr>
            </w:pPr>
          </w:p>
        </w:tc>
        <w:tc>
          <w:tcPr>
            <w:tcW w:w="1843" w:type="dxa"/>
            <w:shd w:val="clear" w:color="auto" w:fill="auto"/>
          </w:tcPr>
          <w:p w:rsidR="00EC4795" w:rsidRPr="004722CC" w:rsidRDefault="00EC4795" w:rsidP="00D146B8">
            <w:pPr>
              <w:jc w:val="center"/>
              <w:rPr>
                <w:rFonts w:ascii="Times New Roman" w:hAnsi="Times New Roman" w:cs="Times New Roman"/>
                <w:b/>
                <w:sz w:val="28"/>
                <w:szCs w:val="28"/>
              </w:rPr>
            </w:pPr>
            <w:r w:rsidRPr="004722CC">
              <w:rPr>
                <w:rFonts w:ascii="Times New Roman" w:hAnsi="Times New Roman" w:cs="Times New Roman"/>
                <w:b/>
                <w:sz w:val="28"/>
                <w:szCs w:val="28"/>
              </w:rPr>
              <w:t>1</w:t>
            </w:r>
          </w:p>
        </w:tc>
        <w:tc>
          <w:tcPr>
            <w:tcW w:w="2126" w:type="dxa"/>
            <w:vMerge/>
            <w:shd w:val="clear" w:color="auto" w:fill="auto"/>
          </w:tcPr>
          <w:p w:rsidR="00EC4795" w:rsidRPr="004722CC" w:rsidRDefault="00EC4795" w:rsidP="00D146B8">
            <w:pPr>
              <w:jc w:val="center"/>
              <w:rPr>
                <w:rFonts w:ascii="Times New Roman" w:hAnsi="Times New Roman" w:cs="Times New Roman"/>
                <w:b/>
                <w:sz w:val="28"/>
                <w:szCs w:val="28"/>
              </w:rPr>
            </w:pPr>
          </w:p>
        </w:tc>
        <w:tc>
          <w:tcPr>
            <w:tcW w:w="1418" w:type="dxa"/>
          </w:tcPr>
          <w:p w:rsidR="00EC4795" w:rsidRPr="004722CC" w:rsidRDefault="00EC4795" w:rsidP="00D146B8">
            <w:pPr>
              <w:jc w:val="center"/>
              <w:rPr>
                <w:rFonts w:ascii="Times New Roman" w:hAnsi="Times New Roman" w:cs="Times New Roman"/>
                <w:b/>
                <w:color w:val="FF0000"/>
                <w:sz w:val="28"/>
                <w:szCs w:val="28"/>
              </w:rPr>
            </w:pPr>
            <w:r w:rsidRPr="004722CC">
              <w:rPr>
                <w:rFonts w:ascii="Times New Roman" w:hAnsi="Times New Roman" w:cs="Times New Roman"/>
                <w:b/>
                <w:color w:val="FF0000"/>
                <w:sz w:val="28"/>
                <w:szCs w:val="28"/>
              </w:rPr>
              <w:t>68</w:t>
            </w:r>
          </w:p>
        </w:tc>
      </w:tr>
      <w:tr w:rsidR="00EC4795" w:rsidRPr="004722CC" w:rsidTr="00D146B8">
        <w:trPr>
          <w:trHeight w:val="342"/>
        </w:trPr>
        <w:tc>
          <w:tcPr>
            <w:tcW w:w="2886" w:type="dxa"/>
            <w:vMerge/>
          </w:tcPr>
          <w:p w:rsidR="00EC4795" w:rsidRPr="004722CC" w:rsidRDefault="00EC4795" w:rsidP="00D146B8">
            <w:pPr>
              <w:jc w:val="both"/>
              <w:rPr>
                <w:rFonts w:ascii="Times New Roman" w:hAnsi="Times New Roman" w:cs="Times New Roman"/>
                <w:b/>
                <w:strike/>
                <w:sz w:val="28"/>
                <w:szCs w:val="28"/>
              </w:rPr>
            </w:pPr>
          </w:p>
        </w:tc>
        <w:tc>
          <w:tcPr>
            <w:tcW w:w="3777" w:type="dxa"/>
          </w:tcPr>
          <w:p w:rsidR="00EC4795" w:rsidRPr="004722CC" w:rsidRDefault="00EC4795" w:rsidP="00D146B8">
            <w:pPr>
              <w:jc w:val="both"/>
              <w:rPr>
                <w:rFonts w:ascii="Times New Roman" w:hAnsi="Times New Roman" w:cs="Times New Roman"/>
                <w:sz w:val="28"/>
                <w:szCs w:val="28"/>
              </w:rPr>
            </w:pPr>
            <w:r w:rsidRPr="004722CC">
              <w:rPr>
                <w:rFonts w:ascii="Times New Roman" w:hAnsi="Times New Roman" w:cs="Times New Roman"/>
                <w:sz w:val="28"/>
                <w:szCs w:val="28"/>
              </w:rPr>
              <w:t>Родная литература</w:t>
            </w:r>
          </w:p>
        </w:tc>
        <w:tc>
          <w:tcPr>
            <w:tcW w:w="1417" w:type="dxa"/>
            <w:shd w:val="clear" w:color="auto" w:fill="FFFFCC"/>
          </w:tcPr>
          <w:p w:rsidR="00EC4795" w:rsidRPr="004722CC" w:rsidRDefault="00EC4795" w:rsidP="00D146B8">
            <w:pPr>
              <w:jc w:val="center"/>
              <w:rPr>
                <w:rFonts w:ascii="Times New Roman" w:hAnsi="Times New Roman" w:cs="Times New Roman"/>
                <w:b/>
                <w:sz w:val="28"/>
                <w:szCs w:val="28"/>
                <w:highlight w:val="green"/>
              </w:rPr>
            </w:pPr>
          </w:p>
        </w:tc>
        <w:tc>
          <w:tcPr>
            <w:tcW w:w="2410" w:type="dxa"/>
            <w:vMerge/>
            <w:shd w:val="clear" w:color="auto" w:fill="FFFFCC"/>
          </w:tcPr>
          <w:p w:rsidR="00EC4795" w:rsidRPr="004722CC" w:rsidRDefault="00EC4795" w:rsidP="00D146B8">
            <w:pPr>
              <w:jc w:val="center"/>
              <w:rPr>
                <w:rFonts w:ascii="Times New Roman" w:hAnsi="Times New Roman" w:cs="Times New Roman"/>
                <w:b/>
                <w:sz w:val="28"/>
                <w:szCs w:val="28"/>
              </w:rPr>
            </w:pPr>
          </w:p>
        </w:tc>
        <w:tc>
          <w:tcPr>
            <w:tcW w:w="1843" w:type="dxa"/>
            <w:shd w:val="clear" w:color="auto" w:fill="auto"/>
          </w:tcPr>
          <w:p w:rsidR="00EC4795" w:rsidRPr="004722CC" w:rsidRDefault="00EC4795" w:rsidP="00D146B8">
            <w:pPr>
              <w:jc w:val="center"/>
              <w:rPr>
                <w:rFonts w:ascii="Times New Roman" w:hAnsi="Times New Roman" w:cs="Times New Roman"/>
                <w:b/>
                <w:sz w:val="28"/>
                <w:szCs w:val="28"/>
              </w:rPr>
            </w:pPr>
          </w:p>
        </w:tc>
        <w:tc>
          <w:tcPr>
            <w:tcW w:w="2126" w:type="dxa"/>
            <w:vMerge/>
            <w:shd w:val="clear" w:color="auto" w:fill="auto"/>
          </w:tcPr>
          <w:p w:rsidR="00EC4795" w:rsidRPr="004722CC" w:rsidRDefault="00EC4795" w:rsidP="00D146B8">
            <w:pPr>
              <w:jc w:val="center"/>
              <w:rPr>
                <w:rFonts w:ascii="Times New Roman" w:hAnsi="Times New Roman" w:cs="Times New Roman"/>
                <w:b/>
                <w:sz w:val="28"/>
                <w:szCs w:val="28"/>
              </w:rPr>
            </w:pPr>
          </w:p>
        </w:tc>
        <w:tc>
          <w:tcPr>
            <w:tcW w:w="1418" w:type="dxa"/>
          </w:tcPr>
          <w:p w:rsidR="00EC4795" w:rsidRPr="004722CC" w:rsidRDefault="00EC4795" w:rsidP="00D146B8">
            <w:pPr>
              <w:jc w:val="center"/>
              <w:rPr>
                <w:rFonts w:ascii="Times New Roman" w:hAnsi="Times New Roman" w:cs="Times New Roman"/>
                <w:b/>
                <w:color w:val="FF0000"/>
                <w:sz w:val="28"/>
                <w:szCs w:val="28"/>
              </w:rPr>
            </w:pPr>
          </w:p>
        </w:tc>
      </w:tr>
      <w:tr w:rsidR="00EC4795" w:rsidRPr="004722CC" w:rsidTr="00D146B8">
        <w:tc>
          <w:tcPr>
            <w:tcW w:w="2886" w:type="dxa"/>
            <w:vMerge w:val="restart"/>
          </w:tcPr>
          <w:p w:rsidR="00EC4795" w:rsidRPr="004722CC" w:rsidRDefault="00EC4795" w:rsidP="00D146B8">
            <w:pPr>
              <w:jc w:val="both"/>
              <w:rPr>
                <w:rFonts w:ascii="Times New Roman" w:hAnsi="Times New Roman" w:cs="Times New Roman"/>
                <w:b/>
                <w:sz w:val="28"/>
                <w:szCs w:val="28"/>
              </w:rPr>
            </w:pPr>
            <w:r w:rsidRPr="004722CC">
              <w:rPr>
                <w:rFonts w:ascii="Times New Roman" w:hAnsi="Times New Roman" w:cs="Times New Roman"/>
                <w:b/>
                <w:sz w:val="28"/>
                <w:szCs w:val="28"/>
              </w:rPr>
              <w:t>«Иностранные языки»</w:t>
            </w:r>
          </w:p>
        </w:tc>
        <w:tc>
          <w:tcPr>
            <w:tcW w:w="3777" w:type="dxa"/>
          </w:tcPr>
          <w:p w:rsidR="00EC4795" w:rsidRPr="004722CC" w:rsidRDefault="00EC4795" w:rsidP="00D146B8">
            <w:pPr>
              <w:jc w:val="both"/>
              <w:rPr>
                <w:rFonts w:ascii="Times New Roman" w:hAnsi="Times New Roman" w:cs="Times New Roman"/>
                <w:sz w:val="28"/>
                <w:szCs w:val="28"/>
              </w:rPr>
            </w:pPr>
            <w:r w:rsidRPr="004722CC">
              <w:rPr>
                <w:rFonts w:ascii="Times New Roman" w:hAnsi="Times New Roman" w:cs="Times New Roman"/>
                <w:sz w:val="28"/>
                <w:szCs w:val="28"/>
              </w:rPr>
              <w:t>Иностранный язык (англ.)</w:t>
            </w:r>
          </w:p>
        </w:tc>
        <w:tc>
          <w:tcPr>
            <w:tcW w:w="1417" w:type="dxa"/>
            <w:shd w:val="clear" w:color="auto" w:fill="FFFFCC"/>
          </w:tcPr>
          <w:p w:rsidR="00EC4795" w:rsidRPr="004722CC" w:rsidRDefault="00EC4795" w:rsidP="00D146B8">
            <w:pPr>
              <w:jc w:val="center"/>
              <w:rPr>
                <w:rFonts w:ascii="Times New Roman" w:hAnsi="Times New Roman" w:cs="Times New Roman"/>
                <w:b/>
                <w:sz w:val="28"/>
                <w:szCs w:val="28"/>
              </w:rPr>
            </w:pPr>
            <w:r w:rsidRPr="004722CC">
              <w:rPr>
                <w:rFonts w:ascii="Times New Roman" w:hAnsi="Times New Roman" w:cs="Times New Roman"/>
                <w:b/>
                <w:sz w:val="28"/>
                <w:szCs w:val="28"/>
              </w:rPr>
              <w:t>3</w:t>
            </w:r>
          </w:p>
        </w:tc>
        <w:tc>
          <w:tcPr>
            <w:tcW w:w="2410" w:type="dxa"/>
            <w:vMerge/>
            <w:shd w:val="clear" w:color="auto" w:fill="FFFFCC"/>
          </w:tcPr>
          <w:p w:rsidR="00EC4795" w:rsidRPr="004722CC" w:rsidRDefault="00EC4795" w:rsidP="00D146B8">
            <w:pPr>
              <w:jc w:val="center"/>
              <w:rPr>
                <w:rFonts w:ascii="Times New Roman" w:hAnsi="Times New Roman" w:cs="Times New Roman"/>
                <w:b/>
                <w:sz w:val="28"/>
                <w:szCs w:val="28"/>
              </w:rPr>
            </w:pPr>
          </w:p>
        </w:tc>
        <w:tc>
          <w:tcPr>
            <w:tcW w:w="1843" w:type="dxa"/>
            <w:shd w:val="clear" w:color="auto" w:fill="auto"/>
          </w:tcPr>
          <w:p w:rsidR="00EC4795" w:rsidRPr="004722CC" w:rsidRDefault="00EC4795" w:rsidP="00D146B8">
            <w:pPr>
              <w:jc w:val="center"/>
              <w:rPr>
                <w:rFonts w:ascii="Times New Roman" w:hAnsi="Times New Roman" w:cs="Times New Roman"/>
                <w:sz w:val="28"/>
                <w:szCs w:val="28"/>
              </w:rPr>
            </w:pPr>
            <w:r w:rsidRPr="004722CC">
              <w:rPr>
                <w:rFonts w:ascii="Times New Roman" w:hAnsi="Times New Roman" w:cs="Times New Roman"/>
                <w:b/>
                <w:sz w:val="28"/>
                <w:szCs w:val="28"/>
              </w:rPr>
              <w:t>3</w:t>
            </w:r>
          </w:p>
        </w:tc>
        <w:tc>
          <w:tcPr>
            <w:tcW w:w="2126" w:type="dxa"/>
            <w:vMerge/>
            <w:shd w:val="clear" w:color="auto" w:fill="auto"/>
          </w:tcPr>
          <w:p w:rsidR="00EC4795" w:rsidRPr="004722CC" w:rsidRDefault="00EC4795" w:rsidP="00D146B8">
            <w:pPr>
              <w:jc w:val="center"/>
              <w:rPr>
                <w:rFonts w:ascii="Times New Roman" w:hAnsi="Times New Roman" w:cs="Times New Roman"/>
                <w:sz w:val="28"/>
                <w:szCs w:val="28"/>
              </w:rPr>
            </w:pPr>
          </w:p>
        </w:tc>
        <w:tc>
          <w:tcPr>
            <w:tcW w:w="1418" w:type="dxa"/>
          </w:tcPr>
          <w:p w:rsidR="00EC4795" w:rsidRPr="004722CC" w:rsidRDefault="00EC4795" w:rsidP="00D146B8">
            <w:pPr>
              <w:jc w:val="center"/>
              <w:rPr>
                <w:rFonts w:ascii="Times New Roman" w:hAnsi="Times New Roman" w:cs="Times New Roman"/>
                <w:b/>
                <w:color w:val="FF0000"/>
                <w:sz w:val="28"/>
                <w:szCs w:val="28"/>
              </w:rPr>
            </w:pPr>
            <w:r w:rsidRPr="004722CC">
              <w:rPr>
                <w:rFonts w:ascii="Times New Roman" w:hAnsi="Times New Roman" w:cs="Times New Roman"/>
                <w:b/>
                <w:color w:val="FF0000"/>
                <w:sz w:val="28"/>
                <w:szCs w:val="28"/>
              </w:rPr>
              <w:t>204</w:t>
            </w:r>
          </w:p>
        </w:tc>
      </w:tr>
      <w:tr w:rsidR="00EC4795" w:rsidRPr="004722CC" w:rsidTr="00D146B8">
        <w:tc>
          <w:tcPr>
            <w:tcW w:w="2886" w:type="dxa"/>
            <w:vMerge/>
          </w:tcPr>
          <w:p w:rsidR="00EC4795" w:rsidRPr="004722CC" w:rsidRDefault="00EC4795" w:rsidP="00D146B8">
            <w:pPr>
              <w:jc w:val="both"/>
              <w:rPr>
                <w:rFonts w:ascii="Times New Roman" w:hAnsi="Times New Roman" w:cs="Times New Roman"/>
                <w:b/>
                <w:sz w:val="28"/>
                <w:szCs w:val="28"/>
              </w:rPr>
            </w:pPr>
          </w:p>
        </w:tc>
        <w:tc>
          <w:tcPr>
            <w:tcW w:w="3777" w:type="dxa"/>
          </w:tcPr>
          <w:p w:rsidR="00EC4795" w:rsidRPr="004722CC" w:rsidRDefault="00EC4795" w:rsidP="00D146B8">
            <w:pPr>
              <w:autoSpaceDE w:val="0"/>
              <w:autoSpaceDN w:val="0"/>
              <w:adjustRightInd w:val="0"/>
              <w:rPr>
                <w:rFonts w:ascii="Times New Roman" w:hAnsi="Times New Roman" w:cs="Times New Roman"/>
                <w:sz w:val="28"/>
                <w:szCs w:val="28"/>
              </w:rPr>
            </w:pPr>
            <w:r w:rsidRPr="004722CC">
              <w:rPr>
                <w:rFonts w:ascii="Times New Roman" w:hAnsi="Times New Roman" w:cs="Times New Roman"/>
                <w:sz w:val="28"/>
                <w:szCs w:val="28"/>
              </w:rPr>
              <w:t>Второй иностранный язык (немецкий)</w:t>
            </w:r>
          </w:p>
        </w:tc>
        <w:tc>
          <w:tcPr>
            <w:tcW w:w="1417" w:type="dxa"/>
            <w:shd w:val="clear" w:color="auto" w:fill="FFFFCC"/>
          </w:tcPr>
          <w:p w:rsidR="00EC4795" w:rsidRPr="004722CC" w:rsidRDefault="00EC4795" w:rsidP="00D146B8">
            <w:pPr>
              <w:jc w:val="center"/>
              <w:rPr>
                <w:rFonts w:ascii="Times New Roman" w:hAnsi="Times New Roman" w:cs="Times New Roman"/>
                <w:b/>
                <w:sz w:val="28"/>
                <w:szCs w:val="28"/>
              </w:rPr>
            </w:pPr>
          </w:p>
        </w:tc>
        <w:tc>
          <w:tcPr>
            <w:tcW w:w="2410" w:type="dxa"/>
            <w:shd w:val="clear" w:color="auto" w:fill="FFFFCC"/>
          </w:tcPr>
          <w:p w:rsidR="00EC4795" w:rsidRPr="004722CC" w:rsidRDefault="00EC4795" w:rsidP="00D146B8">
            <w:pPr>
              <w:jc w:val="center"/>
              <w:rPr>
                <w:rFonts w:ascii="Times New Roman" w:hAnsi="Times New Roman" w:cs="Times New Roman"/>
                <w:b/>
                <w:sz w:val="28"/>
                <w:szCs w:val="28"/>
              </w:rPr>
            </w:pPr>
          </w:p>
        </w:tc>
        <w:tc>
          <w:tcPr>
            <w:tcW w:w="1843" w:type="dxa"/>
            <w:shd w:val="clear" w:color="auto" w:fill="auto"/>
          </w:tcPr>
          <w:p w:rsidR="00EC4795" w:rsidRPr="004722CC" w:rsidRDefault="00EC4795" w:rsidP="00D146B8">
            <w:pPr>
              <w:jc w:val="center"/>
              <w:rPr>
                <w:rFonts w:ascii="Times New Roman" w:hAnsi="Times New Roman" w:cs="Times New Roman"/>
                <w:b/>
                <w:sz w:val="28"/>
                <w:szCs w:val="28"/>
              </w:rPr>
            </w:pPr>
          </w:p>
        </w:tc>
        <w:tc>
          <w:tcPr>
            <w:tcW w:w="2126" w:type="dxa"/>
            <w:vMerge/>
            <w:shd w:val="clear" w:color="auto" w:fill="auto"/>
          </w:tcPr>
          <w:p w:rsidR="00EC4795" w:rsidRPr="004722CC" w:rsidRDefault="00EC4795" w:rsidP="00D146B8">
            <w:pPr>
              <w:jc w:val="center"/>
              <w:rPr>
                <w:rFonts w:ascii="Times New Roman" w:hAnsi="Times New Roman" w:cs="Times New Roman"/>
                <w:b/>
                <w:sz w:val="28"/>
                <w:szCs w:val="28"/>
              </w:rPr>
            </w:pPr>
          </w:p>
        </w:tc>
        <w:tc>
          <w:tcPr>
            <w:tcW w:w="1418" w:type="dxa"/>
          </w:tcPr>
          <w:p w:rsidR="00EC4795" w:rsidRPr="004722CC" w:rsidRDefault="00EC4795" w:rsidP="00D146B8">
            <w:pPr>
              <w:jc w:val="center"/>
              <w:rPr>
                <w:rFonts w:ascii="Times New Roman" w:hAnsi="Times New Roman" w:cs="Times New Roman"/>
                <w:b/>
                <w:color w:val="FF0000"/>
                <w:sz w:val="28"/>
                <w:szCs w:val="28"/>
              </w:rPr>
            </w:pPr>
          </w:p>
        </w:tc>
      </w:tr>
      <w:tr w:rsidR="00EC4795" w:rsidRPr="004722CC" w:rsidTr="00D146B8">
        <w:tc>
          <w:tcPr>
            <w:tcW w:w="2886" w:type="dxa"/>
            <w:vMerge w:val="restart"/>
          </w:tcPr>
          <w:p w:rsidR="00EC4795" w:rsidRPr="004722CC" w:rsidRDefault="00EC4795" w:rsidP="00D146B8">
            <w:pPr>
              <w:jc w:val="both"/>
              <w:rPr>
                <w:rFonts w:ascii="Times New Roman" w:hAnsi="Times New Roman" w:cs="Times New Roman"/>
                <w:b/>
                <w:sz w:val="28"/>
                <w:szCs w:val="28"/>
              </w:rPr>
            </w:pPr>
            <w:r w:rsidRPr="004722CC">
              <w:rPr>
                <w:rFonts w:ascii="Times New Roman" w:hAnsi="Times New Roman" w:cs="Times New Roman"/>
                <w:b/>
                <w:sz w:val="28"/>
                <w:szCs w:val="28"/>
              </w:rPr>
              <w:t>«Математика и информатика»</w:t>
            </w:r>
          </w:p>
        </w:tc>
        <w:tc>
          <w:tcPr>
            <w:tcW w:w="3777" w:type="dxa"/>
          </w:tcPr>
          <w:p w:rsidR="00EC4795" w:rsidRPr="004722CC" w:rsidRDefault="00EC4795" w:rsidP="00D146B8">
            <w:pPr>
              <w:jc w:val="both"/>
              <w:rPr>
                <w:rFonts w:ascii="Times New Roman" w:hAnsi="Times New Roman" w:cs="Times New Roman"/>
                <w:sz w:val="28"/>
                <w:szCs w:val="28"/>
              </w:rPr>
            </w:pPr>
            <w:r w:rsidRPr="004722CC">
              <w:rPr>
                <w:rFonts w:ascii="Times New Roman" w:hAnsi="Times New Roman" w:cs="Times New Roman"/>
                <w:sz w:val="28"/>
                <w:szCs w:val="28"/>
              </w:rPr>
              <w:t>Математика</w:t>
            </w:r>
          </w:p>
        </w:tc>
        <w:tc>
          <w:tcPr>
            <w:tcW w:w="1417" w:type="dxa"/>
            <w:shd w:val="clear" w:color="auto" w:fill="FFFFCC"/>
          </w:tcPr>
          <w:p w:rsidR="00EC4795" w:rsidRPr="004722CC" w:rsidRDefault="00EC4795" w:rsidP="00D146B8">
            <w:pPr>
              <w:jc w:val="center"/>
              <w:rPr>
                <w:rFonts w:ascii="Times New Roman" w:hAnsi="Times New Roman" w:cs="Times New Roman"/>
                <w:b/>
                <w:sz w:val="28"/>
                <w:szCs w:val="28"/>
              </w:rPr>
            </w:pPr>
            <w:r w:rsidRPr="004722CC">
              <w:rPr>
                <w:rFonts w:ascii="Times New Roman" w:hAnsi="Times New Roman" w:cs="Times New Roman"/>
                <w:b/>
                <w:sz w:val="28"/>
                <w:szCs w:val="28"/>
              </w:rPr>
              <w:t>5</w:t>
            </w:r>
          </w:p>
        </w:tc>
        <w:tc>
          <w:tcPr>
            <w:tcW w:w="2410" w:type="dxa"/>
            <w:shd w:val="clear" w:color="auto" w:fill="FFFFCC"/>
          </w:tcPr>
          <w:p w:rsidR="00EC4795" w:rsidRPr="004722CC" w:rsidRDefault="00EC4795" w:rsidP="00D146B8">
            <w:pPr>
              <w:jc w:val="center"/>
              <w:rPr>
                <w:rFonts w:ascii="Times New Roman" w:hAnsi="Times New Roman" w:cs="Times New Roman"/>
                <w:b/>
                <w:sz w:val="28"/>
                <w:szCs w:val="28"/>
              </w:rPr>
            </w:pPr>
            <w:r w:rsidRPr="004722CC">
              <w:rPr>
                <w:rFonts w:ascii="Times New Roman" w:hAnsi="Times New Roman" w:cs="Times New Roman"/>
                <w:b/>
                <w:sz w:val="28"/>
                <w:szCs w:val="28"/>
              </w:rPr>
              <w:t>кр</w:t>
            </w:r>
          </w:p>
        </w:tc>
        <w:tc>
          <w:tcPr>
            <w:tcW w:w="1843" w:type="dxa"/>
            <w:shd w:val="clear" w:color="auto" w:fill="auto"/>
          </w:tcPr>
          <w:p w:rsidR="00EC4795" w:rsidRPr="004722CC" w:rsidRDefault="00EC4795" w:rsidP="00D146B8">
            <w:pPr>
              <w:jc w:val="center"/>
              <w:rPr>
                <w:rFonts w:ascii="Times New Roman" w:hAnsi="Times New Roman" w:cs="Times New Roman"/>
                <w:b/>
                <w:sz w:val="28"/>
                <w:szCs w:val="28"/>
              </w:rPr>
            </w:pPr>
            <w:r w:rsidRPr="004722CC">
              <w:rPr>
                <w:rFonts w:ascii="Times New Roman" w:hAnsi="Times New Roman" w:cs="Times New Roman"/>
                <w:b/>
                <w:sz w:val="28"/>
                <w:szCs w:val="28"/>
              </w:rPr>
              <w:t>5</w:t>
            </w:r>
          </w:p>
        </w:tc>
        <w:tc>
          <w:tcPr>
            <w:tcW w:w="2126" w:type="dxa"/>
            <w:vMerge/>
            <w:shd w:val="clear" w:color="auto" w:fill="auto"/>
          </w:tcPr>
          <w:p w:rsidR="00EC4795" w:rsidRPr="004722CC" w:rsidRDefault="00EC4795" w:rsidP="00D146B8">
            <w:pPr>
              <w:jc w:val="center"/>
              <w:rPr>
                <w:rFonts w:ascii="Times New Roman" w:hAnsi="Times New Roman" w:cs="Times New Roman"/>
                <w:b/>
                <w:sz w:val="28"/>
                <w:szCs w:val="28"/>
              </w:rPr>
            </w:pPr>
          </w:p>
        </w:tc>
        <w:tc>
          <w:tcPr>
            <w:tcW w:w="1418" w:type="dxa"/>
          </w:tcPr>
          <w:p w:rsidR="00EC4795" w:rsidRPr="004722CC" w:rsidRDefault="00EC4795" w:rsidP="00D146B8">
            <w:pPr>
              <w:jc w:val="center"/>
              <w:rPr>
                <w:rFonts w:ascii="Times New Roman" w:hAnsi="Times New Roman" w:cs="Times New Roman"/>
                <w:b/>
                <w:color w:val="FF0000"/>
                <w:sz w:val="28"/>
                <w:szCs w:val="28"/>
              </w:rPr>
            </w:pPr>
            <w:r w:rsidRPr="004722CC">
              <w:rPr>
                <w:rFonts w:ascii="Times New Roman" w:hAnsi="Times New Roman" w:cs="Times New Roman"/>
                <w:b/>
                <w:color w:val="FF0000"/>
                <w:sz w:val="28"/>
                <w:szCs w:val="28"/>
              </w:rPr>
              <w:t>340</w:t>
            </w:r>
          </w:p>
        </w:tc>
      </w:tr>
      <w:tr w:rsidR="00EC4795" w:rsidRPr="004722CC" w:rsidTr="00D146B8">
        <w:tc>
          <w:tcPr>
            <w:tcW w:w="2886" w:type="dxa"/>
            <w:vMerge/>
          </w:tcPr>
          <w:p w:rsidR="00EC4795" w:rsidRPr="004722CC" w:rsidRDefault="00EC4795" w:rsidP="00D146B8">
            <w:pPr>
              <w:jc w:val="both"/>
              <w:rPr>
                <w:rFonts w:ascii="Times New Roman" w:hAnsi="Times New Roman" w:cs="Times New Roman"/>
                <w:b/>
                <w:sz w:val="28"/>
                <w:szCs w:val="28"/>
              </w:rPr>
            </w:pPr>
          </w:p>
        </w:tc>
        <w:tc>
          <w:tcPr>
            <w:tcW w:w="3777" w:type="dxa"/>
          </w:tcPr>
          <w:p w:rsidR="00EC4795" w:rsidRPr="004722CC" w:rsidRDefault="00EC4795" w:rsidP="00D146B8">
            <w:pPr>
              <w:jc w:val="both"/>
              <w:rPr>
                <w:rFonts w:ascii="Times New Roman" w:hAnsi="Times New Roman" w:cs="Times New Roman"/>
                <w:sz w:val="28"/>
                <w:szCs w:val="28"/>
              </w:rPr>
            </w:pPr>
            <w:r w:rsidRPr="004722CC">
              <w:rPr>
                <w:rFonts w:ascii="Times New Roman" w:hAnsi="Times New Roman" w:cs="Times New Roman"/>
                <w:sz w:val="28"/>
                <w:szCs w:val="28"/>
              </w:rPr>
              <w:t>Информатика</w:t>
            </w:r>
          </w:p>
        </w:tc>
        <w:tc>
          <w:tcPr>
            <w:tcW w:w="1417" w:type="dxa"/>
            <w:shd w:val="clear" w:color="auto" w:fill="FFFFCC"/>
          </w:tcPr>
          <w:p w:rsidR="00EC4795" w:rsidRPr="004722CC" w:rsidRDefault="00EC4795" w:rsidP="00D146B8">
            <w:pPr>
              <w:jc w:val="center"/>
              <w:rPr>
                <w:rFonts w:ascii="Times New Roman" w:hAnsi="Times New Roman" w:cs="Times New Roman"/>
                <w:b/>
                <w:sz w:val="28"/>
                <w:szCs w:val="28"/>
              </w:rPr>
            </w:pPr>
            <w:r w:rsidRPr="004722CC">
              <w:rPr>
                <w:rFonts w:ascii="Times New Roman" w:hAnsi="Times New Roman" w:cs="Times New Roman"/>
                <w:b/>
                <w:sz w:val="28"/>
                <w:szCs w:val="28"/>
              </w:rPr>
              <w:t>1</w:t>
            </w:r>
          </w:p>
        </w:tc>
        <w:tc>
          <w:tcPr>
            <w:tcW w:w="2410" w:type="dxa"/>
            <w:shd w:val="clear" w:color="auto" w:fill="FFFFCC"/>
          </w:tcPr>
          <w:p w:rsidR="00EC4795" w:rsidRPr="004722CC" w:rsidRDefault="00EC4795" w:rsidP="00D146B8">
            <w:pPr>
              <w:jc w:val="center"/>
              <w:rPr>
                <w:rFonts w:ascii="Times New Roman" w:hAnsi="Times New Roman" w:cs="Times New Roman"/>
                <w:b/>
                <w:sz w:val="28"/>
                <w:szCs w:val="28"/>
              </w:rPr>
            </w:pPr>
          </w:p>
        </w:tc>
        <w:tc>
          <w:tcPr>
            <w:tcW w:w="1843" w:type="dxa"/>
            <w:shd w:val="clear" w:color="auto" w:fill="auto"/>
          </w:tcPr>
          <w:p w:rsidR="00EC4795" w:rsidRPr="004722CC" w:rsidRDefault="00EC4795" w:rsidP="00D146B8">
            <w:pPr>
              <w:jc w:val="center"/>
              <w:rPr>
                <w:rFonts w:ascii="Times New Roman" w:hAnsi="Times New Roman" w:cs="Times New Roman"/>
                <w:b/>
                <w:sz w:val="28"/>
                <w:szCs w:val="28"/>
              </w:rPr>
            </w:pPr>
            <w:r w:rsidRPr="004722CC">
              <w:rPr>
                <w:rFonts w:ascii="Times New Roman" w:hAnsi="Times New Roman" w:cs="Times New Roman"/>
                <w:b/>
                <w:sz w:val="28"/>
                <w:szCs w:val="28"/>
              </w:rPr>
              <w:t>1</w:t>
            </w:r>
          </w:p>
        </w:tc>
        <w:tc>
          <w:tcPr>
            <w:tcW w:w="2126" w:type="dxa"/>
            <w:shd w:val="clear" w:color="auto" w:fill="auto"/>
          </w:tcPr>
          <w:p w:rsidR="00EC4795" w:rsidRPr="004722CC" w:rsidRDefault="00EC4795" w:rsidP="00D146B8">
            <w:pPr>
              <w:jc w:val="center"/>
              <w:rPr>
                <w:rFonts w:ascii="Times New Roman" w:hAnsi="Times New Roman" w:cs="Times New Roman"/>
                <w:b/>
                <w:sz w:val="28"/>
                <w:szCs w:val="28"/>
              </w:rPr>
            </w:pPr>
          </w:p>
        </w:tc>
        <w:tc>
          <w:tcPr>
            <w:tcW w:w="1418" w:type="dxa"/>
          </w:tcPr>
          <w:p w:rsidR="00EC4795" w:rsidRPr="004722CC" w:rsidRDefault="00EC4795" w:rsidP="00D146B8">
            <w:pPr>
              <w:jc w:val="center"/>
              <w:rPr>
                <w:rFonts w:ascii="Times New Roman" w:hAnsi="Times New Roman" w:cs="Times New Roman"/>
                <w:b/>
                <w:color w:val="FF0000"/>
                <w:sz w:val="28"/>
                <w:szCs w:val="28"/>
              </w:rPr>
            </w:pPr>
            <w:r w:rsidRPr="004722CC">
              <w:rPr>
                <w:rFonts w:ascii="Times New Roman" w:hAnsi="Times New Roman" w:cs="Times New Roman"/>
                <w:b/>
                <w:color w:val="FF0000"/>
                <w:sz w:val="28"/>
                <w:szCs w:val="28"/>
              </w:rPr>
              <w:t>68</w:t>
            </w:r>
          </w:p>
        </w:tc>
      </w:tr>
      <w:tr w:rsidR="00EC4795" w:rsidRPr="004722CC" w:rsidTr="00D146B8">
        <w:tc>
          <w:tcPr>
            <w:tcW w:w="2886" w:type="dxa"/>
            <w:vMerge w:val="restart"/>
          </w:tcPr>
          <w:p w:rsidR="00EC4795" w:rsidRPr="004722CC" w:rsidRDefault="00EC4795" w:rsidP="00D146B8">
            <w:pPr>
              <w:jc w:val="both"/>
              <w:rPr>
                <w:rFonts w:ascii="Times New Roman" w:hAnsi="Times New Roman" w:cs="Times New Roman"/>
                <w:b/>
                <w:sz w:val="28"/>
                <w:szCs w:val="28"/>
              </w:rPr>
            </w:pPr>
            <w:r w:rsidRPr="004722CC">
              <w:rPr>
                <w:rFonts w:ascii="Times New Roman" w:hAnsi="Times New Roman" w:cs="Times New Roman"/>
                <w:b/>
                <w:sz w:val="28"/>
                <w:szCs w:val="28"/>
              </w:rPr>
              <w:t>«Физическая культура, экология и основы безопасности жизнедеятельности»</w:t>
            </w:r>
          </w:p>
        </w:tc>
        <w:tc>
          <w:tcPr>
            <w:tcW w:w="3777" w:type="dxa"/>
          </w:tcPr>
          <w:p w:rsidR="00EC4795" w:rsidRPr="004722CC" w:rsidRDefault="00EC4795" w:rsidP="00D146B8">
            <w:pPr>
              <w:jc w:val="both"/>
              <w:rPr>
                <w:rFonts w:ascii="Times New Roman" w:hAnsi="Times New Roman" w:cs="Times New Roman"/>
                <w:sz w:val="28"/>
                <w:szCs w:val="28"/>
              </w:rPr>
            </w:pPr>
            <w:r w:rsidRPr="004722CC">
              <w:rPr>
                <w:rFonts w:ascii="Times New Roman" w:hAnsi="Times New Roman" w:cs="Times New Roman"/>
                <w:sz w:val="28"/>
                <w:szCs w:val="28"/>
              </w:rPr>
              <w:t>Физическая культура</w:t>
            </w:r>
          </w:p>
        </w:tc>
        <w:tc>
          <w:tcPr>
            <w:tcW w:w="1417" w:type="dxa"/>
            <w:shd w:val="clear" w:color="auto" w:fill="FFFFCC"/>
          </w:tcPr>
          <w:p w:rsidR="00EC4795" w:rsidRPr="004722CC" w:rsidRDefault="00EC4795" w:rsidP="00D146B8">
            <w:pPr>
              <w:jc w:val="center"/>
              <w:rPr>
                <w:rFonts w:ascii="Times New Roman" w:hAnsi="Times New Roman" w:cs="Times New Roman"/>
                <w:sz w:val="28"/>
                <w:szCs w:val="28"/>
              </w:rPr>
            </w:pPr>
            <w:r w:rsidRPr="004722CC">
              <w:rPr>
                <w:rFonts w:ascii="Times New Roman" w:hAnsi="Times New Roman" w:cs="Times New Roman"/>
                <w:b/>
                <w:sz w:val="28"/>
                <w:szCs w:val="28"/>
              </w:rPr>
              <w:t>3</w:t>
            </w:r>
          </w:p>
        </w:tc>
        <w:tc>
          <w:tcPr>
            <w:tcW w:w="2410" w:type="dxa"/>
            <w:vMerge w:val="restart"/>
            <w:shd w:val="clear" w:color="auto" w:fill="FFFFCC"/>
            <w:vAlign w:val="center"/>
          </w:tcPr>
          <w:p w:rsidR="00EC4795" w:rsidRPr="004722CC" w:rsidRDefault="00EC4795" w:rsidP="00D146B8">
            <w:pPr>
              <w:jc w:val="center"/>
              <w:rPr>
                <w:rFonts w:ascii="Times New Roman" w:hAnsi="Times New Roman" w:cs="Times New Roman"/>
                <w:sz w:val="28"/>
                <w:szCs w:val="28"/>
              </w:rPr>
            </w:pPr>
            <w:r w:rsidRPr="004722CC">
              <w:rPr>
                <w:rFonts w:ascii="Times New Roman" w:hAnsi="Times New Roman" w:cs="Times New Roman"/>
                <w:b/>
                <w:sz w:val="28"/>
                <w:szCs w:val="28"/>
              </w:rPr>
              <w:t>ИЗ</w:t>
            </w:r>
          </w:p>
        </w:tc>
        <w:tc>
          <w:tcPr>
            <w:tcW w:w="1843" w:type="dxa"/>
            <w:shd w:val="clear" w:color="auto" w:fill="auto"/>
          </w:tcPr>
          <w:p w:rsidR="00EC4795" w:rsidRPr="004722CC" w:rsidRDefault="00EC4795" w:rsidP="00D146B8">
            <w:pPr>
              <w:jc w:val="center"/>
              <w:rPr>
                <w:rFonts w:ascii="Times New Roman" w:hAnsi="Times New Roman" w:cs="Times New Roman"/>
                <w:sz w:val="28"/>
                <w:szCs w:val="28"/>
              </w:rPr>
            </w:pPr>
            <w:r w:rsidRPr="004722CC">
              <w:rPr>
                <w:rFonts w:ascii="Times New Roman" w:hAnsi="Times New Roman" w:cs="Times New Roman"/>
                <w:b/>
                <w:sz w:val="28"/>
                <w:szCs w:val="28"/>
              </w:rPr>
              <w:t>3</w:t>
            </w:r>
          </w:p>
        </w:tc>
        <w:tc>
          <w:tcPr>
            <w:tcW w:w="2126" w:type="dxa"/>
            <w:shd w:val="clear" w:color="auto" w:fill="auto"/>
          </w:tcPr>
          <w:p w:rsidR="00EC4795" w:rsidRPr="004722CC" w:rsidRDefault="00EC4795" w:rsidP="00D146B8">
            <w:pPr>
              <w:jc w:val="center"/>
              <w:rPr>
                <w:rFonts w:ascii="Times New Roman" w:hAnsi="Times New Roman" w:cs="Times New Roman"/>
                <w:sz w:val="28"/>
                <w:szCs w:val="28"/>
              </w:rPr>
            </w:pPr>
            <w:r w:rsidRPr="004722CC">
              <w:rPr>
                <w:rFonts w:ascii="Times New Roman" w:hAnsi="Times New Roman" w:cs="Times New Roman"/>
                <w:sz w:val="28"/>
                <w:szCs w:val="28"/>
              </w:rPr>
              <w:t>ДЗ</w:t>
            </w:r>
          </w:p>
        </w:tc>
        <w:tc>
          <w:tcPr>
            <w:tcW w:w="1418" w:type="dxa"/>
          </w:tcPr>
          <w:p w:rsidR="00EC4795" w:rsidRPr="004722CC" w:rsidRDefault="00EC4795" w:rsidP="00D146B8">
            <w:pPr>
              <w:jc w:val="center"/>
              <w:rPr>
                <w:rFonts w:ascii="Times New Roman" w:hAnsi="Times New Roman" w:cs="Times New Roman"/>
                <w:b/>
                <w:color w:val="FF0000"/>
                <w:sz w:val="28"/>
                <w:szCs w:val="28"/>
              </w:rPr>
            </w:pPr>
            <w:r w:rsidRPr="004722CC">
              <w:rPr>
                <w:rFonts w:ascii="Times New Roman" w:hAnsi="Times New Roman" w:cs="Times New Roman"/>
                <w:b/>
                <w:color w:val="FF0000"/>
                <w:sz w:val="28"/>
                <w:szCs w:val="28"/>
              </w:rPr>
              <w:t>204</w:t>
            </w:r>
          </w:p>
        </w:tc>
      </w:tr>
      <w:tr w:rsidR="00EC4795" w:rsidRPr="004722CC" w:rsidTr="00D146B8">
        <w:tc>
          <w:tcPr>
            <w:tcW w:w="2886" w:type="dxa"/>
            <w:vMerge/>
          </w:tcPr>
          <w:p w:rsidR="00EC4795" w:rsidRPr="004722CC" w:rsidRDefault="00EC4795" w:rsidP="00D146B8">
            <w:pPr>
              <w:jc w:val="both"/>
              <w:rPr>
                <w:rFonts w:ascii="Times New Roman" w:hAnsi="Times New Roman" w:cs="Times New Roman"/>
                <w:b/>
                <w:sz w:val="28"/>
                <w:szCs w:val="28"/>
              </w:rPr>
            </w:pPr>
          </w:p>
        </w:tc>
        <w:tc>
          <w:tcPr>
            <w:tcW w:w="3777" w:type="dxa"/>
          </w:tcPr>
          <w:p w:rsidR="00EC4795" w:rsidRPr="004722CC" w:rsidRDefault="00EC4795" w:rsidP="00D146B8">
            <w:pPr>
              <w:jc w:val="both"/>
              <w:rPr>
                <w:rFonts w:ascii="Times New Roman" w:hAnsi="Times New Roman" w:cs="Times New Roman"/>
                <w:sz w:val="28"/>
                <w:szCs w:val="28"/>
              </w:rPr>
            </w:pPr>
            <w:r w:rsidRPr="004722CC">
              <w:rPr>
                <w:rFonts w:ascii="Times New Roman" w:hAnsi="Times New Roman" w:cs="Times New Roman"/>
                <w:sz w:val="28"/>
                <w:szCs w:val="28"/>
              </w:rPr>
              <w:t>Основы безопасности жизнедеятельности</w:t>
            </w:r>
          </w:p>
        </w:tc>
        <w:tc>
          <w:tcPr>
            <w:tcW w:w="1417" w:type="dxa"/>
            <w:shd w:val="clear" w:color="auto" w:fill="FFFFCC"/>
          </w:tcPr>
          <w:p w:rsidR="00EC4795" w:rsidRPr="004722CC" w:rsidRDefault="00EC4795" w:rsidP="00D146B8">
            <w:pPr>
              <w:jc w:val="center"/>
              <w:rPr>
                <w:rFonts w:ascii="Times New Roman" w:hAnsi="Times New Roman" w:cs="Times New Roman"/>
                <w:b/>
                <w:sz w:val="28"/>
                <w:szCs w:val="28"/>
              </w:rPr>
            </w:pPr>
            <w:r w:rsidRPr="004722CC">
              <w:rPr>
                <w:rFonts w:ascii="Times New Roman" w:hAnsi="Times New Roman" w:cs="Times New Roman"/>
                <w:b/>
                <w:sz w:val="28"/>
                <w:szCs w:val="28"/>
              </w:rPr>
              <w:t xml:space="preserve">1 </w:t>
            </w:r>
          </w:p>
        </w:tc>
        <w:tc>
          <w:tcPr>
            <w:tcW w:w="2410" w:type="dxa"/>
            <w:vMerge/>
            <w:shd w:val="clear" w:color="auto" w:fill="FFFFCC"/>
          </w:tcPr>
          <w:p w:rsidR="00EC4795" w:rsidRPr="004722CC" w:rsidRDefault="00EC4795" w:rsidP="00D146B8">
            <w:pPr>
              <w:jc w:val="center"/>
              <w:rPr>
                <w:rFonts w:ascii="Times New Roman" w:hAnsi="Times New Roman" w:cs="Times New Roman"/>
                <w:b/>
                <w:sz w:val="28"/>
                <w:szCs w:val="28"/>
              </w:rPr>
            </w:pPr>
          </w:p>
        </w:tc>
        <w:tc>
          <w:tcPr>
            <w:tcW w:w="1843" w:type="dxa"/>
            <w:shd w:val="clear" w:color="auto" w:fill="auto"/>
          </w:tcPr>
          <w:p w:rsidR="00EC4795" w:rsidRPr="004722CC" w:rsidRDefault="00EC4795" w:rsidP="00D146B8">
            <w:pPr>
              <w:jc w:val="center"/>
              <w:rPr>
                <w:rFonts w:ascii="Times New Roman" w:hAnsi="Times New Roman" w:cs="Times New Roman"/>
                <w:sz w:val="28"/>
                <w:szCs w:val="28"/>
              </w:rPr>
            </w:pPr>
            <w:r w:rsidRPr="004722CC">
              <w:rPr>
                <w:rFonts w:ascii="Times New Roman" w:hAnsi="Times New Roman" w:cs="Times New Roman"/>
                <w:b/>
                <w:sz w:val="28"/>
                <w:szCs w:val="28"/>
              </w:rPr>
              <w:t xml:space="preserve">1 </w:t>
            </w:r>
          </w:p>
        </w:tc>
        <w:tc>
          <w:tcPr>
            <w:tcW w:w="2126" w:type="dxa"/>
            <w:shd w:val="clear" w:color="auto" w:fill="auto"/>
            <w:vAlign w:val="center"/>
          </w:tcPr>
          <w:p w:rsidR="00EC4795" w:rsidRPr="004722CC" w:rsidRDefault="00EC4795" w:rsidP="00D146B8">
            <w:pPr>
              <w:jc w:val="center"/>
              <w:rPr>
                <w:rFonts w:ascii="Times New Roman" w:hAnsi="Times New Roman" w:cs="Times New Roman"/>
                <w:sz w:val="28"/>
                <w:szCs w:val="28"/>
              </w:rPr>
            </w:pPr>
            <w:r w:rsidRPr="004722CC">
              <w:rPr>
                <w:rFonts w:ascii="Times New Roman" w:hAnsi="Times New Roman" w:cs="Times New Roman"/>
                <w:sz w:val="28"/>
                <w:szCs w:val="28"/>
              </w:rPr>
              <w:t>ИЗ</w:t>
            </w:r>
          </w:p>
        </w:tc>
        <w:tc>
          <w:tcPr>
            <w:tcW w:w="1418" w:type="dxa"/>
          </w:tcPr>
          <w:p w:rsidR="00EC4795" w:rsidRPr="004722CC" w:rsidRDefault="00EC4795" w:rsidP="00D146B8">
            <w:pPr>
              <w:jc w:val="center"/>
              <w:rPr>
                <w:rFonts w:ascii="Times New Roman" w:hAnsi="Times New Roman" w:cs="Times New Roman"/>
                <w:b/>
                <w:color w:val="FF0000"/>
                <w:sz w:val="28"/>
                <w:szCs w:val="28"/>
              </w:rPr>
            </w:pPr>
            <w:r w:rsidRPr="004722CC">
              <w:rPr>
                <w:rFonts w:ascii="Times New Roman" w:hAnsi="Times New Roman" w:cs="Times New Roman"/>
                <w:b/>
                <w:color w:val="FF0000"/>
                <w:sz w:val="28"/>
                <w:szCs w:val="28"/>
              </w:rPr>
              <w:t>68</w:t>
            </w:r>
          </w:p>
        </w:tc>
      </w:tr>
      <w:tr w:rsidR="00EC4795" w:rsidRPr="004722CC" w:rsidTr="00D146B8">
        <w:tc>
          <w:tcPr>
            <w:tcW w:w="2886" w:type="dxa"/>
            <w:vMerge w:val="restart"/>
          </w:tcPr>
          <w:p w:rsidR="00EC4795" w:rsidRPr="004722CC" w:rsidRDefault="00EC4795" w:rsidP="00D146B8">
            <w:pPr>
              <w:jc w:val="both"/>
              <w:rPr>
                <w:rFonts w:ascii="Times New Roman" w:hAnsi="Times New Roman" w:cs="Times New Roman"/>
                <w:b/>
                <w:sz w:val="28"/>
                <w:szCs w:val="28"/>
              </w:rPr>
            </w:pPr>
            <w:r w:rsidRPr="004722CC">
              <w:rPr>
                <w:rFonts w:ascii="Times New Roman" w:hAnsi="Times New Roman" w:cs="Times New Roman"/>
                <w:b/>
                <w:sz w:val="28"/>
                <w:szCs w:val="28"/>
              </w:rPr>
              <w:t>«Естественные науки»</w:t>
            </w:r>
          </w:p>
        </w:tc>
        <w:tc>
          <w:tcPr>
            <w:tcW w:w="3777" w:type="dxa"/>
          </w:tcPr>
          <w:p w:rsidR="00EC4795" w:rsidRPr="004722CC" w:rsidRDefault="00EC4795" w:rsidP="00D146B8">
            <w:pPr>
              <w:jc w:val="both"/>
              <w:rPr>
                <w:rFonts w:ascii="Times New Roman" w:hAnsi="Times New Roman" w:cs="Times New Roman"/>
                <w:sz w:val="28"/>
                <w:szCs w:val="28"/>
              </w:rPr>
            </w:pPr>
            <w:r w:rsidRPr="004722CC">
              <w:rPr>
                <w:rFonts w:ascii="Times New Roman" w:hAnsi="Times New Roman" w:cs="Times New Roman"/>
                <w:sz w:val="28"/>
                <w:szCs w:val="28"/>
              </w:rPr>
              <w:t>Астрономия</w:t>
            </w:r>
          </w:p>
        </w:tc>
        <w:tc>
          <w:tcPr>
            <w:tcW w:w="1417" w:type="dxa"/>
            <w:shd w:val="clear" w:color="auto" w:fill="FFFFCC"/>
          </w:tcPr>
          <w:p w:rsidR="00EC4795" w:rsidRPr="004722CC" w:rsidRDefault="00EC4795" w:rsidP="00D146B8">
            <w:pPr>
              <w:jc w:val="center"/>
              <w:rPr>
                <w:rFonts w:ascii="Times New Roman" w:hAnsi="Times New Roman" w:cs="Times New Roman"/>
                <w:b/>
                <w:sz w:val="28"/>
                <w:szCs w:val="28"/>
              </w:rPr>
            </w:pPr>
            <w:r w:rsidRPr="004722CC">
              <w:rPr>
                <w:rFonts w:ascii="Times New Roman" w:hAnsi="Times New Roman" w:cs="Times New Roman"/>
                <w:b/>
                <w:sz w:val="28"/>
                <w:szCs w:val="28"/>
              </w:rPr>
              <w:t xml:space="preserve">1 </w:t>
            </w:r>
          </w:p>
        </w:tc>
        <w:tc>
          <w:tcPr>
            <w:tcW w:w="2410" w:type="dxa"/>
            <w:vMerge/>
            <w:shd w:val="clear" w:color="auto" w:fill="FFFFCC"/>
          </w:tcPr>
          <w:p w:rsidR="00EC4795" w:rsidRPr="004722CC" w:rsidRDefault="00EC4795" w:rsidP="00D146B8">
            <w:pPr>
              <w:jc w:val="center"/>
              <w:rPr>
                <w:rFonts w:ascii="Times New Roman" w:hAnsi="Times New Roman" w:cs="Times New Roman"/>
                <w:b/>
                <w:sz w:val="28"/>
                <w:szCs w:val="28"/>
              </w:rPr>
            </w:pPr>
          </w:p>
        </w:tc>
        <w:tc>
          <w:tcPr>
            <w:tcW w:w="1843" w:type="dxa"/>
            <w:shd w:val="clear" w:color="auto" w:fill="auto"/>
          </w:tcPr>
          <w:p w:rsidR="00EC4795" w:rsidRPr="004722CC" w:rsidRDefault="00EC4795" w:rsidP="00D146B8">
            <w:pPr>
              <w:jc w:val="center"/>
              <w:rPr>
                <w:rFonts w:ascii="Times New Roman" w:hAnsi="Times New Roman" w:cs="Times New Roman"/>
                <w:b/>
                <w:sz w:val="28"/>
                <w:szCs w:val="28"/>
              </w:rPr>
            </w:pPr>
            <w:r w:rsidRPr="004722CC">
              <w:rPr>
                <w:rFonts w:ascii="Times New Roman" w:hAnsi="Times New Roman" w:cs="Times New Roman"/>
                <w:b/>
                <w:sz w:val="28"/>
                <w:szCs w:val="28"/>
              </w:rPr>
              <w:t>-</w:t>
            </w:r>
          </w:p>
        </w:tc>
        <w:tc>
          <w:tcPr>
            <w:tcW w:w="2126" w:type="dxa"/>
            <w:shd w:val="clear" w:color="auto" w:fill="auto"/>
          </w:tcPr>
          <w:p w:rsidR="00EC4795" w:rsidRPr="004722CC" w:rsidRDefault="00EC4795" w:rsidP="00D146B8">
            <w:pPr>
              <w:jc w:val="center"/>
              <w:rPr>
                <w:rFonts w:ascii="Times New Roman" w:hAnsi="Times New Roman" w:cs="Times New Roman"/>
                <w:b/>
                <w:sz w:val="28"/>
                <w:szCs w:val="28"/>
              </w:rPr>
            </w:pPr>
          </w:p>
        </w:tc>
        <w:tc>
          <w:tcPr>
            <w:tcW w:w="1418" w:type="dxa"/>
          </w:tcPr>
          <w:p w:rsidR="00EC4795" w:rsidRPr="004722CC" w:rsidRDefault="00EC4795" w:rsidP="00D146B8">
            <w:pPr>
              <w:jc w:val="center"/>
              <w:rPr>
                <w:rFonts w:ascii="Times New Roman" w:hAnsi="Times New Roman" w:cs="Times New Roman"/>
                <w:b/>
                <w:color w:val="FF0000"/>
                <w:sz w:val="28"/>
                <w:szCs w:val="28"/>
              </w:rPr>
            </w:pPr>
            <w:r w:rsidRPr="004722CC">
              <w:rPr>
                <w:rFonts w:ascii="Times New Roman" w:hAnsi="Times New Roman" w:cs="Times New Roman"/>
                <w:b/>
                <w:color w:val="FF0000"/>
                <w:sz w:val="28"/>
                <w:szCs w:val="28"/>
              </w:rPr>
              <w:t>34</w:t>
            </w:r>
          </w:p>
        </w:tc>
      </w:tr>
      <w:tr w:rsidR="00EC4795" w:rsidRPr="004722CC" w:rsidTr="00D146B8">
        <w:tc>
          <w:tcPr>
            <w:tcW w:w="2886" w:type="dxa"/>
            <w:vMerge/>
          </w:tcPr>
          <w:p w:rsidR="00EC4795" w:rsidRPr="004722CC" w:rsidRDefault="00EC4795" w:rsidP="00D146B8">
            <w:pPr>
              <w:jc w:val="both"/>
              <w:rPr>
                <w:rFonts w:ascii="Times New Roman" w:hAnsi="Times New Roman" w:cs="Times New Roman"/>
                <w:b/>
                <w:sz w:val="28"/>
                <w:szCs w:val="28"/>
              </w:rPr>
            </w:pPr>
          </w:p>
        </w:tc>
        <w:tc>
          <w:tcPr>
            <w:tcW w:w="3777" w:type="dxa"/>
          </w:tcPr>
          <w:p w:rsidR="00EC4795" w:rsidRPr="004722CC" w:rsidRDefault="00EC4795" w:rsidP="00D146B8">
            <w:pPr>
              <w:jc w:val="both"/>
              <w:rPr>
                <w:rFonts w:ascii="Times New Roman" w:hAnsi="Times New Roman" w:cs="Times New Roman"/>
                <w:sz w:val="28"/>
                <w:szCs w:val="28"/>
              </w:rPr>
            </w:pPr>
            <w:r w:rsidRPr="004722CC">
              <w:rPr>
                <w:rFonts w:ascii="Times New Roman" w:hAnsi="Times New Roman" w:cs="Times New Roman"/>
                <w:sz w:val="28"/>
                <w:szCs w:val="28"/>
              </w:rPr>
              <w:t>Физика</w:t>
            </w:r>
          </w:p>
        </w:tc>
        <w:tc>
          <w:tcPr>
            <w:tcW w:w="1417" w:type="dxa"/>
            <w:shd w:val="clear" w:color="auto" w:fill="FFFFCC"/>
          </w:tcPr>
          <w:p w:rsidR="00EC4795" w:rsidRPr="004722CC" w:rsidRDefault="00EC4795" w:rsidP="00D146B8">
            <w:pPr>
              <w:jc w:val="center"/>
              <w:rPr>
                <w:rFonts w:ascii="Times New Roman" w:hAnsi="Times New Roman" w:cs="Times New Roman"/>
                <w:b/>
                <w:sz w:val="28"/>
                <w:szCs w:val="28"/>
              </w:rPr>
            </w:pPr>
            <w:r w:rsidRPr="004722CC">
              <w:rPr>
                <w:rFonts w:ascii="Times New Roman" w:hAnsi="Times New Roman" w:cs="Times New Roman"/>
                <w:b/>
                <w:sz w:val="28"/>
                <w:szCs w:val="28"/>
              </w:rPr>
              <w:t xml:space="preserve">2 </w:t>
            </w:r>
          </w:p>
        </w:tc>
        <w:tc>
          <w:tcPr>
            <w:tcW w:w="2410" w:type="dxa"/>
            <w:shd w:val="clear" w:color="auto" w:fill="FFFFCC"/>
          </w:tcPr>
          <w:p w:rsidR="00EC4795" w:rsidRPr="004722CC" w:rsidRDefault="00EC4795" w:rsidP="00D146B8">
            <w:pPr>
              <w:jc w:val="center"/>
              <w:rPr>
                <w:rFonts w:ascii="Times New Roman" w:hAnsi="Times New Roman" w:cs="Times New Roman"/>
                <w:b/>
                <w:sz w:val="28"/>
                <w:szCs w:val="28"/>
              </w:rPr>
            </w:pPr>
            <w:r w:rsidRPr="004722CC">
              <w:rPr>
                <w:rFonts w:ascii="Times New Roman" w:hAnsi="Times New Roman" w:cs="Times New Roman"/>
                <w:b/>
                <w:sz w:val="28"/>
                <w:szCs w:val="28"/>
              </w:rPr>
              <w:t>ИЗ</w:t>
            </w:r>
          </w:p>
        </w:tc>
        <w:tc>
          <w:tcPr>
            <w:tcW w:w="1843" w:type="dxa"/>
            <w:shd w:val="clear" w:color="auto" w:fill="auto"/>
          </w:tcPr>
          <w:p w:rsidR="00EC4795" w:rsidRPr="004722CC" w:rsidRDefault="00EC4795" w:rsidP="00D146B8">
            <w:pPr>
              <w:jc w:val="center"/>
              <w:rPr>
                <w:rFonts w:ascii="Times New Roman" w:hAnsi="Times New Roman" w:cs="Times New Roman"/>
                <w:b/>
                <w:sz w:val="28"/>
                <w:szCs w:val="28"/>
              </w:rPr>
            </w:pPr>
            <w:r w:rsidRPr="004722CC">
              <w:rPr>
                <w:rFonts w:ascii="Times New Roman" w:hAnsi="Times New Roman" w:cs="Times New Roman"/>
                <w:b/>
                <w:sz w:val="28"/>
                <w:szCs w:val="28"/>
              </w:rPr>
              <w:t xml:space="preserve">2 </w:t>
            </w:r>
          </w:p>
        </w:tc>
        <w:tc>
          <w:tcPr>
            <w:tcW w:w="2126" w:type="dxa"/>
            <w:vMerge w:val="restart"/>
            <w:shd w:val="clear" w:color="auto" w:fill="auto"/>
          </w:tcPr>
          <w:p w:rsidR="00EC4795" w:rsidRPr="004722CC" w:rsidRDefault="00EC4795" w:rsidP="00D146B8">
            <w:pPr>
              <w:jc w:val="center"/>
              <w:rPr>
                <w:rFonts w:ascii="Times New Roman" w:hAnsi="Times New Roman" w:cs="Times New Roman"/>
                <w:b/>
                <w:sz w:val="28"/>
                <w:szCs w:val="28"/>
              </w:rPr>
            </w:pPr>
          </w:p>
        </w:tc>
        <w:tc>
          <w:tcPr>
            <w:tcW w:w="1418" w:type="dxa"/>
          </w:tcPr>
          <w:p w:rsidR="00EC4795" w:rsidRPr="004722CC" w:rsidRDefault="00EC4795" w:rsidP="00D146B8">
            <w:pPr>
              <w:jc w:val="center"/>
              <w:rPr>
                <w:rFonts w:ascii="Times New Roman" w:hAnsi="Times New Roman" w:cs="Times New Roman"/>
                <w:b/>
                <w:color w:val="FF0000"/>
                <w:sz w:val="28"/>
                <w:szCs w:val="28"/>
              </w:rPr>
            </w:pPr>
            <w:r w:rsidRPr="004722CC">
              <w:rPr>
                <w:rFonts w:ascii="Times New Roman" w:hAnsi="Times New Roman" w:cs="Times New Roman"/>
                <w:b/>
                <w:color w:val="FF0000"/>
                <w:sz w:val="28"/>
                <w:szCs w:val="28"/>
              </w:rPr>
              <w:t>136</w:t>
            </w:r>
          </w:p>
        </w:tc>
      </w:tr>
      <w:tr w:rsidR="00EC4795" w:rsidRPr="004722CC" w:rsidTr="00D146B8">
        <w:tc>
          <w:tcPr>
            <w:tcW w:w="2886" w:type="dxa"/>
            <w:vMerge/>
          </w:tcPr>
          <w:p w:rsidR="00EC4795" w:rsidRPr="004722CC" w:rsidRDefault="00EC4795" w:rsidP="00D146B8">
            <w:pPr>
              <w:jc w:val="both"/>
              <w:rPr>
                <w:rFonts w:ascii="Times New Roman" w:hAnsi="Times New Roman" w:cs="Times New Roman"/>
                <w:b/>
                <w:sz w:val="28"/>
                <w:szCs w:val="28"/>
              </w:rPr>
            </w:pPr>
          </w:p>
        </w:tc>
        <w:tc>
          <w:tcPr>
            <w:tcW w:w="3777" w:type="dxa"/>
          </w:tcPr>
          <w:p w:rsidR="00EC4795" w:rsidRPr="004722CC" w:rsidRDefault="00EC4795" w:rsidP="00D146B8">
            <w:pPr>
              <w:jc w:val="both"/>
              <w:rPr>
                <w:rFonts w:ascii="Times New Roman" w:hAnsi="Times New Roman" w:cs="Times New Roman"/>
                <w:sz w:val="28"/>
                <w:szCs w:val="28"/>
              </w:rPr>
            </w:pPr>
            <w:r w:rsidRPr="004722CC">
              <w:rPr>
                <w:rFonts w:ascii="Times New Roman" w:hAnsi="Times New Roman" w:cs="Times New Roman"/>
                <w:sz w:val="28"/>
                <w:szCs w:val="28"/>
              </w:rPr>
              <w:t>Биология</w:t>
            </w:r>
          </w:p>
        </w:tc>
        <w:tc>
          <w:tcPr>
            <w:tcW w:w="1417" w:type="dxa"/>
            <w:shd w:val="clear" w:color="auto" w:fill="FFFFCC"/>
          </w:tcPr>
          <w:p w:rsidR="00EC4795" w:rsidRPr="004722CC" w:rsidRDefault="00EC4795" w:rsidP="00D146B8">
            <w:pPr>
              <w:jc w:val="center"/>
              <w:rPr>
                <w:rFonts w:ascii="Times New Roman" w:hAnsi="Times New Roman" w:cs="Times New Roman"/>
                <w:b/>
                <w:sz w:val="28"/>
                <w:szCs w:val="28"/>
              </w:rPr>
            </w:pPr>
            <w:r w:rsidRPr="004722CC">
              <w:rPr>
                <w:rFonts w:ascii="Times New Roman" w:hAnsi="Times New Roman" w:cs="Times New Roman"/>
                <w:b/>
                <w:sz w:val="28"/>
                <w:szCs w:val="28"/>
              </w:rPr>
              <w:t>2</w:t>
            </w:r>
          </w:p>
        </w:tc>
        <w:tc>
          <w:tcPr>
            <w:tcW w:w="2410" w:type="dxa"/>
            <w:shd w:val="clear" w:color="auto" w:fill="FFFFCC"/>
          </w:tcPr>
          <w:p w:rsidR="00EC4795" w:rsidRPr="004722CC" w:rsidRDefault="00EC4795" w:rsidP="00D146B8">
            <w:pPr>
              <w:jc w:val="center"/>
              <w:rPr>
                <w:rFonts w:ascii="Times New Roman" w:hAnsi="Times New Roman" w:cs="Times New Roman"/>
                <w:b/>
                <w:sz w:val="28"/>
                <w:szCs w:val="28"/>
              </w:rPr>
            </w:pPr>
            <w:r w:rsidRPr="004722CC">
              <w:rPr>
                <w:rFonts w:ascii="Times New Roman" w:hAnsi="Times New Roman" w:cs="Times New Roman"/>
                <w:b/>
                <w:sz w:val="28"/>
                <w:szCs w:val="28"/>
              </w:rPr>
              <w:t>З</w:t>
            </w:r>
          </w:p>
        </w:tc>
        <w:tc>
          <w:tcPr>
            <w:tcW w:w="1843" w:type="dxa"/>
            <w:shd w:val="clear" w:color="auto" w:fill="auto"/>
          </w:tcPr>
          <w:p w:rsidR="00EC4795" w:rsidRPr="004722CC" w:rsidRDefault="00EC4795" w:rsidP="00D146B8">
            <w:pPr>
              <w:jc w:val="center"/>
              <w:rPr>
                <w:rFonts w:ascii="Times New Roman" w:hAnsi="Times New Roman" w:cs="Times New Roman"/>
                <w:b/>
                <w:sz w:val="28"/>
                <w:szCs w:val="28"/>
              </w:rPr>
            </w:pPr>
            <w:r w:rsidRPr="004722CC">
              <w:rPr>
                <w:rFonts w:ascii="Times New Roman" w:hAnsi="Times New Roman" w:cs="Times New Roman"/>
                <w:b/>
                <w:sz w:val="28"/>
                <w:szCs w:val="28"/>
              </w:rPr>
              <w:t>2</w:t>
            </w:r>
          </w:p>
        </w:tc>
        <w:tc>
          <w:tcPr>
            <w:tcW w:w="2126" w:type="dxa"/>
            <w:vMerge/>
            <w:shd w:val="clear" w:color="auto" w:fill="auto"/>
          </w:tcPr>
          <w:p w:rsidR="00EC4795" w:rsidRPr="004722CC" w:rsidRDefault="00EC4795" w:rsidP="00D146B8">
            <w:pPr>
              <w:jc w:val="center"/>
              <w:rPr>
                <w:rFonts w:ascii="Times New Roman" w:hAnsi="Times New Roman" w:cs="Times New Roman"/>
                <w:b/>
                <w:sz w:val="28"/>
                <w:szCs w:val="28"/>
              </w:rPr>
            </w:pPr>
          </w:p>
        </w:tc>
        <w:tc>
          <w:tcPr>
            <w:tcW w:w="1418" w:type="dxa"/>
          </w:tcPr>
          <w:p w:rsidR="00EC4795" w:rsidRPr="004722CC" w:rsidRDefault="00EC4795" w:rsidP="00D146B8">
            <w:pPr>
              <w:jc w:val="center"/>
              <w:rPr>
                <w:rFonts w:ascii="Times New Roman" w:hAnsi="Times New Roman" w:cs="Times New Roman"/>
                <w:b/>
                <w:color w:val="FF0000"/>
                <w:sz w:val="28"/>
                <w:szCs w:val="28"/>
              </w:rPr>
            </w:pPr>
            <w:r w:rsidRPr="004722CC">
              <w:rPr>
                <w:rFonts w:ascii="Times New Roman" w:hAnsi="Times New Roman" w:cs="Times New Roman"/>
                <w:b/>
                <w:color w:val="FF0000"/>
                <w:sz w:val="28"/>
                <w:szCs w:val="28"/>
              </w:rPr>
              <w:t>136</w:t>
            </w:r>
          </w:p>
        </w:tc>
      </w:tr>
      <w:tr w:rsidR="00EC4795" w:rsidRPr="004722CC" w:rsidTr="00D146B8">
        <w:tc>
          <w:tcPr>
            <w:tcW w:w="2886" w:type="dxa"/>
          </w:tcPr>
          <w:p w:rsidR="00EC4795" w:rsidRPr="004722CC" w:rsidRDefault="00EC4795" w:rsidP="00D146B8">
            <w:pPr>
              <w:jc w:val="both"/>
              <w:rPr>
                <w:rFonts w:ascii="Times New Roman" w:hAnsi="Times New Roman" w:cs="Times New Roman"/>
                <w:b/>
                <w:sz w:val="28"/>
                <w:szCs w:val="28"/>
              </w:rPr>
            </w:pPr>
            <w:r w:rsidRPr="004722CC">
              <w:rPr>
                <w:rFonts w:ascii="Times New Roman" w:hAnsi="Times New Roman" w:cs="Times New Roman"/>
                <w:b/>
                <w:sz w:val="28"/>
                <w:szCs w:val="28"/>
              </w:rPr>
              <w:t>«Общественные науки»</w:t>
            </w:r>
          </w:p>
        </w:tc>
        <w:tc>
          <w:tcPr>
            <w:tcW w:w="3777" w:type="dxa"/>
          </w:tcPr>
          <w:p w:rsidR="00EC4795" w:rsidRPr="004722CC" w:rsidRDefault="00EC4795" w:rsidP="00D146B8">
            <w:pPr>
              <w:jc w:val="both"/>
              <w:rPr>
                <w:rFonts w:ascii="Times New Roman" w:hAnsi="Times New Roman" w:cs="Times New Roman"/>
                <w:sz w:val="28"/>
                <w:szCs w:val="28"/>
              </w:rPr>
            </w:pPr>
            <w:r w:rsidRPr="004722CC">
              <w:rPr>
                <w:rFonts w:ascii="Times New Roman" w:hAnsi="Times New Roman" w:cs="Times New Roman"/>
                <w:sz w:val="28"/>
                <w:szCs w:val="28"/>
              </w:rPr>
              <w:t>История</w:t>
            </w:r>
          </w:p>
        </w:tc>
        <w:tc>
          <w:tcPr>
            <w:tcW w:w="1417" w:type="dxa"/>
            <w:shd w:val="clear" w:color="auto" w:fill="FFFFCC"/>
          </w:tcPr>
          <w:p w:rsidR="00EC4795" w:rsidRPr="004722CC" w:rsidRDefault="00EC4795" w:rsidP="00D146B8">
            <w:pPr>
              <w:jc w:val="center"/>
              <w:rPr>
                <w:rFonts w:ascii="Times New Roman" w:hAnsi="Times New Roman" w:cs="Times New Roman"/>
                <w:b/>
                <w:sz w:val="28"/>
                <w:szCs w:val="28"/>
              </w:rPr>
            </w:pPr>
            <w:r w:rsidRPr="004722CC">
              <w:rPr>
                <w:rFonts w:ascii="Times New Roman" w:hAnsi="Times New Roman" w:cs="Times New Roman"/>
                <w:b/>
                <w:sz w:val="28"/>
                <w:szCs w:val="28"/>
              </w:rPr>
              <w:t xml:space="preserve">2 </w:t>
            </w:r>
          </w:p>
        </w:tc>
        <w:tc>
          <w:tcPr>
            <w:tcW w:w="2410" w:type="dxa"/>
            <w:shd w:val="clear" w:color="auto" w:fill="FFFFCC"/>
            <w:vAlign w:val="center"/>
          </w:tcPr>
          <w:p w:rsidR="00EC4795" w:rsidRPr="004722CC" w:rsidRDefault="00EC4795" w:rsidP="00D146B8">
            <w:pPr>
              <w:jc w:val="center"/>
              <w:rPr>
                <w:rFonts w:ascii="Times New Roman" w:hAnsi="Times New Roman" w:cs="Times New Roman"/>
                <w:b/>
                <w:sz w:val="28"/>
                <w:szCs w:val="28"/>
              </w:rPr>
            </w:pPr>
            <w:r w:rsidRPr="004722CC">
              <w:rPr>
                <w:rFonts w:ascii="Times New Roman" w:hAnsi="Times New Roman" w:cs="Times New Roman"/>
                <w:b/>
                <w:sz w:val="28"/>
                <w:szCs w:val="28"/>
              </w:rPr>
              <w:t>ИЗ</w:t>
            </w:r>
          </w:p>
        </w:tc>
        <w:tc>
          <w:tcPr>
            <w:tcW w:w="1843" w:type="dxa"/>
            <w:shd w:val="clear" w:color="auto" w:fill="auto"/>
          </w:tcPr>
          <w:p w:rsidR="00EC4795" w:rsidRPr="004722CC" w:rsidRDefault="00EC4795" w:rsidP="00D146B8">
            <w:pPr>
              <w:jc w:val="center"/>
              <w:rPr>
                <w:rFonts w:ascii="Times New Roman" w:hAnsi="Times New Roman" w:cs="Times New Roman"/>
                <w:b/>
                <w:sz w:val="28"/>
                <w:szCs w:val="28"/>
              </w:rPr>
            </w:pPr>
            <w:r w:rsidRPr="004722CC">
              <w:rPr>
                <w:rFonts w:ascii="Times New Roman" w:hAnsi="Times New Roman" w:cs="Times New Roman"/>
                <w:b/>
                <w:sz w:val="28"/>
                <w:szCs w:val="28"/>
              </w:rPr>
              <w:t>2</w:t>
            </w:r>
          </w:p>
        </w:tc>
        <w:tc>
          <w:tcPr>
            <w:tcW w:w="2126" w:type="dxa"/>
            <w:vMerge/>
            <w:shd w:val="clear" w:color="auto" w:fill="auto"/>
          </w:tcPr>
          <w:p w:rsidR="00EC4795" w:rsidRPr="004722CC" w:rsidRDefault="00EC4795" w:rsidP="00D146B8">
            <w:pPr>
              <w:jc w:val="center"/>
              <w:rPr>
                <w:rFonts w:ascii="Times New Roman" w:hAnsi="Times New Roman" w:cs="Times New Roman"/>
                <w:b/>
                <w:sz w:val="28"/>
                <w:szCs w:val="28"/>
              </w:rPr>
            </w:pPr>
          </w:p>
        </w:tc>
        <w:tc>
          <w:tcPr>
            <w:tcW w:w="1418" w:type="dxa"/>
          </w:tcPr>
          <w:p w:rsidR="00EC4795" w:rsidRPr="004722CC" w:rsidRDefault="00EC4795" w:rsidP="00D146B8">
            <w:pPr>
              <w:jc w:val="center"/>
              <w:rPr>
                <w:rFonts w:ascii="Times New Roman" w:hAnsi="Times New Roman" w:cs="Times New Roman"/>
                <w:b/>
                <w:color w:val="FF0000"/>
                <w:sz w:val="28"/>
                <w:szCs w:val="28"/>
              </w:rPr>
            </w:pPr>
            <w:r w:rsidRPr="004722CC">
              <w:rPr>
                <w:rFonts w:ascii="Times New Roman" w:hAnsi="Times New Roman" w:cs="Times New Roman"/>
                <w:b/>
                <w:color w:val="FF0000"/>
                <w:sz w:val="28"/>
                <w:szCs w:val="28"/>
              </w:rPr>
              <w:t>136</w:t>
            </w:r>
          </w:p>
        </w:tc>
      </w:tr>
      <w:tr w:rsidR="00EC4795" w:rsidRPr="004722CC" w:rsidTr="00D146B8">
        <w:tc>
          <w:tcPr>
            <w:tcW w:w="6663" w:type="dxa"/>
            <w:gridSpan w:val="2"/>
          </w:tcPr>
          <w:p w:rsidR="00EC4795" w:rsidRPr="004722CC" w:rsidRDefault="00EC4795" w:rsidP="00D146B8">
            <w:pPr>
              <w:rPr>
                <w:rFonts w:ascii="Times New Roman" w:hAnsi="Times New Roman" w:cs="Times New Roman"/>
                <w:b/>
                <w:sz w:val="28"/>
                <w:szCs w:val="28"/>
                <w:highlight w:val="yellow"/>
              </w:rPr>
            </w:pPr>
            <w:r w:rsidRPr="004722CC">
              <w:rPr>
                <w:rFonts w:ascii="Times New Roman" w:hAnsi="Times New Roman" w:cs="Times New Roman"/>
                <w:b/>
                <w:sz w:val="28"/>
                <w:szCs w:val="28"/>
              </w:rPr>
              <w:t>2. Индивидуальный проект</w:t>
            </w:r>
          </w:p>
        </w:tc>
        <w:tc>
          <w:tcPr>
            <w:tcW w:w="1417" w:type="dxa"/>
            <w:shd w:val="clear" w:color="auto" w:fill="FFFFCC"/>
          </w:tcPr>
          <w:p w:rsidR="00EC4795" w:rsidRPr="004722CC" w:rsidRDefault="00EC4795" w:rsidP="00D146B8">
            <w:pPr>
              <w:jc w:val="center"/>
              <w:rPr>
                <w:rFonts w:ascii="Times New Roman" w:hAnsi="Times New Roman" w:cs="Times New Roman"/>
                <w:b/>
                <w:color w:val="C00000"/>
                <w:sz w:val="28"/>
                <w:szCs w:val="28"/>
              </w:rPr>
            </w:pPr>
            <w:r w:rsidRPr="004722CC">
              <w:rPr>
                <w:rFonts w:ascii="Times New Roman" w:hAnsi="Times New Roman" w:cs="Times New Roman"/>
                <w:b/>
                <w:color w:val="C00000"/>
                <w:sz w:val="28"/>
                <w:szCs w:val="28"/>
              </w:rPr>
              <w:t xml:space="preserve">1 </w:t>
            </w:r>
          </w:p>
        </w:tc>
        <w:tc>
          <w:tcPr>
            <w:tcW w:w="2410" w:type="dxa"/>
            <w:shd w:val="clear" w:color="auto" w:fill="FFFFCC"/>
          </w:tcPr>
          <w:p w:rsidR="00EC4795" w:rsidRPr="004722CC" w:rsidRDefault="00EC4795" w:rsidP="00D146B8">
            <w:pPr>
              <w:jc w:val="center"/>
              <w:rPr>
                <w:rFonts w:ascii="Times New Roman" w:hAnsi="Times New Roman" w:cs="Times New Roman"/>
                <w:sz w:val="28"/>
                <w:szCs w:val="28"/>
              </w:rPr>
            </w:pPr>
            <w:r w:rsidRPr="004722CC">
              <w:rPr>
                <w:rFonts w:ascii="Times New Roman" w:hAnsi="Times New Roman" w:cs="Times New Roman"/>
                <w:sz w:val="28"/>
                <w:szCs w:val="28"/>
              </w:rPr>
              <w:t>предзащита</w:t>
            </w:r>
          </w:p>
        </w:tc>
        <w:tc>
          <w:tcPr>
            <w:tcW w:w="1843" w:type="dxa"/>
            <w:shd w:val="clear" w:color="auto" w:fill="auto"/>
          </w:tcPr>
          <w:p w:rsidR="00EC4795" w:rsidRPr="004722CC" w:rsidRDefault="00EC4795" w:rsidP="00D146B8">
            <w:pPr>
              <w:jc w:val="center"/>
              <w:rPr>
                <w:rFonts w:ascii="Times New Roman" w:hAnsi="Times New Roman" w:cs="Times New Roman"/>
                <w:b/>
                <w:color w:val="C00000"/>
                <w:sz w:val="28"/>
                <w:szCs w:val="28"/>
              </w:rPr>
            </w:pPr>
            <w:r w:rsidRPr="004722CC">
              <w:rPr>
                <w:rFonts w:ascii="Times New Roman" w:hAnsi="Times New Roman" w:cs="Times New Roman"/>
                <w:b/>
                <w:color w:val="C00000"/>
                <w:sz w:val="28"/>
                <w:szCs w:val="28"/>
              </w:rPr>
              <w:t xml:space="preserve">1 </w:t>
            </w:r>
          </w:p>
        </w:tc>
        <w:tc>
          <w:tcPr>
            <w:tcW w:w="2126" w:type="dxa"/>
            <w:shd w:val="clear" w:color="auto" w:fill="auto"/>
          </w:tcPr>
          <w:p w:rsidR="00EC4795" w:rsidRPr="004722CC" w:rsidRDefault="00EC4795" w:rsidP="00D146B8">
            <w:pPr>
              <w:jc w:val="center"/>
              <w:rPr>
                <w:rFonts w:ascii="Times New Roman" w:hAnsi="Times New Roman" w:cs="Times New Roman"/>
                <w:b/>
                <w:color w:val="C00000"/>
                <w:sz w:val="28"/>
                <w:szCs w:val="28"/>
              </w:rPr>
            </w:pPr>
            <w:r w:rsidRPr="004722CC">
              <w:rPr>
                <w:rFonts w:ascii="Times New Roman" w:hAnsi="Times New Roman" w:cs="Times New Roman"/>
                <w:sz w:val="28"/>
                <w:szCs w:val="28"/>
              </w:rPr>
              <w:t>защита</w:t>
            </w:r>
          </w:p>
        </w:tc>
        <w:tc>
          <w:tcPr>
            <w:tcW w:w="1418" w:type="dxa"/>
          </w:tcPr>
          <w:p w:rsidR="00EC4795" w:rsidRPr="004722CC" w:rsidRDefault="00EC4795" w:rsidP="00D146B8">
            <w:pPr>
              <w:jc w:val="center"/>
              <w:rPr>
                <w:rFonts w:ascii="Times New Roman" w:hAnsi="Times New Roman" w:cs="Times New Roman"/>
                <w:b/>
                <w:color w:val="FF0000"/>
                <w:sz w:val="28"/>
                <w:szCs w:val="28"/>
              </w:rPr>
            </w:pPr>
            <w:r w:rsidRPr="004722CC">
              <w:rPr>
                <w:rFonts w:ascii="Times New Roman" w:hAnsi="Times New Roman" w:cs="Times New Roman"/>
                <w:b/>
                <w:color w:val="FF0000"/>
                <w:sz w:val="28"/>
                <w:szCs w:val="28"/>
              </w:rPr>
              <w:t>68</w:t>
            </w:r>
          </w:p>
        </w:tc>
      </w:tr>
      <w:tr w:rsidR="00EC4795" w:rsidRPr="004722CC" w:rsidTr="00D146B8">
        <w:trPr>
          <w:gridAfter w:val="1"/>
          <w:wAfter w:w="1418" w:type="dxa"/>
        </w:trPr>
        <w:tc>
          <w:tcPr>
            <w:tcW w:w="10490" w:type="dxa"/>
            <w:gridSpan w:val="4"/>
          </w:tcPr>
          <w:p w:rsidR="00EC4795" w:rsidRPr="004722CC" w:rsidRDefault="00EC4795" w:rsidP="00D146B8">
            <w:pPr>
              <w:jc w:val="both"/>
              <w:rPr>
                <w:rFonts w:ascii="Times New Roman" w:hAnsi="Times New Roman" w:cs="Times New Roman"/>
                <w:b/>
                <w:sz w:val="28"/>
                <w:szCs w:val="28"/>
              </w:rPr>
            </w:pPr>
            <w:r w:rsidRPr="004722CC">
              <w:rPr>
                <w:rFonts w:ascii="Times New Roman" w:hAnsi="Times New Roman" w:cs="Times New Roman"/>
                <w:b/>
                <w:sz w:val="28"/>
                <w:szCs w:val="28"/>
              </w:rPr>
              <w:t>3. Дополнительные учебные предметы (по выбору)</w:t>
            </w:r>
          </w:p>
        </w:tc>
        <w:tc>
          <w:tcPr>
            <w:tcW w:w="3969" w:type="dxa"/>
            <w:gridSpan w:val="2"/>
          </w:tcPr>
          <w:p w:rsidR="00EC4795" w:rsidRPr="004722CC" w:rsidRDefault="00EC4795" w:rsidP="00D146B8">
            <w:pPr>
              <w:jc w:val="both"/>
              <w:rPr>
                <w:rFonts w:ascii="Times New Roman" w:hAnsi="Times New Roman" w:cs="Times New Roman"/>
                <w:b/>
                <w:sz w:val="28"/>
                <w:szCs w:val="28"/>
              </w:rPr>
            </w:pPr>
          </w:p>
        </w:tc>
      </w:tr>
      <w:tr w:rsidR="00EC4795" w:rsidRPr="004722CC" w:rsidTr="00D146B8">
        <w:tc>
          <w:tcPr>
            <w:tcW w:w="6663" w:type="dxa"/>
            <w:gridSpan w:val="2"/>
            <w:shd w:val="clear" w:color="auto" w:fill="auto"/>
          </w:tcPr>
          <w:p w:rsidR="00EC4795" w:rsidRPr="004722CC" w:rsidRDefault="00EC4795" w:rsidP="00D146B8">
            <w:pPr>
              <w:jc w:val="both"/>
              <w:rPr>
                <w:rFonts w:ascii="Times New Roman" w:hAnsi="Times New Roman" w:cs="Times New Roman"/>
                <w:sz w:val="28"/>
                <w:szCs w:val="28"/>
              </w:rPr>
            </w:pPr>
            <w:r w:rsidRPr="004722CC">
              <w:rPr>
                <w:rFonts w:ascii="Times New Roman" w:hAnsi="Times New Roman" w:cs="Times New Roman"/>
                <w:sz w:val="28"/>
                <w:szCs w:val="28"/>
              </w:rPr>
              <w:t>Географиямира</w:t>
            </w:r>
          </w:p>
        </w:tc>
        <w:tc>
          <w:tcPr>
            <w:tcW w:w="1417" w:type="dxa"/>
            <w:shd w:val="clear" w:color="auto" w:fill="FFFFCC"/>
          </w:tcPr>
          <w:p w:rsidR="00EC4795" w:rsidRPr="004722CC" w:rsidRDefault="00EC4795" w:rsidP="00D146B8">
            <w:pPr>
              <w:jc w:val="center"/>
              <w:rPr>
                <w:rFonts w:ascii="Times New Roman" w:hAnsi="Times New Roman" w:cs="Times New Roman"/>
                <w:b/>
                <w:sz w:val="28"/>
                <w:szCs w:val="28"/>
              </w:rPr>
            </w:pPr>
            <w:r w:rsidRPr="004722CC">
              <w:rPr>
                <w:rFonts w:ascii="Times New Roman" w:hAnsi="Times New Roman" w:cs="Times New Roman"/>
                <w:b/>
                <w:sz w:val="28"/>
                <w:szCs w:val="28"/>
              </w:rPr>
              <w:t xml:space="preserve">1 </w:t>
            </w:r>
          </w:p>
        </w:tc>
        <w:tc>
          <w:tcPr>
            <w:tcW w:w="2410" w:type="dxa"/>
            <w:vMerge w:val="restart"/>
            <w:shd w:val="clear" w:color="auto" w:fill="FFFFCC"/>
          </w:tcPr>
          <w:p w:rsidR="00EC4795" w:rsidRPr="004722CC" w:rsidRDefault="00EC4795" w:rsidP="00D146B8">
            <w:pPr>
              <w:jc w:val="center"/>
              <w:rPr>
                <w:rFonts w:ascii="Times New Roman" w:hAnsi="Times New Roman" w:cs="Times New Roman"/>
                <w:b/>
                <w:sz w:val="28"/>
                <w:szCs w:val="28"/>
              </w:rPr>
            </w:pPr>
          </w:p>
          <w:p w:rsidR="00EC4795" w:rsidRPr="004722CC" w:rsidRDefault="00EC4795" w:rsidP="00D146B8">
            <w:pPr>
              <w:jc w:val="center"/>
              <w:rPr>
                <w:rFonts w:ascii="Times New Roman" w:hAnsi="Times New Roman" w:cs="Times New Roman"/>
                <w:b/>
                <w:sz w:val="28"/>
                <w:szCs w:val="28"/>
              </w:rPr>
            </w:pPr>
          </w:p>
          <w:p w:rsidR="00EC4795" w:rsidRPr="004722CC" w:rsidRDefault="00EC4795" w:rsidP="00D146B8">
            <w:pPr>
              <w:jc w:val="center"/>
              <w:rPr>
                <w:rFonts w:ascii="Times New Roman" w:hAnsi="Times New Roman" w:cs="Times New Roman"/>
                <w:b/>
                <w:sz w:val="28"/>
                <w:szCs w:val="28"/>
              </w:rPr>
            </w:pPr>
          </w:p>
          <w:p w:rsidR="00EC4795" w:rsidRPr="004722CC" w:rsidRDefault="00EC4795" w:rsidP="00D146B8">
            <w:pPr>
              <w:jc w:val="center"/>
              <w:rPr>
                <w:rFonts w:ascii="Times New Roman" w:hAnsi="Times New Roman" w:cs="Times New Roman"/>
                <w:b/>
                <w:sz w:val="28"/>
                <w:szCs w:val="28"/>
              </w:rPr>
            </w:pPr>
            <w:r w:rsidRPr="004722CC">
              <w:rPr>
                <w:rFonts w:ascii="Times New Roman" w:hAnsi="Times New Roman" w:cs="Times New Roman"/>
                <w:b/>
                <w:sz w:val="28"/>
                <w:szCs w:val="28"/>
              </w:rPr>
              <w:t>ИЗ</w:t>
            </w:r>
          </w:p>
        </w:tc>
        <w:tc>
          <w:tcPr>
            <w:tcW w:w="1843" w:type="dxa"/>
            <w:shd w:val="clear" w:color="auto" w:fill="auto"/>
          </w:tcPr>
          <w:p w:rsidR="00EC4795" w:rsidRPr="004722CC" w:rsidRDefault="00EC4795" w:rsidP="00D146B8">
            <w:pPr>
              <w:jc w:val="center"/>
              <w:rPr>
                <w:rFonts w:ascii="Times New Roman" w:hAnsi="Times New Roman" w:cs="Times New Roman"/>
                <w:sz w:val="28"/>
                <w:szCs w:val="28"/>
              </w:rPr>
            </w:pPr>
            <w:r w:rsidRPr="004722CC">
              <w:rPr>
                <w:rFonts w:ascii="Times New Roman" w:hAnsi="Times New Roman" w:cs="Times New Roman"/>
                <w:b/>
                <w:sz w:val="28"/>
                <w:szCs w:val="28"/>
              </w:rPr>
              <w:t xml:space="preserve">1 </w:t>
            </w:r>
          </w:p>
        </w:tc>
        <w:tc>
          <w:tcPr>
            <w:tcW w:w="2126" w:type="dxa"/>
            <w:vMerge w:val="restart"/>
            <w:shd w:val="clear" w:color="auto" w:fill="auto"/>
          </w:tcPr>
          <w:p w:rsidR="00EC4795" w:rsidRPr="004722CC" w:rsidRDefault="00EC4795" w:rsidP="00D146B8">
            <w:pPr>
              <w:jc w:val="center"/>
              <w:rPr>
                <w:rFonts w:ascii="Times New Roman" w:hAnsi="Times New Roman" w:cs="Times New Roman"/>
                <w:sz w:val="28"/>
                <w:szCs w:val="28"/>
              </w:rPr>
            </w:pPr>
          </w:p>
          <w:p w:rsidR="00EC4795" w:rsidRPr="004722CC" w:rsidRDefault="00EC4795" w:rsidP="00D146B8">
            <w:pPr>
              <w:jc w:val="center"/>
              <w:rPr>
                <w:rFonts w:ascii="Times New Roman" w:hAnsi="Times New Roman" w:cs="Times New Roman"/>
                <w:sz w:val="28"/>
                <w:szCs w:val="28"/>
              </w:rPr>
            </w:pPr>
          </w:p>
          <w:p w:rsidR="00EC4795" w:rsidRPr="004722CC" w:rsidRDefault="00EC4795" w:rsidP="00D146B8">
            <w:pPr>
              <w:jc w:val="center"/>
              <w:rPr>
                <w:rFonts w:ascii="Times New Roman" w:hAnsi="Times New Roman" w:cs="Times New Roman"/>
                <w:sz w:val="28"/>
                <w:szCs w:val="28"/>
              </w:rPr>
            </w:pPr>
          </w:p>
          <w:p w:rsidR="00EC4795" w:rsidRPr="004722CC" w:rsidRDefault="00EC4795" w:rsidP="00D146B8">
            <w:pPr>
              <w:jc w:val="center"/>
              <w:rPr>
                <w:rFonts w:ascii="Times New Roman" w:hAnsi="Times New Roman" w:cs="Times New Roman"/>
                <w:sz w:val="28"/>
                <w:szCs w:val="28"/>
              </w:rPr>
            </w:pPr>
            <w:r w:rsidRPr="004722CC">
              <w:rPr>
                <w:rFonts w:ascii="Times New Roman" w:hAnsi="Times New Roman" w:cs="Times New Roman"/>
                <w:sz w:val="28"/>
                <w:szCs w:val="28"/>
              </w:rPr>
              <w:t>ИЗ</w:t>
            </w:r>
          </w:p>
        </w:tc>
        <w:tc>
          <w:tcPr>
            <w:tcW w:w="1418" w:type="dxa"/>
          </w:tcPr>
          <w:p w:rsidR="00EC4795" w:rsidRPr="004722CC" w:rsidRDefault="00EC4795" w:rsidP="00D146B8">
            <w:pPr>
              <w:jc w:val="center"/>
              <w:rPr>
                <w:rFonts w:ascii="Times New Roman" w:hAnsi="Times New Roman" w:cs="Times New Roman"/>
                <w:b/>
                <w:color w:val="FF0000"/>
                <w:sz w:val="28"/>
                <w:szCs w:val="28"/>
              </w:rPr>
            </w:pPr>
            <w:r w:rsidRPr="004722CC">
              <w:rPr>
                <w:rFonts w:ascii="Times New Roman" w:hAnsi="Times New Roman" w:cs="Times New Roman"/>
                <w:b/>
                <w:color w:val="FF0000"/>
                <w:sz w:val="28"/>
                <w:szCs w:val="28"/>
              </w:rPr>
              <w:t>68</w:t>
            </w:r>
          </w:p>
        </w:tc>
      </w:tr>
      <w:tr w:rsidR="00EC4795" w:rsidRPr="004722CC" w:rsidTr="00D146B8">
        <w:tc>
          <w:tcPr>
            <w:tcW w:w="6663" w:type="dxa"/>
            <w:gridSpan w:val="2"/>
            <w:shd w:val="clear" w:color="auto" w:fill="auto"/>
          </w:tcPr>
          <w:p w:rsidR="00EC4795" w:rsidRPr="004722CC" w:rsidRDefault="00EC4795" w:rsidP="00D146B8">
            <w:pPr>
              <w:jc w:val="both"/>
              <w:rPr>
                <w:rFonts w:ascii="Times New Roman" w:hAnsi="Times New Roman" w:cs="Times New Roman"/>
                <w:i/>
                <w:color w:val="00B0F0"/>
                <w:sz w:val="28"/>
                <w:szCs w:val="28"/>
              </w:rPr>
            </w:pPr>
            <w:r w:rsidRPr="004722CC">
              <w:rPr>
                <w:rFonts w:ascii="Times New Roman" w:hAnsi="Times New Roman" w:cs="Times New Roman"/>
                <w:i/>
                <w:color w:val="00B0F0"/>
                <w:sz w:val="28"/>
                <w:szCs w:val="28"/>
              </w:rPr>
              <w:t>Доп. Предмет по русскому языку «</w:t>
            </w:r>
          </w:p>
        </w:tc>
        <w:tc>
          <w:tcPr>
            <w:tcW w:w="1417" w:type="dxa"/>
            <w:shd w:val="clear" w:color="auto" w:fill="FFFFCC"/>
          </w:tcPr>
          <w:p w:rsidR="00EC4795" w:rsidRPr="004722CC" w:rsidRDefault="00EC4795" w:rsidP="00D146B8">
            <w:pPr>
              <w:jc w:val="center"/>
              <w:rPr>
                <w:rFonts w:ascii="Times New Roman" w:hAnsi="Times New Roman" w:cs="Times New Roman"/>
                <w:b/>
                <w:sz w:val="28"/>
                <w:szCs w:val="28"/>
              </w:rPr>
            </w:pPr>
            <w:r w:rsidRPr="004722CC">
              <w:rPr>
                <w:rFonts w:ascii="Times New Roman" w:hAnsi="Times New Roman" w:cs="Times New Roman"/>
                <w:b/>
                <w:sz w:val="28"/>
                <w:szCs w:val="28"/>
              </w:rPr>
              <w:t>1</w:t>
            </w:r>
          </w:p>
        </w:tc>
        <w:tc>
          <w:tcPr>
            <w:tcW w:w="2410" w:type="dxa"/>
            <w:vMerge/>
            <w:shd w:val="clear" w:color="auto" w:fill="FFFFCC"/>
          </w:tcPr>
          <w:p w:rsidR="00EC4795" w:rsidRPr="004722CC" w:rsidRDefault="00EC4795" w:rsidP="00D146B8">
            <w:pPr>
              <w:jc w:val="center"/>
              <w:rPr>
                <w:rFonts w:ascii="Times New Roman" w:hAnsi="Times New Roman" w:cs="Times New Roman"/>
                <w:b/>
                <w:sz w:val="28"/>
                <w:szCs w:val="28"/>
              </w:rPr>
            </w:pPr>
          </w:p>
        </w:tc>
        <w:tc>
          <w:tcPr>
            <w:tcW w:w="1843" w:type="dxa"/>
            <w:shd w:val="clear" w:color="auto" w:fill="auto"/>
          </w:tcPr>
          <w:p w:rsidR="00EC4795" w:rsidRPr="004722CC" w:rsidRDefault="00EC4795" w:rsidP="00D146B8">
            <w:pPr>
              <w:jc w:val="center"/>
              <w:rPr>
                <w:rFonts w:ascii="Times New Roman" w:hAnsi="Times New Roman" w:cs="Times New Roman"/>
                <w:sz w:val="28"/>
                <w:szCs w:val="28"/>
              </w:rPr>
            </w:pPr>
            <w:r w:rsidRPr="004722CC">
              <w:rPr>
                <w:rFonts w:ascii="Times New Roman" w:hAnsi="Times New Roman" w:cs="Times New Roman"/>
                <w:b/>
                <w:sz w:val="28"/>
                <w:szCs w:val="28"/>
              </w:rPr>
              <w:t>1</w:t>
            </w:r>
          </w:p>
        </w:tc>
        <w:tc>
          <w:tcPr>
            <w:tcW w:w="2126" w:type="dxa"/>
            <w:vMerge/>
            <w:shd w:val="clear" w:color="auto" w:fill="auto"/>
          </w:tcPr>
          <w:p w:rsidR="00EC4795" w:rsidRPr="004722CC" w:rsidRDefault="00EC4795" w:rsidP="00D146B8">
            <w:pPr>
              <w:jc w:val="center"/>
              <w:rPr>
                <w:rFonts w:ascii="Times New Roman" w:hAnsi="Times New Roman" w:cs="Times New Roman"/>
                <w:sz w:val="28"/>
                <w:szCs w:val="28"/>
              </w:rPr>
            </w:pPr>
          </w:p>
        </w:tc>
        <w:tc>
          <w:tcPr>
            <w:tcW w:w="1418" w:type="dxa"/>
          </w:tcPr>
          <w:p w:rsidR="00EC4795" w:rsidRPr="004722CC" w:rsidRDefault="00EC4795" w:rsidP="00D146B8">
            <w:pPr>
              <w:jc w:val="center"/>
              <w:rPr>
                <w:rFonts w:ascii="Times New Roman" w:hAnsi="Times New Roman" w:cs="Times New Roman"/>
                <w:b/>
                <w:color w:val="FF0000"/>
                <w:sz w:val="28"/>
                <w:szCs w:val="28"/>
              </w:rPr>
            </w:pPr>
            <w:r w:rsidRPr="004722CC">
              <w:rPr>
                <w:rFonts w:ascii="Times New Roman" w:hAnsi="Times New Roman" w:cs="Times New Roman"/>
                <w:b/>
                <w:color w:val="FF0000"/>
                <w:sz w:val="28"/>
                <w:szCs w:val="28"/>
              </w:rPr>
              <w:t>68</w:t>
            </w:r>
          </w:p>
        </w:tc>
      </w:tr>
      <w:tr w:rsidR="00EC4795" w:rsidRPr="004722CC" w:rsidTr="00D146B8">
        <w:tc>
          <w:tcPr>
            <w:tcW w:w="6663" w:type="dxa"/>
            <w:gridSpan w:val="2"/>
          </w:tcPr>
          <w:p w:rsidR="00EC4795" w:rsidRPr="004722CC" w:rsidRDefault="00EC4795" w:rsidP="00D146B8">
            <w:pPr>
              <w:jc w:val="both"/>
              <w:rPr>
                <w:rFonts w:ascii="Times New Roman" w:hAnsi="Times New Roman" w:cs="Times New Roman"/>
                <w:i/>
                <w:color w:val="00B0F0"/>
                <w:sz w:val="28"/>
                <w:szCs w:val="28"/>
              </w:rPr>
            </w:pPr>
            <w:r w:rsidRPr="004722CC">
              <w:rPr>
                <w:rFonts w:ascii="Times New Roman" w:hAnsi="Times New Roman" w:cs="Times New Roman"/>
                <w:i/>
                <w:color w:val="00B0F0"/>
                <w:sz w:val="28"/>
                <w:szCs w:val="28"/>
              </w:rPr>
              <w:t>Доп. Предмет по математике</w:t>
            </w:r>
          </w:p>
        </w:tc>
        <w:tc>
          <w:tcPr>
            <w:tcW w:w="1417" w:type="dxa"/>
            <w:shd w:val="clear" w:color="auto" w:fill="FFFFCC"/>
          </w:tcPr>
          <w:p w:rsidR="00EC4795" w:rsidRPr="004722CC" w:rsidRDefault="00EC4795" w:rsidP="00D146B8">
            <w:pPr>
              <w:jc w:val="center"/>
              <w:rPr>
                <w:rFonts w:ascii="Times New Roman" w:hAnsi="Times New Roman" w:cs="Times New Roman"/>
                <w:b/>
                <w:sz w:val="28"/>
                <w:szCs w:val="28"/>
              </w:rPr>
            </w:pPr>
            <w:r w:rsidRPr="004722CC">
              <w:rPr>
                <w:rFonts w:ascii="Times New Roman" w:hAnsi="Times New Roman" w:cs="Times New Roman"/>
                <w:b/>
                <w:sz w:val="28"/>
                <w:szCs w:val="28"/>
              </w:rPr>
              <w:t xml:space="preserve">1 </w:t>
            </w:r>
          </w:p>
        </w:tc>
        <w:tc>
          <w:tcPr>
            <w:tcW w:w="2410" w:type="dxa"/>
            <w:vMerge/>
            <w:shd w:val="clear" w:color="auto" w:fill="FFFFCC"/>
          </w:tcPr>
          <w:p w:rsidR="00EC4795" w:rsidRPr="004722CC" w:rsidRDefault="00EC4795" w:rsidP="00D146B8">
            <w:pPr>
              <w:jc w:val="center"/>
              <w:rPr>
                <w:rFonts w:ascii="Times New Roman" w:hAnsi="Times New Roman" w:cs="Times New Roman"/>
                <w:b/>
                <w:sz w:val="28"/>
                <w:szCs w:val="28"/>
              </w:rPr>
            </w:pPr>
          </w:p>
        </w:tc>
        <w:tc>
          <w:tcPr>
            <w:tcW w:w="1843" w:type="dxa"/>
            <w:shd w:val="clear" w:color="auto" w:fill="auto"/>
          </w:tcPr>
          <w:p w:rsidR="00EC4795" w:rsidRPr="004722CC" w:rsidRDefault="00EC4795" w:rsidP="00D146B8">
            <w:pPr>
              <w:jc w:val="center"/>
              <w:rPr>
                <w:rFonts w:ascii="Times New Roman" w:hAnsi="Times New Roman" w:cs="Times New Roman"/>
                <w:b/>
                <w:sz w:val="28"/>
                <w:szCs w:val="28"/>
              </w:rPr>
            </w:pPr>
            <w:r w:rsidRPr="004722CC">
              <w:rPr>
                <w:rFonts w:ascii="Times New Roman" w:hAnsi="Times New Roman" w:cs="Times New Roman"/>
                <w:b/>
                <w:sz w:val="28"/>
                <w:szCs w:val="28"/>
              </w:rPr>
              <w:t>1</w:t>
            </w:r>
          </w:p>
        </w:tc>
        <w:tc>
          <w:tcPr>
            <w:tcW w:w="2126" w:type="dxa"/>
            <w:vMerge/>
            <w:shd w:val="clear" w:color="auto" w:fill="auto"/>
          </w:tcPr>
          <w:p w:rsidR="00EC4795" w:rsidRPr="004722CC" w:rsidRDefault="00EC4795" w:rsidP="00D146B8">
            <w:pPr>
              <w:jc w:val="center"/>
              <w:rPr>
                <w:rFonts w:ascii="Times New Roman" w:hAnsi="Times New Roman" w:cs="Times New Roman"/>
                <w:b/>
                <w:sz w:val="28"/>
                <w:szCs w:val="28"/>
              </w:rPr>
            </w:pPr>
          </w:p>
        </w:tc>
        <w:tc>
          <w:tcPr>
            <w:tcW w:w="1418" w:type="dxa"/>
          </w:tcPr>
          <w:p w:rsidR="00EC4795" w:rsidRPr="004722CC" w:rsidRDefault="00EC4795" w:rsidP="00D146B8">
            <w:pPr>
              <w:jc w:val="center"/>
              <w:rPr>
                <w:rFonts w:ascii="Times New Roman" w:hAnsi="Times New Roman" w:cs="Times New Roman"/>
                <w:b/>
                <w:color w:val="FF0000"/>
                <w:sz w:val="28"/>
                <w:szCs w:val="28"/>
              </w:rPr>
            </w:pPr>
            <w:r w:rsidRPr="004722CC">
              <w:rPr>
                <w:rFonts w:ascii="Times New Roman" w:hAnsi="Times New Roman" w:cs="Times New Roman"/>
                <w:b/>
                <w:color w:val="FF0000"/>
                <w:sz w:val="28"/>
                <w:szCs w:val="28"/>
              </w:rPr>
              <w:t>68</w:t>
            </w:r>
          </w:p>
        </w:tc>
      </w:tr>
      <w:tr w:rsidR="00EC4795" w:rsidRPr="004722CC" w:rsidTr="00D146B8">
        <w:tc>
          <w:tcPr>
            <w:tcW w:w="6663" w:type="dxa"/>
            <w:gridSpan w:val="2"/>
          </w:tcPr>
          <w:p w:rsidR="00EC4795" w:rsidRPr="004722CC" w:rsidRDefault="00EC4795" w:rsidP="00D146B8">
            <w:pPr>
              <w:jc w:val="both"/>
              <w:rPr>
                <w:rFonts w:ascii="Times New Roman" w:hAnsi="Times New Roman" w:cs="Times New Roman"/>
                <w:i/>
                <w:color w:val="C00000"/>
                <w:sz w:val="28"/>
                <w:szCs w:val="28"/>
              </w:rPr>
            </w:pPr>
            <w:r w:rsidRPr="004722CC">
              <w:rPr>
                <w:rFonts w:ascii="Times New Roman" w:hAnsi="Times New Roman" w:cs="Times New Roman"/>
                <w:i/>
                <w:color w:val="C00000"/>
                <w:sz w:val="28"/>
                <w:szCs w:val="28"/>
              </w:rPr>
              <w:t>Обществознание и право</w:t>
            </w:r>
          </w:p>
        </w:tc>
        <w:tc>
          <w:tcPr>
            <w:tcW w:w="1417" w:type="dxa"/>
            <w:shd w:val="clear" w:color="auto" w:fill="FFFFCC"/>
          </w:tcPr>
          <w:p w:rsidR="00EC4795" w:rsidRPr="004722CC" w:rsidRDefault="00EC4795" w:rsidP="00D146B8">
            <w:pPr>
              <w:jc w:val="center"/>
              <w:rPr>
                <w:rFonts w:ascii="Times New Roman" w:hAnsi="Times New Roman" w:cs="Times New Roman"/>
                <w:b/>
                <w:sz w:val="28"/>
                <w:szCs w:val="28"/>
              </w:rPr>
            </w:pPr>
            <w:r w:rsidRPr="004722CC">
              <w:rPr>
                <w:rFonts w:ascii="Times New Roman" w:hAnsi="Times New Roman" w:cs="Times New Roman"/>
                <w:b/>
                <w:sz w:val="28"/>
                <w:szCs w:val="28"/>
              </w:rPr>
              <w:t>2</w:t>
            </w:r>
          </w:p>
        </w:tc>
        <w:tc>
          <w:tcPr>
            <w:tcW w:w="2410" w:type="dxa"/>
            <w:vMerge/>
            <w:shd w:val="clear" w:color="auto" w:fill="FFFFCC"/>
          </w:tcPr>
          <w:p w:rsidR="00EC4795" w:rsidRPr="004722CC" w:rsidRDefault="00EC4795" w:rsidP="00D146B8">
            <w:pPr>
              <w:jc w:val="center"/>
              <w:rPr>
                <w:rFonts w:ascii="Times New Roman" w:hAnsi="Times New Roman" w:cs="Times New Roman"/>
                <w:b/>
                <w:sz w:val="28"/>
                <w:szCs w:val="28"/>
              </w:rPr>
            </w:pPr>
          </w:p>
        </w:tc>
        <w:tc>
          <w:tcPr>
            <w:tcW w:w="1843" w:type="dxa"/>
            <w:shd w:val="clear" w:color="auto" w:fill="auto"/>
          </w:tcPr>
          <w:p w:rsidR="00EC4795" w:rsidRPr="004722CC" w:rsidRDefault="00EC4795" w:rsidP="00D146B8">
            <w:pPr>
              <w:jc w:val="center"/>
              <w:rPr>
                <w:rFonts w:ascii="Times New Roman" w:hAnsi="Times New Roman" w:cs="Times New Roman"/>
                <w:b/>
                <w:sz w:val="28"/>
                <w:szCs w:val="28"/>
              </w:rPr>
            </w:pPr>
            <w:r w:rsidRPr="004722CC">
              <w:rPr>
                <w:rFonts w:ascii="Times New Roman" w:hAnsi="Times New Roman" w:cs="Times New Roman"/>
                <w:b/>
                <w:sz w:val="28"/>
                <w:szCs w:val="28"/>
              </w:rPr>
              <w:t>2</w:t>
            </w:r>
          </w:p>
        </w:tc>
        <w:tc>
          <w:tcPr>
            <w:tcW w:w="2126" w:type="dxa"/>
            <w:vMerge/>
            <w:shd w:val="clear" w:color="auto" w:fill="auto"/>
          </w:tcPr>
          <w:p w:rsidR="00EC4795" w:rsidRPr="004722CC" w:rsidRDefault="00EC4795" w:rsidP="00D146B8">
            <w:pPr>
              <w:jc w:val="center"/>
              <w:rPr>
                <w:rFonts w:ascii="Times New Roman" w:hAnsi="Times New Roman" w:cs="Times New Roman"/>
                <w:b/>
                <w:sz w:val="28"/>
                <w:szCs w:val="28"/>
              </w:rPr>
            </w:pPr>
          </w:p>
        </w:tc>
        <w:tc>
          <w:tcPr>
            <w:tcW w:w="1418" w:type="dxa"/>
          </w:tcPr>
          <w:p w:rsidR="00EC4795" w:rsidRPr="004722CC" w:rsidRDefault="00EC4795" w:rsidP="00D146B8">
            <w:pPr>
              <w:jc w:val="center"/>
              <w:rPr>
                <w:rFonts w:ascii="Times New Roman" w:hAnsi="Times New Roman" w:cs="Times New Roman"/>
                <w:b/>
                <w:color w:val="FF0000"/>
                <w:sz w:val="28"/>
                <w:szCs w:val="28"/>
              </w:rPr>
            </w:pPr>
            <w:r w:rsidRPr="004722CC">
              <w:rPr>
                <w:rFonts w:ascii="Times New Roman" w:hAnsi="Times New Roman" w:cs="Times New Roman"/>
                <w:b/>
                <w:color w:val="FF0000"/>
                <w:sz w:val="28"/>
                <w:szCs w:val="28"/>
              </w:rPr>
              <w:t>136</w:t>
            </w:r>
          </w:p>
        </w:tc>
      </w:tr>
      <w:tr w:rsidR="00EC4795" w:rsidRPr="004722CC" w:rsidTr="00D146B8">
        <w:tc>
          <w:tcPr>
            <w:tcW w:w="6663" w:type="dxa"/>
            <w:gridSpan w:val="2"/>
          </w:tcPr>
          <w:p w:rsidR="00EC4795" w:rsidRPr="004722CC" w:rsidRDefault="00EC4795" w:rsidP="00D146B8">
            <w:pPr>
              <w:jc w:val="both"/>
              <w:rPr>
                <w:rFonts w:ascii="Times New Roman" w:hAnsi="Times New Roman" w:cs="Times New Roman"/>
                <w:i/>
                <w:color w:val="C00000"/>
                <w:sz w:val="28"/>
                <w:szCs w:val="28"/>
              </w:rPr>
            </w:pPr>
            <w:r w:rsidRPr="004722CC">
              <w:rPr>
                <w:rFonts w:ascii="Times New Roman" w:hAnsi="Times New Roman" w:cs="Times New Roman"/>
                <w:i/>
                <w:color w:val="C00000"/>
                <w:sz w:val="28"/>
                <w:szCs w:val="28"/>
              </w:rPr>
              <w:t>Химия. Научные основы.</w:t>
            </w:r>
          </w:p>
        </w:tc>
        <w:tc>
          <w:tcPr>
            <w:tcW w:w="1417" w:type="dxa"/>
            <w:shd w:val="clear" w:color="auto" w:fill="FFFFCC"/>
          </w:tcPr>
          <w:p w:rsidR="00EC4795" w:rsidRPr="004722CC" w:rsidRDefault="00EC4795" w:rsidP="00D146B8">
            <w:pPr>
              <w:jc w:val="center"/>
              <w:rPr>
                <w:rFonts w:ascii="Times New Roman" w:hAnsi="Times New Roman" w:cs="Times New Roman"/>
                <w:b/>
                <w:sz w:val="28"/>
                <w:szCs w:val="28"/>
              </w:rPr>
            </w:pPr>
            <w:r w:rsidRPr="004722CC">
              <w:rPr>
                <w:rFonts w:ascii="Times New Roman" w:hAnsi="Times New Roman" w:cs="Times New Roman"/>
                <w:b/>
                <w:sz w:val="28"/>
                <w:szCs w:val="28"/>
              </w:rPr>
              <w:t>2</w:t>
            </w:r>
          </w:p>
        </w:tc>
        <w:tc>
          <w:tcPr>
            <w:tcW w:w="2410" w:type="dxa"/>
            <w:vMerge/>
            <w:shd w:val="clear" w:color="auto" w:fill="FFFFCC"/>
          </w:tcPr>
          <w:p w:rsidR="00EC4795" w:rsidRPr="004722CC" w:rsidRDefault="00EC4795" w:rsidP="00D146B8">
            <w:pPr>
              <w:jc w:val="center"/>
              <w:rPr>
                <w:rFonts w:ascii="Times New Roman" w:hAnsi="Times New Roman" w:cs="Times New Roman"/>
                <w:b/>
                <w:sz w:val="28"/>
                <w:szCs w:val="28"/>
              </w:rPr>
            </w:pPr>
          </w:p>
        </w:tc>
        <w:tc>
          <w:tcPr>
            <w:tcW w:w="1843" w:type="dxa"/>
            <w:shd w:val="clear" w:color="auto" w:fill="auto"/>
          </w:tcPr>
          <w:p w:rsidR="00EC4795" w:rsidRPr="004722CC" w:rsidRDefault="00EC4795" w:rsidP="00D146B8">
            <w:pPr>
              <w:jc w:val="center"/>
              <w:rPr>
                <w:rFonts w:ascii="Times New Roman" w:hAnsi="Times New Roman" w:cs="Times New Roman"/>
                <w:b/>
                <w:sz w:val="28"/>
                <w:szCs w:val="28"/>
              </w:rPr>
            </w:pPr>
            <w:r w:rsidRPr="004722CC">
              <w:rPr>
                <w:rFonts w:ascii="Times New Roman" w:hAnsi="Times New Roman" w:cs="Times New Roman"/>
                <w:b/>
                <w:sz w:val="28"/>
                <w:szCs w:val="28"/>
              </w:rPr>
              <w:t>2</w:t>
            </w:r>
          </w:p>
        </w:tc>
        <w:tc>
          <w:tcPr>
            <w:tcW w:w="2126" w:type="dxa"/>
            <w:vMerge/>
            <w:shd w:val="clear" w:color="auto" w:fill="auto"/>
          </w:tcPr>
          <w:p w:rsidR="00EC4795" w:rsidRPr="004722CC" w:rsidRDefault="00EC4795" w:rsidP="00D146B8">
            <w:pPr>
              <w:jc w:val="center"/>
              <w:rPr>
                <w:rFonts w:ascii="Times New Roman" w:hAnsi="Times New Roman" w:cs="Times New Roman"/>
                <w:b/>
                <w:sz w:val="28"/>
                <w:szCs w:val="28"/>
              </w:rPr>
            </w:pPr>
          </w:p>
        </w:tc>
        <w:tc>
          <w:tcPr>
            <w:tcW w:w="1418" w:type="dxa"/>
          </w:tcPr>
          <w:p w:rsidR="00EC4795" w:rsidRPr="004722CC" w:rsidRDefault="00EC4795" w:rsidP="00D146B8">
            <w:pPr>
              <w:jc w:val="center"/>
              <w:rPr>
                <w:rFonts w:ascii="Times New Roman" w:hAnsi="Times New Roman" w:cs="Times New Roman"/>
                <w:b/>
                <w:color w:val="FF0000"/>
                <w:sz w:val="28"/>
                <w:szCs w:val="28"/>
              </w:rPr>
            </w:pPr>
            <w:r w:rsidRPr="004722CC">
              <w:rPr>
                <w:rFonts w:ascii="Times New Roman" w:hAnsi="Times New Roman" w:cs="Times New Roman"/>
                <w:b/>
                <w:color w:val="FF0000"/>
                <w:sz w:val="28"/>
                <w:szCs w:val="28"/>
              </w:rPr>
              <w:t>136</w:t>
            </w:r>
          </w:p>
        </w:tc>
      </w:tr>
      <w:tr w:rsidR="00EC4795" w:rsidRPr="004722CC" w:rsidTr="00D146B8">
        <w:tc>
          <w:tcPr>
            <w:tcW w:w="6663" w:type="dxa"/>
            <w:gridSpan w:val="2"/>
          </w:tcPr>
          <w:p w:rsidR="00EC4795" w:rsidRPr="004722CC" w:rsidRDefault="00EC4795" w:rsidP="00D146B8">
            <w:pPr>
              <w:jc w:val="both"/>
              <w:rPr>
                <w:rFonts w:ascii="Times New Roman" w:hAnsi="Times New Roman" w:cs="Times New Roman"/>
                <w:i/>
                <w:color w:val="C00000"/>
                <w:sz w:val="28"/>
                <w:szCs w:val="28"/>
              </w:rPr>
            </w:pPr>
          </w:p>
        </w:tc>
        <w:tc>
          <w:tcPr>
            <w:tcW w:w="1417" w:type="dxa"/>
            <w:shd w:val="clear" w:color="auto" w:fill="FFFFCC"/>
          </w:tcPr>
          <w:p w:rsidR="00EC4795" w:rsidRPr="004722CC" w:rsidRDefault="00EC4795" w:rsidP="00D146B8">
            <w:pPr>
              <w:jc w:val="center"/>
              <w:rPr>
                <w:rFonts w:ascii="Times New Roman" w:hAnsi="Times New Roman" w:cs="Times New Roman"/>
                <w:b/>
                <w:sz w:val="28"/>
                <w:szCs w:val="28"/>
              </w:rPr>
            </w:pPr>
          </w:p>
        </w:tc>
        <w:tc>
          <w:tcPr>
            <w:tcW w:w="2410" w:type="dxa"/>
            <w:vMerge/>
            <w:shd w:val="clear" w:color="auto" w:fill="FFFFCC"/>
          </w:tcPr>
          <w:p w:rsidR="00EC4795" w:rsidRPr="004722CC" w:rsidRDefault="00EC4795" w:rsidP="00D146B8">
            <w:pPr>
              <w:jc w:val="center"/>
              <w:rPr>
                <w:rFonts w:ascii="Times New Roman" w:hAnsi="Times New Roman" w:cs="Times New Roman"/>
                <w:b/>
                <w:sz w:val="28"/>
                <w:szCs w:val="28"/>
              </w:rPr>
            </w:pPr>
          </w:p>
        </w:tc>
        <w:tc>
          <w:tcPr>
            <w:tcW w:w="1843" w:type="dxa"/>
            <w:shd w:val="clear" w:color="auto" w:fill="auto"/>
          </w:tcPr>
          <w:p w:rsidR="00EC4795" w:rsidRPr="004722CC" w:rsidRDefault="00EC4795" w:rsidP="00D146B8">
            <w:pPr>
              <w:jc w:val="center"/>
              <w:rPr>
                <w:rFonts w:ascii="Times New Roman" w:hAnsi="Times New Roman" w:cs="Times New Roman"/>
                <w:b/>
                <w:sz w:val="28"/>
                <w:szCs w:val="28"/>
              </w:rPr>
            </w:pPr>
          </w:p>
        </w:tc>
        <w:tc>
          <w:tcPr>
            <w:tcW w:w="2126" w:type="dxa"/>
            <w:vMerge/>
            <w:shd w:val="clear" w:color="auto" w:fill="auto"/>
          </w:tcPr>
          <w:p w:rsidR="00EC4795" w:rsidRPr="004722CC" w:rsidRDefault="00EC4795" w:rsidP="00D146B8">
            <w:pPr>
              <w:jc w:val="center"/>
              <w:rPr>
                <w:rFonts w:ascii="Times New Roman" w:hAnsi="Times New Roman" w:cs="Times New Roman"/>
                <w:b/>
                <w:sz w:val="28"/>
                <w:szCs w:val="28"/>
              </w:rPr>
            </w:pPr>
          </w:p>
        </w:tc>
        <w:tc>
          <w:tcPr>
            <w:tcW w:w="1418" w:type="dxa"/>
          </w:tcPr>
          <w:p w:rsidR="00EC4795" w:rsidRPr="004722CC" w:rsidRDefault="00EC4795" w:rsidP="00D146B8">
            <w:pPr>
              <w:jc w:val="center"/>
              <w:rPr>
                <w:rFonts w:ascii="Times New Roman" w:hAnsi="Times New Roman" w:cs="Times New Roman"/>
                <w:b/>
                <w:color w:val="FF0000"/>
                <w:sz w:val="28"/>
                <w:szCs w:val="28"/>
              </w:rPr>
            </w:pPr>
          </w:p>
        </w:tc>
      </w:tr>
      <w:tr w:rsidR="00EC4795" w:rsidRPr="004722CC" w:rsidTr="00D146B8">
        <w:tc>
          <w:tcPr>
            <w:tcW w:w="6663" w:type="dxa"/>
            <w:gridSpan w:val="2"/>
          </w:tcPr>
          <w:p w:rsidR="00EC4795" w:rsidRPr="004722CC" w:rsidRDefault="00EC4795" w:rsidP="00D146B8">
            <w:pPr>
              <w:jc w:val="both"/>
              <w:rPr>
                <w:rFonts w:ascii="Times New Roman" w:hAnsi="Times New Roman" w:cs="Times New Roman"/>
                <w:i/>
                <w:sz w:val="28"/>
                <w:szCs w:val="28"/>
              </w:rPr>
            </w:pPr>
          </w:p>
        </w:tc>
        <w:tc>
          <w:tcPr>
            <w:tcW w:w="1417" w:type="dxa"/>
            <w:shd w:val="clear" w:color="auto" w:fill="FFFFCC"/>
          </w:tcPr>
          <w:p w:rsidR="00EC4795" w:rsidRPr="004722CC" w:rsidRDefault="00EC4795" w:rsidP="00D146B8">
            <w:pPr>
              <w:jc w:val="center"/>
              <w:rPr>
                <w:rFonts w:ascii="Times New Roman" w:hAnsi="Times New Roman" w:cs="Times New Roman"/>
                <w:b/>
                <w:sz w:val="28"/>
                <w:szCs w:val="28"/>
              </w:rPr>
            </w:pPr>
          </w:p>
        </w:tc>
        <w:tc>
          <w:tcPr>
            <w:tcW w:w="2410" w:type="dxa"/>
            <w:shd w:val="clear" w:color="auto" w:fill="FFFFCC"/>
          </w:tcPr>
          <w:p w:rsidR="00EC4795" w:rsidRPr="004722CC" w:rsidRDefault="00EC4795" w:rsidP="00D146B8">
            <w:pPr>
              <w:jc w:val="center"/>
              <w:rPr>
                <w:rFonts w:ascii="Times New Roman" w:hAnsi="Times New Roman" w:cs="Times New Roman"/>
                <w:b/>
                <w:sz w:val="28"/>
                <w:szCs w:val="28"/>
              </w:rPr>
            </w:pPr>
          </w:p>
        </w:tc>
        <w:tc>
          <w:tcPr>
            <w:tcW w:w="1843" w:type="dxa"/>
            <w:shd w:val="clear" w:color="auto" w:fill="auto"/>
          </w:tcPr>
          <w:p w:rsidR="00EC4795" w:rsidRPr="004722CC" w:rsidRDefault="00EC4795" w:rsidP="00D146B8">
            <w:pPr>
              <w:jc w:val="center"/>
              <w:rPr>
                <w:rFonts w:ascii="Times New Roman" w:hAnsi="Times New Roman" w:cs="Times New Roman"/>
                <w:b/>
                <w:sz w:val="28"/>
                <w:szCs w:val="28"/>
              </w:rPr>
            </w:pPr>
          </w:p>
        </w:tc>
        <w:tc>
          <w:tcPr>
            <w:tcW w:w="2126" w:type="dxa"/>
            <w:shd w:val="clear" w:color="auto" w:fill="auto"/>
          </w:tcPr>
          <w:p w:rsidR="00EC4795" w:rsidRPr="004722CC" w:rsidRDefault="00EC4795" w:rsidP="00D146B8">
            <w:pPr>
              <w:jc w:val="center"/>
              <w:rPr>
                <w:rFonts w:ascii="Times New Roman" w:hAnsi="Times New Roman" w:cs="Times New Roman"/>
                <w:b/>
                <w:sz w:val="28"/>
                <w:szCs w:val="28"/>
              </w:rPr>
            </w:pPr>
          </w:p>
        </w:tc>
        <w:tc>
          <w:tcPr>
            <w:tcW w:w="1418" w:type="dxa"/>
          </w:tcPr>
          <w:p w:rsidR="00EC4795" w:rsidRPr="004722CC" w:rsidRDefault="00EC4795" w:rsidP="00D146B8">
            <w:pPr>
              <w:jc w:val="center"/>
              <w:rPr>
                <w:rFonts w:ascii="Times New Roman" w:hAnsi="Times New Roman" w:cs="Times New Roman"/>
                <w:b/>
                <w:color w:val="FF0000"/>
                <w:sz w:val="28"/>
                <w:szCs w:val="28"/>
              </w:rPr>
            </w:pPr>
          </w:p>
        </w:tc>
      </w:tr>
      <w:tr w:rsidR="00EC4795" w:rsidRPr="004722CC" w:rsidTr="00D146B8">
        <w:tc>
          <w:tcPr>
            <w:tcW w:w="6663" w:type="dxa"/>
            <w:gridSpan w:val="2"/>
          </w:tcPr>
          <w:p w:rsidR="00EC4795" w:rsidRPr="004722CC" w:rsidRDefault="00EC4795" w:rsidP="00D146B8">
            <w:pPr>
              <w:jc w:val="right"/>
              <w:rPr>
                <w:rFonts w:ascii="Times New Roman" w:hAnsi="Times New Roman" w:cs="Times New Roman"/>
                <w:sz w:val="28"/>
                <w:szCs w:val="28"/>
              </w:rPr>
            </w:pPr>
            <w:r w:rsidRPr="004722CC">
              <w:rPr>
                <w:rFonts w:ascii="Times New Roman" w:hAnsi="Times New Roman" w:cs="Times New Roman"/>
                <w:b/>
                <w:sz w:val="28"/>
                <w:szCs w:val="28"/>
              </w:rPr>
              <w:t>Итого по п.3.</w:t>
            </w:r>
          </w:p>
        </w:tc>
        <w:tc>
          <w:tcPr>
            <w:tcW w:w="3827" w:type="dxa"/>
            <w:gridSpan w:val="2"/>
            <w:shd w:val="clear" w:color="auto" w:fill="FFFFCC"/>
          </w:tcPr>
          <w:p w:rsidR="00EC4795" w:rsidRPr="004722CC" w:rsidRDefault="00EC4795" w:rsidP="00D146B8">
            <w:pPr>
              <w:jc w:val="center"/>
              <w:rPr>
                <w:rFonts w:ascii="Times New Roman" w:hAnsi="Times New Roman" w:cs="Times New Roman"/>
                <w:b/>
                <w:color w:val="C00000"/>
                <w:sz w:val="28"/>
                <w:szCs w:val="28"/>
              </w:rPr>
            </w:pPr>
            <w:r w:rsidRPr="004722CC">
              <w:rPr>
                <w:rFonts w:ascii="Times New Roman" w:hAnsi="Times New Roman" w:cs="Times New Roman"/>
                <w:b/>
                <w:color w:val="C00000"/>
                <w:sz w:val="28"/>
                <w:szCs w:val="28"/>
              </w:rPr>
              <w:t>7</w:t>
            </w:r>
          </w:p>
        </w:tc>
        <w:tc>
          <w:tcPr>
            <w:tcW w:w="3969" w:type="dxa"/>
            <w:gridSpan w:val="2"/>
            <w:shd w:val="clear" w:color="auto" w:fill="auto"/>
          </w:tcPr>
          <w:p w:rsidR="00EC4795" w:rsidRPr="004722CC" w:rsidRDefault="00EC4795" w:rsidP="00D146B8">
            <w:pPr>
              <w:jc w:val="center"/>
              <w:rPr>
                <w:rFonts w:ascii="Times New Roman" w:hAnsi="Times New Roman" w:cs="Times New Roman"/>
                <w:b/>
                <w:color w:val="C00000"/>
                <w:sz w:val="28"/>
                <w:szCs w:val="28"/>
              </w:rPr>
            </w:pPr>
            <w:r w:rsidRPr="004722CC">
              <w:rPr>
                <w:rFonts w:ascii="Times New Roman" w:hAnsi="Times New Roman" w:cs="Times New Roman"/>
                <w:b/>
                <w:color w:val="C00000"/>
                <w:sz w:val="28"/>
                <w:szCs w:val="28"/>
              </w:rPr>
              <w:t>7</w:t>
            </w:r>
          </w:p>
        </w:tc>
        <w:tc>
          <w:tcPr>
            <w:tcW w:w="1418" w:type="dxa"/>
          </w:tcPr>
          <w:p w:rsidR="00EC4795" w:rsidRPr="004722CC" w:rsidRDefault="00EC4795" w:rsidP="00D146B8">
            <w:pPr>
              <w:jc w:val="center"/>
              <w:rPr>
                <w:rFonts w:ascii="Times New Roman" w:hAnsi="Times New Roman" w:cs="Times New Roman"/>
                <w:b/>
                <w:color w:val="FF0000"/>
                <w:sz w:val="28"/>
                <w:szCs w:val="28"/>
              </w:rPr>
            </w:pPr>
          </w:p>
        </w:tc>
      </w:tr>
      <w:tr w:rsidR="00EC4795" w:rsidRPr="004722CC" w:rsidTr="00D146B8">
        <w:trPr>
          <w:trHeight w:val="73"/>
        </w:trPr>
        <w:tc>
          <w:tcPr>
            <w:tcW w:w="6663" w:type="dxa"/>
            <w:gridSpan w:val="2"/>
          </w:tcPr>
          <w:p w:rsidR="00EC4795" w:rsidRPr="004722CC" w:rsidRDefault="00EC4795" w:rsidP="00D146B8">
            <w:pPr>
              <w:jc w:val="center"/>
              <w:rPr>
                <w:rFonts w:ascii="Times New Roman" w:hAnsi="Times New Roman" w:cs="Times New Roman"/>
                <w:b/>
                <w:sz w:val="28"/>
                <w:szCs w:val="28"/>
              </w:rPr>
            </w:pPr>
            <w:r w:rsidRPr="004722CC">
              <w:rPr>
                <w:rFonts w:ascii="Times New Roman" w:hAnsi="Times New Roman" w:cs="Times New Roman"/>
                <w:b/>
                <w:sz w:val="28"/>
                <w:szCs w:val="28"/>
              </w:rPr>
              <w:t>ИТОГО</w:t>
            </w:r>
          </w:p>
        </w:tc>
        <w:tc>
          <w:tcPr>
            <w:tcW w:w="3827" w:type="dxa"/>
            <w:gridSpan w:val="2"/>
            <w:shd w:val="clear" w:color="auto" w:fill="FFFFCC"/>
          </w:tcPr>
          <w:p w:rsidR="00EC4795" w:rsidRPr="004722CC" w:rsidRDefault="00EC4795" w:rsidP="00D146B8">
            <w:pPr>
              <w:jc w:val="center"/>
              <w:rPr>
                <w:rFonts w:ascii="Times New Roman" w:hAnsi="Times New Roman" w:cs="Times New Roman"/>
                <w:b/>
                <w:color w:val="FF0000"/>
                <w:sz w:val="28"/>
                <w:szCs w:val="28"/>
              </w:rPr>
            </w:pPr>
            <w:r w:rsidRPr="004722CC">
              <w:rPr>
                <w:rFonts w:ascii="Times New Roman" w:hAnsi="Times New Roman" w:cs="Times New Roman"/>
                <w:b/>
                <w:color w:val="FF0000"/>
                <w:sz w:val="28"/>
                <w:szCs w:val="28"/>
              </w:rPr>
              <w:t>34Х 34 = 1156</w:t>
            </w:r>
          </w:p>
        </w:tc>
        <w:tc>
          <w:tcPr>
            <w:tcW w:w="3969" w:type="dxa"/>
            <w:gridSpan w:val="2"/>
            <w:shd w:val="clear" w:color="auto" w:fill="auto"/>
          </w:tcPr>
          <w:p w:rsidR="00EC4795" w:rsidRPr="004722CC" w:rsidRDefault="00EC4795" w:rsidP="00D146B8">
            <w:pPr>
              <w:jc w:val="center"/>
              <w:rPr>
                <w:rFonts w:ascii="Times New Roman" w:hAnsi="Times New Roman" w:cs="Times New Roman"/>
                <w:b/>
                <w:color w:val="FF0000"/>
                <w:sz w:val="28"/>
                <w:szCs w:val="28"/>
              </w:rPr>
            </w:pPr>
            <w:r w:rsidRPr="004722CC">
              <w:rPr>
                <w:rFonts w:ascii="Times New Roman" w:hAnsi="Times New Roman" w:cs="Times New Roman"/>
                <w:b/>
                <w:color w:val="FF0000"/>
                <w:sz w:val="28"/>
                <w:szCs w:val="28"/>
              </w:rPr>
              <w:t>33 Х 34 = 1122</w:t>
            </w:r>
          </w:p>
        </w:tc>
        <w:tc>
          <w:tcPr>
            <w:tcW w:w="1418" w:type="dxa"/>
          </w:tcPr>
          <w:p w:rsidR="00EC4795" w:rsidRPr="004722CC" w:rsidRDefault="00EC4795" w:rsidP="00D146B8">
            <w:pPr>
              <w:jc w:val="center"/>
              <w:rPr>
                <w:rFonts w:ascii="Times New Roman" w:hAnsi="Times New Roman" w:cs="Times New Roman"/>
                <w:b/>
                <w:color w:val="FF0000"/>
                <w:sz w:val="28"/>
                <w:szCs w:val="28"/>
              </w:rPr>
            </w:pPr>
            <w:r w:rsidRPr="004722CC">
              <w:rPr>
                <w:rFonts w:ascii="Times New Roman" w:hAnsi="Times New Roman" w:cs="Times New Roman"/>
                <w:b/>
                <w:color w:val="FF0000"/>
                <w:sz w:val="28"/>
                <w:szCs w:val="28"/>
              </w:rPr>
              <w:t>2278</w:t>
            </w:r>
          </w:p>
        </w:tc>
      </w:tr>
    </w:tbl>
    <w:p w:rsidR="00EC4795" w:rsidRPr="004722CC" w:rsidRDefault="00EC4795" w:rsidP="00EC4795">
      <w:pPr>
        <w:spacing w:after="0" w:line="240" w:lineRule="auto"/>
        <w:jc w:val="both"/>
        <w:rPr>
          <w:rFonts w:ascii="Times New Roman" w:hAnsi="Times New Roman" w:cs="Times New Roman"/>
          <w:sz w:val="28"/>
          <w:szCs w:val="28"/>
        </w:rPr>
        <w:sectPr w:rsidR="00EC4795" w:rsidRPr="004722CC" w:rsidSect="00576803">
          <w:pgSz w:w="16838" w:h="11906" w:orient="landscape"/>
          <w:pgMar w:top="0" w:right="1134" w:bottom="142" w:left="1134" w:header="709" w:footer="709" w:gutter="0"/>
          <w:cols w:space="708"/>
          <w:docGrid w:linePitch="360"/>
        </w:sectPr>
      </w:pPr>
    </w:p>
    <w:p w:rsidR="00EC4795" w:rsidRPr="004722CC" w:rsidRDefault="00EC4795" w:rsidP="00EC4795">
      <w:pPr>
        <w:spacing w:after="187" w:line="240" w:lineRule="auto"/>
        <w:ind w:left="765"/>
        <w:contextualSpacing/>
        <w:jc w:val="both"/>
        <w:rPr>
          <w:rFonts w:ascii="Times New Roman" w:eastAsia="Times New Roman" w:hAnsi="Times New Roman" w:cs="Times New Roman"/>
          <w:color w:val="000000"/>
          <w:sz w:val="28"/>
          <w:szCs w:val="28"/>
        </w:rPr>
      </w:pPr>
    </w:p>
    <w:p w:rsidR="00D146B8" w:rsidRPr="004722CC" w:rsidRDefault="00576803" w:rsidP="00D146B8">
      <w:pPr>
        <w:pStyle w:val="pboth"/>
        <w:shd w:val="clear" w:color="auto" w:fill="FFFFFF"/>
        <w:spacing w:before="0" w:beforeAutospacing="0" w:after="300" w:afterAutospacing="0" w:line="293" w:lineRule="atLeast"/>
        <w:rPr>
          <w:color w:val="000000"/>
          <w:sz w:val="28"/>
          <w:szCs w:val="28"/>
        </w:rPr>
      </w:pPr>
      <w:r>
        <w:rPr>
          <w:b/>
          <w:color w:val="000000"/>
          <w:sz w:val="28"/>
          <w:szCs w:val="28"/>
        </w:rPr>
        <w:t>3.2.</w:t>
      </w:r>
      <w:r w:rsidR="00D146B8" w:rsidRPr="004722CC">
        <w:rPr>
          <w:b/>
          <w:color w:val="000000"/>
          <w:sz w:val="28"/>
          <w:szCs w:val="28"/>
        </w:rPr>
        <w:t>План внеурочной деятельности</w:t>
      </w:r>
    </w:p>
    <w:p w:rsidR="00D146B8" w:rsidRPr="004722CC" w:rsidRDefault="00D146B8" w:rsidP="00D146B8">
      <w:pPr>
        <w:pStyle w:val="pboth"/>
        <w:shd w:val="clear" w:color="auto" w:fill="FFFFFF"/>
        <w:spacing w:before="0" w:beforeAutospacing="0" w:after="300" w:afterAutospacing="0" w:line="293" w:lineRule="atLeast"/>
        <w:rPr>
          <w:color w:val="000000"/>
          <w:sz w:val="28"/>
          <w:szCs w:val="28"/>
        </w:rPr>
      </w:pPr>
      <w:r w:rsidRPr="004722CC">
        <w:rPr>
          <w:color w:val="000000"/>
          <w:sz w:val="28"/>
          <w:szCs w:val="28"/>
        </w:rPr>
        <w:t xml:space="preserve"> является частью организационного раздела основной образовательной программы среднего общего образования и представляет собой описание целостной системы функционирования образовательной организации в сфере внеурочной деятельности и включает:</w:t>
      </w:r>
      <w:bookmarkStart w:id="83" w:name="104986"/>
      <w:bookmarkEnd w:id="83"/>
    </w:p>
    <w:p w:rsidR="00D146B8" w:rsidRPr="004722CC" w:rsidRDefault="00D146B8" w:rsidP="00D146B8">
      <w:pPr>
        <w:pStyle w:val="pboth"/>
        <w:shd w:val="clear" w:color="auto" w:fill="FFFFFF"/>
        <w:spacing w:before="0" w:beforeAutospacing="0" w:after="300" w:afterAutospacing="0" w:line="293" w:lineRule="atLeast"/>
        <w:rPr>
          <w:color w:val="000000"/>
          <w:sz w:val="28"/>
          <w:szCs w:val="28"/>
        </w:rPr>
      </w:pPr>
      <w:r w:rsidRPr="004722CC">
        <w:rPr>
          <w:color w:val="000000"/>
          <w:sz w:val="28"/>
          <w:szCs w:val="28"/>
        </w:rPr>
        <w:t>- план организации деятельности ученических сообществ, разновозрастных объединений по интересам, клубов; юношеских общественных объединений, организаций;</w:t>
      </w:r>
    </w:p>
    <w:p w:rsidR="00D146B8" w:rsidRPr="004722CC" w:rsidRDefault="00D146B8" w:rsidP="00D146B8">
      <w:pPr>
        <w:pStyle w:val="pboth"/>
        <w:shd w:val="clear" w:color="auto" w:fill="FFFFFF"/>
        <w:spacing w:before="0" w:beforeAutospacing="0" w:after="0" w:afterAutospacing="0" w:line="293" w:lineRule="atLeast"/>
        <w:rPr>
          <w:color w:val="000000"/>
          <w:sz w:val="28"/>
          <w:szCs w:val="28"/>
        </w:rPr>
      </w:pPr>
      <w:bookmarkStart w:id="84" w:name="104987"/>
      <w:bookmarkEnd w:id="84"/>
      <w:r w:rsidRPr="004722CC">
        <w:rPr>
          <w:color w:val="000000"/>
          <w:sz w:val="28"/>
          <w:szCs w:val="28"/>
        </w:rPr>
        <w:t>- план реализации курсов внеурочной деятельности по выбору обучающихся (предметные кружки, факультативы, ученические научные общества, школьные олимпиады по предметам программы средней школы);</w:t>
      </w:r>
    </w:p>
    <w:p w:rsidR="00D146B8" w:rsidRPr="004722CC" w:rsidRDefault="00D146B8" w:rsidP="00D146B8">
      <w:pPr>
        <w:pStyle w:val="pboth"/>
        <w:shd w:val="clear" w:color="auto" w:fill="FFFFFF"/>
        <w:spacing w:before="0" w:beforeAutospacing="0" w:after="0" w:afterAutospacing="0" w:line="293" w:lineRule="atLeast"/>
        <w:rPr>
          <w:color w:val="000000"/>
          <w:sz w:val="28"/>
          <w:szCs w:val="28"/>
        </w:rPr>
      </w:pPr>
      <w:bookmarkStart w:id="85" w:name="104988"/>
      <w:bookmarkEnd w:id="85"/>
      <w:r w:rsidRPr="004722CC">
        <w:rPr>
          <w:color w:val="000000"/>
          <w:sz w:val="28"/>
          <w:szCs w:val="28"/>
        </w:rPr>
        <w:t>- план воспитательных мероприятий.</w:t>
      </w:r>
    </w:p>
    <w:p w:rsidR="00D146B8" w:rsidRPr="004722CC" w:rsidRDefault="00D146B8" w:rsidP="00D146B8">
      <w:pPr>
        <w:pStyle w:val="pboth"/>
        <w:shd w:val="clear" w:color="auto" w:fill="FFFFFF"/>
        <w:spacing w:before="0" w:beforeAutospacing="0" w:after="0" w:afterAutospacing="0" w:line="293" w:lineRule="atLeast"/>
        <w:rPr>
          <w:color w:val="000000"/>
          <w:sz w:val="28"/>
          <w:szCs w:val="28"/>
        </w:rPr>
      </w:pPr>
      <w:bookmarkStart w:id="86" w:name="104989"/>
      <w:bookmarkEnd w:id="86"/>
      <w:r w:rsidRPr="004722CC">
        <w:rPr>
          <w:color w:val="000000"/>
          <w:sz w:val="28"/>
          <w:szCs w:val="28"/>
        </w:rPr>
        <w:t>Согласно ФГОС СОО через внеурочную деятельность организацией, осуществляющей образовательную деятельность, реализуется основная образовательная программа (цели, задачи, планируемые результаты, содержание и организация образовательной деятельности при получении среднего общего образования). В соответствии с планом внеурочной деятельности создаются условия для получения образования всеми обучающимися, в том числе одаренными детьми, детьми с ограниченными возможностями здоровья и инвалидами</w:t>
      </w:r>
    </w:p>
    <w:p w:rsidR="00D146B8" w:rsidRPr="004722CC" w:rsidRDefault="00D146B8" w:rsidP="00D146B8">
      <w:pPr>
        <w:pStyle w:val="pboth"/>
        <w:shd w:val="clear" w:color="auto" w:fill="FFFFFF"/>
        <w:spacing w:before="0" w:beforeAutospacing="0" w:after="0" w:afterAutospacing="0" w:line="293" w:lineRule="atLeast"/>
        <w:rPr>
          <w:color w:val="000000"/>
          <w:sz w:val="28"/>
          <w:szCs w:val="28"/>
        </w:rPr>
      </w:pPr>
    </w:p>
    <w:p w:rsidR="00D146B8" w:rsidRPr="004722CC" w:rsidRDefault="00D146B8" w:rsidP="00D146B8">
      <w:pPr>
        <w:pStyle w:val="pboth"/>
        <w:shd w:val="clear" w:color="auto" w:fill="FFFFFF"/>
        <w:spacing w:before="0" w:beforeAutospacing="0" w:after="300" w:afterAutospacing="0" w:line="293" w:lineRule="atLeast"/>
        <w:rPr>
          <w:color w:val="000000"/>
          <w:sz w:val="28"/>
          <w:szCs w:val="28"/>
        </w:rPr>
      </w:pPr>
      <w:r w:rsidRPr="004722CC">
        <w:rPr>
          <w:color w:val="000000"/>
          <w:sz w:val="28"/>
          <w:szCs w:val="28"/>
        </w:rPr>
        <w:t>Количество часов, выделяемых на внеурочную деятельность, за два года обучения на этапе средней школы составляет не более 700 часов . Величину недельной образовательной нагрузки, реализуемой через внеурочную деятельность, определяют за пределами количества часов, отведенных на освоение обучающимися учебного плана. Для недопущения перегрузки обучающихся допускается перенос образовательной нагрузки, реализуемой через внеурочную деятельность, на периоды каникул. Внеурочная деятельность в каникулярное время может реализовываться в рамках тематических образовательных программ (лагерь с дневным пребыванием на базе общеобразовательной организации  («Умные каникулы»),  в туристических походах,  поездках и т.д.).</w:t>
      </w:r>
      <w:bookmarkStart w:id="87" w:name="104992"/>
      <w:bookmarkEnd w:id="87"/>
    </w:p>
    <w:p w:rsidR="00D146B8" w:rsidRPr="004722CC" w:rsidRDefault="00D146B8" w:rsidP="00D146B8">
      <w:pPr>
        <w:pStyle w:val="pboth"/>
        <w:shd w:val="clear" w:color="auto" w:fill="FFFFFF"/>
        <w:spacing w:before="0" w:beforeAutospacing="0" w:after="0" w:afterAutospacing="0" w:line="293" w:lineRule="atLeast"/>
        <w:rPr>
          <w:color w:val="000000"/>
          <w:sz w:val="28"/>
          <w:szCs w:val="28"/>
        </w:rPr>
      </w:pPr>
    </w:p>
    <w:tbl>
      <w:tblPr>
        <w:tblW w:w="0" w:type="auto"/>
        <w:shd w:val="clear" w:color="auto" w:fill="FFFFFF"/>
        <w:tblCellMar>
          <w:left w:w="0" w:type="dxa"/>
          <w:right w:w="0" w:type="dxa"/>
        </w:tblCellMar>
        <w:tblLook w:val="04A0" w:firstRow="1" w:lastRow="0" w:firstColumn="1" w:lastColumn="0" w:noHBand="0" w:noVBand="1"/>
      </w:tblPr>
      <w:tblGrid>
        <w:gridCol w:w="2570"/>
        <w:gridCol w:w="4042"/>
        <w:gridCol w:w="2885"/>
        <w:gridCol w:w="853"/>
      </w:tblGrid>
      <w:tr w:rsidR="00D146B8" w:rsidRPr="004722CC" w:rsidTr="00D146B8">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146B8" w:rsidRPr="004722CC" w:rsidRDefault="00D146B8" w:rsidP="00D146B8">
            <w:pPr>
              <w:spacing w:after="300" w:line="293" w:lineRule="atLeast"/>
              <w:jc w:val="center"/>
              <w:rPr>
                <w:rFonts w:ascii="Times New Roman" w:eastAsia="Times New Roman" w:hAnsi="Times New Roman" w:cs="Times New Roman"/>
                <w:b/>
                <w:bCs/>
                <w:color w:val="333333"/>
                <w:sz w:val="28"/>
                <w:szCs w:val="28"/>
              </w:rPr>
            </w:pPr>
            <w:r w:rsidRPr="004722CC">
              <w:rPr>
                <w:rFonts w:ascii="Times New Roman" w:eastAsia="Times New Roman" w:hAnsi="Times New Roman" w:cs="Times New Roman"/>
                <w:b/>
                <w:bCs/>
                <w:color w:val="333333"/>
                <w:sz w:val="28"/>
                <w:szCs w:val="28"/>
              </w:rPr>
              <w:t>Жизнь ученических сообществ</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146B8" w:rsidRPr="004722CC" w:rsidRDefault="00D146B8" w:rsidP="00D146B8">
            <w:pPr>
              <w:spacing w:after="0" w:line="293" w:lineRule="atLeast"/>
              <w:jc w:val="center"/>
              <w:rPr>
                <w:rFonts w:ascii="Times New Roman" w:eastAsia="Times New Roman" w:hAnsi="Times New Roman" w:cs="Times New Roman"/>
                <w:b/>
                <w:bCs/>
                <w:color w:val="333333"/>
                <w:sz w:val="28"/>
                <w:szCs w:val="28"/>
              </w:rPr>
            </w:pPr>
            <w:bookmarkStart w:id="88" w:name="104996"/>
            <w:bookmarkEnd w:id="88"/>
            <w:r w:rsidRPr="004722CC">
              <w:rPr>
                <w:rFonts w:ascii="Times New Roman" w:eastAsia="Times New Roman" w:hAnsi="Times New Roman" w:cs="Times New Roman"/>
                <w:b/>
                <w:bCs/>
                <w:color w:val="333333"/>
                <w:sz w:val="28"/>
                <w:szCs w:val="28"/>
              </w:rPr>
              <w:t>Внеурочная деятельность по предметам школьной 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146B8" w:rsidRPr="004722CC" w:rsidRDefault="00D146B8" w:rsidP="00D146B8">
            <w:pPr>
              <w:spacing w:after="0" w:line="293" w:lineRule="atLeast"/>
              <w:jc w:val="center"/>
              <w:rPr>
                <w:rFonts w:ascii="Times New Roman" w:eastAsia="Times New Roman" w:hAnsi="Times New Roman" w:cs="Times New Roman"/>
                <w:b/>
                <w:bCs/>
                <w:color w:val="333333"/>
                <w:sz w:val="28"/>
                <w:szCs w:val="28"/>
              </w:rPr>
            </w:pPr>
            <w:bookmarkStart w:id="89" w:name="104997"/>
            <w:bookmarkEnd w:id="89"/>
            <w:r w:rsidRPr="004722CC">
              <w:rPr>
                <w:rFonts w:ascii="Times New Roman" w:eastAsia="Times New Roman" w:hAnsi="Times New Roman" w:cs="Times New Roman"/>
                <w:b/>
                <w:bCs/>
                <w:color w:val="333333"/>
                <w:sz w:val="28"/>
                <w:szCs w:val="28"/>
              </w:rPr>
              <w:t>Воспитательные мероприятия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146B8" w:rsidRPr="004722CC" w:rsidRDefault="00D146B8" w:rsidP="00D146B8">
            <w:pPr>
              <w:spacing w:after="0" w:line="293" w:lineRule="atLeast"/>
              <w:jc w:val="center"/>
              <w:rPr>
                <w:rFonts w:ascii="Times New Roman" w:eastAsia="Times New Roman" w:hAnsi="Times New Roman" w:cs="Times New Roman"/>
                <w:b/>
                <w:bCs/>
                <w:color w:val="333333"/>
                <w:sz w:val="28"/>
                <w:szCs w:val="28"/>
              </w:rPr>
            </w:pPr>
            <w:bookmarkStart w:id="90" w:name="104998"/>
            <w:bookmarkEnd w:id="90"/>
            <w:r w:rsidRPr="004722CC">
              <w:rPr>
                <w:rFonts w:ascii="Times New Roman" w:eastAsia="Times New Roman" w:hAnsi="Times New Roman" w:cs="Times New Roman"/>
                <w:b/>
                <w:bCs/>
                <w:color w:val="333333"/>
                <w:sz w:val="28"/>
                <w:szCs w:val="28"/>
              </w:rPr>
              <w:t>Всего</w:t>
            </w:r>
          </w:p>
        </w:tc>
      </w:tr>
      <w:tr w:rsidR="00D146B8" w:rsidRPr="004722CC" w:rsidTr="00D146B8">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146B8" w:rsidRPr="004722CC" w:rsidRDefault="00D146B8" w:rsidP="00D146B8">
            <w:pPr>
              <w:spacing w:after="0" w:line="240" w:lineRule="auto"/>
              <w:rPr>
                <w:rFonts w:ascii="Times New Roman" w:eastAsia="Times New Roman" w:hAnsi="Times New Roman" w:cs="Times New Roman"/>
                <w:color w:val="000000"/>
                <w:sz w:val="28"/>
                <w:szCs w:val="28"/>
              </w:rPr>
            </w:pP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146B8" w:rsidRPr="004722CC" w:rsidRDefault="00D146B8" w:rsidP="00D146B8">
            <w:pPr>
              <w:spacing w:after="0" w:line="293" w:lineRule="atLeast"/>
              <w:jc w:val="center"/>
              <w:rPr>
                <w:rFonts w:ascii="Times New Roman" w:eastAsia="Times New Roman" w:hAnsi="Times New Roman" w:cs="Times New Roman"/>
                <w:b/>
                <w:bCs/>
                <w:color w:val="333333"/>
                <w:sz w:val="28"/>
                <w:szCs w:val="28"/>
              </w:rPr>
            </w:pPr>
            <w:bookmarkStart w:id="91" w:name="104999"/>
            <w:bookmarkEnd w:id="91"/>
            <w:r w:rsidRPr="004722CC">
              <w:rPr>
                <w:rFonts w:ascii="Times New Roman" w:eastAsia="Times New Roman" w:hAnsi="Times New Roman" w:cs="Times New Roman"/>
                <w:b/>
                <w:bCs/>
                <w:color w:val="333333"/>
                <w:sz w:val="28"/>
                <w:szCs w:val="28"/>
              </w:rPr>
              <w:t>10-й класс</w:t>
            </w:r>
          </w:p>
        </w:tc>
      </w:tr>
      <w:tr w:rsidR="00D146B8" w:rsidRPr="004722CC" w:rsidTr="00D146B8">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146B8" w:rsidRPr="004722CC" w:rsidRDefault="00D146B8" w:rsidP="00D146B8">
            <w:pPr>
              <w:spacing w:after="0" w:line="293" w:lineRule="atLeast"/>
              <w:rPr>
                <w:rFonts w:ascii="Times New Roman" w:eastAsia="Times New Roman" w:hAnsi="Times New Roman" w:cs="Times New Roman"/>
                <w:color w:val="000000"/>
                <w:sz w:val="28"/>
                <w:szCs w:val="28"/>
              </w:rPr>
            </w:pPr>
            <w:bookmarkStart w:id="92" w:name="105000"/>
            <w:bookmarkEnd w:id="92"/>
            <w:r w:rsidRPr="004722CC">
              <w:rPr>
                <w:rFonts w:ascii="Times New Roman" w:eastAsia="Times New Roman" w:hAnsi="Times New Roman" w:cs="Times New Roman"/>
                <w:color w:val="000000"/>
                <w:sz w:val="28"/>
                <w:szCs w:val="28"/>
              </w:rPr>
              <w:t>1-е полугодие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146B8" w:rsidRPr="004722CC" w:rsidRDefault="00D146B8" w:rsidP="00D146B8">
            <w:pPr>
              <w:spacing w:after="0" w:line="293" w:lineRule="atLeast"/>
              <w:jc w:val="center"/>
              <w:rPr>
                <w:rFonts w:ascii="Times New Roman" w:eastAsia="Times New Roman" w:hAnsi="Times New Roman" w:cs="Times New Roman"/>
                <w:b/>
                <w:bCs/>
                <w:color w:val="333333"/>
                <w:sz w:val="28"/>
                <w:szCs w:val="28"/>
              </w:rPr>
            </w:pPr>
            <w:bookmarkStart w:id="93" w:name="105001"/>
            <w:bookmarkEnd w:id="93"/>
            <w:r w:rsidRPr="004722CC">
              <w:rPr>
                <w:rFonts w:ascii="Times New Roman" w:eastAsia="Times New Roman" w:hAnsi="Times New Roman" w:cs="Times New Roman"/>
                <w:b/>
                <w:bCs/>
                <w:color w:val="333333"/>
                <w:sz w:val="28"/>
                <w:szCs w:val="28"/>
              </w:rPr>
              <w:t>54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146B8" w:rsidRPr="004722CC" w:rsidRDefault="00D146B8" w:rsidP="00D146B8">
            <w:pPr>
              <w:spacing w:after="0" w:line="293" w:lineRule="atLeast"/>
              <w:jc w:val="center"/>
              <w:rPr>
                <w:rFonts w:ascii="Times New Roman" w:eastAsia="Times New Roman" w:hAnsi="Times New Roman" w:cs="Times New Roman"/>
                <w:b/>
                <w:bCs/>
                <w:color w:val="333333"/>
                <w:sz w:val="28"/>
                <w:szCs w:val="28"/>
              </w:rPr>
            </w:pPr>
            <w:bookmarkStart w:id="94" w:name="105002"/>
            <w:bookmarkEnd w:id="94"/>
            <w:r w:rsidRPr="004722CC">
              <w:rPr>
                <w:rFonts w:ascii="Times New Roman" w:eastAsia="Times New Roman" w:hAnsi="Times New Roman" w:cs="Times New Roman"/>
                <w:b/>
                <w:bCs/>
                <w:color w:val="333333"/>
                <w:sz w:val="28"/>
                <w:szCs w:val="28"/>
              </w:rPr>
              <w:t>20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146B8" w:rsidRPr="004722CC" w:rsidRDefault="00D146B8" w:rsidP="00D146B8">
            <w:pPr>
              <w:spacing w:after="0" w:line="293" w:lineRule="atLeast"/>
              <w:jc w:val="center"/>
              <w:rPr>
                <w:rFonts w:ascii="Times New Roman" w:eastAsia="Times New Roman" w:hAnsi="Times New Roman" w:cs="Times New Roman"/>
                <w:b/>
                <w:bCs/>
                <w:color w:val="333333"/>
                <w:sz w:val="28"/>
                <w:szCs w:val="28"/>
              </w:rPr>
            </w:pPr>
            <w:bookmarkStart w:id="95" w:name="105003"/>
            <w:bookmarkEnd w:id="95"/>
            <w:r w:rsidRPr="004722CC">
              <w:rPr>
                <w:rFonts w:ascii="Times New Roman" w:eastAsia="Times New Roman" w:hAnsi="Times New Roman" w:cs="Times New Roman"/>
                <w:b/>
                <w:bCs/>
                <w:color w:val="333333"/>
                <w:sz w:val="28"/>
                <w:szCs w:val="28"/>
              </w:rPr>
              <w:t>74</w:t>
            </w:r>
          </w:p>
        </w:tc>
        <w:bookmarkStart w:id="96" w:name="105004"/>
        <w:bookmarkEnd w:id="96"/>
      </w:tr>
      <w:tr w:rsidR="00D146B8" w:rsidRPr="004722CC" w:rsidTr="00D146B8">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146B8" w:rsidRPr="004722CC" w:rsidRDefault="00D146B8" w:rsidP="00D146B8">
            <w:pPr>
              <w:spacing w:after="0" w:line="293" w:lineRule="atLeast"/>
              <w:rPr>
                <w:rFonts w:ascii="Times New Roman" w:eastAsia="Times New Roman" w:hAnsi="Times New Roman" w:cs="Times New Roman"/>
                <w:color w:val="000000"/>
                <w:sz w:val="28"/>
                <w:szCs w:val="28"/>
              </w:rPr>
            </w:pPr>
            <w:bookmarkStart w:id="97" w:name="105005"/>
            <w:bookmarkEnd w:id="97"/>
            <w:r w:rsidRPr="004722CC">
              <w:rPr>
                <w:rFonts w:ascii="Times New Roman" w:eastAsia="Times New Roman" w:hAnsi="Times New Roman" w:cs="Times New Roman"/>
                <w:color w:val="000000"/>
                <w:sz w:val="28"/>
                <w:szCs w:val="28"/>
              </w:rPr>
              <w:t>Осенние каникулы</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146B8" w:rsidRPr="004722CC" w:rsidRDefault="00D146B8" w:rsidP="00D146B8">
            <w:pPr>
              <w:spacing w:after="0" w:line="293" w:lineRule="atLeast"/>
              <w:jc w:val="center"/>
              <w:rPr>
                <w:rFonts w:ascii="Times New Roman" w:eastAsia="Times New Roman" w:hAnsi="Times New Roman" w:cs="Times New Roman"/>
                <w:b/>
                <w:bCs/>
                <w:color w:val="333333"/>
                <w:sz w:val="28"/>
                <w:szCs w:val="28"/>
              </w:rPr>
            </w:pPr>
            <w:bookmarkStart w:id="98" w:name="105006"/>
            <w:bookmarkEnd w:id="98"/>
            <w:r w:rsidRPr="004722CC">
              <w:rPr>
                <w:rFonts w:ascii="Times New Roman" w:eastAsia="Times New Roman" w:hAnsi="Times New Roman" w:cs="Times New Roman"/>
                <w:b/>
                <w:bCs/>
                <w:color w:val="333333"/>
                <w:sz w:val="28"/>
                <w:szCs w:val="28"/>
              </w:rPr>
              <w:t>10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146B8" w:rsidRPr="004722CC" w:rsidRDefault="00D146B8" w:rsidP="00D146B8">
            <w:pPr>
              <w:spacing w:after="0" w:line="240" w:lineRule="auto"/>
              <w:jc w:val="center"/>
              <w:rPr>
                <w:rFonts w:ascii="Times New Roman" w:eastAsia="Times New Roman" w:hAnsi="Times New Roman" w:cs="Times New Roman"/>
                <w:color w:val="000000"/>
                <w:sz w:val="28"/>
                <w:szCs w:val="28"/>
              </w:rPr>
            </w:pPr>
            <w:r w:rsidRPr="004722CC">
              <w:rPr>
                <w:rFonts w:ascii="Times New Roman" w:eastAsia="Times New Roman" w:hAnsi="Times New Roman" w:cs="Times New Roman"/>
                <w:color w:val="000000"/>
                <w:sz w:val="28"/>
                <w:szCs w:val="28"/>
              </w:rPr>
              <w:t>10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146B8" w:rsidRPr="004722CC" w:rsidRDefault="00D146B8" w:rsidP="00D146B8">
            <w:pPr>
              <w:spacing w:after="0" w:line="293" w:lineRule="atLeast"/>
              <w:jc w:val="center"/>
              <w:rPr>
                <w:rFonts w:ascii="Times New Roman" w:eastAsia="Times New Roman" w:hAnsi="Times New Roman" w:cs="Times New Roman"/>
                <w:b/>
                <w:bCs/>
                <w:color w:val="333333"/>
                <w:sz w:val="28"/>
                <w:szCs w:val="28"/>
              </w:rPr>
            </w:pPr>
            <w:bookmarkStart w:id="99" w:name="105007"/>
            <w:bookmarkEnd w:id="99"/>
            <w:r w:rsidRPr="004722CC">
              <w:rPr>
                <w:rFonts w:ascii="Times New Roman" w:eastAsia="Times New Roman" w:hAnsi="Times New Roman" w:cs="Times New Roman"/>
                <w:b/>
                <w:bCs/>
                <w:color w:val="333333"/>
                <w:sz w:val="28"/>
                <w:szCs w:val="28"/>
              </w:rPr>
              <w:t>20</w:t>
            </w:r>
          </w:p>
        </w:tc>
        <w:bookmarkStart w:id="100" w:name="105008"/>
        <w:bookmarkEnd w:id="100"/>
      </w:tr>
      <w:tr w:rsidR="00D146B8" w:rsidRPr="004722CC" w:rsidTr="00D146B8">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146B8" w:rsidRPr="004722CC" w:rsidRDefault="00D146B8" w:rsidP="00D146B8">
            <w:pPr>
              <w:spacing w:after="0" w:line="293" w:lineRule="atLeast"/>
              <w:rPr>
                <w:rFonts w:ascii="Times New Roman" w:eastAsia="Times New Roman" w:hAnsi="Times New Roman" w:cs="Times New Roman"/>
                <w:color w:val="000000"/>
                <w:sz w:val="28"/>
                <w:szCs w:val="28"/>
              </w:rPr>
            </w:pPr>
            <w:bookmarkStart w:id="101" w:name="105009"/>
            <w:bookmarkEnd w:id="101"/>
            <w:r w:rsidRPr="004722CC">
              <w:rPr>
                <w:rFonts w:ascii="Times New Roman" w:eastAsia="Times New Roman" w:hAnsi="Times New Roman" w:cs="Times New Roman"/>
                <w:color w:val="000000"/>
                <w:sz w:val="28"/>
                <w:szCs w:val="28"/>
              </w:rPr>
              <w:t>2-е полугодие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146B8" w:rsidRPr="004722CC" w:rsidRDefault="00D146B8" w:rsidP="00D146B8">
            <w:pPr>
              <w:spacing w:after="0" w:line="293" w:lineRule="atLeast"/>
              <w:jc w:val="center"/>
              <w:rPr>
                <w:rFonts w:ascii="Times New Roman" w:eastAsia="Times New Roman" w:hAnsi="Times New Roman" w:cs="Times New Roman"/>
                <w:b/>
                <w:bCs/>
                <w:color w:val="333333"/>
                <w:sz w:val="28"/>
                <w:szCs w:val="28"/>
              </w:rPr>
            </w:pPr>
            <w:bookmarkStart w:id="102" w:name="105010"/>
            <w:bookmarkEnd w:id="102"/>
            <w:r w:rsidRPr="004722CC">
              <w:rPr>
                <w:rFonts w:ascii="Times New Roman" w:eastAsia="Times New Roman" w:hAnsi="Times New Roman" w:cs="Times New Roman"/>
                <w:b/>
                <w:bCs/>
                <w:color w:val="333333"/>
                <w:sz w:val="28"/>
                <w:szCs w:val="28"/>
              </w:rPr>
              <w:t>50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146B8" w:rsidRPr="004722CC" w:rsidRDefault="00D146B8" w:rsidP="00D146B8">
            <w:pPr>
              <w:spacing w:after="0" w:line="293" w:lineRule="atLeast"/>
              <w:jc w:val="center"/>
              <w:rPr>
                <w:rFonts w:ascii="Times New Roman" w:eastAsia="Times New Roman" w:hAnsi="Times New Roman" w:cs="Times New Roman"/>
                <w:b/>
                <w:bCs/>
                <w:color w:val="333333"/>
                <w:sz w:val="28"/>
                <w:szCs w:val="28"/>
              </w:rPr>
            </w:pPr>
            <w:bookmarkStart w:id="103" w:name="105011"/>
            <w:bookmarkEnd w:id="103"/>
            <w:r w:rsidRPr="004722CC">
              <w:rPr>
                <w:rFonts w:ascii="Times New Roman" w:eastAsia="Times New Roman" w:hAnsi="Times New Roman" w:cs="Times New Roman"/>
                <w:b/>
                <w:bCs/>
                <w:color w:val="333333"/>
                <w:sz w:val="28"/>
                <w:szCs w:val="28"/>
              </w:rPr>
              <w:t>30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146B8" w:rsidRPr="004722CC" w:rsidRDefault="00D146B8" w:rsidP="00D146B8">
            <w:pPr>
              <w:spacing w:after="0" w:line="293" w:lineRule="atLeast"/>
              <w:jc w:val="center"/>
              <w:rPr>
                <w:rFonts w:ascii="Times New Roman" w:eastAsia="Times New Roman" w:hAnsi="Times New Roman" w:cs="Times New Roman"/>
                <w:b/>
                <w:bCs/>
                <w:color w:val="333333"/>
                <w:sz w:val="28"/>
                <w:szCs w:val="28"/>
              </w:rPr>
            </w:pPr>
            <w:bookmarkStart w:id="104" w:name="105012"/>
            <w:bookmarkEnd w:id="104"/>
            <w:r w:rsidRPr="004722CC">
              <w:rPr>
                <w:rFonts w:ascii="Times New Roman" w:eastAsia="Times New Roman" w:hAnsi="Times New Roman" w:cs="Times New Roman"/>
                <w:b/>
                <w:bCs/>
                <w:color w:val="333333"/>
                <w:sz w:val="28"/>
                <w:szCs w:val="28"/>
              </w:rPr>
              <w:t>80</w:t>
            </w:r>
          </w:p>
        </w:tc>
        <w:bookmarkStart w:id="105" w:name="105013"/>
        <w:bookmarkEnd w:id="105"/>
      </w:tr>
      <w:tr w:rsidR="00D146B8" w:rsidRPr="004722CC" w:rsidTr="00D146B8">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146B8" w:rsidRPr="004722CC" w:rsidRDefault="00D146B8" w:rsidP="00D146B8">
            <w:pPr>
              <w:spacing w:after="0" w:line="293" w:lineRule="atLeast"/>
              <w:rPr>
                <w:rFonts w:ascii="Times New Roman" w:eastAsia="Times New Roman" w:hAnsi="Times New Roman" w:cs="Times New Roman"/>
                <w:color w:val="000000"/>
                <w:sz w:val="28"/>
                <w:szCs w:val="28"/>
              </w:rPr>
            </w:pPr>
            <w:bookmarkStart w:id="106" w:name="105014"/>
            <w:bookmarkEnd w:id="106"/>
            <w:r w:rsidRPr="004722CC">
              <w:rPr>
                <w:rFonts w:ascii="Times New Roman" w:eastAsia="Times New Roman" w:hAnsi="Times New Roman" w:cs="Times New Roman"/>
                <w:color w:val="000000"/>
                <w:sz w:val="28"/>
                <w:szCs w:val="28"/>
              </w:rPr>
              <w:t xml:space="preserve">Весенние каникулы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146B8" w:rsidRPr="004722CC" w:rsidRDefault="00D146B8" w:rsidP="00D146B8">
            <w:pPr>
              <w:spacing w:after="0" w:line="293" w:lineRule="atLeast"/>
              <w:jc w:val="center"/>
              <w:rPr>
                <w:rFonts w:ascii="Times New Roman" w:eastAsia="Times New Roman" w:hAnsi="Times New Roman" w:cs="Times New Roman"/>
                <w:b/>
                <w:bCs/>
                <w:color w:val="333333"/>
                <w:sz w:val="28"/>
                <w:szCs w:val="28"/>
              </w:rPr>
            </w:pPr>
            <w:bookmarkStart w:id="107" w:name="105015"/>
            <w:bookmarkEnd w:id="107"/>
            <w:r w:rsidRPr="004722CC">
              <w:rPr>
                <w:rFonts w:ascii="Times New Roman" w:eastAsia="Times New Roman" w:hAnsi="Times New Roman" w:cs="Times New Roman"/>
                <w:b/>
                <w:bCs/>
                <w:color w:val="333333"/>
                <w:sz w:val="28"/>
                <w:szCs w:val="28"/>
              </w:rPr>
              <w:t>10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146B8" w:rsidRPr="004722CC" w:rsidRDefault="00D146B8" w:rsidP="00D146B8">
            <w:pPr>
              <w:spacing w:after="0" w:line="240" w:lineRule="auto"/>
              <w:rPr>
                <w:rFonts w:ascii="Times New Roman" w:eastAsia="Times New Roman" w:hAnsi="Times New Roman" w:cs="Times New Roman"/>
                <w:color w:val="000000"/>
                <w:sz w:val="28"/>
                <w:szCs w:val="28"/>
              </w:rPr>
            </w:pPr>
            <w:r w:rsidRPr="004722CC">
              <w:rPr>
                <w:rFonts w:ascii="Times New Roman" w:eastAsia="Times New Roman" w:hAnsi="Times New Roman" w:cs="Times New Roman"/>
                <w:color w:val="000000"/>
                <w:sz w:val="28"/>
                <w:szCs w:val="28"/>
              </w:rPr>
              <w:t xml:space="preserve">                   10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146B8" w:rsidRPr="004722CC" w:rsidRDefault="00D146B8" w:rsidP="00D146B8">
            <w:pPr>
              <w:spacing w:after="0" w:line="293" w:lineRule="atLeast"/>
              <w:jc w:val="center"/>
              <w:rPr>
                <w:rFonts w:ascii="Times New Roman" w:eastAsia="Times New Roman" w:hAnsi="Times New Roman" w:cs="Times New Roman"/>
                <w:b/>
                <w:bCs/>
                <w:color w:val="333333"/>
                <w:sz w:val="28"/>
                <w:szCs w:val="28"/>
              </w:rPr>
            </w:pPr>
            <w:bookmarkStart w:id="108" w:name="105016"/>
            <w:bookmarkEnd w:id="108"/>
            <w:r w:rsidRPr="004722CC">
              <w:rPr>
                <w:rFonts w:ascii="Times New Roman" w:eastAsia="Times New Roman" w:hAnsi="Times New Roman" w:cs="Times New Roman"/>
                <w:b/>
                <w:bCs/>
                <w:color w:val="333333"/>
                <w:sz w:val="28"/>
                <w:szCs w:val="28"/>
              </w:rPr>
              <w:t>20</w:t>
            </w:r>
          </w:p>
        </w:tc>
        <w:bookmarkStart w:id="109" w:name="105017"/>
        <w:bookmarkEnd w:id="109"/>
      </w:tr>
      <w:tr w:rsidR="00D146B8" w:rsidRPr="004722CC" w:rsidTr="00D146B8">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146B8" w:rsidRPr="004722CC" w:rsidRDefault="00D146B8" w:rsidP="00D146B8">
            <w:pPr>
              <w:spacing w:after="0" w:line="293" w:lineRule="atLeast"/>
              <w:rPr>
                <w:rFonts w:ascii="Times New Roman" w:eastAsia="Times New Roman" w:hAnsi="Times New Roman" w:cs="Times New Roman"/>
                <w:color w:val="000000"/>
                <w:sz w:val="28"/>
                <w:szCs w:val="28"/>
              </w:rPr>
            </w:pPr>
            <w:bookmarkStart w:id="110" w:name="105018"/>
            <w:bookmarkEnd w:id="110"/>
            <w:r w:rsidRPr="004722CC">
              <w:rPr>
                <w:rFonts w:ascii="Times New Roman" w:eastAsia="Times New Roman" w:hAnsi="Times New Roman" w:cs="Times New Roman"/>
                <w:color w:val="000000"/>
                <w:sz w:val="28"/>
                <w:szCs w:val="28"/>
              </w:rPr>
              <w:t>ИТОГО</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146B8" w:rsidRPr="004722CC" w:rsidRDefault="00D146B8" w:rsidP="00D146B8">
            <w:pPr>
              <w:spacing w:after="0" w:line="293" w:lineRule="atLeast"/>
              <w:jc w:val="center"/>
              <w:rPr>
                <w:rFonts w:ascii="Times New Roman" w:eastAsia="Times New Roman" w:hAnsi="Times New Roman" w:cs="Times New Roman"/>
                <w:b/>
                <w:bCs/>
                <w:color w:val="333333"/>
                <w:sz w:val="28"/>
                <w:szCs w:val="28"/>
              </w:rPr>
            </w:pPr>
            <w:bookmarkStart w:id="111" w:name="105019"/>
            <w:bookmarkEnd w:id="111"/>
            <w:r w:rsidRPr="004722CC">
              <w:rPr>
                <w:rFonts w:ascii="Times New Roman" w:eastAsia="Times New Roman" w:hAnsi="Times New Roman" w:cs="Times New Roman"/>
                <w:b/>
                <w:bCs/>
                <w:color w:val="333333"/>
                <w:sz w:val="28"/>
                <w:szCs w:val="28"/>
              </w:rPr>
              <w:t>124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146B8" w:rsidRPr="004722CC" w:rsidRDefault="00D146B8" w:rsidP="00D146B8">
            <w:pPr>
              <w:spacing w:after="0" w:line="293" w:lineRule="atLeast"/>
              <w:jc w:val="center"/>
              <w:rPr>
                <w:rFonts w:ascii="Times New Roman" w:eastAsia="Times New Roman" w:hAnsi="Times New Roman" w:cs="Times New Roman"/>
                <w:b/>
                <w:bCs/>
                <w:color w:val="333333"/>
                <w:sz w:val="28"/>
                <w:szCs w:val="28"/>
              </w:rPr>
            </w:pPr>
            <w:bookmarkStart w:id="112" w:name="105020"/>
            <w:bookmarkEnd w:id="112"/>
            <w:r w:rsidRPr="004722CC">
              <w:rPr>
                <w:rFonts w:ascii="Times New Roman" w:eastAsia="Times New Roman" w:hAnsi="Times New Roman" w:cs="Times New Roman"/>
                <w:b/>
                <w:bCs/>
                <w:color w:val="333333"/>
                <w:sz w:val="28"/>
                <w:szCs w:val="28"/>
              </w:rPr>
              <w:t>70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146B8" w:rsidRPr="004722CC" w:rsidRDefault="00D146B8" w:rsidP="00D146B8">
            <w:pPr>
              <w:spacing w:after="0" w:line="293" w:lineRule="atLeast"/>
              <w:jc w:val="center"/>
              <w:rPr>
                <w:rFonts w:ascii="Times New Roman" w:eastAsia="Times New Roman" w:hAnsi="Times New Roman" w:cs="Times New Roman"/>
                <w:b/>
                <w:bCs/>
                <w:color w:val="333333"/>
                <w:sz w:val="28"/>
                <w:szCs w:val="28"/>
              </w:rPr>
            </w:pPr>
            <w:bookmarkStart w:id="113" w:name="105021"/>
            <w:bookmarkEnd w:id="113"/>
            <w:r w:rsidRPr="004722CC">
              <w:rPr>
                <w:rFonts w:ascii="Times New Roman" w:eastAsia="Times New Roman" w:hAnsi="Times New Roman" w:cs="Times New Roman"/>
                <w:b/>
                <w:bCs/>
                <w:color w:val="333333"/>
                <w:sz w:val="28"/>
                <w:szCs w:val="28"/>
              </w:rPr>
              <w:t>194</w:t>
            </w:r>
          </w:p>
        </w:tc>
        <w:bookmarkStart w:id="114" w:name="105022"/>
        <w:bookmarkEnd w:id="114"/>
      </w:tr>
      <w:tr w:rsidR="00D146B8" w:rsidRPr="004722CC" w:rsidTr="00D146B8">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146B8" w:rsidRPr="004722CC" w:rsidRDefault="00D146B8" w:rsidP="00D146B8">
            <w:pPr>
              <w:spacing w:after="0" w:line="240" w:lineRule="auto"/>
              <w:rPr>
                <w:rFonts w:ascii="Times New Roman" w:eastAsia="Times New Roman" w:hAnsi="Times New Roman" w:cs="Times New Roman"/>
                <w:color w:val="000000"/>
                <w:sz w:val="28"/>
                <w:szCs w:val="28"/>
              </w:rPr>
            </w:pP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146B8" w:rsidRPr="004722CC" w:rsidRDefault="00D146B8" w:rsidP="00D146B8">
            <w:pPr>
              <w:spacing w:after="0" w:line="293" w:lineRule="atLeast"/>
              <w:jc w:val="center"/>
              <w:rPr>
                <w:rFonts w:ascii="Times New Roman" w:eastAsia="Times New Roman" w:hAnsi="Times New Roman" w:cs="Times New Roman"/>
                <w:b/>
                <w:bCs/>
                <w:color w:val="333333"/>
                <w:sz w:val="28"/>
                <w:szCs w:val="28"/>
              </w:rPr>
            </w:pPr>
            <w:bookmarkStart w:id="115" w:name="105023"/>
            <w:bookmarkEnd w:id="115"/>
            <w:r w:rsidRPr="004722CC">
              <w:rPr>
                <w:rFonts w:ascii="Times New Roman" w:eastAsia="Times New Roman" w:hAnsi="Times New Roman" w:cs="Times New Roman"/>
                <w:b/>
                <w:bCs/>
                <w:color w:val="333333"/>
                <w:sz w:val="28"/>
                <w:szCs w:val="28"/>
              </w:rPr>
              <w:t>11-й класс</w:t>
            </w:r>
          </w:p>
        </w:tc>
      </w:tr>
      <w:tr w:rsidR="00D146B8" w:rsidRPr="004722CC" w:rsidTr="00D146B8">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146B8" w:rsidRPr="004722CC" w:rsidRDefault="00D146B8" w:rsidP="00D146B8">
            <w:pPr>
              <w:spacing w:after="0" w:line="293" w:lineRule="atLeast"/>
              <w:rPr>
                <w:rFonts w:ascii="Times New Roman" w:eastAsia="Times New Roman" w:hAnsi="Times New Roman" w:cs="Times New Roman"/>
                <w:color w:val="000000"/>
                <w:sz w:val="28"/>
                <w:szCs w:val="28"/>
              </w:rPr>
            </w:pPr>
            <w:bookmarkStart w:id="116" w:name="105024"/>
            <w:bookmarkEnd w:id="116"/>
            <w:r w:rsidRPr="004722CC">
              <w:rPr>
                <w:rFonts w:ascii="Times New Roman" w:eastAsia="Times New Roman" w:hAnsi="Times New Roman" w:cs="Times New Roman"/>
                <w:color w:val="000000"/>
                <w:sz w:val="28"/>
                <w:szCs w:val="28"/>
              </w:rPr>
              <w:t>1 полугодие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146B8" w:rsidRPr="004722CC" w:rsidRDefault="00D146B8" w:rsidP="00D146B8">
            <w:pPr>
              <w:spacing w:after="0" w:line="293" w:lineRule="atLeast"/>
              <w:jc w:val="center"/>
              <w:rPr>
                <w:rFonts w:ascii="Times New Roman" w:eastAsia="Times New Roman" w:hAnsi="Times New Roman" w:cs="Times New Roman"/>
                <w:b/>
                <w:bCs/>
                <w:color w:val="333333"/>
                <w:sz w:val="28"/>
                <w:szCs w:val="28"/>
              </w:rPr>
            </w:pPr>
            <w:bookmarkStart w:id="117" w:name="105025"/>
            <w:bookmarkEnd w:id="117"/>
            <w:r w:rsidRPr="004722CC">
              <w:rPr>
                <w:rFonts w:ascii="Times New Roman" w:eastAsia="Times New Roman" w:hAnsi="Times New Roman" w:cs="Times New Roman"/>
                <w:b/>
                <w:bCs/>
                <w:color w:val="333333"/>
                <w:sz w:val="28"/>
                <w:szCs w:val="28"/>
              </w:rPr>
              <w:t>54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146B8" w:rsidRPr="004722CC" w:rsidRDefault="00D146B8" w:rsidP="00D146B8">
            <w:pPr>
              <w:spacing w:after="0" w:line="293" w:lineRule="atLeast"/>
              <w:jc w:val="center"/>
              <w:rPr>
                <w:rFonts w:ascii="Times New Roman" w:eastAsia="Times New Roman" w:hAnsi="Times New Roman" w:cs="Times New Roman"/>
                <w:b/>
                <w:bCs/>
                <w:color w:val="333333"/>
                <w:sz w:val="28"/>
                <w:szCs w:val="28"/>
              </w:rPr>
            </w:pPr>
            <w:r w:rsidRPr="004722CC">
              <w:rPr>
                <w:rFonts w:ascii="Times New Roman" w:eastAsia="Times New Roman" w:hAnsi="Times New Roman" w:cs="Times New Roman"/>
                <w:b/>
                <w:bCs/>
                <w:color w:val="333333"/>
                <w:sz w:val="28"/>
                <w:szCs w:val="28"/>
              </w:rPr>
              <w:t>20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146B8" w:rsidRPr="004722CC" w:rsidRDefault="00D146B8" w:rsidP="00D146B8">
            <w:pPr>
              <w:spacing w:after="0" w:line="293" w:lineRule="atLeast"/>
              <w:jc w:val="center"/>
              <w:rPr>
                <w:rFonts w:ascii="Times New Roman" w:eastAsia="Times New Roman" w:hAnsi="Times New Roman" w:cs="Times New Roman"/>
                <w:b/>
                <w:bCs/>
                <w:color w:val="333333"/>
                <w:sz w:val="28"/>
                <w:szCs w:val="28"/>
              </w:rPr>
            </w:pPr>
            <w:r w:rsidRPr="004722CC">
              <w:rPr>
                <w:rFonts w:ascii="Times New Roman" w:eastAsia="Times New Roman" w:hAnsi="Times New Roman" w:cs="Times New Roman"/>
                <w:b/>
                <w:bCs/>
                <w:color w:val="333333"/>
                <w:sz w:val="28"/>
                <w:szCs w:val="28"/>
              </w:rPr>
              <w:t>74</w:t>
            </w:r>
          </w:p>
        </w:tc>
        <w:bookmarkStart w:id="118" w:name="105028"/>
        <w:bookmarkEnd w:id="118"/>
      </w:tr>
      <w:tr w:rsidR="00D146B8" w:rsidRPr="004722CC" w:rsidTr="00D146B8">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146B8" w:rsidRPr="004722CC" w:rsidRDefault="00D146B8" w:rsidP="00D146B8">
            <w:pPr>
              <w:spacing w:after="0" w:line="293" w:lineRule="atLeast"/>
              <w:rPr>
                <w:rFonts w:ascii="Times New Roman" w:eastAsia="Times New Roman" w:hAnsi="Times New Roman" w:cs="Times New Roman"/>
                <w:color w:val="000000"/>
                <w:sz w:val="28"/>
                <w:szCs w:val="28"/>
              </w:rPr>
            </w:pPr>
            <w:bookmarkStart w:id="119" w:name="105029"/>
            <w:bookmarkEnd w:id="119"/>
            <w:r w:rsidRPr="004722CC">
              <w:rPr>
                <w:rFonts w:ascii="Times New Roman" w:eastAsia="Times New Roman" w:hAnsi="Times New Roman" w:cs="Times New Roman"/>
                <w:color w:val="000000"/>
                <w:sz w:val="28"/>
                <w:szCs w:val="28"/>
              </w:rPr>
              <w:t>Осенние каникулы</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146B8" w:rsidRPr="004722CC" w:rsidRDefault="00D146B8" w:rsidP="00D146B8">
            <w:pPr>
              <w:spacing w:after="0" w:line="293" w:lineRule="atLeast"/>
              <w:jc w:val="center"/>
              <w:rPr>
                <w:rFonts w:ascii="Times New Roman" w:eastAsia="Times New Roman" w:hAnsi="Times New Roman" w:cs="Times New Roman"/>
                <w:b/>
                <w:bCs/>
                <w:color w:val="333333"/>
                <w:sz w:val="28"/>
                <w:szCs w:val="28"/>
              </w:rPr>
            </w:pPr>
            <w:bookmarkStart w:id="120" w:name="105030"/>
            <w:bookmarkEnd w:id="120"/>
            <w:r w:rsidRPr="004722CC">
              <w:rPr>
                <w:rFonts w:ascii="Times New Roman" w:eastAsia="Times New Roman" w:hAnsi="Times New Roman" w:cs="Times New Roman"/>
                <w:b/>
                <w:bCs/>
                <w:color w:val="333333"/>
                <w:sz w:val="28"/>
                <w:szCs w:val="28"/>
              </w:rPr>
              <w:t>10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146B8" w:rsidRPr="004722CC" w:rsidRDefault="00D146B8" w:rsidP="00D146B8">
            <w:pPr>
              <w:spacing w:after="0" w:line="240" w:lineRule="auto"/>
              <w:jc w:val="center"/>
              <w:rPr>
                <w:rFonts w:ascii="Times New Roman" w:eastAsia="Times New Roman" w:hAnsi="Times New Roman" w:cs="Times New Roman"/>
                <w:color w:val="000000"/>
                <w:sz w:val="28"/>
                <w:szCs w:val="28"/>
              </w:rPr>
            </w:pPr>
            <w:r w:rsidRPr="004722CC">
              <w:rPr>
                <w:rFonts w:ascii="Times New Roman" w:eastAsia="Times New Roman" w:hAnsi="Times New Roman" w:cs="Times New Roman"/>
                <w:color w:val="000000"/>
                <w:sz w:val="28"/>
                <w:szCs w:val="28"/>
              </w:rPr>
              <w:t>10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146B8" w:rsidRPr="004722CC" w:rsidRDefault="00D146B8" w:rsidP="00D146B8">
            <w:pPr>
              <w:spacing w:after="0" w:line="293" w:lineRule="atLeast"/>
              <w:jc w:val="center"/>
              <w:rPr>
                <w:rFonts w:ascii="Times New Roman" w:eastAsia="Times New Roman" w:hAnsi="Times New Roman" w:cs="Times New Roman"/>
                <w:b/>
                <w:bCs/>
                <w:color w:val="333333"/>
                <w:sz w:val="28"/>
                <w:szCs w:val="28"/>
              </w:rPr>
            </w:pPr>
            <w:r w:rsidRPr="004722CC">
              <w:rPr>
                <w:rFonts w:ascii="Times New Roman" w:eastAsia="Times New Roman" w:hAnsi="Times New Roman" w:cs="Times New Roman"/>
                <w:b/>
                <w:bCs/>
                <w:color w:val="333333"/>
                <w:sz w:val="28"/>
                <w:szCs w:val="28"/>
              </w:rPr>
              <w:t>20</w:t>
            </w:r>
          </w:p>
        </w:tc>
        <w:bookmarkStart w:id="121" w:name="105032"/>
        <w:bookmarkEnd w:id="121"/>
      </w:tr>
      <w:tr w:rsidR="00D146B8" w:rsidRPr="004722CC" w:rsidTr="00D146B8">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146B8" w:rsidRPr="004722CC" w:rsidRDefault="00D146B8" w:rsidP="00D146B8">
            <w:pPr>
              <w:spacing w:after="0" w:line="293" w:lineRule="atLeast"/>
              <w:rPr>
                <w:rFonts w:ascii="Times New Roman" w:eastAsia="Times New Roman" w:hAnsi="Times New Roman" w:cs="Times New Roman"/>
                <w:color w:val="000000"/>
                <w:sz w:val="28"/>
                <w:szCs w:val="28"/>
              </w:rPr>
            </w:pPr>
            <w:bookmarkStart w:id="122" w:name="105033"/>
            <w:bookmarkEnd w:id="122"/>
            <w:r w:rsidRPr="004722CC">
              <w:rPr>
                <w:rFonts w:ascii="Times New Roman" w:eastAsia="Times New Roman" w:hAnsi="Times New Roman" w:cs="Times New Roman"/>
                <w:color w:val="000000"/>
                <w:sz w:val="28"/>
                <w:szCs w:val="28"/>
              </w:rPr>
              <w:t>2 полугодие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146B8" w:rsidRPr="004722CC" w:rsidRDefault="00D146B8" w:rsidP="00D146B8">
            <w:pPr>
              <w:spacing w:after="0" w:line="293" w:lineRule="atLeast"/>
              <w:jc w:val="center"/>
              <w:rPr>
                <w:rFonts w:ascii="Times New Roman" w:eastAsia="Times New Roman" w:hAnsi="Times New Roman" w:cs="Times New Roman"/>
                <w:b/>
                <w:bCs/>
                <w:color w:val="333333"/>
                <w:sz w:val="28"/>
                <w:szCs w:val="28"/>
              </w:rPr>
            </w:pPr>
            <w:bookmarkStart w:id="123" w:name="105034"/>
            <w:bookmarkEnd w:id="123"/>
            <w:r w:rsidRPr="004722CC">
              <w:rPr>
                <w:rFonts w:ascii="Times New Roman" w:eastAsia="Times New Roman" w:hAnsi="Times New Roman" w:cs="Times New Roman"/>
                <w:b/>
                <w:bCs/>
                <w:color w:val="333333"/>
                <w:sz w:val="28"/>
                <w:szCs w:val="28"/>
              </w:rPr>
              <w:t>50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146B8" w:rsidRPr="004722CC" w:rsidRDefault="00D146B8" w:rsidP="00D146B8">
            <w:pPr>
              <w:spacing w:after="0" w:line="293" w:lineRule="atLeast"/>
              <w:jc w:val="center"/>
              <w:rPr>
                <w:rFonts w:ascii="Times New Roman" w:eastAsia="Times New Roman" w:hAnsi="Times New Roman" w:cs="Times New Roman"/>
                <w:b/>
                <w:bCs/>
                <w:color w:val="333333"/>
                <w:sz w:val="28"/>
                <w:szCs w:val="28"/>
              </w:rPr>
            </w:pPr>
            <w:r w:rsidRPr="004722CC">
              <w:rPr>
                <w:rFonts w:ascii="Times New Roman" w:eastAsia="Times New Roman" w:hAnsi="Times New Roman" w:cs="Times New Roman"/>
                <w:b/>
                <w:bCs/>
                <w:color w:val="333333"/>
                <w:sz w:val="28"/>
                <w:szCs w:val="28"/>
              </w:rPr>
              <w:t>30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146B8" w:rsidRPr="004722CC" w:rsidRDefault="00D146B8" w:rsidP="00D146B8">
            <w:pPr>
              <w:spacing w:after="0" w:line="293" w:lineRule="atLeast"/>
              <w:jc w:val="center"/>
              <w:rPr>
                <w:rFonts w:ascii="Times New Roman" w:eastAsia="Times New Roman" w:hAnsi="Times New Roman" w:cs="Times New Roman"/>
                <w:b/>
                <w:bCs/>
                <w:color w:val="333333"/>
                <w:sz w:val="28"/>
                <w:szCs w:val="28"/>
              </w:rPr>
            </w:pPr>
            <w:r w:rsidRPr="004722CC">
              <w:rPr>
                <w:rFonts w:ascii="Times New Roman" w:eastAsia="Times New Roman" w:hAnsi="Times New Roman" w:cs="Times New Roman"/>
                <w:b/>
                <w:bCs/>
                <w:color w:val="333333"/>
                <w:sz w:val="28"/>
                <w:szCs w:val="28"/>
              </w:rPr>
              <w:t>80</w:t>
            </w:r>
          </w:p>
        </w:tc>
        <w:bookmarkStart w:id="124" w:name="105036"/>
        <w:bookmarkEnd w:id="124"/>
      </w:tr>
      <w:tr w:rsidR="00D146B8" w:rsidRPr="004722CC" w:rsidTr="00D146B8">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146B8" w:rsidRPr="004722CC" w:rsidRDefault="00D146B8" w:rsidP="00D146B8">
            <w:pPr>
              <w:spacing w:after="0" w:line="293" w:lineRule="atLeast"/>
              <w:rPr>
                <w:rFonts w:ascii="Times New Roman" w:eastAsia="Times New Roman" w:hAnsi="Times New Roman" w:cs="Times New Roman"/>
                <w:color w:val="000000"/>
                <w:sz w:val="28"/>
                <w:szCs w:val="28"/>
              </w:rPr>
            </w:pPr>
            <w:bookmarkStart w:id="125" w:name="105037"/>
            <w:bookmarkEnd w:id="125"/>
            <w:r w:rsidRPr="004722CC">
              <w:rPr>
                <w:rFonts w:ascii="Times New Roman" w:eastAsia="Times New Roman" w:hAnsi="Times New Roman" w:cs="Times New Roman"/>
                <w:color w:val="000000"/>
                <w:sz w:val="28"/>
                <w:szCs w:val="28"/>
              </w:rPr>
              <w:t>Весенние каникулы</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146B8" w:rsidRPr="004722CC" w:rsidRDefault="00D146B8" w:rsidP="00D146B8">
            <w:pPr>
              <w:spacing w:after="0" w:line="293" w:lineRule="atLeast"/>
              <w:jc w:val="center"/>
              <w:rPr>
                <w:rFonts w:ascii="Times New Roman" w:eastAsia="Times New Roman" w:hAnsi="Times New Roman" w:cs="Times New Roman"/>
                <w:b/>
                <w:bCs/>
                <w:color w:val="333333"/>
                <w:sz w:val="28"/>
                <w:szCs w:val="28"/>
              </w:rPr>
            </w:pPr>
            <w:bookmarkStart w:id="126" w:name="105038"/>
            <w:bookmarkEnd w:id="126"/>
            <w:r w:rsidRPr="004722CC">
              <w:rPr>
                <w:rFonts w:ascii="Times New Roman" w:eastAsia="Times New Roman" w:hAnsi="Times New Roman" w:cs="Times New Roman"/>
                <w:b/>
                <w:bCs/>
                <w:color w:val="333333"/>
                <w:sz w:val="28"/>
                <w:szCs w:val="28"/>
              </w:rPr>
              <w:t>10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146B8" w:rsidRPr="004722CC" w:rsidRDefault="00D146B8" w:rsidP="00D146B8">
            <w:pPr>
              <w:spacing w:after="0" w:line="240" w:lineRule="auto"/>
              <w:jc w:val="center"/>
              <w:rPr>
                <w:rFonts w:ascii="Times New Roman" w:eastAsia="Times New Roman" w:hAnsi="Times New Roman" w:cs="Times New Roman"/>
                <w:color w:val="000000"/>
                <w:sz w:val="28"/>
                <w:szCs w:val="28"/>
              </w:rPr>
            </w:pPr>
            <w:r w:rsidRPr="004722CC">
              <w:rPr>
                <w:rFonts w:ascii="Times New Roman" w:eastAsia="Times New Roman" w:hAnsi="Times New Roman" w:cs="Times New Roman"/>
                <w:color w:val="000000"/>
                <w:sz w:val="28"/>
                <w:szCs w:val="28"/>
              </w:rPr>
              <w:t>10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146B8" w:rsidRPr="004722CC" w:rsidRDefault="00D146B8" w:rsidP="00D146B8">
            <w:pPr>
              <w:spacing w:after="0" w:line="293" w:lineRule="atLeast"/>
              <w:jc w:val="center"/>
              <w:rPr>
                <w:rFonts w:ascii="Times New Roman" w:eastAsia="Times New Roman" w:hAnsi="Times New Roman" w:cs="Times New Roman"/>
                <w:b/>
                <w:bCs/>
                <w:color w:val="333333"/>
                <w:sz w:val="28"/>
                <w:szCs w:val="28"/>
              </w:rPr>
            </w:pPr>
            <w:bookmarkStart w:id="127" w:name="105039"/>
            <w:bookmarkEnd w:id="127"/>
            <w:r w:rsidRPr="004722CC">
              <w:rPr>
                <w:rFonts w:ascii="Times New Roman" w:eastAsia="Times New Roman" w:hAnsi="Times New Roman" w:cs="Times New Roman"/>
                <w:b/>
                <w:bCs/>
                <w:color w:val="333333"/>
                <w:sz w:val="28"/>
                <w:szCs w:val="28"/>
              </w:rPr>
              <w:t>10</w:t>
            </w:r>
          </w:p>
        </w:tc>
        <w:bookmarkStart w:id="128" w:name="105040"/>
        <w:bookmarkEnd w:id="128"/>
      </w:tr>
      <w:tr w:rsidR="00D146B8" w:rsidRPr="004722CC" w:rsidTr="00D146B8">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146B8" w:rsidRPr="004722CC" w:rsidRDefault="00D146B8" w:rsidP="00D146B8">
            <w:pPr>
              <w:spacing w:after="0" w:line="293" w:lineRule="atLeast"/>
              <w:rPr>
                <w:rFonts w:ascii="Times New Roman" w:eastAsia="Times New Roman" w:hAnsi="Times New Roman" w:cs="Times New Roman"/>
                <w:color w:val="000000"/>
                <w:sz w:val="28"/>
                <w:szCs w:val="28"/>
              </w:rPr>
            </w:pPr>
            <w:bookmarkStart w:id="129" w:name="105041"/>
            <w:bookmarkEnd w:id="129"/>
            <w:r w:rsidRPr="004722CC">
              <w:rPr>
                <w:rFonts w:ascii="Times New Roman" w:eastAsia="Times New Roman" w:hAnsi="Times New Roman" w:cs="Times New Roman"/>
                <w:color w:val="000000"/>
                <w:sz w:val="28"/>
                <w:szCs w:val="28"/>
              </w:rPr>
              <w:t>ИТОГО</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146B8" w:rsidRPr="004722CC" w:rsidRDefault="00D146B8" w:rsidP="00D146B8">
            <w:pPr>
              <w:spacing w:after="0" w:line="293" w:lineRule="atLeast"/>
              <w:jc w:val="center"/>
              <w:rPr>
                <w:rFonts w:ascii="Times New Roman" w:eastAsia="Times New Roman" w:hAnsi="Times New Roman" w:cs="Times New Roman"/>
                <w:b/>
                <w:bCs/>
                <w:color w:val="333333"/>
                <w:sz w:val="28"/>
                <w:szCs w:val="28"/>
              </w:rPr>
            </w:pPr>
            <w:bookmarkStart w:id="130" w:name="105042"/>
            <w:bookmarkEnd w:id="130"/>
            <w:r w:rsidRPr="004722CC">
              <w:rPr>
                <w:rFonts w:ascii="Times New Roman" w:eastAsia="Times New Roman" w:hAnsi="Times New Roman" w:cs="Times New Roman"/>
                <w:b/>
                <w:bCs/>
                <w:color w:val="333333"/>
                <w:sz w:val="28"/>
                <w:szCs w:val="28"/>
              </w:rPr>
              <w:t>124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146B8" w:rsidRPr="004722CC" w:rsidRDefault="00D146B8" w:rsidP="00D146B8">
            <w:pPr>
              <w:spacing w:after="0" w:line="293" w:lineRule="atLeast"/>
              <w:jc w:val="center"/>
              <w:rPr>
                <w:rFonts w:ascii="Times New Roman" w:eastAsia="Times New Roman" w:hAnsi="Times New Roman" w:cs="Times New Roman"/>
                <w:b/>
                <w:bCs/>
                <w:color w:val="333333"/>
                <w:sz w:val="28"/>
                <w:szCs w:val="28"/>
              </w:rPr>
            </w:pPr>
            <w:bookmarkStart w:id="131" w:name="105043"/>
            <w:bookmarkEnd w:id="131"/>
            <w:r w:rsidRPr="004722CC">
              <w:rPr>
                <w:rFonts w:ascii="Times New Roman" w:eastAsia="Times New Roman" w:hAnsi="Times New Roman" w:cs="Times New Roman"/>
                <w:b/>
                <w:bCs/>
                <w:color w:val="333333"/>
                <w:sz w:val="28"/>
                <w:szCs w:val="28"/>
              </w:rPr>
              <w:t>70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146B8" w:rsidRPr="004722CC" w:rsidRDefault="00D146B8" w:rsidP="00D146B8">
            <w:pPr>
              <w:spacing w:after="0" w:line="293" w:lineRule="atLeast"/>
              <w:jc w:val="center"/>
              <w:rPr>
                <w:rFonts w:ascii="Times New Roman" w:eastAsia="Times New Roman" w:hAnsi="Times New Roman" w:cs="Times New Roman"/>
                <w:b/>
                <w:bCs/>
                <w:color w:val="333333"/>
                <w:sz w:val="28"/>
                <w:szCs w:val="28"/>
              </w:rPr>
            </w:pPr>
            <w:bookmarkStart w:id="132" w:name="105044"/>
            <w:bookmarkEnd w:id="132"/>
            <w:r w:rsidRPr="004722CC">
              <w:rPr>
                <w:rFonts w:ascii="Times New Roman" w:eastAsia="Times New Roman" w:hAnsi="Times New Roman" w:cs="Times New Roman"/>
                <w:b/>
                <w:bCs/>
                <w:color w:val="333333"/>
                <w:sz w:val="28"/>
                <w:szCs w:val="28"/>
              </w:rPr>
              <w:t>194</w:t>
            </w:r>
          </w:p>
        </w:tc>
        <w:bookmarkStart w:id="133" w:name="105045"/>
        <w:bookmarkEnd w:id="133"/>
      </w:tr>
      <w:tr w:rsidR="00D146B8" w:rsidRPr="004722CC" w:rsidTr="00D146B8">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146B8" w:rsidRPr="004722CC" w:rsidRDefault="00D146B8" w:rsidP="00D146B8">
            <w:pPr>
              <w:spacing w:after="0" w:line="240" w:lineRule="auto"/>
              <w:rPr>
                <w:rFonts w:ascii="Times New Roman" w:eastAsia="Times New Roman" w:hAnsi="Times New Roman" w:cs="Times New Roman"/>
                <w:color w:val="000000"/>
                <w:sz w:val="28"/>
                <w:szCs w:val="28"/>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146B8" w:rsidRPr="004722CC" w:rsidRDefault="00D146B8" w:rsidP="00D146B8">
            <w:pPr>
              <w:spacing w:after="0" w:line="240" w:lineRule="auto"/>
              <w:rPr>
                <w:rFonts w:ascii="Times New Roman" w:eastAsia="Times New Roman" w:hAnsi="Times New Roman" w:cs="Times New Roman"/>
                <w:color w:val="000000"/>
                <w:sz w:val="28"/>
                <w:szCs w:val="28"/>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146B8" w:rsidRPr="004722CC" w:rsidRDefault="00D146B8" w:rsidP="00D146B8">
            <w:pPr>
              <w:spacing w:after="0" w:line="240" w:lineRule="auto"/>
              <w:rPr>
                <w:rFonts w:ascii="Times New Roman" w:eastAsia="Times New Roman" w:hAnsi="Times New Roman" w:cs="Times New Roman"/>
                <w:color w:val="000000"/>
                <w:sz w:val="28"/>
                <w:szCs w:val="28"/>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146B8" w:rsidRPr="004722CC" w:rsidRDefault="00D146B8" w:rsidP="00D146B8">
            <w:pPr>
              <w:spacing w:after="0" w:line="293" w:lineRule="atLeast"/>
              <w:rPr>
                <w:rFonts w:ascii="Times New Roman" w:eastAsia="Times New Roman" w:hAnsi="Times New Roman" w:cs="Times New Roman"/>
                <w:color w:val="000000"/>
                <w:sz w:val="28"/>
                <w:szCs w:val="28"/>
              </w:rPr>
            </w:pPr>
            <w:bookmarkStart w:id="134" w:name="105046"/>
            <w:bookmarkEnd w:id="134"/>
            <w:r w:rsidRPr="004722CC">
              <w:rPr>
                <w:rFonts w:ascii="Times New Roman" w:eastAsia="Times New Roman" w:hAnsi="Times New Roman" w:cs="Times New Roman"/>
                <w:color w:val="000000"/>
                <w:sz w:val="28"/>
                <w:szCs w:val="28"/>
              </w:rPr>
              <w:t>388</w:t>
            </w:r>
          </w:p>
        </w:tc>
        <w:bookmarkStart w:id="135" w:name="105047"/>
        <w:bookmarkEnd w:id="135"/>
      </w:tr>
    </w:tbl>
    <w:p w:rsidR="00D146B8" w:rsidRPr="004722CC" w:rsidRDefault="00D146B8" w:rsidP="00D146B8">
      <w:pPr>
        <w:shd w:val="clear" w:color="auto" w:fill="FFFFFF"/>
        <w:spacing w:after="0" w:line="293" w:lineRule="atLeast"/>
        <w:rPr>
          <w:rFonts w:ascii="Times New Roman" w:eastAsia="Times New Roman" w:hAnsi="Times New Roman" w:cs="Times New Roman"/>
          <w:color w:val="000000"/>
          <w:sz w:val="28"/>
          <w:szCs w:val="28"/>
        </w:rPr>
      </w:pPr>
      <w:bookmarkStart w:id="136" w:name="105048"/>
      <w:bookmarkEnd w:id="136"/>
      <w:r w:rsidRPr="004722CC">
        <w:rPr>
          <w:rFonts w:ascii="Times New Roman" w:eastAsia="Times New Roman" w:hAnsi="Times New Roman" w:cs="Times New Roman"/>
          <w:color w:val="000000"/>
          <w:sz w:val="28"/>
          <w:szCs w:val="28"/>
        </w:rPr>
        <w:t>Реализация плана внеурочной деятельности предусматривает в течение года неравномерное распределение нагрузки. Так, при подготовке коллективных дел (в рамках инициативы ученических сообществ) и воспитательных мероприятий за 1 - 2 недели используется значительно больший объем времени, чем в иные периоды (между образовательными событиями).</w:t>
      </w:r>
    </w:p>
    <w:p w:rsidR="00D146B8" w:rsidRPr="004722CC" w:rsidRDefault="00D146B8" w:rsidP="00D146B8">
      <w:pPr>
        <w:shd w:val="clear" w:color="auto" w:fill="FFFFFF"/>
        <w:spacing w:after="0" w:line="293" w:lineRule="atLeast"/>
        <w:rPr>
          <w:rFonts w:ascii="Times New Roman" w:eastAsia="Times New Roman" w:hAnsi="Times New Roman" w:cs="Times New Roman"/>
          <w:color w:val="000000"/>
          <w:sz w:val="28"/>
          <w:szCs w:val="28"/>
        </w:rPr>
      </w:pPr>
      <w:bookmarkStart w:id="137" w:name="105049"/>
      <w:bookmarkEnd w:id="137"/>
      <w:r w:rsidRPr="004722CC">
        <w:rPr>
          <w:rFonts w:ascii="Times New Roman" w:eastAsia="Times New Roman" w:hAnsi="Times New Roman" w:cs="Times New Roman"/>
          <w:color w:val="000000"/>
          <w:sz w:val="28"/>
          <w:szCs w:val="28"/>
        </w:rPr>
        <w:t>На курсы внеурочной деятельности по выбору обучающихся еженедельно расходуется до 4 часов</w:t>
      </w:r>
      <w:bookmarkStart w:id="138" w:name="105050"/>
      <w:bookmarkEnd w:id="138"/>
      <w:r w:rsidRPr="004722CC">
        <w:rPr>
          <w:rFonts w:ascii="Times New Roman" w:eastAsia="Times New Roman" w:hAnsi="Times New Roman" w:cs="Times New Roman"/>
          <w:color w:val="000000"/>
          <w:sz w:val="28"/>
          <w:szCs w:val="28"/>
        </w:rPr>
        <w:t xml:space="preserve"> </w:t>
      </w:r>
      <w:bookmarkStart w:id="139" w:name="105051"/>
      <w:bookmarkEnd w:id="139"/>
    </w:p>
    <w:p w:rsidR="00D146B8" w:rsidRPr="004722CC" w:rsidRDefault="00D146B8" w:rsidP="00D146B8">
      <w:pPr>
        <w:shd w:val="clear" w:color="auto" w:fill="FFFFFF"/>
        <w:spacing w:after="0" w:line="293" w:lineRule="atLeast"/>
        <w:rPr>
          <w:rFonts w:ascii="Times New Roman" w:eastAsia="Times New Roman" w:hAnsi="Times New Roman" w:cs="Times New Roman"/>
          <w:color w:val="000000"/>
          <w:sz w:val="28"/>
          <w:szCs w:val="28"/>
        </w:rPr>
      </w:pPr>
      <w:bookmarkStart w:id="140" w:name="105055"/>
      <w:bookmarkEnd w:id="140"/>
      <w:r w:rsidRPr="004722CC">
        <w:rPr>
          <w:rFonts w:ascii="Times New Roman" w:eastAsia="Times New Roman" w:hAnsi="Times New Roman" w:cs="Times New Roman"/>
          <w:color w:val="000000"/>
          <w:sz w:val="28"/>
          <w:szCs w:val="28"/>
        </w:rPr>
        <w:t>Организация жизни ученических сообществ, клубная деятельность происходит:</w:t>
      </w:r>
    </w:p>
    <w:p w:rsidR="00D146B8" w:rsidRPr="004722CC" w:rsidRDefault="00D146B8" w:rsidP="00D146B8">
      <w:pPr>
        <w:shd w:val="clear" w:color="auto" w:fill="FFFFFF"/>
        <w:spacing w:after="0" w:line="293" w:lineRule="atLeast"/>
        <w:rPr>
          <w:rFonts w:ascii="Times New Roman" w:eastAsia="Times New Roman" w:hAnsi="Times New Roman" w:cs="Times New Roman"/>
          <w:color w:val="000000"/>
          <w:sz w:val="28"/>
          <w:szCs w:val="28"/>
        </w:rPr>
      </w:pPr>
      <w:bookmarkStart w:id="141" w:name="105056"/>
      <w:bookmarkEnd w:id="141"/>
      <w:r w:rsidRPr="004722CC">
        <w:rPr>
          <w:rFonts w:ascii="Times New Roman" w:eastAsia="Times New Roman" w:hAnsi="Times New Roman" w:cs="Times New Roman"/>
          <w:color w:val="000000"/>
          <w:sz w:val="28"/>
          <w:szCs w:val="28"/>
        </w:rPr>
        <w:t>- 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школе и за ее пределами;</w:t>
      </w:r>
    </w:p>
    <w:p w:rsidR="00D146B8" w:rsidRPr="004722CC" w:rsidRDefault="00D146B8" w:rsidP="00D146B8">
      <w:pPr>
        <w:shd w:val="clear" w:color="auto" w:fill="FFFFFF"/>
        <w:spacing w:after="0" w:line="293" w:lineRule="atLeast"/>
        <w:rPr>
          <w:rFonts w:ascii="Times New Roman" w:eastAsia="Times New Roman" w:hAnsi="Times New Roman" w:cs="Times New Roman"/>
          <w:color w:val="000000"/>
          <w:sz w:val="28"/>
          <w:szCs w:val="28"/>
        </w:rPr>
      </w:pPr>
      <w:bookmarkStart w:id="142" w:name="105057"/>
      <w:bookmarkEnd w:id="142"/>
      <w:r w:rsidRPr="004722CC">
        <w:rPr>
          <w:rFonts w:ascii="Times New Roman" w:eastAsia="Times New Roman" w:hAnsi="Times New Roman" w:cs="Times New Roman"/>
          <w:color w:val="000000"/>
          <w:sz w:val="28"/>
          <w:szCs w:val="28"/>
        </w:rPr>
        <w:t xml:space="preserve">- через приобщение обучающихся к общественной деятельности и школьным традициям, </w:t>
      </w:r>
      <w:bookmarkStart w:id="143" w:name="105058"/>
      <w:bookmarkEnd w:id="143"/>
    </w:p>
    <w:p w:rsidR="00D146B8" w:rsidRPr="004722CC" w:rsidRDefault="00D146B8" w:rsidP="00D146B8">
      <w:pPr>
        <w:shd w:val="clear" w:color="auto" w:fill="FFFFFF"/>
        <w:spacing w:after="0" w:line="293" w:lineRule="atLeast"/>
        <w:rPr>
          <w:rFonts w:ascii="Times New Roman" w:eastAsia="Times New Roman" w:hAnsi="Times New Roman" w:cs="Times New Roman"/>
          <w:color w:val="000000"/>
          <w:sz w:val="28"/>
          <w:szCs w:val="28"/>
        </w:rPr>
      </w:pPr>
      <w:r w:rsidRPr="004722CC">
        <w:rPr>
          <w:rFonts w:ascii="Times New Roman" w:eastAsia="Times New Roman" w:hAnsi="Times New Roman" w:cs="Times New Roman"/>
          <w:color w:val="000000"/>
          <w:sz w:val="28"/>
          <w:szCs w:val="28"/>
        </w:rPr>
        <w:t xml:space="preserve">- через участие в экологическом просвещении сверстников, родителей, населения, в благоустройстве школы, класса, сельского поселения, </w:t>
      </w:r>
      <w:bookmarkStart w:id="144" w:name="105059"/>
      <w:bookmarkEnd w:id="144"/>
    </w:p>
    <w:p w:rsidR="00D146B8" w:rsidRPr="004722CC" w:rsidRDefault="00D146B8" w:rsidP="00D146B8">
      <w:pPr>
        <w:shd w:val="clear" w:color="auto" w:fill="FFFFFF"/>
        <w:spacing w:after="0" w:line="293" w:lineRule="atLeast"/>
        <w:rPr>
          <w:rFonts w:ascii="Times New Roman" w:eastAsia="Times New Roman" w:hAnsi="Times New Roman" w:cs="Times New Roman"/>
          <w:color w:val="000000"/>
          <w:sz w:val="28"/>
          <w:szCs w:val="28"/>
        </w:rPr>
      </w:pPr>
      <w:bookmarkStart w:id="145" w:name="105061"/>
      <w:bookmarkStart w:id="146" w:name="105066"/>
      <w:bookmarkStart w:id="147" w:name="105068"/>
      <w:bookmarkStart w:id="148" w:name="105071"/>
      <w:bookmarkStart w:id="149" w:name="105074"/>
      <w:bookmarkStart w:id="150" w:name="105077"/>
      <w:bookmarkStart w:id="151" w:name="105079"/>
      <w:bookmarkEnd w:id="145"/>
      <w:bookmarkEnd w:id="146"/>
      <w:bookmarkEnd w:id="147"/>
      <w:bookmarkEnd w:id="148"/>
      <w:bookmarkEnd w:id="149"/>
      <w:bookmarkEnd w:id="150"/>
      <w:bookmarkEnd w:id="151"/>
      <w:r w:rsidRPr="004722CC">
        <w:rPr>
          <w:rFonts w:ascii="Times New Roman" w:eastAsia="Times New Roman" w:hAnsi="Times New Roman" w:cs="Times New Roman"/>
          <w:color w:val="000000"/>
          <w:sz w:val="28"/>
          <w:szCs w:val="28"/>
        </w:rPr>
        <w:t>- реализация инициативной группой своего проекта - презентация и предварительное открытое обсуждение проекта каждого дела, совместная подготовка, проведение коллективного дела, совместное публичное подведение итогов (обсуждение, анализ, оценка);</w:t>
      </w:r>
    </w:p>
    <w:p w:rsidR="00D146B8" w:rsidRPr="004722CC" w:rsidRDefault="00D146B8" w:rsidP="00D146B8">
      <w:pPr>
        <w:shd w:val="clear" w:color="auto" w:fill="FFFFFF"/>
        <w:spacing w:after="0" w:line="293" w:lineRule="atLeast"/>
        <w:rPr>
          <w:rFonts w:ascii="Times New Roman" w:eastAsia="Times New Roman" w:hAnsi="Times New Roman" w:cs="Times New Roman"/>
          <w:color w:val="000000"/>
          <w:sz w:val="28"/>
          <w:szCs w:val="28"/>
        </w:rPr>
      </w:pPr>
      <w:bookmarkStart w:id="152" w:name="105080"/>
      <w:bookmarkEnd w:id="152"/>
      <w:r w:rsidRPr="004722CC">
        <w:rPr>
          <w:rFonts w:ascii="Times New Roman" w:eastAsia="Times New Roman" w:hAnsi="Times New Roman" w:cs="Times New Roman"/>
          <w:color w:val="000000"/>
          <w:sz w:val="28"/>
          <w:szCs w:val="28"/>
        </w:rPr>
        <w:t>- подготовка инициативной группой итогового творческого отчета о своей работе по реализации проекта, коллективное обсуждение и оценка отчета инициативной группы.</w:t>
      </w:r>
    </w:p>
    <w:p w:rsidR="00D146B8" w:rsidRPr="004722CC" w:rsidRDefault="00D146B8" w:rsidP="00D146B8">
      <w:pPr>
        <w:shd w:val="clear" w:color="auto" w:fill="FFFFFF"/>
        <w:spacing w:after="0" w:line="293" w:lineRule="atLeast"/>
        <w:rPr>
          <w:rFonts w:ascii="Times New Roman" w:eastAsia="Times New Roman" w:hAnsi="Times New Roman" w:cs="Times New Roman"/>
          <w:color w:val="000000"/>
          <w:sz w:val="28"/>
          <w:szCs w:val="28"/>
        </w:rPr>
      </w:pPr>
      <w:bookmarkStart w:id="153" w:name="105081"/>
      <w:bookmarkEnd w:id="153"/>
      <w:r w:rsidRPr="004722CC">
        <w:rPr>
          <w:rFonts w:ascii="Times New Roman" w:eastAsia="Times New Roman" w:hAnsi="Times New Roman" w:cs="Times New Roman"/>
          <w:color w:val="000000"/>
          <w:sz w:val="28"/>
          <w:szCs w:val="28"/>
        </w:rPr>
        <w:t>Воспитательные мероприятия нацелены на формирование мотивов и ценностей обучающегося в таких сферах, как:</w:t>
      </w:r>
    </w:p>
    <w:p w:rsidR="00D146B8" w:rsidRPr="004722CC" w:rsidRDefault="00D146B8" w:rsidP="00D146B8">
      <w:pPr>
        <w:shd w:val="clear" w:color="auto" w:fill="FFFFFF"/>
        <w:spacing w:after="0" w:line="293" w:lineRule="atLeast"/>
        <w:rPr>
          <w:rFonts w:ascii="Times New Roman" w:eastAsia="Times New Roman" w:hAnsi="Times New Roman" w:cs="Times New Roman"/>
          <w:color w:val="000000"/>
          <w:sz w:val="28"/>
          <w:szCs w:val="28"/>
        </w:rPr>
      </w:pPr>
      <w:bookmarkStart w:id="154" w:name="105082"/>
      <w:bookmarkEnd w:id="154"/>
      <w:r w:rsidRPr="004722CC">
        <w:rPr>
          <w:rFonts w:ascii="Times New Roman" w:eastAsia="Times New Roman" w:hAnsi="Times New Roman" w:cs="Times New Roman"/>
          <w:color w:val="000000"/>
          <w:sz w:val="28"/>
          <w:szCs w:val="28"/>
        </w:rPr>
        <w:t>- отношение обучающихся к себе, к своему здоровью, к познанию себя, самоопределению и самосовершенствованию (включает подготовку к непрерывному образованию в рамках осуществления жизненных планов);</w:t>
      </w:r>
    </w:p>
    <w:p w:rsidR="00D146B8" w:rsidRPr="004722CC" w:rsidRDefault="00D146B8" w:rsidP="00D146B8">
      <w:pPr>
        <w:shd w:val="clear" w:color="auto" w:fill="FFFFFF"/>
        <w:spacing w:after="0" w:line="293" w:lineRule="atLeast"/>
        <w:rPr>
          <w:rFonts w:ascii="Times New Roman" w:eastAsia="Times New Roman" w:hAnsi="Times New Roman" w:cs="Times New Roman"/>
          <w:color w:val="000000"/>
          <w:sz w:val="28"/>
          <w:szCs w:val="28"/>
        </w:rPr>
      </w:pPr>
      <w:bookmarkStart w:id="155" w:name="105083"/>
      <w:bookmarkEnd w:id="155"/>
      <w:r w:rsidRPr="004722CC">
        <w:rPr>
          <w:rFonts w:ascii="Times New Roman" w:eastAsia="Times New Roman" w:hAnsi="Times New Roman" w:cs="Times New Roman"/>
          <w:color w:val="000000"/>
          <w:sz w:val="28"/>
          <w:szCs w:val="28"/>
        </w:rPr>
        <w:t>- отношение обучающихся к России как к Родине (Отечеству) (включает подготовку к патриотическому служению);</w:t>
      </w:r>
    </w:p>
    <w:p w:rsidR="00D146B8" w:rsidRPr="004722CC" w:rsidRDefault="00D146B8" w:rsidP="00D146B8">
      <w:pPr>
        <w:shd w:val="clear" w:color="auto" w:fill="FFFFFF"/>
        <w:spacing w:after="0" w:line="293" w:lineRule="atLeast"/>
        <w:rPr>
          <w:rFonts w:ascii="Times New Roman" w:eastAsia="Times New Roman" w:hAnsi="Times New Roman" w:cs="Times New Roman"/>
          <w:color w:val="000000"/>
          <w:sz w:val="28"/>
          <w:szCs w:val="28"/>
        </w:rPr>
      </w:pPr>
      <w:bookmarkStart w:id="156" w:name="105084"/>
      <w:bookmarkEnd w:id="156"/>
      <w:r w:rsidRPr="004722CC">
        <w:rPr>
          <w:rFonts w:ascii="Times New Roman" w:eastAsia="Times New Roman" w:hAnsi="Times New Roman" w:cs="Times New Roman"/>
          <w:color w:val="000000"/>
          <w:sz w:val="28"/>
          <w:szCs w:val="28"/>
        </w:rPr>
        <w:t>- отношения обучающихся с окружающими людьми (включает подготовку к общению со сверстниками, старшими и младшими);</w:t>
      </w:r>
    </w:p>
    <w:p w:rsidR="00D146B8" w:rsidRPr="004722CC" w:rsidRDefault="00D146B8" w:rsidP="00D146B8">
      <w:pPr>
        <w:shd w:val="clear" w:color="auto" w:fill="FFFFFF"/>
        <w:spacing w:after="0" w:line="293" w:lineRule="atLeast"/>
        <w:rPr>
          <w:rFonts w:ascii="Times New Roman" w:eastAsia="Times New Roman" w:hAnsi="Times New Roman" w:cs="Times New Roman"/>
          <w:color w:val="000000"/>
          <w:sz w:val="28"/>
          <w:szCs w:val="28"/>
        </w:rPr>
      </w:pPr>
      <w:bookmarkStart w:id="157" w:name="105085"/>
      <w:bookmarkEnd w:id="157"/>
      <w:r w:rsidRPr="004722CC">
        <w:rPr>
          <w:rFonts w:ascii="Times New Roman" w:eastAsia="Times New Roman" w:hAnsi="Times New Roman" w:cs="Times New Roman"/>
          <w:color w:val="000000"/>
          <w:sz w:val="28"/>
          <w:szCs w:val="28"/>
        </w:rPr>
        <w:t>- отношение обучающихся к семье и родителям (включает подготовку личности к семейной жизни);</w:t>
      </w:r>
    </w:p>
    <w:p w:rsidR="00D146B8" w:rsidRPr="004722CC" w:rsidRDefault="00D146B8" w:rsidP="00D146B8">
      <w:pPr>
        <w:shd w:val="clear" w:color="auto" w:fill="FFFFFF"/>
        <w:spacing w:after="0" w:line="293" w:lineRule="atLeast"/>
        <w:rPr>
          <w:rFonts w:ascii="Times New Roman" w:eastAsia="Times New Roman" w:hAnsi="Times New Roman" w:cs="Times New Roman"/>
          <w:color w:val="000000"/>
          <w:sz w:val="28"/>
          <w:szCs w:val="28"/>
        </w:rPr>
      </w:pPr>
      <w:bookmarkStart w:id="158" w:name="105086"/>
      <w:bookmarkEnd w:id="158"/>
      <w:r w:rsidRPr="004722CC">
        <w:rPr>
          <w:rFonts w:ascii="Times New Roman" w:eastAsia="Times New Roman" w:hAnsi="Times New Roman" w:cs="Times New Roman"/>
          <w:color w:val="000000"/>
          <w:sz w:val="28"/>
          <w:szCs w:val="28"/>
        </w:rPr>
        <w:t>- отношение обучающихся к закону, государству и к гражданскому обществу (включает подготовку личности к общественной жизни);</w:t>
      </w:r>
    </w:p>
    <w:p w:rsidR="00D146B8" w:rsidRPr="004722CC" w:rsidRDefault="00D146B8" w:rsidP="00D146B8">
      <w:pPr>
        <w:shd w:val="clear" w:color="auto" w:fill="FFFFFF"/>
        <w:spacing w:after="0" w:line="293" w:lineRule="atLeast"/>
        <w:rPr>
          <w:rFonts w:ascii="Times New Roman" w:eastAsia="Times New Roman" w:hAnsi="Times New Roman" w:cs="Times New Roman"/>
          <w:color w:val="000000"/>
          <w:sz w:val="28"/>
          <w:szCs w:val="28"/>
        </w:rPr>
      </w:pPr>
      <w:bookmarkStart w:id="159" w:name="105087"/>
      <w:bookmarkEnd w:id="159"/>
      <w:r w:rsidRPr="004722CC">
        <w:rPr>
          <w:rFonts w:ascii="Times New Roman" w:eastAsia="Times New Roman" w:hAnsi="Times New Roman" w:cs="Times New Roman"/>
          <w:color w:val="000000"/>
          <w:sz w:val="28"/>
          <w:szCs w:val="28"/>
        </w:rPr>
        <w:t>- отношение обучающихся к окружающему миру, к живой природе, художественной культуре (включает формирование у обучающихся научного мировоззрения);</w:t>
      </w:r>
    </w:p>
    <w:p w:rsidR="00D146B8" w:rsidRPr="004722CC" w:rsidRDefault="00D146B8" w:rsidP="00D146B8">
      <w:pPr>
        <w:shd w:val="clear" w:color="auto" w:fill="FFFFFF"/>
        <w:spacing w:after="0" w:line="293" w:lineRule="atLeast"/>
        <w:rPr>
          <w:rFonts w:ascii="Times New Roman" w:eastAsia="Times New Roman" w:hAnsi="Times New Roman" w:cs="Times New Roman"/>
          <w:color w:val="000000"/>
          <w:sz w:val="28"/>
          <w:szCs w:val="28"/>
        </w:rPr>
      </w:pPr>
      <w:bookmarkStart w:id="160" w:name="105088"/>
      <w:bookmarkEnd w:id="160"/>
      <w:r w:rsidRPr="004722CC">
        <w:rPr>
          <w:rFonts w:ascii="Times New Roman" w:eastAsia="Times New Roman" w:hAnsi="Times New Roman" w:cs="Times New Roman"/>
          <w:color w:val="000000"/>
          <w:sz w:val="28"/>
          <w:szCs w:val="28"/>
        </w:rPr>
        <w:t>- трудовые и социально-экономические отношения (включает подготовку личности к трудовой деятельности).</w:t>
      </w:r>
    </w:p>
    <w:p w:rsidR="00D146B8" w:rsidRPr="004722CC" w:rsidRDefault="00D146B8" w:rsidP="00D146B8">
      <w:pPr>
        <w:shd w:val="clear" w:color="auto" w:fill="FFFFFF"/>
        <w:spacing w:after="0" w:line="293" w:lineRule="atLeast"/>
        <w:rPr>
          <w:rFonts w:ascii="Times New Roman" w:eastAsia="Times New Roman" w:hAnsi="Times New Roman" w:cs="Times New Roman"/>
          <w:color w:val="000000"/>
          <w:sz w:val="28"/>
          <w:szCs w:val="28"/>
        </w:rPr>
      </w:pPr>
      <w:bookmarkStart w:id="161" w:name="105089"/>
      <w:bookmarkEnd w:id="161"/>
      <w:r w:rsidRPr="004722CC">
        <w:rPr>
          <w:rFonts w:ascii="Times New Roman" w:eastAsia="Times New Roman" w:hAnsi="Times New Roman" w:cs="Times New Roman"/>
          <w:color w:val="000000"/>
          <w:sz w:val="28"/>
          <w:szCs w:val="28"/>
        </w:rPr>
        <w:t>Воспитательные мероприятия в рамках внеурочной деятельности отражены в Плане и календарном планировании воспитательной работы (см. приложение)</w:t>
      </w:r>
    </w:p>
    <w:p w:rsidR="00D146B8" w:rsidRPr="004722CC" w:rsidRDefault="00D146B8" w:rsidP="00D146B8">
      <w:pPr>
        <w:shd w:val="clear" w:color="auto" w:fill="FFFFFF"/>
        <w:spacing w:after="0" w:line="293" w:lineRule="atLeast"/>
        <w:rPr>
          <w:rFonts w:ascii="Times New Roman" w:eastAsia="Times New Roman" w:hAnsi="Times New Roman" w:cs="Times New Roman"/>
          <w:color w:val="000000"/>
          <w:sz w:val="28"/>
          <w:szCs w:val="28"/>
        </w:rPr>
      </w:pPr>
    </w:p>
    <w:p w:rsidR="00D146B8" w:rsidRPr="004722CC" w:rsidRDefault="00576803" w:rsidP="00D146B8">
      <w:pPr>
        <w:ind w:left="7"/>
        <w:rPr>
          <w:rFonts w:ascii="Times New Roman" w:hAnsi="Times New Roman" w:cs="Times New Roman"/>
          <w:sz w:val="28"/>
          <w:szCs w:val="28"/>
        </w:rPr>
      </w:pPr>
      <w:r>
        <w:rPr>
          <w:rFonts w:ascii="Times New Roman" w:eastAsia="Times New Roman" w:hAnsi="Times New Roman" w:cs="Times New Roman"/>
          <w:b/>
          <w:bCs/>
          <w:sz w:val="28"/>
          <w:szCs w:val="28"/>
        </w:rPr>
        <w:t>3</w:t>
      </w:r>
      <w:r w:rsidR="00D146B8" w:rsidRPr="004722CC">
        <w:rPr>
          <w:rFonts w:ascii="Times New Roman" w:eastAsia="Times New Roman" w:hAnsi="Times New Roman" w:cs="Times New Roman"/>
          <w:b/>
          <w:bCs/>
          <w:sz w:val="28"/>
          <w:szCs w:val="28"/>
        </w:rPr>
        <w:t>.3. Система условий реализации основной образовательной программы</w:t>
      </w:r>
    </w:p>
    <w:p w:rsidR="00D146B8" w:rsidRPr="004722CC" w:rsidRDefault="00D146B8" w:rsidP="00D146B8">
      <w:pPr>
        <w:spacing w:line="337" w:lineRule="exact"/>
        <w:rPr>
          <w:rFonts w:ascii="Times New Roman" w:hAnsi="Times New Roman" w:cs="Times New Roman"/>
          <w:sz w:val="28"/>
          <w:szCs w:val="28"/>
        </w:rPr>
      </w:pPr>
    </w:p>
    <w:p w:rsidR="00D146B8" w:rsidRPr="004722CC" w:rsidRDefault="00576803" w:rsidP="00D146B8">
      <w:pPr>
        <w:spacing w:line="234" w:lineRule="auto"/>
        <w:ind w:left="7" w:right="20" w:firstLine="710"/>
        <w:jc w:val="both"/>
        <w:rPr>
          <w:rFonts w:ascii="Times New Roman" w:hAnsi="Times New Roman" w:cs="Times New Roman"/>
          <w:sz w:val="28"/>
          <w:szCs w:val="28"/>
        </w:rPr>
      </w:pPr>
      <w:r>
        <w:rPr>
          <w:rFonts w:ascii="Times New Roman" w:eastAsia="Times New Roman" w:hAnsi="Times New Roman" w:cs="Times New Roman"/>
          <w:b/>
          <w:bCs/>
          <w:sz w:val="28"/>
          <w:szCs w:val="28"/>
        </w:rPr>
        <w:t>3</w:t>
      </w:r>
      <w:r w:rsidR="00D146B8" w:rsidRPr="004722CC">
        <w:rPr>
          <w:rFonts w:ascii="Times New Roman" w:eastAsia="Times New Roman" w:hAnsi="Times New Roman" w:cs="Times New Roman"/>
          <w:b/>
          <w:bCs/>
          <w:sz w:val="28"/>
          <w:szCs w:val="28"/>
        </w:rPr>
        <w:t>.3.1. Требования к кадровым условиям реализации основной образовательной программы</w:t>
      </w:r>
    </w:p>
    <w:p w:rsidR="00D146B8" w:rsidRPr="004722CC" w:rsidRDefault="00D146B8" w:rsidP="00D146B8">
      <w:pPr>
        <w:spacing w:line="338" w:lineRule="exact"/>
        <w:rPr>
          <w:rFonts w:ascii="Times New Roman" w:hAnsi="Times New Roman" w:cs="Times New Roman"/>
          <w:sz w:val="28"/>
          <w:szCs w:val="28"/>
        </w:rPr>
      </w:pPr>
    </w:p>
    <w:p w:rsidR="00D146B8" w:rsidRPr="004722CC" w:rsidRDefault="00D146B8" w:rsidP="000F1592">
      <w:pPr>
        <w:spacing w:line="235" w:lineRule="auto"/>
        <w:ind w:left="7" w:firstLine="566"/>
        <w:jc w:val="both"/>
        <w:rPr>
          <w:rFonts w:ascii="Times New Roman" w:hAnsi="Times New Roman" w:cs="Times New Roman"/>
          <w:sz w:val="28"/>
          <w:szCs w:val="28"/>
        </w:rPr>
      </w:pPr>
      <w:r w:rsidRPr="004722CC">
        <w:rPr>
          <w:rFonts w:ascii="Times New Roman" w:eastAsia="Times New Roman" w:hAnsi="Times New Roman" w:cs="Times New Roman"/>
          <w:sz w:val="28"/>
          <w:szCs w:val="28"/>
        </w:rPr>
        <w:t xml:space="preserve">Школа </w:t>
      </w:r>
      <w:r w:rsidR="000F1592" w:rsidRPr="004722CC">
        <w:rPr>
          <w:rFonts w:ascii="Times New Roman" w:eastAsia="Times New Roman" w:hAnsi="Times New Roman" w:cs="Times New Roman"/>
          <w:sz w:val="28"/>
          <w:szCs w:val="28"/>
        </w:rPr>
        <w:t xml:space="preserve"> в полной мере </w:t>
      </w:r>
      <w:r w:rsidRPr="004722CC">
        <w:rPr>
          <w:rFonts w:ascii="Times New Roman" w:eastAsia="Times New Roman" w:hAnsi="Times New Roman" w:cs="Times New Roman"/>
          <w:sz w:val="28"/>
          <w:szCs w:val="28"/>
        </w:rPr>
        <w:t>укомплектована кадрами, имеющими необходимую квалификацию для решения задач, определенных основной образовательной программой школы, способными к инновационной профессиональной деятельности.</w:t>
      </w:r>
      <w:r w:rsidR="000F1592" w:rsidRPr="004722CC">
        <w:rPr>
          <w:rFonts w:ascii="Times New Roman" w:eastAsia="Times New Roman" w:hAnsi="Times New Roman" w:cs="Times New Roman"/>
          <w:sz w:val="28"/>
          <w:szCs w:val="28"/>
        </w:rPr>
        <w:t xml:space="preserve">  </w:t>
      </w:r>
    </w:p>
    <w:p w:rsidR="00D146B8" w:rsidRPr="004722CC" w:rsidRDefault="00D146B8" w:rsidP="000F1592">
      <w:pPr>
        <w:ind w:left="567"/>
        <w:rPr>
          <w:rFonts w:ascii="Times New Roman" w:hAnsi="Times New Roman" w:cs="Times New Roman"/>
          <w:sz w:val="28"/>
          <w:szCs w:val="28"/>
        </w:rPr>
      </w:pPr>
      <w:r w:rsidRPr="004722CC">
        <w:rPr>
          <w:rFonts w:ascii="Times New Roman" w:eastAsia="Times New Roman" w:hAnsi="Times New Roman" w:cs="Times New Roman"/>
          <w:sz w:val="28"/>
          <w:szCs w:val="28"/>
        </w:rPr>
        <w:t>Требования к кадровым условиям включают:</w:t>
      </w:r>
    </w:p>
    <w:p w:rsidR="00D146B8" w:rsidRPr="004722CC" w:rsidRDefault="00D146B8" w:rsidP="00D146B8">
      <w:pPr>
        <w:numPr>
          <w:ilvl w:val="1"/>
          <w:numId w:val="137"/>
        </w:numPr>
        <w:tabs>
          <w:tab w:val="left" w:pos="1001"/>
        </w:tabs>
        <w:spacing w:after="0" w:line="226" w:lineRule="auto"/>
        <w:ind w:left="7" w:right="20" w:firstLine="560"/>
        <w:rPr>
          <w:rFonts w:ascii="Times New Roman" w:eastAsia="Symbol" w:hAnsi="Times New Roman" w:cs="Times New Roman"/>
          <w:sz w:val="28"/>
          <w:szCs w:val="28"/>
        </w:rPr>
      </w:pPr>
      <w:r w:rsidRPr="004722CC">
        <w:rPr>
          <w:rFonts w:ascii="Times New Roman" w:eastAsia="Times New Roman" w:hAnsi="Times New Roman" w:cs="Times New Roman"/>
          <w:sz w:val="28"/>
          <w:szCs w:val="28"/>
        </w:rPr>
        <w:t>укомплектованность школы педагогическими, руководящими и иными работниками;</w:t>
      </w:r>
    </w:p>
    <w:p w:rsidR="00D146B8" w:rsidRPr="004722CC" w:rsidRDefault="00D146B8" w:rsidP="00D146B8">
      <w:pPr>
        <w:spacing w:line="2" w:lineRule="exact"/>
        <w:rPr>
          <w:rFonts w:ascii="Times New Roman" w:eastAsia="Symbol" w:hAnsi="Times New Roman" w:cs="Times New Roman"/>
          <w:sz w:val="28"/>
          <w:szCs w:val="28"/>
        </w:rPr>
      </w:pPr>
    </w:p>
    <w:p w:rsidR="00D146B8" w:rsidRPr="004722CC" w:rsidRDefault="00D146B8" w:rsidP="00D146B8">
      <w:pPr>
        <w:numPr>
          <w:ilvl w:val="1"/>
          <w:numId w:val="137"/>
        </w:numPr>
        <w:tabs>
          <w:tab w:val="left" w:pos="987"/>
        </w:tabs>
        <w:spacing w:after="0" w:line="238" w:lineRule="auto"/>
        <w:ind w:left="987" w:hanging="420"/>
        <w:rPr>
          <w:rFonts w:ascii="Times New Roman" w:eastAsia="Symbol" w:hAnsi="Times New Roman" w:cs="Times New Roman"/>
          <w:sz w:val="28"/>
          <w:szCs w:val="28"/>
        </w:rPr>
      </w:pPr>
      <w:r w:rsidRPr="004722CC">
        <w:rPr>
          <w:rFonts w:ascii="Times New Roman" w:eastAsia="Times New Roman" w:hAnsi="Times New Roman" w:cs="Times New Roman"/>
          <w:sz w:val="28"/>
          <w:szCs w:val="28"/>
        </w:rPr>
        <w:t>уровень квалификации педагогических и иных работников школы;</w:t>
      </w:r>
    </w:p>
    <w:p w:rsidR="00D146B8" w:rsidRPr="004722CC" w:rsidRDefault="00D146B8" w:rsidP="00D146B8">
      <w:pPr>
        <w:spacing w:line="39" w:lineRule="exact"/>
        <w:rPr>
          <w:rFonts w:ascii="Times New Roman" w:eastAsia="Symbol" w:hAnsi="Times New Roman" w:cs="Times New Roman"/>
          <w:sz w:val="28"/>
          <w:szCs w:val="28"/>
        </w:rPr>
      </w:pPr>
    </w:p>
    <w:p w:rsidR="00D146B8" w:rsidRPr="004722CC" w:rsidRDefault="00D146B8" w:rsidP="00D146B8">
      <w:pPr>
        <w:numPr>
          <w:ilvl w:val="1"/>
          <w:numId w:val="137"/>
        </w:numPr>
        <w:tabs>
          <w:tab w:val="left" w:pos="1001"/>
        </w:tabs>
        <w:spacing w:after="0" w:line="226" w:lineRule="auto"/>
        <w:ind w:left="7" w:right="20" w:firstLine="560"/>
        <w:rPr>
          <w:rFonts w:ascii="Times New Roman" w:eastAsia="Symbol" w:hAnsi="Times New Roman" w:cs="Times New Roman"/>
          <w:sz w:val="28"/>
          <w:szCs w:val="28"/>
        </w:rPr>
      </w:pPr>
      <w:r w:rsidRPr="004722CC">
        <w:rPr>
          <w:rFonts w:ascii="Times New Roman" w:eastAsia="Times New Roman" w:hAnsi="Times New Roman" w:cs="Times New Roman"/>
          <w:sz w:val="28"/>
          <w:szCs w:val="28"/>
        </w:rPr>
        <w:t>непрерывность профессионального развития педагогических работников школы, реализующей образовательную программу среднего общего образования.</w:t>
      </w:r>
    </w:p>
    <w:p w:rsidR="00D146B8" w:rsidRPr="004722CC" w:rsidRDefault="00D146B8" w:rsidP="00D146B8">
      <w:pPr>
        <w:spacing w:line="16" w:lineRule="exact"/>
        <w:rPr>
          <w:rFonts w:ascii="Times New Roman" w:eastAsia="Symbol" w:hAnsi="Times New Roman" w:cs="Times New Roman"/>
          <w:sz w:val="28"/>
          <w:szCs w:val="28"/>
        </w:rPr>
      </w:pPr>
    </w:p>
    <w:p w:rsidR="000F1592" w:rsidRPr="004722CC" w:rsidRDefault="00D146B8" w:rsidP="000F1592">
      <w:pPr>
        <w:spacing w:line="237" w:lineRule="auto"/>
        <w:ind w:left="7" w:firstLine="566"/>
        <w:jc w:val="both"/>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школы, служат квалификационные характеристики, представленные в Едином квалификационном справочнике должностей руководителей, специалистов</w:t>
      </w:r>
      <w:r w:rsidR="000F1592" w:rsidRPr="004722CC">
        <w:rPr>
          <w:rFonts w:ascii="Times New Roman" w:eastAsia="Times New Roman" w:hAnsi="Times New Roman" w:cs="Times New Roman"/>
          <w:sz w:val="28"/>
          <w:szCs w:val="28"/>
        </w:rPr>
        <w:t xml:space="preserve"> и </w:t>
      </w:r>
      <w:r w:rsidRPr="004722CC">
        <w:rPr>
          <w:rFonts w:ascii="Times New Roman" w:eastAsia="Times New Roman" w:hAnsi="Times New Roman" w:cs="Times New Roman"/>
          <w:sz w:val="28"/>
          <w:szCs w:val="28"/>
        </w:rPr>
        <w:t>служащих (ЕКС), раздел «Квалификационные характеристики должностей работников образования».</w:t>
      </w:r>
    </w:p>
    <w:p w:rsidR="00D146B8" w:rsidRPr="004722CC" w:rsidRDefault="00D146B8" w:rsidP="000F1592">
      <w:pPr>
        <w:spacing w:line="237" w:lineRule="auto"/>
        <w:ind w:left="7" w:firstLine="566"/>
        <w:jc w:val="both"/>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В основу должностных обязанностей положены представленные в профессиональном стандарте "Педагог (педагогическая деятельность в сфере дошкольного, начального общего, основного общего, среднего общего образования) (воспитатель, учитель) "обобщенные трудовые функции, которые поручены работнику, занимающему данную должность.</w:t>
      </w:r>
    </w:p>
    <w:p w:rsidR="000F1592" w:rsidRPr="004722CC" w:rsidRDefault="00D146B8" w:rsidP="000F1592">
      <w:pPr>
        <w:ind w:left="567"/>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Аттестация педагогических работников в соответствии с Федеральным законом</w:t>
      </w:r>
      <w:r w:rsidR="000F1592"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«Об образовании в Российской Федерации» (ст. 49) 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осуществляется один раз в пять лет на основе оценки их</w:t>
      </w:r>
      <w:r w:rsidR="000F1592"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профессиональной деятельности школьной аттестационной комиссией, самостоятельно формируемой школой.</w:t>
      </w:r>
    </w:p>
    <w:p w:rsidR="00D146B8" w:rsidRPr="004722CC" w:rsidRDefault="00D146B8" w:rsidP="000F1592">
      <w:pPr>
        <w:ind w:left="567"/>
        <w:rPr>
          <w:rFonts w:ascii="Times New Roman" w:hAnsi="Times New Roman" w:cs="Times New Roman"/>
          <w:sz w:val="28"/>
          <w:szCs w:val="28"/>
        </w:rPr>
      </w:pPr>
      <w:r w:rsidRPr="004722CC">
        <w:rPr>
          <w:rFonts w:ascii="Times New Roman" w:eastAsia="Times New Roman" w:hAnsi="Times New Roman" w:cs="Times New Roman"/>
          <w:sz w:val="28"/>
          <w:szCs w:val="28"/>
        </w:rPr>
        <w:t>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федеральными органами исполнительной власти, в ведении которых эти организации находятся. Проведение аттестации в отношении педагогических работников школы осуществляется аттестационными комиссиями, формируемыми уполномоченными органами государственной власти субъектов Российской Федерации.</w:t>
      </w:r>
    </w:p>
    <w:p w:rsidR="00D146B8" w:rsidRPr="004722CC" w:rsidRDefault="00D146B8" w:rsidP="000F1592">
      <w:pPr>
        <w:spacing w:line="236" w:lineRule="auto"/>
        <w:ind w:left="7" w:firstLine="566"/>
        <w:jc w:val="both"/>
        <w:rPr>
          <w:rFonts w:ascii="Times New Roman" w:hAnsi="Times New Roman" w:cs="Times New Roman"/>
          <w:sz w:val="28"/>
          <w:szCs w:val="28"/>
        </w:rPr>
      </w:pPr>
      <w:r w:rsidRPr="004722CC">
        <w:rPr>
          <w:rFonts w:ascii="Times New Roman" w:eastAsia="Times New Roman" w:hAnsi="Times New Roman" w:cs="Times New Roman"/>
          <w:sz w:val="28"/>
          <w:szCs w:val="28"/>
        </w:rPr>
        <w:t>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w:t>
      </w:r>
      <w:r w:rsidR="000F1592"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D146B8" w:rsidRPr="004722CC" w:rsidRDefault="00D146B8" w:rsidP="000F1592">
      <w:pPr>
        <w:spacing w:line="238" w:lineRule="auto"/>
        <w:ind w:firstLine="566"/>
        <w:jc w:val="both"/>
        <w:rPr>
          <w:rFonts w:ascii="Times New Roman" w:hAnsi="Times New Roman" w:cs="Times New Roman"/>
          <w:sz w:val="28"/>
          <w:szCs w:val="28"/>
        </w:rPr>
      </w:pPr>
      <w:r w:rsidRPr="004722CC">
        <w:rPr>
          <w:rFonts w:ascii="Times New Roman" w:eastAsia="Times New Roman" w:hAnsi="Times New Roman" w:cs="Times New Roman"/>
          <w:sz w:val="28"/>
          <w:szCs w:val="28"/>
        </w:rPr>
        <w:t>Школа укомплектована вспомогательным персоналом. Описание кадровых условий школы реализовано в виде таблицы. В ней соотнесены должностные обязанности и уровень квалификации специалистов в соответствии с профессиональным стандартом "Педагог (педагогическая деятельность в сфере дошкольного, начального общего, основного общего, среднего общего образования) (воспитатель, учитель)", с имеющимся кадровым потенциалом школы. Это позволяет определить состояние кадрового потенциала и наметить пути необходимой работы по его дальнейшему изменению.</w:t>
      </w:r>
    </w:p>
    <w:p w:rsidR="000F1592" w:rsidRPr="004722CC" w:rsidRDefault="00D146B8" w:rsidP="000F1592">
      <w:pPr>
        <w:spacing w:line="234" w:lineRule="auto"/>
        <w:ind w:right="20" w:firstLine="566"/>
        <w:jc w:val="both"/>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Кадровое обеспечение реализации основной образовательной программы среднего общего образования строится по схеме:</w:t>
      </w:r>
    </w:p>
    <w:p w:rsidR="000F1592" w:rsidRPr="004722CC" w:rsidRDefault="000F1592" w:rsidP="000F1592">
      <w:pPr>
        <w:spacing w:line="234" w:lineRule="auto"/>
        <w:ind w:right="20" w:firstLine="566"/>
        <w:jc w:val="both"/>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 xml:space="preserve">- </w:t>
      </w:r>
      <w:r w:rsidR="00D146B8" w:rsidRPr="004722CC">
        <w:rPr>
          <w:rFonts w:ascii="Times New Roman" w:eastAsia="Times New Roman" w:hAnsi="Times New Roman" w:cs="Times New Roman"/>
          <w:sz w:val="28"/>
          <w:szCs w:val="28"/>
        </w:rPr>
        <w:t>должность;</w:t>
      </w:r>
    </w:p>
    <w:p w:rsidR="00D146B8" w:rsidRPr="004722CC" w:rsidRDefault="00D146B8" w:rsidP="000F1592">
      <w:pPr>
        <w:spacing w:line="234" w:lineRule="auto"/>
        <w:ind w:right="20" w:firstLine="566"/>
        <w:jc w:val="both"/>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должностные обязанности;</w:t>
      </w:r>
    </w:p>
    <w:p w:rsidR="00D146B8" w:rsidRPr="004722CC" w:rsidRDefault="00D146B8" w:rsidP="00D146B8">
      <w:pPr>
        <w:numPr>
          <w:ilvl w:val="0"/>
          <w:numId w:val="138"/>
        </w:numPr>
        <w:tabs>
          <w:tab w:val="left" w:pos="980"/>
        </w:tabs>
        <w:spacing w:after="0" w:line="240" w:lineRule="auto"/>
        <w:ind w:left="980" w:hanging="420"/>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количество работников в школе (требуется/имеется);</w:t>
      </w:r>
    </w:p>
    <w:p w:rsidR="00D146B8" w:rsidRPr="004722CC" w:rsidRDefault="00D146B8" w:rsidP="00D146B8">
      <w:pPr>
        <w:spacing w:line="15" w:lineRule="exact"/>
        <w:rPr>
          <w:rFonts w:ascii="Times New Roman" w:eastAsia="Times New Roman" w:hAnsi="Times New Roman" w:cs="Times New Roman"/>
          <w:sz w:val="28"/>
          <w:szCs w:val="28"/>
        </w:rPr>
      </w:pPr>
    </w:p>
    <w:p w:rsidR="000F1592" w:rsidRPr="004722CC" w:rsidRDefault="00D146B8" w:rsidP="00D146B8">
      <w:pPr>
        <w:numPr>
          <w:ilvl w:val="0"/>
          <w:numId w:val="138"/>
        </w:numPr>
        <w:tabs>
          <w:tab w:val="left" w:pos="994"/>
        </w:tabs>
        <w:spacing w:after="0" w:line="200" w:lineRule="exact"/>
        <w:ind w:right="20" w:firstLine="560"/>
        <w:rPr>
          <w:rFonts w:ascii="Times New Roman" w:hAnsi="Times New Roman" w:cs="Times New Roman"/>
          <w:sz w:val="28"/>
          <w:szCs w:val="28"/>
        </w:rPr>
      </w:pPr>
      <w:r w:rsidRPr="004722CC">
        <w:rPr>
          <w:rFonts w:ascii="Times New Roman" w:eastAsia="Times New Roman" w:hAnsi="Times New Roman" w:cs="Times New Roman"/>
          <w:sz w:val="28"/>
          <w:szCs w:val="28"/>
        </w:rPr>
        <w:t xml:space="preserve">уровень работников школы: требования к уровню квалификации, </w:t>
      </w:r>
    </w:p>
    <w:p w:rsidR="000F1592" w:rsidRPr="004722CC" w:rsidRDefault="000F1592" w:rsidP="000F1592">
      <w:pPr>
        <w:pStyle w:val="a5"/>
        <w:rPr>
          <w:rFonts w:eastAsia="Times New Roman"/>
          <w:sz w:val="28"/>
          <w:szCs w:val="28"/>
        </w:rPr>
      </w:pPr>
    </w:p>
    <w:p w:rsidR="00D146B8" w:rsidRPr="004722CC" w:rsidRDefault="000F1592" w:rsidP="00D146B8">
      <w:pPr>
        <w:numPr>
          <w:ilvl w:val="0"/>
          <w:numId w:val="138"/>
        </w:numPr>
        <w:tabs>
          <w:tab w:val="left" w:pos="994"/>
        </w:tabs>
        <w:spacing w:after="0" w:line="200" w:lineRule="exact"/>
        <w:ind w:right="20" w:firstLine="560"/>
        <w:rPr>
          <w:rFonts w:ascii="Times New Roman" w:hAnsi="Times New Roman" w:cs="Times New Roman"/>
          <w:sz w:val="28"/>
          <w:szCs w:val="28"/>
        </w:rPr>
      </w:pPr>
      <w:r w:rsidRPr="004722CC">
        <w:rPr>
          <w:rFonts w:ascii="Times New Roman" w:eastAsia="Times New Roman" w:hAnsi="Times New Roman" w:cs="Times New Roman"/>
          <w:sz w:val="28"/>
          <w:szCs w:val="28"/>
        </w:rPr>
        <w:t>ф</w:t>
      </w:r>
      <w:r w:rsidR="00D146B8" w:rsidRPr="004722CC">
        <w:rPr>
          <w:rFonts w:ascii="Times New Roman" w:eastAsia="Times New Roman" w:hAnsi="Times New Roman" w:cs="Times New Roman"/>
          <w:sz w:val="28"/>
          <w:szCs w:val="28"/>
        </w:rPr>
        <w:t>актический уровень.</w:t>
      </w:r>
    </w:p>
    <w:p w:rsidR="00D146B8" w:rsidRPr="004722CC" w:rsidRDefault="00D146B8" w:rsidP="00D146B8">
      <w:pPr>
        <w:spacing w:line="200" w:lineRule="exact"/>
        <w:rPr>
          <w:rFonts w:ascii="Times New Roman" w:hAnsi="Times New Roman" w:cs="Times New Roman"/>
          <w:sz w:val="28"/>
          <w:szCs w:val="28"/>
        </w:rPr>
      </w:pPr>
    </w:p>
    <w:p w:rsidR="00D146B8" w:rsidRPr="004722CC" w:rsidRDefault="00D146B8" w:rsidP="00D146B8">
      <w:pPr>
        <w:spacing w:line="200" w:lineRule="exact"/>
        <w:rPr>
          <w:rFonts w:ascii="Times New Roman" w:hAnsi="Times New Roman" w:cs="Times New Roman"/>
          <w:sz w:val="28"/>
          <w:szCs w:val="28"/>
        </w:rPr>
      </w:pPr>
    </w:p>
    <w:p w:rsidR="00D146B8" w:rsidRPr="004722CC" w:rsidRDefault="00D146B8" w:rsidP="00D146B8">
      <w:pPr>
        <w:spacing w:line="200" w:lineRule="exact"/>
        <w:rPr>
          <w:rFonts w:ascii="Times New Roman" w:hAnsi="Times New Roman" w:cs="Times New Roman"/>
          <w:sz w:val="28"/>
          <w:szCs w:val="28"/>
        </w:rPr>
      </w:pPr>
    </w:p>
    <w:p w:rsidR="00D146B8" w:rsidRPr="004722CC" w:rsidRDefault="00D146B8" w:rsidP="00D146B8">
      <w:pPr>
        <w:jc w:val="center"/>
        <w:rPr>
          <w:rFonts w:ascii="Times New Roman" w:hAnsi="Times New Roman" w:cs="Times New Roman"/>
          <w:sz w:val="28"/>
          <w:szCs w:val="28"/>
        </w:rPr>
        <w:sectPr w:rsidR="00D146B8" w:rsidRPr="004722CC">
          <w:pgSz w:w="11900" w:h="16838"/>
          <w:pgMar w:top="1141" w:right="564" w:bottom="269" w:left="1140" w:header="0" w:footer="0" w:gutter="0"/>
          <w:cols w:space="720" w:equalWidth="0">
            <w:col w:w="10200"/>
          </w:cols>
        </w:sectPr>
      </w:pPr>
    </w:p>
    <w:p w:rsidR="00D146B8" w:rsidRPr="004722CC" w:rsidRDefault="00422210" w:rsidP="00D146B8">
      <w:pPr>
        <w:spacing w:line="20" w:lineRule="exact"/>
        <w:rPr>
          <w:rFonts w:ascii="Times New Roman" w:hAnsi="Times New Roman" w:cs="Times New Roman"/>
          <w:sz w:val="28"/>
          <w:szCs w:val="28"/>
        </w:rPr>
      </w:pPr>
      <w:r>
        <w:rPr>
          <w:rFonts w:ascii="Times New Roman" w:hAnsi="Times New Roman" w:cs="Times New Roman"/>
          <w:noProof/>
          <w:sz w:val="28"/>
          <w:szCs w:val="28"/>
        </w:rPr>
        <w:pict>
          <v:rect id="_x0000_s1147" style="position:absolute;margin-left:779.75pt;margin-top:-.7pt;width:1pt;height:.95pt;z-index:-251524096;visibility:visible;mso-wrap-distance-left:0;mso-wrap-distance-right:0" o:allowincell="f" fillcolor="black" stroked="f"/>
        </w:pict>
      </w:r>
    </w:p>
    <w:p w:rsidR="00D146B8" w:rsidRPr="004722CC" w:rsidRDefault="000F1592" w:rsidP="00D146B8">
      <w:pPr>
        <w:jc w:val="center"/>
        <w:rPr>
          <w:rFonts w:ascii="Times New Roman" w:hAnsi="Times New Roman" w:cs="Times New Roman"/>
          <w:b/>
          <w:sz w:val="28"/>
          <w:szCs w:val="28"/>
        </w:rPr>
      </w:pPr>
      <w:r w:rsidRPr="004722CC">
        <w:rPr>
          <w:rFonts w:ascii="Times New Roman" w:hAnsi="Times New Roman" w:cs="Times New Roman"/>
          <w:b/>
          <w:sz w:val="28"/>
          <w:szCs w:val="28"/>
        </w:rPr>
        <w:t>Кадровое обеспечение М</w:t>
      </w:r>
      <w:r w:rsidR="00D146B8" w:rsidRPr="004722CC">
        <w:rPr>
          <w:rFonts w:ascii="Times New Roman" w:hAnsi="Times New Roman" w:cs="Times New Roman"/>
          <w:b/>
          <w:sz w:val="28"/>
          <w:szCs w:val="28"/>
        </w:rPr>
        <w:t xml:space="preserve">ОУ </w:t>
      </w:r>
      <w:r w:rsidRPr="004722CC">
        <w:rPr>
          <w:rFonts w:ascii="Times New Roman" w:hAnsi="Times New Roman" w:cs="Times New Roman"/>
          <w:b/>
          <w:sz w:val="28"/>
          <w:szCs w:val="28"/>
        </w:rPr>
        <w:t>Левашовской сш на 2021-2022</w:t>
      </w:r>
      <w:r w:rsidR="00D146B8" w:rsidRPr="004722CC">
        <w:rPr>
          <w:rFonts w:ascii="Times New Roman" w:hAnsi="Times New Roman" w:cs="Times New Roman"/>
          <w:b/>
          <w:sz w:val="28"/>
          <w:szCs w:val="28"/>
        </w:rPr>
        <w:t xml:space="preserve"> учебный год</w:t>
      </w:r>
    </w:p>
    <w:p w:rsidR="00D146B8" w:rsidRPr="004722CC" w:rsidRDefault="00D146B8" w:rsidP="00D146B8">
      <w:pPr>
        <w:rPr>
          <w:rFonts w:ascii="Times New Roman" w:hAnsi="Times New Roman" w:cs="Times New Roman"/>
          <w:b/>
          <w:sz w:val="28"/>
          <w:szCs w:val="28"/>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700"/>
        <w:gridCol w:w="1260"/>
        <w:gridCol w:w="1080"/>
        <w:gridCol w:w="2183"/>
        <w:gridCol w:w="1984"/>
        <w:gridCol w:w="3402"/>
        <w:gridCol w:w="1276"/>
      </w:tblGrid>
      <w:tr w:rsidR="00D146B8" w:rsidRPr="004722CC" w:rsidTr="00D146B8">
        <w:trPr>
          <w:trHeight w:val="1650"/>
        </w:trPr>
        <w:tc>
          <w:tcPr>
            <w:tcW w:w="540" w:type="dxa"/>
          </w:tcPr>
          <w:p w:rsidR="00D146B8" w:rsidRPr="004722CC" w:rsidRDefault="00D146B8" w:rsidP="00D146B8">
            <w:pPr>
              <w:rPr>
                <w:rFonts w:ascii="Times New Roman" w:hAnsi="Times New Roman" w:cs="Times New Roman"/>
                <w:sz w:val="28"/>
                <w:szCs w:val="28"/>
              </w:rPr>
            </w:pPr>
            <w:r w:rsidRPr="004722CC">
              <w:rPr>
                <w:rFonts w:ascii="Times New Roman" w:hAnsi="Times New Roman" w:cs="Times New Roman"/>
                <w:sz w:val="28"/>
                <w:szCs w:val="28"/>
              </w:rPr>
              <w:t>№</w:t>
            </w:r>
          </w:p>
        </w:tc>
        <w:tc>
          <w:tcPr>
            <w:tcW w:w="2700" w:type="dxa"/>
          </w:tcPr>
          <w:p w:rsidR="00D146B8" w:rsidRPr="004722CC" w:rsidRDefault="00D146B8" w:rsidP="00D146B8">
            <w:pPr>
              <w:rPr>
                <w:rFonts w:ascii="Times New Roman" w:hAnsi="Times New Roman" w:cs="Times New Roman"/>
                <w:sz w:val="28"/>
                <w:szCs w:val="28"/>
              </w:rPr>
            </w:pPr>
            <w:r w:rsidRPr="004722CC">
              <w:rPr>
                <w:rFonts w:ascii="Times New Roman" w:hAnsi="Times New Roman" w:cs="Times New Roman"/>
                <w:sz w:val="28"/>
                <w:szCs w:val="28"/>
              </w:rPr>
              <w:t>Ф.И.О.</w:t>
            </w:r>
          </w:p>
        </w:tc>
        <w:tc>
          <w:tcPr>
            <w:tcW w:w="1260" w:type="dxa"/>
          </w:tcPr>
          <w:p w:rsidR="00D146B8" w:rsidRPr="004722CC" w:rsidRDefault="00D146B8" w:rsidP="00D146B8">
            <w:pPr>
              <w:rPr>
                <w:rFonts w:ascii="Times New Roman" w:hAnsi="Times New Roman" w:cs="Times New Roman"/>
                <w:sz w:val="28"/>
                <w:szCs w:val="28"/>
              </w:rPr>
            </w:pPr>
            <w:r w:rsidRPr="004722CC">
              <w:rPr>
                <w:rFonts w:ascii="Times New Roman" w:hAnsi="Times New Roman" w:cs="Times New Roman"/>
                <w:sz w:val="28"/>
                <w:szCs w:val="28"/>
              </w:rPr>
              <w:t>Дата</w:t>
            </w:r>
          </w:p>
          <w:p w:rsidR="00D146B8" w:rsidRPr="004722CC" w:rsidRDefault="00D146B8" w:rsidP="00D146B8">
            <w:pPr>
              <w:rPr>
                <w:rFonts w:ascii="Times New Roman" w:hAnsi="Times New Roman" w:cs="Times New Roman"/>
                <w:sz w:val="28"/>
                <w:szCs w:val="28"/>
              </w:rPr>
            </w:pPr>
            <w:r w:rsidRPr="004722CC">
              <w:rPr>
                <w:rFonts w:ascii="Times New Roman" w:hAnsi="Times New Roman" w:cs="Times New Roman"/>
                <w:sz w:val="28"/>
                <w:szCs w:val="28"/>
              </w:rPr>
              <w:t>рождения</w:t>
            </w:r>
          </w:p>
        </w:tc>
        <w:tc>
          <w:tcPr>
            <w:tcW w:w="1080" w:type="dxa"/>
          </w:tcPr>
          <w:p w:rsidR="00D146B8" w:rsidRPr="004722CC" w:rsidRDefault="00D146B8" w:rsidP="00D146B8">
            <w:pPr>
              <w:rPr>
                <w:rFonts w:ascii="Times New Roman" w:hAnsi="Times New Roman" w:cs="Times New Roman"/>
                <w:sz w:val="28"/>
                <w:szCs w:val="28"/>
              </w:rPr>
            </w:pPr>
            <w:r w:rsidRPr="004722CC">
              <w:rPr>
                <w:rFonts w:ascii="Times New Roman" w:hAnsi="Times New Roman" w:cs="Times New Roman"/>
                <w:sz w:val="28"/>
                <w:szCs w:val="28"/>
              </w:rPr>
              <w:t>Пед.</w:t>
            </w:r>
          </w:p>
          <w:p w:rsidR="00D146B8" w:rsidRPr="004722CC" w:rsidRDefault="00D146B8" w:rsidP="00D146B8">
            <w:pPr>
              <w:rPr>
                <w:rFonts w:ascii="Times New Roman" w:hAnsi="Times New Roman" w:cs="Times New Roman"/>
                <w:sz w:val="28"/>
                <w:szCs w:val="28"/>
              </w:rPr>
            </w:pPr>
            <w:r w:rsidRPr="004722CC">
              <w:rPr>
                <w:rFonts w:ascii="Times New Roman" w:hAnsi="Times New Roman" w:cs="Times New Roman"/>
                <w:sz w:val="28"/>
                <w:szCs w:val="28"/>
              </w:rPr>
              <w:t>стаж</w:t>
            </w:r>
          </w:p>
          <w:p w:rsidR="00D146B8" w:rsidRPr="004722CC" w:rsidRDefault="00D146B8" w:rsidP="00D146B8">
            <w:pPr>
              <w:rPr>
                <w:rFonts w:ascii="Times New Roman" w:hAnsi="Times New Roman" w:cs="Times New Roman"/>
                <w:sz w:val="28"/>
                <w:szCs w:val="28"/>
              </w:rPr>
            </w:pPr>
            <w:r w:rsidRPr="004722CC">
              <w:rPr>
                <w:rFonts w:ascii="Times New Roman" w:hAnsi="Times New Roman" w:cs="Times New Roman"/>
                <w:sz w:val="28"/>
                <w:szCs w:val="28"/>
              </w:rPr>
              <w:t>на 01.09.20</w:t>
            </w:r>
          </w:p>
        </w:tc>
        <w:tc>
          <w:tcPr>
            <w:tcW w:w="2183" w:type="dxa"/>
          </w:tcPr>
          <w:p w:rsidR="00D146B8" w:rsidRPr="004722CC" w:rsidRDefault="00D146B8" w:rsidP="00D146B8">
            <w:pPr>
              <w:rPr>
                <w:rFonts w:ascii="Times New Roman" w:hAnsi="Times New Roman" w:cs="Times New Roman"/>
                <w:sz w:val="28"/>
                <w:szCs w:val="28"/>
              </w:rPr>
            </w:pPr>
            <w:r w:rsidRPr="004722CC">
              <w:rPr>
                <w:rFonts w:ascii="Times New Roman" w:hAnsi="Times New Roman" w:cs="Times New Roman"/>
                <w:sz w:val="28"/>
                <w:szCs w:val="28"/>
              </w:rPr>
              <w:t xml:space="preserve">Образование, </w:t>
            </w:r>
          </w:p>
          <w:p w:rsidR="00D146B8" w:rsidRPr="004722CC" w:rsidRDefault="00D146B8" w:rsidP="00D146B8">
            <w:pPr>
              <w:rPr>
                <w:rFonts w:ascii="Times New Roman" w:hAnsi="Times New Roman" w:cs="Times New Roman"/>
                <w:sz w:val="28"/>
                <w:szCs w:val="28"/>
              </w:rPr>
            </w:pPr>
            <w:r w:rsidRPr="004722CC">
              <w:rPr>
                <w:rFonts w:ascii="Times New Roman" w:hAnsi="Times New Roman" w:cs="Times New Roman"/>
                <w:sz w:val="28"/>
                <w:szCs w:val="28"/>
              </w:rPr>
              <w:t>специальность по диплому</w:t>
            </w:r>
          </w:p>
        </w:tc>
        <w:tc>
          <w:tcPr>
            <w:tcW w:w="1984" w:type="dxa"/>
          </w:tcPr>
          <w:p w:rsidR="00D146B8" w:rsidRPr="004722CC" w:rsidRDefault="00D146B8" w:rsidP="00D146B8">
            <w:pPr>
              <w:rPr>
                <w:rFonts w:ascii="Times New Roman" w:hAnsi="Times New Roman" w:cs="Times New Roman"/>
                <w:sz w:val="28"/>
                <w:szCs w:val="28"/>
              </w:rPr>
            </w:pPr>
            <w:r w:rsidRPr="004722CC">
              <w:rPr>
                <w:rFonts w:ascii="Times New Roman" w:hAnsi="Times New Roman" w:cs="Times New Roman"/>
                <w:sz w:val="28"/>
                <w:szCs w:val="28"/>
              </w:rPr>
              <w:t>Специальность, должность</w:t>
            </w:r>
          </w:p>
        </w:tc>
        <w:tc>
          <w:tcPr>
            <w:tcW w:w="3402" w:type="dxa"/>
          </w:tcPr>
          <w:p w:rsidR="00D146B8" w:rsidRPr="004722CC" w:rsidRDefault="00D146B8" w:rsidP="00D146B8">
            <w:pPr>
              <w:rPr>
                <w:rFonts w:ascii="Times New Roman" w:hAnsi="Times New Roman" w:cs="Times New Roman"/>
                <w:sz w:val="28"/>
                <w:szCs w:val="28"/>
              </w:rPr>
            </w:pPr>
            <w:r w:rsidRPr="004722CC">
              <w:rPr>
                <w:rFonts w:ascii="Times New Roman" w:hAnsi="Times New Roman" w:cs="Times New Roman"/>
                <w:sz w:val="28"/>
                <w:szCs w:val="28"/>
              </w:rPr>
              <w:t xml:space="preserve">Год прохождения последней курсовой подготовки </w:t>
            </w:r>
          </w:p>
        </w:tc>
        <w:tc>
          <w:tcPr>
            <w:tcW w:w="1276" w:type="dxa"/>
          </w:tcPr>
          <w:p w:rsidR="00D146B8" w:rsidRPr="004722CC" w:rsidRDefault="00D146B8" w:rsidP="00D146B8">
            <w:pPr>
              <w:rPr>
                <w:rFonts w:ascii="Times New Roman" w:hAnsi="Times New Roman" w:cs="Times New Roman"/>
                <w:sz w:val="28"/>
                <w:szCs w:val="28"/>
              </w:rPr>
            </w:pPr>
            <w:r w:rsidRPr="004722CC">
              <w:rPr>
                <w:rFonts w:ascii="Times New Roman" w:hAnsi="Times New Roman" w:cs="Times New Roman"/>
                <w:sz w:val="28"/>
                <w:szCs w:val="28"/>
              </w:rPr>
              <w:t>категория</w:t>
            </w:r>
          </w:p>
        </w:tc>
      </w:tr>
      <w:tr w:rsidR="00D146B8" w:rsidRPr="004722CC" w:rsidTr="00D146B8">
        <w:trPr>
          <w:trHeight w:val="525"/>
        </w:trPr>
        <w:tc>
          <w:tcPr>
            <w:tcW w:w="540" w:type="dxa"/>
          </w:tcPr>
          <w:p w:rsidR="00D146B8" w:rsidRPr="004722CC" w:rsidRDefault="00D146B8" w:rsidP="00D146B8">
            <w:pPr>
              <w:rPr>
                <w:rFonts w:ascii="Times New Roman" w:hAnsi="Times New Roman" w:cs="Times New Roman"/>
                <w:sz w:val="28"/>
                <w:szCs w:val="28"/>
              </w:rPr>
            </w:pPr>
            <w:r w:rsidRPr="004722CC">
              <w:rPr>
                <w:rFonts w:ascii="Times New Roman" w:hAnsi="Times New Roman" w:cs="Times New Roman"/>
                <w:sz w:val="28"/>
                <w:szCs w:val="28"/>
              </w:rPr>
              <w:t>1</w:t>
            </w:r>
          </w:p>
        </w:tc>
        <w:tc>
          <w:tcPr>
            <w:tcW w:w="2700" w:type="dxa"/>
          </w:tcPr>
          <w:p w:rsidR="00D146B8" w:rsidRPr="004722CC" w:rsidRDefault="009379FC" w:rsidP="00D146B8">
            <w:pPr>
              <w:rPr>
                <w:rFonts w:ascii="Times New Roman" w:hAnsi="Times New Roman" w:cs="Times New Roman"/>
                <w:sz w:val="28"/>
                <w:szCs w:val="28"/>
              </w:rPr>
            </w:pPr>
            <w:r w:rsidRPr="004722CC">
              <w:rPr>
                <w:rFonts w:ascii="Times New Roman" w:hAnsi="Times New Roman" w:cs="Times New Roman"/>
                <w:sz w:val="28"/>
                <w:szCs w:val="28"/>
              </w:rPr>
              <w:t>Антонова  Ирина Валерьевна</w:t>
            </w:r>
          </w:p>
        </w:tc>
        <w:tc>
          <w:tcPr>
            <w:tcW w:w="1260" w:type="dxa"/>
          </w:tcPr>
          <w:p w:rsidR="00D146B8" w:rsidRPr="004722CC" w:rsidRDefault="00576803" w:rsidP="00D146B8">
            <w:pPr>
              <w:rPr>
                <w:rFonts w:ascii="Times New Roman" w:hAnsi="Times New Roman" w:cs="Times New Roman"/>
                <w:sz w:val="28"/>
                <w:szCs w:val="28"/>
              </w:rPr>
            </w:pPr>
            <w:r>
              <w:rPr>
                <w:rFonts w:ascii="Times New Roman" w:hAnsi="Times New Roman" w:cs="Times New Roman"/>
                <w:sz w:val="28"/>
                <w:szCs w:val="28"/>
              </w:rPr>
              <w:t>1966</w:t>
            </w:r>
          </w:p>
        </w:tc>
        <w:tc>
          <w:tcPr>
            <w:tcW w:w="1080" w:type="dxa"/>
          </w:tcPr>
          <w:p w:rsidR="00D146B8" w:rsidRPr="004722CC" w:rsidRDefault="00576803" w:rsidP="00D146B8">
            <w:pPr>
              <w:rPr>
                <w:rFonts w:ascii="Times New Roman" w:hAnsi="Times New Roman" w:cs="Times New Roman"/>
                <w:sz w:val="28"/>
                <w:szCs w:val="28"/>
              </w:rPr>
            </w:pPr>
            <w:r>
              <w:rPr>
                <w:rFonts w:ascii="Times New Roman" w:hAnsi="Times New Roman" w:cs="Times New Roman"/>
                <w:sz w:val="28"/>
                <w:szCs w:val="28"/>
              </w:rPr>
              <w:t>32</w:t>
            </w:r>
          </w:p>
        </w:tc>
        <w:tc>
          <w:tcPr>
            <w:tcW w:w="2183" w:type="dxa"/>
          </w:tcPr>
          <w:p w:rsidR="00D146B8" w:rsidRPr="004722CC" w:rsidRDefault="0077606E" w:rsidP="00D146B8">
            <w:pPr>
              <w:rPr>
                <w:rFonts w:ascii="Times New Roman" w:hAnsi="Times New Roman" w:cs="Times New Roman"/>
                <w:sz w:val="28"/>
                <w:szCs w:val="28"/>
              </w:rPr>
            </w:pPr>
            <w:r w:rsidRPr="004722CC">
              <w:rPr>
                <w:rFonts w:ascii="Times New Roman" w:hAnsi="Times New Roman" w:cs="Times New Roman"/>
                <w:sz w:val="28"/>
                <w:szCs w:val="28"/>
              </w:rPr>
              <w:t>Учитель математики</w:t>
            </w:r>
          </w:p>
        </w:tc>
        <w:tc>
          <w:tcPr>
            <w:tcW w:w="1984" w:type="dxa"/>
          </w:tcPr>
          <w:p w:rsidR="00D146B8" w:rsidRPr="004722CC" w:rsidRDefault="002608C4" w:rsidP="00D146B8">
            <w:pPr>
              <w:rPr>
                <w:rFonts w:ascii="Times New Roman" w:hAnsi="Times New Roman" w:cs="Times New Roman"/>
                <w:sz w:val="28"/>
                <w:szCs w:val="28"/>
              </w:rPr>
            </w:pPr>
            <w:r w:rsidRPr="004722CC">
              <w:rPr>
                <w:rFonts w:ascii="Times New Roman" w:hAnsi="Times New Roman" w:cs="Times New Roman"/>
                <w:sz w:val="28"/>
                <w:szCs w:val="28"/>
              </w:rPr>
              <w:t>Учитель математики</w:t>
            </w:r>
          </w:p>
        </w:tc>
        <w:tc>
          <w:tcPr>
            <w:tcW w:w="3402" w:type="dxa"/>
          </w:tcPr>
          <w:p w:rsidR="00D146B8" w:rsidRPr="004722CC" w:rsidRDefault="00576803" w:rsidP="00D146B8">
            <w:pPr>
              <w:rPr>
                <w:rFonts w:ascii="Times New Roman" w:hAnsi="Times New Roman" w:cs="Times New Roman"/>
                <w:sz w:val="28"/>
                <w:szCs w:val="28"/>
              </w:rPr>
            </w:pPr>
            <w:r>
              <w:rPr>
                <w:rFonts w:ascii="Times New Roman" w:hAnsi="Times New Roman" w:cs="Times New Roman"/>
                <w:sz w:val="28"/>
                <w:szCs w:val="28"/>
              </w:rPr>
              <w:t>2019</w:t>
            </w:r>
          </w:p>
        </w:tc>
        <w:tc>
          <w:tcPr>
            <w:tcW w:w="1276" w:type="dxa"/>
          </w:tcPr>
          <w:p w:rsidR="00D146B8" w:rsidRPr="004722CC" w:rsidRDefault="002608C4" w:rsidP="00D146B8">
            <w:pPr>
              <w:rPr>
                <w:rFonts w:ascii="Times New Roman" w:hAnsi="Times New Roman" w:cs="Times New Roman"/>
                <w:sz w:val="28"/>
                <w:szCs w:val="28"/>
              </w:rPr>
            </w:pPr>
            <w:r w:rsidRPr="004722CC">
              <w:rPr>
                <w:rFonts w:ascii="Times New Roman" w:hAnsi="Times New Roman" w:cs="Times New Roman"/>
                <w:sz w:val="28"/>
                <w:szCs w:val="28"/>
              </w:rPr>
              <w:t>Учитель-первая</w:t>
            </w:r>
          </w:p>
        </w:tc>
      </w:tr>
      <w:tr w:rsidR="00D146B8" w:rsidRPr="004722CC" w:rsidTr="00D146B8">
        <w:trPr>
          <w:trHeight w:val="165"/>
        </w:trPr>
        <w:tc>
          <w:tcPr>
            <w:tcW w:w="540" w:type="dxa"/>
          </w:tcPr>
          <w:p w:rsidR="00D146B8" w:rsidRPr="004722CC" w:rsidRDefault="00D146B8" w:rsidP="00D146B8">
            <w:pPr>
              <w:rPr>
                <w:rFonts w:ascii="Times New Roman" w:hAnsi="Times New Roman" w:cs="Times New Roman"/>
                <w:sz w:val="28"/>
                <w:szCs w:val="28"/>
              </w:rPr>
            </w:pPr>
            <w:r w:rsidRPr="004722CC">
              <w:rPr>
                <w:rFonts w:ascii="Times New Roman" w:hAnsi="Times New Roman" w:cs="Times New Roman"/>
                <w:sz w:val="28"/>
                <w:szCs w:val="28"/>
              </w:rPr>
              <w:t>2</w:t>
            </w:r>
          </w:p>
        </w:tc>
        <w:tc>
          <w:tcPr>
            <w:tcW w:w="2700" w:type="dxa"/>
          </w:tcPr>
          <w:p w:rsidR="00D146B8" w:rsidRPr="004722CC" w:rsidRDefault="009379FC" w:rsidP="00D146B8">
            <w:pPr>
              <w:rPr>
                <w:rFonts w:ascii="Times New Roman" w:hAnsi="Times New Roman" w:cs="Times New Roman"/>
                <w:sz w:val="28"/>
                <w:szCs w:val="28"/>
              </w:rPr>
            </w:pPr>
            <w:r w:rsidRPr="004722CC">
              <w:rPr>
                <w:rFonts w:ascii="Times New Roman" w:hAnsi="Times New Roman" w:cs="Times New Roman"/>
                <w:sz w:val="28"/>
                <w:szCs w:val="28"/>
              </w:rPr>
              <w:t>Бойков Александр Константинович</w:t>
            </w:r>
          </w:p>
        </w:tc>
        <w:tc>
          <w:tcPr>
            <w:tcW w:w="1260" w:type="dxa"/>
          </w:tcPr>
          <w:p w:rsidR="00D146B8" w:rsidRPr="004722CC" w:rsidRDefault="00576803" w:rsidP="00D146B8">
            <w:pPr>
              <w:rPr>
                <w:rFonts w:ascii="Times New Roman" w:hAnsi="Times New Roman" w:cs="Times New Roman"/>
                <w:sz w:val="28"/>
                <w:szCs w:val="28"/>
              </w:rPr>
            </w:pPr>
            <w:r>
              <w:rPr>
                <w:rFonts w:ascii="Times New Roman" w:hAnsi="Times New Roman" w:cs="Times New Roman"/>
                <w:sz w:val="28"/>
                <w:szCs w:val="28"/>
              </w:rPr>
              <w:t>1967</w:t>
            </w:r>
          </w:p>
        </w:tc>
        <w:tc>
          <w:tcPr>
            <w:tcW w:w="1080" w:type="dxa"/>
          </w:tcPr>
          <w:p w:rsidR="00D146B8" w:rsidRPr="004722CC" w:rsidRDefault="00576803" w:rsidP="00D146B8">
            <w:pPr>
              <w:rPr>
                <w:rFonts w:ascii="Times New Roman" w:hAnsi="Times New Roman" w:cs="Times New Roman"/>
                <w:sz w:val="28"/>
                <w:szCs w:val="28"/>
              </w:rPr>
            </w:pPr>
            <w:r>
              <w:rPr>
                <w:rFonts w:ascii="Times New Roman" w:hAnsi="Times New Roman" w:cs="Times New Roman"/>
                <w:sz w:val="28"/>
                <w:szCs w:val="28"/>
              </w:rPr>
              <w:t>35</w:t>
            </w:r>
          </w:p>
        </w:tc>
        <w:tc>
          <w:tcPr>
            <w:tcW w:w="2183" w:type="dxa"/>
          </w:tcPr>
          <w:p w:rsidR="00D146B8" w:rsidRPr="004722CC" w:rsidRDefault="0077606E" w:rsidP="00D146B8">
            <w:pPr>
              <w:rPr>
                <w:rFonts w:ascii="Times New Roman" w:hAnsi="Times New Roman" w:cs="Times New Roman"/>
                <w:sz w:val="28"/>
                <w:szCs w:val="28"/>
              </w:rPr>
            </w:pPr>
            <w:r w:rsidRPr="004722CC">
              <w:rPr>
                <w:rFonts w:ascii="Times New Roman" w:hAnsi="Times New Roman" w:cs="Times New Roman"/>
                <w:sz w:val="28"/>
                <w:szCs w:val="28"/>
              </w:rPr>
              <w:t>Учитель физкультуры</w:t>
            </w:r>
          </w:p>
        </w:tc>
        <w:tc>
          <w:tcPr>
            <w:tcW w:w="1984" w:type="dxa"/>
          </w:tcPr>
          <w:p w:rsidR="00D146B8" w:rsidRPr="004722CC" w:rsidRDefault="002608C4" w:rsidP="00D146B8">
            <w:pPr>
              <w:rPr>
                <w:rFonts w:ascii="Times New Roman" w:hAnsi="Times New Roman" w:cs="Times New Roman"/>
                <w:sz w:val="28"/>
                <w:szCs w:val="28"/>
              </w:rPr>
            </w:pPr>
            <w:r w:rsidRPr="004722CC">
              <w:rPr>
                <w:rFonts w:ascii="Times New Roman" w:hAnsi="Times New Roman" w:cs="Times New Roman"/>
                <w:sz w:val="28"/>
                <w:szCs w:val="28"/>
              </w:rPr>
              <w:t>Учитель физкультуры</w:t>
            </w:r>
          </w:p>
        </w:tc>
        <w:tc>
          <w:tcPr>
            <w:tcW w:w="3402" w:type="dxa"/>
          </w:tcPr>
          <w:p w:rsidR="00D146B8" w:rsidRPr="004722CC" w:rsidRDefault="00576803" w:rsidP="00D146B8">
            <w:pPr>
              <w:rPr>
                <w:rFonts w:ascii="Times New Roman" w:hAnsi="Times New Roman" w:cs="Times New Roman"/>
                <w:sz w:val="28"/>
                <w:szCs w:val="28"/>
              </w:rPr>
            </w:pPr>
            <w:r>
              <w:rPr>
                <w:rFonts w:ascii="Times New Roman" w:hAnsi="Times New Roman" w:cs="Times New Roman"/>
                <w:sz w:val="28"/>
                <w:szCs w:val="28"/>
              </w:rPr>
              <w:t>2019</w:t>
            </w:r>
          </w:p>
        </w:tc>
        <w:tc>
          <w:tcPr>
            <w:tcW w:w="1276" w:type="dxa"/>
          </w:tcPr>
          <w:p w:rsidR="00D146B8" w:rsidRPr="004722CC" w:rsidRDefault="00D146B8" w:rsidP="00D146B8">
            <w:pPr>
              <w:rPr>
                <w:rFonts w:ascii="Times New Roman" w:hAnsi="Times New Roman" w:cs="Times New Roman"/>
                <w:sz w:val="28"/>
                <w:szCs w:val="28"/>
              </w:rPr>
            </w:pPr>
            <w:r w:rsidRPr="004722CC">
              <w:rPr>
                <w:rFonts w:ascii="Times New Roman" w:hAnsi="Times New Roman" w:cs="Times New Roman"/>
                <w:sz w:val="28"/>
                <w:szCs w:val="28"/>
              </w:rPr>
              <w:t>учитель - первая</w:t>
            </w:r>
          </w:p>
        </w:tc>
      </w:tr>
      <w:tr w:rsidR="00D146B8" w:rsidRPr="004722CC" w:rsidTr="00D146B8">
        <w:trPr>
          <w:trHeight w:val="345"/>
        </w:trPr>
        <w:tc>
          <w:tcPr>
            <w:tcW w:w="540" w:type="dxa"/>
          </w:tcPr>
          <w:p w:rsidR="00D146B8" w:rsidRPr="004722CC" w:rsidRDefault="00D146B8" w:rsidP="00D146B8">
            <w:pPr>
              <w:rPr>
                <w:rFonts w:ascii="Times New Roman" w:hAnsi="Times New Roman" w:cs="Times New Roman"/>
                <w:sz w:val="28"/>
                <w:szCs w:val="28"/>
              </w:rPr>
            </w:pPr>
            <w:r w:rsidRPr="004722CC">
              <w:rPr>
                <w:rFonts w:ascii="Times New Roman" w:hAnsi="Times New Roman" w:cs="Times New Roman"/>
                <w:sz w:val="28"/>
                <w:szCs w:val="28"/>
              </w:rPr>
              <w:t>3</w:t>
            </w:r>
          </w:p>
        </w:tc>
        <w:tc>
          <w:tcPr>
            <w:tcW w:w="2700" w:type="dxa"/>
          </w:tcPr>
          <w:p w:rsidR="00D146B8" w:rsidRPr="004722CC" w:rsidRDefault="009379FC" w:rsidP="00D146B8">
            <w:pPr>
              <w:rPr>
                <w:rFonts w:ascii="Times New Roman" w:hAnsi="Times New Roman" w:cs="Times New Roman"/>
                <w:sz w:val="28"/>
                <w:szCs w:val="28"/>
              </w:rPr>
            </w:pPr>
            <w:r w:rsidRPr="004722CC">
              <w:rPr>
                <w:rFonts w:ascii="Times New Roman" w:hAnsi="Times New Roman" w:cs="Times New Roman"/>
                <w:sz w:val="28"/>
                <w:szCs w:val="28"/>
              </w:rPr>
              <w:t>Булатов Александр Александрович</w:t>
            </w:r>
          </w:p>
        </w:tc>
        <w:tc>
          <w:tcPr>
            <w:tcW w:w="1260" w:type="dxa"/>
          </w:tcPr>
          <w:p w:rsidR="00D146B8" w:rsidRPr="004722CC" w:rsidRDefault="00576803" w:rsidP="00D146B8">
            <w:pPr>
              <w:rPr>
                <w:rFonts w:ascii="Times New Roman" w:hAnsi="Times New Roman" w:cs="Times New Roman"/>
                <w:sz w:val="28"/>
                <w:szCs w:val="28"/>
              </w:rPr>
            </w:pPr>
            <w:r>
              <w:rPr>
                <w:rFonts w:ascii="Times New Roman" w:hAnsi="Times New Roman" w:cs="Times New Roman"/>
                <w:sz w:val="28"/>
                <w:szCs w:val="28"/>
              </w:rPr>
              <w:t>1964</w:t>
            </w:r>
          </w:p>
        </w:tc>
        <w:tc>
          <w:tcPr>
            <w:tcW w:w="1080" w:type="dxa"/>
          </w:tcPr>
          <w:p w:rsidR="00D146B8" w:rsidRPr="004722CC" w:rsidRDefault="00576803" w:rsidP="00D146B8">
            <w:pPr>
              <w:rPr>
                <w:rFonts w:ascii="Times New Roman" w:hAnsi="Times New Roman" w:cs="Times New Roman"/>
                <w:sz w:val="28"/>
                <w:szCs w:val="28"/>
              </w:rPr>
            </w:pPr>
            <w:r>
              <w:rPr>
                <w:rFonts w:ascii="Times New Roman" w:hAnsi="Times New Roman" w:cs="Times New Roman"/>
                <w:sz w:val="28"/>
                <w:szCs w:val="28"/>
              </w:rPr>
              <w:t>17</w:t>
            </w:r>
          </w:p>
        </w:tc>
        <w:tc>
          <w:tcPr>
            <w:tcW w:w="2183" w:type="dxa"/>
          </w:tcPr>
          <w:p w:rsidR="00D146B8" w:rsidRPr="004722CC" w:rsidRDefault="00576803" w:rsidP="00D146B8">
            <w:pPr>
              <w:rPr>
                <w:rFonts w:ascii="Times New Roman" w:hAnsi="Times New Roman" w:cs="Times New Roman"/>
                <w:sz w:val="28"/>
                <w:szCs w:val="28"/>
              </w:rPr>
            </w:pPr>
            <w:r>
              <w:rPr>
                <w:rFonts w:ascii="Times New Roman" w:hAnsi="Times New Roman" w:cs="Times New Roman"/>
                <w:sz w:val="28"/>
                <w:szCs w:val="28"/>
              </w:rPr>
              <w:t>Руководитель оркест</w:t>
            </w:r>
            <w:r w:rsidR="00AD7ABD">
              <w:rPr>
                <w:rFonts w:ascii="Times New Roman" w:hAnsi="Times New Roman" w:cs="Times New Roman"/>
                <w:sz w:val="28"/>
                <w:szCs w:val="28"/>
              </w:rPr>
              <w:t>р</w:t>
            </w:r>
            <w:r>
              <w:rPr>
                <w:rFonts w:ascii="Times New Roman" w:hAnsi="Times New Roman" w:cs="Times New Roman"/>
                <w:sz w:val="28"/>
                <w:szCs w:val="28"/>
              </w:rPr>
              <w:t>а народных инструментов</w:t>
            </w:r>
          </w:p>
        </w:tc>
        <w:tc>
          <w:tcPr>
            <w:tcW w:w="1984" w:type="dxa"/>
          </w:tcPr>
          <w:p w:rsidR="00D146B8" w:rsidRPr="004722CC" w:rsidRDefault="002608C4" w:rsidP="00D146B8">
            <w:pPr>
              <w:rPr>
                <w:rFonts w:ascii="Times New Roman" w:hAnsi="Times New Roman" w:cs="Times New Roman"/>
                <w:sz w:val="28"/>
                <w:szCs w:val="28"/>
              </w:rPr>
            </w:pPr>
            <w:r w:rsidRPr="004722CC">
              <w:rPr>
                <w:rFonts w:ascii="Times New Roman" w:hAnsi="Times New Roman" w:cs="Times New Roman"/>
                <w:sz w:val="28"/>
                <w:szCs w:val="28"/>
              </w:rPr>
              <w:t>Учитель музыки</w:t>
            </w:r>
          </w:p>
        </w:tc>
        <w:tc>
          <w:tcPr>
            <w:tcW w:w="3402" w:type="dxa"/>
          </w:tcPr>
          <w:p w:rsidR="00D146B8" w:rsidRPr="004722CC" w:rsidRDefault="00576803" w:rsidP="00D146B8">
            <w:pPr>
              <w:rPr>
                <w:rFonts w:ascii="Times New Roman" w:hAnsi="Times New Roman" w:cs="Times New Roman"/>
                <w:sz w:val="28"/>
                <w:szCs w:val="28"/>
              </w:rPr>
            </w:pPr>
            <w:r>
              <w:rPr>
                <w:rFonts w:ascii="Times New Roman" w:hAnsi="Times New Roman" w:cs="Times New Roman"/>
                <w:sz w:val="28"/>
                <w:szCs w:val="28"/>
              </w:rPr>
              <w:t>2019</w:t>
            </w:r>
          </w:p>
        </w:tc>
        <w:tc>
          <w:tcPr>
            <w:tcW w:w="1276" w:type="dxa"/>
          </w:tcPr>
          <w:p w:rsidR="00D146B8" w:rsidRPr="004722CC" w:rsidRDefault="00D146B8" w:rsidP="00D146B8">
            <w:pPr>
              <w:rPr>
                <w:rFonts w:ascii="Times New Roman" w:hAnsi="Times New Roman" w:cs="Times New Roman"/>
                <w:sz w:val="28"/>
                <w:szCs w:val="28"/>
              </w:rPr>
            </w:pPr>
            <w:r w:rsidRPr="004722CC">
              <w:rPr>
                <w:rFonts w:ascii="Times New Roman" w:hAnsi="Times New Roman" w:cs="Times New Roman"/>
                <w:sz w:val="28"/>
                <w:szCs w:val="28"/>
              </w:rPr>
              <w:t>учитель-</w:t>
            </w:r>
          </w:p>
          <w:p w:rsidR="00D146B8" w:rsidRPr="004722CC" w:rsidRDefault="00D146B8" w:rsidP="00D146B8">
            <w:pPr>
              <w:rPr>
                <w:rFonts w:ascii="Times New Roman" w:hAnsi="Times New Roman" w:cs="Times New Roman"/>
                <w:sz w:val="28"/>
                <w:szCs w:val="28"/>
              </w:rPr>
            </w:pPr>
            <w:r w:rsidRPr="004722CC">
              <w:rPr>
                <w:rFonts w:ascii="Times New Roman" w:hAnsi="Times New Roman" w:cs="Times New Roman"/>
                <w:sz w:val="28"/>
                <w:szCs w:val="28"/>
              </w:rPr>
              <w:t>первая</w:t>
            </w:r>
          </w:p>
        </w:tc>
      </w:tr>
      <w:tr w:rsidR="00D146B8" w:rsidRPr="004722CC" w:rsidTr="00D146B8">
        <w:trPr>
          <w:trHeight w:val="345"/>
        </w:trPr>
        <w:tc>
          <w:tcPr>
            <w:tcW w:w="540" w:type="dxa"/>
          </w:tcPr>
          <w:p w:rsidR="00D146B8" w:rsidRPr="004722CC" w:rsidRDefault="00D146B8" w:rsidP="00D146B8">
            <w:pPr>
              <w:rPr>
                <w:rFonts w:ascii="Times New Roman" w:hAnsi="Times New Roman" w:cs="Times New Roman"/>
                <w:sz w:val="28"/>
                <w:szCs w:val="28"/>
              </w:rPr>
            </w:pPr>
            <w:r w:rsidRPr="004722CC">
              <w:rPr>
                <w:rFonts w:ascii="Times New Roman" w:hAnsi="Times New Roman" w:cs="Times New Roman"/>
                <w:sz w:val="28"/>
                <w:szCs w:val="28"/>
              </w:rPr>
              <w:t>4</w:t>
            </w:r>
          </w:p>
        </w:tc>
        <w:tc>
          <w:tcPr>
            <w:tcW w:w="2700" w:type="dxa"/>
          </w:tcPr>
          <w:p w:rsidR="00D146B8" w:rsidRPr="004722CC" w:rsidRDefault="009379FC" w:rsidP="00D146B8">
            <w:pPr>
              <w:rPr>
                <w:rFonts w:ascii="Times New Roman" w:hAnsi="Times New Roman" w:cs="Times New Roman"/>
                <w:sz w:val="28"/>
                <w:szCs w:val="28"/>
              </w:rPr>
            </w:pPr>
            <w:r w:rsidRPr="004722CC">
              <w:rPr>
                <w:rFonts w:ascii="Times New Roman" w:hAnsi="Times New Roman" w:cs="Times New Roman"/>
                <w:sz w:val="28"/>
                <w:szCs w:val="28"/>
              </w:rPr>
              <w:t>Герасимова Надежда Николаевна</w:t>
            </w:r>
          </w:p>
        </w:tc>
        <w:tc>
          <w:tcPr>
            <w:tcW w:w="1260" w:type="dxa"/>
          </w:tcPr>
          <w:p w:rsidR="00D146B8" w:rsidRPr="004722CC" w:rsidRDefault="00576803" w:rsidP="00D146B8">
            <w:pPr>
              <w:rPr>
                <w:rFonts w:ascii="Times New Roman" w:hAnsi="Times New Roman" w:cs="Times New Roman"/>
                <w:sz w:val="28"/>
                <w:szCs w:val="28"/>
              </w:rPr>
            </w:pPr>
            <w:r>
              <w:rPr>
                <w:rFonts w:ascii="Times New Roman" w:hAnsi="Times New Roman" w:cs="Times New Roman"/>
                <w:sz w:val="28"/>
                <w:szCs w:val="28"/>
              </w:rPr>
              <w:t>1959</w:t>
            </w:r>
          </w:p>
        </w:tc>
        <w:tc>
          <w:tcPr>
            <w:tcW w:w="1080" w:type="dxa"/>
          </w:tcPr>
          <w:p w:rsidR="00D146B8" w:rsidRPr="004722CC" w:rsidRDefault="00576803" w:rsidP="00D146B8">
            <w:pPr>
              <w:rPr>
                <w:rFonts w:ascii="Times New Roman" w:hAnsi="Times New Roman" w:cs="Times New Roman"/>
                <w:sz w:val="28"/>
                <w:szCs w:val="28"/>
              </w:rPr>
            </w:pPr>
            <w:r>
              <w:rPr>
                <w:rFonts w:ascii="Times New Roman" w:hAnsi="Times New Roman" w:cs="Times New Roman"/>
                <w:sz w:val="28"/>
                <w:szCs w:val="28"/>
              </w:rPr>
              <w:t>42</w:t>
            </w:r>
          </w:p>
        </w:tc>
        <w:tc>
          <w:tcPr>
            <w:tcW w:w="2183" w:type="dxa"/>
          </w:tcPr>
          <w:p w:rsidR="00D146B8" w:rsidRPr="004722CC" w:rsidRDefault="0077606E" w:rsidP="00D146B8">
            <w:pPr>
              <w:rPr>
                <w:rFonts w:ascii="Times New Roman" w:hAnsi="Times New Roman" w:cs="Times New Roman"/>
                <w:sz w:val="28"/>
                <w:szCs w:val="28"/>
              </w:rPr>
            </w:pPr>
            <w:r w:rsidRPr="004722CC">
              <w:rPr>
                <w:rFonts w:ascii="Times New Roman" w:hAnsi="Times New Roman" w:cs="Times New Roman"/>
                <w:sz w:val="28"/>
                <w:szCs w:val="28"/>
              </w:rPr>
              <w:t>Учитель начальных классов</w:t>
            </w:r>
          </w:p>
        </w:tc>
        <w:tc>
          <w:tcPr>
            <w:tcW w:w="1984" w:type="dxa"/>
          </w:tcPr>
          <w:p w:rsidR="00D146B8" w:rsidRPr="004722CC" w:rsidRDefault="002608C4" w:rsidP="00D146B8">
            <w:pPr>
              <w:rPr>
                <w:rFonts w:ascii="Times New Roman" w:hAnsi="Times New Roman" w:cs="Times New Roman"/>
                <w:sz w:val="28"/>
                <w:szCs w:val="28"/>
              </w:rPr>
            </w:pPr>
            <w:r w:rsidRPr="004722CC">
              <w:rPr>
                <w:rFonts w:ascii="Times New Roman" w:hAnsi="Times New Roman" w:cs="Times New Roman"/>
                <w:sz w:val="28"/>
                <w:szCs w:val="28"/>
              </w:rPr>
              <w:t>Учитель начальных классов</w:t>
            </w:r>
          </w:p>
        </w:tc>
        <w:tc>
          <w:tcPr>
            <w:tcW w:w="3402" w:type="dxa"/>
          </w:tcPr>
          <w:p w:rsidR="00D146B8" w:rsidRPr="004722CC" w:rsidRDefault="00576803" w:rsidP="00D146B8">
            <w:pPr>
              <w:rPr>
                <w:rFonts w:ascii="Times New Roman" w:hAnsi="Times New Roman" w:cs="Times New Roman"/>
                <w:sz w:val="28"/>
                <w:szCs w:val="28"/>
              </w:rPr>
            </w:pPr>
            <w:r>
              <w:rPr>
                <w:rFonts w:ascii="Times New Roman" w:hAnsi="Times New Roman" w:cs="Times New Roman"/>
                <w:sz w:val="28"/>
                <w:szCs w:val="28"/>
              </w:rPr>
              <w:t>2016</w:t>
            </w:r>
          </w:p>
        </w:tc>
        <w:tc>
          <w:tcPr>
            <w:tcW w:w="1276" w:type="dxa"/>
          </w:tcPr>
          <w:p w:rsidR="00D146B8" w:rsidRPr="004722CC" w:rsidRDefault="002608C4" w:rsidP="00D146B8">
            <w:pPr>
              <w:rPr>
                <w:rFonts w:ascii="Times New Roman" w:hAnsi="Times New Roman" w:cs="Times New Roman"/>
                <w:sz w:val="28"/>
                <w:szCs w:val="28"/>
              </w:rPr>
            </w:pPr>
            <w:r w:rsidRPr="004722CC">
              <w:rPr>
                <w:rFonts w:ascii="Times New Roman" w:hAnsi="Times New Roman" w:cs="Times New Roman"/>
                <w:sz w:val="28"/>
                <w:szCs w:val="28"/>
              </w:rPr>
              <w:t>Учитель-первая</w:t>
            </w:r>
          </w:p>
        </w:tc>
      </w:tr>
      <w:tr w:rsidR="002608C4" w:rsidRPr="004722CC" w:rsidTr="00D146B8">
        <w:trPr>
          <w:trHeight w:val="345"/>
        </w:trPr>
        <w:tc>
          <w:tcPr>
            <w:tcW w:w="540" w:type="dxa"/>
          </w:tcPr>
          <w:p w:rsidR="002608C4" w:rsidRPr="004722CC" w:rsidRDefault="002608C4" w:rsidP="00D146B8">
            <w:pPr>
              <w:rPr>
                <w:rFonts w:ascii="Times New Roman" w:hAnsi="Times New Roman" w:cs="Times New Roman"/>
                <w:sz w:val="28"/>
                <w:szCs w:val="28"/>
              </w:rPr>
            </w:pPr>
            <w:r w:rsidRPr="004722CC">
              <w:rPr>
                <w:rFonts w:ascii="Times New Roman" w:hAnsi="Times New Roman" w:cs="Times New Roman"/>
                <w:sz w:val="28"/>
                <w:szCs w:val="28"/>
              </w:rPr>
              <w:t>5</w:t>
            </w:r>
          </w:p>
        </w:tc>
        <w:tc>
          <w:tcPr>
            <w:tcW w:w="2700" w:type="dxa"/>
          </w:tcPr>
          <w:p w:rsidR="002608C4" w:rsidRPr="004722CC" w:rsidRDefault="002608C4" w:rsidP="00D146B8">
            <w:pPr>
              <w:rPr>
                <w:rFonts w:ascii="Times New Roman" w:hAnsi="Times New Roman" w:cs="Times New Roman"/>
                <w:sz w:val="28"/>
                <w:szCs w:val="28"/>
              </w:rPr>
            </w:pPr>
            <w:r w:rsidRPr="004722CC">
              <w:rPr>
                <w:rFonts w:ascii="Times New Roman" w:hAnsi="Times New Roman" w:cs="Times New Roman"/>
                <w:sz w:val="28"/>
                <w:szCs w:val="28"/>
              </w:rPr>
              <w:t>Главацкая Марина Алесандровна</w:t>
            </w:r>
          </w:p>
        </w:tc>
        <w:tc>
          <w:tcPr>
            <w:tcW w:w="1260" w:type="dxa"/>
          </w:tcPr>
          <w:p w:rsidR="002608C4" w:rsidRPr="004722CC" w:rsidRDefault="008F2676" w:rsidP="00D146B8">
            <w:pPr>
              <w:rPr>
                <w:rFonts w:ascii="Times New Roman" w:hAnsi="Times New Roman" w:cs="Times New Roman"/>
                <w:sz w:val="28"/>
                <w:szCs w:val="28"/>
              </w:rPr>
            </w:pPr>
            <w:r>
              <w:rPr>
                <w:rFonts w:ascii="Times New Roman" w:hAnsi="Times New Roman" w:cs="Times New Roman"/>
                <w:sz w:val="28"/>
                <w:szCs w:val="28"/>
              </w:rPr>
              <w:t>1966</w:t>
            </w:r>
          </w:p>
        </w:tc>
        <w:tc>
          <w:tcPr>
            <w:tcW w:w="1080" w:type="dxa"/>
          </w:tcPr>
          <w:p w:rsidR="002608C4" w:rsidRPr="004722CC" w:rsidRDefault="008F2676" w:rsidP="00D146B8">
            <w:pPr>
              <w:rPr>
                <w:rFonts w:ascii="Times New Roman" w:hAnsi="Times New Roman" w:cs="Times New Roman"/>
                <w:sz w:val="28"/>
                <w:szCs w:val="28"/>
              </w:rPr>
            </w:pPr>
            <w:r>
              <w:rPr>
                <w:rFonts w:ascii="Times New Roman" w:hAnsi="Times New Roman" w:cs="Times New Roman"/>
                <w:sz w:val="28"/>
                <w:szCs w:val="28"/>
              </w:rPr>
              <w:t>37</w:t>
            </w:r>
          </w:p>
        </w:tc>
        <w:tc>
          <w:tcPr>
            <w:tcW w:w="2183" w:type="dxa"/>
          </w:tcPr>
          <w:p w:rsidR="002608C4" w:rsidRPr="004722CC" w:rsidRDefault="0077606E" w:rsidP="00D146B8">
            <w:pPr>
              <w:rPr>
                <w:rFonts w:ascii="Times New Roman" w:hAnsi="Times New Roman" w:cs="Times New Roman"/>
                <w:sz w:val="28"/>
                <w:szCs w:val="28"/>
              </w:rPr>
            </w:pPr>
            <w:r w:rsidRPr="004722CC">
              <w:rPr>
                <w:rFonts w:ascii="Times New Roman" w:hAnsi="Times New Roman" w:cs="Times New Roman"/>
                <w:sz w:val="28"/>
                <w:szCs w:val="28"/>
              </w:rPr>
              <w:t>Учитель русского языка и литературы</w:t>
            </w:r>
          </w:p>
        </w:tc>
        <w:tc>
          <w:tcPr>
            <w:tcW w:w="1984" w:type="dxa"/>
          </w:tcPr>
          <w:p w:rsidR="002608C4" w:rsidRPr="004722CC" w:rsidRDefault="002608C4" w:rsidP="002608C4">
            <w:pPr>
              <w:rPr>
                <w:rFonts w:ascii="Times New Roman" w:hAnsi="Times New Roman" w:cs="Times New Roman"/>
                <w:sz w:val="28"/>
                <w:szCs w:val="28"/>
              </w:rPr>
            </w:pPr>
            <w:r w:rsidRPr="004722CC">
              <w:rPr>
                <w:rFonts w:ascii="Times New Roman" w:hAnsi="Times New Roman" w:cs="Times New Roman"/>
                <w:sz w:val="28"/>
                <w:szCs w:val="28"/>
              </w:rPr>
              <w:t>Учитель начальных классов</w:t>
            </w:r>
          </w:p>
        </w:tc>
        <w:tc>
          <w:tcPr>
            <w:tcW w:w="3402" w:type="dxa"/>
          </w:tcPr>
          <w:p w:rsidR="002608C4" w:rsidRPr="004722CC" w:rsidRDefault="008F2676" w:rsidP="00D146B8">
            <w:pPr>
              <w:rPr>
                <w:rFonts w:ascii="Times New Roman" w:hAnsi="Times New Roman" w:cs="Times New Roman"/>
                <w:sz w:val="28"/>
                <w:szCs w:val="28"/>
              </w:rPr>
            </w:pPr>
            <w:r>
              <w:rPr>
                <w:rFonts w:ascii="Times New Roman" w:hAnsi="Times New Roman" w:cs="Times New Roman"/>
                <w:sz w:val="28"/>
                <w:szCs w:val="28"/>
              </w:rPr>
              <w:t>2018</w:t>
            </w:r>
          </w:p>
        </w:tc>
        <w:tc>
          <w:tcPr>
            <w:tcW w:w="1276" w:type="dxa"/>
          </w:tcPr>
          <w:p w:rsidR="002608C4" w:rsidRPr="004722CC" w:rsidRDefault="002608C4" w:rsidP="00D146B8">
            <w:pPr>
              <w:rPr>
                <w:rFonts w:ascii="Times New Roman" w:hAnsi="Times New Roman" w:cs="Times New Roman"/>
                <w:sz w:val="28"/>
                <w:szCs w:val="28"/>
              </w:rPr>
            </w:pPr>
            <w:r w:rsidRPr="004722CC">
              <w:rPr>
                <w:rFonts w:ascii="Times New Roman" w:hAnsi="Times New Roman" w:cs="Times New Roman"/>
                <w:sz w:val="28"/>
                <w:szCs w:val="28"/>
              </w:rPr>
              <w:t>Учитель-высшая</w:t>
            </w:r>
          </w:p>
        </w:tc>
      </w:tr>
      <w:tr w:rsidR="002608C4" w:rsidRPr="004722CC" w:rsidTr="00D146B8">
        <w:trPr>
          <w:trHeight w:val="345"/>
        </w:trPr>
        <w:tc>
          <w:tcPr>
            <w:tcW w:w="540" w:type="dxa"/>
          </w:tcPr>
          <w:p w:rsidR="002608C4" w:rsidRPr="004722CC" w:rsidRDefault="002608C4" w:rsidP="00D146B8">
            <w:pPr>
              <w:rPr>
                <w:rFonts w:ascii="Times New Roman" w:hAnsi="Times New Roman" w:cs="Times New Roman"/>
                <w:sz w:val="28"/>
                <w:szCs w:val="28"/>
              </w:rPr>
            </w:pPr>
            <w:r w:rsidRPr="004722CC">
              <w:rPr>
                <w:rFonts w:ascii="Times New Roman" w:hAnsi="Times New Roman" w:cs="Times New Roman"/>
                <w:sz w:val="28"/>
                <w:szCs w:val="28"/>
              </w:rPr>
              <w:t>6</w:t>
            </w:r>
          </w:p>
        </w:tc>
        <w:tc>
          <w:tcPr>
            <w:tcW w:w="2700" w:type="dxa"/>
          </w:tcPr>
          <w:p w:rsidR="002608C4" w:rsidRPr="004722CC" w:rsidRDefault="002608C4" w:rsidP="00D146B8">
            <w:pPr>
              <w:rPr>
                <w:rFonts w:ascii="Times New Roman" w:hAnsi="Times New Roman" w:cs="Times New Roman"/>
                <w:sz w:val="28"/>
                <w:szCs w:val="28"/>
              </w:rPr>
            </w:pPr>
            <w:r w:rsidRPr="004722CC">
              <w:rPr>
                <w:rFonts w:ascii="Times New Roman" w:hAnsi="Times New Roman" w:cs="Times New Roman"/>
                <w:sz w:val="28"/>
                <w:szCs w:val="28"/>
              </w:rPr>
              <w:t>Елизарова Надежда Алесандровна</w:t>
            </w:r>
          </w:p>
        </w:tc>
        <w:tc>
          <w:tcPr>
            <w:tcW w:w="1260" w:type="dxa"/>
          </w:tcPr>
          <w:p w:rsidR="002608C4" w:rsidRPr="004722CC" w:rsidRDefault="008F2676" w:rsidP="00D146B8">
            <w:pPr>
              <w:rPr>
                <w:rFonts w:ascii="Times New Roman" w:hAnsi="Times New Roman" w:cs="Times New Roman"/>
                <w:sz w:val="28"/>
                <w:szCs w:val="28"/>
              </w:rPr>
            </w:pPr>
            <w:r>
              <w:rPr>
                <w:rFonts w:ascii="Times New Roman" w:hAnsi="Times New Roman" w:cs="Times New Roman"/>
                <w:sz w:val="28"/>
                <w:szCs w:val="28"/>
              </w:rPr>
              <w:t>1964</w:t>
            </w:r>
          </w:p>
        </w:tc>
        <w:tc>
          <w:tcPr>
            <w:tcW w:w="1080" w:type="dxa"/>
          </w:tcPr>
          <w:p w:rsidR="002608C4" w:rsidRPr="004722CC" w:rsidRDefault="008F2676" w:rsidP="00D146B8">
            <w:pPr>
              <w:rPr>
                <w:rFonts w:ascii="Times New Roman" w:hAnsi="Times New Roman" w:cs="Times New Roman"/>
                <w:sz w:val="28"/>
                <w:szCs w:val="28"/>
              </w:rPr>
            </w:pPr>
            <w:r>
              <w:rPr>
                <w:rFonts w:ascii="Times New Roman" w:hAnsi="Times New Roman" w:cs="Times New Roman"/>
                <w:sz w:val="28"/>
                <w:szCs w:val="28"/>
              </w:rPr>
              <w:t>35</w:t>
            </w:r>
          </w:p>
        </w:tc>
        <w:tc>
          <w:tcPr>
            <w:tcW w:w="2183" w:type="dxa"/>
          </w:tcPr>
          <w:p w:rsidR="002608C4" w:rsidRPr="004722CC" w:rsidRDefault="0077606E" w:rsidP="00D146B8">
            <w:pPr>
              <w:rPr>
                <w:rFonts w:ascii="Times New Roman" w:hAnsi="Times New Roman" w:cs="Times New Roman"/>
                <w:sz w:val="28"/>
                <w:szCs w:val="28"/>
              </w:rPr>
            </w:pPr>
            <w:r w:rsidRPr="004722CC">
              <w:rPr>
                <w:rFonts w:ascii="Times New Roman" w:hAnsi="Times New Roman" w:cs="Times New Roman"/>
                <w:sz w:val="28"/>
                <w:szCs w:val="28"/>
              </w:rPr>
              <w:t>Учитель химии и биологии</w:t>
            </w:r>
          </w:p>
        </w:tc>
        <w:tc>
          <w:tcPr>
            <w:tcW w:w="1984" w:type="dxa"/>
          </w:tcPr>
          <w:p w:rsidR="002608C4" w:rsidRPr="004722CC" w:rsidRDefault="002608C4" w:rsidP="00D146B8">
            <w:pPr>
              <w:rPr>
                <w:rFonts w:ascii="Times New Roman" w:hAnsi="Times New Roman" w:cs="Times New Roman"/>
                <w:sz w:val="28"/>
                <w:szCs w:val="28"/>
              </w:rPr>
            </w:pPr>
            <w:r w:rsidRPr="004722CC">
              <w:rPr>
                <w:rFonts w:ascii="Times New Roman" w:hAnsi="Times New Roman" w:cs="Times New Roman"/>
                <w:sz w:val="28"/>
                <w:szCs w:val="28"/>
              </w:rPr>
              <w:t>Учитель биологии, химии</w:t>
            </w:r>
          </w:p>
        </w:tc>
        <w:tc>
          <w:tcPr>
            <w:tcW w:w="3402" w:type="dxa"/>
          </w:tcPr>
          <w:p w:rsidR="002608C4" w:rsidRPr="004722CC" w:rsidRDefault="008F2676" w:rsidP="00D146B8">
            <w:pPr>
              <w:rPr>
                <w:rFonts w:ascii="Times New Roman" w:hAnsi="Times New Roman" w:cs="Times New Roman"/>
                <w:sz w:val="28"/>
                <w:szCs w:val="28"/>
              </w:rPr>
            </w:pPr>
            <w:r>
              <w:rPr>
                <w:rFonts w:ascii="Times New Roman" w:hAnsi="Times New Roman" w:cs="Times New Roman"/>
                <w:sz w:val="28"/>
                <w:szCs w:val="28"/>
              </w:rPr>
              <w:t>2019</w:t>
            </w:r>
          </w:p>
        </w:tc>
        <w:tc>
          <w:tcPr>
            <w:tcW w:w="1276" w:type="dxa"/>
          </w:tcPr>
          <w:p w:rsidR="002608C4" w:rsidRPr="004722CC" w:rsidRDefault="002608C4" w:rsidP="00D146B8">
            <w:pPr>
              <w:rPr>
                <w:rFonts w:ascii="Times New Roman" w:hAnsi="Times New Roman" w:cs="Times New Roman"/>
                <w:sz w:val="28"/>
                <w:szCs w:val="28"/>
              </w:rPr>
            </w:pPr>
            <w:r w:rsidRPr="004722CC">
              <w:rPr>
                <w:rFonts w:ascii="Times New Roman" w:hAnsi="Times New Roman" w:cs="Times New Roman"/>
                <w:sz w:val="28"/>
                <w:szCs w:val="28"/>
              </w:rPr>
              <w:t>Учитель-первая</w:t>
            </w:r>
          </w:p>
        </w:tc>
      </w:tr>
      <w:tr w:rsidR="002608C4" w:rsidRPr="004722CC" w:rsidTr="00D146B8">
        <w:trPr>
          <w:trHeight w:val="255"/>
        </w:trPr>
        <w:tc>
          <w:tcPr>
            <w:tcW w:w="540" w:type="dxa"/>
          </w:tcPr>
          <w:p w:rsidR="002608C4" w:rsidRPr="004722CC" w:rsidRDefault="002608C4" w:rsidP="00D146B8">
            <w:pPr>
              <w:rPr>
                <w:rFonts w:ascii="Times New Roman" w:hAnsi="Times New Roman" w:cs="Times New Roman"/>
                <w:sz w:val="28"/>
                <w:szCs w:val="28"/>
              </w:rPr>
            </w:pPr>
            <w:r w:rsidRPr="004722CC">
              <w:rPr>
                <w:rFonts w:ascii="Times New Roman" w:hAnsi="Times New Roman" w:cs="Times New Roman"/>
                <w:sz w:val="28"/>
                <w:szCs w:val="28"/>
              </w:rPr>
              <w:t>7</w:t>
            </w:r>
          </w:p>
        </w:tc>
        <w:tc>
          <w:tcPr>
            <w:tcW w:w="2700" w:type="dxa"/>
          </w:tcPr>
          <w:p w:rsidR="002608C4" w:rsidRPr="004722CC" w:rsidRDefault="002608C4" w:rsidP="00D146B8">
            <w:pPr>
              <w:rPr>
                <w:rFonts w:ascii="Times New Roman" w:hAnsi="Times New Roman" w:cs="Times New Roman"/>
                <w:sz w:val="28"/>
                <w:szCs w:val="28"/>
              </w:rPr>
            </w:pPr>
            <w:r w:rsidRPr="004722CC">
              <w:rPr>
                <w:rFonts w:ascii="Times New Roman" w:hAnsi="Times New Roman" w:cs="Times New Roman"/>
                <w:sz w:val="28"/>
                <w:szCs w:val="28"/>
              </w:rPr>
              <w:t>Киндякова Наталья Анатольевна</w:t>
            </w:r>
          </w:p>
        </w:tc>
        <w:tc>
          <w:tcPr>
            <w:tcW w:w="1260" w:type="dxa"/>
          </w:tcPr>
          <w:p w:rsidR="002608C4" w:rsidRPr="004722CC" w:rsidRDefault="008F2676" w:rsidP="00D146B8">
            <w:pPr>
              <w:rPr>
                <w:rFonts w:ascii="Times New Roman" w:hAnsi="Times New Roman" w:cs="Times New Roman"/>
                <w:sz w:val="28"/>
                <w:szCs w:val="28"/>
              </w:rPr>
            </w:pPr>
            <w:r>
              <w:rPr>
                <w:rFonts w:ascii="Times New Roman" w:hAnsi="Times New Roman" w:cs="Times New Roman"/>
                <w:sz w:val="28"/>
                <w:szCs w:val="28"/>
              </w:rPr>
              <w:t>1974</w:t>
            </w:r>
          </w:p>
        </w:tc>
        <w:tc>
          <w:tcPr>
            <w:tcW w:w="1080" w:type="dxa"/>
          </w:tcPr>
          <w:p w:rsidR="002608C4" w:rsidRPr="004722CC" w:rsidRDefault="008F2676" w:rsidP="00D146B8">
            <w:pPr>
              <w:rPr>
                <w:rFonts w:ascii="Times New Roman" w:hAnsi="Times New Roman" w:cs="Times New Roman"/>
                <w:sz w:val="28"/>
                <w:szCs w:val="28"/>
              </w:rPr>
            </w:pPr>
            <w:r>
              <w:rPr>
                <w:rFonts w:ascii="Times New Roman" w:hAnsi="Times New Roman" w:cs="Times New Roman"/>
                <w:sz w:val="28"/>
                <w:szCs w:val="28"/>
              </w:rPr>
              <w:t>24</w:t>
            </w:r>
          </w:p>
        </w:tc>
        <w:tc>
          <w:tcPr>
            <w:tcW w:w="2183" w:type="dxa"/>
          </w:tcPr>
          <w:p w:rsidR="002608C4" w:rsidRPr="004722CC" w:rsidRDefault="0077606E" w:rsidP="00D146B8">
            <w:pPr>
              <w:rPr>
                <w:rFonts w:ascii="Times New Roman" w:hAnsi="Times New Roman" w:cs="Times New Roman"/>
                <w:sz w:val="28"/>
                <w:szCs w:val="28"/>
              </w:rPr>
            </w:pPr>
            <w:r w:rsidRPr="004722CC">
              <w:rPr>
                <w:rFonts w:ascii="Times New Roman" w:hAnsi="Times New Roman" w:cs="Times New Roman"/>
                <w:sz w:val="28"/>
                <w:szCs w:val="28"/>
              </w:rPr>
              <w:t>Учитель русского языка и литературы</w:t>
            </w:r>
          </w:p>
        </w:tc>
        <w:tc>
          <w:tcPr>
            <w:tcW w:w="1984" w:type="dxa"/>
          </w:tcPr>
          <w:p w:rsidR="002608C4" w:rsidRPr="004722CC" w:rsidRDefault="002608C4" w:rsidP="00D146B8">
            <w:pPr>
              <w:rPr>
                <w:rFonts w:ascii="Times New Roman" w:hAnsi="Times New Roman" w:cs="Times New Roman"/>
                <w:sz w:val="28"/>
                <w:szCs w:val="28"/>
              </w:rPr>
            </w:pPr>
            <w:r w:rsidRPr="004722CC">
              <w:rPr>
                <w:rFonts w:ascii="Times New Roman" w:hAnsi="Times New Roman" w:cs="Times New Roman"/>
                <w:sz w:val="28"/>
                <w:szCs w:val="28"/>
              </w:rPr>
              <w:t>Учитель русского языка и литературы</w:t>
            </w:r>
          </w:p>
        </w:tc>
        <w:tc>
          <w:tcPr>
            <w:tcW w:w="3402" w:type="dxa"/>
          </w:tcPr>
          <w:p w:rsidR="002608C4" w:rsidRPr="004722CC" w:rsidRDefault="008F2676" w:rsidP="00D146B8">
            <w:pPr>
              <w:rPr>
                <w:rFonts w:ascii="Times New Roman" w:hAnsi="Times New Roman" w:cs="Times New Roman"/>
                <w:sz w:val="28"/>
                <w:szCs w:val="28"/>
              </w:rPr>
            </w:pPr>
            <w:r>
              <w:rPr>
                <w:rFonts w:ascii="Times New Roman" w:hAnsi="Times New Roman" w:cs="Times New Roman"/>
                <w:sz w:val="28"/>
                <w:szCs w:val="28"/>
              </w:rPr>
              <w:t>2019</w:t>
            </w:r>
          </w:p>
        </w:tc>
        <w:tc>
          <w:tcPr>
            <w:tcW w:w="1276" w:type="dxa"/>
          </w:tcPr>
          <w:p w:rsidR="002608C4" w:rsidRPr="004722CC" w:rsidRDefault="002608C4" w:rsidP="002608C4">
            <w:pPr>
              <w:rPr>
                <w:rFonts w:ascii="Times New Roman" w:hAnsi="Times New Roman" w:cs="Times New Roman"/>
                <w:sz w:val="28"/>
                <w:szCs w:val="28"/>
              </w:rPr>
            </w:pPr>
            <w:r w:rsidRPr="004722CC">
              <w:rPr>
                <w:rFonts w:ascii="Times New Roman" w:hAnsi="Times New Roman" w:cs="Times New Roman"/>
                <w:sz w:val="28"/>
                <w:szCs w:val="28"/>
              </w:rPr>
              <w:t>Учитель-первая</w:t>
            </w:r>
          </w:p>
        </w:tc>
      </w:tr>
      <w:tr w:rsidR="002608C4" w:rsidRPr="004722CC" w:rsidTr="00D146B8">
        <w:trPr>
          <w:trHeight w:val="255"/>
        </w:trPr>
        <w:tc>
          <w:tcPr>
            <w:tcW w:w="540" w:type="dxa"/>
          </w:tcPr>
          <w:p w:rsidR="002608C4" w:rsidRPr="004722CC" w:rsidRDefault="002608C4" w:rsidP="00D146B8">
            <w:pPr>
              <w:rPr>
                <w:rFonts w:ascii="Times New Roman" w:hAnsi="Times New Roman" w:cs="Times New Roman"/>
                <w:sz w:val="28"/>
                <w:szCs w:val="28"/>
              </w:rPr>
            </w:pPr>
            <w:r w:rsidRPr="004722CC">
              <w:rPr>
                <w:rFonts w:ascii="Times New Roman" w:hAnsi="Times New Roman" w:cs="Times New Roman"/>
                <w:sz w:val="28"/>
                <w:szCs w:val="28"/>
              </w:rPr>
              <w:t>8</w:t>
            </w:r>
          </w:p>
        </w:tc>
        <w:tc>
          <w:tcPr>
            <w:tcW w:w="2700" w:type="dxa"/>
          </w:tcPr>
          <w:p w:rsidR="002608C4" w:rsidRPr="004722CC" w:rsidRDefault="002608C4" w:rsidP="009379FC">
            <w:pPr>
              <w:rPr>
                <w:rFonts w:ascii="Times New Roman" w:hAnsi="Times New Roman" w:cs="Times New Roman"/>
                <w:sz w:val="28"/>
                <w:szCs w:val="28"/>
              </w:rPr>
            </w:pPr>
            <w:r w:rsidRPr="004722CC">
              <w:rPr>
                <w:rFonts w:ascii="Times New Roman" w:hAnsi="Times New Roman" w:cs="Times New Roman"/>
                <w:sz w:val="28"/>
                <w:szCs w:val="28"/>
              </w:rPr>
              <w:t>Кожохин Александр Юрьевич</w:t>
            </w:r>
          </w:p>
        </w:tc>
        <w:tc>
          <w:tcPr>
            <w:tcW w:w="1260" w:type="dxa"/>
          </w:tcPr>
          <w:p w:rsidR="002608C4" w:rsidRPr="004722CC" w:rsidRDefault="008F2676" w:rsidP="00D146B8">
            <w:pPr>
              <w:rPr>
                <w:rFonts w:ascii="Times New Roman" w:hAnsi="Times New Roman" w:cs="Times New Roman"/>
                <w:sz w:val="28"/>
                <w:szCs w:val="28"/>
              </w:rPr>
            </w:pPr>
            <w:r>
              <w:rPr>
                <w:rFonts w:ascii="Times New Roman" w:hAnsi="Times New Roman" w:cs="Times New Roman"/>
                <w:sz w:val="28"/>
                <w:szCs w:val="28"/>
              </w:rPr>
              <w:t>1956</w:t>
            </w:r>
          </w:p>
        </w:tc>
        <w:tc>
          <w:tcPr>
            <w:tcW w:w="1080" w:type="dxa"/>
          </w:tcPr>
          <w:p w:rsidR="002608C4" w:rsidRPr="004722CC" w:rsidRDefault="008F2676" w:rsidP="00D146B8">
            <w:pPr>
              <w:rPr>
                <w:rFonts w:ascii="Times New Roman" w:hAnsi="Times New Roman" w:cs="Times New Roman"/>
                <w:sz w:val="28"/>
                <w:szCs w:val="28"/>
              </w:rPr>
            </w:pPr>
            <w:r>
              <w:rPr>
                <w:rFonts w:ascii="Times New Roman" w:hAnsi="Times New Roman" w:cs="Times New Roman"/>
                <w:sz w:val="28"/>
                <w:szCs w:val="28"/>
              </w:rPr>
              <w:t>38</w:t>
            </w:r>
          </w:p>
        </w:tc>
        <w:tc>
          <w:tcPr>
            <w:tcW w:w="2183" w:type="dxa"/>
          </w:tcPr>
          <w:p w:rsidR="002608C4" w:rsidRPr="004722CC" w:rsidRDefault="0077606E" w:rsidP="00D146B8">
            <w:pPr>
              <w:rPr>
                <w:rFonts w:ascii="Times New Roman" w:hAnsi="Times New Roman" w:cs="Times New Roman"/>
                <w:sz w:val="28"/>
                <w:szCs w:val="28"/>
              </w:rPr>
            </w:pPr>
            <w:r w:rsidRPr="004722CC">
              <w:rPr>
                <w:rFonts w:ascii="Times New Roman" w:hAnsi="Times New Roman" w:cs="Times New Roman"/>
                <w:sz w:val="28"/>
                <w:szCs w:val="28"/>
              </w:rPr>
              <w:t>Учитель математики</w:t>
            </w:r>
          </w:p>
        </w:tc>
        <w:tc>
          <w:tcPr>
            <w:tcW w:w="1984" w:type="dxa"/>
          </w:tcPr>
          <w:p w:rsidR="002608C4" w:rsidRPr="004722CC" w:rsidRDefault="0077606E" w:rsidP="00D146B8">
            <w:pPr>
              <w:rPr>
                <w:rFonts w:ascii="Times New Roman" w:hAnsi="Times New Roman" w:cs="Times New Roman"/>
                <w:sz w:val="28"/>
                <w:szCs w:val="28"/>
              </w:rPr>
            </w:pPr>
            <w:r w:rsidRPr="004722CC">
              <w:rPr>
                <w:rFonts w:ascii="Times New Roman" w:hAnsi="Times New Roman" w:cs="Times New Roman"/>
                <w:sz w:val="28"/>
                <w:szCs w:val="28"/>
              </w:rPr>
              <w:t>Учитель физики, информатики. Заместитель директора школы по ИКТ</w:t>
            </w:r>
          </w:p>
        </w:tc>
        <w:tc>
          <w:tcPr>
            <w:tcW w:w="3402" w:type="dxa"/>
          </w:tcPr>
          <w:p w:rsidR="002608C4" w:rsidRPr="004722CC" w:rsidRDefault="008F2676" w:rsidP="00D146B8">
            <w:pPr>
              <w:rPr>
                <w:rFonts w:ascii="Times New Roman" w:hAnsi="Times New Roman" w:cs="Times New Roman"/>
                <w:sz w:val="28"/>
                <w:szCs w:val="28"/>
              </w:rPr>
            </w:pPr>
            <w:r>
              <w:rPr>
                <w:rFonts w:ascii="Times New Roman" w:hAnsi="Times New Roman" w:cs="Times New Roman"/>
                <w:sz w:val="28"/>
                <w:szCs w:val="28"/>
              </w:rPr>
              <w:t>2021</w:t>
            </w:r>
          </w:p>
        </w:tc>
        <w:tc>
          <w:tcPr>
            <w:tcW w:w="1276" w:type="dxa"/>
          </w:tcPr>
          <w:p w:rsidR="002608C4" w:rsidRPr="004722CC" w:rsidRDefault="002608C4" w:rsidP="002608C4">
            <w:pPr>
              <w:rPr>
                <w:rFonts w:ascii="Times New Roman" w:hAnsi="Times New Roman" w:cs="Times New Roman"/>
                <w:sz w:val="28"/>
                <w:szCs w:val="28"/>
              </w:rPr>
            </w:pPr>
            <w:r w:rsidRPr="004722CC">
              <w:rPr>
                <w:rFonts w:ascii="Times New Roman" w:hAnsi="Times New Roman" w:cs="Times New Roman"/>
                <w:sz w:val="28"/>
                <w:szCs w:val="28"/>
              </w:rPr>
              <w:t>Учитель-высшая</w:t>
            </w:r>
          </w:p>
        </w:tc>
      </w:tr>
      <w:tr w:rsidR="002608C4" w:rsidRPr="004722CC" w:rsidTr="00D146B8">
        <w:trPr>
          <w:trHeight w:val="255"/>
        </w:trPr>
        <w:tc>
          <w:tcPr>
            <w:tcW w:w="540" w:type="dxa"/>
          </w:tcPr>
          <w:p w:rsidR="002608C4" w:rsidRPr="004722CC" w:rsidRDefault="002608C4" w:rsidP="00D146B8">
            <w:pPr>
              <w:rPr>
                <w:rFonts w:ascii="Times New Roman" w:hAnsi="Times New Roman" w:cs="Times New Roman"/>
                <w:sz w:val="28"/>
                <w:szCs w:val="28"/>
              </w:rPr>
            </w:pPr>
            <w:r w:rsidRPr="004722CC">
              <w:rPr>
                <w:rFonts w:ascii="Times New Roman" w:hAnsi="Times New Roman" w:cs="Times New Roman"/>
                <w:sz w:val="28"/>
                <w:szCs w:val="28"/>
              </w:rPr>
              <w:t>9</w:t>
            </w:r>
          </w:p>
        </w:tc>
        <w:tc>
          <w:tcPr>
            <w:tcW w:w="2700" w:type="dxa"/>
          </w:tcPr>
          <w:p w:rsidR="002608C4" w:rsidRPr="004722CC" w:rsidRDefault="002608C4" w:rsidP="00D146B8">
            <w:pPr>
              <w:rPr>
                <w:rFonts w:ascii="Times New Roman" w:hAnsi="Times New Roman" w:cs="Times New Roman"/>
                <w:sz w:val="28"/>
                <w:szCs w:val="28"/>
              </w:rPr>
            </w:pPr>
            <w:r w:rsidRPr="004722CC">
              <w:rPr>
                <w:rFonts w:ascii="Times New Roman" w:hAnsi="Times New Roman" w:cs="Times New Roman"/>
                <w:sz w:val="28"/>
                <w:szCs w:val="28"/>
              </w:rPr>
              <w:t>Лазюка Иван Олегович</w:t>
            </w:r>
          </w:p>
        </w:tc>
        <w:tc>
          <w:tcPr>
            <w:tcW w:w="1260" w:type="dxa"/>
          </w:tcPr>
          <w:p w:rsidR="002608C4" w:rsidRPr="004722CC" w:rsidRDefault="008F2676" w:rsidP="00D146B8">
            <w:pPr>
              <w:rPr>
                <w:rFonts w:ascii="Times New Roman" w:hAnsi="Times New Roman" w:cs="Times New Roman"/>
                <w:sz w:val="28"/>
                <w:szCs w:val="28"/>
              </w:rPr>
            </w:pPr>
            <w:r>
              <w:rPr>
                <w:rFonts w:ascii="Times New Roman" w:hAnsi="Times New Roman" w:cs="Times New Roman"/>
                <w:sz w:val="28"/>
                <w:szCs w:val="28"/>
              </w:rPr>
              <w:t>1985</w:t>
            </w:r>
          </w:p>
        </w:tc>
        <w:tc>
          <w:tcPr>
            <w:tcW w:w="1080" w:type="dxa"/>
          </w:tcPr>
          <w:p w:rsidR="002608C4" w:rsidRPr="004722CC" w:rsidRDefault="008F2676" w:rsidP="00D146B8">
            <w:pPr>
              <w:rPr>
                <w:rFonts w:ascii="Times New Roman" w:hAnsi="Times New Roman" w:cs="Times New Roman"/>
                <w:sz w:val="28"/>
                <w:szCs w:val="28"/>
              </w:rPr>
            </w:pPr>
            <w:r>
              <w:rPr>
                <w:rFonts w:ascii="Times New Roman" w:hAnsi="Times New Roman" w:cs="Times New Roman"/>
                <w:sz w:val="28"/>
                <w:szCs w:val="28"/>
              </w:rPr>
              <w:t>5</w:t>
            </w:r>
          </w:p>
        </w:tc>
        <w:tc>
          <w:tcPr>
            <w:tcW w:w="2183" w:type="dxa"/>
          </w:tcPr>
          <w:p w:rsidR="002608C4" w:rsidRPr="004722CC" w:rsidRDefault="0077606E" w:rsidP="00D146B8">
            <w:pPr>
              <w:rPr>
                <w:rFonts w:ascii="Times New Roman" w:hAnsi="Times New Roman" w:cs="Times New Roman"/>
                <w:sz w:val="28"/>
                <w:szCs w:val="28"/>
              </w:rPr>
            </w:pPr>
            <w:r w:rsidRPr="004722CC">
              <w:rPr>
                <w:rFonts w:ascii="Times New Roman" w:hAnsi="Times New Roman" w:cs="Times New Roman"/>
                <w:sz w:val="28"/>
                <w:szCs w:val="28"/>
              </w:rPr>
              <w:t>Учитель истории</w:t>
            </w:r>
          </w:p>
        </w:tc>
        <w:tc>
          <w:tcPr>
            <w:tcW w:w="1984" w:type="dxa"/>
          </w:tcPr>
          <w:p w:rsidR="002608C4" w:rsidRPr="004722CC" w:rsidRDefault="0077606E" w:rsidP="00D146B8">
            <w:pPr>
              <w:rPr>
                <w:rFonts w:ascii="Times New Roman" w:hAnsi="Times New Roman" w:cs="Times New Roman"/>
                <w:sz w:val="28"/>
                <w:szCs w:val="28"/>
              </w:rPr>
            </w:pPr>
            <w:r w:rsidRPr="004722CC">
              <w:rPr>
                <w:rFonts w:ascii="Times New Roman" w:hAnsi="Times New Roman" w:cs="Times New Roman"/>
                <w:sz w:val="28"/>
                <w:szCs w:val="28"/>
              </w:rPr>
              <w:t>Учитель истории и обществознания</w:t>
            </w:r>
          </w:p>
        </w:tc>
        <w:tc>
          <w:tcPr>
            <w:tcW w:w="3402" w:type="dxa"/>
          </w:tcPr>
          <w:p w:rsidR="002608C4" w:rsidRPr="004722CC" w:rsidRDefault="008F2676" w:rsidP="00D146B8">
            <w:pPr>
              <w:rPr>
                <w:rFonts w:ascii="Times New Roman" w:hAnsi="Times New Roman" w:cs="Times New Roman"/>
                <w:sz w:val="28"/>
                <w:szCs w:val="28"/>
              </w:rPr>
            </w:pPr>
            <w:r>
              <w:rPr>
                <w:rFonts w:ascii="Times New Roman" w:hAnsi="Times New Roman" w:cs="Times New Roman"/>
                <w:sz w:val="28"/>
                <w:szCs w:val="28"/>
              </w:rPr>
              <w:t>2018</w:t>
            </w:r>
          </w:p>
        </w:tc>
        <w:tc>
          <w:tcPr>
            <w:tcW w:w="1276" w:type="dxa"/>
          </w:tcPr>
          <w:p w:rsidR="002608C4" w:rsidRPr="004722CC" w:rsidRDefault="002608C4" w:rsidP="00D146B8">
            <w:pPr>
              <w:rPr>
                <w:rFonts w:ascii="Times New Roman" w:hAnsi="Times New Roman" w:cs="Times New Roman"/>
                <w:sz w:val="28"/>
                <w:szCs w:val="28"/>
              </w:rPr>
            </w:pPr>
            <w:r w:rsidRPr="004722CC">
              <w:rPr>
                <w:rFonts w:ascii="Times New Roman" w:hAnsi="Times New Roman" w:cs="Times New Roman"/>
                <w:sz w:val="28"/>
                <w:szCs w:val="28"/>
              </w:rPr>
              <w:t>Учитель-соответствие</w:t>
            </w:r>
          </w:p>
        </w:tc>
      </w:tr>
      <w:tr w:rsidR="002608C4" w:rsidRPr="004722CC" w:rsidTr="00D146B8">
        <w:trPr>
          <w:trHeight w:val="255"/>
        </w:trPr>
        <w:tc>
          <w:tcPr>
            <w:tcW w:w="540" w:type="dxa"/>
          </w:tcPr>
          <w:p w:rsidR="002608C4" w:rsidRPr="004722CC" w:rsidRDefault="002608C4" w:rsidP="00D146B8">
            <w:pPr>
              <w:rPr>
                <w:rFonts w:ascii="Times New Roman" w:hAnsi="Times New Roman" w:cs="Times New Roman"/>
                <w:sz w:val="28"/>
                <w:szCs w:val="28"/>
              </w:rPr>
            </w:pPr>
            <w:r w:rsidRPr="004722CC">
              <w:rPr>
                <w:rFonts w:ascii="Times New Roman" w:hAnsi="Times New Roman" w:cs="Times New Roman"/>
                <w:sz w:val="28"/>
                <w:szCs w:val="28"/>
              </w:rPr>
              <w:t>10</w:t>
            </w:r>
          </w:p>
        </w:tc>
        <w:tc>
          <w:tcPr>
            <w:tcW w:w="2700" w:type="dxa"/>
          </w:tcPr>
          <w:p w:rsidR="002608C4" w:rsidRPr="004722CC" w:rsidRDefault="002608C4" w:rsidP="00D146B8">
            <w:pPr>
              <w:rPr>
                <w:rFonts w:ascii="Times New Roman" w:hAnsi="Times New Roman" w:cs="Times New Roman"/>
                <w:sz w:val="28"/>
                <w:szCs w:val="28"/>
              </w:rPr>
            </w:pPr>
            <w:r w:rsidRPr="004722CC">
              <w:rPr>
                <w:rFonts w:ascii="Times New Roman" w:hAnsi="Times New Roman" w:cs="Times New Roman"/>
                <w:sz w:val="28"/>
                <w:szCs w:val="28"/>
              </w:rPr>
              <w:t>Нагорнова Галина Анатольевна</w:t>
            </w:r>
          </w:p>
        </w:tc>
        <w:tc>
          <w:tcPr>
            <w:tcW w:w="1260" w:type="dxa"/>
          </w:tcPr>
          <w:p w:rsidR="002608C4" w:rsidRPr="004722CC" w:rsidRDefault="008F2676" w:rsidP="00D146B8">
            <w:pPr>
              <w:rPr>
                <w:rFonts w:ascii="Times New Roman" w:hAnsi="Times New Roman" w:cs="Times New Roman"/>
                <w:sz w:val="28"/>
                <w:szCs w:val="28"/>
              </w:rPr>
            </w:pPr>
            <w:r>
              <w:rPr>
                <w:rFonts w:ascii="Times New Roman" w:hAnsi="Times New Roman" w:cs="Times New Roman"/>
                <w:sz w:val="28"/>
                <w:szCs w:val="28"/>
              </w:rPr>
              <w:t>1971</w:t>
            </w:r>
          </w:p>
        </w:tc>
        <w:tc>
          <w:tcPr>
            <w:tcW w:w="1080" w:type="dxa"/>
          </w:tcPr>
          <w:p w:rsidR="002608C4" w:rsidRPr="004722CC" w:rsidRDefault="008F2676" w:rsidP="00D146B8">
            <w:pPr>
              <w:rPr>
                <w:rFonts w:ascii="Times New Roman" w:hAnsi="Times New Roman" w:cs="Times New Roman"/>
                <w:sz w:val="28"/>
                <w:szCs w:val="28"/>
              </w:rPr>
            </w:pPr>
            <w:r>
              <w:rPr>
                <w:rFonts w:ascii="Times New Roman" w:hAnsi="Times New Roman" w:cs="Times New Roman"/>
                <w:sz w:val="28"/>
                <w:szCs w:val="28"/>
              </w:rPr>
              <w:t>26</w:t>
            </w:r>
          </w:p>
        </w:tc>
        <w:tc>
          <w:tcPr>
            <w:tcW w:w="2183" w:type="dxa"/>
          </w:tcPr>
          <w:p w:rsidR="002608C4" w:rsidRPr="004722CC" w:rsidRDefault="0077606E" w:rsidP="00D146B8">
            <w:pPr>
              <w:rPr>
                <w:rFonts w:ascii="Times New Roman" w:hAnsi="Times New Roman" w:cs="Times New Roman"/>
                <w:sz w:val="28"/>
                <w:szCs w:val="28"/>
              </w:rPr>
            </w:pPr>
            <w:r w:rsidRPr="004722CC">
              <w:rPr>
                <w:rFonts w:ascii="Times New Roman" w:hAnsi="Times New Roman" w:cs="Times New Roman"/>
                <w:sz w:val="28"/>
                <w:szCs w:val="28"/>
              </w:rPr>
              <w:t>Учитель начальных классов</w:t>
            </w:r>
          </w:p>
        </w:tc>
        <w:tc>
          <w:tcPr>
            <w:tcW w:w="1984" w:type="dxa"/>
          </w:tcPr>
          <w:p w:rsidR="002608C4" w:rsidRPr="004722CC" w:rsidRDefault="002608C4" w:rsidP="002608C4">
            <w:pPr>
              <w:rPr>
                <w:rFonts w:ascii="Times New Roman" w:hAnsi="Times New Roman" w:cs="Times New Roman"/>
                <w:sz w:val="28"/>
                <w:szCs w:val="28"/>
              </w:rPr>
            </w:pPr>
            <w:r w:rsidRPr="004722CC">
              <w:rPr>
                <w:rFonts w:ascii="Times New Roman" w:hAnsi="Times New Roman" w:cs="Times New Roman"/>
                <w:sz w:val="28"/>
                <w:szCs w:val="28"/>
              </w:rPr>
              <w:t>Учитель начальных классов</w:t>
            </w:r>
          </w:p>
        </w:tc>
        <w:tc>
          <w:tcPr>
            <w:tcW w:w="3402" w:type="dxa"/>
          </w:tcPr>
          <w:p w:rsidR="002608C4" w:rsidRPr="004722CC" w:rsidRDefault="008F2676" w:rsidP="00D146B8">
            <w:pPr>
              <w:rPr>
                <w:rFonts w:ascii="Times New Roman" w:hAnsi="Times New Roman" w:cs="Times New Roman"/>
                <w:sz w:val="28"/>
                <w:szCs w:val="28"/>
              </w:rPr>
            </w:pPr>
            <w:r>
              <w:rPr>
                <w:rFonts w:ascii="Times New Roman" w:hAnsi="Times New Roman" w:cs="Times New Roman"/>
                <w:sz w:val="28"/>
                <w:szCs w:val="28"/>
              </w:rPr>
              <w:t>2019</w:t>
            </w:r>
          </w:p>
        </w:tc>
        <w:tc>
          <w:tcPr>
            <w:tcW w:w="1276" w:type="dxa"/>
          </w:tcPr>
          <w:p w:rsidR="002608C4" w:rsidRPr="004722CC" w:rsidRDefault="002608C4" w:rsidP="00D146B8">
            <w:pPr>
              <w:rPr>
                <w:rFonts w:ascii="Times New Roman" w:hAnsi="Times New Roman" w:cs="Times New Roman"/>
                <w:sz w:val="28"/>
                <w:szCs w:val="28"/>
              </w:rPr>
            </w:pPr>
            <w:r w:rsidRPr="004722CC">
              <w:rPr>
                <w:rFonts w:ascii="Times New Roman" w:hAnsi="Times New Roman" w:cs="Times New Roman"/>
                <w:sz w:val="28"/>
                <w:szCs w:val="28"/>
              </w:rPr>
              <w:t>соответствие</w:t>
            </w:r>
          </w:p>
        </w:tc>
      </w:tr>
      <w:tr w:rsidR="002608C4" w:rsidRPr="004722CC" w:rsidTr="00D146B8">
        <w:trPr>
          <w:trHeight w:val="255"/>
        </w:trPr>
        <w:tc>
          <w:tcPr>
            <w:tcW w:w="540" w:type="dxa"/>
          </w:tcPr>
          <w:p w:rsidR="002608C4" w:rsidRPr="004722CC" w:rsidRDefault="002608C4" w:rsidP="00D146B8">
            <w:pPr>
              <w:rPr>
                <w:rFonts w:ascii="Times New Roman" w:hAnsi="Times New Roman" w:cs="Times New Roman"/>
                <w:sz w:val="28"/>
                <w:szCs w:val="28"/>
              </w:rPr>
            </w:pPr>
            <w:r w:rsidRPr="004722CC">
              <w:rPr>
                <w:rFonts w:ascii="Times New Roman" w:hAnsi="Times New Roman" w:cs="Times New Roman"/>
                <w:sz w:val="28"/>
                <w:szCs w:val="28"/>
              </w:rPr>
              <w:t>11</w:t>
            </w:r>
          </w:p>
        </w:tc>
        <w:tc>
          <w:tcPr>
            <w:tcW w:w="2700" w:type="dxa"/>
          </w:tcPr>
          <w:p w:rsidR="002608C4" w:rsidRPr="004722CC" w:rsidRDefault="002608C4" w:rsidP="00D146B8">
            <w:pPr>
              <w:rPr>
                <w:rFonts w:ascii="Times New Roman" w:hAnsi="Times New Roman" w:cs="Times New Roman"/>
                <w:sz w:val="28"/>
                <w:szCs w:val="28"/>
              </w:rPr>
            </w:pPr>
            <w:r w:rsidRPr="004722CC">
              <w:rPr>
                <w:rFonts w:ascii="Times New Roman" w:hAnsi="Times New Roman" w:cs="Times New Roman"/>
                <w:sz w:val="28"/>
                <w:szCs w:val="28"/>
              </w:rPr>
              <w:t>Сидорова Светлана Леонидовна</w:t>
            </w:r>
          </w:p>
        </w:tc>
        <w:tc>
          <w:tcPr>
            <w:tcW w:w="1260" w:type="dxa"/>
          </w:tcPr>
          <w:p w:rsidR="002608C4" w:rsidRPr="004722CC" w:rsidRDefault="008F2676" w:rsidP="00D146B8">
            <w:pPr>
              <w:rPr>
                <w:rFonts w:ascii="Times New Roman" w:hAnsi="Times New Roman" w:cs="Times New Roman"/>
                <w:sz w:val="28"/>
                <w:szCs w:val="28"/>
              </w:rPr>
            </w:pPr>
            <w:r>
              <w:rPr>
                <w:rFonts w:ascii="Times New Roman" w:hAnsi="Times New Roman" w:cs="Times New Roman"/>
                <w:sz w:val="28"/>
                <w:szCs w:val="28"/>
              </w:rPr>
              <w:t>1972</w:t>
            </w:r>
          </w:p>
        </w:tc>
        <w:tc>
          <w:tcPr>
            <w:tcW w:w="1080" w:type="dxa"/>
          </w:tcPr>
          <w:p w:rsidR="002608C4" w:rsidRPr="004722CC" w:rsidRDefault="008F2676" w:rsidP="00D146B8">
            <w:pPr>
              <w:rPr>
                <w:rFonts w:ascii="Times New Roman" w:hAnsi="Times New Roman" w:cs="Times New Roman"/>
                <w:sz w:val="28"/>
                <w:szCs w:val="28"/>
              </w:rPr>
            </w:pPr>
            <w:r>
              <w:rPr>
                <w:rFonts w:ascii="Times New Roman" w:hAnsi="Times New Roman" w:cs="Times New Roman"/>
                <w:sz w:val="28"/>
                <w:szCs w:val="28"/>
              </w:rPr>
              <w:t>27</w:t>
            </w:r>
          </w:p>
        </w:tc>
        <w:tc>
          <w:tcPr>
            <w:tcW w:w="2183" w:type="dxa"/>
          </w:tcPr>
          <w:p w:rsidR="002608C4" w:rsidRPr="004722CC" w:rsidRDefault="0077606E" w:rsidP="00D146B8">
            <w:pPr>
              <w:rPr>
                <w:rFonts w:ascii="Times New Roman" w:hAnsi="Times New Roman" w:cs="Times New Roman"/>
                <w:sz w:val="28"/>
                <w:szCs w:val="28"/>
              </w:rPr>
            </w:pPr>
            <w:r w:rsidRPr="004722CC">
              <w:rPr>
                <w:rFonts w:ascii="Times New Roman" w:hAnsi="Times New Roman" w:cs="Times New Roman"/>
                <w:sz w:val="28"/>
                <w:szCs w:val="28"/>
              </w:rPr>
              <w:t>Учитель английского и французского языков</w:t>
            </w:r>
          </w:p>
        </w:tc>
        <w:tc>
          <w:tcPr>
            <w:tcW w:w="1984" w:type="dxa"/>
          </w:tcPr>
          <w:p w:rsidR="002608C4" w:rsidRPr="004722CC" w:rsidRDefault="0077606E" w:rsidP="00D146B8">
            <w:pPr>
              <w:rPr>
                <w:rFonts w:ascii="Times New Roman" w:hAnsi="Times New Roman" w:cs="Times New Roman"/>
                <w:sz w:val="28"/>
                <w:szCs w:val="28"/>
              </w:rPr>
            </w:pPr>
            <w:r w:rsidRPr="004722CC">
              <w:rPr>
                <w:rFonts w:ascii="Times New Roman" w:hAnsi="Times New Roman" w:cs="Times New Roman"/>
                <w:sz w:val="28"/>
                <w:szCs w:val="28"/>
              </w:rPr>
              <w:t>Учитель английского языка</w:t>
            </w:r>
          </w:p>
        </w:tc>
        <w:tc>
          <w:tcPr>
            <w:tcW w:w="3402" w:type="dxa"/>
          </w:tcPr>
          <w:p w:rsidR="002608C4" w:rsidRPr="004722CC" w:rsidRDefault="008F2676" w:rsidP="00D146B8">
            <w:pPr>
              <w:rPr>
                <w:rFonts w:ascii="Times New Roman" w:hAnsi="Times New Roman" w:cs="Times New Roman"/>
                <w:sz w:val="28"/>
                <w:szCs w:val="28"/>
              </w:rPr>
            </w:pPr>
            <w:r>
              <w:rPr>
                <w:rFonts w:ascii="Times New Roman" w:hAnsi="Times New Roman" w:cs="Times New Roman"/>
                <w:sz w:val="28"/>
                <w:szCs w:val="28"/>
              </w:rPr>
              <w:t>2017</w:t>
            </w:r>
          </w:p>
        </w:tc>
        <w:tc>
          <w:tcPr>
            <w:tcW w:w="1276" w:type="dxa"/>
          </w:tcPr>
          <w:p w:rsidR="002608C4" w:rsidRPr="004722CC" w:rsidRDefault="002608C4" w:rsidP="002608C4">
            <w:pPr>
              <w:rPr>
                <w:rFonts w:ascii="Times New Roman" w:hAnsi="Times New Roman" w:cs="Times New Roman"/>
                <w:sz w:val="28"/>
                <w:szCs w:val="28"/>
              </w:rPr>
            </w:pPr>
            <w:r w:rsidRPr="004722CC">
              <w:rPr>
                <w:rFonts w:ascii="Times New Roman" w:hAnsi="Times New Roman" w:cs="Times New Roman"/>
                <w:sz w:val="28"/>
                <w:szCs w:val="28"/>
              </w:rPr>
              <w:t>Учитель-первая</w:t>
            </w:r>
          </w:p>
        </w:tc>
      </w:tr>
      <w:tr w:rsidR="002608C4" w:rsidRPr="004722CC" w:rsidTr="00D146B8">
        <w:trPr>
          <w:trHeight w:val="255"/>
        </w:trPr>
        <w:tc>
          <w:tcPr>
            <w:tcW w:w="540" w:type="dxa"/>
          </w:tcPr>
          <w:p w:rsidR="002608C4" w:rsidRPr="004722CC" w:rsidRDefault="002608C4" w:rsidP="00D146B8">
            <w:pPr>
              <w:rPr>
                <w:rFonts w:ascii="Times New Roman" w:hAnsi="Times New Roman" w:cs="Times New Roman"/>
                <w:sz w:val="28"/>
                <w:szCs w:val="28"/>
              </w:rPr>
            </w:pPr>
            <w:r w:rsidRPr="004722CC">
              <w:rPr>
                <w:rFonts w:ascii="Times New Roman" w:hAnsi="Times New Roman" w:cs="Times New Roman"/>
                <w:sz w:val="28"/>
                <w:szCs w:val="28"/>
              </w:rPr>
              <w:t>12</w:t>
            </w:r>
          </w:p>
        </w:tc>
        <w:tc>
          <w:tcPr>
            <w:tcW w:w="2700" w:type="dxa"/>
          </w:tcPr>
          <w:p w:rsidR="002608C4" w:rsidRPr="004722CC" w:rsidRDefault="002608C4" w:rsidP="00D146B8">
            <w:pPr>
              <w:rPr>
                <w:rFonts w:ascii="Times New Roman" w:hAnsi="Times New Roman" w:cs="Times New Roman"/>
                <w:sz w:val="28"/>
                <w:szCs w:val="28"/>
              </w:rPr>
            </w:pPr>
            <w:r w:rsidRPr="004722CC">
              <w:rPr>
                <w:rFonts w:ascii="Times New Roman" w:hAnsi="Times New Roman" w:cs="Times New Roman"/>
                <w:sz w:val="28"/>
                <w:szCs w:val="28"/>
              </w:rPr>
              <w:t>Скрябина Галина Васильевна</w:t>
            </w:r>
          </w:p>
        </w:tc>
        <w:tc>
          <w:tcPr>
            <w:tcW w:w="1260" w:type="dxa"/>
          </w:tcPr>
          <w:p w:rsidR="002608C4" w:rsidRPr="004722CC" w:rsidRDefault="008F2676" w:rsidP="00D146B8">
            <w:pPr>
              <w:rPr>
                <w:rFonts w:ascii="Times New Roman" w:hAnsi="Times New Roman" w:cs="Times New Roman"/>
                <w:sz w:val="28"/>
                <w:szCs w:val="28"/>
              </w:rPr>
            </w:pPr>
            <w:r>
              <w:rPr>
                <w:rFonts w:ascii="Times New Roman" w:hAnsi="Times New Roman" w:cs="Times New Roman"/>
                <w:sz w:val="28"/>
                <w:szCs w:val="28"/>
              </w:rPr>
              <w:t>1959</w:t>
            </w:r>
          </w:p>
        </w:tc>
        <w:tc>
          <w:tcPr>
            <w:tcW w:w="1080" w:type="dxa"/>
          </w:tcPr>
          <w:p w:rsidR="002608C4" w:rsidRPr="004722CC" w:rsidRDefault="008F2676" w:rsidP="00D146B8">
            <w:pPr>
              <w:rPr>
                <w:rFonts w:ascii="Times New Roman" w:hAnsi="Times New Roman" w:cs="Times New Roman"/>
                <w:sz w:val="28"/>
                <w:szCs w:val="28"/>
              </w:rPr>
            </w:pPr>
            <w:r>
              <w:rPr>
                <w:rFonts w:ascii="Times New Roman" w:hAnsi="Times New Roman" w:cs="Times New Roman"/>
                <w:sz w:val="28"/>
                <w:szCs w:val="28"/>
              </w:rPr>
              <w:t>23</w:t>
            </w:r>
          </w:p>
        </w:tc>
        <w:tc>
          <w:tcPr>
            <w:tcW w:w="2183" w:type="dxa"/>
          </w:tcPr>
          <w:p w:rsidR="002608C4" w:rsidRPr="004722CC" w:rsidRDefault="0077606E" w:rsidP="00D146B8">
            <w:pPr>
              <w:rPr>
                <w:rFonts w:ascii="Times New Roman" w:hAnsi="Times New Roman" w:cs="Times New Roman"/>
                <w:sz w:val="28"/>
                <w:szCs w:val="28"/>
              </w:rPr>
            </w:pPr>
            <w:r w:rsidRPr="004722CC">
              <w:rPr>
                <w:rFonts w:ascii="Times New Roman" w:hAnsi="Times New Roman" w:cs="Times New Roman"/>
                <w:sz w:val="28"/>
                <w:szCs w:val="28"/>
              </w:rPr>
              <w:t>Учитель русского языка и литературы</w:t>
            </w:r>
          </w:p>
        </w:tc>
        <w:tc>
          <w:tcPr>
            <w:tcW w:w="1984" w:type="dxa"/>
          </w:tcPr>
          <w:p w:rsidR="002608C4" w:rsidRPr="004722CC" w:rsidRDefault="002608C4" w:rsidP="002608C4">
            <w:pPr>
              <w:rPr>
                <w:rFonts w:ascii="Times New Roman" w:hAnsi="Times New Roman" w:cs="Times New Roman"/>
                <w:sz w:val="28"/>
                <w:szCs w:val="28"/>
              </w:rPr>
            </w:pPr>
            <w:r w:rsidRPr="004722CC">
              <w:rPr>
                <w:rFonts w:ascii="Times New Roman" w:hAnsi="Times New Roman" w:cs="Times New Roman"/>
                <w:sz w:val="28"/>
                <w:szCs w:val="28"/>
              </w:rPr>
              <w:t>Учитель русского языка и литературы</w:t>
            </w:r>
          </w:p>
        </w:tc>
        <w:tc>
          <w:tcPr>
            <w:tcW w:w="3402" w:type="dxa"/>
          </w:tcPr>
          <w:p w:rsidR="002608C4" w:rsidRPr="004722CC" w:rsidRDefault="008F2676" w:rsidP="00D146B8">
            <w:pPr>
              <w:rPr>
                <w:rFonts w:ascii="Times New Roman" w:hAnsi="Times New Roman" w:cs="Times New Roman"/>
                <w:sz w:val="28"/>
                <w:szCs w:val="28"/>
              </w:rPr>
            </w:pPr>
            <w:r>
              <w:rPr>
                <w:rFonts w:ascii="Times New Roman" w:hAnsi="Times New Roman" w:cs="Times New Roman"/>
                <w:sz w:val="28"/>
                <w:szCs w:val="28"/>
              </w:rPr>
              <w:t>2018</w:t>
            </w:r>
          </w:p>
        </w:tc>
        <w:tc>
          <w:tcPr>
            <w:tcW w:w="1276" w:type="dxa"/>
          </w:tcPr>
          <w:p w:rsidR="002608C4" w:rsidRPr="004722CC" w:rsidRDefault="002608C4" w:rsidP="00D146B8">
            <w:pPr>
              <w:rPr>
                <w:rFonts w:ascii="Times New Roman" w:hAnsi="Times New Roman" w:cs="Times New Roman"/>
                <w:sz w:val="28"/>
                <w:szCs w:val="28"/>
              </w:rPr>
            </w:pPr>
            <w:r w:rsidRPr="004722CC">
              <w:rPr>
                <w:rFonts w:ascii="Times New Roman" w:hAnsi="Times New Roman" w:cs="Times New Roman"/>
                <w:sz w:val="28"/>
                <w:szCs w:val="28"/>
              </w:rPr>
              <w:t>Учитель первая</w:t>
            </w:r>
          </w:p>
        </w:tc>
      </w:tr>
      <w:tr w:rsidR="0077606E" w:rsidRPr="004722CC" w:rsidTr="00D146B8">
        <w:trPr>
          <w:trHeight w:val="255"/>
        </w:trPr>
        <w:tc>
          <w:tcPr>
            <w:tcW w:w="540" w:type="dxa"/>
          </w:tcPr>
          <w:p w:rsidR="0077606E" w:rsidRPr="004722CC" w:rsidRDefault="0077606E" w:rsidP="00D146B8">
            <w:pPr>
              <w:rPr>
                <w:rFonts w:ascii="Times New Roman" w:hAnsi="Times New Roman" w:cs="Times New Roman"/>
                <w:sz w:val="28"/>
                <w:szCs w:val="28"/>
              </w:rPr>
            </w:pPr>
            <w:r w:rsidRPr="004722CC">
              <w:rPr>
                <w:rFonts w:ascii="Times New Roman" w:hAnsi="Times New Roman" w:cs="Times New Roman"/>
                <w:sz w:val="28"/>
                <w:szCs w:val="28"/>
              </w:rPr>
              <w:t>13</w:t>
            </w:r>
          </w:p>
        </w:tc>
        <w:tc>
          <w:tcPr>
            <w:tcW w:w="2700" w:type="dxa"/>
          </w:tcPr>
          <w:p w:rsidR="0077606E" w:rsidRPr="004722CC" w:rsidRDefault="0077606E" w:rsidP="00D146B8">
            <w:pPr>
              <w:rPr>
                <w:rFonts w:ascii="Times New Roman" w:hAnsi="Times New Roman" w:cs="Times New Roman"/>
                <w:sz w:val="28"/>
                <w:szCs w:val="28"/>
              </w:rPr>
            </w:pPr>
            <w:r w:rsidRPr="004722CC">
              <w:rPr>
                <w:rFonts w:ascii="Times New Roman" w:hAnsi="Times New Roman" w:cs="Times New Roman"/>
                <w:sz w:val="28"/>
                <w:szCs w:val="28"/>
              </w:rPr>
              <w:t>Стрижова Елена Сергеевна</w:t>
            </w:r>
          </w:p>
        </w:tc>
        <w:tc>
          <w:tcPr>
            <w:tcW w:w="1260" w:type="dxa"/>
          </w:tcPr>
          <w:p w:rsidR="0077606E" w:rsidRPr="004722CC" w:rsidRDefault="008F2676" w:rsidP="00D146B8">
            <w:pPr>
              <w:rPr>
                <w:rFonts w:ascii="Times New Roman" w:hAnsi="Times New Roman" w:cs="Times New Roman"/>
                <w:sz w:val="28"/>
                <w:szCs w:val="28"/>
              </w:rPr>
            </w:pPr>
            <w:r>
              <w:rPr>
                <w:rFonts w:ascii="Times New Roman" w:hAnsi="Times New Roman" w:cs="Times New Roman"/>
                <w:sz w:val="28"/>
                <w:szCs w:val="28"/>
              </w:rPr>
              <w:t>1972</w:t>
            </w:r>
          </w:p>
        </w:tc>
        <w:tc>
          <w:tcPr>
            <w:tcW w:w="1080" w:type="dxa"/>
          </w:tcPr>
          <w:p w:rsidR="0077606E" w:rsidRPr="004722CC" w:rsidRDefault="008F2676" w:rsidP="00D146B8">
            <w:pPr>
              <w:rPr>
                <w:rFonts w:ascii="Times New Roman" w:hAnsi="Times New Roman" w:cs="Times New Roman"/>
                <w:sz w:val="28"/>
                <w:szCs w:val="28"/>
              </w:rPr>
            </w:pPr>
            <w:r>
              <w:rPr>
                <w:rFonts w:ascii="Times New Roman" w:hAnsi="Times New Roman" w:cs="Times New Roman"/>
                <w:sz w:val="28"/>
                <w:szCs w:val="28"/>
              </w:rPr>
              <w:t>27</w:t>
            </w:r>
          </w:p>
        </w:tc>
        <w:tc>
          <w:tcPr>
            <w:tcW w:w="2183" w:type="dxa"/>
          </w:tcPr>
          <w:p w:rsidR="0077606E" w:rsidRPr="004722CC" w:rsidRDefault="0077606E" w:rsidP="003C6AC4">
            <w:pPr>
              <w:rPr>
                <w:rFonts w:ascii="Times New Roman" w:hAnsi="Times New Roman" w:cs="Times New Roman"/>
                <w:sz w:val="28"/>
                <w:szCs w:val="28"/>
              </w:rPr>
            </w:pPr>
            <w:r w:rsidRPr="004722CC">
              <w:rPr>
                <w:rFonts w:ascii="Times New Roman" w:hAnsi="Times New Roman" w:cs="Times New Roman"/>
                <w:sz w:val="28"/>
                <w:szCs w:val="28"/>
              </w:rPr>
              <w:t>Учитель английского и французского языков</w:t>
            </w:r>
          </w:p>
        </w:tc>
        <w:tc>
          <w:tcPr>
            <w:tcW w:w="1984" w:type="dxa"/>
          </w:tcPr>
          <w:p w:rsidR="0077606E" w:rsidRPr="004722CC" w:rsidRDefault="0077606E" w:rsidP="00D146B8">
            <w:pPr>
              <w:rPr>
                <w:rFonts w:ascii="Times New Roman" w:hAnsi="Times New Roman" w:cs="Times New Roman"/>
                <w:sz w:val="28"/>
                <w:szCs w:val="28"/>
              </w:rPr>
            </w:pPr>
            <w:r w:rsidRPr="004722CC">
              <w:rPr>
                <w:rFonts w:ascii="Times New Roman" w:hAnsi="Times New Roman" w:cs="Times New Roman"/>
                <w:sz w:val="28"/>
                <w:szCs w:val="28"/>
              </w:rPr>
              <w:t>Директор, учитель английского языка</w:t>
            </w:r>
          </w:p>
        </w:tc>
        <w:tc>
          <w:tcPr>
            <w:tcW w:w="3402" w:type="dxa"/>
          </w:tcPr>
          <w:p w:rsidR="0077606E" w:rsidRPr="004722CC" w:rsidRDefault="008F2676" w:rsidP="00D146B8">
            <w:pPr>
              <w:rPr>
                <w:rFonts w:ascii="Times New Roman" w:hAnsi="Times New Roman" w:cs="Times New Roman"/>
                <w:sz w:val="28"/>
                <w:szCs w:val="28"/>
              </w:rPr>
            </w:pPr>
            <w:r>
              <w:rPr>
                <w:rFonts w:ascii="Times New Roman" w:hAnsi="Times New Roman" w:cs="Times New Roman"/>
                <w:sz w:val="28"/>
                <w:szCs w:val="28"/>
              </w:rPr>
              <w:t>2017</w:t>
            </w:r>
          </w:p>
        </w:tc>
        <w:tc>
          <w:tcPr>
            <w:tcW w:w="1276" w:type="dxa"/>
          </w:tcPr>
          <w:p w:rsidR="0077606E" w:rsidRPr="004722CC" w:rsidRDefault="0077606E" w:rsidP="00D146B8">
            <w:pPr>
              <w:rPr>
                <w:rFonts w:ascii="Times New Roman" w:hAnsi="Times New Roman" w:cs="Times New Roman"/>
                <w:sz w:val="28"/>
                <w:szCs w:val="28"/>
              </w:rPr>
            </w:pPr>
            <w:r w:rsidRPr="004722CC">
              <w:rPr>
                <w:rFonts w:ascii="Times New Roman" w:hAnsi="Times New Roman" w:cs="Times New Roman"/>
                <w:sz w:val="28"/>
                <w:szCs w:val="28"/>
              </w:rPr>
              <w:t>Соответствие</w:t>
            </w:r>
          </w:p>
        </w:tc>
      </w:tr>
      <w:tr w:rsidR="0077606E" w:rsidRPr="004722CC" w:rsidTr="00D146B8">
        <w:trPr>
          <w:trHeight w:val="255"/>
        </w:trPr>
        <w:tc>
          <w:tcPr>
            <w:tcW w:w="540" w:type="dxa"/>
          </w:tcPr>
          <w:p w:rsidR="0077606E" w:rsidRPr="004722CC" w:rsidRDefault="0077606E" w:rsidP="00D146B8">
            <w:pPr>
              <w:rPr>
                <w:rFonts w:ascii="Times New Roman" w:hAnsi="Times New Roman" w:cs="Times New Roman"/>
                <w:sz w:val="28"/>
                <w:szCs w:val="28"/>
              </w:rPr>
            </w:pPr>
            <w:r w:rsidRPr="004722CC">
              <w:rPr>
                <w:rFonts w:ascii="Times New Roman" w:hAnsi="Times New Roman" w:cs="Times New Roman"/>
                <w:sz w:val="28"/>
                <w:szCs w:val="28"/>
              </w:rPr>
              <w:t>14</w:t>
            </w:r>
          </w:p>
        </w:tc>
        <w:tc>
          <w:tcPr>
            <w:tcW w:w="2700" w:type="dxa"/>
          </w:tcPr>
          <w:p w:rsidR="0077606E" w:rsidRPr="004722CC" w:rsidRDefault="0077606E" w:rsidP="00D146B8">
            <w:pPr>
              <w:rPr>
                <w:rFonts w:ascii="Times New Roman" w:hAnsi="Times New Roman" w:cs="Times New Roman"/>
                <w:sz w:val="28"/>
                <w:szCs w:val="28"/>
              </w:rPr>
            </w:pPr>
            <w:r w:rsidRPr="004722CC">
              <w:rPr>
                <w:rFonts w:ascii="Times New Roman" w:hAnsi="Times New Roman" w:cs="Times New Roman"/>
                <w:sz w:val="28"/>
                <w:szCs w:val="28"/>
              </w:rPr>
              <w:t>Филиппова Ирина Сергеевна</w:t>
            </w:r>
          </w:p>
        </w:tc>
        <w:tc>
          <w:tcPr>
            <w:tcW w:w="1260" w:type="dxa"/>
          </w:tcPr>
          <w:p w:rsidR="0077606E" w:rsidRPr="004722CC" w:rsidRDefault="008F2676" w:rsidP="00D146B8">
            <w:pPr>
              <w:rPr>
                <w:rFonts w:ascii="Times New Roman" w:hAnsi="Times New Roman" w:cs="Times New Roman"/>
                <w:sz w:val="28"/>
                <w:szCs w:val="28"/>
              </w:rPr>
            </w:pPr>
            <w:r>
              <w:rPr>
                <w:rFonts w:ascii="Times New Roman" w:hAnsi="Times New Roman" w:cs="Times New Roman"/>
                <w:sz w:val="28"/>
                <w:szCs w:val="28"/>
              </w:rPr>
              <w:t>1962</w:t>
            </w:r>
          </w:p>
        </w:tc>
        <w:tc>
          <w:tcPr>
            <w:tcW w:w="1080" w:type="dxa"/>
          </w:tcPr>
          <w:p w:rsidR="0077606E" w:rsidRPr="004722CC" w:rsidRDefault="008F2676" w:rsidP="00D146B8">
            <w:pPr>
              <w:rPr>
                <w:rFonts w:ascii="Times New Roman" w:hAnsi="Times New Roman" w:cs="Times New Roman"/>
                <w:sz w:val="28"/>
                <w:szCs w:val="28"/>
              </w:rPr>
            </w:pPr>
            <w:r>
              <w:rPr>
                <w:rFonts w:ascii="Times New Roman" w:hAnsi="Times New Roman" w:cs="Times New Roman"/>
                <w:sz w:val="28"/>
                <w:szCs w:val="28"/>
              </w:rPr>
              <w:t>36</w:t>
            </w:r>
          </w:p>
        </w:tc>
        <w:tc>
          <w:tcPr>
            <w:tcW w:w="2183" w:type="dxa"/>
          </w:tcPr>
          <w:p w:rsidR="0077606E" w:rsidRPr="004722CC" w:rsidRDefault="0077606E" w:rsidP="00D146B8">
            <w:pPr>
              <w:rPr>
                <w:rFonts w:ascii="Times New Roman" w:hAnsi="Times New Roman" w:cs="Times New Roman"/>
                <w:sz w:val="28"/>
                <w:szCs w:val="28"/>
              </w:rPr>
            </w:pPr>
            <w:r w:rsidRPr="004722CC">
              <w:rPr>
                <w:rFonts w:ascii="Times New Roman" w:hAnsi="Times New Roman" w:cs="Times New Roman"/>
                <w:sz w:val="28"/>
                <w:szCs w:val="28"/>
              </w:rPr>
              <w:t>Учитель математики</w:t>
            </w:r>
          </w:p>
        </w:tc>
        <w:tc>
          <w:tcPr>
            <w:tcW w:w="1984" w:type="dxa"/>
          </w:tcPr>
          <w:p w:rsidR="0077606E" w:rsidRPr="004722CC" w:rsidRDefault="0077606E" w:rsidP="00D146B8">
            <w:pPr>
              <w:rPr>
                <w:rFonts w:ascii="Times New Roman" w:hAnsi="Times New Roman" w:cs="Times New Roman"/>
                <w:sz w:val="28"/>
                <w:szCs w:val="28"/>
              </w:rPr>
            </w:pPr>
            <w:r w:rsidRPr="004722CC">
              <w:rPr>
                <w:rFonts w:ascii="Times New Roman" w:hAnsi="Times New Roman" w:cs="Times New Roman"/>
                <w:sz w:val="28"/>
                <w:szCs w:val="28"/>
              </w:rPr>
              <w:t>Учитель математики</w:t>
            </w:r>
          </w:p>
        </w:tc>
        <w:tc>
          <w:tcPr>
            <w:tcW w:w="3402" w:type="dxa"/>
          </w:tcPr>
          <w:p w:rsidR="0077606E" w:rsidRPr="004722CC" w:rsidRDefault="008F2676" w:rsidP="00D146B8">
            <w:pPr>
              <w:rPr>
                <w:rFonts w:ascii="Times New Roman" w:hAnsi="Times New Roman" w:cs="Times New Roman"/>
                <w:sz w:val="28"/>
                <w:szCs w:val="28"/>
              </w:rPr>
            </w:pPr>
            <w:r>
              <w:rPr>
                <w:rFonts w:ascii="Times New Roman" w:hAnsi="Times New Roman" w:cs="Times New Roman"/>
                <w:sz w:val="28"/>
                <w:szCs w:val="28"/>
              </w:rPr>
              <w:t>2020</w:t>
            </w:r>
          </w:p>
        </w:tc>
        <w:tc>
          <w:tcPr>
            <w:tcW w:w="1276" w:type="dxa"/>
          </w:tcPr>
          <w:p w:rsidR="0077606E" w:rsidRPr="004722CC" w:rsidRDefault="0077606E" w:rsidP="002608C4">
            <w:pPr>
              <w:rPr>
                <w:rFonts w:ascii="Times New Roman" w:hAnsi="Times New Roman" w:cs="Times New Roman"/>
                <w:sz w:val="28"/>
                <w:szCs w:val="28"/>
              </w:rPr>
            </w:pPr>
            <w:r w:rsidRPr="004722CC">
              <w:rPr>
                <w:rFonts w:ascii="Times New Roman" w:hAnsi="Times New Roman" w:cs="Times New Roman"/>
                <w:sz w:val="28"/>
                <w:szCs w:val="28"/>
              </w:rPr>
              <w:t>Учитель-высшая</w:t>
            </w:r>
          </w:p>
        </w:tc>
      </w:tr>
      <w:tr w:rsidR="0077606E" w:rsidRPr="004722CC" w:rsidTr="00D146B8">
        <w:trPr>
          <w:trHeight w:val="255"/>
        </w:trPr>
        <w:tc>
          <w:tcPr>
            <w:tcW w:w="540" w:type="dxa"/>
          </w:tcPr>
          <w:p w:rsidR="0077606E" w:rsidRPr="004722CC" w:rsidRDefault="0077606E" w:rsidP="00D146B8">
            <w:pPr>
              <w:rPr>
                <w:rFonts w:ascii="Times New Roman" w:hAnsi="Times New Roman" w:cs="Times New Roman"/>
                <w:sz w:val="28"/>
                <w:szCs w:val="28"/>
              </w:rPr>
            </w:pPr>
            <w:r w:rsidRPr="004722CC">
              <w:rPr>
                <w:rFonts w:ascii="Times New Roman" w:hAnsi="Times New Roman" w:cs="Times New Roman"/>
                <w:sz w:val="28"/>
                <w:szCs w:val="28"/>
              </w:rPr>
              <w:t>15</w:t>
            </w:r>
          </w:p>
        </w:tc>
        <w:tc>
          <w:tcPr>
            <w:tcW w:w="2700" w:type="dxa"/>
          </w:tcPr>
          <w:p w:rsidR="0077606E" w:rsidRPr="004722CC" w:rsidRDefault="0077606E" w:rsidP="00D146B8">
            <w:pPr>
              <w:rPr>
                <w:rFonts w:ascii="Times New Roman" w:hAnsi="Times New Roman" w:cs="Times New Roman"/>
                <w:sz w:val="28"/>
                <w:szCs w:val="28"/>
              </w:rPr>
            </w:pPr>
            <w:r w:rsidRPr="004722CC">
              <w:rPr>
                <w:rFonts w:ascii="Times New Roman" w:hAnsi="Times New Roman" w:cs="Times New Roman"/>
                <w:sz w:val="28"/>
                <w:szCs w:val="28"/>
              </w:rPr>
              <w:t>Черницына Ирина Владимировна</w:t>
            </w:r>
          </w:p>
        </w:tc>
        <w:tc>
          <w:tcPr>
            <w:tcW w:w="1260" w:type="dxa"/>
          </w:tcPr>
          <w:p w:rsidR="0077606E" w:rsidRPr="004722CC" w:rsidRDefault="008F2676" w:rsidP="00D146B8">
            <w:pPr>
              <w:rPr>
                <w:rFonts w:ascii="Times New Roman" w:hAnsi="Times New Roman" w:cs="Times New Roman"/>
                <w:sz w:val="28"/>
                <w:szCs w:val="28"/>
              </w:rPr>
            </w:pPr>
            <w:r>
              <w:rPr>
                <w:rFonts w:ascii="Times New Roman" w:hAnsi="Times New Roman" w:cs="Times New Roman"/>
                <w:sz w:val="28"/>
                <w:szCs w:val="28"/>
              </w:rPr>
              <w:t>1962</w:t>
            </w:r>
          </w:p>
        </w:tc>
        <w:tc>
          <w:tcPr>
            <w:tcW w:w="1080" w:type="dxa"/>
          </w:tcPr>
          <w:p w:rsidR="0077606E" w:rsidRPr="004722CC" w:rsidRDefault="008F2676" w:rsidP="00D146B8">
            <w:pPr>
              <w:rPr>
                <w:rFonts w:ascii="Times New Roman" w:hAnsi="Times New Roman" w:cs="Times New Roman"/>
                <w:sz w:val="28"/>
                <w:szCs w:val="28"/>
              </w:rPr>
            </w:pPr>
            <w:r>
              <w:rPr>
                <w:rFonts w:ascii="Times New Roman" w:hAnsi="Times New Roman" w:cs="Times New Roman"/>
                <w:sz w:val="28"/>
                <w:szCs w:val="28"/>
              </w:rPr>
              <w:t>28</w:t>
            </w:r>
          </w:p>
        </w:tc>
        <w:tc>
          <w:tcPr>
            <w:tcW w:w="2183" w:type="dxa"/>
          </w:tcPr>
          <w:p w:rsidR="0077606E" w:rsidRPr="004722CC" w:rsidRDefault="0077606E" w:rsidP="00D146B8">
            <w:pPr>
              <w:rPr>
                <w:rFonts w:ascii="Times New Roman" w:hAnsi="Times New Roman" w:cs="Times New Roman"/>
                <w:sz w:val="28"/>
                <w:szCs w:val="28"/>
              </w:rPr>
            </w:pPr>
            <w:r w:rsidRPr="004722CC">
              <w:rPr>
                <w:rFonts w:ascii="Times New Roman" w:hAnsi="Times New Roman" w:cs="Times New Roman"/>
                <w:sz w:val="28"/>
                <w:szCs w:val="28"/>
              </w:rPr>
              <w:t>Учитель химии</w:t>
            </w:r>
          </w:p>
        </w:tc>
        <w:tc>
          <w:tcPr>
            <w:tcW w:w="1984" w:type="dxa"/>
          </w:tcPr>
          <w:p w:rsidR="0077606E" w:rsidRPr="004722CC" w:rsidRDefault="0077606E" w:rsidP="002608C4">
            <w:pPr>
              <w:rPr>
                <w:rFonts w:ascii="Times New Roman" w:hAnsi="Times New Roman" w:cs="Times New Roman"/>
                <w:sz w:val="28"/>
                <w:szCs w:val="28"/>
              </w:rPr>
            </w:pPr>
            <w:r w:rsidRPr="004722CC">
              <w:rPr>
                <w:rFonts w:ascii="Times New Roman" w:hAnsi="Times New Roman" w:cs="Times New Roman"/>
                <w:sz w:val="28"/>
                <w:szCs w:val="28"/>
              </w:rPr>
              <w:t>Учитель начальных классов</w:t>
            </w:r>
          </w:p>
        </w:tc>
        <w:tc>
          <w:tcPr>
            <w:tcW w:w="3402" w:type="dxa"/>
          </w:tcPr>
          <w:p w:rsidR="0077606E" w:rsidRPr="004722CC" w:rsidRDefault="008F2676" w:rsidP="00D146B8">
            <w:pPr>
              <w:rPr>
                <w:rFonts w:ascii="Times New Roman" w:hAnsi="Times New Roman" w:cs="Times New Roman"/>
                <w:sz w:val="28"/>
                <w:szCs w:val="28"/>
              </w:rPr>
            </w:pPr>
            <w:r>
              <w:rPr>
                <w:rFonts w:ascii="Times New Roman" w:hAnsi="Times New Roman" w:cs="Times New Roman"/>
                <w:sz w:val="28"/>
                <w:szCs w:val="28"/>
              </w:rPr>
              <w:t>2019</w:t>
            </w:r>
          </w:p>
        </w:tc>
        <w:tc>
          <w:tcPr>
            <w:tcW w:w="1276" w:type="dxa"/>
          </w:tcPr>
          <w:p w:rsidR="0077606E" w:rsidRPr="004722CC" w:rsidRDefault="0077606E" w:rsidP="002608C4">
            <w:pPr>
              <w:rPr>
                <w:rFonts w:ascii="Times New Roman" w:hAnsi="Times New Roman" w:cs="Times New Roman"/>
                <w:sz w:val="28"/>
                <w:szCs w:val="28"/>
              </w:rPr>
            </w:pPr>
            <w:r w:rsidRPr="004722CC">
              <w:rPr>
                <w:rFonts w:ascii="Times New Roman" w:hAnsi="Times New Roman" w:cs="Times New Roman"/>
                <w:sz w:val="28"/>
                <w:szCs w:val="28"/>
              </w:rPr>
              <w:t>Учитель-первая</w:t>
            </w:r>
          </w:p>
        </w:tc>
      </w:tr>
      <w:tr w:rsidR="0077606E" w:rsidRPr="004722CC" w:rsidTr="00D146B8">
        <w:trPr>
          <w:trHeight w:val="255"/>
        </w:trPr>
        <w:tc>
          <w:tcPr>
            <w:tcW w:w="540" w:type="dxa"/>
          </w:tcPr>
          <w:p w:rsidR="0077606E" w:rsidRPr="004722CC" w:rsidRDefault="0077606E" w:rsidP="00D146B8">
            <w:pPr>
              <w:rPr>
                <w:rFonts w:ascii="Times New Roman" w:hAnsi="Times New Roman" w:cs="Times New Roman"/>
                <w:sz w:val="28"/>
                <w:szCs w:val="28"/>
              </w:rPr>
            </w:pPr>
            <w:r w:rsidRPr="004722CC">
              <w:rPr>
                <w:rFonts w:ascii="Times New Roman" w:hAnsi="Times New Roman" w:cs="Times New Roman"/>
                <w:sz w:val="28"/>
                <w:szCs w:val="28"/>
              </w:rPr>
              <w:t>16</w:t>
            </w:r>
          </w:p>
        </w:tc>
        <w:tc>
          <w:tcPr>
            <w:tcW w:w="2700" w:type="dxa"/>
          </w:tcPr>
          <w:p w:rsidR="0077606E" w:rsidRPr="004722CC" w:rsidRDefault="0077606E" w:rsidP="00D146B8">
            <w:pPr>
              <w:rPr>
                <w:rFonts w:ascii="Times New Roman" w:hAnsi="Times New Roman" w:cs="Times New Roman"/>
                <w:sz w:val="28"/>
                <w:szCs w:val="28"/>
              </w:rPr>
            </w:pPr>
            <w:r w:rsidRPr="004722CC">
              <w:rPr>
                <w:rFonts w:ascii="Times New Roman" w:hAnsi="Times New Roman" w:cs="Times New Roman"/>
                <w:sz w:val="28"/>
                <w:szCs w:val="28"/>
              </w:rPr>
              <w:t>Шаляпина Лидия Сергеевна</w:t>
            </w:r>
          </w:p>
        </w:tc>
        <w:tc>
          <w:tcPr>
            <w:tcW w:w="1260" w:type="dxa"/>
          </w:tcPr>
          <w:p w:rsidR="0077606E" w:rsidRPr="004722CC" w:rsidRDefault="008F2676" w:rsidP="00D146B8">
            <w:pPr>
              <w:rPr>
                <w:rFonts w:ascii="Times New Roman" w:hAnsi="Times New Roman" w:cs="Times New Roman"/>
                <w:sz w:val="28"/>
                <w:szCs w:val="28"/>
              </w:rPr>
            </w:pPr>
            <w:r>
              <w:rPr>
                <w:rFonts w:ascii="Times New Roman" w:hAnsi="Times New Roman" w:cs="Times New Roman"/>
                <w:sz w:val="28"/>
                <w:szCs w:val="28"/>
              </w:rPr>
              <w:t>67</w:t>
            </w:r>
          </w:p>
        </w:tc>
        <w:tc>
          <w:tcPr>
            <w:tcW w:w="1080" w:type="dxa"/>
          </w:tcPr>
          <w:p w:rsidR="0077606E" w:rsidRPr="004722CC" w:rsidRDefault="008F2676" w:rsidP="00D146B8">
            <w:pPr>
              <w:rPr>
                <w:rFonts w:ascii="Times New Roman" w:hAnsi="Times New Roman" w:cs="Times New Roman"/>
                <w:sz w:val="28"/>
                <w:szCs w:val="28"/>
              </w:rPr>
            </w:pPr>
            <w:r>
              <w:rPr>
                <w:rFonts w:ascii="Times New Roman" w:hAnsi="Times New Roman" w:cs="Times New Roman"/>
                <w:sz w:val="28"/>
                <w:szCs w:val="28"/>
              </w:rPr>
              <w:t>26</w:t>
            </w:r>
          </w:p>
        </w:tc>
        <w:tc>
          <w:tcPr>
            <w:tcW w:w="2183" w:type="dxa"/>
          </w:tcPr>
          <w:p w:rsidR="0077606E" w:rsidRPr="004722CC" w:rsidRDefault="0077606E" w:rsidP="00D146B8">
            <w:pPr>
              <w:rPr>
                <w:rFonts w:ascii="Times New Roman" w:hAnsi="Times New Roman" w:cs="Times New Roman"/>
                <w:sz w:val="28"/>
                <w:szCs w:val="28"/>
              </w:rPr>
            </w:pPr>
            <w:r w:rsidRPr="004722CC">
              <w:rPr>
                <w:rFonts w:ascii="Times New Roman" w:hAnsi="Times New Roman" w:cs="Times New Roman"/>
                <w:sz w:val="28"/>
                <w:szCs w:val="28"/>
              </w:rPr>
              <w:t>Учитель ИЗО и черчения</w:t>
            </w:r>
          </w:p>
        </w:tc>
        <w:tc>
          <w:tcPr>
            <w:tcW w:w="1984" w:type="dxa"/>
          </w:tcPr>
          <w:p w:rsidR="0077606E" w:rsidRPr="004722CC" w:rsidRDefault="0077606E" w:rsidP="00D146B8">
            <w:pPr>
              <w:rPr>
                <w:rFonts w:ascii="Times New Roman" w:hAnsi="Times New Roman" w:cs="Times New Roman"/>
                <w:sz w:val="28"/>
                <w:szCs w:val="28"/>
              </w:rPr>
            </w:pPr>
            <w:r w:rsidRPr="004722CC">
              <w:rPr>
                <w:rFonts w:ascii="Times New Roman" w:hAnsi="Times New Roman" w:cs="Times New Roman"/>
                <w:sz w:val="28"/>
                <w:szCs w:val="28"/>
              </w:rPr>
              <w:t>Учитель ИЗО</w:t>
            </w:r>
          </w:p>
        </w:tc>
        <w:tc>
          <w:tcPr>
            <w:tcW w:w="3402" w:type="dxa"/>
          </w:tcPr>
          <w:p w:rsidR="0077606E" w:rsidRPr="004722CC" w:rsidRDefault="008F2676" w:rsidP="00D146B8">
            <w:pPr>
              <w:rPr>
                <w:rFonts w:ascii="Times New Roman" w:hAnsi="Times New Roman" w:cs="Times New Roman"/>
                <w:sz w:val="28"/>
                <w:szCs w:val="28"/>
              </w:rPr>
            </w:pPr>
            <w:r>
              <w:rPr>
                <w:rFonts w:ascii="Times New Roman" w:hAnsi="Times New Roman" w:cs="Times New Roman"/>
                <w:sz w:val="28"/>
                <w:szCs w:val="28"/>
              </w:rPr>
              <w:t>2015</w:t>
            </w:r>
          </w:p>
        </w:tc>
        <w:tc>
          <w:tcPr>
            <w:tcW w:w="1276" w:type="dxa"/>
          </w:tcPr>
          <w:p w:rsidR="0077606E" w:rsidRPr="004722CC" w:rsidRDefault="0077606E" w:rsidP="002608C4">
            <w:pPr>
              <w:rPr>
                <w:rFonts w:ascii="Times New Roman" w:hAnsi="Times New Roman" w:cs="Times New Roman"/>
                <w:sz w:val="28"/>
                <w:szCs w:val="28"/>
              </w:rPr>
            </w:pPr>
            <w:r w:rsidRPr="004722CC">
              <w:rPr>
                <w:rFonts w:ascii="Times New Roman" w:hAnsi="Times New Roman" w:cs="Times New Roman"/>
                <w:sz w:val="28"/>
                <w:szCs w:val="28"/>
              </w:rPr>
              <w:t>Учитель-высшая</w:t>
            </w:r>
          </w:p>
        </w:tc>
      </w:tr>
      <w:tr w:rsidR="0077606E" w:rsidRPr="004722CC" w:rsidTr="00D146B8">
        <w:trPr>
          <w:trHeight w:val="255"/>
        </w:trPr>
        <w:tc>
          <w:tcPr>
            <w:tcW w:w="540" w:type="dxa"/>
          </w:tcPr>
          <w:p w:rsidR="0077606E" w:rsidRPr="004722CC" w:rsidRDefault="0077606E" w:rsidP="00D146B8">
            <w:pPr>
              <w:rPr>
                <w:rFonts w:ascii="Times New Roman" w:hAnsi="Times New Roman" w:cs="Times New Roman"/>
                <w:sz w:val="28"/>
                <w:szCs w:val="28"/>
              </w:rPr>
            </w:pPr>
            <w:r w:rsidRPr="004722CC">
              <w:rPr>
                <w:rFonts w:ascii="Times New Roman" w:hAnsi="Times New Roman" w:cs="Times New Roman"/>
                <w:sz w:val="28"/>
                <w:szCs w:val="28"/>
              </w:rPr>
              <w:t>17</w:t>
            </w:r>
          </w:p>
        </w:tc>
        <w:tc>
          <w:tcPr>
            <w:tcW w:w="2700" w:type="dxa"/>
          </w:tcPr>
          <w:p w:rsidR="0077606E" w:rsidRPr="004722CC" w:rsidRDefault="0077606E" w:rsidP="00D146B8">
            <w:pPr>
              <w:rPr>
                <w:rFonts w:ascii="Times New Roman" w:hAnsi="Times New Roman" w:cs="Times New Roman"/>
                <w:sz w:val="28"/>
                <w:szCs w:val="28"/>
              </w:rPr>
            </w:pPr>
            <w:r w:rsidRPr="004722CC">
              <w:rPr>
                <w:rFonts w:ascii="Times New Roman" w:hAnsi="Times New Roman" w:cs="Times New Roman"/>
                <w:sz w:val="28"/>
                <w:szCs w:val="28"/>
              </w:rPr>
              <w:t>Шихмагомедова Ирина Вениаминовна</w:t>
            </w:r>
          </w:p>
        </w:tc>
        <w:tc>
          <w:tcPr>
            <w:tcW w:w="1260" w:type="dxa"/>
          </w:tcPr>
          <w:p w:rsidR="0077606E" w:rsidRPr="004722CC" w:rsidRDefault="008F2676" w:rsidP="00D146B8">
            <w:pPr>
              <w:rPr>
                <w:rFonts w:ascii="Times New Roman" w:hAnsi="Times New Roman" w:cs="Times New Roman"/>
                <w:sz w:val="28"/>
                <w:szCs w:val="28"/>
              </w:rPr>
            </w:pPr>
            <w:r>
              <w:rPr>
                <w:rFonts w:ascii="Times New Roman" w:hAnsi="Times New Roman" w:cs="Times New Roman"/>
                <w:sz w:val="28"/>
                <w:szCs w:val="28"/>
              </w:rPr>
              <w:t>1964</w:t>
            </w:r>
          </w:p>
        </w:tc>
        <w:tc>
          <w:tcPr>
            <w:tcW w:w="1080" w:type="dxa"/>
          </w:tcPr>
          <w:p w:rsidR="0077606E" w:rsidRPr="004722CC" w:rsidRDefault="008F2676" w:rsidP="00D146B8">
            <w:pPr>
              <w:rPr>
                <w:rFonts w:ascii="Times New Roman" w:hAnsi="Times New Roman" w:cs="Times New Roman"/>
                <w:sz w:val="28"/>
                <w:szCs w:val="28"/>
              </w:rPr>
            </w:pPr>
            <w:r>
              <w:rPr>
                <w:rFonts w:ascii="Times New Roman" w:hAnsi="Times New Roman" w:cs="Times New Roman"/>
                <w:sz w:val="28"/>
                <w:szCs w:val="28"/>
              </w:rPr>
              <w:t>35</w:t>
            </w:r>
          </w:p>
        </w:tc>
        <w:tc>
          <w:tcPr>
            <w:tcW w:w="2183" w:type="dxa"/>
          </w:tcPr>
          <w:p w:rsidR="0077606E" w:rsidRPr="004722CC" w:rsidRDefault="0077606E" w:rsidP="00D146B8">
            <w:pPr>
              <w:rPr>
                <w:rFonts w:ascii="Times New Roman" w:hAnsi="Times New Roman" w:cs="Times New Roman"/>
                <w:sz w:val="28"/>
                <w:szCs w:val="28"/>
              </w:rPr>
            </w:pPr>
            <w:r w:rsidRPr="004722CC">
              <w:rPr>
                <w:rFonts w:ascii="Times New Roman" w:hAnsi="Times New Roman" w:cs="Times New Roman"/>
                <w:sz w:val="28"/>
                <w:szCs w:val="28"/>
              </w:rPr>
              <w:t>Учитель географии</w:t>
            </w:r>
          </w:p>
        </w:tc>
        <w:tc>
          <w:tcPr>
            <w:tcW w:w="1984" w:type="dxa"/>
          </w:tcPr>
          <w:p w:rsidR="0077606E" w:rsidRPr="004722CC" w:rsidRDefault="0077606E" w:rsidP="00D146B8">
            <w:pPr>
              <w:rPr>
                <w:rFonts w:ascii="Times New Roman" w:hAnsi="Times New Roman" w:cs="Times New Roman"/>
                <w:sz w:val="28"/>
                <w:szCs w:val="28"/>
              </w:rPr>
            </w:pPr>
            <w:r w:rsidRPr="004722CC">
              <w:rPr>
                <w:rFonts w:ascii="Times New Roman" w:hAnsi="Times New Roman" w:cs="Times New Roman"/>
                <w:sz w:val="28"/>
                <w:szCs w:val="28"/>
              </w:rPr>
              <w:t>Учитель географии. Заместитель директора школы по безопасности</w:t>
            </w:r>
          </w:p>
        </w:tc>
        <w:tc>
          <w:tcPr>
            <w:tcW w:w="3402" w:type="dxa"/>
          </w:tcPr>
          <w:p w:rsidR="0077606E" w:rsidRPr="004722CC" w:rsidRDefault="008F2676" w:rsidP="00D146B8">
            <w:pPr>
              <w:rPr>
                <w:rFonts w:ascii="Times New Roman" w:hAnsi="Times New Roman" w:cs="Times New Roman"/>
                <w:sz w:val="28"/>
                <w:szCs w:val="28"/>
              </w:rPr>
            </w:pPr>
            <w:r>
              <w:rPr>
                <w:rFonts w:ascii="Times New Roman" w:hAnsi="Times New Roman" w:cs="Times New Roman"/>
                <w:sz w:val="28"/>
                <w:szCs w:val="28"/>
              </w:rPr>
              <w:t>2020</w:t>
            </w:r>
          </w:p>
        </w:tc>
        <w:tc>
          <w:tcPr>
            <w:tcW w:w="1276" w:type="dxa"/>
          </w:tcPr>
          <w:p w:rsidR="0077606E" w:rsidRPr="004722CC" w:rsidRDefault="0077606E" w:rsidP="002608C4">
            <w:pPr>
              <w:rPr>
                <w:rFonts w:ascii="Times New Roman" w:hAnsi="Times New Roman" w:cs="Times New Roman"/>
                <w:sz w:val="28"/>
                <w:szCs w:val="28"/>
              </w:rPr>
            </w:pPr>
            <w:r w:rsidRPr="004722CC">
              <w:rPr>
                <w:rFonts w:ascii="Times New Roman" w:hAnsi="Times New Roman" w:cs="Times New Roman"/>
                <w:sz w:val="28"/>
                <w:szCs w:val="28"/>
              </w:rPr>
              <w:t>Учитель-высшая</w:t>
            </w:r>
          </w:p>
        </w:tc>
      </w:tr>
      <w:tr w:rsidR="0077606E" w:rsidRPr="004722CC" w:rsidTr="00D146B8">
        <w:trPr>
          <w:trHeight w:val="255"/>
        </w:trPr>
        <w:tc>
          <w:tcPr>
            <w:tcW w:w="540" w:type="dxa"/>
          </w:tcPr>
          <w:p w:rsidR="0077606E" w:rsidRPr="004722CC" w:rsidRDefault="0077606E" w:rsidP="00D146B8">
            <w:pPr>
              <w:rPr>
                <w:rFonts w:ascii="Times New Roman" w:hAnsi="Times New Roman" w:cs="Times New Roman"/>
                <w:sz w:val="28"/>
                <w:szCs w:val="28"/>
              </w:rPr>
            </w:pPr>
            <w:r w:rsidRPr="004722CC">
              <w:rPr>
                <w:rFonts w:ascii="Times New Roman" w:hAnsi="Times New Roman" w:cs="Times New Roman"/>
                <w:sz w:val="28"/>
                <w:szCs w:val="28"/>
              </w:rPr>
              <w:t>18</w:t>
            </w:r>
          </w:p>
        </w:tc>
        <w:tc>
          <w:tcPr>
            <w:tcW w:w="2700" w:type="dxa"/>
          </w:tcPr>
          <w:p w:rsidR="0077606E" w:rsidRPr="004722CC" w:rsidRDefault="0077606E" w:rsidP="00D146B8">
            <w:pPr>
              <w:rPr>
                <w:rFonts w:ascii="Times New Roman" w:hAnsi="Times New Roman" w:cs="Times New Roman"/>
                <w:sz w:val="28"/>
                <w:szCs w:val="28"/>
              </w:rPr>
            </w:pPr>
            <w:r w:rsidRPr="004722CC">
              <w:rPr>
                <w:rFonts w:ascii="Times New Roman" w:hAnsi="Times New Roman" w:cs="Times New Roman"/>
                <w:sz w:val="28"/>
                <w:szCs w:val="28"/>
              </w:rPr>
              <w:t>Ляпкова Маргарита Дмитриевна</w:t>
            </w:r>
          </w:p>
        </w:tc>
        <w:tc>
          <w:tcPr>
            <w:tcW w:w="1260" w:type="dxa"/>
          </w:tcPr>
          <w:p w:rsidR="008F2676" w:rsidRDefault="008F2676" w:rsidP="00D146B8">
            <w:pPr>
              <w:rPr>
                <w:rFonts w:ascii="Times New Roman" w:hAnsi="Times New Roman" w:cs="Times New Roman"/>
                <w:sz w:val="28"/>
                <w:szCs w:val="28"/>
              </w:rPr>
            </w:pPr>
          </w:p>
          <w:p w:rsidR="0077606E" w:rsidRPr="008F2676" w:rsidRDefault="008F2676" w:rsidP="008F2676">
            <w:pPr>
              <w:rPr>
                <w:rFonts w:ascii="Times New Roman" w:hAnsi="Times New Roman" w:cs="Times New Roman"/>
                <w:sz w:val="28"/>
                <w:szCs w:val="28"/>
              </w:rPr>
            </w:pPr>
            <w:r>
              <w:rPr>
                <w:rFonts w:ascii="Times New Roman" w:hAnsi="Times New Roman" w:cs="Times New Roman"/>
                <w:sz w:val="28"/>
                <w:szCs w:val="28"/>
              </w:rPr>
              <w:t>1948</w:t>
            </w:r>
          </w:p>
        </w:tc>
        <w:tc>
          <w:tcPr>
            <w:tcW w:w="1080" w:type="dxa"/>
          </w:tcPr>
          <w:p w:rsidR="0077606E" w:rsidRPr="004722CC" w:rsidRDefault="008F2676" w:rsidP="00D146B8">
            <w:pPr>
              <w:rPr>
                <w:rFonts w:ascii="Times New Roman" w:hAnsi="Times New Roman" w:cs="Times New Roman"/>
                <w:sz w:val="28"/>
                <w:szCs w:val="28"/>
              </w:rPr>
            </w:pPr>
            <w:r>
              <w:rPr>
                <w:rFonts w:ascii="Times New Roman" w:hAnsi="Times New Roman" w:cs="Times New Roman"/>
                <w:sz w:val="28"/>
                <w:szCs w:val="28"/>
              </w:rPr>
              <w:t>54</w:t>
            </w:r>
          </w:p>
        </w:tc>
        <w:tc>
          <w:tcPr>
            <w:tcW w:w="2183" w:type="dxa"/>
          </w:tcPr>
          <w:p w:rsidR="0077606E" w:rsidRPr="004722CC" w:rsidRDefault="0077606E" w:rsidP="00D146B8">
            <w:pPr>
              <w:rPr>
                <w:rFonts w:ascii="Times New Roman" w:hAnsi="Times New Roman" w:cs="Times New Roman"/>
                <w:sz w:val="28"/>
                <w:szCs w:val="28"/>
              </w:rPr>
            </w:pPr>
            <w:r w:rsidRPr="004722CC">
              <w:rPr>
                <w:rFonts w:ascii="Times New Roman" w:hAnsi="Times New Roman" w:cs="Times New Roman"/>
                <w:sz w:val="28"/>
                <w:szCs w:val="28"/>
              </w:rPr>
              <w:t>Учитель химии и биологии</w:t>
            </w:r>
          </w:p>
        </w:tc>
        <w:tc>
          <w:tcPr>
            <w:tcW w:w="1984" w:type="dxa"/>
          </w:tcPr>
          <w:p w:rsidR="0077606E" w:rsidRPr="004722CC" w:rsidRDefault="0077606E" w:rsidP="00D146B8">
            <w:pPr>
              <w:rPr>
                <w:rFonts w:ascii="Times New Roman" w:hAnsi="Times New Roman" w:cs="Times New Roman"/>
                <w:sz w:val="28"/>
                <w:szCs w:val="28"/>
              </w:rPr>
            </w:pPr>
            <w:r w:rsidRPr="004722CC">
              <w:rPr>
                <w:rFonts w:ascii="Times New Roman" w:hAnsi="Times New Roman" w:cs="Times New Roman"/>
                <w:sz w:val="28"/>
                <w:szCs w:val="28"/>
              </w:rPr>
              <w:t>Заместитель директора школы по УВР</w:t>
            </w:r>
          </w:p>
        </w:tc>
        <w:tc>
          <w:tcPr>
            <w:tcW w:w="3402" w:type="dxa"/>
          </w:tcPr>
          <w:p w:rsidR="0077606E" w:rsidRPr="004722CC" w:rsidRDefault="008F2676" w:rsidP="00D146B8">
            <w:pPr>
              <w:rPr>
                <w:rFonts w:ascii="Times New Roman" w:hAnsi="Times New Roman" w:cs="Times New Roman"/>
                <w:sz w:val="28"/>
                <w:szCs w:val="28"/>
              </w:rPr>
            </w:pPr>
            <w:r>
              <w:rPr>
                <w:rFonts w:ascii="Times New Roman" w:hAnsi="Times New Roman" w:cs="Times New Roman"/>
                <w:sz w:val="28"/>
                <w:szCs w:val="28"/>
              </w:rPr>
              <w:t>2018</w:t>
            </w:r>
          </w:p>
        </w:tc>
        <w:tc>
          <w:tcPr>
            <w:tcW w:w="1276" w:type="dxa"/>
          </w:tcPr>
          <w:p w:rsidR="0077606E" w:rsidRPr="004722CC" w:rsidRDefault="0077606E" w:rsidP="00D146B8">
            <w:pPr>
              <w:rPr>
                <w:rFonts w:ascii="Times New Roman" w:hAnsi="Times New Roman" w:cs="Times New Roman"/>
                <w:sz w:val="28"/>
                <w:szCs w:val="28"/>
              </w:rPr>
            </w:pPr>
            <w:r w:rsidRPr="004722CC">
              <w:rPr>
                <w:rFonts w:ascii="Times New Roman" w:hAnsi="Times New Roman" w:cs="Times New Roman"/>
                <w:sz w:val="28"/>
                <w:szCs w:val="28"/>
              </w:rPr>
              <w:t>Учитель-соответствие</w:t>
            </w:r>
          </w:p>
        </w:tc>
      </w:tr>
      <w:tr w:rsidR="0077606E" w:rsidRPr="004722CC" w:rsidTr="00D146B8">
        <w:trPr>
          <w:trHeight w:val="255"/>
        </w:trPr>
        <w:tc>
          <w:tcPr>
            <w:tcW w:w="540" w:type="dxa"/>
          </w:tcPr>
          <w:p w:rsidR="0077606E" w:rsidRPr="004722CC" w:rsidRDefault="0077606E" w:rsidP="00D146B8">
            <w:pPr>
              <w:rPr>
                <w:rFonts w:ascii="Times New Roman" w:hAnsi="Times New Roman" w:cs="Times New Roman"/>
                <w:sz w:val="28"/>
                <w:szCs w:val="28"/>
              </w:rPr>
            </w:pPr>
            <w:r w:rsidRPr="004722CC">
              <w:rPr>
                <w:rFonts w:ascii="Times New Roman" w:hAnsi="Times New Roman" w:cs="Times New Roman"/>
                <w:sz w:val="28"/>
                <w:szCs w:val="28"/>
              </w:rPr>
              <w:t>19</w:t>
            </w:r>
          </w:p>
        </w:tc>
        <w:tc>
          <w:tcPr>
            <w:tcW w:w="2700" w:type="dxa"/>
          </w:tcPr>
          <w:p w:rsidR="0077606E" w:rsidRPr="004722CC" w:rsidRDefault="0077606E" w:rsidP="00D146B8">
            <w:pPr>
              <w:rPr>
                <w:rFonts w:ascii="Times New Roman" w:hAnsi="Times New Roman" w:cs="Times New Roman"/>
                <w:sz w:val="28"/>
                <w:szCs w:val="28"/>
              </w:rPr>
            </w:pPr>
            <w:r w:rsidRPr="004722CC">
              <w:rPr>
                <w:rFonts w:ascii="Times New Roman" w:hAnsi="Times New Roman" w:cs="Times New Roman"/>
                <w:sz w:val="28"/>
                <w:szCs w:val="28"/>
              </w:rPr>
              <w:t>Чеснова Татьяна Александровна</w:t>
            </w:r>
          </w:p>
        </w:tc>
        <w:tc>
          <w:tcPr>
            <w:tcW w:w="1260" w:type="dxa"/>
          </w:tcPr>
          <w:p w:rsidR="0077606E" w:rsidRPr="004722CC" w:rsidRDefault="008F2676" w:rsidP="00D146B8">
            <w:pPr>
              <w:rPr>
                <w:rFonts w:ascii="Times New Roman" w:hAnsi="Times New Roman" w:cs="Times New Roman"/>
                <w:sz w:val="28"/>
                <w:szCs w:val="28"/>
              </w:rPr>
            </w:pPr>
            <w:r>
              <w:rPr>
                <w:rFonts w:ascii="Times New Roman" w:hAnsi="Times New Roman" w:cs="Times New Roman"/>
                <w:sz w:val="28"/>
                <w:szCs w:val="28"/>
              </w:rPr>
              <w:t>1981</w:t>
            </w:r>
          </w:p>
        </w:tc>
        <w:tc>
          <w:tcPr>
            <w:tcW w:w="1080" w:type="dxa"/>
          </w:tcPr>
          <w:p w:rsidR="0077606E" w:rsidRPr="004722CC" w:rsidRDefault="008F2676" w:rsidP="00D146B8">
            <w:pPr>
              <w:rPr>
                <w:rFonts w:ascii="Times New Roman" w:hAnsi="Times New Roman" w:cs="Times New Roman"/>
                <w:sz w:val="28"/>
                <w:szCs w:val="28"/>
              </w:rPr>
            </w:pPr>
            <w:r>
              <w:rPr>
                <w:rFonts w:ascii="Times New Roman" w:hAnsi="Times New Roman" w:cs="Times New Roman"/>
                <w:sz w:val="28"/>
                <w:szCs w:val="28"/>
              </w:rPr>
              <w:t>38</w:t>
            </w:r>
          </w:p>
        </w:tc>
        <w:tc>
          <w:tcPr>
            <w:tcW w:w="2183" w:type="dxa"/>
          </w:tcPr>
          <w:p w:rsidR="0077606E" w:rsidRPr="004722CC" w:rsidRDefault="0077606E" w:rsidP="00D146B8">
            <w:pPr>
              <w:rPr>
                <w:rFonts w:ascii="Times New Roman" w:hAnsi="Times New Roman" w:cs="Times New Roman"/>
                <w:sz w:val="28"/>
                <w:szCs w:val="28"/>
              </w:rPr>
            </w:pPr>
            <w:r w:rsidRPr="004722CC">
              <w:rPr>
                <w:rFonts w:ascii="Times New Roman" w:hAnsi="Times New Roman" w:cs="Times New Roman"/>
                <w:sz w:val="28"/>
                <w:szCs w:val="28"/>
              </w:rPr>
              <w:t>Учитель русского языка и литературы</w:t>
            </w:r>
          </w:p>
        </w:tc>
        <w:tc>
          <w:tcPr>
            <w:tcW w:w="1984" w:type="dxa"/>
          </w:tcPr>
          <w:p w:rsidR="0077606E" w:rsidRPr="004722CC" w:rsidRDefault="0077606E" w:rsidP="003C6AC4">
            <w:pPr>
              <w:rPr>
                <w:rFonts w:ascii="Times New Roman" w:hAnsi="Times New Roman" w:cs="Times New Roman"/>
                <w:sz w:val="28"/>
                <w:szCs w:val="28"/>
              </w:rPr>
            </w:pPr>
            <w:r w:rsidRPr="004722CC">
              <w:rPr>
                <w:rFonts w:ascii="Times New Roman" w:hAnsi="Times New Roman" w:cs="Times New Roman"/>
                <w:sz w:val="28"/>
                <w:szCs w:val="28"/>
              </w:rPr>
              <w:t>Учитель русского языка и литературы</w:t>
            </w:r>
          </w:p>
        </w:tc>
        <w:tc>
          <w:tcPr>
            <w:tcW w:w="3402" w:type="dxa"/>
          </w:tcPr>
          <w:p w:rsidR="0077606E" w:rsidRPr="004722CC" w:rsidRDefault="008F2676" w:rsidP="00D146B8">
            <w:pPr>
              <w:rPr>
                <w:rFonts w:ascii="Times New Roman" w:hAnsi="Times New Roman" w:cs="Times New Roman"/>
                <w:sz w:val="28"/>
                <w:szCs w:val="28"/>
              </w:rPr>
            </w:pPr>
            <w:r>
              <w:rPr>
                <w:rFonts w:ascii="Times New Roman" w:hAnsi="Times New Roman" w:cs="Times New Roman"/>
                <w:sz w:val="28"/>
                <w:szCs w:val="28"/>
              </w:rPr>
              <w:t>2019</w:t>
            </w:r>
          </w:p>
        </w:tc>
        <w:tc>
          <w:tcPr>
            <w:tcW w:w="1276" w:type="dxa"/>
          </w:tcPr>
          <w:p w:rsidR="0077606E" w:rsidRPr="004722CC" w:rsidRDefault="0077606E" w:rsidP="00D146B8">
            <w:pPr>
              <w:rPr>
                <w:rFonts w:ascii="Times New Roman" w:hAnsi="Times New Roman" w:cs="Times New Roman"/>
                <w:sz w:val="28"/>
                <w:szCs w:val="28"/>
              </w:rPr>
            </w:pPr>
            <w:r w:rsidRPr="004722CC">
              <w:rPr>
                <w:rFonts w:ascii="Times New Roman" w:hAnsi="Times New Roman" w:cs="Times New Roman"/>
                <w:sz w:val="28"/>
                <w:szCs w:val="28"/>
              </w:rPr>
              <w:t>Учитель-соответствие</w:t>
            </w:r>
          </w:p>
        </w:tc>
      </w:tr>
      <w:tr w:rsidR="0077606E" w:rsidRPr="004722CC" w:rsidTr="00D146B8">
        <w:trPr>
          <w:trHeight w:val="255"/>
        </w:trPr>
        <w:tc>
          <w:tcPr>
            <w:tcW w:w="540" w:type="dxa"/>
          </w:tcPr>
          <w:p w:rsidR="0077606E" w:rsidRPr="004722CC" w:rsidRDefault="0077606E" w:rsidP="00D146B8">
            <w:pPr>
              <w:rPr>
                <w:rFonts w:ascii="Times New Roman" w:hAnsi="Times New Roman" w:cs="Times New Roman"/>
                <w:sz w:val="28"/>
                <w:szCs w:val="28"/>
              </w:rPr>
            </w:pPr>
            <w:r w:rsidRPr="004722CC">
              <w:rPr>
                <w:rFonts w:ascii="Times New Roman" w:hAnsi="Times New Roman" w:cs="Times New Roman"/>
                <w:sz w:val="28"/>
                <w:szCs w:val="28"/>
              </w:rPr>
              <w:t>20</w:t>
            </w:r>
          </w:p>
        </w:tc>
        <w:tc>
          <w:tcPr>
            <w:tcW w:w="2700" w:type="dxa"/>
          </w:tcPr>
          <w:p w:rsidR="0077606E" w:rsidRPr="004722CC" w:rsidRDefault="0077606E" w:rsidP="00D146B8">
            <w:pPr>
              <w:rPr>
                <w:rFonts w:ascii="Times New Roman" w:hAnsi="Times New Roman" w:cs="Times New Roman"/>
                <w:sz w:val="28"/>
                <w:szCs w:val="28"/>
              </w:rPr>
            </w:pPr>
            <w:r w:rsidRPr="004722CC">
              <w:rPr>
                <w:rFonts w:ascii="Times New Roman" w:hAnsi="Times New Roman" w:cs="Times New Roman"/>
                <w:sz w:val="28"/>
                <w:szCs w:val="28"/>
              </w:rPr>
              <w:t>Матвеева Наталья Павловна</w:t>
            </w:r>
          </w:p>
        </w:tc>
        <w:tc>
          <w:tcPr>
            <w:tcW w:w="1260" w:type="dxa"/>
          </w:tcPr>
          <w:p w:rsidR="0077606E" w:rsidRPr="004722CC" w:rsidRDefault="008F2676" w:rsidP="00D146B8">
            <w:pPr>
              <w:rPr>
                <w:rFonts w:ascii="Times New Roman" w:hAnsi="Times New Roman" w:cs="Times New Roman"/>
                <w:sz w:val="28"/>
                <w:szCs w:val="28"/>
              </w:rPr>
            </w:pPr>
            <w:r>
              <w:rPr>
                <w:rFonts w:ascii="Times New Roman" w:hAnsi="Times New Roman" w:cs="Times New Roman"/>
                <w:sz w:val="28"/>
                <w:szCs w:val="28"/>
              </w:rPr>
              <w:t>1965</w:t>
            </w:r>
          </w:p>
        </w:tc>
        <w:tc>
          <w:tcPr>
            <w:tcW w:w="1080" w:type="dxa"/>
          </w:tcPr>
          <w:p w:rsidR="0077606E" w:rsidRPr="004722CC" w:rsidRDefault="008F2676" w:rsidP="00D146B8">
            <w:pPr>
              <w:rPr>
                <w:rFonts w:ascii="Times New Roman" w:hAnsi="Times New Roman" w:cs="Times New Roman"/>
                <w:sz w:val="28"/>
                <w:szCs w:val="28"/>
              </w:rPr>
            </w:pPr>
            <w:r>
              <w:rPr>
                <w:rFonts w:ascii="Times New Roman" w:hAnsi="Times New Roman" w:cs="Times New Roman"/>
                <w:sz w:val="28"/>
                <w:szCs w:val="28"/>
              </w:rPr>
              <w:t>55</w:t>
            </w:r>
          </w:p>
        </w:tc>
        <w:tc>
          <w:tcPr>
            <w:tcW w:w="2183" w:type="dxa"/>
          </w:tcPr>
          <w:p w:rsidR="0077606E" w:rsidRPr="004722CC" w:rsidRDefault="008F2676" w:rsidP="00D146B8">
            <w:pPr>
              <w:rPr>
                <w:rFonts w:ascii="Times New Roman" w:hAnsi="Times New Roman" w:cs="Times New Roman"/>
                <w:sz w:val="28"/>
                <w:szCs w:val="28"/>
              </w:rPr>
            </w:pPr>
            <w:r>
              <w:rPr>
                <w:rFonts w:ascii="Times New Roman" w:hAnsi="Times New Roman" w:cs="Times New Roman"/>
                <w:sz w:val="28"/>
                <w:szCs w:val="28"/>
              </w:rPr>
              <w:t>Учитель иностранного языка</w:t>
            </w:r>
          </w:p>
        </w:tc>
        <w:tc>
          <w:tcPr>
            <w:tcW w:w="1984" w:type="dxa"/>
          </w:tcPr>
          <w:p w:rsidR="0077606E" w:rsidRPr="004722CC" w:rsidRDefault="0077606E" w:rsidP="00D146B8">
            <w:pPr>
              <w:rPr>
                <w:rFonts w:ascii="Times New Roman" w:hAnsi="Times New Roman" w:cs="Times New Roman"/>
                <w:sz w:val="28"/>
                <w:szCs w:val="28"/>
              </w:rPr>
            </w:pPr>
            <w:r w:rsidRPr="004722CC">
              <w:rPr>
                <w:rFonts w:ascii="Times New Roman" w:hAnsi="Times New Roman" w:cs="Times New Roman"/>
                <w:sz w:val="28"/>
                <w:szCs w:val="28"/>
              </w:rPr>
              <w:t>Учитель начальных классов</w:t>
            </w:r>
          </w:p>
        </w:tc>
        <w:tc>
          <w:tcPr>
            <w:tcW w:w="3402" w:type="dxa"/>
          </w:tcPr>
          <w:p w:rsidR="0077606E" w:rsidRPr="004722CC" w:rsidRDefault="008F2676" w:rsidP="00D146B8">
            <w:pPr>
              <w:rPr>
                <w:rFonts w:ascii="Times New Roman" w:hAnsi="Times New Roman" w:cs="Times New Roman"/>
                <w:sz w:val="28"/>
                <w:szCs w:val="28"/>
              </w:rPr>
            </w:pPr>
            <w:r>
              <w:rPr>
                <w:rFonts w:ascii="Times New Roman" w:hAnsi="Times New Roman" w:cs="Times New Roman"/>
                <w:sz w:val="28"/>
                <w:szCs w:val="28"/>
              </w:rPr>
              <w:t>2019</w:t>
            </w:r>
          </w:p>
        </w:tc>
        <w:tc>
          <w:tcPr>
            <w:tcW w:w="1276" w:type="dxa"/>
          </w:tcPr>
          <w:p w:rsidR="0077606E" w:rsidRPr="004722CC" w:rsidRDefault="0077606E" w:rsidP="00D146B8">
            <w:pPr>
              <w:rPr>
                <w:rFonts w:ascii="Times New Roman" w:hAnsi="Times New Roman" w:cs="Times New Roman"/>
                <w:sz w:val="28"/>
                <w:szCs w:val="28"/>
              </w:rPr>
            </w:pPr>
            <w:r w:rsidRPr="004722CC">
              <w:rPr>
                <w:rFonts w:ascii="Times New Roman" w:hAnsi="Times New Roman" w:cs="Times New Roman"/>
                <w:sz w:val="28"/>
                <w:szCs w:val="28"/>
              </w:rPr>
              <w:t>Учитель-соответствие</w:t>
            </w:r>
          </w:p>
        </w:tc>
      </w:tr>
    </w:tbl>
    <w:p w:rsidR="00D146B8" w:rsidRPr="004722CC" w:rsidRDefault="00D146B8" w:rsidP="00D146B8">
      <w:pPr>
        <w:rPr>
          <w:rFonts w:ascii="Times New Roman" w:hAnsi="Times New Roman" w:cs="Times New Roman"/>
          <w:sz w:val="28"/>
          <w:szCs w:val="28"/>
        </w:rPr>
        <w:sectPr w:rsidR="00D146B8" w:rsidRPr="004722CC">
          <w:pgSz w:w="16840" w:h="11904" w:orient="landscape"/>
          <w:pgMar w:top="564" w:right="518" w:bottom="1440" w:left="700" w:header="0" w:footer="0" w:gutter="0"/>
          <w:cols w:space="720" w:equalWidth="0">
            <w:col w:w="15620"/>
          </w:cols>
        </w:sectPr>
      </w:pPr>
    </w:p>
    <w:p w:rsidR="00D146B8" w:rsidRPr="004722CC" w:rsidRDefault="00D146B8" w:rsidP="00D146B8">
      <w:pPr>
        <w:spacing w:line="200" w:lineRule="exact"/>
        <w:rPr>
          <w:rFonts w:ascii="Times New Roman" w:hAnsi="Times New Roman" w:cs="Times New Roman"/>
          <w:sz w:val="28"/>
          <w:szCs w:val="28"/>
        </w:rPr>
      </w:pPr>
    </w:p>
    <w:p w:rsidR="00D146B8" w:rsidRPr="004722CC" w:rsidRDefault="00D146B8" w:rsidP="00D146B8">
      <w:pPr>
        <w:spacing w:line="28" w:lineRule="exact"/>
        <w:rPr>
          <w:rFonts w:ascii="Times New Roman" w:hAnsi="Times New Roman" w:cs="Times New Roman"/>
          <w:sz w:val="28"/>
          <w:szCs w:val="28"/>
        </w:rPr>
      </w:pPr>
    </w:p>
    <w:p w:rsidR="00D146B8" w:rsidRPr="004722CC" w:rsidRDefault="00D146B8" w:rsidP="00D146B8">
      <w:pPr>
        <w:spacing w:line="235" w:lineRule="auto"/>
        <w:ind w:left="260" w:firstLine="711"/>
        <w:jc w:val="both"/>
        <w:rPr>
          <w:rFonts w:ascii="Times New Roman" w:hAnsi="Times New Roman" w:cs="Times New Roman"/>
          <w:sz w:val="28"/>
          <w:szCs w:val="28"/>
        </w:rPr>
      </w:pPr>
      <w:r w:rsidRPr="004722CC">
        <w:rPr>
          <w:rFonts w:ascii="Times New Roman" w:eastAsia="Times New Roman" w:hAnsi="Times New Roman" w:cs="Times New Roman"/>
          <w:b/>
          <w:bCs/>
          <w:sz w:val="28"/>
          <w:szCs w:val="28"/>
        </w:rPr>
        <w:t>Описание уровня квалификации педагогических, руководящих и иных работников организации, осуществляющей образовательную деятельность</w:t>
      </w:r>
    </w:p>
    <w:p w:rsidR="00D146B8" w:rsidRPr="004722CC" w:rsidRDefault="00D146B8" w:rsidP="00D146B8">
      <w:pPr>
        <w:spacing w:line="20" w:lineRule="exact"/>
        <w:rPr>
          <w:rFonts w:ascii="Times New Roman" w:hAnsi="Times New Roman" w:cs="Times New Roman"/>
          <w:sz w:val="28"/>
          <w:szCs w:val="28"/>
        </w:rPr>
      </w:pPr>
    </w:p>
    <w:p w:rsidR="00D146B8" w:rsidRPr="004722CC" w:rsidRDefault="00D146B8" w:rsidP="003C6AC4">
      <w:pPr>
        <w:spacing w:line="234" w:lineRule="auto"/>
        <w:ind w:left="260" w:firstLine="711"/>
        <w:jc w:val="both"/>
        <w:rPr>
          <w:rFonts w:ascii="Times New Roman" w:hAnsi="Times New Roman" w:cs="Times New Roman"/>
          <w:sz w:val="28"/>
          <w:szCs w:val="28"/>
        </w:rPr>
      </w:pPr>
      <w:r w:rsidRPr="004722CC">
        <w:rPr>
          <w:rFonts w:ascii="Times New Roman" w:eastAsia="Times New Roman" w:hAnsi="Times New Roman" w:cs="Times New Roman"/>
          <w:sz w:val="28"/>
          <w:szCs w:val="28"/>
        </w:rPr>
        <w:t>Ур</w:t>
      </w:r>
      <w:r w:rsidR="0077606E" w:rsidRPr="004722CC">
        <w:rPr>
          <w:rFonts w:ascii="Times New Roman" w:eastAsia="Times New Roman" w:hAnsi="Times New Roman" w:cs="Times New Roman"/>
          <w:sz w:val="28"/>
          <w:szCs w:val="28"/>
        </w:rPr>
        <w:t>овень квалификации работников МОУ Левашовской сш</w:t>
      </w:r>
      <w:r w:rsidRPr="004722CC">
        <w:rPr>
          <w:rFonts w:ascii="Times New Roman" w:eastAsia="Times New Roman" w:hAnsi="Times New Roman" w:cs="Times New Roman"/>
          <w:sz w:val="28"/>
          <w:szCs w:val="28"/>
        </w:rPr>
        <w:t>, осуществляющей образовательную деятельность, реализующей основную образовательную</w:t>
      </w:r>
      <w:r w:rsidR="0077606E"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программу, для каждой занимаемой должности соответствует квалификационным характеристикам ЕКС и требованиям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по соответствующей должности.</w:t>
      </w:r>
    </w:p>
    <w:p w:rsidR="00D146B8" w:rsidRPr="004722CC" w:rsidRDefault="00D146B8" w:rsidP="0077606E">
      <w:pPr>
        <w:spacing w:line="235" w:lineRule="auto"/>
        <w:ind w:left="260" w:right="20" w:firstLine="711"/>
        <w:jc w:val="both"/>
        <w:rPr>
          <w:rFonts w:ascii="Times New Roman" w:hAnsi="Times New Roman" w:cs="Times New Roman"/>
          <w:sz w:val="28"/>
          <w:szCs w:val="28"/>
        </w:rPr>
      </w:pPr>
      <w:r w:rsidRPr="004722CC">
        <w:rPr>
          <w:rFonts w:ascii="Times New Roman" w:eastAsia="Times New Roman" w:hAnsi="Times New Roman" w:cs="Times New Roman"/>
          <w:sz w:val="28"/>
          <w:szCs w:val="28"/>
        </w:rPr>
        <w:t>Квалификация педагогических работников организаций, осуществляющих образовательную деятельность, должна отражать:</w:t>
      </w:r>
    </w:p>
    <w:p w:rsidR="00D146B8" w:rsidRPr="004722CC" w:rsidRDefault="00D146B8" w:rsidP="0077606E">
      <w:pPr>
        <w:spacing w:line="234" w:lineRule="auto"/>
        <w:ind w:left="260" w:firstLine="284"/>
        <w:rPr>
          <w:rFonts w:ascii="Times New Roman" w:hAnsi="Times New Roman" w:cs="Times New Roman"/>
          <w:sz w:val="28"/>
          <w:szCs w:val="28"/>
        </w:rPr>
      </w:pPr>
      <w:r w:rsidRPr="004722CC">
        <w:rPr>
          <w:rFonts w:ascii="Times New Roman" w:eastAsia="Times New Roman" w:hAnsi="Times New Roman" w:cs="Times New Roman"/>
          <w:sz w:val="28"/>
          <w:szCs w:val="28"/>
        </w:rPr>
        <w:t>– компетентность в соответствующих предметных областях знания и методах обучения;</w:t>
      </w:r>
    </w:p>
    <w:p w:rsidR="00D146B8" w:rsidRPr="004722CC" w:rsidRDefault="00D146B8" w:rsidP="0077606E">
      <w:pPr>
        <w:spacing w:line="234" w:lineRule="auto"/>
        <w:ind w:left="260" w:firstLine="284"/>
        <w:rPr>
          <w:rFonts w:ascii="Times New Roman" w:hAnsi="Times New Roman" w:cs="Times New Roman"/>
          <w:sz w:val="28"/>
          <w:szCs w:val="28"/>
        </w:rPr>
      </w:pPr>
      <w:r w:rsidRPr="004722CC">
        <w:rPr>
          <w:rFonts w:ascii="Times New Roman" w:eastAsia="Times New Roman" w:hAnsi="Times New Roman" w:cs="Times New Roman"/>
          <w:sz w:val="28"/>
          <w:szCs w:val="28"/>
        </w:rPr>
        <w:t>– сформированность гуманистической позиции, позитивной направленности на педагогическую деятельность;</w:t>
      </w:r>
    </w:p>
    <w:p w:rsidR="00D146B8" w:rsidRPr="004722CC" w:rsidRDefault="00D146B8" w:rsidP="0077606E">
      <w:pPr>
        <w:spacing w:line="235" w:lineRule="auto"/>
        <w:ind w:left="260" w:firstLine="284"/>
        <w:jc w:val="both"/>
        <w:rPr>
          <w:rFonts w:ascii="Times New Roman" w:hAnsi="Times New Roman" w:cs="Times New Roman"/>
          <w:sz w:val="28"/>
          <w:szCs w:val="28"/>
        </w:rPr>
      </w:pPr>
      <w:r w:rsidRPr="004722CC">
        <w:rPr>
          <w:rFonts w:ascii="Times New Roman" w:eastAsia="Times New Roman" w:hAnsi="Times New Roman" w:cs="Times New Roman"/>
          <w:sz w:val="28"/>
          <w:szCs w:val="28"/>
        </w:rPr>
        <w:t>– общую культуру, определяющую характер и стиль педагогической деятельности, влияющую на успешность педагогического общения и позицию педагога;</w:t>
      </w:r>
    </w:p>
    <w:p w:rsidR="00D146B8" w:rsidRPr="004722CC" w:rsidRDefault="00D146B8" w:rsidP="0077606E">
      <w:pPr>
        <w:ind w:left="540"/>
        <w:rPr>
          <w:rFonts w:ascii="Times New Roman" w:hAnsi="Times New Roman" w:cs="Times New Roman"/>
          <w:sz w:val="28"/>
          <w:szCs w:val="28"/>
        </w:rPr>
      </w:pPr>
      <w:r w:rsidRPr="004722CC">
        <w:rPr>
          <w:rFonts w:ascii="Times New Roman" w:eastAsia="Times New Roman" w:hAnsi="Times New Roman" w:cs="Times New Roman"/>
          <w:sz w:val="28"/>
          <w:szCs w:val="28"/>
        </w:rPr>
        <w:t>–   самоорганизованность, эмоциональную устойчивость.</w:t>
      </w:r>
    </w:p>
    <w:p w:rsidR="00D146B8" w:rsidRPr="004722CC" w:rsidRDefault="00D146B8" w:rsidP="00D146B8">
      <w:pPr>
        <w:numPr>
          <w:ilvl w:val="2"/>
          <w:numId w:val="139"/>
        </w:numPr>
        <w:tabs>
          <w:tab w:val="left" w:pos="1259"/>
        </w:tabs>
        <w:spacing w:after="0" w:line="238" w:lineRule="auto"/>
        <w:ind w:left="260" w:right="20" w:firstLine="711"/>
        <w:jc w:val="both"/>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педагогического работника, реализующего основную образовательную программу, должны быть сформированы основные компетенции, необходимые для реализации требований ФГОС СОО и успешного достижения обучающимися планируемых результатов освоения основной образовательной программы, в том числе умения:</w:t>
      </w:r>
    </w:p>
    <w:p w:rsidR="00D146B8" w:rsidRPr="004722CC" w:rsidRDefault="00D146B8" w:rsidP="00D146B8">
      <w:pPr>
        <w:spacing w:line="16" w:lineRule="exact"/>
        <w:rPr>
          <w:rFonts w:ascii="Times New Roman" w:eastAsia="Times New Roman" w:hAnsi="Times New Roman" w:cs="Times New Roman"/>
          <w:sz w:val="28"/>
          <w:szCs w:val="28"/>
        </w:rPr>
      </w:pPr>
    </w:p>
    <w:p w:rsidR="00D146B8" w:rsidRPr="004722CC" w:rsidRDefault="00D146B8" w:rsidP="003C6AC4">
      <w:pPr>
        <w:spacing w:line="234" w:lineRule="auto"/>
        <w:ind w:left="260" w:firstLine="284"/>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 обеспечивать условия для успешной деятельности, позитивной мотивации, а также самомотивирования обучающихся;</w:t>
      </w:r>
    </w:p>
    <w:p w:rsidR="00D146B8" w:rsidRPr="004722CC" w:rsidRDefault="00D146B8" w:rsidP="003C6AC4">
      <w:pPr>
        <w:spacing w:line="234" w:lineRule="auto"/>
        <w:ind w:left="260" w:firstLine="284"/>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 осуществлять самостоятельный поиск и анализ информации с помощью современных информационно-поисковых технологий;</w:t>
      </w:r>
    </w:p>
    <w:p w:rsidR="00D146B8" w:rsidRPr="004722CC" w:rsidRDefault="00D146B8" w:rsidP="003C6AC4">
      <w:pPr>
        <w:spacing w:line="234" w:lineRule="auto"/>
        <w:ind w:left="260" w:firstLine="284"/>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 разрабатывать программы учебных предметов, курсов, методические и дидактические материалы;</w:t>
      </w:r>
    </w:p>
    <w:p w:rsidR="00D146B8" w:rsidRPr="004722CC" w:rsidRDefault="00D146B8" w:rsidP="003C6AC4">
      <w:pPr>
        <w:spacing w:line="236" w:lineRule="auto"/>
        <w:ind w:left="260" w:firstLine="284"/>
        <w:jc w:val="both"/>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 выбирать учебники и учебно-методическую литературу, рекомендовать обучающимся дополнительные источники информации, в том числе интернет-ресурсы;</w:t>
      </w:r>
    </w:p>
    <w:p w:rsidR="00D146B8" w:rsidRPr="004722CC" w:rsidRDefault="00D146B8" w:rsidP="003C6AC4">
      <w:pPr>
        <w:spacing w:line="234" w:lineRule="auto"/>
        <w:ind w:left="260" w:firstLine="284"/>
        <w:jc w:val="both"/>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 выявлять и отражать в основной образовательной программе специфику особых образовательных потребностей (включая региональные, национальные</w:t>
      </w:r>
      <w:r w:rsidR="003C6AC4" w:rsidRPr="004722CC">
        <w:rPr>
          <w:rFonts w:ascii="Times New Roman" w:eastAsia="Times New Roman" w:hAnsi="Times New Roman" w:cs="Times New Roman"/>
          <w:sz w:val="28"/>
          <w:szCs w:val="28"/>
        </w:rPr>
        <w:t xml:space="preserve"> и </w:t>
      </w:r>
      <w:r w:rsidRPr="004722CC">
        <w:rPr>
          <w:rFonts w:ascii="Times New Roman" w:eastAsia="Times New Roman" w:hAnsi="Times New Roman" w:cs="Times New Roman"/>
          <w:sz w:val="28"/>
          <w:szCs w:val="28"/>
        </w:rPr>
        <w:t>(или) этнокультурные, личностные, в том числе потребности одаренных детей, детей с ограниченными возможностями здоровья и детей-инвалидов);</w:t>
      </w:r>
    </w:p>
    <w:p w:rsidR="00D146B8" w:rsidRPr="004722CC" w:rsidRDefault="00D146B8" w:rsidP="003C6AC4">
      <w:pPr>
        <w:spacing w:line="234" w:lineRule="auto"/>
        <w:ind w:left="260" w:firstLine="284"/>
        <w:rPr>
          <w:rFonts w:ascii="Times New Roman" w:hAnsi="Times New Roman" w:cs="Times New Roman"/>
          <w:sz w:val="28"/>
          <w:szCs w:val="28"/>
        </w:rPr>
      </w:pPr>
      <w:r w:rsidRPr="004722CC">
        <w:rPr>
          <w:rFonts w:ascii="Times New Roman" w:eastAsia="Times New Roman" w:hAnsi="Times New Roman" w:cs="Times New Roman"/>
          <w:sz w:val="28"/>
          <w:szCs w:val="28"/>
        </w:rPr>
        <w:t>– организовывать и сопровождать учебно-исследовательскую и проектную деятельность обучающихся, выполнение ими индивидуального проекта;</w:t>
      </w:r>
    </w:p>
    <w:p w:rsidR="00D146B8" w:rsidRPr="004722CC" w:rsidRDefault="00D146B8" w:rsidP="003C6AC4">
      <w:pPr>
        <w:spacing w:line="238" w:lineRule="auto"/>
        <w:ind w:left="260" w:firstLine="284"/>
        <w:jc w:val="both"/>
        <w:rPr>
          <w:rFonts w:ascii="Times New Roman" w:hAnsi="Times New Roman" w:cs="Times New Roman"/>
          <w:sz w:val="28"/>
          <w:szCs w:val="28"/>
        </w:rPr>
      </w:pPr>
      <w:r w:rsidRPr="004722CC">
        <w:rPr>
          <w:rFonts w:ascii="Times New Roman" w:eastAsia="Times New Roman" w:hAnsi="Times New Roman" w:cs="Times New Roman"/>
          <w:sz w:val="28"/>
          <w:szCs w:val="28"/>
        </w:rPr>
        <w:t>– оценивать деятельность обучающихся в соответствии с требованиями ФГОС СОО, включая: проведение стартовой и промежуточной диагностики, внутришкольного мониторинга, осуществление комплексной оценки способности обучающихся решать учебно-практические и учебно-познавательные задачи;</w:t>
      </w:r>
    </w:p>
    <w:p w:rsidR="00D146B8" w:rsidRPr="004722CC" w:rsidRDefault="00D146B8" w:rsidP="003C6AC4">
      <w:pPr>
        <w:ind w:left="540"/>
        <w:rPr>
          <w:rFonts w:ascii="Times New Roman" w:hAnsi="Times New Roman" w:cs="Times New Roman"/>
          <w:sz w:val="28"/>
          <w:szCs w:val="28"/>
        </w:rPr>
      </w:pPr>
      <w:r w:rsidRPr="004722CC">
        <w:rPr>
          <w:rFonts w:ascii="Times New Roman" w:eastAsia="Times New Roman" w:hAnsi="Times New Roman" w:cs="Times New Roman"/>
          <w:sz w:val="28"/>
          <w:szCs w:val="28"/>
        </w:rPr>
        <w:t>–   интерпретировать результаты достижений обучающихся;</w:t>
      </w:r>
    </w:p>
    <w:p w:rsidR="00D146B8" w:rsidRPr="004722CC" w:rsidRDefault="00D146B8" w:rsidP="003C6AC4">
      <w:pPr>
        <w:spacing w:line="236" w:lineRule="auto"/>
        <w:ind w:left="260" w:firstLine="284"/>
        <w:jc w:val="both"/>
        <w:rPr>
          <w:rFonts w:ascii="Times New Roman" w:hAnsi="Times New Roman" w:cs="Times New Roman"/>
          <w:sz w:val="28"/>
          <w:szCs w:val="28"/>
        </w:rPr>
      </w:pPr>
      <w:r w:rsidRPr="004722CC">
        <w:rPr>
          <w:rFonts w:ascii="Times New Roman" w:eastAsia="Times New Roman" w:hAnsi="Times New Roman" w:cs="Times New Roman"/>
          <w:sz w:val="28"/>
          <w:szCs w:val="28"/>
        </w:rPr>
        <w:t>– использовать возможности ИКТ, работать с текстовыми редакторами, электронными таблицами, электронной почтой и браузерами, мультимедийным оборудованием.</w:t>
      </w:r>
    </w:p>
    <w:p w:rsidR="00D146B8" w:rsidRPr="004722CC" w:rsidRDefault="00D146B8" w:rsidP="003C6AC4">
      <w:pPr>
        <w:spacing w:line="234" w:lineRule="auto"/>
        <w:ind w:left="260" w:firstLine="711"/>
        <w:jc w:val="both"/>
        <w:rPr>
          <w:rFonts w:ascii="Times New Roman" w:hAnsi="Times New Roman" w:cs="Times New Roman"/>
          <w:sz w:val="28"/>
          <w:szCs w:val="28"/>
        </w:rPr>
      </w:pPr>
      <w:r w:rsidRPr="004722CC">
        <w:rPr>
          <w:rFonts w:ascii="Times New Roman" w:eastAsia="Times New Roman" w:hAnsi="Times New Roman" w:cs="Times New Roman"/>
          <w:b/>
          <w:bCs/>
          <w:sz w:val="28"/>
          <w:szCs w:val="28"/>
        </w:rPr>
        <w:t>Описание реализуемой системы непрерывного профессионального развития и повышения квалификации педагогических и руководящих</w:t>
      </w:r>
      <w:r w:rsidR="003C6AC4" w:rsidRPr="004722CC">
        <w:rPr>
          <w:rFonts w:ascii="Times New Roman" w:eastAsia="Times New Roman" w:hAnsi="Times New Roman" w:cs="Times New Roman"/>
          <w:b/>
          <w:bCs/>
          <w:sz w:val="28"/>
          <w:szCs w:val="28"/>
        </w:rPr>
        <w:t xml:space="preserve"> </w:t>
      </w:r>
      <w:r w:rsidRPr="004722CC">
        <w:rPr>
          <w:rFonts w:ascii="Times New Roman" w:eastAsia="Times New Roman" w:hAnsi="Times New Roman" w:cs="Times New Roman"/>
          <w:b/>
          <w:bCs/>
          <w:sz w:val="28"/>
          <w:szCs w:val="28"/>
        </w:rPr>
        <w:t>работников организации, осуществляющей образовательную деятельность, реализующей основную образовательную программу</w:t>
      </w:r>
    </w:p>
    <w:p w:rsidR="00D146B8" w:rsidRPr="004722CC" w:rsidRDefault="00D146B8" w:rsidP="003C6AC4">
      <w:pPr>
        <w:spacing w:line="237" w:lineRule="auto"/>
        <w:ind w:left="260" w:firstLine="711"/>
        <w:jc w:val="both"/>
        <w:rPr>
          <w:rFonts w:ascii="Times New Roman" w:hAnsi="Times New Roman" w:cs="Times New Roman"/>
          <w:sz w:val="28"/>
          <w:szCs w:val="28"/>
        </w:rPr>
      </w:pPr>
      <w:r w:rsidRPr="004722CC">
        <w:rPr>
          <w:rFonts w:ascii="Times New Roman" w:eastAsia="Times New Roman" w:hAnsi="Times New Roman" w:cs="Times New Roman"/>
          <w:sz w:val="28"/>
          <w:szCs w:val="28"/>
        </w:rPr>
        <w:t>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w:t>
      </w:r>
      <w:r w:rsidR="003C6AC4"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адекватности системы непрерывного педагогического образования происходящим изменениям в системе образования в целом.</w:t>
      </w:r>
    </w:p>
    <w:p w:rsidR="00D146B8" w:rsidRPr="004722CC" w:rsidRDefault="00D146B8" w:rsidP="003C6AC4">
      <w:pPr>
        <w:spacing w:line="237" w:lineRule="auto"/>
        <w:ind w:left="260" w:firstLine="711"/>
        <w:jc w:val="both"/>
        <w:rPr>
          <w:rFonts w:ascii="Times New Roman" w:hAnsi="Times New Roman" w:cs="Times New Roman"/>
          <w:sz w:val="28"/>
          <w:szCs w:val="28"/>
        </w:rPr>
      </w:pPr>
      <w:r w:rsidRPr="004722CC">
        <w:rPr>
          <w:rFonts w:ascii="Times New Roman" w:eastAsia="Times New Roman" w:hAnsi="Times New Roman" w:cs="Times New Roman"/>
          <w:sz w:val="28"/>
          <w:szCs w:val="28"/>
        </w:rPr>
        <w:t>Непрерывность профессионального развития работников организации, осуществляющей образовательную деятельность, реализующей основную образовательную программу среднего общего образования, обеспечивается освоением ими дополнительных профессиональных программ по профилю педагогической деятельности не реже чем один раз в три года.</w:t>
      </w:r>
    </w:p>
    <w:p w:rsidR="00D146B8" w:rsidRPr="004722CC" w:rsidRDefault="00D146B8" w:rsidP="003C6AC4">
      <w:pPr>
        <w:ind w:left="980"/>
        <w:rPr>
          <w:rFonts w:ascii="Times New Roman" w:hAnsi="Times New Roman" w:cs="Times New Roman"/>
          <w:sz w:val="28"/>
          <w:szCs w:val="28"/>
        </w:rPr>
      </w:pPr>
      <w:r w:rsidRPr="004722CC">
        <w:rPr>
          <w:rFonts w:ascii="Times New Roman" w:eastAsia="Times New Roman" w:hAnsi="Times New Roman" w:cs="Times New Roman"/>
          <w:sz w:val="28"/>
          <w:szCs w:val="28"/>
        </w:rPr>
        <w:t>Формами повышения квалификации могут быть:</w:t>
      </w:r>
    </w:p>
    <w:p w:rsidR="00D146B8" w:rsidRPr="004722CC" w:rsidRDefault="00D146B8" w:rsidP="003C6AC4">
      <w:pPr>
        <w:spacing w:line="234" w:lineRule="auto"/>
        <w:ind w:left="260" w:firstLine="284"/>
        <w:jc w:val="both"/>
        <w:rPr>
          <w:rFonts w:ascii="Times New Roman" w:hAnsi="Times New Roman" w:cs="Times New Roman"/>
          <w:sz w:val="28"/>
          <w:szCs w:val="28"/>
        </w:rPr>
      </w:pPr>
      <w:r w:rsidRPr="004722CC">
        <w:rPr>
          <w:rFonts w:ascii="Times New Roman" w:eastAsia="Times New Roman" w:hAnsi="Times New Roman" w:cs="Times New Roman"/>
          <w:sz w:val="28"/>
          <w:szCs w:val="28"/>
        </w:rPr>
        <w:t>– послевузовское обучение в высших учебных заведениях, в том числе в магистратуре, аспирантуре, докторантуре, на курсах повышения квалификации;</w:t>
      </w:r>
    </w:p>
    <w:p w:rsidR="00D146B8" w:rsidRPr="004722CC" w:rsidRDefault="00D146B8" w:rsidP="003C6AC4">
      <w:pPr>
        <w:spacing w:line="235" w:lineRule="auto"/>
        <w:ind w:left="260" w:firstLine="284"/>
        <w:jc w:val="both"/>
        <w:rPr>
          <w:rFonts w:ascii="Times New Roman" w:hAnsi="Times New Roman" w:cs="Times New Roman"/>
          <w:sz w:val="28"/>
          <w:szCs w:val="28"/>
        </w:rPr>
      </w:pPr>
      <w:r w:rsidRPr="004722CC">
        <w:rPr>
          <w:rFonts w:ascii="Times New Roman" w:eastAsia="Times New Roman" w:hAnsi="Times New Roman" w:cs="Times New Roman"/>
          <w:sz w:val="28"/>
          <w:szCs w:val="28"/>
        </w:rPr>
        <w:t>– стажировки, участие в конференциях, обучающих семинарах и мастер-классах по отдельным направлениям реализации основной образовательной программы;</w:t>
      </w:r>
    </w:p>
    <w:p w:rsidR="00D146B8" w:rsidRPr="004722CC" w:rsidRDefault="00D146B8" w:rsidP="003C6AC4">
      <w:pPr>
        <w:spacing w:line="234" w:lineRule="auto"/>
        <w:ind w:left="260" w:firstLine="284"/>
        <w:rPr>
          <w:rFonts w:ascii="Times New Roman" w:hAnsi="Times New Roman" w:cs="Times New Roman"/>
          <w:sz w:val="28"/>
          <w:szCs w:val="28"/>
        </w:rPr>
      </w:pPr>
      <w:r w:rsidRPr="004722CC">
        <w:rPr>
          <w:rFonts w:ascii="Times New Roman" w:eastAsia="Times New Roman" w:hAnsi="Times New Roman" w:cs="Times New Roman"/>
          <w:sz w:val="28"/>
          <w:szCs w:val="28"/>
        </w:rPr>
        <w:t>– дистанционное образование; участие в различных педагогических проектах; создание и публикация методических материалов и др.</w:t>
      </w:r>
    </w:p>
    <w:p w:rsidR="00D146B8" w:rsidRPr="004722CC" w:rsidRDefault="00D146B8" w:rsidP="003C6AC4">
      <w:pPr>
        <w:spacing w:line="236" w:lineRule="auto"/>
        <w:ind w:left="260" w:firstLine="711"/>
        <w:jc w:val="both"/>
        <w:rPr>
          <w:rFonts w:ascii="Times New Roman" w:hAnsi="Times New Roman" w:cs="Times New Roman"/>
          <w:sz w:val="28"/>
          <w:szCs w:val="28"/>
        </w:rPr>
      </w:pPr>
      <w:r w:rsidRPr="004722CC">
        <w:rPr>
          <w:rFonts w:ascii="Times New Roman" w:eastAsia="Times New Roman" w:hAnsi="Times New Roman" w:cs="Times New Roman"/>
          <w:sz w:val="28"/>
          <w:szCs w:val="28"/>
        </w:rPr>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D146B8" w:rsidRPr="004722CC" w:rsidRDefault="00D146B8" w:rsidP="003C6AC4">
      <w:pPr>
        <w:spacing w:line="234" w:lineRule="auto"/>
        <w:ind w:left="260" w:firstLine="711"/>
        <w:rPr>
          <w:rFonts w:ascii="Times New Roman" w:hAnsi="Times New Roman" w:cs="Times New Roman"/>
          <w:sz w:val="28"/>
          <w:szCs w:val="28"/>
        </w:rPr>
      </w:pPr>
      <w:r w:rsidRPr="004722CC">
        <w:rPr>
          <w:rFonts w:ascii="Times New Roman" w:eastAsia="Times New Roman" w:hAnsi="Times New Roman" w:cs="Times New Roman"/>
          <w:sz w:val="28"/>
          <w:szCs w:val="28"/>
        </w:rPr>
        <w:t>Ожидаемый результат повышения квалификации – профессиональная готовность работников образования к реализации ФГОС СОО:</w:t>
      </w:r>
    </w:p>
    <w:p w:rsidR="00D146B8" w:rsidRPr="004722CC" w:rsidRDefault="00D146B8" w:rsidP="003C6AC4">
      <w:pPr>
        <w:spacing w:line="234" w:lineRule="auto"/>
        <w:ind w:left="260" w:firstLine="284"/>
        <w:rPr>
          <w:rFonts w:ascii="Times New Roman" w:hAnsi="Times New Roman" w:cs="Times New Roman"/>
          <w:sz w:val="28"/>
          <w:szCs w:val="28"/>
        </w:rPr>
      </w:pPr>
      <w:r w:rsidRPr="004722CC">
        <w:rPr>
          <w:rFonts w:ascii="Times New Roman" w:eastAsia="Times New Roman" w:hAnsi="Times New Roman" w:cs="Times New Roman"/>
          <w:sz w:val="28"/>
          <w:szCs w:val="28"/>
        </w:rPr>
        <w:t>– обеспечение оптимального вхождения работников образования в систему ценностей современного образования;</w:t>
      </w:r>
    </w:p>
    <w:p w:rsidR="003C6AC4" w:rsidRPr="004722CC" w:rsidRDefault="00D146B8" w:rsidP="003C6AC4">
      <w:pPr>
        <w:spacing w:line="236" w:lineRule="auto"/>
        <w:ind w:left="260" w:firstLine="284"/>
        <w:jc w:val="both"/>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 освоение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D146B8" w:rsidRPr="004722CC" w:rsidRDefault="00D146B8" w:rsidP="003C6AC4">
      <w:pPr>
        <w:spacing w:line="236" w:lineRule="auto"/>
        <w:ind w:left="260" w:firstLine="284"/>
        <w:jc w:val="both"/>
        <w:rPr>
          <w:rFonts w:ascii="Times New Roman" w:hAnsi="Times New Roman" w:cs="Times New Roman"/>
          <w:sz w:val="28"/>
          <w:szCs w:val="28"/>
        </w:rPr>
      </w:pPr>
      <w:r w:rsidRPr="004722CC">
        <w:rPr>
          <w:rFonts w:ascii="Times New Roman" w:eastAsia="Times New Roman" w:hAnsi="Times New Roman" w:cs="Times New Roman"/>
          <w:sz w:val="28"/>
          <w:szCs w:val="28"/>
        </w:rPr>
        <w:t>– овладение учебно-методическими и информационно-методическими ресурсами, необходимыми для успешного решения задач ФГОС СОО.</w:t>
      </w:r>
    </w:p>
    <w:p w:rsidR="00D146B8" w:rsidRPr="004722CC" w:rsidRDefault="00D146B8" w:rsidP="003C6AC4">
      <w:pPr>
        <w:spacing w:line="238" w:lineRule="auto"/>
        <w:ind w:left="260" w:firstLine="711"/>
        <w:jc w:val="both"/>
        <w:rPr>
          <w:rFonts w:ascii="Times New Roman" w:hAnsi="Times New Roman" w:cs="Times New Roman"/>
          <w:sz w:val="28"/>
          <w:szCs w:val="28"/>
        </w:rPr>
      </w:pPr>
      <w:r w:rsidRPr="004722CC">
        <w:rPr>
          <w:rFonts w:ascii="Times New Roman" w:eastAsia="Times New Roman" w:hAnsi="Times New Roman" w:cs="Times New Roman"/>
          <w:sz w:val="28"/>
          <w:szCs w:val="28"/>
        </w:rPr>
        <w:t>Одним из условий готовности образовательной организации к введению ФГОС СОО является создание системы методической работы, обеспечивающей сопровождение деятельности педагогов на всех этапах реализации требований ФГОС СОО. Ор</w:t>
      </w:r>
      <w:r w:rsidR="003C6AC4" w:rsidRPr="004722CC">
        <w:rPr>
          <w:rFonts w:ascii="Times New Roman" w:eastAsia="Times New Roman" w:hAnsi="Times New Roman" w:cs="Times New Roman"/>
          <w:sz w:val="28"/>
          <w:szCs w:val="28"/>
        </w:rPr>
        <w:t xml:space="preserve">ганизация методической работы МОУ Левашовской сш </w:t>
      </w:r>
      <w:r w:rsidRPr="004722CC">
        <w:rPr>
          <w:rFonts w:ascii="Times New Roman" w:eastAsia="Times New Roman" w:hAnsi="Times New Roman" w:cs="Times New Roman"/>
          <w:sz w:val="28"/>
          <w:szCs w:val="28"/>
        </w:rPr>
        <w:t>планируется по следующей схеме: мероприятия, ответственные, форма подведения итогов, анализ и использование результатов на уроках и во внеурочной работе. Методическая работа более детально планируется на учебный год и утверждается педагогическим советом образовательной организации.</w:t>
      </w:r>
    </w:p>
    <w:p w:rsidR="00D146B8" w:rsidRPr="004722CC" w:rsidRDefault="00D146B8" w:rsidP="003C6AC4">
      <w:pPr>
        <w:ind w:left="980"/>
        <w:rPr>
          <w:rFonts w:ascii="Times New Roman" w:hAnsi="Times New Roman" w:cs="Times New Roman"/>
          <w:sz w:val="28"/>
          <w:szCs w:val="28"/>
        </w:rPr>
      </w:pPr>
      <w:r w:rsidRPr="004722CC">
        <w:rPr>
          <w:rFonts w:ascii="Times New Roman" w:eastAsia="Times New Roman" w:hAnsi="Times New Roman" w:cs="Times New Roman"/>
          <w:sz w:val="28"/>
          <w:szCs w:val="28"/>
        </w:rPr>
        <w:t>При этом могут быть использованы мероприятия:</w:t>
      </w:r>
    </w:p>
    <w:p w:rsidR="00D146B8" w:rsidRPr="004722CC" w:rsidRDefault="00D146B8" w:rsidP="003C6AC4">
      <w:pPr>
        <w:spacing w:line="234" w:lineRule="auto"/>
        <w:ind w:left="260" w:firstLine="284"/>
        <w:rPr>
          <w:rFonts w:ascii="Times New Roman" w:hAnsi="Times New Roman" w:cs="Times New Roman"/>
          <w:sz w:val="28"/>
          <w:szCs w:val="28"/>
        </w:rPr>
      </w:pPr>
      <w:r w:rsidRPr="004722CC">
        <w:rPr>
          <w:rFonts w:ascii="Times New Roman" w:eastAsia="Times New Roman" w:hAnsi="Times New Roman" w:cs="Times New Roman"/>
          <w:sz w:val="28"/>
          <w:szCs w:val="28"/>
        </w:rPr>
        <w:t>– семинары, посвященные содержанию и ключевым особенностям ФГОС СОО;</w:t>
      </w:r>
    </w:p>
    <w:p w:rsidR="00D146B8" w:rsidRPr="004722CC" w:rsidRDefault="00D146B8" w:rsidP="00D146B8">
      <w:pPr>
        <w:spacing w:line="234" w:lineRule="auto"/>
        <w:ind w:left="260" w:firstLine="284"/>
        <w:rPr>
          <w:rFonts w:ascii="Times New Roman" w:hAnsi="Times New Roman" w:cs="Times New Roman"/>
          <w:sz w:val="28"/>
          <w:szCs w:val="28"/>
        </w:rPr>
      </w:pPr>
      <w:r w:rsidRPr="004722CC">
        <w:rPr>
          <w:rFonts w:ascii="Times New Roman" w:eastAsia="Times New Roman" w:hAnsi="Times New Roman" w:cs="Times New Roman"/>
          <w:sz w:val="28"/>
          <w:szCs w:val="28"/>
        </w:rPr>
        <w:t>– тренинги для педагогов с целью выявления и соотнесения собственной профессиональной позиции с целями и задачами ФГОС СОО;</w:t>
      </w:r>
    </w:p>
    <w:p w:rsidR="00D146B8" w:rsidRPr="004722CC" w:rsidRDefault="00D146B8" w:rsidP="00D146B8">
      <w:pPr>
        <w:ind w:left="540"/>
        <w:rPr>
          <w:rFonts w:ascii="Times New Roman" w:hAnsi="Times New Roman" w:cs="Times New Roman"/>
          <w:sz w:val="28"/>
          <w:szCs w:val="28"/>
        </w:rPr>
      </w:pPr>
      <w:r w:rsidRPr="004722CC">
        <w:rPr>
          <w:rFonts w:ascii="Times New Roman" w:eastAsia="Times New Roman" w:hAnsi="Times New Roman" w:cs="Times New Roman"/>
          <w:sz w:val="28"/>
          <w:szCs w:val="28"/>
        </w:rPr>
        <w:t>–   заседания методических объединений учителей по проблемам введения</w:t>
      </w:r>
    </w:p>
    <w:p w:rsidR="00D146B8" w:rsidRPr="004722CC" w:rsidRDefault="00D146B8" w:rsidP="003C6AC4">
      <w:pPr>
        <w:ind w:left="260"/>
        <w:rPr>
          <w:rFonts w:ascii="Times New Roman" w:hAnsi="Times New Roman" w:cs="Times New Roman"/>
          <w:sz w:val="28"/>
          <w:szCs w:val="28"/>
        </w:rPr>
      </w:pPr>
      <w:r w:rsidRPr="004722CC">
        <w:rPr>
          <w:rFonts w:ascii="Times New Roman" w:eastAsia="Times New Roman" w:hAnsi="Times New Roman" w:cs="Times New Roman"/>
          <w:sz w:val="28"/>
          <w:szCs w:val="28"/>
        </w:rPr>
        <w:t>ФГОС СОО;</w:t>
      </w:r>
    </w:p>
    <w:p w:rsidR="00D146B8" w:rsidRPr="004722CC" w:rsidRDefault="00D146B8" w:rsidP="003C6AC4">
      <w:pPr>
        <w:spacing w:line="234" w:lineRule="auto"/>
        <w:ind w:left="260" w:firstLine="284"/>
        <w:rPr>
          <w:rFonts w:ascii="Times New Roman" w:hAnsi="Times New Roman" w:cs="Times New Roman"/>
          <w:sz w:val="28"/>
          <w:szCs w:val="28"/>
        </w:rPr>
      </w:pPr>
      <w:r w:rsidRPr="004722CC">
        <w:rPr>
          <w:rFonts w:ascii="Times New Roman" w:eastAsia="Times New Roman" w:hAnsi="Times New Roman" w:cs="Times New Roman"/>
          <w:sz w:val="28"/>
          <w:szCs w:val="28"/>
        </w:rPr>
        <w:t>– участие педагогов в разработке разделов и компонентов основной образовательной программы образовательной организации;</w:t>
      </w:r>
    </w:p>
    <w:p w:rsidR="00D146B8" w:rsidRPr="004722CC" w:rsidRDefault="00D146B8" w:rsidP="003C6AC4">
      <w:pPr>
        <w:spacing w:line="234" w:lineRule="auto"/>
        <w:ind w:left="260" w:firstLine="284"/>
        <w:rPr>
          <w:rFonts w:ascii="Times New Roman" w:hAnsi="Times New Roman" w:cs="Times New Roman"/>
          <w:sz w:val="28"/>
          <w:szCs w:val="28"/>
        </w:rPr>
      </w:pPr>
      <w:r w:rsidRPr="004722CC">
        <w:rPr>
          <w:rFonts w:ascii="Times New Roman" w:eastAsia="Times New Roman" w:hAnsi="Times New Roman" w:cs="Times New Roman"/>
          <w:sz w:val="28"/>
          <w:szCs w:val="28"/>
        </w:rPr>
        <w:t>– участие педагогов в разработке и апробации оценки эффективности работы в условиях внедрения ФГОС СОО и новой системы оплаты труда;</w:t>
      </w:r>
    </w:p>
    <w:p w:rsidR="00D146B8" w:rsidRPr="004722CC" w:rsidRDefault="00D146B8" w:rsidP="00D146B8">
      <w:pPr>
        <w:spacing w:line="236" w:lineRule="auto"/>
        <w:ind w:left="260" w:firstLine="284"/>
        <w:jc w:val="both"/>
        <w:rPr>
          <w:rFonts w:ascii="Times New Roman" w:hAnsi="Times New Roman" w:cs="Times New Roman"/>
          <w:sz w:val="28"/>
          <w:szCs w:val="28"/>
        </w:rPr>
      </w:pPr>
      <w:r w:rsidRPr="004722CC">
        <w:rPr>
          <w:rFonts w:ascii="Times New Roman" w:eastAsia="Times New Roman" w:hAnsi="Times New Roman" w:cs="Times New Roman"/>
          <w:sz w:val="28"/>
          <w:szCs w:val="28"/>
        </w:rPr>
        <w:t>– участие педагогов в проведении мастер-классов, круглых столов,  «открытых» уроков, внеурочных занятий и мероприятий по отдельным направлениям введения и реализации ФГОС СОО.</w:t>
      </w:r>
    </w:p>
    <w:p w:rsidR="00D146B8" w:rsidRPr="004722CC" w:rsidRDefault="00D146B8" w:rsidP="00D146B8">
      <w:pPr>
        <w:spacing w:line="15" w:lineRule="exact"/>
        <w:rPr>
          <w:rFonts w:ascii="Times New Roman" w:hAnsi="Times New Roman" w:cs="Times New Roman"/>
          <w:sz w:val="28"/>
          <w:szCs w:val="28"/>
        </w:rPr>
      </w:pPr>
    </w:p>
    <w:p w:rsidR="00D146B8" w:rsidRPr="004722CC" w:rsidRDefault="00D146B8" w:rsidP="003C6AC4">
      <w:pPr>
        <w:spacing w:line="237" w:lineRule="auto"/>
        <w:ind w:left="260" w:right="20" w:firstLine="711"/>
        <w:jc w:val="both"/>
        <w:rPr>
          <w:rFonts w:ascii="Times New Roman" w:hAnsi="Times New Roman" w:cs="Times New Roman"/>
          <w:sz w:val="28"/>
          <w:szCs w:val="28"/>
        </w:rPr>
      </w:pPr>
      <w:r w:rsidRPr="004722CC">
        <w:rPr>
          <w:rFonts w:ascii="Times New Roman" w:eastAsia="Times New Roman" w:hAnsi="Times New Roman" w:cs="Times New Roman"/>
          <w:sz w:val="28"/>
          <w:szCs w:val="28"/>
        </w:rPr>
        <w:t>Подведение итогов и обсуждение результатов мероприятий могут осуществляться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w:t>
      </w:r>
    </w:p>
    <w:p w:rsidR="00D146B8" w:rsidRPr="004722CC" w:rsidRDefault="00324733" w:rsidP="003C6AC4">
      <w:pPr>
        <w:spacing w:line="234" w:lineRule="auto"/>
        <w:ind w:left="260" w:firstLine="711"/>
        <w:jc w:val="both"/>
        <w:rPr>
          <w:rFonts w:ascii="Times New Roman" w:hAnsi="Times New Roman" w:cs="Times New Roman"/>
          <w:sz w:val="28"/>
          <w:szCs w:val="28"/>
        </w:rPr>
      </w:pPr>
      <w:r>
        <w:rPr>
          <w:rFonts w:ascii="Times New Roman" w:eastAsia="Times New Roman" w:hAnsi="Times New Roman" w:cs="Times New Roman"/>
          <w:b/>
          <w:bCs/>
          <w:sz w:val="28"/>
          <w:szCs w:val="28"/>
        </w:rPr>
        <w:t>3</w:t>
      </w:r>
      <w:r w:rsidR="00D146B8" w:rsidRPr="004722CC">
        <w:rPr>
          <w:rFonts w:ascii="Times New Roman" w:eastAsia="Times New Roman" w:hAnsi="Times New Roman" w:cs="Times New Roman"/>
          <w:b/>
          <w:bCs/>
          <w:sz w:val="28"/>
          <w:szCs w:val="28"/>
        </w:rPr>
        <w:t>.3.2. Психолого-педагогические условия реализации основной образовательной программы</w:t>
      </w:r>
    </w:p>
    <w:p w:rsidR="00D146B8" w:rsidRPr="004722CC" w:rsidRDefault="00D146B8" w:rsidP="003C6AC4">
      <w:pPr>
        <w:spacing w:line="235" w:lineRule="auto"/>
        <w:ind w:left="260" w:right="20" w:firstLine="711"/>
        <w:jc w:val="both"/>
        <w:rPr>
          <w:rFonts w:ascii="Times New Roman" w:hAnsi="Times New Roman" w:cs="Times New Roman"/>
          <w:sz w:val="28"/>
          <w:szCs w:val="28"/>
        </w:rPr>
      </w:pPr>
      <w:r w:rsidRPr="004722CC">
        <w:rPr>
          <w:rFonts w:ascii="Times New Roman" w:eastAsia="Times New Roman" w:hAnsi="Times New Roman" w:cs="Times New Roman"/>
          <w:b/>
          <w:bCs/>
          <w:sz w:val="28"/>
          <w:szCs w:val="28"/>
        </w:rPr>
        <w:t>Обеспечение преемственности содержания и форм организации образовательной деятельности при получении среднего общего образования</w:t>
      </w:r>
    </w:p>
    <w:p w:rsidR="00D146B8" w:rsidRPr="004722CC" w:rsidRDefault="00D146B8" w:rsidP="003C6AC4">
      <w:pPr>
        <w:spacing w:line="238" w:lineRule="auto"/>
        <w:ind w:left="260" w:firstLine="711"/>
        <w:jc w:val="both"/>
        <w:rPr>
          <w:rFonts w:ascii="Times New Roman" w:hAnsi="Times New Roman" w:cs="Times New Roman"/>
          <w:sz w:val="28"/>
          <w:szCs w:val="28"/>
        </w:rPr>
      </w:pPr>
      <w:r w:rsidRPr="004722CC">
        <w:rPr>
          <w:rFonts w:ascii="Times New Roman" w:eastAsia="Times New Roman" w:hAnsi="Times New Roman" w:cs="Times New Roman"/>
          <w:sz w:val="28"/>
          <w:szCs w:val="28"/>
        </w:rPr>
        <w:t>Обеспечение преемственности в формах организации деятельности обучающихся как в урочной, так и во внеурочной работе требует сочетания форм, использовавшихся на предыдущем этапе обучения, с новыми формами. На уровне среднего общего образования целесообразно применение таких форм, как учебное групповое сотрудничество, проектно-исследовательская деятельность, ролевая игра, дискуссии, тренинги, практики, конференции с</w:t>
      </w:r>
      <w:r w:rsidR="003C6AC4"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постепенным расширением возможностей обучающихся осуществлять выбор характера самостоятельной работы.</w:t>
      </w:r>
    </w:p>
    <w:p w:rsidR="003C6AC4" w:rsidRPr="004722CC" w:rsidRDefault="00D146B8" w:rsidP="003C6AC4">
      <w:pPr>
        <w:tabs>
          <w:tab w:val="left" w:pos="2040"/>
          <w:tab w:val="left" w:pos="3920"/>
          <w:tab w:val="left" w:pos="5920"/>
          <w:tab w:val="left" w:pos="8700"/>
        </w:tabs>
        <w:ind w:left="980"/>
        <w:rPr>
          <w:rFonts w:ascii="Times New Roman" w:eastAsia="Times New Roman" w:hAnsi="Times New Roman" w:cs="Times New Roman"/>
          <w:b/>
          <w:bCs/>
          <w:sz w:val="28"/>
          <w:szCs w:val="28"/>
        </w:rPr>
      </w:pPr>
      <w:r w:rsidRPr="004722CC">
        <w:rPr>
          <w:rFonts w:ascii="Times New Roman" w:eastAsia="Times New Roman" w:hAnsi="Times New Roman" w:cs="Times New Roman"/>
          <w:b/>
          <w:bCs/>
          <w:sz w:val="28"/>
          <w:szCs w:val="28"/>
        </w:rPr>
        <w:t>Учет</w:t>
      </w:r>
      <w:r w:rsidRPr="004722CC">
        <w:rPr>
          <w:rFonts w:ascii="Times New Roman" w:hAnsi="Times New Roman" w:cs="Times New Roman"/>
          <w:sz w:val="28"/>
          <w:szCs w:val="28"/>
        </w:rPr>
        <w:tab/>
      </w:r>
      <w:r w:rsidRPr="004722CC">
        <w:rPr>
          <w:rFonts w:ascii="Times New Roman" w:eastAsia="Times New Roman" w:hAnsi="Times New Roman" w:cs="Times New Roman"/>
          <w:b/>
          <w:bCs/>
          <w:sz w:val="28"/>
          <w:szCs w:val="28"/>
        </w:rPr>
        <w:t>специфики</w:t>
      </w:r>
      <w:r w:rsidRPr="004722CC">
        <w:rPr>
          <w:rFonts w:ascii="Times New Roman" w:hAnsi="Times New Roman" w:cs="Times New Roman"/>
          <w:sz w:val="28"/>
          <w:szCs w:val="28"/>
        </w:rPr>
        <w:tab/>
      </w:r>
      <w:r w:rsidRPr="004722CC">
        <w:rPr>
          <w:rFonts w:ascii="Times New Roman" w:eastAsia="Times New Roman" w:hAnsi="Times New Roman" w:cs="Times New Roman"/>
          <w:b/>
          <w:bCs/>
          <w:sz w:val="28"/>
          <w:szCs w:val="28"/>
        </w:rPr>
        <w:t>возрастного</w:t>
      </w:r>
      <w:r w:rsidRPr="004722CC">
        <w:rPr>
          <w:rFonts w:ascii="Times New Roman" w:hAnsi="Times New Roman" w:cs="Times New Roman"/>
          <w:sz w:val="28"/>
          <w:szCs w:val="28"/>
        </w:rPr>
        <w:tab/>
      </w:r>
      <w:r w:rsidRPr="004722CC">
        <w:rPr>
          <w:rFonts w:ascii="Times New Roman" w:eastAsia="Times New Roman" w:hAnsi="Times New Roman" w:cs="Times New Roman"/>
          <w:b/>
          <w:bCs/>
          <w:sz w:val="28"/>
          <w:szCs w:val="28"/>
        </w:rPr>
        <w:t>психофизического</w:t>
      </w:r>
      <w:r w:rsidRPr="004722CC">
        <w:rPr>
          <w:rFonts w:ascii="Times New Roman" w:hAnsi="Times New Roman" w:cs="Times New Roman"/>
          <w:sz w:val="28"/>
          <w:szCs w:val="28"/>
        </w:rPr>
        <w:tab/>
      </w:r>
      <w:r w:rsidRPr="004722CC">
        <w:rPr>
          <w:rFonts w:ascii="Times New Roman" w:eastAsia="Times New Roman" w:hAnsi="Times New Roman" w:cs="Times New Roman"/>
          <w:b/>
          <w:bCs/>
          <w:sz w:val="28"/>
          <w:szCs w:val="28"/>
        </w:rPr>
        <w:t>развития</w:t>
      </w:r>
      <w:r w:rsidR="003C6AC4" w:rsidRPr="004722CC">
        <w:rPr>
          <w:rFonts w:ascii="Times New Roman" w:eastAsia="Times New Roman" w:hAnsi="Times New Roman" w:cs="Times New Roman"/>
          <w:b/>
          <w:bCs/>
          <w:sz w:val="28"/>
          <w:szCs w:val="28"/>
        </w:rPr>
        <w:t xml:space="preserve"> </w:t>
      </w:r>
      <w:r w:rsidRPr="004722CC">
        <w:rPr>
          <w:rFonts w:ascii="Times New Roman" w:eastAsia="Times New Roman" w:hAnsi="Times New Roman" w:cs="Times New Roman"/>
          <w:b/>
          <w:bCs/>
          <w:sz w:val="28"/>
          <w:szCs w:val="28"/>
        </w:rPr>
        <w:t>обучающихся</w:t>
      </w:r>
    </w:p>
    <w:p w:rsidR="00D146B8" w:rsidRPr="004722CC" w:rsidRDefault="00D146B8" w:rsidP="003C6AC4">
      <w:pPr>
        <w:tabs>
          <w:tab w:val="left" w:pos="2040"/>
          <w:tab w:val="left" w:pos="3920"/>
          <w:tab w:val="left" w:pos="5920"/>
          <w:tab w:val="left" w:pos="8700"/>
        </w:tabs>
        <w:ind w:left="980"/>
        <w:rPr>
          <w:rFonts w:ascii="Times New Roman" w:hAnsi="Times New Roman" w:cs="Times New Roman"/>
          <w:sz w:val="28"/>
          <w:szCs w:val="28"/>
        </w:rPr>
      </w:pPr>
      <w:r w:rsidRPr="004722CC">
        <w:rPr>
          <w:rFonts w:ascii="Times New Roman" w:eastAsia="Times New Roman" w:hAnsi="Times New Roman" w:cs="Times New Roman"/>
          <w:sz w:val="28"/>
          <w:szCs w:val="28"/>
        </w:rPr>
        <w:t>Обеспечение преемственности должно осуществляться с учетом возрастных психофизических особенностей обучающихся на уровне среднего общего образования. На уровне среднего общего образования меняется мотивация, учеба приобретает профессионально-ориентированный характер.</w:t>
      </w:r>
    </w:p>
    <w:p w:rsidR="00D146B8" w:rsidRPr="004722CC" w:rsidRDefault="00D146B8" w:rsidP="003C6AC4">
      <w:pPr>
        <w:spacing w:line="236" w:lineRule="auto"/>
        <w:ind w:left="260" w:right="20" w:firstLine="711"/>
        <w:jc w:val="both"/>
        <w:rPr>
          <w:rFonts w:ascii="Times New Roman" w:hAnsi="Times New Roman" w:cs="Times New Roman"/>
          <w:sz w:val="28"/>
          <w:szCs w:val="28"/>
        </w:rPr>
      </w:pPr>
      <w:r w:rsidRPr="004722CC">
        <w:rPr>
          <w:rFonts w:ascii="Times New Roman" w:eastAsia="Times New Roman" w:hAnsi="Times New Roman" w:cs="Times New Roman"/>
          <w:sz w:val="28"/>
          <w:szCs w:val="28"/>
        </w:rPr>
        <w:t>Направления работы должны предусматривать мониторинг психологического и эмоционального здоровья обучающихся с целью сохранения и повышения достижений в личностном развитии, а также</w:t>
      </w:r>
      <w:r w:rsidR="003C6AC4"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определения индивидуальной психолого-педагогической помощи обучающимся, испытывающим разного рода трудности.</w:t>
      </w:r>
    </w:p>
    <w:p w:rsidR="00D146B8" w:rsidRPr="004722CC" w:rsidRDefault="00D146B8" w:rsidP="003C6AC4">
      <w:pPr>
        <w:spacing w:line="237" w:lineRule="auto"/>
        <w:ind w:left="260" w:firstLine="711"/>
        <w:jc w:val="both"/>
        <w:rPr>
          <w:rFonts w:ascii="Times New Roman" w:hAnsi="Times New Roman" w:cs="Times New Roman"/>
          <w:sz w:val="28"/>
          <w:szCs w:val="28"/>
        </w:rPr>
      </w:pPr>
      <w:r w:rsidRPr="004722CC">
        <w:rPr>
          <w:rFonts w:ascii="Times New Roman" w:eastAsia="Times New Roman" w:hAnsi="Times New Roman" w:cs="Times New Roman"/>
          <w:b/>
          <w:bCs/>
          <w:sz w:val="28"/>
          <w:szCs w:val="28"/>
        </w:rPr>
        <w:t>Формирование и развитие психолого-педагогической компетентности обучающихся, педагогических и административных работников, родителей (законных представителей) обучающихся</w:t>
      </w:r>
    </w:p>
    <w:p w:rsidR="00D146B8" w:rsidRPr="004722CC" w:rsidRDefault="00D146B8" w:rsidP="00D146B8">
      <w:pPr>
        <w:numPr>
          <w:ilvl w:val="0"/>
          <w:numId w:val="140"/>
        </w:numPr>
        <w:tabs>
          <w:tab w:val="left" w:pos="1311"/>
        </w:tabs>
        <w:spacing w:after="0" w:line="236" w:lineRule="auto"/>
        <w:ind w:left="260" w:firstLine="711"/>
        <w:jc w:val="both"/>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целью обеспечения поддержки обучающихся проводится работа по формированию психологической компетентности родителей (законных представителей) обучающихся. Работа с родителями (законными представителями) осуществляется через тематические родительские собрания,</w:t>
      </w:r>
    </w:p>
    <w:p w:rsidR="00D146B8" w:rsidRPr="004722CC" w:rsidRDefault="00D146B8" w:rsidP="00D146B8">
      <w:pPr>
        <w:spacing w:line="20" w:lineRule="exact"/>
        <w:rPr>
          <w:rFonts w:ascii="Times New Roman" w:eastAsia="Times New Roman" w:hAnsi="Times New Roman" w:cs="Times New Roman"/>
          <w:sz w:val="28"/>
          <w:szCs w:val="28"/>
        </w:rPr>
      </w:pPr>
    </w:p>
    <w:p w:rsidR="00D146B8" w:rsidRPr="004722CC" w:rsidRDefault="00D146B8" w:rsidP="003C6AC4">
      <w:pPr>
        <w:spacing w:line="237" w:lineRule="auto"/>
        <w:ind w:left="260"/>
        <w:jc w:val="both"/>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консультации педагогов и специалистов, психолого-педагогические консилиумы, круглые столы, презентации классов, посещение уроков и внеурочных мероприятий. Психологическая компетентность родителей (законных представителей) формируется также в дистанционной форме через Интернет.</w:t>
      </w:r>
    </w:p>
    <w:p w:rsidR="00D146B8" w:rsidRPr="004722CC" w:rsidRDefault="00D146B8" w:rsidP="003C6AC4">
      <w:pPr>
        <w:ind w:left="980"/>
        <w:rPr>
          <w:rFonts w:ascii="Times New Roman" w:hAnsi="Times New Roman" w:cs="Times New Roman"/>
          <w:sz w:val="28"/>
          <w:szCs w:val="28"/>
        </w:rPr>
      </w:pPr>
      <w:r w:rsidRPr="004722CC">
        <w:rPr>
          <w:rFonts w:ascii="Times New Roman" w:eastAsia="Times New Roman" w:hAnsi="Times New Roman" w:cs="Times New Roman"/>
          <w:sz w:val="28"/>
          <w:szCs w:val="28"/>
        </w:rPr>
        <w:t>Психологическое   просвещение   обучающихся   осуществляется   на</w:t>
      </w:r>
      <w:r w:rsidR="003C6AC4"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психологических занятиях, тренингах, интегрированных уроках, консультациях, дистанционно.</w:t>
      </w:r>
    </w:p>
    <w:p w:rsidR="00D146B8" w:rsidRPr="004722CC" w:rsidRDefault="00D146B8" w:rsidP="003C6AC4">
      <w:pPr>
        <w:spacing w:line="234" w:lineRule="auto"/>
        <w:ind w:left="260" w:firstLine="711"/>
        <w:rPr>
          <w:rFonts w:ascii="Times New Roman" w:hAnsi="Times New Roman" w:cs="Times New Roman"/>
          <w:sz w:val="28"/>
          <w:szCs w:val="28"/>
        </w:rPr>
      </w:pPr>
      <w:r w:rsidRPr="004722CC">
        <w:rPr>
          <w:rFonts w:ascii="Times New Roman" w:eastAsia="Times New Roman" w:hAnsi="Times New Roman" w:cs="Times New Roman"/>
          <w:b/>
          <w:bCs/>
          <w:sz w:val="28"/>
          <w:szCs w:val="28"/>
        </w:rPr>
        <w:t>Вариативность направлений психолого-педагогического сопровождения участников образовательных отношений</w:t>
      </w:r>
    </w:p>
    <w:p w:rsidR="00D146B8" w:rsidRPr="004722CC" w:rsidRDefault="00D146B8" w:rsidP="00D146B8">
      <w:pPr>
        <w:numPr>
          <w:ilvl w:val="1"/>
          <w:numId w:val="141"/>
        </w:numPr>
        <w:tabs>
          <w:tab w:val="left" w:pos="1330"/>
        </w:tabs>
        <w:spacing w:after="0" w:line="234" w:lineRule="auto"/>
        <w:ind w:left="260" w:firstLine="711"/>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основным направлениям психолого-педагогического сопровождения обучающихся можно отнести:</w:t>
      </w:r>
    </w:p>
    <w:p w:rsidR="00D146B8" w:rsidRPr="004722CC" w:rsidRDefault="00D146B8" w:rsidP="00D146B8">
      <w:pPr>
        <w:ind w:left="540"/>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   сохранение и укрепление психического здоровья обучающихся;</w:t>
      </w:r>
    </w:p>
    <w:p w:rsidR="00D146B8" w:rsidRPr="004722CC" w:rsidRDefault="00D146B8" w:rsidP="00D146B8">
      <w:pPr>
        <w:ind w:left="540"/>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   формирование ценности здоровья и безопасного образа жизни;</w:t>
      </w:r>
    </w:p>
    <w:p w:rsidR="00D146B8" w:rsidRPr="004722CC" w:rsidRDefault="00D146B8" w:rsidP="00D146B8">
      <w:pPr>
        <w:ind w:left="540"/>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   развитие экологической культуры;</w:t>
      </w:r>
    </w:p>
    <w:p w:rsidR="00D146B8" w:rsidRPr="004722CC" w:rsidRDefault="00D146B8" w:rsidP="00D146B8">
      <w:pPr>
        <w:ind w:left="540"/>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   дифференциацию и индивидуализацию обучения;</w:t>
      </w:r>
    </w:p>
    <w:p w:rsidR="00D146B8" w:rsidRPr="004722CC" w:rsidRDefault="00D146B8" w:rsidP="003C6AC4">
      <w:pPr>
        <w:ind w:left="540"/>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   мониторинг возможностей и способностей обучающихся;</w:t>
      </w:r>
    </w:p>
    <w:p w:rsidR="00D146B8" w:rsidRPr="004722CC" w:rsidRDefault="00D146B8" w:rsidP="003C6AC4">
      <w:pPr>
        <w:spacing w:line="234" w:lineRule="auto"/>
        <w:ind w:left="260" w:firstLine="284"/>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 выявление и поддержку одаренных обучающихся, поддержку обучающихся с особыми образовательными потребностями;</w:t>
      </w:r>
    </w:p>
    <w:p w:rsidR="003C6AC4" w:rsidRPr="004722CC" w:rsidRDefault="00D146B8" w:rsidP="00D146B8">
      <w:pPr>
        <w:spacing w:line="234" w:lineRule="auto"/>
        <w:ind w:left="260" w:firstLine="284"/>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 психолого-педагогическую поддержку участников олимпиадного движения;</w:t>
      </w:r>
      <w:r w:rsidR="003C6AC4" w:rsidRPr="004722CC">
        <w:rPr>
          <w:rFonts w:ascii="Times New Roman" w:eastAsia="Times New Roman" w:hAnsi="Times New Roman" w:cs="Times New Roman"/>
          <w:sz w:val="28"/>
          <w:szCs w:val="28"/>
        </w:rPr>
        <w:t xml:space="preserve"> </w:t>
      </w:r>
    </w:p>
    <w:p w:rsidR="00D146B8" w:rsidRPr="004722CC" w:rsidRDefault="00D146B8" w:rsidP="003C6AC4">
      <w:pPr>
        <w:spacing w:line="234" w:lineRule="auto"/>
        <w:ind w:left="260" w:firstLine="284"/>
        <w:rPr>
          <w:rFonts w:ascii="Times New Roman" w:hAnsi="Times New Roman" w:cs="Times New Roman"/>
          <w:sz w:val="28"/>
          <w:szCs w:val="28"/>
        </w:rPr>
      </w:pPr>
      <w:r w:rsidRPr="004722CC">
        <w:rPr>
          <w:rFonts w:ascii="Times New Roman" w:eastAsia="Times New Roman" w:hAnsi="Times New Roman" w:cs="Times New Roman"/>
          <w:sz w:val="28"/>
          <w:szCs w:val="28"/>
        </w:rPr>
        <w:t>– обеспечение осознанного и ответственного выбора дальнейшей профессиональной сферы деятельности;</w:t>
      </w:r>
    </w:p>
    <w:p w:rsidR="00D146B8" w:rsidRPr="004722CC" w:rsidRDefault="00D146B8" w:rsidP="003C6AC4">
      <w:pPr>
        <w:spacing w:line="234" w:lineRule="auto"/>
        <w:ind w:left="260" w:firstLine="284"/>
        <w:rPr>
          <w:rFonts w:ascii="Times New Roman" w:hAnsi="Times New Roman" w:cs="Times New Roman"/>
          <w:sz w:val="28"/>
          <w:szCs w:val="28"/>
        </w:rPr>
      </w:pPr>
      <w:r w:rsidRPr="004722CC">
        <w:rPr>
          <w:rFonts w:ascii="Times New Roman" w:eastAsia="Times New Roman" w:hAnsi="Times New Roman" w:cs="Times New Roman"/>
          <w:sz w:val="28"/>
          <w:szCs w:val="28"/>
        </w:rPr>
        <w:t>– формирование коммуникативных навыков в разновозрастной среде и среде сверстников;</w:t>
      </w:r>
    </w:p>
    <w:p w:rsidR="00D146B8" w:rsidRPr="004722CC" w:rsidRDefault="00D146B8" w:rsidP="00D146B8">
      <w:pPr>
        <w:spacing w:line="234" w:lineRule="auto"/>
        <w:ind w:left="980" w:right="20" w:hanging="427"/>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 xml:space="preserve">– поддержку  ученического самоуправления. </w:t>
      </w:r>
    </w:p>
    <w:p w:rsidR="00D146B8" w:rsidRPr="004722CC" w:rsidRDefault="00D146B8" w:rsidP="003C6AC4">
      <w:pPr>
        <w:spacing w:line="234" w:lineRule="auto"/>
        <w:ind w:right="20"/>
        <w:rPr>
          <w:rFonts w:ascii="Times New Roman" w:hAnsi="Times New Roman" w:cs="Times New Roman"/>
          <w:sz w:val="28"/>
          <w:szCs w:val="28"/>
        </w:rPr>
      </w:pPr>
      <w:r w:rsidRPr="004722CC">
        <w:rPr>
          <w:rFonts w:ascii="Times New Roman" w:eastAsia="Times New Roman" w:hAnsi="Times New Roman" w:cs="Times New Roman"/>
          <w:sz w:val="28"/>
          <w:szCs w:val="28"/>
        </w:rPr>
        <w:t>Важной составляющей деятельности образовательных организаций</w:t>
      </w:r>
      <w:r w:rsidR="003C6AC4"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является психолого-педагогическое сопровождение педагогов. Оно осуществляется с целью повышения психологической компетентности, создания комфортной психологической атмосферы в педагогическом коллективе, профилактики профессионального выгорания психолого-педагогических кадров.</w:t>
      </w:r>
    </w:p>
    <w:p w:rsidR="00D146B8" w:rsidRPr="004722CC" w:rsidRDefault="00D146B8" w:rsidP="003C6AC4">
      <w:pPr>
        <w:spacing w:line="234" w:lineRule="auto"/>
        <w:ind w:left="260" w:firstLine="711"/>
        <w:jc w:val="both"/>
        <w:rPr>
          <w:rFonts w:ascii="Times New Roman" w:hAnsi="Times New Roman" w:cs="Times New Roman"/>
          <w:sz w:val="28"/>
          <w:szCs w:val="28"/>
        </w:rPr>
      </w:pPr>
      <w:r w:rsidRPr="004722CC">
        <w:rPr>
          <w:rFonts w:ascii="Times New Roman" w:eastAsia="Times New Roman" w:hAnsi="Times New Roman" w:cs="Times New Roman"/>
          <w:sz w:val="28"/>
          <w:szCs w:val="28"/>
        </w:rPr>
        <w:t>Значительное место в психолого-педагогическом сопровождении педагогов занимает профилактическая работа, в процессе которой педагоги</w:t>
      </w:r>
      <w:r w:rsidR="003C6AC4"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обучаются установлению психологически грамотной системы взаимоотношений с обучающимися, основанной на взаимопонимании и взаимном восприятии друг друга. Педагоги обучаются навыкам формирования адекватной Я-концепции, разрешения проблем, оказания психологической поддержки в процессе взаимодействия с обучающимися и коллегами.</w:t>
      </w:r>
    </w:p>
    <w:p w:rsidR="00D146B8" w:rsidRPr="004722CC" w:rsidRDefault="00D146B8" w:rsidP="00D146B8">
      <w:pPr>
        <w:spacing w:line="17" w:lineRule="exact"/>
        <w:rPr>
          <w:rFonts w:ascii="Times New Roman" w:hAnsi="Times New Roman" w:cs="Times New Roman"/>
          <w:sz w:val="28"/>
          <w:szCs w:val="28"/>
        </w:rPr>
      </w:pPr>
    </w:p>
    <w:p w:rsidR="00D146B8" w:rsidRPr="004722CC" w:rsidRDefault="00D146B8" w:rsidP="003C6AC4">
      <w:pPr>
        <w:spacing w:line="235" w:lineRule="auto"/>
        <w:ind w:left="260" w:firstLine="711"/>
        <w:jc w:val="both"/>
        <w:rPr>
          <w:rFonts w:ascii="Times New Roman" w:hAnsi="Times New Roman" w:cs="Times New Roman"/>
          <w:sz w:val="28"/>
          <w:szCs w:val="28"/>
        </w:rPr>
      </w:pPr>
      <w:r w:rsidRPr="004722CC">
        <w:rPr>
          <w:rFonts w:ascii="Times New Roman" w:eastAsia="Times New Roman" w:hAnsi="Times New Roman" w:cs="Times New Roman"/>
          <w:sz w:val="28"/>
          <w:szCs w:val="28"/>
        </w:rPr>
        <w:t>По вопросам совершенствования организации образовательных отношений проводится консультирование (сопровождение индивидуальных образовательных траекторий), лекции, семинары, практические занятия.</w:t>
      </w:r>
    </w:p>
    <w:p w:rsidR="00D146B8" w:rsidRPr="004722CC" w:rsidRDefault="00D146B8" w:rsidP="00D146B8">
      <w:pPr>
        <w:spacing w:line="236" w:lineRule="auto"/>
        <w:ind w:left="260"/>
        <w:jc w:val="center"/>
        <w:rPr>
          <w:rFonts w:ascii="Times New Roman" w:eastAsia="Times New Roman" w:hAnsi="Times New Roman" w:cs="Times New Roman"/>
          <w:b/>
          <w:bCs/>
          <w:sz w:val="28"/>
          <w:szCs w:val="28"/>
        </w:rPr>
      </w:pPr>
      <w:r w:rsidRPr="004722CC">
        <w:rPr>
          <w:rFonts w:ascii="Times New Roman" w:eastAsia="Times New Roman" w:hAnsi="Times New Roman" w:cs="Times New Roman"/>
          <w:b/>
          <w:bCs/>
          <w:sz w:val="28"/>
          <w:szCs w:val="28"/>
        </w:rPr>
        <w:t>Диверсификация уровней психолого-педагогического сопровождения</w:t>
      </w:r>
    </w:p>
    <w:p w:rsidR="00D146B8" w:rsidRPr="004722CC" w:rsidRDefault="00D146B8" w:rsidP="003C6AC4">
      <w:pPr>
        <w:spacing w:line="236" w:lineRule="auto"/>
        <w:ind w:left="260"/>
        <w:jc w:val="both"/>
        <w:rPr>
          <w:rFonts w:ascii="Times New Roman" w:hAnsi="Times New Roman" w:cs="Times New Roman"/>
          <w:sz w:val="28"/>
          <w:szCs w:val="28"/>
        </w:rPr>
      </w:pPr>
      <w:r w:rsidRPr="004722CC">
        <w:rPr>
          <w:rFonts w:ascii="Times New Roman" w:eastAsia="Times New Roman" w:hAnsi="Times New Roman" w:cs="Times New Roman"/>
          <w:sz w:val="28"/>
          <w:szCs w:val="28"/>
        </w:rPr>
        <w:t>При организации психолого-педагогического сопровождения участников образовательных отношений на  уровне  среднего общего образования можно выделить   следующие   уровни   психолого-педагогического   сопровождения: индивидуальное,  групповое,  на  уровне  класса,  на  уровне  образовательной</w:t>
      </w:r>
      <w:r w:rsidR="003C6AC4"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организации.</w:t>
      </w:r>
    </w:p>
    <w:p w:rsidR="00D146B8" w:rsidRPr="004722CC" w:rsidRDefault="00D146B8" w:rsidP="003C6AC4">
      <w:pPr>
        <w:spacing w:line="238" w:lineRule="auto"/>
        <w:ind w:left="260" w:firstLine="711"/>
        <w:jc w:val="both"/>
        <w:rPr>
          <w:rFonts w:ascii="Times New Roman" w:hAnsi="Times New Roman" w:cs="Times New Roman"/>
          <w:sz w:val="28"/>
          <w:szCs w:val="28"/>
        </w:rPr>
      </w:pPr>
      <w:r w:rsidRPr="004722CC">
        <w:rPr>
          <w:rFonts w:ascii="Times New Roman" w:eastAsia="Times New Roman" w:hAnsi="Times New Roman" w:cs="Times New Roman"/>
          <w:sz w:val="28"/>
          <w:szCs w:val="28"/>
        </w:rPr>
        <w:t>Система психологического сопровождения строится на основе развития профессионального взаимодействия психолога и педагогов, специалистов; она представляет собой интегративное единство целей, задач, принципов, структурно-содержательных компонентов, психолого-педагогических условий, показателей, охватывающих всех участников образовательных отношений: учеников, их родителей (законных представителей), педагогов.</w:t>
      </w:r>
    </w:p>
    <w:p w:rsidR="00D146B8" w:rsidRPr="004722CC" w:rsidRDefault="00D146B8" w:rsidP="003C6AC4">
      <w:pPr>
        <w:spacing w:line="234" w:lineRule="auto"/>
        <w:ind w:left="260" w:firstLine="711"/>
        <w:jc w:val="both"/>
        <w:rPr>
          <w:rFonts w:ascii="Times New Roman" w:hAnsi="Times New Roman" w:cs="Times New Roman"/>
          <w:sz w:val="28"/>
          <w:szCs w:val="28"/>
        </w:rPr>
      </w:pPr>
      <w:r w:rsidRPr="004722CC">
        <w:rPr>
          <w:rFonts w:ascii="Times New Roman" w:eastAsia="Times New Roman" w:hAnsi="Times New Roman" w:cs="Times New Roman"/>
          <w:b/>
          <w:bCs/>
          <w:sz w:val="28"/>
          <w:szCs w:val="28"/>
        </w:rPr>
        <w:t>Вариативность форм психолого-педагогического сопровождения участников образовательных отношений</w:t>
      </w:r>
    </w:p>
    <w:p w:rsidR="00D146B8" w:rsidRPr="004722CC" w:rsidRDefault="00D146B8" w:rsidP="003C6AC4">
      <w:pPr>
        <w:spacing w:line="234" w:lineRule="auto"/>
        <w:ind w:left="260" w:firstLine="711"/>
        <w:jc w:val="both"/>
        <w:rPr>
          <w:rFonts w:ascii="Times New Roman" w:hAnsi="Times New Roman" w:cs="Times New Roman"/>
          <w:sz w:val="28"/>
          <w:szCs w:val="28"/>
        </w:rPr>
      </w:pPr>
      <w:r w:rsidRPr="004722CC">
        <w:rPr>
          <w:rFonts w:ascii="Times New Roman" w:eastAsia="Times New Roman" w:hAnsi="Times New Roman" w:cs="Times New Roman"/>
          <w:sz w:val="28"/>
          <w:szCs w:val="28"/>
        </w:rPr>
        <w:t>Основными формами психолого-педагогического сопровождения могут выступать:</w:t>
      </w:r>
    </w:p>
    <w:p w:rsidR="00D146B8" w:rsidRPr="004722CC" w:rsidRDefault="00D146B8" w:rsidP="003C6AC4">
      <w:pPr>
        <w:spacing w:line="235" w:lineRule="auto"/>
        <w:ind w:left="260" w:firstLine="284"/>
        <w:jc w:val="both"/>
        <w:rPr>
          <w:rFonts w:ascii="Times New Roman" w:hAnsi="Times New Roman" w:cs="Times New Roman"/>
          <w:sz w:val="28"/>
          <w:szCs w:val="28"/>
        </w:rPr>
      </w:pPr>
      <w:r w:rsidRPr="004722CC">
        <w:rPr>
          <w:rFonts w:ascii="Times New Roman" w:eastAsia="Times New Roman" w:hAnsi="Times New Roman" w:cs="Times New Roman"/>
          <w:sz w:val="28"/>
          <w:szCs w:val="28"/>
        </w:rPr>
        <w:t>– диагностика, направленная на определение особенностей статуса обучающегося, которая может проводиться на этапе перехода ученика на уровень среднего общего образования и в конце каждого учебного года;</w:t>
      </w:r>
    </w:p>
    <w:p w:rsidR="00D146B8" w:rsidRPr="004722CC" w:rsidRDefault="00D146B8" w:rsidP="003C6AC4">
      <w:pPr>
        <w:spacing w:line="236" w:lineRule="auto"/>
        <w:ind w:left="260" w:firstLine="284"/>
        <w:jc w:val="both"/>
        <w:rPr>
          <w:rFonts w:ascii="Times New Roman" w:hAnsi="Times New Roman" w:cs="Times New Roman"/>
          <w:sz w:val="28"/>
          <w:szCs w:val="28"/>
        </w:rPr>
      </w:pPr>
      <w:r w:rsidRPr="004722CC">
        <w:rPr>
          <w:rFonts w:ascii="Times New Roman" w:eastAsia="Times New Roman" w:hAnsi="Times New Roman" w:cs="Times New Roman"/>
          <w:sz w:val="28"/>
          <w:szCs w:val="28"/>
        </w:rPr>
        <w:t>– консультирование педагогов и родителей, которое осуществляется педагогом и психологом с учетом результатов диагностики, а также администрацией образовательной организации;– профилактика, экспертиза, развивающая работа, просвещение, коррекционная работа, осуществляемая в течение всего учебного времени.</w:t>
      </w:r>
    </w:p>
    <w:p w:rsidR="00D146B8" w:rsidRPr="004722CC" w:rsidRDefault="00324733" w:rsidP="003C6AC4">
      <w:pPr>
        <w:spacing w:line="236" w:lineRule="auto"/>
        <w:ind w:left="260" w:right="20" w:firstLine="711"/>
        <w:rPr>
          <w:rFonts w:ascii="Times New Roman" w:hAnsi="Times New Roman" w:cs="Times New Roman"/>
          <w:sz w:val="28"/>
          <w:szCs w:val="28"/>
        </w:rPr>
      </w:pPr>
      <w:r>
        <w:rPr>
          <w:rFonts w:ascii="Times New Roman" w:eastAsia="Times New Roman" w:hAnsi="Times New Roman" w:cs="Times New Roman"/>
          <w:b/>
          <w:bCs/>
          <w:sz w:val="28"/>
          <w:szCs w:val="28"/>
        </w:rPr>
        <w:t>3</w:t>
      </w:r>
      <w:r w:rsidR="00D146B8" w:rsidRPr="004722CC">
        <w:rPr>
          <w:rFonts w:ascii="Times New Roman" w:eastAsia="Times New Roman" w:hAnsi="Times New Roman" w:cs="Times New Roman"/>
          <w:b/>
          <w:bCs/>
          <w:sz w:val="28"/>
          <w:szCs w:val="28"/>
        </w:rPr>
        <w:t>.3.3. Финансовое обеспечение реализации образовательной программы среднего общего образования</w:t>
      </w:r>
    </w:p>
    <w:p w:rsidR="00D146B8" w:rsidRPr="004722CC" w:rsidRDefault="00D146B8" w:rsidP="003C6AC4">
      <w:pPr>
        <w:spacing w:line="234" w:lineRule="auto"/>
        <w:ind w:left="260" w:right="20" w:firstLine="711"/>
        <w:rPr>
          <w:rFonts w:ascii="Times New Roman" w:hAnsi="Times New Roman" w:cs="Times New Roman"/>
          <w:sz w:val="28"/>
          <w:szCs w:val="28"/>
        </w:rPr>
      </w:pPr>
      <w:r w:rsidRPr="004722CC">
        <w:rPr>
          <w:rFonts w:ascii="Times New Roman" w:eastAsia="Times New Roman" w:hAnsi="Times New Roman" w:cs="Times New Roman"/>
          <w:sz w:val="28"/>
          <w:szCs w:val="28"/>
        </w:rPr>
        <w:t>Финансовое обеспечение реализации основной образовательной программы среднего общего образования включает в себя:</w:t>
      </w:r>
    </w:p>
    <w:p w:rsidR="00D146B8" w:rsidRPr="004722CC" w:rsidRDefault="00D146B8" w:rsidP="003C6AC4">
      <w:pPr>
        <w:spacing w:line="234" w:lineRule="auto"/>
        <w:ind w:left="260" w:firstLine="284"/>
        <w:rPr>
          <w:rFonts w:ascii="Times New Roman" w:hAnsi="Times New Roman" w:cs="Times New Roman"/>
          <w:sz w:val="28"/>
          <w:szCs w:val="28"/>
        </w:rPr>
      </w:pPr>
      <w:r w:rsidRPr="004722CC">
        <w:rPr>
          <w:rFonts w:ascii="Times New Roman" w:eastAsia="Times New Roman" w:hAnsi="Times New Roman" w:cs="Times New Roman"/>
          <w:sz w:val="28"/>
          <w:szCs w:val="28"/>
        </w:rPr>
        <w:t>– обеспечение государственных гарантий прав граждан на получение бесплатного общедоступного среднего общего образования;</w:t>
      </w:r>
    </w:p>
    <w:p w:rsidR="00D146B8" w:rsidRPr="004722CC" w:rsidRDefault="00D146B8" w:rsidP="003C6AC4">
      <w:pPr>
        <w:spacing w:line="234" w:lineRule="auto"/>
        <w:ind w:left="260" w:firstLine="284"/>
        <w:rPr>
          <w:rFonts w:ascii="Times New Roman" w:hAnsi="Times New Roman" w:cs="Times New Roman"/>
          <w:sz w:val="28"/>
          <w:szCs w:val="28"/>
        </w:rPr>
      </w:pPr>
      <w:r w:rsidRPr="004722CC">
        <w:rPr>
          <w:rFonts w:ascii="Times New Roman" w:eastAsia="Times New Roman" w:hAnsi="Times New Roman" w:cs="Times New Roman"/>
          <w:sz w:val="28"/>
          <w:szCs w:val="28"/>
        </w:rPr>
        <w:t>– исполнение требований ФГОС СОО организацией, осуществляющей образовательную деятельность;</w:t>
      </w:r>
    </w:p>
    <w:p w:rsidR="00D146B8" w:rsidRPr="004722CC" w:rsidRDefault="00D146B8" w:rsidP="00D146B8">
      <w:pPr>
        <w:spacing w:line="235" w:lineRule="auto"/>
        <w:ind w:left="260" w:firstLine="284"/>
        <w:jc w:val="both"/>
        <w:rPr>
          <w:rFonts w:ascii="Times New Roman" w:hAnsi="Times New Roman" w:cs="Times New Roman"/>
          <w:sz w:val="28"/>
          <w:szCs w:val="28"/>
        </w:rPr>
      </w:pPr>
      <w:r w:rsidRPr="004722CC">
        <w:rPr>
          <w:rFonts w:ascii="Times New Roman" w:eastAsia="Times New Roman" w:hAnsi="Times New Roman" w:cs="Times New Roman"/>
          <w:sz w:val="28"/>
          <w:szCs w:val="28"/>
        </w:rPr>
        <w:t>– реализацию обязательной части основной образовательной программы и части, формируемой участниками образовательных отношений, включая выполнение индивидуальных проектов и внеурочную деятельность.</w:t>
      </w:r>
    </w:p>
    <w:p w:rsidR="00D146B8" w:rsidRPr="004722CC" w:rsidRDefault="00D146B8" w:rsidP="00D146B8">
      <w:pPr>
        <w:spacing w:line="19" w:lineRule="exact"/>
        <w:rPr>
          <w:rFonts w:ascii="Times New Roman" w:hAnsi="Times New Roman" w:cs="Times New Roman"/>
          <w:sz w:val="28"/>
          <w:szCs w:val="28"/>
        </w:rPr>
      </w:pPr>
    </w:p>
    <w:p w:rsidR="00D146B8" w:rsidRPr="004722CC" w:rsidRDefault="00D146B8" w:rsidP="003C6AC4">
      <w:pPr>
        <w:spacing w:line="237" w:lineRule="auto"/>
        <w:ind w:left="260" w:right="20" w:firstLine="711"/>
        <w:jc w:val="both"/>
        <w:rPr>
          <w:rFonts w:ascii="Times New Roman" w:hAnsi="Times New Roman" w:cs="Times New Roman"/>
          <w:sz w:val="28"/>
          <w:szCs w:val="28"/>
        </w:rPr>
      </w:pPr>
      <w:r w:rsidRPr="004722CC">
        <w:rPr>
          <w:rFonts w:ascii="Times New Roman" w:eastAsia="Times New Roman" w:hAnsi="Times New Roman" w:cs="Times New Roman"/>
          <w:sz w:val="28"/>
          <w:szCs w:val="28"/>
        </w:rPr>
        <w:t>Финансовое обеспечение реализации основной образовательной программы среднего общего образования отражает структуру и объем расходов, необходимых для реализации основной образовательной программы среднего общего образования, а также механизм их формирования.</w:t>
      </w:r>
    </w:p>
    <w:p w:rsidR="00D146B8" w:rsidRPr="004722CC" w:rsidRDefault="00D146B8" w:rsidP="00270EA0">
      <w:pPr>
        <w:spacing w:line="239" w:lineRule="auto"/>
        <w:ind w:left="260" w:firstLine="711"/>
        <w:jc w:val="both"/>
        <w:rPr>
          <w:rFonts w:ascii="Times New Roman" w:hAnsi="Times New Roman" w:cs="Times New Roman"/>
          <w:sz w:val="28"/>
          <w:szCs w:val="28"/>
        </w:rPr>
      </w:pPr>
      <w:r w:rsidRPr="004722CC">
        <w:rPr>
          <w:rFonts w:ascii="Times New Roman" w:eastAsia="Times New Roman" w:hAnsi="Times New Roman" w:cs="Times New Roman"/>
          <w:sz w:val="28"/>
          <w:szCs w:val="28"/>
        </w:rPr>
        <w:t>Расчет нормативов, определяемых органами государственной власти субъектов Российской Федерации в соответствии с пунктом 3 части 1 статьи 8 Федерального закона от 29 декабря 2012 г. № 273-ФЗ «Об образовании в Российской Федерации», нормативных затрат оказания государственных (муниципальных) услуг по реализации образовательной программы среднего общего образования осуществляется по направленности (профилю) основной образовательной программы среднего общего образования с учетом форм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указанным Федеральным законом особенностей организации и осуществления образовательной деятельности (для различных категорий обучающихся) в расчете на одного обучающегося.</w:t>
      </w:r>
    </w:p>
    <w:p w:rsidR="00D146B8" w:rsidRPr="004722CC" w:rsidRDefault="00D146B8" w:rsidP="00270EA0">
      <w:pPr>
        <w:spacing w:line="236" w:lineRule="auto"/>
        <w:ind w:left="260" w:firstLine="711"/>
        <w:jc w:val="both"/>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среднего общего образования, нормативные затраты на оказание государственных или муниципальных услуг</w:t>
      </w:r>
      <w:r w:rsidR="00270EA0" w:rsidRPr="004722CC">
        <w:rPr>
          <w:rFonts w:ascii="Times New Roman" w:eastAsia="Times New Roman" w:hAnsi="Times New Roman" w:cs="Times New Roman"/>
          <w:sz w:val="28"/>
          <w:szCs w:val="28"/>
        </w:rPr>
        <w:t xml:space="preserve"> в </w:t>
      </w:r>
      <w:r w:rsidRPr="004722CC">
        <w:rPr>
          <w:rFonts w:ascii="Times New Roman" w:eastAsia="Times New Roman" w:hAnsi="Times New Roman" w:cs="Times New Roman"/>
          <w:sz w:val="28"/>
          <w:szCs w:val="28"/>
        </w:rPr>
        <w:t>сфере образования предусматриваются в том числе затраты на осуществление образовательной деятельности, не зависящие от количества обучающихся.</w:t>
      </w:r>
    </w:p>
    <w:p w:rsidR="00D146B8" w:rsidRPr="004722CC" w:rsidRDefault="00D146B8" w:rsidP="00270EA0">
      <w:pPr>
        <w:spacing w:line="238" w:lineRule="auto"/>
        <w:ind w:left="260" w:firstLine="711"/>
        <w:jc w:val="both"/>
        <w:rPr>
          <w:rFonts w:ascii="Times New Roman" w:hAnsi="Times New Roman" w:cs="Times New Roman"/>
          <w:sz w:val="28"/>
          <w:szCs w:val="28"/>
        </w:rPr>
      </w:pPr>
      <w:r w:rsidRPr="004722CC">
        <w:rPr>
          <w:rFonts w:ascii="Times New Roman" w:eastAsia="Times New Roman" w:hAnsi="Times New Roman" w:cs="Times New Roman"/>
          <w:sz w:val="28"/>
          <w:szCs w:val="28"/>
        </w:rPr>
        <w:t>Органы государственной власти субъектов Российской Федерации осуществляют финансовое обеспечение получения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среднего общего образования,</w:t>
      </w:r>
      <w:r w:rsidR="00270EA0"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Субсидии на возмещение затрат рассчитываются с учетом нормативов, определяемых органами государственной власти субъектов Российской Федерации в соответствии с пунктом 3 части 1 статьи 8 Федерального закона от 29 декабря 2012 г. № 273-ФЗ «Об образовании в Российской Федерации».</w:t>
      </w:r>
    </w:p>
    <w:p w:rsidR="00D146B8" w:rsidRPr="004722CC" w:rsidRDefault="00D146B8" w:rsidP="00D146B8">
      <w:pPr>
        <w:spacing w:line="350" w:lineRule="exact"/>
        <w:rPr>
          <w:rFonts w:ascii="Times New Roman" w:hAnsi="Times New Roman" w:cs="Times New Roman"/>
          <w:sz w:val="28"/>
          <w:szCs w:val="28"/>
        </w:rPr>
      </w:pPr>
    </w:p>
    <w:p w:rsidR="00D146B8" w:rsidRPr="004722CC" w:rsidRDefault="00324733" w:rsidP="00D146B8">
      <w:pPr>
        <w:spacing w:line="234" w:lineRule="auto"/>
        <w:ind w:left="260" w:firstLine="711"/>
        <w:jc w:val="both"/>
        <w:rPr>
          <w:rFonts w:ascii="Times New Roman" w:hAnsi="Times New Roman" w:cs="Times New Roman"/>
          <w:sz w:val="28"/>
          <w:szCs w:val="28"/>
        </w:rPr>
      </w:pPr>
      <w:r>
        <w:rPr>
          <w:rFonts w:ascii="Times New Roman" w:eastAsia="Times New Roman" w:hAnsi="Times New Roman" w:cs="Times New Roman"/>
          <w:b/>
          <w:bCs/>
          <w:sz w:val="28"/>
          <w:szCs w:val="28"/>
        </w:rPr>
        <w:t>3</w:t>
      </w:r>
      <w:r w:rsidR="00D146B8" w:rsidRPr="004722CC">
        <w:rPr>
          <w:rFonts w:ascii="Times New Roman" w:eastAsia="Times New Roman" w:hAnsi="Times New Roman" w:cs="Times New Roman"/>
          <w:b/>
          <w:bCs/>
          <w:sz w:val="28"/>
          <w:szCs w:val="28"/>
        </w:rPr>
        <w:t>.3.4. Материально-технические условия реализации основной образовательной программы</w:t>
      </w:r>
    </w:p>
    <w:p w:rsidR="00D146B8" w:rsidRPr="004722CC" w:rsidRDefault="00D146B8" w:rsidP="00D146B8">
      <w:pPr>
        <w:spacing w:line="11" w:lineRule="exact"/>
        <w:rPr>
          <w:rFonts w:ascii="Times New Roman" w:hAnsi="Times New Roman" w:cs="Times New Roman"/>
          <w:sz w:val="28"/>
          <w:szCs w:val="28"/>
        </w:rPr>
      </w:pPr>
    </w:p>
    <w:p w:rsidR="00270EA0" w:rsidRPr="004722CC" w:rsidRDefault="00D146B8" w:rsidP="00270EA0">
      <w:pPr>
        <w:spacing w:line="234" w:lineRule="auto"/>
        <w:ind w:left="260" w:right="20" w:firstLine="711"/>
        <w:jc w:val="both"/>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Материально-технические условия реализации основной образовательной программы формируются с учетом:</w:t>
      </w:r>
    </w:p>
    <w:p w:rsidR="00D146B8" w:rsidRPr="004722CC" w:rsidRDefault="00D146B8" w:rsidP="00270EA0">
      <w:pPr>
        <w:spacing w:line="234" w:lineRule="auto"/>
        <w:ind w:left="260" w:right="20" w:firstLine="711"/>
        <w:jc w:val="both"/>
        <w:rPr>
          <w:rFonts w:ascii="Times New Roman" w:hAnsi="Times New Roman" w:cs="Times New Roman"/>
          <w:sz w:val="28"/>
          <w:szCs w:val="28"/>
        </w:rPr>
      </w:pPr>
      <w:r w:rsidRPr="004722CC">
        <w:rPr>
          <w:rFonts w:ascii="Times New Roman" w:eastAsia="Times New Roman" w:hAnsi="Times New Roman" w:cs="Times New Roman"/>
          <w:sz w:val="28"/>
          <w:szCs w:val="28"/>
        </w:rPr>
        <w:t>–   требований ФГОС СОО;</w:t>
      </w:r>
    </w:p>
    <w:p w:rsidR="00D146B8" w:rsidRPr="004722CC" w:rsidRDefault="00D146B8" w:rsidP="00D146B8">
      <w:pPr>
        <w:spacing w:line="14" w:lineRule="exact"/>
        <w:rPr>
          <w:rFonts w:ascii="Times New Roman" w:hAnsi="Times New Roman" w:cs="Times New Roman"/>
          <w:sz w:val="28"/>
          <w:szCs w:val="28"/>
        </w:rPr>
      </w:pPr>
    </w:p>
    <w:p w:rsidR="00D146B8" w:rsidRPr="004722CC" w:rsidRDefault="00D146B8" w:rsidP="00D146B8">
      <w:pPr>
        <w:spacing w:line="236" w:lineRule="auto"/>
        <w:ind w:left="260" w:firstLine="284"/>
        <w:jc w:val="both"/>
        <w:rPr>
          <w:rFonts w:ascii="Times New Roman" w:hAnsi="Times New Roman" w:cs="Times New Roman"/>
          <w:sz w:val="28"/>
          <w:szCs w:val="28"/>
        </w:rPr>
      </w:pPr>
      <w:r w:rsidRPr="004722CC">
        <w:rPr>
          <w:rFonts w:ascii="Times New Roman" w:eastAsia="Times New Roman" w:hAnsi="Times New Roman" w:cs="Times New Roman"/>
          <w:sz w:val="28"/>
          <w:szCs w:val="28"/>
        </w:rPr>
        <w:t>– положения о лицензировании образовательной деятельности, утвержденного постановлением Правительства Российской Федерации от 28 октября 2013 г. № 966;</w:t>
      </w:r>
    </w:p>
    <w:p w:rsidR="00D146B8" w:rsidRPr="004722CC" w:rsidRDefault="00D146B8" w:rsidP="00D146B8">
      <w:pPr>
        <w:spacing w:line="20" w:lineRule="exact"/>
        <w:rPr>
          <w:rFonts w:ascii="Times New Roman" w:hAnsi="Times New Roman" w:cs="Times New Roman"/>
          <w:sz w:val="28"/>
          <w:szCs w:val="28"/>
        </w:rPr>
      </w:pPr>
    </w:p>
    <w:p w:rsidR="00D146B8" w:rsidRPr="004722CC" w:rsidRDefault="00D146B8" w:rsidP="00D146B8">
      <w:pPr>
        <w:spacing w:line="24" w:lineRule="exact"/>
        <w:rPr>
          <w:rFonts w:ascii="Times New Roman" w:hAnsi="Times New Roman" w:cs="Times New Roman"/>
          <w:sz w:val="28"/>
          <w:szCs w:val="28"/>
        </w:rPr>
      </w:pPr>
    </w:p>
    <w:p w:rsidR="00D146B8" w:rsidRPr="004722CC" w:rsidRDefault="00D146B8" w:rsidP="00D146B8">
      <w:pPr>
        <w:spacing w:line="238" w:lineRule="auto"/>
        <w:ind w:left="260" w:firstLine="284"/>
        <w:jc w:val="both"/>
        <w:rPr>
          <w:rFonts w:ascii="Times New Roman" w:hAnsi="Times New Roman" w:cs="Times New Roman"/>
          <w:sz w:val="28"/>
          <w:szCs w:val="28"/>
        </w:rPr>
      </w:pPr>
      <w:r w:rsidRPr="004722CC">
        <w:rPr>
          <w:rFonts w:ascii="Times New Roman" w:eastAsia="Times New Roman" w:hAnsi="Times New Roman" w:cs="Times New Roman"/>
          <w:sz w:val="28"/>
          <w:szCs w:val="28"/>
        </w:rPr>
        <w:t>– Санитарно-эпидемиологических правил и нормативов СанПиН 2.1.3.2630-10 «Санитарно-эпидемиологические требования к организациям, осуществляющим медицинскую деятельность», утвержденных постановлением Главного государственного санитарного врача Российской Федерации от 18 мая 2010 г. № 58 (зарегистрированных Министерством юстиции Российской Федерации 9.08.2010 г., регистрационный № 18094. Бюллетень нормативных актов феде</w:t>
      </w:r>
      <w:r w:rsidRPr="004722CC">
        <w:rPr>
          <w:rFonts w:ascii="Times New Roman" w:eastAsia="Times New Roman" w:hAnsi="Times New Roman" w:cs="Times New Roman"/>
          <w:color w:val="222222"/>
          <w:sz w:val="28"/>
          <w:szCs w:val="28"/>
        </w:rPr>
        <w:t>ральных органов исполнительной власти,2010,№36);</w:t>
      </w:r>
    </w:p>
    <w:p w:rsidR="00D146B8" w:rsidRPr="004722CC" w:rsidRDefault="00D146B8" w:rsidP="00D146B8">
      <w:pPr>
        <w:spacing w:line="16" w:lineRule="exact"/>
        <w:rPr>
          <w:rFonts w:ascii="Times New Roman" w:hAnsi="Times New Roman" w:cs="Times New Roman"/>
          <w:sz w:val="28"/>
          <w:szCs w:val="28"/>
        </w:rPr>
      </w:pPr>
    </w:p>
    <w:p w:rsidR="00D146B8" w:rsidRPr="004722CC" w:rsidRDefault="00D146B8" w:rsidP="00D146B8">
      <w:pPr>
        <w:spacing w:line="237" w:lineRule="auto"/>
        <w:ind w:left="260" w:firstLine="284"/>
        <w:jc w:val="both"/>
        <w:rPr>
          <w:rFonts w:ascii="Times New Roman" w:hAnsi="Times New Roman" w:cs="Times New Roman"/>
          <w:sz w:val="28"/>
          <w:szCs w:val="28"/>
        </w:rPr>
      </w:pPr>
      <w:r w:rsidRPr="004722CC">
        <w:rPr>
          <w:rFonts w:ascii="Times New Roman" w:eastAsia="Times New Roman" w:hAnsi="Times New Roman" w:cs="Times New Roman"/>
          <w:sz w:val="28"/>
          <w:szCs w:val="28"/>
        </w:rPr>
        <w:t>– Концепции развития дополнительного образования детей, утвержденной Распоряжением Правительства Российской Федерации от 4.09.2014 г. № 1726-р (в части поддержки внеурочной деятельности и блока дополнительного образования);</w:t>
      </w:r>
    </w:p>
    <w:p w:rsidR="00D146B8" w:rsidRPr="004722CC" w:rsidRDefault="00D146B8" w:rsidP="00D146B8">
      <w:pPr>
        <w:spacing w:line="19" w:lineRule="exact"/>
        <w:rPr>
          <w:rFonts w:ascii="Times New Roman" w:hAnsi="Times New Roman" w:cs="Times New Roman"/>
          <w:sz w:val="28"/>
          <w:szCs w:val="28"/>
        </w:rPr>
      </w:pPr>
    </w:p>
    <w:p w:rsidR="00D146B8" w:rsidRPr="004722CC" w:rsidRDefault="00D146B8" w:rsidP="00D146B8">
      <w:pPr>
        <w:spacing w:line="234" w:lineRule="auto"/>
        <w:ind w:left="260" w:right="20" w:firstLine="284"/>
        <w:rPr>
          <w:rFonts w:ascii="Times New Roman" w:hAnsi="Times New Roman" w:cs="Times New Roman"/>
          <w:sz w:val="28"/>
          <w:szCs w:val="28"/>
        </w:rPr>
      </w:pPr>
      <w:r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color w:val="222222"/>
          <w:sz w:val="28"/>
          <w:szCs w:val="28"/>
        </w:rPr>
        <w:t>иных действующих федераль</w:t>
      </w:r>
      <w:r w:rsidRPr="004722CC">
        <w:rPr>
          <w:rFonts w:ascii="Times New Roman" w:eastAsia="Times New Roman" w:hAnsi="Times New Roman" w:cs="Times New Roman"/>
          <w:sz w:val="28"/>
          <w:szCs w:val="28"/>
        </w:rPr>
        <w:t>ных/региональных/муниципальных/ локальных нормативных актов и рекомендаций.</w:t>
      </w:r>
    </w:p>
    <w:p w:rsidR="00D146B8" w:rsidRPr="004722CC" w:rsidRDefault="00D146B8" w:rsidP="00D146B8">
      <w:pPr>
        <w:spacing w:line="110" w:lineRule="exact"/>
        <w:rPr>
          <w:rFonts w:ascii="Times New Roman" w:hAnsi="Times New Roman" w:cs="Times New Roman"/>
          <w:sz w:val="28"/>
          <w:szCs w:val="28"/>
        </w:rPr>
      </w:pPr>
    </w:p>
    <w:p w:rsidR="00D146B8" w:rsidRPr="004722CC" w:rsidRDefault="00D146B8" w:rsidP="00D146B8">
      <w:pPr>
        <w:spacing w:line="234" w:lineRule="auto"/>
        <w:ind w:left="260" w:right="20" w:firstLine="711"/>
        <w:rPr>
          <w:rFonts w:ascii="Times New Roman" w:hAnsi="Times New Roman" w:cs="Times New Roman"/>
          <w:sz w:val="28"/>
          <w:szCs w:val="28"/>
        </w:rPr>
      </w:pPr>
      <w:r w:rsidRPr="004722CC">
        <w:rPr>
          <w:rFonts w:ascii="Times New Roman" w:eastAsia="Times New Roman" w:hAnsi="Times New Roman" w:cs="Times New Roman"/>
          <w:sz w:val="28"/>
          <w:szCs w:val="28"/>
        </w:rPr>
        <w:t>Материально-технические условия реализации основной образовательной программы:</w:t>
      </w:r>
    </w:p>
    <w:p w:rsidR="00D146B8" w:rsidRPr="004722CC" w:rsidRDefault="00D146B8" w:rsidP="00D146B8">
      <w:pPr>
        <w:spacing w:line="15" w:lineRule="exact"/>
        <w:rPr>
          <w:rFonts w:ascii="Times New Roman" w:hAnsi="Times New Roman" w:cs="Times New Roman"/>
          <w:sz w:val="28"/>
          <w:szCs w:val="28"/>
        </w:rPr>
      </w:pPr>
    </w:p>
    <w:p w:rsidR="00D146B8" w:rsidRPr="004722CC" w:rsidRDefault="00D146B8" w:rsidP="00D146B8">
      <w:pPr>
        <w:spacing w:line="238" w:lineRule="auto"/>
        <w:ind w:left="260" w:firstLine="284"/>
        <w:jc w:val="both"/>
        <w:rPr>
          <w:rFonts w:ascii="Times New Roman" w:hAnsi="Times New Roman" w:cs="Times New Roman"/>
          <w:sz w:val="28"/>
          <w:szCs w:val="28"/>
        </w:rPr>
      </w:pPr>
      <w:r w:rsidRPr="004722CC">
        <w:rPr>
          <w:rFonts w:ascii="Times New Roman" w:eastAsia="Times New Roman" w:hAnsi="Times New Roman" w:cs="Times New Roman"/>
          <w:sz w:val="28"/>
          <w:szCs w:val="28"/>
        </w:rPr>
        <w:t>– обеспечивают формирование единой мотивирующей интерактивной среды как совокупности имитационных и исследовательских практик, реализующих через техносферу образовательной организации вариативность, развитие мотивации обучающихся к познанию и творчеству (в том числе научно-техническому), включение познания в значимые виды деятельности, а также развитие различных компетентностей;</w:t>
      </w:r>
    </w:p>
    <w:p w:rsidR="00D146B8" w:rsidRPr="004722CC" w:rsidRDefault="00D146B8" w:rsidP="00D146B8">
      <w:pPr>
        <w:spacing w:line="4" w:lineRule="exact"/>
        <w:rPr>
          <w:rFonts w:ascii="Times New Roman" w:hAnsi="Times New Roman" w:cs="Times New Roman"/>
          <w:sz w:val="28"/>
          <w:szCs w:val="28"/>
        </w:rPr>
      </w:pPr>
    </w:p>
    <w:p w:rsidR="00D146B8" w:rsidRPr="004722CC" w:rsidRDefault="00D146B8" w:rsidP="00D146B8">
      <w:pPr>
        <w:ind w:left="540"/>
        <w:rPr>
          <w:rFonts w:ascii="Times New Roman" w:hAnsi="Times New Roman" w:cs="Times New Roman"/>
          <w:sz w:val="28"/>
          <w:szCs w:val="28"/>
        </w:rPr>
      </w:pPr>
      <w:r w:rsidRPr="004722CC">
        <w:rPr>
          <w:rFonts w:ascii="Times New Roman" w:eastAsia="Times New Roman" w:hAnsi="Times New Roman" w:cs="Times New Roman"/>
          <w:sz w:val="28"/>
          <w:szCs w:val="28"/>
        </w:rPr>
        <w:t>–   учитывают:</w:t>
      </w:r>
    </w:p>
    <w:p w:rsidR="00D146B8" w:rsidRPr="004722CC" w:rsidRDefault="00D146B8" w:rsidP="00D146B8">
      <w:pPr>
        <w:numPr>
          <w:ilvl w:val="1"/>
          <w:numId w:val="143"/>
        </w:numPr>
        <w:tabs>
          <w:tab w:val="left" w:pos="1680"/>
        </w:tabs>
        <w:spacing w:after="0" w:line="238" w:lineRule="auto"/>
        <w:ind w:left="1680" w:hanging="709"/>
        <w:rPr>
          <w:rFonts w:ascii="Times New Roman" w:eastAsia="Symbol" w:hAnsi="Times New Roman" w:cs="Times New Roman"/>
          <w:sz w:val="28"/>
          <w:szCs w:val="28"/>
        </w:rPr>
      </w:pPr>
      <w:r w:rsidRPr="004722CC">
        <w:rPr>
          <w:rFonts w:ascii="Times New Roman" w:eastAsia="Times New Roman" w:hAnsi="Times New Roman" w:cs="Times New Roman"/>
          <w:sz w:val="28"/>
          <w:szCs w:val="28"/>
        </w:rPr>
        <w:t>специальные  потребности  различных  категорий  обучающихся  (с</w:t>
      </w:r>
    </w:p>
    <w:p w:rsidR="00D146B8" w:rsidRPr="004722CC" w:rsidRDefault="00D146B8" w:rsidP="00D146B8">
      <w:pPr>
        <w:spacing w:line="16" w:lineRule="exact"/>
        <w:rPr>
          <w:rFonts w:ascii="Times New Roman" w:eastAsia="Symbol" w:hAnsi="Times New Roman" w:cs="Times New Roman"/>
          <w:sz w:val="28"/>
          <w:szCs w:val="28"/>
        </w:rPr>
      </w:pPr>
    </w:p>
    <w:p w:rsidR="00D146B8" w:rsidRPr="004722CC" w:rsidRDefault="00D146B8" w:rsidP="00777753">
      <w:pPr>
        <w:spacing w:line="234" w:lineRule="auto"/>
        <w:ind w:left="260"/>
        <w:rPr>
          <w:rFonts w:ascii="Times New Roman" w:eastAsia="Symbol" w:hAnsi="Times New Roman" w:cs="Times New Roman"/>
          <w:sz w:val="28"/>
          <w:szCs w:val="28"/>
        </w:rPr>
      </w:pPr>
      <w:r w:rsidRPr="004722CC">
        <w:rPr>
          <w:rFonts w:ascii="Times New Roman" w:eastAsia="Times New Roman" w:hAnsi="Times New Roman" w:cs="Times New Roman"/>
          <w:sz w:val="28"/>
          <w:szCs w:val="28"/>
        </w:rPr>
        <w:t>повышенными образовательными потребностями, с ограниченными возможностями здоровья и пр.);</w:t>
      </w:r>
    </w:p>
    <w:p w:rsidR="00D146B8" w:rsidRPr="004722CC" w:rsidRDefault="00D146B8" w:rsidP="00D146B8">
      <w:pPr>
        <w:numPr>
          <w:ilvl w:val="1"/>
          <w:numId w:val="143"/>
        </w:numPr>
        <w:tabs>
          <w:tab w:val="left" w:pos="1677"/>
        </w:tabs>
        <w:spacing w:after="0" w:line="235" w:lineRule="auto"/>
        <w:ind w:left="260" w:firstLine="711"/>
        <w:jc w:val="both"/>
        <w:rPr>
          <w:rFonts w:ascii="Times New Roman" w:eastAsia="Symbol" w:hAnsi="Times New Roman" w:cs="Times New Roman"/>
          <w:sz w:val="28"/>
          <w:szCs w:val="28"/>
        </w:rPr>
      </w:pPr>
      <w:r w:rsidRPr="004722CC">
        <w:rPr>
          <w:rFonts w:ascii="Times New Roman" w:eastAsia="Times New Roman" w:hAnsi="Times New Roman" w:cs="Times New Roman"/>
          <w:sz w:val="28"/>
          <w:szCs w:val="28"/>
        </w:rPr>
        <w:t>специфику основной образовательной программы среднего общего образования (профили обучения, уровни изучения, обязательные и элективные предметы/курсы, индивидуальная проектно-исследовательская деятельность, урочная и внеурочная деятельность, ресурсы открытого неформального образования, подготовка к продолжению обучения в высших учебных заведениях);</w:t>
      </w:r>
    </w:p>
    <w:p w:rsidR="00D146B8" w:rsidRPr="004722CC" w:rsidRDefault="00D146B8" w:rsidP="00D146B8">
      <w:pPr>
        <w:numPr>
          <w:ilvl w:val="1"/>
          <w:numId w:val="143"/>
        </w:numPr>
        <w:tabs>
          <w:tab w:val="left" w:pos="1677"/>
        </w:tabs>
        <w:spacing w:after="0" w:line="231" w:lineRule="auto"/>
        <w:ind w:left="260" w:firstLine="711"/>
        <w:jc w:val="both"/>
        <w:rPr>
          <w:rFonts w:ascii="Times New Roman" w:eastAsia="Symbol" w:hAnsi="Times New Roman" w:cs="Times New Roman"/>
          <w:sz w:val="28"/>
          <w:szCs w:val="28"/>
        </w:rPr>
      </w:pPr>
      <w:r w:rsidRPr="004722CC">
        <w:rPr>
          <w:rFonts w:ascii="Times New Roman" w:eastAsia="Times New Roman" w:hAnsi="Times New Roman" w:cs="Times New Roman"/>
          <w:sz w:val="28"/>
          <w:szCs w:val="28"/>
        </w:rPr>
        <w:t>актуальные потребности развития образования (открытость, вариативность, мобильность, доступность, непрерывность, интегрируемость с дополнительным и неформальным образованием);</w:t>
      </w:r>
    </w:p>
    <w:p w:rsidR="00D146B8" w:rsidRPr="004722CC" w:rsidRDefault="00D146B8" w:rsidP="00D146B8">
      <w:pPr>
        <w:spacing w:line="4" w:lineRule="exact"/>
        <w:rPr>
          <w:rFonts w:ascii="Times New Roman" w:eastAsia="Symbol" w:hAnsi="Times New Roman" w:cs="Times New Roman"/>
          <w:sz w:val="28"/>
          <w:szCs w:val="28"/>
        </w:rPr>
      </w:pPr>
    </w:p>
    <w:p w:rsidR="00D146B8" w:rsidRPr="004722CC" w:rsidRDefault="00D146B8" w:rsidP="00777753">
      <w:pPr>
        <w:ind w:left="540"/>
        <w:rPr>
          <w:rFonts w:ascii="Times New Roman" w:eastAsia="Symbol" w:hAnsi="Times New Roman" w:cs="Times New Roman"/>
          <w:sz w:val="28"/>
          <w:szCs w:val="28"/>
        </w:rPr>
      </w:pPr>
      <w:r w:rsidRPr="004722CC">
        <w:rPr>
          <w:rFonts w:ascii="Times New Roman" w:eastAsia="Times New Roman" w:hAnsi="Times New Roman" w:cs="Times New Roman"/>
          <w:sz w:val="28"/>
          <w:szCs w:val="28"/>
        </w:rPr>
        <w:t>–   обеспечивают:</w:t>
      </w:r>
    </w:p>
    <w:p w:rsidR="00D146B8" w:rsidRPr="004722CC" w:rsidRDefault="00D146B8" w:rsidP="00D146B8">
      <w:pPr>
        <w:numPr>
          <w:ilvl w:val="1"/>
          <w:numId w:val="143"/>
        </w:numPr>
        <w:tabs>
          <w:tab w:val="left" w:pos="1677"/>
        </w:tabs>
        <w:spacing w:after="0" w:line="226" w:lineRule="auto"/>
        <w:ind w:left="260" w:firstLine="711"/>
        <w:rPr>
          <w:rFonts w:ascii="Times New Roman" w:eastAsia="Symbol" w:hAnsi="Times New Roman" w:cs="Times New Roman"/>
          <w:sz w:val="28"/>
          <w:szCs w:val="28"/>
        </w:rPr>
      </w:pPr>
      <w:r w:rsidRPr="004722CC">
        <w:rPr>
          <w:rFonts w:ascii="Times New Roman" w:eastAsia="Times New Roman" w:hAnsi="Times New Roman" w:cs="Times New Roman"/>
          <w:sz w:val="28"/>
          <w:szCs w:val="28"/>
        </w:rPr>
        <w:t>подготовку обучающихся к саморазвитию и непрерывному образованию;</w:t>
      </w:r>
    </w:p>
    <w:p w:rsidR="00D146B8" w:rsidRPr="004722CC" w:rsidRDefault="00D146B8" w:rsidP="00D146B8">
      <w:pPr>
        <w:spacing w:line="36" w:lineRule="exact"/>
        <w:rPr>
          <w:rFonts w:ascii="Times New Roman" w:eastAsia="Symbol" w:hAnsi="Times New Roman" w:cs="Times New Roman"/>
          <w:sz w:val="28"/>
          <w:szCs w:val="28"/>
        </w:rPr>
      </w:pPr>
    </w:p>
    <w:p w:rsidR="00D146B8" w:rsidRPr="004722CC" w:rsidRDefault="00D146B8" w:rsidP="00D146B8">
      <w:pPr>
        <w:numPr>
          <w:ilvl w:val="1"/>
          <w:numId w:val="143"/>
        </w:numPr>
        <w:tabs>
          <w:tab w:val="left" w:pos="1677"/>
        </w:tabs>
        <w:spacing w:after="0" w:line="226" w:lineRule="auto"/>
        <w:ind w:left="260" w:firstLine="711"/>
        <w:rPr>
          <w:rFonts w:ascii="Times New Roman" w:eastAsia="Symbol" w:hAnsi="Times New Roman" w:cs="Times New Roman"/>
          <w:sz w:val="28"/>
          <w:szCs w:val="28"/>
        </w:rPr>
      </w:pPr>
      <w:r w:rsidRPr="004722CC">
        <w:rPr>
          <w:rFonts w:ascii="Times New Roman" w:eastAsia="Times New Roman" w:hAnsi="Times New Roman" w:cs="Times New Roman"/>
          <w:sz w:val="28"/>
          <w:szCs w:val="28"/>
        </w:rPr>
        <w:t>формирование и развитие мотивации к познанию, творчеству и инновационной деятельности;</w:t>
      </w:r>
    </w:p>
    <w:p w:rsidR="00D146B8" w:rsidRPr="004722CC" w:rsidRDefault="00D146B8" w:rsidP="00D146B8">
      <w:pPr>
        <w:spacing w:line="2" w:lineRule="exact"/>
        <w:rPr>
          <w:rFonts w:ascii="Times New Roman" w:eastAsia="Symbol" w:hAnsi="Times New Roman" w:cs="Times New Roman"/>
          <w:sz w:val="28"/>
          <w:szCs w:val="28"/>
        </w:rPr>
      </w:pPr>
    </w:p>
    <w:p w:rsidR="00D146B8" w:rsidRPr="004722CC" w:rsidRDefault="00D146B8" w:rsidP="00D146B8">
      <w:pPr>
        <w:numPr>
          <w:ilvl w:val="1"/>
          <w:numId w:val="143"/>
        </w:numPr>
        <w:tabs>
          <w:tab w:val="left" w:pos="1680"/>
        </w:tabs>
        <w:spacing w:after="0" w:line="238" w:lineRule="auto"/>
        <w:ind w:left="1680" w:hanging="709"/>
        <w:rPr>
          <w:rFonts w:ascii="Times New Roman" w:eastAsia="Symbol" w:hAnsi="Times New Roman" w:cs="Times New Roman"/>
          <w:sz w:val="28"/>
          <w:szCs w:val="28"/>
        </w:rPr>
      </w:pPr>
      <w:r w:rsidRPr="004722CC">
        <w:rPr>
          <w:rFonts w:ascii="Times New Roman" w:eastAsia="Times New Roman" w:hAnsi="Times New Roman" w:cs="Times New Roman"/>
          <w:sz w:val="28"/>
          <w:szCs w:val="28"/>
        </w:rPr>
        <w:t>формирование  основы  научных  методов  познания  окружающего</w:t>
      </w:r>
    </w:p>
    <w:p w:rsidR="00D146B8" w:rsidRPr="004722CC" w:rsidRDefault="00D146B8" w:rsidP="00D146B8">
      <w:pPr>
        <w:spacing w:line="5" w:lineRule="exact"/>
        <w:rPr>
          <w:rFonts w:ascii="Times New Roman" w:eastAsia="Symbol" w:hAnsi="Times New Roman" w:cs="Times New Roman"/>
          <w:sz w:val="28"/>
          <w:szCs w:val="28"/>
        </w:rPr>
      </w:pPr>
    </w:p>
    <w:p w:rsidR="00D146B8" w:rsidRPr="004722CC" w:rsidRDefault="00D146B8" w:rsidP="00D146B8">
      <w:pPr>
        <w:ind w:left="260"/>
        <w:rPr>
          <w:rFonts w:ascii="Times New Roman" w:eastAsia="Symbol" w:hAnsi="Times New Roman" w:cs="Times New Roman"/>
          <w:sz w:val="28"/>
          <w:szCs w:val="28"/>
        </w:rPr>
      </w:pPr>
      <w:r w:rsidRPr="004722CC">
        <w:rPr>
          <w:rFonts w:ascii="Times New Roman" w:eastAsia="Times New Roman" w:hAnsi="Times New Roman" w:cs="Times New Roman"/>
          <w:sz w:val="28"/>
          <w:szCs w:val="28"/>
        </w:rPr>
        <w:t>мира;</w:t>
      </w:r>
    </w:p>
    <w:p w:rsidR="00D146B8" w:rsidRPr="004722CC" w:rsidRDefault="00D146B8" w:rsidP="00D146B8">
      <w:pPr>
        <w:numPr>
          <w:ilvl w:val="1"/>
          <w:numId w:val="143"/>
        </w:numPr>
        <w:tabs>
          <w:tab w:val="left" w:pos="1680"/>
        </w:tabs>
        <w:spacing w:after="0" w:line="238" w:lineRule="auto"/>
        <w:ind w:left="1680" w:hanging="709"/>
        <w:rPr>
          <w:rFonts w:ascii="Times New Roman" w:eastAsia="Symbol" w:hAnsi="Times New Roman" w:cs="Times New Roman"/>
          <w:sz w:val="28"/>
          <w:szCs w:val="28"/>
        </w:rPr>
      </w:pPr>
      <w:r w:rsidRPr="004722CC">
        <w:rPr>
          <w:rFonts w:ascii="Times New Roman" w:eastAsia="Times New Roman" w:hAnsi="Times New Roman" w:cs="Times New Roman"/>
          <w:sz w:val="28"/>
          <w:szCs w:val="28"/>
        </w:rPr>
        <w:t>условия для активной учебно-познавательной деятельности;</w:t>
      </w:r>
    </w:p>
    <w:p w:rsidR="00D146B8" w:rsidRPr="004722CC" w:rsidRDefault="00D146B8" w:rsidP="00D146B8">
      <w:pPr>
        <w:spacing w:line="35" w:lineRule="exact"/>
        <w:rPr>
          <w:rFonts w:ascii="Times New Roman" w:eastAsia="Symbol" w:hAnsi="Times New Roman" w:cs="Times New Roman"/>
          <w:sz w:val="28"/>
          <w:szCs w:val="28"/>
        </w:rPr>
      </w:pPr>
    </w:p>
    <w:p w:rsidR="00D146B8" w:rsidRPr="004722CC" w:rsidRDefault="00D146B8" w:rsidP="00D146B8">
      <w:pPr>
        <w:numPr>
          <w:ilvl w:val="1"/>
          <w:numId w:val="143"/>
        </w:numPr>
        <w:tabs>
          <w:tab w:val="left" w:pos="1677"/>
        </w:tabs>
        <w:spacing w:after="0" w:line="226" w:lineRule="auto"/>
        <w:ind w:left="260" w:firstLine="711"/>
        <w:rPr>
          <w:rFonts w:ascii="Times New Roman" w:eastAsia="Symbol" w:hAnsi="Times New Roman" w:cs="Times New Roman"/>
          <w:sz w:val="28"/>
          <w:szCs w:val="28"/>
        </w:rPr>
      </w:pPr>
      <w:r w:rsidRPr="004722CC">
        <w:rPr>
          <w:rFonts w:ascii="Times New Roman" w:eastAsia="Times New Roman" w:hAnsi="Times New Roman" w:cs="Times New Roman"/>
          <w:sz w:val="28"/>
          <w:szCs w:val="28"/>
        </w:rPr>
        <w:t>воспитание патриотизма и установок толерантности, умения жить с непохожими людьми;</w:t>
      </w:r>
    </w:p>
    <w:p w:rsidR="00D146B8" w:rsidRPr="004722CC" w:rsidRDefault="00D146B8" w:rsidP="00D146B8">
      <w:pPr>
        <w:spacing w:line="1" w:lineRule="exact"/>
        <w:rPr>
          <w:rFonts w:ascii="Times New Roman" w:eastAsia="Symbol" w:hAnsi="Times New Roman" w:cs="Times New Roman"/>
          <w:sz w:val="28"/>
          <w:szCs w:val="28"/>
        </w:rPr>
      </w:pPr>
    </w:p>
    <w:p w:rsidR="00D146B8" w:rsidRPr="004722CC" w:rsidRDefault="00D146B8" w:rsidP="00D146B8">
      <w:pPr>
        <w:numPr>
          <w:ilvl w:val="1"/>
          <w:numId w:val="143"/>
        </w:numPr>
        <w:tabs>
          <w:tab w:val="left" w:pos="1680"/>
        </w:tabs>
        <w:spacing w:after="0" w:line="238" w:lineRule="auto"/>
        <w:ind w:left="1680" w:hanging="709"/>
        <w:rPr>
          <w:rFonts w:ascii="Times New Roman" w:eastAsia="Symbol" w:hAnsi="Times New Roman" w:cs="Times New Roman"/>
          <w:sz w:val="28"/>
          <w:szCs w:val="28"/>
        </w:rPr>
      </w:pPr>
      <w:r w:rsidRPr="004722CC">
        <w:rPr>
          <w:rFonts w:ascii="Times New Roman" w:eastAsia="Times New Roman" w:hAnsi="Times New Roman" w:cs="Times New Roman"/>
          <w:sz w:val="28"/>
          <w:szCs w:val="28"/>
        </w:rPr>
        <w:t>развитие креативности, критического мышления;</w:t>
      </w:r>
    </w:p>
    <w:p w:rsidR="00D146B8" w:rsidRPr="004722CC" w:rsidRDefault="00D146B8" w:rsidP="00D146B8">
      <w:pPr>
        <w:spacing w:line="1" w:lineRule="exact"/>
        <w:rPr>
          <w:rFonts w:ascii="Times New Roman" w:eastAsia="Symbol" w:hAnsi="Times New Roman" w:cs="Times New Roman"/>
          <w:sz w:val="28"/>
          <w:szCs w:val="28"/>
        </w:rPr>
      </w:pPr>
    </w:p>
    <w:p w:rsidR="00D146B8" w:rsidRPr="004722CC" w:rsidRDefault="00D146B8" w:rsidP="00D146B8">
      <w:pPr>
        <w:numPr>
          <w:ilvl w:val="1"/>
          <w:numId w:val="143"/>
        </w:numPr>
        <w:tabs>
          <w:tab w:val="left" w:pos="1680"/>
        </w:tabs>
        <w:spacing w:after="0" w:line="238" w:lineRule="auto"/>
        <w:ind w:left="1680" w:hanging="709"/>
        <w:rPr>
          <w:rFonts w:ascii="Times New Roman" w:eastAsia="Symbol" w:hAnsi="Times New Roman" w:cs="Times New Roman"/>
          <w:sz w:val="28"/>
          <w:szCs w:val="28"/>
        </w:rPr>
      </w:pPr>
      <w:r w:rsidRPr="004722CC">
        <w:rPr>
          <w:rFonts w:ascii="Times New Roman" w:eastAsia="Times New Roman" w:hAnsi="Times New Roman" w:cs="Times New Roman"/>
          <w:sz w:val="28"/>
          <w:szCs w:val="28"/>
        </w:rPr>
        <w:t>поддержку   социальной   активности   и   осознанного   выбора</w:t>
      </w:r>
    </w:p>
    <w:p w:rsidR="00D146B8" w:rsidRPr="004722CC" w:rsidRDefault="00D146B8" w:rsidP="00D146B8">
      <w:pPr>
        <w:spacing w:line="5" w:lineRule="exact"/>
        <w:rPr>
          <w:rFonts w:ascii="Times New Roman" w:eastAsia="Symbol" w:hAnsi="Times New Roman" w:cs="Times New Roman"/>
          <w:sz w:val="28"/>
          <w:szCs w:val="28"/>
        </w:rPr>
      </w:pPr>
    </w:p>
    <w:p w:rsidR="00D146B8" w:rsidRPr="004722CC" w:rsidRDefault="00D146B8" w:rsidP="00D146B8">
      <w:pPr>
        <w:ind w:left="260"/>
        <w:rPr>
          <w:rFonts w:ascii="Times New Roman" w:eastAsia="Symbol" w:hAnsi="Times New Roman" w:cs="Times New Roman"/>
          <w:sz w:val="28"/>
          <w:szCs w:val="28"/>
        </w:rPr>
      </w:pPr>
      <w:r w:rsidRPr="004722CC">
        <w:rPr>
          <w:rFonts w:ascii="Times New Roman" w:eastAsia="Times New Roman" w:hAnsi="Times New Roman" w:cs="Times New Roman"/>
          <w:sz w:val="28"/>
          <w:szCs w:val="28"/>
        </w:rPr>
        <w:t>профессии;</w:t>
      </w:r>
    </w:p>
    <w:p w:rsidR="00D146B8" w:rsidRPr="004722CC" w:rsidRDefault="00D146B8" w:rsidP="00D146B8">
      <w:pPr>
        <w:numPr>
          <w:ilvl w:val="1"/>
          <w:numId w:val="143"/>
        </w:numPr>
        <w:tabs>
          <w:tab w:val="left" w:pos="1680"/>
        </w:tabs>
        <w:spacing w:after="0" w:line="240" w:lineRule="auto"/>
        <w:ind w:left="1680" w:hanging="709"/>
        <w:rPr>
          <w:rFonts w:ascii="Times New Roman" w:eastAsia="Symbol" w:hAnsi="Times New Roman" w:cs="Times New Roman"/>
          <w:sz w:val="28"/>
          <w:szCs w:val="28"/>
        </w:rPr>
      </w:pPr>
      <w:r w:rsidRPr="004722CC">
        <w:rPr>
          <w:rFonts w:ascii="Times New Roman" w:eastAsia="Times New Roman" w:hAnsi="Times New Roman" w:cs="Times New Roman"/>
          <w:sz w:val="28"/>
          <w:szCs w:val="28"/>
        </w:rPr>
        <w:t>возможность достижения обучающимися предметных,</w:t>
      </w:r>
    </w:p>
    <w:p w:rsidR="00D146B8" w:rsidRPr="004722CC" w:rsidRDefault="00D146B8" w:rsidP="00D146B8">
      <w:pPr>
        <w:spacing w:line="15" w:lineRule="exact"/>
        <w:rPr>
          <w:rFonts w:ascii="Times New Roman" w:eastAsia="Symbol" w:hAnsi="Times New Roman" w:cs="Times New Roman"/>
          <w:sz w:val="28"/>
          <w:szCs w:val="28"/>
        </w:rPr>
      </w:pPr>
    </w:p>
    <w:p w:rsidR="00D146B8" w:rsidRPr="004722CC" w:rsidRDefault="00D146B8" w:rsidP="00D146B8">
      <w:pPr>
        <w:spacing w:line="234" w:lineRule="auto"/>
        <w:ind w:left="260"/>
        <w:rPr>
          <w:rFonts w:ascii="Times New Roman" w:eastAsia="Symbol" w:hAnsi="Times New Roman" w:cs="Times New Roman"/>
          <w:sz w:val="28"/>
          <w:szCs w:val="28"/>
        </w:rPr>
      </w:pPr>
      <w:r w:rsidRPr="004722CC">
        <w:rPr>
          <w:rFonts w:ascii="Times New Roman" w:eastAsia="Times New Roman" w:hAnsi="Times New Roman" w:cs="Times New Roman"/>
          <w:sz w:val="28"/>
          <w:szCs w:val="28"/>
        </w:rPr>
        <w:t>метапредметных и личностных результатов освоения основной образовательной программы;</w:t>
      </w:r>
    </w:p>
    <w:p w:rsidR="00D146B8" w:rsidRPr="004722CC" w:rsidRDefault="00D146B8" w:rsidP="00D146B8">
      <w:pPr>
        <w:spacing w:line="34" w:lineRule="exact"/>
        <w:rPr>
          <w:rFonts w:ascii="Times New Roman" w:eastAsia="Symbol" w:hAnsi="Times New Roman" w:cs="Times New Roman"/>
          <w:sz w:val="28"/>
          <w:szCs w:val="28"/>
        </w:rPr>
      </w:pPr>
    </w:p>
    <w:p w:rsidR="00D146B8" w:rsidRPr="004722CC" w:rsidRDefault="00D146B8" w:rsidP="00D146B8">
      <w:pPr>
        <w:numPr>
          <w:ilvl w:val="1"/>
          <w:numId w:val="143"/>
        </w:numPr>
        <w:tabs>
          <w:tab w:val="left" w:pos="1677"/>
        </w:tabs>
        <w:spacing w:after="0" w:line="232" w:lineRule="auto"/>
        <w:ind w:left="260" w:firstLine="711"/>
        <w:jc w:val="both"/>
        <w:rPr>
          <w:rFonts w:ascii="Times New Roman" w:eastAsia="Symbol" w:hAnsi="Times New Roman" w:cs="Times New Roman"/>
          <w:sz w:val="28"/>
          <w:szCs w:val="28"/>
        </w:rPr>
      </w:pPr>
      <w:r w:rsidRPr="004722CC">
        <w:rPr>
          <w:rFonts w:ascii="Times New Roman" w:eastAsia="Times New Roman" w:hAnsi="Times New Roman" w:cs="Times New Roman"/>
          <w:sz w:val="28"/>
          <w:szCs w:val="28"/>
        </w:rPr>
        <w:t>возможность для беспрепятственного доступа обучающихся с ограниченными возможностями здоровья и инвалидов к объектам инфраструктуры образовательной организации;</w:t>
      </w:r>
    </w:p>
    <w:p w:rsidR="00D146B8" w:rsidRPr="004722CC" w:rsidRDefault="00D146B8" w:rsidP="00D146B8">
      <w:pPr>
        <w:spacing w:line="34" w:lineRule="exact"/>
        <w:rPr>
          <w:rFonts w:ascii="Times New Roman" w:eastAsia="Symbol" w:hAnsi="Times New Roman" w:cs="Times New Roman"/>
          <w:sz w:val="28"/>
          <w:szCs w:val="28"/>
        </w:rPr>
      </w:pPr>
    </w:p>
    <w:p w:rsidR="00D146B8" w:rsidRPr="004722CC" w:rsidRDefault="00D146B8" w:rsidP="00D146B8">
      <w:pPr>
        <w:numPr>
          <w:ilvl w:val="1"/>
          <w:numId w:val="143"/>
        </w:numPr>
        <w:tabs>
          <w:tab w:val="left" w:pos="1677"/>
        </w:tabs>
        <w:spacing w:after="0" w:line="226" w:lineRule="auto"/>
        <w:ind w:left="260" w:firstLine="711"/>
        <w:rPr>
          <w:rFonts w:ascii="Times New Roman" w:eastAsia="Symbol" w:hAnsi="Times New Roman" w:cs="Times New Roman"/>
          <w:sz w:val="28"/>
          <w:szCs w:val="28"/>
        </w:rPr>
      </w:pPr>
      <w:r w:rsidRPr="004722CC">
        <w:rPr>
          <w:rFonts w:ascii="Times New Roman" w:eastAsia="Times New Roman" w:hAnsi="Times New Roman" w:cs="Times New Roman"/>
          <w:sz w:val="28"/>
          <w:szCs w:val="28"/>
        </w:rPr>
        <w:t>эргономичность, мультифункциональность и трансформируемость помещений образовательной организации.</w:t>
      </w:r>
    </w:p>
    <w:p w:rsidR="00D146B8" w:rsidRPr="004722CC" w:rsidRDefault="00D146B8" w:rsidP="00D146B8">
      <w:pPr>
        <w:spacing w:line="200" w:lineRule="exact"/>
        <w:rPr>
          <w:rFonts w:ascii="Times New Roman" w:hAnsi="Times New Roman" w:cs="Times New Roman"/>
          <w:sz w:val="28"/>
          <w:szCs w:val="28"/>
        </w:rPr>
      </w:pPr>
    </w:p>
    <w:p w:rsidR="00D146B8" w:rsidRPr="004722CC" w:rsidRDefault="00D146B8" w:rsidP="00D146B8">
      <w:pPr>
        <w:spacing w:line="238" w:lineRule="auto"/>
        <w:ind w:left="260" w:firstLine="711"/>
        <w:jc w:val="both"/>
        <w:rPr>
          <w:rFonts w:ascii="Times New Roman" w:hAnsi="Times New Roman" w:cs="Times New Roman"/>
          <w:sz w:val="28"/>
          <w:szCs w:val="28"/>
        </w:rPr>
      </w:pPr>
      <w:r w:rsidRPr="004722CC">
        <w:rPr>
          <w:rFonts w:ascii="Times New Roman" w:eastAsia="Times New Roman" w:hAnsi="Times New Roman" w:cs="Times New Roman"/>
          <w:sz w:val="28"/>
          <w:szCs w:val="28"/>
        </w:rPr>
        <w:t>Здание образовательной организации,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 соответствуют государственным санитарно-эпидемиологическим правилам и нормативам, обеспечивают возможность безопасной и комфортной организации всех видов урочной и внеурочной деятельности для всех ее участников.</w:t>
      </w:r>
    </w:p>
    <w:p w:rsidR="00D146B8" w:rsidRPr="004722CC" w:rsidRDefault="00D146B8" w:rsidP="00D146B8">
      <w:pPr>
        <w:spacing w:line="8" w:lineRule="exact"/>
        <w:rPr>
          <w:rFonts w:ascii="Times New Roman" w:hAnsi="Times New Roman" w:cs="Times New Roman"/>
          <w:sz w:val="28"/>
          <w:szCs w:val="28"/>
        </w:rPr>
      </w:pPr>
    </w:p>
    <w:p w:rsidR="00D146B8" w:rsidRPr="004722CC" w:rsidRDefault="00D146B8" w:rsidP="00D146B8">
      <w:pPr>
        <w:numPr>
          <w:ilvl w:val="1"/>
          <w:numId w:val="144"/>
        </w:numPr>
        <w:tabs>
          <w:tab w:val="left" w:pos="1280"/>
        </w:tabs>
        <w:spacing w:after="0" w:line="240" w:lineRule="auto"/>
        <w:ind w:left="1280" w:hanging="309"/>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образовательной организации выделяются и оборудуются помещения</w:t>
      </w:r>
    </w:p>
    <w:p w:rsidR="00D146B8" w:rsidRPr="004722CC" w:rsidRDefault="00D146B8" w:rsidP="00D146B8">
      <w:pPr>
        <w:spacing w:line="15" w:lineRule="exact"/>
        <w:rPr>
          <w:rFonts w:ascii="Times New Roman" w:eastAsia="Times New Roman" w:hAnsi="Times New Roman" w:cs="Times New Roman"/>
          <w:sz w:val="28"/>
          <w:szCs w:val="28"/>
        </w:rPr>
      </w:pPr>
    </w:p>
    <w:p w:rsidR="00D146B8" w:rsidRPr="004722CC" w:rsidRDefault="00D146B8" w:rsidP="00D146B8">
      <w:pPr>
        <w:spacing w:line="237" w:lineRule="auto"/>
        <w:ind w:left="260"/>
        <w:jc w:val="both"/>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для реализации образовательной деятельности обучающихся, административной и хозяйственной деятельности. Выделение (назначение) помещений осуществляется с учетом основной образовательной программы образовательной организации, ее специализации (универсальный профиль) и программы развития, а также иных особенностей реализуемой основной образовательной программы.</w:t>
      </w:r>
    </w:p>
    <w:p w:rsidR="00D146B8" w:rsidRPr="004722CC" w:rsidRDefault="00D146B8" w:rsidP="00D146B8">
      <w:pPr>
        <w:numPr>
          <w:ilvl w:val="1"/>
          <w:numId w:val="144"/>
        </w:numPr>
        <w:tabs>
          <w:tab w:val="left" w:pos="1220"/>
        </w:tabs>
        <w:spacing w:after="0" w:line="240" w:lineRule="auto"/>
        <w:ind w:left="1220" w:hanging="249"/>
        <w:jc w:val="both"/>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образовательной организации  предусмотрены:</w:t>
      </w:r>
    </w:p>
    <w:p w:rsidR="00D146B8" w:rsidRPr="004722CC" w:rsidRDefault="00D146B8" w:rsidP="00D146B8">
      <w:pPr>
        <w:spacing w:line="15" w:lineRule="exact"/>
        <w:jc w:val="both"/>
        <w:rPr>
          <w:rFonts w:ascii="Times New Roman" w:eastAsia="Times New Roman" w:hAnsi="Times New Roman" w:cs="Times New Roman"/>
          <w:sz w:val="28"/>
          <w:szCs w:val="28"/>
        </w:rPr>
      </w:pPr>
    </w:p>
    <w:p w:rsidR="00D146B8" w:rsidRPr="004722CC" w:rsidRDefault="00D146B8" w:rsidP="00777753">
      <w:pPr>
        <w:spacing w:line="235" w:lineRule="auto"/>
        <w:ind w:left="260" w:firstLine="284"/>
        <w:jc w:val="both"/>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 учебные кабинеты с автоматизированными (в том числе интерактивными) рабочими местами обучающихся и педагогических работников;</w:t>
      </w:r>
    </w:p>
    <w:p w:rsidR="00D146B8" w:rsidRPr="004722CC" w:rsidRDefault="00D146B8" w:rsidP="00777753">
      <w:pPr>
        <w:spacing w:line="236" w:lineRule="auto"/>
        <w:ind w:left="260" w:firstLine="284"/>
        <w:jc w:val="both"/>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 помещения для занятий учебно-исследовательской и проектной деятельностью, моделированием и техническим творчеством, музыкой и изобразительным искусством, а также другими учебными курсами и курсами внеурочной деятельности по выбору обучающихся;</w:t>
      </w:r>
    </w:p>
    <w:p w:rsidR="00D146B8" w:rsidRPr="004722CC" w:rsidRDefault="00D146B8" w:rsidP="00777753">
      <w:pPr>
        <w:spacing w:line="235" w:lineRule="auto"/>
        <w:ind w:left="260" w:firstLine="284"/>
        <w:jc w:val="both"/>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 информационно-библиотечные центры с рабочими зонами свободного доступа (коллективного пользования), оборудованными читальными залами и книгохранилищами, медиатекой;</w:t>
      </w:r>
    </w:p>
    <w:p w:rsidR="00D146B8" w:rsidRPr="004722CC" w:rsidRDefault="00D146B8" w:rsidP="00777753">
      <w:pPr>
        <w:spacing w:line="236" w:lineRule="auto"/>
        <w:ind w:left="260" w:firstLine="284"/>
        <w:jc w:val="both"/>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 мультифункциональный актовый зал (актовые залы) для проведения информационно-методических, учебных, а также массовых, досуговых, развлекательных мероприятий;</w:t>
      </w:r>
    </w:p>
    <w:p w:rsidR="00D146B8" w:rsidRPr="004722CC" w:rsidRDefault="00D146B8" w:rsidP="00777753">
      <w:pPr>
        <w:spacing w:line="234" w:lineRule="auto"/>
        <w:ind w:left="260" w:firstLine="284"/>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 спортивные и хореографические залы, спортивные сооружения, автогородок;</w:t>
      </w:r>
    </w:p>
    <w:p w:rsidR="00D146B8" w:rsidRPr="004722CC" w:rsidRDefault="00D146B8" w:rsidP="00D146B8">
      <w:pPr>
        <w:spacing w:line="234" w:lineRule="auto"/>
        <w:ind w:left="260" w:firstLine="284"/>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 помещения для питания обучающихся, а также для хранения и приготовления пищи (с возможностью организации горячего питания);</w:t>
      </w:r>
    </w:p>
    <w:p w:rsidR="00D146B8" w:rsidRPr="004722CC" w:rsidRDefault="00D146B8" w:rsidP="00777753">
      <w:pPr>
        <w:ind w:left="540"/>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   помещения медицинского назначения;</w:t>
      </w:r>
    </w:p>
    <w:p w:rsidR="00D146B8" w:rsidRPr="004722CC" w:rsidRDefault="00D146B8" w:rsidP="00D146B8">
      <w:pPr>
        <w:spacing w:line="234" w:lineRule="auto"/>
        <w:ind w:left="260" w:firstLine="284"/>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 административные и иные помещения, оснащенные необходимым оборудованием;</w:t>
      </w:r>
    </w:p>
    <w:p w:rsidR="00D146B8" w:rsidRPr="004722CC" w:rsidRDefault="00D146B8" w:rsidP="00D146B8">
      <w:pPr>
        <w:ind w:left="540"/>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   гардеробы, санузлы, места личной гигиены;</w:t>
      </w:r>
    </w:p>
    <w:p w:rsidR="00D146B8" w:rsidRPr="004722CC" w:rsidRDefault="00D146B8" w:rsidP="00777753">
      <w:pPr>
        <w:ind w:left="540"/>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   участок (территория) с необходимым набором оборудованных зон;</w:t>
      </w:r>
    </w:p>
    <w:p w:rsidR="00D146B8" w:rsidRPr="004722CC" w:rsidRDefault="00D146B8" w:rsidP="00777753">
      <w:pPr>
        <w:spacing w:line="235" w:lineRule="auto"/>
        <w:ind w:left="260" w:firstLine="284"/>
        <w:jc w:val="both"/>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 полные комплекты технического оснащения и оборудования, включая расходные материалы, обеспечивающие изучение учебных предметов, курсов и курсов внеурочной деятельности;</w:t>
      </w:r>
    </w:p>
    <w:p w:rsidR="00D146B8" w:rsidRPr="004722CC" w:rsidRDefault="00D146B8" w:rsidP="00D146B8">
      <w:pPr>
        <w:ind w:left="540"/>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   мебель, офисное оснащение и хозяйственный инвентарь.</w:t>
      </w:r>
    </w:p>
    <w:p w:rsidR="00D146B8" w:rsidRPr="004722CC" w:rsidRDefault="00D146B8" w:rsidP="00D146B8">
      <w:pPr>
        <w:ind w:left="980"/>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Материально-техническое   оснащение   образовательной   деятельности</w:t>
      </w:r>
    </w:p>
    <w:p w:rsidR="00D146B8" w:rsidRPr="004722CC" w:rsidRDefault="00D146B8" w:rsidP="00D146B8">
      <w:pPr>
        <w:ind w:left="260"/>
        <w:rPr>
          <w:rFonts w:ascii="Times New Roman" w:hAnsi="Times New Roman" w:cs="Times New Roman"/>
          <w:sz w:val="28"/>
          <w:szCs w:val="28"/>
        </w:rPr>
      </w:pPr>
      <w:r w:rsidRPr="004722CC">
        <w:rPr>
          <w:rFonts w:ascii="Times New Roman" w:eastAsia="Times New Roman" w:hAnsi="Times New Roman" w:cs="Times New Roman"/>
          <w:sz w:val="28"/>
          <w:szCs w:val="28"/>
        </w:rPr>
        <w:t>обеспечивает следующие ключевые возможности:</w:t>
      </w:r>
    </w:p>
    <w:p w:rsidR="00D146B8" w:rsidRPr="004722CC" w:rsidRDefault="00D146B8" w:rsidP="00777753">
      <w:pPr>
        <w:spacing w:line="234" w:lineRule="auto"/>
        <w:ind w:left="260" w:firstLine="284"/>
        <w:rPr>
          <w:rFonts w:ascii="Times New Roman" w:hAnsi="Times New Roman" w:cs="Times New Roman"/>
          <w:sz w:val="28"/>
          <w:szCs w:val="28"/>
        </w:rPr>
      </w:pPr>
      <w:r w:rsidRPr="004722CC">
        <w:rPr>
          <w:rFonts w:ascii="Times New Roman" w:eastAsia="Times New Roman" w:hAnsi="Times New Roman" w:cs="Times New Roman"/>
          <w:sz w:val="28"/>
          <w:szCs w:val="28"/>
        </w:rPr>
        <w:t>– реализацию  учебного плана обучающихся, осуществления ими самостоятельной познавательной деятельности;</w:t>
      </w:r>
    </w:p>
    <w:p w:rsidR="00D146B8" w:rsidRPr="004722CC" w:rsidRDefault="00D146B8" w:rsidP="00777753">
      <w:pPr>
        <w:spacing w:line="238" w:lineRule="auto"/>
        <w:ind w:left="260" w:firstLine="284"/>
        <w:jc w:val="both"/>
        <w:rPr>
          <w:rFonts w:ascii="Times New Roman" w:hAnsi="Times New Roman" w:cs="Times New Roman"/>
          <w:sz w:val="28"/>
          <w:szCs w:val="28"/>
        </w:rPr>
      </w:pPr>
      <w:r w:rsidRPr="004722CC">
        <w:rPr>
          <w:rFonts w:ascii="Times New Roman" w:eastAsia="Times New Roman" w:hAnsi="Times New Roman" w:cs="Times New Roman"/>
          <w:sz w:val="28"/>
          <w:szCs w:val="28"/>
        </w:rPr>
        <w:t>– проектную и исследовательскую деятельность обучающихся, проведение наблюдений и экспериментов (в т.ч. с использованием традиционного и цифрового лабораторного оборудования, виртуальных лабораторий, электронных образовательных ресурсов, вещественных и виртуально-наглядных моделей и коллекций основных математических и естественно-научных объектов и явлений);</w:t>
      </w:r>
    </w:p>
    <w:p w:rsidR="00D146B8" w:rsidRPr="004722CC" w:rsidRDefault="00D146B8" w:rsidP="00D146B8">
      <w:pPr>
        <w:ind w:left="260" w:firstLine="284"/>
        <w:jc w:val="both"/>
        <w:rPr>
          <w:rFonts w:ascii="Times New Roman" w:hAnsi="Times New Roman" w:cs="Times New Roman"/>
          <w:sz w:val="28"/>
          <w:szCs w:val="28"/>
        </w:rPr>
      </w:pPr>
      <w:r w:rsidRPr="004722CC">
        <w:rPr>
          <w:rFonts w:ascii="Times New Roman" w:eastAsia="Times New Roman" w:hAnsi="Times New Roman" w:cs="Times New Roman"/>
          <w:sz w:val="28"/>
          <w:szCs w:val="28"/>
        </w:rPr>
        <w:t>– художественное творчество с использованием современных инструментов и технологий, художественно-оформительские и издательские работы;</w:t>
      </w:r>
    </w:p>
    <w:p w:rsidR="00D146B8" w:rsidRPr="004722CC" w:rsidRDefault="00D146B8" w:rsidP="00777753">
      <w:pPr>
        <w:spacing w:line="235" w:lineRule="auto"/>
        <w:ind w:left="260" w:firstLine="284"/>
        <w:jc w:val="both"/>
        <w:rPr>
          <w:rFonts w:ascii="Times New Roman" w:hAnsi="Times New Roman" w:cs="Times New Roman"/>
          <w:sz w:val="28"/>
          <w:szCs w:val="28"/>
        </w:rPr>
      </w:pPr>
      <w:r w:rsidRPr="004722CC">
        <w:rPr>
          <w:rFonts w:ascii="Times New Roman" w:eastAsia="Times New Roman" w:hAnsi="Times New Roman" w:cs="Times New Roman"/>
          <w:sz w:val="28"/>
          <w:szCs w:val="28"/>
        </w:rPr>
        <w:t>– научно-техническое творчество, создание материальных и информационных объектов с использованием рукомесла и цифрового производства;</w:t>
      </w:r>
    </w:p>
    <w:p w:rsidR="00D146B8" w:rsidRPr="004722CC" w:rsidRDefault="00D146B8" w:rsidP="00777753">
      <w:pPr>
        <w:ind w:left="540"/>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   получение личного опыта применения универсальных учебных действий</w:t>
      </w:r>
      <w:r w:rsidR="00777753" w:rsidRPr="004722CC">
        <w:rPr>
          <w:rFonts w:ascii="Times New Roman" w:eastAsia="Times New Roman" w:hAnsi="Times New Roman" w:cs="Times New Roman"/>
          <w:sz w:val="28"/>
          <w:szCs w:val="28"/>
        </w:rPr>
        <w:t xml:space="preserve"> в </w:t>
      </w:r>
      <w:r w:rsidRPr="004722CC">
        <w:rPr>
          <w:rFonts w:ascii="Times New Roman" w:eastAsia="Times New Roman" w:hAnsi="Times New Roman" w:cs="Times New Roman"/>
          <w:sz w:val="28"/>
          <w:szCs w:val="28"/>
        </w:rPr>
        <w:t>экологически ориентированной социальной деятельности, экологического мышления и экологической культуры;</w:t>
      </w:r>
    </w:p>
    <w:p w:rsidR="00D146B8" w:rsidRPr="004722CC" w:rsidRDefault="00D146B8" w:rsidP="00777753">
      <w:pPr>
        <w:ind w:left="540"/>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   базовое и углубленное изучение предметов;</w:t>
      </w:r>
    </w:p>
    <w:p w:rsidR="00D146B8" w:rsidRPr="004722CC" w:rsidRDefault="00D146B8" w:rsidP="00777753">
      <w:pPr>
        <w:spacing w:line="235" w:lineRule="auto"/>
        <w:ind w:left="260" w:firstLine="284"/>
        <w:jc w:val="both"/>
        <w:rPr>
          <w:rFonts w:ascii="Times New Roman" w:eastAsia="Times New Roman" w:hAnsi="Times New Roman" w:cs="Times New Roman"/>
          <w:color w:val="FF0000"/>
          <w:sz w:val="28"/>
          <w:szCs w:val="28"/>
        </w:rPr>
      </w:pPr>
      <w:r w:rsidRPr="004722CC">
        <w:rPr>
          <w:rFonts w:ascii="Times New Roman" w:eastAsia="Times New Roman" w:hAnsi="Times New Roman" w:cs="Times New Roman"/>
          <w:sz w:val="28"/>
          <w:szCs w:val="28"/>
        </w:rPr>
        <w:t>– проектирование и конструирование, в том числе моделей с цифровым управлением и обратной связью, с использованием конструкторов, образовательной робототехники, программирования;</w:t>
      </w:r>
      <w:r w:rsidR="00777753" w:rsidRPr="004722CC">
        <w:rPr>
          <w:rFonts w:ascii="Times New Roman" w:eastAsia="Times New Roman" w:hAnsi="Times New Roman" w:cs="Times New Roman"/>
          <w:sz w:val="28"/>
          <w:szCs w:val="28"/>
        </w:rPr>
        <w:t xml:space="preserve"> </w:t>
      </w:r>
    </w:p>
    <w:p w:rsidR="00D146B8" w:rsidRPr="004722CC" w:rsidRDefault="00D146B8" w:rsidP="00777753">
      <w:pPr>
        <w:spacing w:line="234" w:lineRule="auto"/>
        <w:ind w:left="260" w:firstLine="284"/>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 наблюдение, наглядное представление и анализ данных, использование цифровых планов и карт, спутниковых изображений;</w:t>
      </w:r>
    </w:p>
    <w:p w:rsidR="00D146B8" w:rsidRPr="004722CC" w:rsidRDefault="00D146B8" w:rsidP="00777753">
      <w:pPr>
        <w:spacing w:line="235" w:lineRule="auto"/>
        <w:ind w:left="260" w:firstLine="284"/>
        <w:jc w:val="both"/>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 физическое развитие, систематические занятия физической культурой и спортом, участие в физкультурно-спортивных и оздоровительных мероприятиях;</w:t>
      </w:r>
    </w:p>
    <w:p w:rsidR="00D146B8" w:rsidRPr="004722CC" w:rsidRDefault="00D146B8" w:rsidP="00D146B8">
      <w:pPr>
        <w:spacing w:line="236" w:lineRule="auto"/>
        <w:ind w:left="260" w:firstLine="284"/>
        <w:jc w:val="both"/>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 исполнение, сочинение и аранжировку музыкальных произведений с применением традиционных народных и современных инструментов и цифровых технологий;</w:t>
      </w:r>
    </w:p>
    <w:p w:rsidR="00D146B8" w:rsidRPr="004722CC" w:rsidRDefault="00D146B8" w:rsidP="00D146B8">
      <w:pPr>
        <w:spacing w:line="20" w:lineRule="exact"/>
        <w:rPr>
          <w:rFonts w:ascii="Times New Roman" w:eastAsia="Times New Roman" w:hAnsi="Times New Roman" w:cs="Times New Roman"/>
          <w:sz w:val="28"/>
          <w:szCs w:val="28"/>
        </w:rPr>
      </w:pPr>
    </w:p>
    <w:p w:rsidR="00D146B8" w:rsidRPr="004722CC" w:rsidRDefault="00D146B8" w:rsidP="00D146B8">
      <w:pPr>
        <w:ind w:left="260" w:firstLine="284"/>
        <w:jc w:val="both"/>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 практическое освоение правил безопасного поведения на дорогах и улицах с использованием игр, оборудования, а также компьютерных технологий;</w:t>
      </w:r>
    </w:p>
    <w:p w:rsidR="00D146B8" w:rsidRPr="004722CC" w:rsidRDefault="00D146B8" w:rsidP="00777753">
      <w:pPr>
        <w:spacing w:line="235" w:lineRule="auto"/>
        <w:ind w:left="260" w:firstLine="284"/>
        <w:jc w:val="both"/>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 размещение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rsidR="00D146B8" w:rsidRPr="004722CC" w:rsidRDefault="00D146B8" w:rsidP="00777753">
      <w:pPr>
        <w:spacing w:line="236" w:lineRule="auto"/>
        <w:ind w:left="260" w:firstLine="284"/>
        <w:jc w:val="both"/>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 индивидуальную и групповую деятельность, планирование образовательной деятельности, фиксацию его реализации в целом и на отдельных этапах, выявление и фиксирование динамики промежуточных и итоговых результатов;</w:t>
      </w:r>
    </w:p>
    <w:p w:rsidR="00777753" w:rsidRPr="004722CC" w:rsidRDefault="00D146B8" w:rsidP="00777753">
      <w:pPr>
        <w:spacing w:line="237" w:lineRule="auto"/>
        <w:ind w:left="260" w:firstLine="284"/>
        <w:jc w:val="both"/>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 доступ к информационно-библиотечному центру,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 видеоматериалов, результатов</w:t>
      </w:r>
      <w:r w:rsidR="00777753"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творческой, научно-исследовательской и проектной деятельности обучающихся;</w:t>
      </w:r>
    </w:p>
    <w:p w:rsidR="00D146B8" w:rsidRPr="004722CC" w:rsidRDefault="00D146B8" w:rsidP="009223B8">
      <w:pPr>
        <w:spacing w:line="237" w:lineRule="auto"/>
        <w:ind w:left="260" w:firstLine="284"/>
        <w:jc w:val="both"/>
        <w:rPr>
          <w:rFonts w:ascii="Times New Roman" w:hAnsi="Times New Roman" w:cs="Times New Roman"/>
          <w:sz w:val="28"/>
          <w:szCs w:val="28"/>
        </w:rPr>
      </w:pPr>
      <w:r w:rsidRPr="004722CC">
        <w:rPr>
          <w:rFonts w:ascii="Times New Roman" w:eastAsia="Times New Roman" w:hAnsi="Times New Roman" w:cs="Times New Roman"/>
          <w:sz w:val="28"/>
          <w:szCs w:val="28"/>
        </w:rPr>
        <w:t>– проведение массовых мероприятий, собраний, представлений, организацию досуга и общения обучающихся, группового просмотра кино- и видеоматериалов, организацию сценической работы, театрализованных представлений (обеспеченных озвучиванием, освещением и мультимедийным сопровождением);</w:t>
      </w:r>
    </w:p>
    <w:p w:rsidR="00D146B8" w:rsidRPr="004722CC" w:rsidRDefault="00D146B8" w:rsidP="009223B8">
      <w:pPr>
        <w:spacing w:line="235" w:lineRule="auto"/>
        <w:ind w:left="260" w:firstLine="284"/>
        <w:jc w:val="both"/>
        <w:rPr>
          <w:rFonts w:ascii="Times New Roman" w:hAnsi="Times New Roman" w:cs="Times New Roman"/>
          <w:sz w:val="28"/>
          <w:szCs w:val="28"/>
        </w:rPr>
      </w:pPr>
      <w:r w:rsidRPr="004722CC">
        <w:rPr>
          <w:rFonts w:ascii="Times New Roman" w:eastAsia="Times New Roman" w:hAnsi="Times New Roman" w:cs="Times New Roman"/>
          <w:sz w:val="28"/>
          <w:szCs w:val="28"/>
        </w:rPr>
        <w:t>– маркетинг образовательных услуг и работу школьных медиа (выпуск школьных печатных изданий, работа сайта образовательной организации, школьного телевидения, представление школы в социальных сетях и пр.);</w:t>
      </w:r>
    </w:p>
    <w:p w:rsidR="00D146B8" w:rsidRPr="004722CC" w:rsidRDefault="00D146B8" w:rsidP="00D146B8">
      <w:pPr>
        <w:spacing w:line="234" w:lineRule="auto"/>
        <w:ind w:left="260" w:firstLine="284"/>
        <w:rPr>
          <w:rFonts w:ascii="Times New Roman" w:hAnsi="Times New Roman" w:cs="Times New Roman"/>
          <w:sz w:val="28"/>
          <w:szCs w:val="28"/>
        </w:rPr>
      </w:pPr>
      <w:r w:rsidRPr="004722CC">
        <w:rPr>
          <w:rFonts w:ascii="Times New Roman" w:eastAsia="Times New Roman" w:hAnsi="Times New Roman" w:cs="Times New Roman"/>
          <w:sz w:val="28"/>
          <w:szCs w:val="28"/>
        </w:rPr>
        <w:t>– организацию качественного горячего питания, медицинского обслуживания и отдыха обучающихся и педагогических работников.</w:t>
      </w:r>
    </w:p>
    <w:p w:rsidR="00D146B8" w:rsidRPr="004722CC" w:rsidRDefault="00D146B8" w:rsidP="009223B8">
      <w:pPr>
        <w:ind w:left="980"/>
        <w:rPr>
          <w:rFonts w:ascii="Times New Roman" w:hAnsi="Times New Roman" w:cs="Times New Roman"/>
          <w:sz w:val="28"/>
          <w:szCs w:val="28"/>
        </w:rPr>
      </w:pPr>
      <w:r w:rsidRPr="004722CC">
        <w:rPr>
          <w:rFonts w:ascii="Times New Roman" w:eastAsia="Times New Roman" w:hAnsi="Times New Roman" w:cs="Times New Roman"/>
          <w:sz w:val="28"/>
          <w:szCs w:val="28"/>
        </w:rPr>
        <w:t>Указанные виды деятельности обеспечиваются расходными материалами.</w:t>
      </w:r>
    </w:p>
    <w:p w:rsidR="00D146B8" w:rsidRPr="004722CC" w:rsidRDefault="00D146B8" w:rsidP="009223B8">
      <w:pPr>
        <w:spacing w:line="234" w:lineRule="auto"/>
        <w:ind w:left="260" w:right="20" w:firstLine="711"/>
        <w:rPr>
          <w:rFonts w:ascii="Times New Roman" w:hAnsi="Times New Roman" w:cs="Times New Roman"/>
          <w:sz w:val="28"/>
          <w:szCs w:val="28"/>
        </w:rPr>
      </w:pPr>
      <w:r w:rsidRPr="004722CC">
        <w:rPr>
          <w:rFonts w:ascii="Times New Roman" w:eastAsia="Times New Roman" w:hAnsi="Times New Roman" w:cs="Times New Roman"/>
          <w:sz w:val="28"/>
          <w:szCs w:val="28"/>
        </w:rPr>
        <w:t xml:space="preserve"> Инфраструктура образовательной организации обеспечивает дополнительные возможности за счёт Центра образования цифрового и гуманитарного профилей «Точка роста»:</w:t>
      </w:r>
    </w:p>
    <w:p w:rsidR="00D146B8" w:rsidRPr="004722CC" w:rsidRDefault="00D146B8" w:rsidP="00D146B8">
      <w:pPr>
        <w:spacing w:line="234" w:lineRule="auto"/>
        <w:ind w:left="260" w:firstLine="284"/>
        <w:rPr>
          <w:rFonts w:ascii="Times New Roman" w:hAnsi="Times New Roman" w:cs="Times New Roman"/>
          <w:sz w:val="28"/>
          <w:szCs w:val="28"/>
        </w:rPr>
      </w:pPr>
      <w:r w:rsidRPr="004722CC">
        <w:rPr>
          <w:rFonts w:ascii="Times New Roman" w:eastAsia="Times New Roman" w:hAnsi="Times New Roman" w:cs="Times New Roman"/>
          <w:sz w:val="28"/>
          <w:szCs w:val="28"/>
        </w:rPr>
        <w:t>– зоны (помещения) для коворкинга (свободной совместной деятельности) обучающихся, педагогических и административных работников;</w:t>
      </w:r>
    </w:p>
    <w:p w:rsidR="00D146B8" w:rsidRPr="004722CC" w:rsidRDefault="00D146B8" w:rsidP="009223B8">
      <w:pPr>
        <w:ind w:left="540"/>
        <w:rPr>
          <w:rFonts w:ascii="Times New Roman" w:hAnsi="Times New Roman" w:cs="Times New Roman"/>
          <w:sz w:val="28"/>
          <w:szCs w:val="28"/>
        </w:rPr>
      </w:pPr>
      <w:r w:rsidRPr="004722CC">
        <w:rPr>
          <w:rFonts w:ascii="Times New Roman" w:eastAsia="Times New Roman" w:hAnsi="Times New Roman" w:cs="Times New Roman"/>
          <w:sz w:val="28"/>
          <w:szCs w:val="28"/>
        </w:rPr>
        <w:t>–   зоны уединения и психологической разгрузки;</w:t>
      </w:r>
    </w:p>
    <w:p w:rsidR="00D146B8" w:rsidRPr="004722CC" w:rsidRDefault="00D146B8" w:rsidP="00D146B8">
      <w:pPr>
        <w:spacing w:line="235" w:lineRule="auto"/>
        <w:ind w:left="260" w:firstLine="284"/>
        <w:rPr>
          <w:rFonts w:ascii="Times New Roman" w:hAnsi="Times New Roman" w:cs="Times New Roman"/>
          <w:sz w:val="28"/>
          <w:szCs w:val="28"/>
        </w:rPr>
      </w:pPr>
      <w:r w:rsidRPr="004722CC">
        <w:rPr>
          <w:rFonts w:ascii="Times New Roman" w:eastAsia="Times New Roman" w:hAnsi="Times New Roman" w:cs="Times New Roman"/>
          <w:sz w:val="28"/>
          <w:szCs w:val="28"/>
        </w:rPr>
        <w:t>– зоны индивидуальной работы обучающихся (информационный поиск, формирование контента, подготовка к занятиям и пр.);</w:t>
      </w:r>
    </w:p>
    <w:p w:rsidR="00D146B8" w:rsidRPr="004722CC" w:rsidRDefault="00D146B8" w:rsidP="00D146B8">
      <w:pPr>
        <w:spacing w:line="2" w:lineRule="exact"/>
        <w:rPr>
          <w:rFonts w:ascii="Times New Roman" w:hAnsi="Times New Roman" w:cs="Times New Roman"/>
          <w:sz w:val="28"/>
          <w:szCs w:val="28"/>
        </w:rPr>
      </w:pPr>
    </w:p>
    <w:p w:rsidR="00D146B8" w:rsidRPr="004722CC" w:rsidRDefault="00D146B8" w:rsidP="00D146B8">
      <w:pPr>
        <w:ind w:left="540"/>
        <w:rPr>
          <w:rFonts w:ascii="Times New Roman" w:hAnsi="Times New Roman" w:cs="Times New Roman"/>
          <w:sz w:val="28"/>
          <w:szCs w:val="28"/>
        </w:rPr>
      </w:pPr>
      <w:r w:rsidRPr="004722CC">
        <w:rPr>
          <w:rFonts w:ascii="Times New Roman" w:eastAsia="Times New Roman" w:hAnsi="Times New Roman" w:cs="Times New Roman"/>
          <w:sz w:val="28"/>
          <w:szCs w:val="28"/>
        </w:rPr>
        <w:t>–   беспроводной безопасный доступ к сети Интернет;</w:t>
      </w:r>
    </w:p>
    <w:p w:rsidR="00D146B8" w:rsidRPr="004722CC" w:rsidRDefault="00D146B8" w:rsidP="00D146B8">
      <w:pPr>
        <w:spacing w:line="14" w:lineRule="exact"/>
        <w:rPr>
          <w:rFonts w:ascii="Times New Roman" w:hAnsi="Times New Roman" w:cs="Times New Roman"/>
          <w:sz w:val="28"/>
          <w:szCs w:val="28"/>
        </w:rPr>
      </w:pPr>
    </w:p>
    <w:p w:rsidR="00D146B8" w:rsidRPr="004722CC" w:rsidRDefault="00D146B8" w:rsidP="009223B8">
      <w:pPr>
        <w:spacing w:line="234" w:lineRule="auto"/>
        <w:ind w:left="260" w:firstLine="284"/>
        <w:rPr>
          <w:rFonts w:ascii="Times New Roman" w:hAnsi="Times New Roman" w:cs="Times New Roman"/>
          <w:sz w:val="28"/>
          <w:szCs w:val="28"/>
        </w:rPr>
      </w:pPr>
      <w:r w:rsidRPr="004722CC">
        <w:rPr>
          <w:rFonts w:ascii="Times New Roman" w:eastAsia="Times New Roman" w:hAnsi="Times New Roman" w:cs="Times New Roman"/>
          <w:sz w:val="28"/>
          <w:szCs w:val="28"/>
        </w:rPr>
        <w:t>– использование личных электронных устройств с учетом политики информационной безопасности.</w:t>
      </w:r>
    </w:p>
    <w:p w:rsidR="00D146B8" w:rsidRPr="004722CC" w:rsidRDefault="00D146B8" w:rsidP="009223B8">
      <w:pPr>
        <w:spacing w:line="236" w:lineRule="auto"/>
        <w:ind w:left="260" w:firstLine="711"/>
        <w:jc w:val="both"/>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Оформление помещений образовательной организации соответствует действующим санитарным нормам и правилам, рекомендациям по обеспечению эргономики, а также максимально способствует  реализации интеллектуальных, творческих и иных способностей и замыслов обучающихся</w:t>
      </w:r>
      <w:r w:rsidR="009223B8" w:rsidRPr="004722CC">
        <w:rPr>
          <w:rFonts w:ascii="Times New Roman" w:eastAsia="Times New Roman" w:hAnsi="Times New Roman" w:cs="Times New Roman"/>
          <w:sz w:val="28"/>
          <w:szCs w:val="28"/>
        </w:rPr>
        <w:t xml:space="preserve"> и </w:t>
      </w:r>
      <w:r w:rsidRPr="004722CC">
        <w:rPr>
          <w:rFonts w:ascii="Times New Roman" w:eastAsia="Times New Roman" w:hAnsi="Times New Roman" w:cs="Times New Roman"/>
          <w:sz w:val="28"/>
          <w:szCs w:val="28"/>
        </w:rPr>
        <w:t>педагогических работников (в том числе окрашивание стен специализированными красками, превращающими их в маркерные/меловые поверхности, использование различных элементов декора, размещение информационно-справочной информации, мотивирующая навигация и пр.).</w:t>
      </w:r>
    </w:p>
    <w:p w:rsidR="00D146B8" w:rsidRPr="004722CC" w:rsidRDefault="00D146B8" w:rsidP="009223B8">
      <w:pPr>
        <w:spacing w:line="238" w:lineRule="auto"/>
        <w:ind w:left="260" w:firstLine="711"/>
        <w:jc w:val="both"/>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Формирование материально-технических условий целесообразно осуществлять по функционально-модульному принципу. Функциональный модуль — это совокупность аппаратно-программных комплексов, образовательного контента, методического и организационного обеспечения, предназначенных для выполнения конкретных функциональных задач. Функциональный модуль может размещаться как в отдельном помещении (занимать его полностью или частично), так и совместно с другими функциональными модулями (мультифункциональные помещения). Некоторые функциональные модули могут быть в мобильном исполнении (для оптимизации финансовых затрат и обеспечения коллективного использования).</w:t>
      </w:r>
    </w:p>
    <w:p w:rsidR="00D146B8" w:rsidRPr="004722CC" w:rsidRDefault="00D146B8" w:rsidP="009223B8">
      <w:pPr>
        <w:spacing w:line="238" w:lineRule="auto"/>
        <w:ind w:left="260" w:firstLine="711"/>
        <w:jc w:val="both"/>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Набор и состав функциональных модулей подбирается с учетом особенностей образовательной программы, перспектив (планов) развития, а также необходимости интеграции с академическими и иными партнерами (колледжи, высшие учебные заведения и др.), выполнения функций социокультурного центра.</w:t>
      </w:r>
      <w:r w:rsidR="009223B8" w:rsidRPr="004722CC">
        <w:rPr>
          <w:rFonts w:ascii="Times New Roman" w:eastAsia="Times New Roman" w:hAnsi="Times New Roman" w:cs="Times New Roman"/>
          <w:sz w:val="28"/>
          <w:szCs w:val="28"/>
        </w:rPr>
        <w:t xml:space="preserve"> </w:t>
      </w:r>
    </w:p>
    <w:p w:rsidR="009223B8" w:rsidRPr="004722CC" w:rsidRDefault="009223B8" w:rsidP="009223B8">
      <w:pPr>
        <w:spacing w:line="238" w:lineRule="auto"/>
        <w:ind w:left="260" w:firstLine="711"/>
        <w:jc w:val="both"/>
        <w:rPr>
          <w:rFonts w:ascii="Times New Roman" w:eastAsia="Times New Roman" w:hAnsi="Times New Roman" w:cs="Times New Roman"/>
          <w:sz w:val="28"/>
          <w:szCs w:val="28"/>
        </w:rPr>
      </w:pPr>
    </w:p>
    <w:p w:rsidR="009223B8" w:rsidRPr="004722CC" w:rsidRDefault="009223B8" w:rsidP="009223B8">
      <w:pPr>
        <w:spacing w:line="238" w:lineRule="auto"/>
        <w:ind w:left="260" w:firstLine="711"/>
        <w:jc w:val="both"/>
        <w:rPr>
          <w:rFonts w:ascii="Times New Roman" w:hAnsi="Times New Roman" w:cs="Times New Roman"/>
          <w:sz w:val="28"/>
          <w:szCs w:val="28"/>
        </w:rPr>
      </w:pPr>
    </w:p>
    <w:p w:rsidR="00D146B8" w:rsidRPr="004722CC" w:rsidRDefault="00324733" w:rsidP="009223B8">
      <w:pPr>
        <w:spacing w:line="234" w:lineRule="auto"/>
        <w:ind w:left="260" w:firstLine="711"/>
        <w:jc w:val="both"/>
        <w:rPr>
          <w:rFonts w:ascii="Times New Roman" w:hAnsi="Times New Roman" w:cs="Times New Roman"/>
          <w:sz w:val="28"/>
          <w:szCs w:val="28"/>
        </w:rPr>
      </w:pPr>
      <w:r>
        <w:rPr>
          <w:rFonts w:ascii="Times New Roman" w:eastAsia="Times New Roman" w:hAnsi="Times New Roman" w:cs="Times New Roman"/>
          <w:b/>
          <w:bCs/>
          <w:sz w:val="28"/>
          <w:szCs w:val="28"/>
        </w:rPr>
        <w:t>3</w:t>
      </w:r>
      <w:r w:rsidR="00D146B8" w:rsidRPr="004722CC">
        <w:rPr>
          <w:rFonts w:ascii="Times New Roman" w:eastAsia="Times New Roman" w:hAnsi="Times New Roman" w:cs="Times New Roman"/>
          <w:b/>
          <w:bCs/>
          <w:sz w:val="28"/>
          <w:szCs w:val="28"/>
        </w:rPr>
        <w:t>.3.5. Информационно-методические условия реализации основной образовательной программы</w:t>
      </w:r>
    </w:p>
    <w:p w:rsidR="00D146B8" w:rsidRPr="004722CC" w:rsidRDefault="00D146B8" w:rsidP="009223B8">
      <w:pPr>
        <w:spacing w:line="237" w:lineRule="auto"/>
        <w:ind w:left="260" w:firstLine="711"/>
        <w:jc w:val="both"/>
        <w:rPr>
          <w:rFonts w:ascii="Times New Roman" w:hAnsi="Times New Roman" w:cs="Times New Roman"/>
          <w:sz w:val="28"/>
          <w:szCs w:val="28"/>
        </w:rPr>
      </w:pPr>
      <w:r w:rsidRPr="004722CC">
        <w:rPr>
          <w:rFonts w:ascii="Times New Roman" w:eastAsia="Times New Roman" w:hAnsi="Times New Roman" w:cs="Times New Roman"/>
          <w:sz w:val="28"/>
          <w:szCs w:val="28"/>
        </w:rPr>
        <w:t>Информационно-методические условия реализации основной образовательной программы обеспечиваются современной информационно-образовательной средой (ИОС), включающей:</w:t>
      </w:r>
    </w:p>
    <w:p w:rsidR="00D146B8" w:rsidRPr="004722CC" w:rsidRDefault="00D146B8" w:rsidP="009223B8">
      <w:pPr>
        <w:spacing w:line="234" w:lineRule="auto"/>
        <w:ind w:left="260" w:firstLine="284"/>
        <w:rPr>
          <w:rFonts w:ascii="Times New Roman" w:hAnsi="Times New Roman" w:cs="Times New Roman"/>
          <w:sz w:val="28"/>
          <w:szCs w:val="28"/>
        </w:rPr>
      </w:pPr>
      <w:r w:rsidRPr="004722CC">
        <w:rPr>
          <w:rFonts w:ascii="Times New Roman" w:eastAsia="Times New Roman" w:hAnsi="Times New Roman" w:cs="Times New Roman"/>
          <w:sz w:val="28"/>
          <w:szCs w:val="28"/>
        </w:rPr>
        <w:t>– комплекс информационных образовательных ресурсов, в том числе цифровые образовательные ресурсы;</w:t>
      </w:r>
    </w:p>
    <w:p w:rsidR="00D146B8" w:rsidRPr="004722CC" w:rsidRDefault="00D146B8" w:rsidP="009223B8">
      <w:pPr>
        <w:spacing w:line="234" w:lineRule="auto"/>
        <w:ind w:left="260" w:firstLine="284"/>
        <w:rPr>
          <w:rFonts w:ascii="Times New Roman" w:hAnsi="Times New Roman" w:cs="Times New Roman"/>
          <w:sz w:val="28"/>
          <w:szCs w:val="28"/>
        </w:rPr>
      </w:pPr>
      <w:r w:rsidRPr="004722CC">
        <w:rPr>
          <w:rFonts w:ascii="Times New Roman" w:eastAsia="Times New Roman" w:hAnsi="Times New Roman" w:cs="Times New Roman"/>
          <w:sz w:val="28"/>
          <w:szCs w:val="28"/>
        </w:rPr>
        <w:t>– совокупность технологических средств ИКТ: компьютеры, иное информационное оборудование, коммуникационные каналы;</w:t>
      </w:r>
    </w:p>
    <w:p w:rsidR="00D146B8" w:rsidRPr="004722CC" w:rsidRDefault="00D146B8" w:rsidP="009223B8">
      <w:pPr>
        <w:spacing w:line="234" w:lineRule="auto"/>
        <w:ind w:left="260" w:firstLine="284"/>
        <w:rPr>
          <w:rFonts w:ascii="Times New Roman" w:hAnsi="Times New Roman" w:cs="Times New Roman"/>
          <w:sz w:val="28"/>
          <w:szCs w:val="28"/>
        </w:rPr>
      </w:pPr>
      <w:r w:rsidRPr="004722CC">
        <w:rPr>
          <w:rFonts w:ascii="Times New Roman" w:eastAsia="Times New Roman" w:hAnsi="Times New Roman" w:cs="Times New Roman"/>
          <w:sz w:val="28"/>
          <w:szCs w:val="28"/>
        </w:rPr>
        <w:t>– систему современных педагогических технологий, обеспечивающих обучение в современной информационно-образовательной среде.</w:t>
      </w:r>
    </w:p>
    <w:p w:rsidR="00D146B8" w:rsidRPr="004722CC" w:rsidRDefault="00D146B8" w:rsidP="009223B8">
      <w:pPr>
        <w:spacing w:line="234" w:lineRule="auto"/>
        <w:ind w:left="260" w:firstLine="711"/>
        <w:jc w:val="both"/>
        <w:rPr>
          <w:rFonts w:ascii="Times New Roman" w:hAnsi="Times New Roman" w:cs="Times New Roman"/>
          <w:sz w:val="28"/>
          <w:szCs w:val="28"/>
        </w:rPr>
      </w:pPr>
      <w:r w:rsidRPr="004722CC">
        <w:rPr>
          <w:rFonts w:ascii="Times New Roman" w:eastAsia="Times New Roman" w:hAnsi="Times New Roman" w:cs="Times New Roman"/>
          <w:sz w:val="28"/>
          <w:szCs w:val="28"/>
        </w:rPr>
        <w:t>Функционирование информационной образовательной среды образовательной организации обеспечивается средствами информационно-коммуникационных технологий и квалификацией работников, ее использующих и поддерживающих.</w:t>
      </w:r>
    </w:p>
    <w:p w:rsidR="00D146B8" w:rsidRPr="004722CC" w:rsidRDefault="00D146B8" w:rsidP="009223B8">
      <w:pPr>
        <w:ind w:left="980"/>
        <w:rPr>
          <w:rFonts w:ascii="Times New Roman" w:hAnsi="Times New Roman" w:cs="Times New Roman"/>
          <w:sz w:val="28"/>
          <w:szCs w:val="28"/>
        </w:rPr>
      </w:pPr>
      <w:r w:rsidRPr="004722CC">
        <w:rPr>
          <w:rFonts w:ascii="Times New Roman" w:eastAsia="Times New Roman" w:hAnsi="Times New Roman" w:cs="Times New Roman"/>
          <w:sz w:val="28"/>
          <w:szCs w:val="28"/>
        </w:rPr>
        <w:t>Основными структурными элементами ИОС являются:</w:t>
      </w:r>
    </w:p>
    <w:p w:rsidR="00D146B8" w:rsidRPr="004722CC" w:rsidRDefault="00D146B8" w:rsidP="009223B8">
      <w:pPr>
        <w:ind w:left="540"/>
        <w:rPr>
          <w:rFonts w:ascii="Times New Roman" w:hAnsi="Times New Roman" w:cs="Times New Roman"/>
          <w:sz w:val="28"/>
          <w:szCs w:val="28"/>
        </w:rPr>
      </w:pPr>
      <w:r w:rsidRPr="004722CC">
        <w:rPr>
          <w:rFonts w:ascii="Times New Roman" w:eastAsia="Times New Roman" w:hAnsi="Times New Roman" w:cs="Times New Roman"/>
          <w:sz w:val="28"/>
          <w:szCs w:val="28"/>
        </w:rPr>
        <w:t>–   информационно-образовательные ресурсы в виде печатной продукции;</w:t>
      </w:r>
    </w:p>
    <w:p w:rsidR="009223B8" w:rsidRPr="004722CC" w:rsidRDefault="00D146B8" w:rsidP="009223B8">
      <w:pPr>
        <w:spacing w:line="234" w:lineRule="auto"/>
        <w:ind w:left="260" w:firstLine="284"/>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 информационно-образовательные ресурсы на сменных оптических носителях;</w:t>
      </w:r>
    </w:p>
    <w:p w:rsidR="00D146B8" w:rsidRPr="004722CC" w:rsidRDefault="00D146B8" w:rsidP="009223B8">
      <w:pPr>
        <w:spacing w:line="234" w:lineRule="auto"/>
        <w:ind w:left="260" w:firstLine="284"/>
        <w:rPr>
          <w:rFonts w:ascii="Times New Roman" w:hAnsi="Times New Roman" w:cs="Times New Roman"/>
          <w:sz w:val="28"/>
          <w:szCs w:val="28"/>
        </w:rPr>
      </w:pPr>
      <w:r w:rsidRPr="004722CC">
        <w:rPr>
          <w:rFonts w:ascii="Times New Roman" w:eastAsia="Times New Roman" w:hAnsi="Times New Roman" w:cs="Times New Roman"/>
          <w:sz w:val="28"/>
          <w:szCs w:val="28"/>
        </w:rPr>
        <w:t>–   информационно-образовательные ресурсы сети Интернет;</w:t>
      </w:r>
    </w:p>
    <w:p w:rsidR="00D146B8" w:rsidRPr="004722CC" w:rsidRDefault="00D146B8" w:rsidP="009223B8">
      <w:pPr>
        <w:spacing w:line="234" w:lineRule="auto"/>
        <w:ind w:left="260" w:firstLine="284"/>
        <w:rPr>
          <w:rFonts w:ascii="Times New Roman" w:hAnsi="Times New Roman" w:cs="Times New Roman"/>
          <w:sz w:val="28"/>
          <w:szCs w:val="28"/>
        </w:rPr>
      </w:pPr>
      <w:r w:rsidRPr="004722CC">
        <w:rPr>
          <w:rFonts w:ascii="Times New Roman" w:eastAsia="Times New Roman" w:hAnsi="Times New Roman" w:cs="Times New Roman"/>
          <w:sz w:val="28"/>
          <w:szCs w:val="28"/>
        </w:rPr>
        <w:t>– вычислительная и информационно-телекоммуникационная инфраструктура;</w:t>
      </w:r>
    </w:p>
    <w:p w:rsidR="00D146B8" w:rsidRPr="004722CC" w:rsidRDefault="00D146B8" w:rsidP="009223B8">
      <w:pPr>
        <w:spacing w:line="235" w:lineRule="auto"/>
        <w:ind w:left="260" w:firstLine="284"/>
        <w:jc w:val="both"/>
        <w:rPr>
          <w:rFonts w:ascii="Times New Roman" w:hAnsi="Times New Roman" w:cs="Times New Roman"/>
          <w:sz w:val="28"/>
          <w:szCs w:val="28"/>
        </w:rPr>
      </w:pPr>
      <w:r w:rsidRPr="004722CC">
        <w:rPr>
          <w:rFonts w:ascii="Times New Roman" w:eastAsia="Times New Roman" w:hAnsi="Times New Roman" w:cs="Times New Roman"/>
          <w:sz w:val="28"/>
          <w:szCs w:val="28"/>
        </w:rPr>
        <w:t>– прикладные программы, в том числе поддерживающие административную и финансово-хозяйственную деятельность образовательной организации (бухгалтерский учет, делопроизводство, кадры и т. д.).</w:t>
      </w:r>
    </w:p>
    <w:p w:rsidR="00D146B8" w:rsidRPr="004722CC" w:rsidRDefault="00D146B8" w:rsidP="009223B8">
      <w:pPr>
        <w:spacing w:line="237" w:lineRule="auto"/>
        <w:ind w:left="260" w:firstLine="711"/>
        <w:jc w:val="both"/>
        <w:rPr>
          <w:rFonts w:ascii="Times New Roman" w:hAnsi="Times New Roman" w:cs="Times New Roman"/>
          <w:sz w:val="28"/>
          <w:szCs w:val="28"/>
        </w:rPr>
      </w:pPr>
      <w:r w:rsidRPr="004722CC">
        <w:rPr>
          <w:rFonts w:ascii="Times New Roman" w:eastAsia="Times New Roman" w:hAnsi="Times New Roman" w:cs="Times New Roman"/>
          <w:sz w:val="28"/>
          <w:szCs w:val="28"/>
        </w:rPr>
        <w:t>Важной частью ИОС является официальный сайт образовательной организации в сети Интернет, на котором размещается информация о реализуемых образовательных программах, ФГОС, материально-техническом обеспечении образовательной деятельности и др.</w:t>
      </w:r>
    </w:p>
    <w:p w:rsidR="00D146B8" w:rsidRPr="004722CC" w:rsidRDefault="00D146B8" w:rsidP="009223B8">
      <w:pPr>
        <w:spacing w:line="234" w:lineRule="auto"/>
        <w:ind w:left="260" w:right="20" w:firstLine="711"/>
        <w:rPr>
          <w:rFonts w:ascii="Times New Roman" w:hAnsi="Times New Roman" w:cs="Times New Roman"/>
          <w:sz w:val="28"/>
          <w:szCs w:val="28"/>
        </w:rPr>
      </w:pPr>
      <w:r w:rsidRPr="004722CC">
        <w:rPr>
          <w:rFonts w:ascii="Times New Roman" w:eastAsia="Times New Roman" w:hAnsi="Times New Roman" w:cs="Times New Roman"/>
          <w:sz w:val="28"/>
          <w:szCs w:val="28"/>
        </w:rPr>
        <w:t>Информационно-образовательная среда организации, осуществляющей образовательную деятельность, должна обеспечивать:</w:t>
      </w:r>
    </w:p>
    <w:p w:rsidR="00D146B8" w:rsidRPr="004722CC" w:rsidRDefault="00D146B8" w:rsidP="00D146B8">
      <w:pPr>
        <w:ind w:left="260" w:firstLine="284"/>
        <w:rPr>
          <w:rFonts w:ascii="Times New Roman" w:hAnsi="Times New Roman" w:cs="Times New Roman"/>
          <w:sz w:val="28"/>
          <w:szCs w:val="28"/>
        </w:rPr>
      </w:pPr>
      <w:r w:rsidRPr="004722CC">
        <w:rPr>
          <w:rFonts w:ascii="Times New Roman" w:eastAsia="Times New Roman" w:hAnsi="Times New Roman" w:cs="Times New Roman"/>
          <w:sz w:val="28"/>
          <w:szCs w:val="28"/>
        </w:rPr>
        <w:t>– информационно-методическую поддержку образовательной деятельности;</w:t>
      </w:r>
    </w:p>
    <w:p w:rsidR="00D146B8" w:rsidRPr="004722CC" w:rsidRDefault="00D146B8" w:rsidP="00D146B8">
      <w:pPr>
        <w:spacing w:line="321" w:lineRule="exact"/>
        <w:rPr>
          <w:rFonts w:ascii="Times New Roman" w:hAnsi="Times New Roman" w:cs="Times New Roman"/>
          <w:sz w:val="28"/>
          <w:szCs w:val="28"/>
        </w:rPr>
      </w:pPr>
    </w:p>
    <w:p w:rsidR="00D146B8" w:rsidRPr="004722CC" w:rsidRDefault="00D146B8" w:rsidP="009223B8">
      <w:pPr>
        <w:ind w:left="260" w:firstLine="284"/>
        <w:rPr>
          <w:rFonts w:ascii="Times New Roman" w:hAnsi="Times New Roman" w:cs="Times New Roman"/>
          <w:sz w:val="28"/>
          <w:szCs w:val="28"/>
        </w:rPr>
      </w:pPr>
      <w:r w:rsidRPr="004722CC">
        <w:rPr>
          <w:rFonts w:ascii="Times New Roman" w:eastAsia="Times New Roman" w:hAnsi="Times New Roman" w:cs="Times New Roman"/>
          <w:sz w:val="28"/>
          <w:szCs w:val="28"/>
        </w:rPr>
        <w:t>– планирование образовательной деятельности и ее ресурсного обеспечения;</w:t>
      </w:r>
    </w:p>
    <w:p w:rsidR="00D146B8" w:rsidRPr="004722CC" w:rsidRDefault="00D146B8" w:rsidP="009223B8">
      <w:pPr>
        <w:ind w:left="260" w:firstLine="284"/>
        <w:rPr>
          <w:rFonts w:ascii="Times New Roman" w:hAnsi="Times New Roman" w:cs="Times New Roman"/>
          <w:sz w:val="28"/>
          <w:szCs w:val="28"/>
        </w:rPr>
      </w:pPr>
      <w:r w:rsidRPr="004722CC">
        <w:rPr>
          <w:rFonts w:ascii="Times New Roman" w:eastAsia="Times New Roman" w:hAnsi="Times New Roman" w:cs="Times New Roman"/>
          <w:sz w:val="28"/>
          <w:szCs w:val="28"/>
        </w:rPr>
        <w:t>– проектирование и организацию индивидуальной и групповой деятельности;</w:t>
      </w:r>
    </w:p>
    <w:p w:rsidR="009223B8" w:rsidRPr="004722CC" w:rsidRDefault="00D146B8" w:rsidP="009223B8">
      <w:pPr>
        <w:ind w:left="260" w:firstLine="284"/>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 мониторинг и фиксацию хода и результатов образовательной деятельности;</w:t>
      </w:r>
    </w:p>
    <w:p w:rsidR="00D146B8" w:rsidRPr="004722CC" w:rsidRDefault="00D146B8" w:rsidP="009223B8">
      <w:pPr>
        <w:ind w:left="260" w:firstLine="284"/>
        <w:rPr>
          <w:rFonts w:ascii="Times New Roman" w:hAnsi="Times New Roman" w:cs="Times New Roman"/>
          <w:sz w:val="28"/>
          <w:szCs w:val="28"/>
        </w:rPr>
      </w:pPr>
      <w:r w:rsidRPr="004722CC">
        <w:rPr>
          <w:rFonts w:ascii="Times New Roman" w:eastAsia="Times New Roman" w:hAnsi="Times New Roman" w:cs="Times New Roman"/>
          <w:sz w:val="28"/>
          <w:szCs w:val="28"/>
        </w:rPr>
        <w:t>–   мониторинг здоровья обучающихся;</w:t>
      </w:r>
    </w:p>
    <w:p w:rsidR="00D146B8" w:rsidRPr="004722CC" w:rsidRDefault="00D146B8" w:rsidP="009223B8">
      <w:pPr>
        <w:spacing w:line="235" w:lineRule="auto"/>
        <w:ind w:left="260" w:firstLine="284"/>
        <w:rPr>
          <w:rFonts w:ascii="Times New Roman" w:hAnsi="Times New Roman" w:cs="Times New Roman"/>
          <w:sz w:val="28"/>
          <w:szCs w:val="28"/>
        </w:rPr>
      </w:pPr>
      <w:r w:rsidRPr="004722CC">
        <w:rPr>
          <w:rFonts w:ascii="Times New Roman" w:eastAsia="Times New Roman" w:hAnsi="Times New Roman" w:cs="Times New Roman"/>
          <w:sz w:val="28"/>
          <w:szCs w:val="28"/>
        </w:rPr>
        <w:t>– современные процедуры создания, поиска, сбора, анализа, обработки, хранения и представления информации;</w:t>
      </w:r>
    </w:p>
    <w:p w:rsidR="00D146B8" w:rsidRPr="004722CC" w:rsidRDefault="00D146B8" w:rsidP="009223B8">
      <w:pPr>
        <w:spacing w:line="234" w:lineRule="auto"/>
        <w:ind w:left="260" w:firstLine="284"/>
        <w:jc w:val="both"/>
        <w:rPr>
          <w:rFonts w:ascii="Times New Roman" w:hAnsi="Times New Roman" w:cs="Times New Roman"/>
          <w:sz w:val="28"/>
          <w:szCs w:val="28"/>
        </w:rPr>
      </w:pPr>
      <w:r w:rsidRPr="004722CC">
        <w:rPr>
          <w:rFonts w:ascii="Times New Roman" w:eastAsia="Times New Roman" w:hAnsi="Times New Roman" w:cs="Times New Roman"/>
          <w:sz w:val="28"/>
          <w:szCs w:val="28"/>
        </w:rPr>
        <w:t>– дистанционное взаимодействие всех участников образовательных отношений (обучающихся, их родителей (законных представителей),</w:t>
      </w:r>
      <w:r w:rsidR="009223B8"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педагогических работников, органов, осуществляющих управление в сфере образования, общественности), в том числе с применением дистанционных образовательных технологий;</w:t>
      </w:r>
    </w:p>
    <w:p w:rsidR="00D146B8" w:rsidRPr="004722CC" w:rsidRDefault="00D146B8" w:rsidP="009223B8">
      <w:pPr>
        <w:spacing w:line="237" w:lineRule="auto"/>
        <w:ind w:left="260" w:firstLine="284"/>
        <w:jc w:val="both"/>
        <w:rPr>
          <w:rFonts w:ascii="Times New Roman" w:hAnsi="Times New Roman" w:cs="Times New Roman"/>
          <w:sz w:val="28"/>
          <w:szCs w:val="28"/>
        </w:rPr>
      </w:pPr>
      <w:r w:rsidRPr="004722CC">
        <w:rPr>
          <w:rFonts w:ascii="Times New Roman" w:eastAsia="Times New Roman" w:hAnsi="Times New Roman" w:cs="Times New Roman"/>
          <w:sz w:val="28"/>
          <w:szCs w:val="28"/>
        </w:rPr>
        <w:t>– дистанционное взаимодействие организации, осуществляющей образовательную деятельность с другими образовательными организациями, учреждениями культуры, здравоохранения, спорта, досуга, службами занятости населения, обеспечения безопасности жизнедеятельности.</w:t>
      </w:r>
    </w:p>
    <w:p w:rsidR="00D146B8" w:rsidRPr="004722CC" w:rsidRDefault="00D146B8" w:rsidP="009223B8">
      <w:pPr>
        <w:spacing w:line="234" w:lineRule="auto"/>
        <w:ind w:left="260" w:right="20" w:firstLine="711"/>
        <w:jc w:val="both"/>
        <w:rPr>
          <w:rFonts w:ascii="Times New Roman" w:hAnsi="Times New Roman" w:cs="Times New Roman"/>
          <w:sz w:val="28"/>
          <w:szCs w:val="28"/>
        </w:rPr>
      </w:pPr>
      <w:r w:rsidRPr="004722CC">
        <w:rPr>
          <w:rFonts w:ascii="Times New Roman" w:eastAsia="Times New Roman" w:hAnsi="Times New Roman" w:cs="Times New Roman"/>
          <w:b/>
          <w:bCs/>
          <w:sz w:val="28"/>
          <w:szCs w:val="28"/>
        </w:rPr>
        <w:t>Учебно-методическое и информационное обеспечение реализации основной образовательной программы</w:t>
      </w:r>
    </w:p>
    <w:p w:rsidR="00D146B8" w:rsidRPr="004722CC" w:rsidRDefault="00D146B8" w:rsidP="009223B8">
      <w:pPr>
        <w:spacing w:line="239" w:lineRule="auto"/>
        <w:ind w:left="260" w:firstLine="711"/>
        <w:jc w:val="both"/>
        <w:rPr>
          <w:rFonts w:ascii="Times New Roman" w:hAnsi="Times New Roman" w:cs="Times New Roman"/>
          <w:sz w:val="28"/>
          <w:szCs w:val="28"/>
        </w:rPr>
      </w:pPr>
      <w:r w:rsidRPr="004722CC">
        <w:rPr>
          <w:rFonts w:ascii="Times New Roman" w:eastAsia="Times New Roman" w:hAnsi="Times New Roman" w:cs="Times New Roman"/>
          <w:sz w:val="28"/>
          <w:szCs w:val="28"/>
        </w:rPr>
        <w:t>В целях обеспечения реализации образовательных программ используются библиотеки, в том числе цифровые (электронные), обеспечивающие доступ к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реализуемую основную образовательную программу среднего общего образования учебным предметам, курсам, дисциплинам (модулям) на определенных учредителем организации, осуществляющей образовательную деятельность, языках обучения и воспитания.</w:t>
      </w:r>
    </w:p>
    <w:p w:rsidR="00D146B8" w:rsidRPr="004722CC" w:rsidRDefault="00D146B8" w:rsidP="009223B8">
      <w:pPr>
        <w:spacing w:line="238" w:lineRule="auto"/>
        <w:ind w:left="260" w:firstLine="711"/>
        <w:jc w:val="both"/>
        <w:rPr>
          <w:rFonts w:ascii="Times New Roman" w:hAnsi="Times New Roman" w:cs="Times New Roman"/>
          <w:sz w:val="28"/>
          <w:szCs w:val="28"/>
        </w:rPr>
      </w:pPr>
      <w:r w:rsidRPr="004722CC">
        <w:rPr>
          <w:rFonts w:ascii="Times New Roman" w:eastAsia="Times New Roman" w:hAnsi="Times New Roman" w:cs="Times New Roman"/>
          <w:sz w:val="28"/>
          <w:szCs w:val="28"/>
        </w:rPr>
        <w:t>Кроме учебной литературы библиотека может содержать фонд дополнительной литературы: отечественная и зарубежная, классическая и современная художественная литература; научно-популярная и научно-техническая литература;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p>
    <w:p w:rsidR="00D146B8" w:rsidRPr="004722CC" w:rsidRDefault="00D146B8" w:rsidP="00D146B8">
      <w:pPr>
        <w:numPr>
          <w:ilvl w:val="1"/>
          <w:numId w:val="147"/>
        </w:numPr>
        <w:tabs>
          <w:tab w:val="left" w:pos="1292"/>
        </w:tabs>
        <w:spacing w:after="0" w:line="237" w:lineRule="auto"/>
        <w:ind w:left="260" w:firstLine="711"/>
        <w:jc w:val="both"/>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целью создания широкого, постоянного и устойчивого доступа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 организацией образовательной деятельности, обеспечивается функционирование школьного сервера, школьного сайта, внутренней (локальной) сети, внешней (в том числе глобальной) сети.</w:t>
      </w:r>
    </w:p>
    <w:p w:rsidR="00D146B8" w:rsidRPr="004722CC" w:rsidRDefault="00D146B8" w:rsidP="00D146B8">
      <w:pPr>
        <w:spacing w:line="22" w:lineRule="exact"/>
        <w:rPr>
          <w:rFonts w:ascii="Times New Roman" w:eastAsia="Times New Roman" w:hAnsi="Times New Roman" w:cs="Times New Roman"/>
          <w:sz w:val="28"/>
          <w:szCs w:val="28"/>
        </w:rPr>
      </w:pPr>
    </w:p>
    <w:p w:rsidR="00D146B8" w:rsidRDefault="00D146B8" w:rsidP="009223B8">
      <w:pPr>
        <w:spacing w:line="234" w:lineRule="auto"/>
        <w:ind w:left="260" w:firstLine="711"/>
        <w:jc w:val="both"/>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Комплексно система информационно-методических и учебно-методических условий образовательной организации может быть представлена</w:t>
      </w:r>
      <w:r w:rsidR="009223B8"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ООП в виде таблицы, включающей в себя параметры реализуемых возможностей ИОС и качественные показатели степени реализации создаваемых условий в образовательной деятельности.</w:t>
      </w:r>
    </w:p>
    <w:p w:rsidR="00324733" w:rsidRDefault="00324733" w:rsidP="00D146B8">
      <w:pPr>
        <w:ind w:left="980"/>
        <w:rPr>
          <w:rFonts w:ascii="Times New Roman" w:eastAsia="Times New Roman" w:hAnsi="Times New Roman" w:cs="Times New Roman"/>
          <w:b/>
          <w:bCs/>
          <w:sz w:val="28"/>
          <w:szCs w:val="28"/>
        </w:rPr>
      </w:pPr>
    </w:p>
    <w:p w:rsidR="00D146B8" w:rsidRPr="004722CC" w:rsidRDefault="00324733" w:rsidP="00D146B8">
      <w:pPr>
        <w:ind w:left="980"/>
        <w:rPr>
          <w:rFonts w:ascii="Times New Roman" w:hAnsi="Times New Roman" w:cs="Times New Roman"/>
          <w:sz w:val="28"/>
          <w:szCs w:val="28"/>
        </w:rPr>
      </w:pPr>
      <w:r>
        <w:rPr>
          <w:rFonts w:ascii="Times New Roman" w:eastAsia="Times New Roman" w:hAnsi="Times New Roman" w:cs="Times New Roman"/>
          <w:b/>
          <w:bCs/>
          <w:sz w:val="28"/>
          <w:szCs w:val="28"/>
        </w:rPr>
        <w:t>3</w:t>
      </w:r>
      <w:r w:rsidR="00D146B8" w:rsidRPr="004722CC">
        <w:rPr>
          <w:rFonts w:ascii="Times New Roman" w:eastAsia="Times New Roman" w:hAnsi="Times New Roman" w:cs="Times New Roman"/>
          <w:b/>
          <w:bCs/>
          <w:sz w:val="28"/>
          <w:szCs w:val="28"/>
        </w:rPr>
        <w:t>.3.6. Обоснование необходимых изменений в имеющихся условиях</w:t>
      </w:r>
    </w:p>
    <w:p w:rsidR="00D146B8" w:rsidRPr="004722CC" w:rsidRDefault="00D146B8" w:rsidP="00D146B8">
      <w:pPr>
        <w:spacing w:line="15" w:lineRule="exact"/>
        <w:rPr>
          <w:rFonts w:ascii="Times New Roman" w:hAnsi="Times New Roman" w:cs="Times New Roman"/>
          <w:sz w:val="28"/>
          <w:szCs w:val="28"/>
        </w:rPr>
      </w:pPr>
    </w:p>
    <w:p w:rsidR="00D146B8" w:rsidRPr="004722CC" w:rsidRDefault="00D146B8" w:rsidP="00D146B8">
      <w:pPr>
        <w:numPr>
          <w:ilvl w:val="0"/>
          <w:numId w:val="148"/>
        </w:numPr>
        <w:tabs>
          <w:tab w:val="left" w:pos="519"/>
        </w:tabs>
        <w:spacing w:after="0" w:line="234" w:lineRule="auto"/>
        <w:ind w:left="260" w:right="20"/>
        <w:rPr>
          <w:rFonts w:ascii="Times New Roman" w:eastAsia="Times New Roman" w:hAnsi="Times New Roman" w:cs="Times New Roman"/>
          <w:b/>
          <w:bCs/>
          <w:sz w:val="28"/>
          <w:szCs w:val="28"/>
        </w:rPr>
      </w:pPr>
      <w:r w:rsidRPr="004722CC">
        <w:rPr>
          <w:rFonts w:ascii="Times New Roman" w:eastAsia="Times New Roman" w:hAnsi="Times New Roman" w:cs="Times New Roman"/>
          <w:b/>
          <w:bCs/>
          <w:sz w:val="28"/>
          <w:szCs w:val="28"/>
        </w:rPr>
        <w:t>соответствии с основной образовательной программой среднего общего образования</w:t>
      </w:r>
    </w:p>
    <w:p w:rsidR="00D146B8" w:rsidRPr="004722CC" w:rsidRDefault="00D146B8" w:rsidP="00D146B8">
      <w:pPr>
        <w:spacing w:line="10" w:lineRule="exact"/>
        <w:rPr>
          <w:rFonts w:ascii="Times New Roman" w:eastAsia="Times New Roman" w:hAnsi="Times New Roman" w:cs="Times New Roman"/>
          <w:b/>
          <w:bCs/>
          <w:sz w:val="28"/>
          <w:szCs w:val="28"/>
        </w:rPr>
      </w:pPr>
    </w:p>
    <w:p w:rsidR="00D146B8" w:rsidRPr="004722CC" w:rsidRDefault="00D146B8" w:rsidP="002F56B3">
      <w:pPr>
        <w:spacing w:line="237" w:lineRule="auto"/>
        <w:ind w:left="260" w:firstLine="711"/>
        <w:jc w:val="both"/>
        <w:rPr>
          <w:rFonts w:ascii="Times New Roman" w:eastAsia="Times New Roman" w:hAnsi="Times New Roman" w:cs="Times New Roman"/>
          <w:b/>
          <w:bCs/>
          <w:sz w:val="28"/>
          <w:szCs w:val="28"/>
        </w:rPr>
      </w:pPr>
      <w:r w:rsidRPr="004722CC">
        <w:rPr>
          <w:rFonts w:ascii="Times New Roman" w:eastAsia="Times New Roman" w:hAnsi="Times New Roman" w:cs="Times New Roman"/>
          <w:sz w:val="28"/>
          <w:szCs w:val="28"/>
        </w:rPr>
        <w:t>Образовательной организацией определяются все необходимые меры и сроки по приведению информационно-методических условий реализации основной образовательной программы среднего общего образования в соответствие с требованиями ФГОС СОО.</w:t>
      </w:r>
    </w:p>
    <w:p w:rsidR="00D146B8" w:rsidRPr="004722CC" w:rsidRDefault="00D146B8" w:rsidP="002F56B3">
      <w:pPr>
        <w:spacing w:line="235" w:lineRule="auto"/>
        <w:ind w:left="260" w:firstLine="711"/>
        <w:jc w:val="both"/>
        <w:rPr>
          <w:rFonts w:ascii="Times New Roman" w:eastAsia="Times New Roman" w:hAnsi="Times New Roman" w:cs="Times New Roman"/>
          <w:b/>
          <w:bCs/>
          <w:sz w:val="28"/>
          <w:szCs w:val="28"/>
        </w:rPr>
      </w:pPr>
      <w:r w:rsidRPr="004722CC">
        <w:rPr>
          <w:rFonts w:ascii="Times New Roman" w:eastAsia="Times New Roman" w:hAnsi="Times New Roman" w:cs="Times New Roman"/>
          <w:sz w:val="28"/>
          <w:szCs w:val="28"/>
        </w:rPr>
        <w:t>Система условий реализации ООП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p>
    <w:p w:rsidR="00D146B8" w:rsidRPr="004722CC" w:rsidRDefault="00D146B8" w:rsidP="002F56B3">
      <w:pPr>
        <w:spacing w:line="235" w:lineRule="auto"/>
        <w:ind w:left="260" w:firstLine="284"/>
        <w:jc w:val="both"/>
        <w:rPr>
          <w:rFonts w:ascii="Times New Roman" w:eastAsia="Times New Roman" w:hAnsi="Times New Roman" w:cs="Times New Roman"/>
          <w:b/>
          <w:bCs/>
          <w:sz w:val="28"/>
          <w:szCs w:val="28"/>
        </w:rPr>
      </w:pPr>
      <w:r w:rsidRPr="004722CC">
        <w:rPr>
          <w:rFonts w:ascii="Times New Roman" w:eastAsia="Times New Roman" w:hAnsi="Times New Roman" w:cs="Times New Roman"/>
          <w:sz w:val="28"/>
          <w:szCs w:val="28"/>
        </w:rPr>
        <w:t>– анализ имеющихся в образовательной организации условий и ресурсов реализации основной образовательной программы среднего общего образования;</w:t>
      </w:r>
    </w:p>
    <w:p w:rsidR="00D146B8" w:rsidRPr="004722CC" w:rsidRDefault="00D146B8" w:rsidP="002F56B3">
      <w:pPr>
        <w:spacing w:line="236" w:lineRule="auto"/>
        <w:ind w:left="260" w:firstLine="284"/>
        <w:jc w:val="both"/>
        <w:rPr>
          <w:rFonts w:ascii="Times New Roman" w:eastAsia="Times New Roman" w:hAnsi="Times New Roman" w:cs="Times New Roman"/>
          <w:b/>
          <w:bCs/>
          <w:sz w:val="28"/>
          <w:szCs w:val="28"/>
        </w:rPr>
      </w:pPr>
      <w:r w:rsidRPr="004722CC">
        <w:rPr>
          <w:rFonts w:ascii="Times New Roman" w:eastAsia="Times New Roman" w:hAnsi="Times New Roman" w:cs="Times New Roman"/>
          <w:sz w:val="28"/>
          <w:szCs w:val="28"/>
        </w:rPr>
        <w:t>– 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образовательных отношений;</w:t>
      </w:r>
    </w:p>
    <w:p w:rsidR="002F56B3" w:rsidRPr="004722CC" w:rsidRDefault="00D146B8" w:rsidP="002F56B3">
      <w:pPr>
        <w:spacing w:line="258" w:lineRule="auto"/>
        <w:ind w:left="260" w:firstLine="284"/>
        <w:jc w:val="both"/>
        <w:rPr>
          <w:rFonts w:ascii="Times New Roman" w:eastAsia="Times New Roman" w:hAnsi="Times New Roman" w:cs="Times New Roman"/>
          <w:sz w:val="28"/>
          <w:szCs w:val="28"/>
        </w:rPr>
      </w:pPr>
      <w:r w:rsidRPr="004722CC">
        <w:rPr>
          <w:rFonts w:ascii="Times New Roman" w:eastAsia="Times New Roman" w:hAnsi="Times New Roman" w:cs="Times New Roman"/>
          <w:sz w:val="28"/>
          <w:szCs w:val="28"/>
        </w:rPr>
        <w:t>– выявление проблемных зон и установление необходимых изменений в имеющихся условиях для приведения их в соответствие с требованиями ФГОС СОО;</w:t>
      </w:r>
    </w:p>
    <w:p w:rsidR="00D146B8" w:rsidRPr="004722CC" w:rsidRDefault="00D146B8" w:rsidP="002F56B3">
      <w:pPr>
        <w:spacing w:line="258" w:lineRule="auto"/>
        <w:ind w:left="260" w:firstLine="284"/>
        <w:jc w:val="both"/>
        <w:rPr>
          <w:rFonts w:ascii="Times New Roman" w:eastAsia="Times New Roman" w:hAnsi="Times New Roman" w:cs="Times New Roman"/>
          <w:b/>
          <w:bCs/>
          <w:sz w:val="28"/>
          <w:szCs w:val="28"/>
        </w:rPr>
      </w:pPr>
      <w:r w:rsidRPr="004722CC">
        <w:rPr>
          <w:rFonts w:ascii="Times New Roman" w:eastAsia="Times New Roman" w:hAnsi="Times New Roman" w:cs="Times New Roman"/>
          <w:sz w:val="28"/>
          <w:szCs w:val="28"/>
        </w:rPr>
        <w:t>– разработку с привлечением всех участников образовательных отношений и возможных партнеров механизмов достижения целевых ориентиров в системе условий;</w:t>
      </w:r>
    </w:p>
    <w:p w:rsidR="00D146B8" w:rsidRPr="004722CC" w:rsidRDefault="00D146B8" w:rsidP="002F56B3">
      <w:pPr>
        <w:spacing w:line="234" w:lineRule="auto"/>
        <w:ind w:left="260" w:firstLine="284"/>
        <w:rPr>
          <w:rFonts w:ascii="Times New Roman" w:eastAsia="Times New Roman" w:hAnsi="Times New Roman" w:cs="Times New Roman"/>
          <w:b/>
          <w:bCs/>
          <w:sz w:val="28"/>
          <w:szCs w:val="28"/>
        </w:rPr>
      </w:pPr>
      <w:r w:rsidRPr="004722CC">
        <w:rPr>
          <w:rFonts w:ascii="Times New Roman" w:eastAsia="Times New Roman" w:hAnsi="Times New Roman" w:cs="Times New Roman"/>
          <w:sz w:val="28"/>
          <w:szCs w:val="28"/>
        </w:rPr>
        <w:t>– разработку сетевого графика (дорожной карты) создания необходимой системы условий;</w:t>
      </w:r>
    </w:p>
    <w:p w:rsidR="00D146B8" w:rsidRPr="004722CC" w:rsidRDefault="00D146B8" w:rsidP="002F56B3">
      <w:pPr>
        <w:spacing w:line="234" w:lineRule="auto"/>
        <w:ind w:left="260" w:firstLine="284"/>
        <w:rPr>
          <w:rFonts w:ascii="Times New Roman" w:hAnsi="Times New Roman" w:cs="Times New Roman"/>
          <w:sz w:val="28"/>
          <w:szCs w:val="28"/>
        </w:rPr>
      </w:pPr>
      <w:r w:rsidRPr="004722CC">
        <w:rPr>
          <w:rFonts w:ascii="Times New Roman" w:eastAsia="Times New Roman" w:hAnsi="Times New Roman" w:cs="Times New Roman"/>
          <w:sz w:val="28"/>
          <w:szCs w:val="28"/>
        </w:rPr>
        <w:t>– разработку механизмов мониторинга, оценки и коррекции реализации промежуточных этапов разработанного графика (дорожной карты).</w:t>
      </w:r>
    </w:p>
    <w:p w:rsidR="00D146B8" w:rsidRPr="004722CC" w:rsidRDefault="00324733" w:rsidP="002F56B3">
      <w:pPr>
        <w:ind w:left="980"/>
        <w:rPr>
          <w:rFonts w:ascii="Times New Roman" w:hAnsi="Times New Roman" w:cs="Times New Roman"/>
          <w:sz w:val="28"/>
          <w:szCs w:val="28"/>
        </w:rPr>
      </w:pPr>
      <w:r>
        <w:rPr>
          <w:rFonts w:ascii="Times New Roman" w:eastAsia="Times New Roman" w:hAnsi="Times New Roman" w:cs="Times New Roman"/>
          <w:b/>
          <w:bCs/>
          <w:sz w:val="28"/>
          <w:szCs w:val="28"/>
        </w:rPr>
        <w:t>3</w:t>
      </w:r>
      <w:r w:rsidR="00D146B8" w:rsidRPr="004722CC">
        <w:rPr>
          <w:rFonts w:ascii="Times New Roman" w:eastAsia="Times New Roman" w:hAnsi="Times New Roman" w:cs="Times New Roman"/>
          <w:b/>
          <w:bCs/>
          <w:sz w:val="28"/>
          <w:szCs w:val="28"/>
        </w:rPr>
        <w:t>.4. Механизмы достижения целевых ориентиров в системе условий</w:t>
      </w:r>
    </w:p>
    <w:p w:rsidR="00D146B8" w:rsidRPr="004722CC" w:rsidRDefault="00D146B8" w:rsidP="002F56B3">
      <w:pPr>
        <w:tabs>
          <w:tab w:val="left" w:pos="3140"/>
          <w:tab w:val="left" w:pos="4900"/>
          <w:tab w:val="left" w:pos="6640"/>
          <w:tab w:val="left" w:pos="8300"/>
          <w:tab w:val="left" w:pos="8740"/>
        </w:tabs>
        <w:ind w:left="980"/>
        <w:rPr>
          <w:rFonts w:ascii="Times New Roman" w:hAnsi="Times New Roman" w:cs="Times New Roman"/>
          <w:sz w:val="28"/>
          <w:szCs w:val="28"/>
        </w:rPr>
      </w:pPr>
      <w:r w:rsidRPr="004722CC">
        <w:rPr>
          <w:rFonts w:ascii="Times New Roman" w:eastAsia="Times New Roman" w:hAnsi="Times New Roman" w:cs="Times New Roman"/>
          <w:sz w:val="28"/>
          <w:szCs w:val="28"/>
        </w:rPr>
        <w:t>Интегративным</w:t>
      </w:r>
      <w:r w:rsidRPr="004722CC">
        <w:rPr>
          <w:rFonts w:ascii="Times New Roman" w:eastAsia="Times New Roman" w:hAnsi="Times New Roman" w:cs="Times New Roman"/>
          <w:sz w:val="28"/>
          <w:szCs w:val="28"/>
        </w:rPr>
        <w:tab/>
        <w:t>результатом</w:t>
      </w:r>
      <w:r w:rsidRPr="004722CC">
        <w:rPr>
          <w:rFonts w:ascii="Times New Roman" w:eastAsia="Times New Roman" w:hAnsi="Times New Roman" w:cs="Times New Roman"/>
          <w:sz w:val="28"/>
          <w:szCs w:val="28"/>
        </w:rPr>
        <w:tab/>
        <w:t>выполнения</w:t>
      </w:r>
      <w:r w:rsidRPr="004722CC">
        <w:rPr>
          <w:rFonts w:ascii="Times New Roman" w:eastAsia="Times New Roman" w:hAnsi="Times New Roman" w:cs="Times New Roman"/>
          <w:sz w:val="28"/>
          <w:szCs w:val="28"/>
        </w:rPr>
        <w:tab/>
        <w:t>требований</w:t>
      </w:r>
      <w:r w:rsidRPr="004722CC">
        <w:rPr>
          <w:rFonts w:ascii="Times New Roman" w:eastAsia="Times New Roman" w:hAnsi="Times New Roman" w:cs="Times New Roman"/>
          <w:sz w:val="28"/>
          <w:szCs w:val="28"/>
        </w:rPr>
        <w:tab/>
        <w:t>к</w:t>
      </w:r>
      <w:r w:rsidRPr="004722CC">
        <w:rPr>
          <w:rFonts w:ascii="Times New Roman" w:hAnsi="Times New Roman" w:cs="Times New Roman"/>
          <w:sz w:val="28"/>
          <w:szCs w:val="28"/>
        </w:rPr>
        <w:tab/>
      </w:r>
      <w:r w:rsidRPr="004722CC">
        <w:rPr>
          <w:rFonts w:ascii="Times New Roman" w:eastAsia="Times New Roman" w:hAnsi="Times New Roman" w:cs="Times New Roman"/>
          <w:sz w:val="28"/>
          <w:szCs w:val="28"/>
        </w:rPr>
        <w:t>условиям</w:t>
      </w:r>
      <w:r w:rsidR="002F56B3"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реализации основной образовательной программы образовательной организации является создание и поддержание комфортной развивающей</w:t>
      </w:r>
      <w:r w:rsidR="002F56B3"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образовательной среды, позволяющей формировать успешную, интеллектуально развитую, творческую личность, способную свободно адаптироваться к социальным условиям, ответственную за свое здоровье и жизнь.</w:t>
      </w:r>
    </w:p>
    <w:p w:rsidR="00D146B8" w:rsidRPr="004722CC" w:rsidRDefault="00D146B8" w:rsidP="00D146B8">
      <w:pPr>
        <w:spacing w:line="20" w:lineRule="exact"/>
        <w:rPr>
          <w:rFonts w:ascii="Times New Roman" w:hAnsi="Times New Roman" w:cs="Times New Roman"/>
          <w:sz w:val="28"/>
          <w:szCs w:val="28"/>
        </w:rPr>
      </w:pPr>
    </w:p>
    <w:p w:rsidR="00D146B8" w:rsidRPr="004722CC" w:rsidRDefault="00D146B8" w:rsidP="002F56B3">
      <w:pPr>
        <w:spacing w:line="237" w:lineRule="auto"/>
        <w:ind w:left="260" w:firstLine="711"/>
        <w:jc w:val="both"/>
        <w:rPr>
          <w:rFonts w:ascii="Times New Roman" w:hAnsi="Times New Roman" w:cs="Times New Roman"/>
          <w:sz w:val="28"/>
          <w:szCs w:val="28"/>
        </w:rPr>
      </w:pPr>
      <w:r w:rsidRPr="004722CC">
        <w:rPr>
          <w:rFonts w:ascii="Times New Roman" w:eastAsia="Times New Roman" w:hAnsi="Times New Roman" w:cs="Times New Roman"/>
          <w:sz w:val="28"/>
          <w:szCs w:val="28"/>
        </w:rPr>
        <w:t>Механизмы достижения целевых ориентиров в системе условий учитывают организационную структуру образовательной организации, взаимодействие с другими субъектами образовательных отношений, иерархию целевых ориентиров, обозначенную в ФГОС СОО и выстроенную в ООП образовательной организации.</w:t>
      </w:r>
    </w:p>
    <w:p w:rsidR="00D146B8" w:rsidRPr="004722CC" w:rsidRDefault="00D146B8" w:rsidP="002F56B3">
      <w:pPr>
        <w:spacing w:line="237" w:lineRule="auto"/>
        <w:ind w:left="260" w:firstLine="711"/>
        <w:jc w:val="both"/>
        <w:rPr>
          <w:rFonts w:ascii="Times New Roman" w:hAnsi="Times New Roman" w:cs="Times New Roman"/>
          <w:sz w:val="28"/>
          <w:szCs w:val="28"/>
        </w:rPr>
      </w:pPr>
      <w:r w:rsidRPr="004722CC">
        <w:rPr>
          <w:rFonts w:ascii="Times New Roman" w:eastAsia="Times New Roman" w:hAnsi="Times New Roman" w:cs="Times New Roman"/>
          <w:sz w:val="28"/>
          <w:szCs w:val="28"/>
        </w:rPr>
        <w:t>Одним из механизмов повышения качества образования является система государственно-общественного управления, характерными чертами которой являются совместная деятельность государственных и общественных структур по управлению образовательными организациями; процедура принятия</w:t>
      </w:r>
      <w:r w:rsidR="002F56B3"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решений, которая включает обязательное согласование проектов решений с представителями общественности; делегирование части властных полномочий органов управления образованием структурам, представляющим интересы определенных групп общественности; разработка механизмов (способов)</w:t>
      </w:r>
      <w:r w:rsidR="002F56B3"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разрешения возникающих противоречий и конфликтов между государственными и общественными структурами управления. В связи с этим к формированию системы условий могут быть привлечены различные участники образовательных отношений.</w:t>
      </w:r>
    </w:p>
    <w:p w:rsidR="00D146B8" w:rsidRPr="004722CC" w:rsidRDefault="00324733" w:rsidP="002F56B3">
      <w:pPr>
        <w:ind w:left="980"/>
        <w:rPr>
          <w:rFonts w:ascii="Times New Roman" w:hAnsi="Times New Roman" w:cs="Times New Roman"/>
          <w:sz w:val="28"/>
          <w:szCs w:val="28"/>
        </w:rPr>
      </w:pPr>
      <w:r>
        <w:rPr>
          <w:rFonts w:ascii="Times New Roman" w:eastAsia="Times New Roman" w:hAnsi="Times New Roman" w:cs="Times New Roman"/>
          <w:b/>
          <w:bCs/>
          <w:sz w:val="28"/>
          <w:szCs w:val="28"/>
        </w:rPr>
        <w:t>3</w:t>
      </w:r>
      <w:r w:rsidR="00D146B8" w:rsidRPr="004722CC">
        <w:rPr>
          <w:rFonts w:ascii="Times New Roman" w:eastAsia="Times New Roman" w:hAnsi="Times New Roman" w:cs="Times New Roman"/>
          <w:b/>
          <w:bCs/>
          <w:sz w:val="28"/>
          <w:szCs w:val="28"/>
        </w:rPr>
        <w:t>.5. Контроль за состоянием системы условий</w:t>
      </w:r>
    </w:p>
    <w:p w:rsidR="00215A9F" w:rsidRPr="004722CC" w:rsidRDefault="00D146B8" w:rsidP="004722CC">
      <w:pPr>
        <w:spacing w:line="234" w:lineRule="auto"/>
        <w:ind w:left="260" w:firstLine="711"/>
        <w:rPr>
          <w:rFonts w:ascii="Times New Roman" w:hAnsi="Times New Roman" w:cs="Times New Roman"/>
          <w:sz w:val="28"/>
          <w:szCs w:val="28"/>
        </w:rPr>
      </w:pPr>
      <w:r w:rsidRPr="004722CC">
        <w:rPr>
          <w:rFonts w:ascii="Times New Roman" w:eastAsia="Times New Roman" w:hAnsi="Times New Roman" w:cs="Times New Roman"/>
          <w:sz w:val="28"/>
          <w:szCs w:val="28"/>
        </w:rPr>
        <w:t>Контроль за состоянием системы условий реализации ООП СОО проводится путем мониторинга с целью эффективного управления процессом</w:t>
      </w:r>
      <w:r w:rsidR="002F56B3"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реализации. Оценке обязательно подлежат: кадровые, психолого-педагогические, финансовые, материально-технические условия, учебно-методическое и информационное обеспечение; деятельность педагогов в</w:t>
      </w:r>
      <w:r w:rsidR="00556415"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реализации психолого-педагогических условий; условий (ресурсов) образовательной организации. Для такой оценки используется определенный набор показателей и индикаторов, а также экспертиза образовательных и</w:t>
      </w:r>
      <w:r w:rsidR="00556415" w:rsidRPr="004722CC">
        <w:rPr>
          <w:rFonts w:ascii="Times New Roman" w:eastAsia="Times New Roman" w:hAnsi="Times New Roman" w:cs="Times New Roman"/>
          <w:sz w:val="28"/>
          <w:szCs w:val="28"/>
        </w:rPr>
        <w:t xml:space="preserve"> </w:t>
      </w:r>
      <w:r w:rsidRPr="004722CC">
        <w:rPr>
          <w:rFonts w:ascii="Times New Roman" w:eastAsia="Times New Roman" w:hAnsi="Times New Roman" w:cs="Times New Roman"/>
          <w:sz w:val="28"/>
          <w:szCs w:val="28"/>
        </w:rPr>
        <w:t>учебных программ, проектов, пособий, образовательной среды, профессиональной деятельности специалистов образовательной организации.</w:t>
      </w:r>
      <w:r w:rsidR="00215A9F" w:rsidRPr="004722CC">
        <w:rPr>
          <w:rFonts w:ascii="Times New Roman" w:hAnsi="Times New Roman" w:cs="Times New Roman"/>
          <w:sz w:val="28"/>
          <w:szCs w:val="28"/>
        </w:rPr>
        <w:t xml:space="preserve">                           </w:t>
      </w:r>
    </w:p>
    <w:p w:rsidR="00215A9F" w:rsidRPr="004722CC" w:rsidRDefault="00215A9F" w:rsidP="00215A9F">
      <w:pPr>
        <w:spacing w:after="0" w:line="240" w:lineRule="auto"/>
        <w:jc w:val="both"/>
        <w:rPr>
          <w:rFonts w:ascii="Times New Roman" w:hAnsi="Times New Roman" w:cs="Times New Roman"/>
          <w:sz w:val="28"/>
          <w:szCs w:val="28"/>
        </w:rPr>
      </w:pPr>
    </w:p>
    <w:p w:rsidR="00C46955" w:rsidRPr="004722CC" w:rsidRDefault="00C46955" w:rsidP="00DB19E9">
      <w:pPr>
        <w:spacing w:line="236" w:lineRule="auto"/>
        <w:ind w:firstLine="710"/>
        <w:jc w:val="both"/>
        <w:rPr>
          <w:rFonts w:ascii="Times New Roman" w:hAnsi="Times New Roman" w:cs="Times New Roman"/>
          <w:sz w:val="28"/>
          <w:szCs w:val="28"/>
        </w:rPr>
      </w:pPr>
    </w:p>
    <w:p w:rsidR="00DF2536" w:rsidRPr="004722CC" w:rsidRDefault="00DF2536">
      <w:pPr>
        <w:spacing w:line="236" w:lineRule="auto"/>
        <w:ind w:firstLine="710"/>
        <w:jc w:val="both"/>
        <w:rPr>
          <w:rFonts w:ascii="Times New Roman" w:hAnsi="Times New Roman" w:cs="Times New Roman"/>
          <w:sz w:val="28"/>
          <w:szCs w:val="28"/>
        </w:rPr>
      </w:pPr>
    </w:p>
    <w:sectPr w:rsidR="00DF2536" w:rsidRPr="004722CC" w:rsidSect="0092186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2210" w:rsidRDefault="00422210" w:rsidP="00921865">
      <w:pPr>
        <w:spacing w:after="0" w:line="240" w:lineRule="auto"/>
      </w:pPr>
      <w:r>
        <w:separator/>
      </w:r>
    </w:p>
  </w:endnote>
  <w:endnote w:type="continuationSeparator" w:id="0">
    <w:p w:rsidR="00422210" w:rsidRDefault="00422210" w:rsidP="009218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Rounded MT Bold">
    <w:altName w:val="Nyala"/>
    <w:charset w:val="00"/>
    <w:family w:val="swiss"/>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CC"/>
    <w:family w:val="auto"/>
    <w:notTrueType/>
    <w:pitch w:val="default"/>
    <w:sig w:usb0="00000203" w:usb1="08070000" w:usb2="00000010" w:usb3="00000000" w:csb0="00020005" w:csb1="00000000"/>
  </w:font>
  <w:font w:name="TimesNewRomanPS-ItalicMT">
    <w:altName w:val="MS Mincho"/>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1435188"/>
      <w:docPartObj>
        <w:docPartGallery w:val="Page Numbers (Bottom of Page)"/>
        <w:docPartUnique/>
      </w:docPartObj>
    </w:sdtPr>
    <w:sdtEndPr/>
    <w:sdtContent>
      <w:p w:rsidR="000953D5" w:rsidRDefault="000953D5">
        <w:pPr>
          <w:pStyle w:val="a3"/>
          <w:jc w:val="center"/>
        </w:pPr>
        <w:r>
          <w:rPr>
            <w:noProof/>
          </w:rPr>
          <w:fldChar w:fldCharType="begin"/>
        </w:r>
        <w:r>
          <w:rPr>
            <w:noProof/>
          </w:rPr>
          <w:instrText>PAGE   \* MERGEFORMAT</w:instrText>
        </w:r>
        <w:r>
          <w:rPr>
            <w:noProof/>
          </w:rPr>
          <w:fldChar w:fldCharType="separate"/>
        </w:r>
        <w:r w:rsidR="00CB3648">
          <w:rPr>
            <w:noProof/>
          </w:rPr>
          <w:t>325</w:t>
        </w:r>
        <w:r>
          <w:rPr>
            <w:noProof/>
          </w:rPr>
          <w:fldChar w:fldCharType="end"/>
        </w:r>
      </w:p>
    </w:sdtContent>
  </w:sdt>
  <w:p w:rsidR="000953D5" w:rsidRDefault="000953D5">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2210" w:rsidRDefault="00422210" w:rsidP="00921865">
      <w:pPr>
        <w:spacing w:after="0" w:line="240" w:lineRule="auto"/>
      </w:pPr>
      <w:r>
        <w:separator/>
      </w:r>
    </w:p>
  </w:footnote>
  <w:footnote w:type="continuationSeparator" w:id="0">
    <w:p w:rsidR="00422210" w:rsidRDefault="00422210" w:rsidP="009218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0297309"/>
      <w:docPartObj>
        <w:docPartGallery w:val="Page Numbers (Top of Page)"/>
        <w:docPartUnique/>
      </w:docPartObj>
    </w:sdtPr>
    <w:sdtEndPr/>
    <w:sdtContent>
      <w:p w:rsidR="000467C4" w:rsidRDefault="000467C4">
        <w:pPr>
          <w:pStyle w:val="aa"/>
          <w:jc w:val="right"/>
        </w:pPr>
        <w:r>
          <w:fldChar w:fldCharType="begin"/>
        </w:r>
        <w:r>
          <w:instrText>PAGE   \* MERGEFORMAT</w:instrText>
        </w:r>
        <w:r>
          <w:fldChar w:fldCharType="separate"/>
        </w:r>
        <w:r w:rsidR="00422210">
          <w:rPr>
            <w:noProof/>
          </w:rPr>
          <w:t>1</w:t>
        </w:r>
        <w:r>
          <w:fldChar w:fldCharType="end"/>
        </w:r>
      </w:p>
    </w:sdtContent>
  </w:sdt>
  <w:p w:rsidR="000953D5" w:rsidRDefault="000953D5">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7B"/>
    <w:multiLevelType w:val="hybridMultilevel"/>
    <w:tmpl w:val="9088347C"/>
    <w:lvl w:ilvl="0" w:tplc="FAA0702A">
      <w:start w:val="1"/>
      <w:numFmt w:val="bullet"/>
      <w:lvlText w:val="В"/>
      <w:lvlJc w:val="left"/>
    </w:lvl>
    <w:lvl w:ilvl="1" w:tplc="651085FC">
      <w:numFmt w:val="decimal"/>
      <w:lvlText w:val=""/>
      <w:lvlJc w:val="left"/>
    </w:lvl>
    <w:lvl w:ilvl="2" w:tplc="7FBCB718">
      <w:numFmt w:val="decimal"/>
      <w:lvlText w:val=""/>
      <w:lvlJc w:val="left"/>
    </w:lvl>
    <w:lvl w:ilvl="3" w:tplc="9EB87D54">
      <w:numFmt w:val="decimal"/>
      <w:lvlText w:val=""/>
      <w:lvlJc w:val="left"/>
    </w:lvl>
    <w:lvl w:ilvl="4" w:tplc="7F241828">
      <w:numFmt w:val="decimal"/>
      <w:lvlText w:val=""/>
      <w:lvlJc w:val="left"/>
    </w:lvl>
    <w:lvl w:ilvl="5" w:tplc="12C0A01C">
      <w:numFmt w:val="decimal"/>
      <w:lvlText w:val=""/>
      <w:lvlJc w:val="left"/>
    </w:lvl>
    <w:lvl w:ilvl="6" w:tplc="CC9E7C8E">
      <w:numFmt w:val="decimal"/>
      <w:lvlText w:val=""/>
      <w:lvlJc w:val="left"/>
    </w:lvl>
    <w:lvl w:ilvl="7" w:tplc="B3508A48">
      <w:numFmt w:val="decimal"/>
      <w:lvlText w:val=""/>
      <w:lvlJc w:val="left"/>
    </w:lvl>
    <w:lvl w:ilvl="8" w:tplc="7EE452D0">
      <w:numFmt w:val="decimal"/>
      <w:lvlText w:val=""/>
      <w:lvlJc w:val="left"/>
    </w:lvl>
  </w:abstractNum>
  <w:abstractNum w:abstractNumId="1" w15:restartNumberingAfterBreak="0">
    <w:nsid w:val="0000008E"/>
    <w:multiLevelType w:val="hybridMultilevel"/>
    <w:tmpl w:val="DFC400AA"/>
    <w:lvl w:ilvl="0" w:tplc="34EA7CEC">
      <w:start w:val="1"/>
      <w:numFmt w:val="bullet"/>
      <w:lvlText w:val="в"/>
      <w:lvlJc w:val="left"/>
    </w:lvl>
    <w:lvl w:ilvl="1" w:tplc="C7CC66E6">
      <w:start w:val="1"/>
      <w:numFmt w:val="bullet"/>
      <w:lvlText w:val="\endash "/>
      <w:lvlJc w:val="left"/>
    </w:lvl>
    <w:lvl w:ilvl="2" w:tplc="C456A800">
      <w:start w:val="1"/>
      <w:numFmt w:val="bullet"/>
      <w:lvlText w:val="В"/>
      <w:lvlJc w:val="left"/>
      <w:rPr>
        <w:b/>
      </w:rPr>
    </w:lvl>
    <w:lvl w:ilvl="3" w:tplc="4AE2214C">
      <w:numFmt w:val="decimal"/>
      <w:lvlText w:val=""/>
      <w:lvlJc w:val="left"/>
    </w:lvl>
    <w:lvl w:ilvl="4" w:tplc="A78C3D4E">
      <w:numFmt w:val="decimal"/>
      <w:lvlText w:val=""/>
      <w:lvlJc w:val="left"/>
    </w:lvl>
    <w:lvl w:ilvl="5" w:tplc="418ACACE">
      <w:numFmt w:val="decimal"/>
      <w:lvlText w:val=""/>
      <w:lvlJc w:val="left"/>
    </w:lvl>
    <w:lvl w:ilvl="6" w:tplc="F580C11A">
      <w:numFmt w:val="decimal"/>
      <w:lvlText w:val=""/>
      <w:lvlJc w:val="left"/>
    </w:lvl>
    <w:lvl w:ilvl="7" w:tplc="B9740550">
      <w:numFmt w:val="decimal"/>
      <w:lvlText w:val=""/>
      <w:lvlJc w:val="left"/>
    </w:lvl>
    <w:lvl w:ilvl="8" w:tplc="250E0F2C">
      <w:numFmt w:val="decimal"/>
      <w:lvlText w:val=""/>
      <w:lvlJc w:val="left"/>
    </w:lvl>
  </w:abstractNum>
  <w:abstractNum w:abstractNumId="2" w15:restartNumberingAfterBreak="0">
    <w:nsid w:val="000000EB"/>
    <w:multiLevelType w:val="hybridMultilevel"/>
    <w:tmpl w:val="BC4ADA2E"/>
    <w:lvl w:ilvl="0" w:tplc="98AEDF4C">
      <w:start w:val="1"/>
      <w:numFmt w:val="bullet"/>
      <w:lvlText w:val="\endash "/>
      <w:lvlJc w:val="left"/>
    </w:lvl>
    <w:lvl w:ilvl="1" w:tplc="21AACB6A">
      <w:start w:val="1"/>
      <w:numFmt w:val="bullet"/>
      <w:lvlText w:val="В"/>
      <w:lvlJc w:val="left"/>
    </w:lvl>
    <w:lvl w:ilvl="2" w:tplc="29249FB6">
      <w:numFmt w:val="decimal"/>
      <w:lvlText w:val=""/>
      <w:lvlJc w:val="left"/>
    </w:lvl>
    <w:lvl w:ilvl="3" w:tplc="8F1A7DAE">
      <w:numFmt w:val="decimal"/>
      <w:lvlText w:val=""/>
      <w:lvlJc w:val="left"/>
    </w:lvl>
    <w:lvl w:ilvl="4" w:tplc="0D46A89C">
      <w:numFmt w:val="decimal"/>
      <w:lvlText w:val=""/>
      <w:lvlJc w:val="left"/>
    </w:lvl>
    <w:lvl w:ilvl="5" w:tplc="1B468EAA">
      <w:numFmt w:val="decimal"/>
      <w:lvlText w:val=""/>
      <w:lvlJc w:val="left"/>
    </w:lvl>
    <w:lvl w:ilvl="6" w:tplc="7FAA1370">
      <w:numFmt w:val="decimal"/>
      <w:lvlText w:val=""/>
      <w:lvlJc w:val="left"/>
    </w:lvl>
    <w:lvl w:ilvl="7" w:tplc="F0F8DF84">
      <w:numFmt w:val="decimal"/>
      <w:lvlText w:val=""/>
      <w:lvlJc w:val="left"/>
    </w:lvl>
    <w:lvl w:ilvl="8" w:tplc="651A0C62">
      <w:numFmt w:val="decimal"/>
      <w:lvlText w:val=""/>
      <w:lvlJc w:val="left"/>
    </w:lvl>
  </w:abstractNum>
  <w:abstractNum w:abstractNumId="3" w15:restartNumberingAfterBreak="0">
    <w:nsid w:val="0000038F"/>
    <w:multiLevelType w:val="hybridMultilevel"/>
    <w:tmpl w:val="6E38F5B6"/>
    <w:lvl w:ilvl="0" w:tplc="112E8F64">
      <w:start w:val="1"/>
      <w:numFmt w:val="bullet"/>
      <w:lvlText w:val="В"/>
      <w:lvlJc w:val="left"/>
    </w:lvl>
    <w:lvl w:ilvl="1" w:tplc="725EF49C">
      <w:numFmt w:val="decimal"/>
      <w:lvlText w:val=""/>
      <w:lvlJc w:val="left"/>
    </w:lvl>
    <w:lvl w:ilvl="2" w:tplc="BFBAC3A6">
      <w:numFmt w:val="decimal"/>
      <w:lvlText w:val=""/>
      <w:lvlJc w:val="left"/>
    </w:lvl>
    <w:lvl w:ilvl="3" w:tplc="2BC47434">
      <w:numFmt w:val="decimal"/>
      <w:lvlText w:val=""/>
      <w:lvlJc w:val="left"/>
    </w:lvl>
    <w:lvl w:ilvl="4" w:tplc="6A7A443E">
      <w:numFmt w:val="decimal"/>
      <w:lvlText w:val=""/>
      <w:lvlJc w:val="left"/>
    </w:lvl>
    <w:lvl w:ilvl="5" w:tplc="57E691D6">
      <w:numFmt w:val="decimal"/>
      <w:lvlText w:val=""/>
      <w:lvlJc w:val="left"/>
    </w:lvl>
    <w:lvl w:ilvl="6" w:tplc="52A6FB98">
      <w:numFmt w:val="decimal"/>
      <w:lvlText w:val=""/>
      <w:lvlJc w:val="left"/>
    </w:lvl>
    <w:lvl w:ilvl="7" w:tplc="BA468EDA">
      <w:numFmt w:val="decimal"/>
      <w:lvlText w:val=""/>
      <w:lvlJc w:val="left"/>
    </w:lvl>
    <w:lvl w:ilvl="8" w:tplc="D780F156">
      <w:numFmt w:val="decimal"/>
      <w:lvlText w:val=""/>
      <w:lvlJc w:val="left"/>
    </w:lvl>
  </w:abstractNum>
  <w:abstractNum w:abstractNumId="4" w15:restartNumberingAfterBreak="0">
    <w:nsid w:val="000003FA"/>
    <w:multiLevelType w:val="hybridMultilevel"/>
    <w:tmpl w:val="E984F1AE"/>
    <w:lvl w:ilvl="0" w:tplc="6628A90E">
      <w:start w:val="1"/>
      <w:numFmt w:val="bullet"/>
      <w:lvlText w:val="В"/>
      <w:lvlJc w:val="left"/>
    </w:lvl>
    <w:lvl w:ilvl="1" w:tplc="F04653BA">
      <w:numFmt w:val="decimal"/>
      <w:lvlText w:val=""/>
      <w:lvlJc w:val="left"/>
    </w:lvl>
    <w:lvl w:ilvl="2" w:tplc="8FD21276">
      <w:numFmt w:val="decimal"/>
      <w:lvlText w:val=""/>
      <w:lvlJc w:val="left"/>
    </w:lvl>
    <w:lvl w:ilvl="3" w:tplc="993E7230">
      <w:numFmt w:val="decimal"/>
      <w:lvlText w:val=""/>
      <w:lvlJc w:val="left"/>
    </w:lvl>
    <w:lvl w:ilvl="4" w:tplc="2B4A1C08">
      <w:numFmt w:val="decimal"/>
      <w:lvlText w:val=""/>
      <w:lvlJc w:val="left"/>
    </w:lvl>
    <w:lvl w:ilvl="5" w:tplc="E5627B16">
      <w:numFmt w:val="decimal"/>
      <w:lvlText w:val=""/>
      <w:lvlJc w:val="left"/>
    </w:lvl>
    <w:lvl w:ilvl="6" w:tplc="6F9AEB2C">
      <w:numFmt w:val="decimal"/>
      <w:lvlText w:val=""/>
      <w:lvlJc w:val="left"/>
    </w:lvl>
    <w:lvl w:ilvl="7" w:tplc="86980CD6">
      <w:numFmt w:val="decimal"/>
      <w:lvlText w:val=""/>
      <w:lvlJc w:val="left"/>
    </w:lvl>
    <w:lvl w:ilvl="8" w:tplc="C5AE3886">
      <w:numFmt w:val="decimal"/>
      <w:lvlText w:val=""/>
      <w:lvlJc w:val="left"/>
    </w:lvl>
  </w:abstractNum>
  <w:abstractNum w:abstractNumId="5" w15:restartNumberingAfterBreak="0">
    <w:nsid w:val="00000607"/>
    <w:multiLevelType w:val="hybridMultilevel"/>
    <w:tmpl w:val="D71021E2"/>
    <w:lvl w:ilvl="0" w:tplc="26421078">
      <w:start w:val="1"/>
      <w:numFmt w:val="bullet"/>
      <w:lvlText w:val=""/>
      <w:lvlJc w:val="left"/>
    </w:lvl>
    <w:lvl w:ilvl="1" w:tplc="20245A6A">
      <w:numFmt w:val="decimal"/>
      <w:lvlText w:val=""/>
      <w:lvlJc w:val="left"/>
    </w:lvl>
    <w:lvl w:ilvl="2" w:tplc="00CE3A7C">
      <w:numFmt w:val="decimal"/>
      <w:lvlText w:val=""/>
      <w:lvlJc w:val="left"/>
    </w:lvl>
    <w:lvl w:ilvl="3" w:tplc="F34AFC06">
      <w:numFmt w:val="decimal"/>
      <w:lvlText w:val=""/>
      <w:lvlJc w:val="left"/>
    </w:lvl>
    <w:lvl w:ilvl="4" w:tplc="10748070">
      <w:numFmt w:val="decimal"/>
      <w:lvlText w:val=""/>
      <w:lvlJc w:val="left"/>
    </w:lvl>
    <w:lvl w:ilvl="5" w:tplc="B07068A4">
      <w:numFmt w:val="decimal"/>
      <w:lvlText w:val=""/>
      <w:lvlJc w:val="left"/>
    </w:lvl>
    <w:lvl w:ilvl="6" w:tplc="F522B162">
      <w:numFmt w:val="decimal"/>
      <w:lvlText w:val=""/>
      <w:lvlJc w:val="left"/>
    </w:lvl>
    <w:lvl w:ilvl="7" w:tplc="9B602D92">
      <w:numFmt w:val="decimal"/>
      <w:lvlText w:val=""/>
      <w:lvlJc w:val="left"/>
    </w:lvl>
    <w:lvl w:ilvl="8" w:tplc="A2ECDB78">
      <w:numFmt w:val="decimal"/>
      <w:lvlText w:val=""/>
      <w:lvlJc w:val="left"/>
    </w:lvl>
  </w:abstractNum>
  <w:abstractNum w:abstractNumId="6" w15:restartNumberingAfterBreak="0">
    <w:nsid w:val="00000665"/>
    <w:multiLevelType w:val="hybridMultilevel"/>
    <w:tmpl w:val="B6F2DA2C"/>
    <w:lvl w:ilvl="0" w:tplc="550E713E">
      <w:start w:val="1"/>
      <w:numFmt w:val="bullet"/>
      <w:lvlText w:val="\endash "/>
      <w:lvlJc w:val="left"/>
    </w:lvl>
    <w:lvl w:ilvl="1" w:tplc="EB90A6F6">
      <w:start w:val="1"/>
      <w:numFmt w:val="bullet"/>
      <w:lvlText w:val=""/>
      <w:lvlJc w:val="left"/>
    </w:lvl>
    <w:lvl w:ilvl="2" w:tplc="D80E367A">
      <w:numFmt w:val="decimal"/>
      <w:lvlText w:val=""/>
      <w:lvlJc w:val="left"/>
    </w:lvl>
    <w:lvl w:ilvl="3" w:tplc="67545DF0">
      <w:numFmt w:val="decimal"/>
      <w:lvlText w:val=""/>
      <w:lvlJc w:val="left"/>
    </w:lvl>
    <w:lvl w:ilvl="4" w:tplc="1590BA38">
      <w:numFmt w:val="decimal"/>
      <w:lvlText w:val=""/>
      <w:lvlJc w:val="left"/>
    </w:lvl>
    <w:lvl w:ilvl="5" w:tplc="73DAE31C">
      <w:numFmt w:val="decimal"/>
      <w:lvlText w:val=""/>
      <w:lvlJc w:val="left"/>
    </w:lvl>
    <w:lvl w:ilvl="6" w:tplc="611E4092">
      <w:numFmt w:val="decimal"/>
      <w:lvlText w:val=""/>
      <w:lvlJc w:val="left"/>
    </w:lvl>
    <w:lvl w:ilvl="7" w:tplc="819A52FC">
      <w:numFmt w:val="decimal"/>
      <w:lvlText w:val=""/>
      <w:lvlJc w:val="left"/>
    </w:lvl>
    <w:lvl w:ilvl="8" w:tplc="FA7C0724">
      <w:numFmt w:val="decimal"/>
      <w:lvlText w:val=""/>
      <w:lvlJc w:val="left"/>
    </w:lvl>
  </w:abstractNum>
  <w:abstractNum w:abstractNumId="7" w15:restartNumberingAfterBreak="0">
    <w:nsid w:val="000006E3"/>
    <w:multiLevelType w:val="hybridMultilevel"/>
    <w:tmpl w:val="3CBC6588"/>
    <w:lvl w:ilvl="0" w:tplc="ADFC1454">
      <w:start w:val="1"/>
      <w:numFmt w:val="bullet"/>
      <w:lvlText w:val=""/>
      <w:lvlJc w:val="left"/>
    </w:lvl>
    <w:lvl w:ilvl="1" w:tplc="1E980834">
      <w:numFmt w:val="decimal"/>
      <w:lvlText w:val=""/>
      <w:lvlJc w:val="left"/>
    </w:lvl>
    <w:lvl w:ilvl="2" w:tplc="20CECC98">
      <w:numFmt w:val="decimal"/>
      <w:lvlText w:val=""/>
      <w:lvlJc w:val="left"/>
    </w:lvl>
    <w:lvl w:ilvl="3" w:tplc="6B6A23E4">
      <w:numFmt w:val="decimal"/>
      <w:lvlText w:val=""/>
      <w:lvlJc w:val="left"/>
    </w:lvl>
    <w:lvl w:ilvl="4" w:tplc="6CEC0082">
      <w:numFmt w:val="decimal"/>
      <w:lvlText w:val=""/>
      <w:lvlJc w:val="left"/>
    </w:lvl>
    <w:lvl w:ilvl="5" w:tplc="D1264D70">
      <w:numFmt w:val="decimal"/>
      <w:lvlText w:val=""/>
      <w:lvlJc w:val="left"/>
    </w:lvl>
    <w:lvl w:ilvl="6" w:tplc="2B62962A">
      <w:numFmt w:val="decimal"/>
      <w:lvlText w:val=""/>
      <w:lvlJc w:val="left"/>
    </w:lvl>
    <w:lvl w:ilvl="7" w:tplc="5F049E3A">
      <w:numFmt w:val="decimal"/>
      <w:lvlText w:val=""/>
      <w:lvlJc w:val="left"/>
    </w:lvl>
    <w:lvl w:ilvl="8" w:tplc="9F8E7216">
      <w:numFmt w:val="decimal"/>
      <w:lvlText w:val=""/>
      <w:lvlJc w:val="left"/>
    </w:lvl>
  </w:abstractNum>
  <w:abstractNum w:abstractNumId="8" w15:restartNumberingAfterBreak="0">
    <w:nsid w:val="00000784"/>
    <w:multiLevelType w:val="hybridMultilevel"/>
    <w:tmpl w:val="2E2A8E46"/>
    <w:lvl w:ilvl="0" w:tplc="97225CCA">
      <w:start w:val="1"/>
      <w:numFmt w:val="bullet"/>
      <w:lvlText w:val=""/>
      <w:lvlJc w:val="left"/>
    </w:lvl>
    <w:lvl w:ilvl="1" w:tplc="4906F9C2">
      <w:numFmt w:val="decimal"/>
      <w:lvlText w:val=""/>
      <w:lvlJc w:val="left"/>
    </w:lvl>
    <w:lvl w:ilvl="2" w:tplc="2C82BE3C">
      <w:numFmt w:val="decimal"/>
      <w:lvlText w:val=""/>
      <w:lvlJc w:val="left"/>
    </w:lvl>
    <w:lvl w:ilvl="3" w:tplc="A92CAA70">
      <w:numFmt w:val="decimal"/>
      <w:lvlText w:val=""/>
      <w:lvlJc w:val="left"/>
    </w:lvl>
    <w:lvl w:ilvl="4" w:tplc="F69C712C">
      <w:numFmt w:val="decimal"/>
      <w:lvlText w:val=""/>
      <w:lvlJc w:val="left"/>
    </w:lvl>
    <w:lvl w:ilvl="5" w:tplc="3F68C86C">
      <w:numFmt w:val="decimal"/>
      <w:lvlText w:val=""/>
      <w:lvlJc w:val="left"/>
    </w:lvl>
    <w:lvl w:ilvl="6" w:tplc="5C8A8434">
      <w:numFmt w:val="decimal"/>
      <w:lvlText w:val=""/>
      <w:lvlJc w:val="left"/>
    </w:lvl>
    <w:lvl w:ilvl="7" w:tplc="1F705210">
      <w:numFmt w:val="decimal"/>
      <w:lvlText w:val=""/>
      <w:lvlJc w:val="left"/>
    </w:lvl>
    <w:lvl w:ilvl="8" w:tplc="AC0A9E0E">
      <w:numFmt w:val="decimal"/>
      <w:lvlText w:val=""/>
      <w:lvlJc w:val="left"/>
    </w:lvl>
  </w:abstractNum>
  <w:abstractNum w:abstractNumId="9" w15:restartNumberingAfterBreak="0">
    <w:nsid w:val="000007C9"/>
    <w:multiLevelType w:val="hybridMultilevel"/>
    <w:tmpl w:val="F3243C82"/>
    <w:lvl w:ilvl="0" w:tplc="A218EBCE">
      <w:start w:val="1"/>
      <w:numFmt w:val="bullet"/>
      <w:lvlText w:val="и"/>
      <w:lvlJc w:val="left"/>
    </w:lvl>
    <w:lvl w:ilvl="1" w:tplc="FFB451D4">
      <w:start w:val="1"/>
      <w:numFmt w:val="bullet"/>
      <w:lvlText w:val="\endash "/>
      <w:lvlJc w:val="left"/>
    </w:lvl>
    <w:lvl w:ilvl="2" w:tplc="9D3C8384">
      <w:numFmt w:val="decimal"/>
      <w:lvlText w:val=""/>
      <w:lvlJc w:val="left"/>
    </w:lvl>
    <w:lvl w:ilvl="3" w:tplc="E064F3F6">
      <w:numFmt w:val="decimal"/>
      <w:lvlText w:val=""/>
      <w:lvlJc w:val="left"/>
    </w:lvl>
    <w:lvl w:ilvl="4" w:tplc="C58E6ED6">
      <w:numFmt w:val="decimal"/>
      <w:lvlText w:val=""/>
      <w:lvlJc w:val="left"/>
    </w:lvl>
    <w:lvl w:ilvl="5" w:tplc="76086F3E">
      <w:numFmt w:val="decimal"/>
      <w:lvlText w:val=""/>
      <w:lvlJc w:val="left"/>
    </w:lvl>
    <w:lvl w:ilvl="6" w:tplc="1E60BCC2">
      <w:numFmt w:val="decimal"/>
      <w:lvlText w:val=""/>
      <w:lvlJc w:val="left"/>
    </w:lvl>
    <w:lvl w:ilvl="7" w:tplc="F65E2FE4">
      <w:numFmt w:val="decimal"/>
      <w:lvlText w:val=""/>
      <w:lvlJc w:val="left"/>
    </w:lvl>
    <w:lvl w:ilvl="8" w:tplc="964EC190">
      <w:numFmt w:val="decimal"/>
      <w:lvlText w:val=""/>
      <w:lvlJc w:val="left"/>
    </w:lvl>
  </w:abstractNum>
  <w:abstractNum w:abstractNumId="10" w15:restartNumberingAfterBreak="0">
    <w:nsid w:val="00000878"/>
    <w:multiLevelType w:val="hybridMultilevel"/>
    <w:tmpl w:val="FD9CD388"/>
    <w:lvl w:ilvl="0" w:tplc="ACA84B3E">
      <w:start w:val="1"/>
      <w:numFmt w:val="bullet"/>
      <w:lvlText w:val=""/>
      <w:lvlJc w:val="left"/>
    </w:lvl>
    <w:lvl w:ilvl="1" w:tplc="0296B046">
      <w:numFmt w:val="decimal"/>
      <w:lvlText w:val=""/>
      <w:lvlJc w:val="left"/>
    </w:lvl>
    <w:lvl w:ilvl="2" w:tplc="E018797A">
      <w:numFmt w:val="decimal"/>
      <w:lvlText w:val=""/>
      <w:lvlJc w:val="left"/>
    </w:lvl>
    <w:lvl w:ilvl="3" w:tplc="C4EC47D4">
      <w:numFmt w:val="decimal"/>
      <w:lvlText w:val=""/>
      <w:lvlJc w:val="left"/>
    </w:lvl>
    <w:lvl w:ilvl="4" w:tplc="1E6093C6">
      <w:numFmt w:val="decimal"/>
      <w:lvlText w:val=""/>
      <w:lvlJc w:val="left"/>
    </w:lvl>
    <w:lvl w:ilvl="5" w:tplc="AEBE3988">
      <w:numFmt w:val="decimal"/>
      <w:lvlText w:val=""/>
      <w:lvlJc w:val="left"/>
    </w:lvl>
    <w:lvl w:ilvl="6" w:tplc="7168391C">
      <w:numFmt w:val="decimal"/>
      <w:lvlText w:val=""/>
      <w:lvlJc w:val="left"/>
    </w:lvl>
    <w:lvl w:ilvl="7" w:tplc="5C5A6A52">
      <w:numFmt w:val="decimal"/>
      <w:lvlText w:val=""/>
      <w:lvlJc w:val="left"/>
    </w:lvl>
    <w:lvl w:ilvl="8" w:tplc="60120F68">
      <w:numFmt w:val="decimal"/>
      <w:lvlText w:val=""/>
      <w:lvlJc w:val="left"/>
    </w:lvl>
  </w:abstractNum>
  <w:abstractNum w:abstractNumId="11" w15:restartNumberingAfterBreak="0">
    <w:nsid w:val="00000A41"/>
    <w:multiLevelType w:val="hybridMultilevel"/>
    <w:tmpl w:val="FAFC6216"/>
    <w:lvl w:ilvl="0" w:tplc="5CF0BE48">
      <w:start w:val="1"/>
      <w:numFmt w:val="bullet"/>
      <w:lvlText w:val=""/>
      <w:lvlJc w:val="left"/>
    </w:lvl>
    <w:lvl w:ilvl="1" w:tplc="7AD47598">
      <w:numFmt w:val="decimal"/>
      <w:lvlText w:val=""/>
      <w:lvlJc w:val="left"/>
    </w:lvl>
    <w:lvl w:ilvl="2" w:tplc="E7E28406">
      <w:numFmt w:val="decimal"/>
      <w:lvlText w:val=""/>
      <w:lvlJc w:val="left"/>
    </w:lvl>
    <w:lvl w:ilvl="3" w:tplc="5B2C22B2">
      <w:numFmt w:val="decimal"/>
      <w:lvlText w:val=""/>
      <w:lvlJc w:val="left"/>
    </w:lvl>
    <w:lvl w:ilvl="4" w:tplc="48B83234">
      <w:numFmt w:val="decimal"/>
      <w:lvlText w:val=""/>
      <w:lvlJc w:val="left"/>
    </w:lvl>
    <w:lvl w:ilvl="5" w:tplc="5AB43BAE">
      <w:numFmt w:val="decimal"/>
      <w:lvlText w:val=""/>
      <w:lvlJc w:val="left"/>
    </w:lvl>
    <w:lvl w:ilvl="6" w:tplc="FFB20B68">
      <w:numFmt w:val="decimal"/>
      <w:lvlText w:val=""/>
      <w:lvlJc w:val="left"/>
    </w:lvl>
    <w:lvl w:ilvl="7" w:tplc="12CA2B6A">
      <w:numFmt w:val="decimal"/>
      <w:lvlText w:val=""/>
      <w:lvlJc w:val="left"/>
    </w:lvl>
    <w:lvl w:ilvl="8" w:tplc="C6D8040E">
      <w:numFmt w:val="decimal"/>
      <w:lvlText w:val=""/>
      <w:lvlJc w:val="left"/>
    </w:lvl>
  </w:abstractNum>
  <w:abstractNum w:abstractNumId="12" w15:restartNumberingAfterBreak="0">
    <w:nsid w:val="00000A6C"/>
    <w:multiLevelType w:val="hybridMultilevel"/>
    <w:tmpl w:val="2FAE6F6A"/>
    <w:lvl w:ilvl="0" w:tplc="D2FCBEAE">
      <w:start w:val="1"/>
      <w:numFmt w:val="bullet"/>
      <w:lvlText w:val="и"/>
      <w:lvlJc w:val="left"/>
    </w:lvl>
    <w:lvl w:ilvl="1" w:tplc="9A1EF9E8">
      <w:numFmt w:val="decimal"/>
      <w:lvlText w:val=""/>
      <w:lvlJc w:val="left"/>
    </w:lvl>
    <w:lvl w:ilvl="2" w:tplc="E98E9402">
      <w:numFmt w:val="decimal"/>
      <w:lvlText w:val=""/>
      <w:lvlJc w:val="left"/>
    </w:lvl>
    <w:lvl w:ilvl="3" w:tplc="8FA402BA">
      <w:numFmt w:val="decimal"/>
      <w:lvlText w:val=""/>
      <w:lvlJc w:val="left"/>
    </w:lvl>
    <w:lvl w:ilvl="4" w:tplc="0A083CF2">
      <w:numFmt w:val="decimal"/>
      <w:lvlText w:val=""/>
      <w:lvlJc w:val="left"/>
    </w:lvl>
    <w:lvl w:ilvl="5" w:tplc="96E8AA52">
      <w:numFmt w:val="decimal"/>
      <w:lvlText w:val=""/>
      <w:lvlJc w:val="left"/>
    </w:lvl>
    <w:lvl w:ilvl="6" w:tplc="9B64CC34">
      <w:numFmt w:val="decimal"/>
      <w:lvlText w:val=""/>
      <w:lvlJc w:val="left"/>
    </w:lvl>
    <w:lvl w:ilvl="7" w:tplc="80FA9570">
      <w:numFmt w:val="decimal"/>
      <w:lvlText w:val=""/>
      <w:lvlJc w:val="left"/>
    </w:lvl>
    <w:lvl w:ilvl="8" w:tplc="74123ACA">
      <w:numFmt w:val="decimal"/>
      <w:lvlText w:val=""/>
      <w:lvlJc w:val="left"/>
    </w:lvl>
  </w:abstractNum>
  <w:abstractNum w:abstractNumId="13" w15:restartNumberingAfterBreak="0">
    <w:nsid w:val="00000A87"/>
    <w:multiLevelType w:val="hybridMultilevel"/>
    <w:tmpl w:val="89AE7548"/>
    <w:lvl w:ilvl="0" w:tplc="D914754E">
      <w:start w:val="1"/>
      <w:numFmt w:val="bullet"/>
      <w:lvlText w:val="и"/>
      <w:lvlJc w:val="left"/>
    </w:lvl>
    <w:lvl w:ilvl="1" w:tplc="A456F5CC">
      <w:start w:val="1"/>
      <w:numFmt w:val="bullet"/>
      <w:lvlText w:val="\endash "/>
      <w:lvlJc w:val="left"/>
    </w:lvl>
    <w:lvl w:ilvl="2" w:tplc="57167684">
      <w:numFmt w:val="decimal"/>
      <w:lvlText w:val=""/>
      <w:lvlJc w:val="left"/>
    </w:lvl>
    <w:lvl w:ilvl="3" w:tplc="3DFC6908">
      <w:numFmt w:val="decimal"/>
      <w:lvlText w:val=""/>
      <w:lvlJc w:val="left"/>
    </w:lvl>
    <w:lvl w:ilvl="4" w:tplc="B8727CFE">
      <w:numFmt w:val="decimal"/>
      <w:lvlText w:val=""/>
      <w:lvlJc w:val="left"/>
    </w:lvl>
    <w:lvl w:ilvl="5" w:tplc="81D0AF88">
      <w:numFmt w:val="decimal"/>
      <w:lvlText w:val=""/>
      <w:lvlJc w:val="left"/>
    </w:lvl>
    <w:lvl w:ilvl="6" w:tplc="86F83A94">
      <w:numFmt w:val="decimal"/>
      <w:lvlText w:val=""/>
      <w:lvlJc w:val="left"/>
    </w:lvl>
    <w:lvl w:ilvl="7" w:tplc="A2BA60C4">
      <w:numFmt w:val="decimal"/>
      <w:lvlText w:val=""/>
      <w:lvlJc w:val="left"/>
    </w:lvl>
    <w:lvl w:ilvl="8" w:tplc="D7649254">
      <w:numFmt w:val="decimal"/>
      <w:lvlText w:val=""/>
      <w:lvlJc w:val="left"/>
    </w:lvl>
  </w:abstractNum>
  <w:abstractNum w:abstractNumId="14" w15:restartNumberingAfterBreak="0">
    <w:nsid w:val="00000B93"/>
    <w:multiLevelType w:val="hybridMultilevel"/>
    <w:tmpl w:val="861ED0EC"/>
    <w:lvl w:ilvl="0" w:tplc="8ECA3DCE">
      <w:start w:val="1"/>
      <w:numFmt w:val="bullet"/>
      <w:lvlText w:val="а"/>
      <w:lvlJc w:val="left"/>
    </w:lvl>
    <w:lvl w:ilvl="1" w:tplc="89E0E926">
      <w:start w:val="1"/>
      <w:numFmt w:val="bullet"/>
      <w:lvlText w:val="В"/>
      <w:lvlJc w:val="left"/>
    </w:lvl>
    <w:lvl w:ilvl="2" w:tplc="1B1C4CF2">
      <w:numFmt w:val="decimal"/>
      <w:lvlText w:val=""/>
      <w:lvlJc w:val="left"/>
    </w:lvl>
    <w:lvl w:ilvl="3" w:tplc="2DB6F556">
      <w:numFmt w:val="decimal"/>
      <w:lvlText w:val=""/>
      <w:lvlJc w:val="left"/>
    </w:lvl>
    <w:lvl w:ilvl="4" w:tplc="A614C89C">
      <w:numFmt w:val="decimal"/>
      <w:lvlText w:val=""/>
      <w:lvlJc w:val="left"/>
    </w:lvl>
    <w:lvl w:ilvl="5" w:tplc="B4081814">
      <w:numFmt w:val="decimal"/>
      <w:lvlText w:val=""/>
      <w:lvlJc w:val="left"/>
    </w:lvl>
    <w:lvl w:ilvl="6" w:tplc="1A46601C">
      <w:numFmt w:val="decimal"/>
      <w:lvlText w:val=""/>
      <w:lvlJc w:val="left"/>
    </w:lvl>
    <w:lvl w:ilvl="7" w:tplc="A06A8E50">
      <w:numFmt w:val="decimal"/>
      <w:lvlText w:val=""/>
      <w:lvlJc w:val="left"/>
    </w:lvl>
    <w:lvl w:ilvl="8" w:tplc="F98CFACA">
      <w:numFmt w:val="decimal"/>
      <w:lvlText w:val=""/>
      <w:lvlJc w:val="left"/>
    </w:lvl>
  </w:abstractNum>
  <w:abstractNum w:abstractNumId="15" w15:restartNumberingAfterBreak="0">
    <w:nsid w:val="00000C1E"/>
    <w:multiLevelType w:val="hybridMultilevel"/>
    <w:tmpl w:val="89C8519C"/>
    <w:lvl w:ilvl="0" w:tplc="5428F5D6">
      <w:start w:val="1"/>
      <w:numFmt w:val="bullet"/>
      <w:lvlText w:val=""/>
      <w:lvlJc w:val="left"/>
    </w:lvl>
    <w:lvl w:ilvl="1" w:tplc="934649CC">
      <w:numFmt w:val="decimal"/>
      <w:lvlText w:val=""/>
      <w:lvlJc w:val="left"/>
    </w:lvl>
    <w:lvl w:ilvl="2" w:tplc="AC860F70">
      <w:numFmt w:val="decimal"/>
      <w:lvlText w:val=""/>
      <w:lvlJc w:val="left"/>
    </w:lvl>
    <w:lvl w:ilvl="3" w:tplc="81F0567A">
      <w:numFmt w:val="decimal"/>
      <w:lvlText w:val=""/>
      <w:lvlJc w:val="left"/>
    </w:lvl>
    <w:lvl w:ilvl="4" w:tplc="DA767938">
      <w:numFmt w:val="decimal"/>
      <w:lvlText w:val=""/>
      <w:lvlJc w:val="left"/>
    </w:lvl>
    <w:lvl w:ilvl="5" w:tplc="CEC856F0">
      <w:numFmt w:val="decimal"/>
      <w:lvlText w:val=""/>
      <w:lvlJc w:val="left"/>
    </w:lvl>
    <w:lvl w:ilvl="6" w:tplc="9ADC66D4">
      <w:numFmt w:val="decimal"/>
      <w:lvlText w:val=""/>
      <w:lvlJc w:val="left"/>
    </w:lvl>
    <w:lvl w:ilvl="7" w:tplc="3DA2D4D0">
      <w:numFmt w:val="decimal"/>
      <w:lvlText w:val=""/>
      <w:lvlJc w:val="left"/>
    </w:lvl>
    <w:lvl w:ilvl="8" w:tplc="D27443B8">
      <w:numFmt w:val="decimal"/>
      <w:lvlText w:val=""/>
      <w:lvlJc w:val="left"/>
    </w:lvl>
  </w:abstractNum>
  <w:abstractNum w:abstractNumId="16" w15:restartNumberingAfterBreak="0">
    <w:nsid w:val="00000C95"/>
    <w:multiLevelType w:val="hybridMultilevel"/>
    <w:tmpl w:val="6E6A50A2"/>
    <w:lvl w:ilvl="0" w:tplc="A568F0C2">
      <w:start w:val="1"/>
      <w:numFmt w:val="bullet"/>
      <w:lvlText w:val="‒"/>
      <w:lvlJc w:val="left"/>
    </w:lvl>
    <w:lvl w:ilvl="1" w:tplc="FB6885CC">
      <w:numFmt w:val="decimal"/>
      <w:lvlText w:val=""/>
      <w:lvlJc w:val="left"/>
    </w:lvl>
    <w:lvl w:ilvl="2" w:tplc="806ADB40">
      <w:numFmt w:val="decimal"/>
      <w:lvlText w:val=""/>
      <w:lvlJc w:val="left"/>
    </w:lvl>
    <w:lvl w:ilvl="3" w:tplc="DFF43FAE">
      <w:numFmt w:val="decimal"/>
      <w:lvlText w:val=""/>
      <w:lvlJc w:val="left"/>
    </w:lvl>
    <w:lvl w:ilvl="4" w:tplc="44C8177E">
      <w:numFmt w:val="decimal"/>
      <w:lvlText w:val=""/>
      <w:lvlJc w:val="left"/>
    </w:lvl>
    <w:lvl w:ilvl="5" w:tplc="8E6E8D12">
      <w:numFmt w:val="decimal"/>
      <w:lvlText w:val=""/>
      <w:lvlJc w:val="left"/>
    </w:lvl>
    <w:lvl w:ilvl="6" w:tplc="6C6E54C4">
      <w:numFmt w:val="decimal"/>
      <w:lvlText w:val=""/>
      <w:lvlJc w:val="left"/>
    </w:lvl>
    <w:lvl w:ilvl="7" w:tplc="4748F314">
      <w:numFmt w:val="decimal"/>
      <w:lvlText w:val=""/>
      <w:lvlJc w:val="left"/>
    </w:lvl>
    <w:lvl w:ilvl="8" w:tplc="DB12FAC2">
      <w:numFmt w:val="decimal"/>
      <w:lvlText w:val=""/>
      <w:lvlJc w:val="left"/>
    </w:lvl>
  </w:abstractNum>
  <w:abstractNum w:abstractNumId="17" w15:restartNumberingAfterBreak="0">
    <w:nsid w:val="00000E00"/>
    <w:multiLevelType w:val="hybridMultilevel"/>
    <w:tmpl w:val="9538FCB2"/>
    <w:lvl w:ilvl="0" w:tplc="0304F14A">
      <w:start w:val="1"/>
      <w:numFmt w:val="bullet"/>
      <w:lvlText w:val="к"/>
      <w:lvlJc w:val="left"/>
    </w:lvl>
    <w:lvl w:ilvl="1" w:tplc="44329E6C">
      <w:start w:val="1"/>
      <w:numFmt w:val="bullet"/>
      <w:lvlText w:val="\endash "/>
      <w:lvlJc w:val="left"/>
    </w:lvl>
    <w:lvl w:ilvl="2" w:tplc="2432EFB8">
      <w:numFmt w:val="decimal"/>
      <w:lvlText w:val=""/>
      <w:lvlJc w:val="left"/>
    </w:lvl>
    <w:lvl w:ilvl="3" w:tplc="05C80F8A">
      <w:numFmt w:val="decimal"/>
      <w:lvlText w:val=""/>
      <w:lvlJc w:val="left"/>
    </w:lvl>
    <w:lvl w:ilvl="4" w:tplc="5CEE974A">
      <w:numFmt w:val="decimal"/>
      <w:lvlText w:val=""/>
      <w:lvlJc w:val="left"/>
    </w:lvl>
    <w:lvl w:ilvl="5" w:tplc="9314EEC4">
      <w:numFmt w:val="decimal"/>
      <w:lvlText w:val=""/>
      <w:lvlJc w:val="left"/>
    </w:lvl>
    <w:lvl w:ilvl="6" w:tplc="6B680B08">
      <w:numFmt w:val="decimal"/>
      <w:lvlText w:val=""/>
      <w:lvlJc w:val="left"/>
    </w:lvl>
    <w:lvl w:ilvl="7" w:tplc="B3520132">
      <w:numFmt w:val="decimal"/>
      <w:lvlText w:val=""/>
      <w:lvlJc w:val="left"/>
    </w:lvl>
    <w:lvl w:ilvl="8" w:tplc="2F507E2E">
      <w:numFmt w:val="decimal"/>
      <w:lvlText w:val=""/>
      <w:lvlJc w:val="left"/>
    </w:lvl>
  </w:abstractNum>
  <w:abstractNum w:abstractNumId="18" w15:restartNumberingAfterBreak="0">
    <w:nsid w:val="00000E29"/>
    <w:multiLevelType w:val="hybridMultilevel"/>
    <w:tmpl w:val="3AB6D622"/>
    <w:lvl w:ilvl="0" w:tplc="969695AA">
      <w:start w:val="1"/>
      <w:numFmt w:val="bullet"/>
      <w:lvlText w:val=""/>
      <w:lvlJc w:val="left"/>
    </w:lvl>
    <w:lvl w:ilvl="1" w:tplc="0832C75C">
      <w:numFmt w:val="decimal"/>
      <w:lvlText w:val=""/>
      <w:lvlJc w:val="left"/>
    </w:lvl>
    <w:lvl w:ilvl="2" w:tplc="ADC25E34">
      <w:numFmt w:val="decimal"/>
      <w:lvlText w:val=""/>
      <w:lvlJc w:val="left"/>
    </w:lvl>
    <w:lvl w:ilvl="3" w:tplc="894CCC3C">
      <w:numFmt w:val="decimal"/>
      <w:lvlText w:val=""/>
      <w:lvlJc w:val="left"/>
    </w:lvl>
    <w:lvl w:ilvl="4" w:tplc="B58AF976">
      <w:numFmt w:val="decimal"/>
      <w:lvlText w:val=""/>
      <w:lvlJc w:val="left"/>
    </w:lvl>
    <w:lvl w:ilvl="5" w:tplc="D8164C32">
      <w:numFmt w:val="decimal"/>
      <w:lvlText w:val=""/>
      <w:lvlJc w:val="left"/>
    </w:lvl>
    <w:lvl w:ilvl="6" w:tplc="95300196">
      <w:numFmt w:val="decimal"/>
      <w:lvlText w:val=""/>
      <w:lvlJc w:val="left"/>
    </w:lvl>
    <w:lvl w:ilvl="7" w:tplc="4028C390">
      <w:numFmt w:val="decimal"/>
      <w:lvlText w:val=""/>
      <w:lvlJc w:val="left"/>
    </w:lvl>
    <w:lvl w:ilvl="8" w:tplc="10501ABE">
      <w:numFmt w:val="decimal"/>
      <w:lvlText w:val=""/>
      <w:lvlJc w:val="left"/>
    </w:lvl>
  </w:abstractNum>
  <w:abstractNum w:abstractNumId="19" w15:restartNumberingAfterBreak="0">
    <w:nsid w:val="00001003"/>
    <w:multiLevelType w:val="hybridMultilevel"/>
    <w:tmpl w:val="2826A00C"/>
    <w:lvl w:ilvl="0" w:tplc="73DE8A80">
      <w:start w:val="1"/>
      <w:numFmt w:val="bullet"/>
      <w:lvlText w:val=""/>
      <w:lvlJc w:val="left"/>
    </w:lvl>
    <w:lvl w:ilvl="1" w:tplc="F82406D2">
      <w:numFmt w:val="decimal"/>
      <w:lvlText w:val=""/>
      <w:lvlJc w:val="left"/>
    </w:lvl>
    <w:lvl w:ilvl="2" w:tplc="26864DAE">
      <w:numFmt w:val="decimal"/>
      <w:lvlText w:val=""/>
      <w:lvlJc w:val="left"/>
    </w:lvl>
    <w:lvl w:ilvl="3" w:tplc="9E9EA554">
      <w:numFmt w:val="decimal"/>
      <w:lvlText w:val=""/>
      <w:lvlJc w:val="left"/>
    </w:lvl>
    <w:lvl w:ilvl="4" w:tplc="29F88E2E">
      <w:numFmt w:val="decimal"/>
      <w:lvlText w:val=""/>
      <w:lvlJc w:val="left"/>
    </w:lvl>
    <w:lvl w:ilvl="5" w:tplc="1B980C92">
      <w:numFmt w:val="decimal"/>
      <w:lvlText w:val=""/>
      <w:lvlJc w:val="left"/>
    </w:lvl>
    <w:lvl w:ilvl="6" w:tplc="875A19AE">
      <w:numFmt w:val="decimal"/>
      <w:lvlText w:val=""/>
      <w:lvlJc w:val="left"/>
    </w:lvl>
    <w:lvl w:ilvl="7" w:tplc="69823A72">
      <w:numFmt w:val="decimal"/>
      <w:lvlText w:val=""/>
      <w:lvlJc w:val="left"/>
    </w:lvl>
    <w:lvl w:ilvl="8" w:tplc="849602E0">
      <w:numFmt w:val="decimal"/>
      <w:lvlText w:val=""/>
      <w:lvlJc w:val="left"/>
    </w:lvl>
  </w:abstractNum>
  <w:abstractNum w:abstractNumId="20" w15:restartNumberingAfterBreak="0">
    <w:nsid w:val="0000113E"/>
    <w:multiLevelType w:val="hybridMultilevel"/>
    <w:tmpl w:val="C2B4235A"/>
    <w:lvl w:ilvl="0" w:tplc="B4F0F8A8">
      <w:start w:val="1"/>
      <w:numFmt w:val="bullet"/>
      <w:lvlText w:val=""/>
      <w:lvlJc w:val="left"/>
    </w:lvl>
    <w:lvl w:ilvl="1" w:tplc="046CE356">
      <w:numFmt w:val="decimal"/>
      <w:lvlText w:val=""/>
      <w:lvlJc w:val="left"/>
    </w:lvl>
    <w:lvl w:ilvl="2" w:tplc="F7B09ED4">
      <w:numFmt w:val="decimal"/>
      <w:lvlText w:val=""/>
      <w:lvlJc w:val="left"/>
    </w:lvl>
    <w:lvl w:ilvl="3" w:tplc="B66CE010">
      <w:numFmt w:val="decimal"/>
      <w:lvlText w:val=""/>
      <w:lvlJc w:val="left"/>
    </w:lvl>
    <w:lvl w:ilvl="4" w:tplc="52E81FDC">
      <w:numFmt w:val="decimal"/>
      <w:lvlText w:val=""/>
      <w:lvlJc w:val="left"/>
    </w:lvl>
    <w:lvl w:ilvl="5" w:tplc="C5362E7C">
      <w:numFmt w:val="decimal"/>
      <w:lvlText w:val=""/>
      <w:lvlJc w:val="left"/>
    </w:lvl>
    <w:lvl w:ilvl="6" w:tplc="D6E806BE">
      <w:numFmt w:val="decimal"/>
      <w:lvlText w:val=""/>
      <w:lvlJc w:val="left"/>
    </w:lvl>
    <w:lvl w:ilvl="7" w:tplc="27E274C6">
      <w:numFmt w:val="decimal"/>
      <w:lvlText w:val=""/>
      <w:lvlJc w:val="left"/>
    </w:lvl>
    <w:lvl w:ilvl="8" w:tplc="6E40FC62">
      <w:numFmt w:val="decimal"/>
      <w:lvlText w:val=""/>
      <w:lvlJc w:val="left"/>
    </w:lvl>
  </w:abstractNum>
  <w:abstractNum w:abstractNumId="21" w15:restartNumberingAfterBreak="0">
    <w:nsid w:val="0000117A"/>
    <w:multiLevelType w:val="hybridMultilevel"/>
    <w:tmpl w:val="0DB2E48E"/>
    <w:lvl w:ilvl="0" w:tplc="CA9E826A">
      <w:start w:val="1"/>
      <w:numFmt w:val="bullet"/>
      <w:lvlText w:val=""/>
      <w:lvlJc w:val="left"/>
    </w:lvl>
    <w:lvl w:ilvl="1" w:tplc="ADA2C776">
      <w:numFmt w:val="decimal"/>
      <w:lvlText w:val=""/>
      <w:lvlJc w:val="left"/>
    </w:lvl>
    <w:lvl w:ilvl="2" w:tplc="ABB4A25E">
      <w:numFmt w:val="decimal"/>
      <w:lvlText w:val=""/>
      <w:lvlJc w:val="left"/>
    </w:lvl>
    <w:lvl w:ilvl="3" w:tplc="88FE0336">
      <w:numFmt w:val="decimal"/>
      <w:lvlText w:val=""/>
      <w:lvlJc w:val="left"/>
    </w:lvl>
    <w:lvl w:ilvl="4" w:tplc="8920106E">
      <w:numFmt w:val="decimal"/>
      <w:lvlText w:val=""/>
      <w:lvlJc w:val="left"/>
    </w:lvl>
    <w:lvl w:ilvl="5" w:tplc="90C421AE">
      <w:numFmt w:val="decimal"/>
      <w:lvlText w:val=""/>
      <w:lvlJc w:val="left"/>
    </w:lvl>
    <w:lvl w:ilvl="6" w:tplc="8DC425A8">
      <w:numFmt w:val="decimal"/>
      <w:lvlText w:val=""/>
      <w:lvlJc w:val="left"/>
    </w:lvl>
    <w:lvl w:ilvl="7" w:tplc="F63C2120">
      <w:numFmt w:val="decimal"/>
      <w:lvlText w:val=""/>
      <w:lvlJc w:val="left"/>
    </w:lvl>
    <w:lvl w:ilvl="8" w:tplc="4568016C">
      <w:numFmt w:val="decimal"/>
      <w:lvlText w:val=""/>
      <w:lvlJc w:val="left"/>
    </w:lvl>
  </w:abstractNum>
  <w:abstractNum w:abstractNumId="22" w15:restartNumberingAfterBreak="0">
    <w:nsid w:val="00001289"/>
    <w:multiLevelType w:val="hybridMultilevel"/>
    <w:tmpl w:val="948E9AEC"/>
    <w:lvl w:ilvl="0" w:tplc="D9FC26FA">
      <w:start w:val="1"/>
      <w:numFmt w:val="bullet"/>
      <w:lvlText w:val=""/>
      <w:lvlJc w:val="left"/>
    </w:lvl>
    <w:lvl w:ilvl="1" w:tplc="92569522">
      <w:numFmt w:val="decimal"/>
      <w:lvlText w:val=""/>
      <w:lvlJc w:val="left"/>
    </w:lvl>
    <w:lvl w:ilvl="2" w:tplc="CEF88068">
      <w:numFmt w:val="decimal"/>
      <w:lvlText w:val=""/>
      <w:lvlJc w:val="left"/>
    </w:lvl>
    <w:lvl w:ilvl="3" w:tplc="7FA41A40">
      <w:numFmt w:val="decimal"/>
      <w:lvlText w:val=""/>
      <w:lvlJc w:val="left"/>
    </w:lvl>
    <w:lvl w:ilvl="4" w:tplc="5BA4F51E">
      <w:numFmt w:val="decimal"/>
      <w:lvlText w:val=""/>
      <w:lvlJc w:val="left"/>
    </w:lvl>
    <w:lvl w:ilvl="5" w:tplc="20F23D3C">
      <w:numFmt w:val="decimal"/>
      <w:lvlText w:val=""/>
      <w:lvlJc w:val="left"/>
    </w:lvl>
    <w:lvl w:ilvl="6" w:tplc="905EF5DA">
      <w:numFmt w:val="decimal"/>
      <w:lvlText w:val=""/>
      <w:lvlJc w:val="left"/>
    </w:lvl>
    <w:lvl w:ilvl="7" w:tplc="715EB59E">
      <w:numFmt w:val="decimal"/>
      <w:lvlText w:val=""/>
      <w:lvlJc w:val="left"/>
    </w:lvl>
    <w:lvl w:ilvl="8" w:tplc="04FCBA56">
      <w:numFmt w:val="decimal"/>
      <w:lvlText w:val=""/>
      <w:lvlJc w:val="left"/>
    </w:lvl>
  </w:abstractNum>
  <w:abstractNum w:abstractNumId="23" w15:restartNumberingAfterBreak="0">
    <w:nsid w:val="000012C2"/>
    <w:multiLevelType w:val="hybridMultilevel"/>
    <w:tmpl w:val="276A6B1A"/>
    <w:lvl w:ilvl="0" w:tplc="4BDA8062">
      <w:start w:val="1"/>
      <w:numFmt w:val="bullet"/>
      <w:lvlText w:val=""/>
      <w:lvlJc w:val="left"/>
    </w:lvl>
    <w:lvl w:ilvl="1" w:tplc="8D72C3FC">
      <w:numFmt w:val="decimal"/>
      <w:lvlText w:val=""/>
      <w:lvlJc w:val="left"/>
    </w:lvl>
    <w:lvl w:ilvl="2" w:tplc="3424936A">
      <w:numFmt w:val="decimal"/>
      <w:lvlText w:val=""/>
      <w:lvlJc w:val="left"/>
    </w:lvl>
    <w:lvl w:ilvl="3" w:tplc="AE322C64">
      <w:numFmt w:val="decimal"/>
      <w:lvlText w:val=""/>
      <w:lvlJc w:val="left"/>
    </w:lvl>
    <w:lvl w:ilvl="4" w:tplc="6922B41C">
      <w:numFmt w:val="decimal"/>
      <w:lvlText w:val=""/>
      <w:lvlJc w:val="left"/>
    </w:lvl>
    <w:lvl w:ilvl="5" w:tplc="419C6E28">
      <w:numFmt w:val="decimal"/>
      <w:lvlText w:val=""/>
      <w:lvlJc w:val="left"/>
    </w:lvl>
    <w:lvl w:ilvl="6" w:tplc="69FC5452">
      <w:numFmt w:val="decimal"/>
      <w:lvlText w:val=""/>
      <w:lvlJc w:val="left"/>
    </w:lvl>
    <w:lvl w:ilvl="7" w:tplc="68564C02">
      <w:numFmt w:val="decimal"/>
      <w:lvlText w:val=""/>
      <w:lvlJc w:val="left"/>
    </w:lvl>
    <w:lvl w:ilvl="8" w:tplc="5F64DD6C">
      <w:numFmt w:val="decimal"/>
      <w:lvlText w:val=""/>
      <w:lvlJc w:val="left"/>
    </w:lvl>
  </w:abstractNum>
  <w:abstractNum w:abstractNumId="24" w15:restartNumberingAfterBreak="0">
    <w:nsid w:val="0000134C"/>
    <w:multiLevelType w:val="hybridMultilevel"/>
    <w:tmpl w:val="EEAE50C6"/>
    <w:lvl w:ilvl="0" w:tplc="1860A2FC">
      <w:start w:val="1"/>
      <w:numFmt w:val="bullet"/>
      <w:lvlText w:val="в"/>
      <w:lvlJc w:val="left"/>
    </w:lvl>
    <w:lvl w:ilvl="1" w:tplc="26BA37C2">
      <w:numFmt w:val="decimal"/>
      <w:lvlText w:val=""/>
      <w:lvlJc w:val="left"/>
    </w:lvl>
    <w:lvl w:ilvl="2" w:tplc="7C1E26E8">
      <w:numFmt w:val="decimal"/>
      <w:lvlText w:val=""/>
      <w:lvlJc w:val="left"/>
    </w:lvl>
    <w:lvl w:ilvl="3" w:tplc="DECCFC2E">
      <w:numFmt w:val="decimal"/>
      <w:lvlText w:val=""/>
      <w:lvlJc w:val="left"/>
    </w:lvl>
    <w:lvl w:ilvl="4" w:tplc="09AA3FD4">
      <w:numFmt w:val="decimal"/>
      <w:lvlText w:val=""/>
      <w:lvlJc w:val="left"/>
    </w:lvl>
    <w:lvl w:ilvl="5" w:tplc="FD681562">
      <w:numFmt w:val="decimal"/>
      <w:lvlText w:val=""/>
      <w:lvlJc w:val="left"/>
    </w:lvl>
    <w:lvl w:ilvl="6" w:tplc="A9AA67E6">
      <w:numFmt w:val="decimal"/>
      <w:lvlText w:val=""/>
      <w:lvlJc w:val="left"/>
    </w:lvl>
    <w:lvl w:ilvl="7" w:tplc="72162EFA">
      <w:numFmt w:val="decimal"/>
      <w:lvlText w:val=""/>
      <w:lvlJc w:val="left"/>
    </w:lvl>
    <w:lvl w:ilvl="8" w:tplc="94028AEC">
      <w:numFmt w:val="decimal"/>
      <w:lvlText w:val=""/>
      <w:lvlJc w:val="left"/>
    </w:lvl>
  </w:abstractNum>
  <w:abstractNum w:abstractNumId="25" w15:restartNumberingAfterBreak="0">
    <w:nsid w:val="0000159F"/>
    <w:multiLevelType w:val="hybridMultilevel"/>
    <w:tmpl w:val="02E66C94"/>
    <w:lvl w:ilvl="0" w:tplc="CBCAC08E">
      <w:start w:val="1"/>
      <w:numFmt w:val="bullet"/>
      <w:lvlText w:val="в"/>
      <w:lvlJc w:val="left"/>
    </w:lvl>
    <w:lvl w:ilvl="1" w:tplc="9B5A411A">
      <w:start w:val="1"/>
      <w:numFmt w:val="bullet"/>
      <w:lvlText w:val="\endash "/>
      <w:lvlJc w:val="left"/>
    </w:lvl>
    <w:lvl w:ilvl="2" w:tplc="DD708E34">
      <w:numFmt w:val="decimal"/>
      <w:lvlText w:val=""/>
      <w:lvlJc w:val="left"/>
    </w:lvl>
    <w:lvl w:ilvl="3" w:tplc="DA6AB052">
      <w:numFmt w:val="decimal"/>
      <w:lvlText w:val=""/>
      <w:lvlJc w:val="left"/>
    </w:lvl>
    <w:lvl w:ilvl="4" w:tplc="E1D2DA0C">
      <w:numFmt w:val="decimal"/>
      <w:lvlText w:val=""/>
      <w:lvlJc w:val="left"/>
    </w:lvl>
    <w:lvl w:ilvl="5" w:tplc="7C1A57D0">
      <w:numFmt w:val="decimal"/>
      <w:lvlText w:val=""/>
      <w:lvlJc w:val="left"/>
    </w:lvl>
    <w:lvl w:ilvl="6" w:tplc="2E8E4A0C">
      <w:numFmt w:val="decimal"/>
      <w:lvlText w:val=""/>
      <w:lvlJc w:val="left"/>
    </w:lvl>
    <w:lvl w:ilvl="7" w:tplc="0D060748">
      <w:numFmt w:val="decimal"/>
      <w:lvlText w:val=""/>
      <w:lvlJc w:val="left"/>
    </w:lvl>
    <w:lvl w:ilvl="8" w:tplc="B142AB32">
      <w:numFmt w:val="decimal"/>
      <w:lvlText w:val=""/>
      <w:lvlJc w:val="left"/>
    </w:lvl>
  </w:abstractNum>
  <w:abstractNum w:abstractNumId="26" w15:restartNumberingAfterBreak="0">
    <w:nsid w:val="000015B4"/>
    <w:multiLevelType w:val="hybridMultilevel"/>
    <w:tmpl w:val="9432B92C"/>
    <w:lvl w:ilvl="0" w:tplc="6AA00F66">
      <w:start w:val="1"/>
      <w:numFmt w:val="bullet"/>
      <w:lvlText w:val="в"/>
      <w:lvlJc w:val="left"/>
    </w:lvl>
    <w:lvl w:ilvl="1" w:tplc="40DCB0EE">
      <w:start w:val="1"/>
      <w:numFmt w:val="bullet"/>
      <w:lvlText w:val="\endash "/>
      <w:lvlJc w:val="left"/>
    </w:lvl>
    <w:lvl w:ilvl="2" w:tplc="34BEDAE0">
      <w:numFmt w:val="decimal"/>
      <w:lvlText w:val=""/>
      <w:lvlJc w:val="left"/>
    </w:lvl>
    <w:lvl w:ilvl="3" w:tplc="54720B02">
      <w:numFmt w:val="decimal"/>
      <w:lvlText w:val=""/>
      <w:lvlJc w:val="left"/>
    </w:lvl>
    <w:lvl w:ilvl="4" w:tplc="8E1A1B98">
      <w:numFmt w:val="decimal"/>
      <w:lvlText w:val=""/>
      <w:lvlJc w:val="left"/>
    </w:lvl>
    <w:lvl w:ilvl="5" w:tplc="0ABC41A4">
      <w:numFmt w:val="decimal"/>
      <w:lvlText w:val=""/>
      <w:lvlJc w:val="left"/>
    </w:lvl>
    <w:lvl w:ilvl="6" w:tplc="BDA29F1E">
      <w:numFmt w:val="decimal"/>
      <w:lvlText w:val=""/>
      <w:lvlJc w:val="left"/>
    </w:lvl>
    <w:lvl w:ilvl="7" w:tplc="D2DA6D18">
      <w:numFmt w:val="decimal"/>
      <w:lvlText w:val=""/>
      <w:lvlJc w:val="left"/>
    </w:lvl>
    <w:lvl w:ilvl="8" w:tplc="AD7C0136">
      <w:numFmt w:val="decimal"/>
      <w:lvlText w:val=""/>
      <w:lvlJc w:val="left"/>
    </w:lvl>
  </w:abstractNum>
  <w:abstractNum w:abstractNumId="27" w15:restartNumberingAfterBreak="0">
    <w:nsid w:val="000015FD"/>
    <w:multiLevelType w:val="hybridMultilevel"/>
    <w:tmpl w:val="E626FD9C"/>
    <w:lvl w:ilvl="0" w:tplc="ED243002">
      <w:start w:val="1"/>
      <w:numFmt w:val="bullet"/>
      <w:lvlText w:val="с"/>
      <w:lvlJc w:val="left"/>
    </w:lvl>
    <w:lvl w:ilvl="1" w:tplc="48AEA3A4">
      <w:start w:val="1"/>
      <w:numFmt w:val="bullet"/>
      <w:lvlText w:val="В"/>
      <w:lvlJc w:val="left"/>
    </w:lvl>
    <w:lvl w:ilvl="2" w:tplc="4EC8DA9A">
      <w:numFmt w:val="decimal"/>
      <w:lvlText w:val=""/>
      <w:lvlJc w:val="left"/>
    </w:lvl>
    <w:lvl w:ilvl="3" w:tplc="D4C4F99E">
      <w:numFmt w:val="decimal"/>
      <w:lvlText w:val=""/>
      <w:lvlJc w:val="left"/>
    </w:lvl>
    <w:lvl w:ilvl="4" w:tplc="A89031A8">
      <w:numFmt w:val="decimal"/>
      <w:lvlText w:val=""/>
      <w:lvlJc w:val="left"/>
    </w:lvl>
    <w:lvl w:ilvl="5" w:tplc="5DD8A86A">
      <w:numFmt w:val="decimal"/>
      <w:lvlText w:val=""/>
      <w:lvlJc w:val="left"/>
    </w:lvl>
    <w:lvl w:ilvl="6" w:tplc="5A9217AE">
      <w:numFmt w:val="decimal"/>
      <w:lvlText w:val=""/>
      <w:lvlJc w:val="left"/>
    </w:lvl>
    <w:lvl w:ilvl="7" w:tplc="F5C2D77A">
      <w:numFmt w:val="decimal"/>
      <w:lvlText w:val=""/>
      <w:lvlJc w:val="left"/>
    </w:lvl>
    <w:lvl w:ilvl="8" w:tplc="E98C60A4">
      <w:numFmt w:val="decimal"/>
      <w:lvlText w:val=""/>
      <w:lvlJc w:val="left"/>
    </w:lvl>
  </w:abstractNum>
  <w:abstractNum w:abstractNumId="28" w15:restartNumberingAfterBreak="0">
    <w:nsid w:val="0000198C"/>
    <w:multiLevelType w:val="hybridMultilevel"/>
    <w:tmpl w:val="1E16A6AA"/>
    <w:lvl w:ilvl="0" w:tplc="53344A3E">
      <w:start w:val="1"/>
      <w:numFmt w:val="bullet"/>
      <w:lvlText w:val="В"/>
      <w:lvlJc w:val="left"/>
    </w:lvl>
    <w:lvl w:ilvl="1" w:tplc="AB14B1EA">
      <w:numFmt w:val="decimal"/>
      <w:lvlText w:val=""/>
      <w:lvlJc w:val="left"/>
    </w:lvl>
    <w:lvl w:ilvl="2" w:tplc="F438955A">
      <w:numFmt w:val="decimal"/>
      <w:lvlText w:val=""/>
      <w:lvlJc w:val="left"/>
    </w:lvl>
    <w:lvl w:ilvl="3" w:tplc="141E2E44">
      <w:numFmt w:val="decimal"/>
      <w:lvlText w:val=""/>
      <w:lvlJc w:val="left"/>
    </w:lvl>
    <w:lvl w:ilvl="4" w:tplc="337216FA">
      <w:numFmt w:val="decimal"/>
      <w:lvlText w:val=""/>
      <w:lvlJc w:val="left"/>
    </w:lvl>
    <w:lvl w:ilvl="5" w:tplc="EF10E66E">
      <w:numFmt w:val="decimal"/>
      <w:lvlText w:val=""/>
      <w:lvlJc w:val="left"/>
    </w:lvl>
    <w:lvl w:ilvl="6" w:tplc="A342AF7A">
      <w:numFmt w:val="decimal"/>
      <w:lvlText w:val=""/>
      <w:lvlJc w:val="left"/>
    </w:lvl>
    <w:lvl w:ilvl="7" w:tplc="8690DA52">
      <w:numFmt w:val="decimal"/>
      <w:lvlText w:val=""/>
      <w:lvlJc w:val="left"/>
    </w:lvl>
    <w:lvl w:ilvl="8" w:tplc="FBA8E126">
      <w:numFmt w:val="decimal"/>
      <w:lvlText w:val=""/>
      <w:lvlJc w:val="left"/>
    </w:lvl>
  </w:abstractNum>
  <w:abstractNum w:abstractNumId="29" w15:restartNumberingAfterBreak="0">
    <w:nsid w:val="00001B32"/>
    <w:multiLevelType w:val="hybridMultilevel"/>
    <w:tmpl w:val="1F94E7F8"/>
    <w:lvl w:ilvl="0" w:tplc="D648327C">
      <w:start w:val="1"/>
      <w:numFmt w:val="bullet"/>
      <w:lvlText w:val="в"/>
      <w:lvlJc w:val="left"/>
    </w:lvl>
    <w:lvl w:ilvl="1" w:tplc="19DEC1FA">
      <w:start w:val="1"/>
      <w:numFmt w:val="bullet"/>
      <w:lvlText w:val="\endash "/>
      <w:lvlJc w:val="left"/>
    </w:lvl>
    <w:lvl w:ilvl="2" w:tplc="2E084A1E">
      <w:numFmt w:val="decimal"/>
      <w:lvlText w:val=""/>
      <w:lvlJc w:val="left"/>
    </w:lvl>
    <w:lvl w:ilvl="3" w:tplc="BC849E92">
      <w:numFmt w:val="decimal"/>
      <w:lvlText w:val=""/>
      <w:lvlJc w:val="left"/>
    </w:lvl>
    <w:lvl w:ilvl="4" w:tplc="C87A8474">
      <w:numFmt w:val="decimal"/>
      <w:lvlText w:val=""/>
      <w:lvlJc w:val="left"/>
    </w:lvl>
    <w:lvl w:ilvl="5" w:tplc="D7022242">
      <w:numFmt w:val="decimal"/>
      <w:lvlText w:val=""/>
      <w:lvlJc w:val="left"/>
    </w:lvl>
    <w:lvl w:ilvl="6" w:tplc="B5F05A7A">
      <w:numFmt w:val="decimal"/>
      <w:lvlText w:val=""/>
      <w:lvlJc w:val="left"/>
    </w:lvl>
    <w:lvl w:ilvl="7" w:tplc="59BC1566">
      <w:numFmt w:val="decimal"/>
      <w:lvlText w:val=""/>
      <w:lvlJc w:val="left"/>
    </w:lvl>
    <w:lvl w:ilvl="8" w:tplc="54B40A30">
      <w:numFmt w:val="decimal"/>
      <w:lvlText w:val=""/>
      <w:lvlJc w:val="left"/>
    </w:lvl>
  </w:abstractNum>
  <w:abstractNum w:abstractNumId="30" w15:restartNumberingAfterBreak="0">
    <w:nsid w:val="00001BD9"/>
    <w:multiLevelType w:val="hybridMultilevel"/>
    <w:tmpl w:val="DA84A10E"/>
    <w:lvl w:ilvl="0" w:tplc="0C26574C">
      <w:start w:val="1"/>
      <w:numFmt w:val="bullet"/>
      <w:lvlText w:val="В"/>
      <w:lvlJc w:val="left"/>
    </w:lvl>
    <w:lvl w:ilvl="1" w:tplc="5776A910">
      <w:numFmt w:val="decimal"/>
      <w:lvlText w:val=""/>
      <w:lvlJc w:val="left"/>
    </w:lvl>
    <w:lvl w:ilvl="2" w:tplc="5DD41D48">
      <w:numFmt w:val="decimal"/>
      <w:lvlText w:val=""/>
      <w:lvlJc w:val="left"/>
    </w:lvl>
    <w:lvl w:ilvl="3" w:tplc="CA0E23EC">
      <w:numFmt w:val="decimal"/>
      <w:lvlText w:val=""/>
      <w:lvlJc w:val="left"/>
    </w:lvl>
    <w:lvl w:ilvl="4" w:tplc="8E166568">
      <w:numFmt w:val="decimal"/>
      <w:lvlText w:val=""/>
      <w:lvlJc w:val="left"/>
    </w:lvl>
    <w:lvl w:ilvl="5" w:tplc="A3B25FF6">
      <w:numFmt w:val="decimal"/>
      <w:lvlText w:val=""/>
      <w:lvlJc w:val="left"/>
    </w:lvl>
    <w:lvl w:ilvl="6" w:tplc="E62CB288">
      <w:numFmt w:val="decimal"/>
      <w:lvlText w:val=""/>
      <w:lvlJc w:val="left"/>
    </w:lvl>
    <w:lvl w:ilvl="7" w:tplc="B97C454A">
      <w:numFmt w:val="decimal"/>
      <w:lvlText w:val=""/>
      <w:lvlJc w:val="left"/>
    </w:lvl>
    <w:lvl w:ilvl="8" w:tplc="A6A8279E">
      <w:numFmt w:val="decimal"/>
      <w:lvlText w:val=""/>
      <w:lvlJc w:val="left"/>
    </w:lvl>
  </w:abstractNum>
  <w:abstractNum w:abstractNumId="31" w15:restartNumberingAfterBreak="0">
    <w:nsid w:val="00001CDF"/>
    <w:multiLevelType w:val="hybridMultilevel"/>
    <w:tmpl w:val="BC00EC04"/>
    <w:lvl w:ilvl="0" w:tplc="02AE28DE">
      <w:start w:val="1"/>
      <w:numFmt w:val="bullet"/>
      <w:lvlText w:val=""/>
      <w:lvlJc w:val="left"/>
    </w:lvl>
    <w:lvl w:ilvl="1" w:tplc="3F7CF232">
      <w:numFmt w:val="decimal"/>
      <w:lvlText w:val=""/>
      <w:lvlJc w:val="left"/>
    </w:lvl>
    <w:lvl w:ilvl="2" w:tplc="06F07A16">
      <w:numFmt w:val="decimal"/>
      <w:lvlText w:val=""/>
      <w:lvlJc w:val="left"/>
    </w:lvl>
    <w:lvl w:ilvl="3" w:tplc="1EB2E0A0">
      <w:numFmt w:val="decimal"/>
      <w:lvlText w:val=""/>
      <w:lvlJc w:val="left"/>
    </w:lvl>
    <w:lvl w:ilvl="4" w:tplc="FD4ACD16">
      <w:numFmt w:val="decimal"/>
      <w:lvlText w:val=""/>
      <w:lvlJc w:val="left"/>
    </w:lvl>
    <w:lvl w:ilvl="5" w:tplc="43906EB4">
      <w:numFmt w:val="decimal"/>
      <w:lvlText w:val=""/>
      <w:lvlJc w:val="left"/>
    </w:lvl>
    <w:lvl w:ilvl="6" w:tplc="4F0AB7DE">
      <w:numFmt w:val="decimal"/>
      <w:lvlText w:val=""/>
      <w:lvlJc w:val="left"/>
    </w:lvl>
    <w:lvl w:ilvl="7" w:tplc="2E7CD5EA">
      <w:numFmt w:val="decimal"/>
      <w:lvlText w:val=""/>
      <w:lvlJc w:val="left"/>
    </w:lvl>
    <w:lvl w:ilvl="8" w:tplc="F6F6045E">
      <w:numFmt w:val="decimal"/>
      <w:lvlText w:val=""/>
      <w:lvlJc w:val="left"/>
    </w:lvl>
  </w:abstractNum>
  <w:abstractNum w:abstractNumId="32" w15:restartNumberingAfterBreak="0">
    <w:nsid w:val="00001D3F"/>
    <w:multiLevelType w:val="hybridMultilevel"/>
    <w:tmpl w:val="C00E6FD8"/>
    <w:lvl w:ilvl="0" w:tplc="3B22E16E">
      <w:start w:val="1"/>
      <w:numFmt w:val="bullet"/>
      <w:lvlText w:val=""/>
      <w:lvlJc w:val="left"/>
    </w:lvl>
    <w:lvl w:ilvl="1" w:tplc="B69ACB64">
      <w:numFmt w:val="decimal"/>
      <w:lvlText w:val=""/>
      <w:lvlJc w:val="left"/>
    </w:lvl>
    <w:lvl w:ilvl="2" w:tplc="6972C93C">
      <w:numFmt w:val="decimal"/>
      <w:lvlText w:val=""/>
      <w:lvlJc w:val="left"/>
    </w:lvl>
    <w:lvl w:ilvl="3" w:tplc="AC1E99F4">
      <w:numFmt w:val="decimal"/>
      <w:lvlText w:val=""/>
      <w:lvlJc w:val="left"/>
    </w:lvl>
    <w:lvl w:ilvl="4" w:tplc="8D72CF34">
      <w:numFmt w:val="decimal"/>
      <w:lvlText w:val=""/>
      <w:lvlJc w:val="left"/>
    </w:lvl>
    <w:lvl w:ilvl="5" w:tplc="95D6C0CC">
      <w:numFmt w:val="decimal"/>
      <w:lvlText w:val=""/>
      <w:lvlJc w:val="left"/>
    </w:lvl>
    <w:lvl w:ilvl="6" w:tplc="DFF6809A">
      <w:numFmt w:val="decimal"/>
      <w:lvlText w:val=""/>
      <w:lvlJc w:val="left"/>
    </w:lvl>
    <w:lvl w:ilvl="7" w:tplc="3AE2809A">
      <w:numFmt w:val="decimal"/>
      <w:lvlText w:val=""/>
      <w:lvlJc w:val="left"/>
    </w:lvl>
    <w:lvl w:ilvl="8" w:tplc="2C286D28">
      <w:numFmt w:val="decimal"/>
      <w:lvlText w:val=""/>
      <w:lvlJc w:val="left"/>
    </w:lvl>
  </w:abstractNum>
  <w:abstractNum w:abstractNumId="33" w15:restartNumberingAfterBreak="0">
    <w:nsid w:val="00001D5E"/>
    <w:multiLevelType w:val="hybridMultilevel"/>
    <w:tmpl w:val="F514B5D2"/>
    <w:lvl w:ilvl="0" w:tplc="CA7A6108">
      <w:start w:val="1"/>
      <w:numFmt w:val="bullet"/>
      <w:lvlText w:val=""/>
      <w:lvlJc w:val="left"/>
    </w:lvl>
    <w:lvl w:ilvl="1" w:tplc="E67808CA">
      <w:numFmt w:val="decimal"/>
      <w:lvlText w:val=""/>
      <w:lvlJc w:val="left"/>
    </w:lvl>
    <w:lvl w:ilvl="2" w:tplc="B296BE06">
      <w:numFmt w:val="decimal"/>
      <w:lvlText w:val=""/>
      <w:lvlJc w:val="left"/>
    </w:lvl>
    <w:lvl w:ilvl="3" w:tplc="A2A8B874">
      <w:numFmt w:val="decimal"/>
      <w:lvlText w:val=""/>
      <w:lvlJc w:val="left"/>
    </w:lvl>
    <w:lvl w:ilvl="4" w:tplc="BF886376">
      <w:numFmt w:val="decimal"/>
      <w:lvlText w:val=""/>
      <w:lvlJc w:val="left"/>
    </w:lvl>
    <w:lvl w:ilvl="5" w:tplc="0BF2A9EA">
      <w:numFmt w:val="decimal"/>
      <w:lvlText w:val=""/>
      <w:lvlJc w:val="left"/>
    </w:lvl>
    <w:lvl w:ilvl="6" w:tplc="1978952C">
      <w:numFmt w:val="decimal"/>
      <w:lvlText w:val=""/>
      <w:lvlJc w:val="left"/>
    </w:lvl>
    <w:lvl w:ilvl="7" w:tplc="57CCC3D0">
      <w:numFmt w:val="decimal"/>
      <w:lvlText w:val=""/>
      <w:lvlJc w:val="left"/>
    </w:lvl>
    <w:lvl w:ilvl="8" w:tplc="B91E4376">
      <w:numFmt w:val="decimal"/>
      <w:lvlText w:val=""/>
      <w:lvlJc w:val="left"/>
    </w:lvl>
  </w:abstractNum>
  <w:abstractNum w:abstractNumId="34" w15:restartNumberingAfterBreak="0">
    <w:nsid w:val="00001DCB"/>
    <w:multiLevelType w:val="hybridMultilevel"/>
    <w:tmpl w:val="5E181676"/>
    <w:lvl w:ilvl="0" w:tplc="14DA66E0">
      <w:start w:val="1"/>
      <w:numFmt w:val="bullet"/>
      <w:lvlText w:val=""/>
      <w:lvlJc w:val="left"/>
    </w:lvl>
    <w:lvl w:ilvl="1" w:tplc="11820548">
      <w:numFmt w:val="decimal"/>
      <w:lvlText w:val=""/>
      <w:lvlJc w:val="left"/>
    </w:lvl>
    <w:lvl w:ilvl="2" w:tplc="D620416C">
      <w:numFmt w:val="decimal"/>
      <w:lvlText w:val=""/>
      <w:lvlJc w:val="left"/>
    </w:lvl>
    <w:lvl w:ilvl="3" w:tplc="50FC2B0A">
      <w:numFmt w:val="decimal"/>
      <w:lvlText w:val=""/>
      <w:lvlJc w:val="left"/>
    </w:lvl>
    <w:lvl w:ilvl="4" w:tplc="693468FE">
      <w:numFmt w:val="decimal"/>
      <w:lvlText w:val=""/>
      <w:lvlJc w:val="left"/>
    </w:lvl>
    <w:lvl w:ilvl="5" w:tplc="47C0F1E8">
      <w:numFmt w:val="decimal"/>
      <w:lvlText w:val=""/>
      <w:lvlJc w:val="left"/>
    </w:lvl>
    <w:lvl w:ilvl="6" w:tplc="F57063AA">
      <w:numFmt w:val="decimal"/>
      <w:lvlText w:val=""/>
      <w:lvlJc w:val="left"/>
    </w:lvl>
    <w:lvl w:ilvl="7" w:tplc="CEC61EEA">
      <w:numFmt w:val="decimal"/>
      <w:lvlText w:val=""/>
      <w:lvlJc w:val="left"/>
    </w:lvl>
    <w:lvl w:ilvl="8" w:tplc="4EBC0CB6">
      <w:numFmt w:val="decimal"/>
      <w:lvlText w:val=""/>
      <w:lvlJc w:val="left"/>
    </w:lvl>
  </w:abstractNum>
  <w:abstractNum w:abstractNumId="35" w15:restartNumberingAfterBreak="0">
    <w:nsid w:val="00001EDC"/>
    <w:multiLevelType w:val="hybridMultilevel"/>
    <w:tmpl w:val="C66CD19E"/>
    <w:lvl w:ilvl="0" w:tplc="55A87DFC">
      <w:start w:val="1"/>
      <w:numFmt w:val="bullet"/>
      <w:lvlText w:val=""/>
      <w:lvlJc w:val="left"/>
    </w:lvl>
    <w:lvl w:ilvl="1" w:tplc="9822E95C">
      <w:numFmt w:val="decimal"/>
      <w:lvlText w:val=""/>
      <w:lvlJc w:val="left"/>
    </w:lvl>
    <w:lvl w:ilvl="2" w:tplc="026C213E">
      <w:numFmt w:val="decimal"/>
      <w:lvlText w:val=""/>
      <w:lvlJc w:val="left"/>
    </w:lvl>
    <w:lvl w:ilvl="3" w:tplc="AA502BFE">
      <w:numFmt w:val="decimal"/>
      <w:lvlText w:val=""/>
      <w:lvlJc w:val="left"/>
    </w:lvl>
    <w:lvl w:ilvl="4" w:tplc="13E0EF3E">
      <w:numFmt w:val="decimal"/>
      <w:lvlText w:val=""/>
      <w:lvlJc w:val="left"/>
    </w:lvl>
    <w:lvl w:ilvl="5" w:tplc="AC5CE446">
      <w:numFmt w:val="decimal"/>
      <w:lvlText w:val=""/>
      <w:lvlJc w:val="left"/>
    </w:lvl>
    <w:lvl w:ilvl="6" w:tplc="E976EAFA">
      <w:numFmt w:val="decimal"/>
      <w:lvlText w:val=""/>
      <w:lvlJc w:val="left"/>
    </w:lvl>
    <w:lvl w:ilvl="7" w:tplc="31B66E96">
      <w:numFmt w:val="decimal"/>
      <w:lvlText w:val=""/>
      <w:lvlJc w:val="left"/>
    </w:lvl>
    <w:lvl w:ilvl="8" w:tplc="EA7AD8A6">
      <w:numFmt w:val="decimal"/>
      <w:lvlText w:val=""/>
      <w:lvlJc w:val="left"/>
    </w:lvl>
  </w:abstractNum>
  <w:abstractNum w:abstractNumId="36" w15:restartNumberingAfterBreak="0">
    <w:nsid w:val="00001FB4"/>
    <w:multiLevelType w:val="hybridMultilevel"/>
    <w:tmpl w:val="224AB2D0"/>
    <w:lvl w:ilvl="0" w:tplc="51E64AAC">
      <w:start w:val="2"/>
      <w:numFmt w:val="decimal"/>
      <w:lvlText w:val="%1."/>
      <w:lvlJc w:val="left"/>
    </w:lvl>
    <w:lvl w:ilvl="1" w:tplc="3B64F294">
      <w:numFmt w:val="decimal"/>
      <w:lvlText w:val=""/>
      <w:lvlJc w:val="left"/>
    </w:lvl>
    <w:lvl w:ilvl="2" w:tplc="D904301E">
      <w:numFmt w:val="decimal"/>
      <w:lvlText w:val=""/>
      <w:lvlJc w:val="left"/>
    </w:lvl>
    <w:lvl w:ilvl="3" w:tplc="56883AA8">
      <w:numFmt w:val="decimal"/>
      <w:lvlText w:val=""/>
      <w:lvlJc w:val="left"/>
    </w:lvl>
    <w:lvl w:ilvl="4" w:tplc="C3ECDE36">
      <w:numFmt w:val="decimal"/>
      <w:lvlText w:val=""/>
      <w:lvlJc w:val="left"/>
    </w:lvl>
    <w:lvl w:ilvl="5" w:tplc="6ED0B540">
      <w:numFmt w:val="decimal"/>
      <w:lvlText w:val=""/>
      <w:lvlJc w:val="left"/>
    </w:lvl>
    <w:lvl w:ilvl="6" w:tplc="C60416C0">
      <w:numFmt w:val="decimal"/>
      <w:lvlText w:val=""/>
      <w:lvlJc w:val="left"/>
    </w:lvl>
    <w:lvl w:ilvl="7" w:tplc="47B2CE3A">
      <w:numFmt w:val="decimal"/>
      <w:lvlText w:val=""/>
      <w:lvlJc w:val="left"/>
    </w:lvl>
    <w:lvl w:ilvl="8" w:tplc="054EDC3A">
      <w:numFmt w:val="decimal"/>
      <w:lvlText w:val=""/>
      <w:lvlJc w:val="left"/>
    </w:lvl>
  </w:abstractNum>
  <w:abstractNum w:abstractNumId="37" w15:restartNumberingAfterBreak="0">
    <w:nsid w:val="00001FF1"/>
    <w:multiLevelType w:val="hybridMultilevel"/>
    <w:tmpl w:val="51DCDDFE"/>
    <w:lvl w:ilvl="0" w:tplc="E51865AC">
      <w:start w:val="1"/>
      <w:numFmt w:val="bullet"/>
      <w:lvlText w:val=""/>
      <w:lvlJc w:val="left"/>
    </w:lvl>
    <w:lvl w:ilvl="1" w:tplc="E362B13C">
      <w:numFmt w:val="decimal"/>
      <w:lvlText w:val=""/>
      <w:lvlJc w:val="left"/>
    </w:lvl>
    <w:lvl w:ilvl="2" w:tplc="F48AF126">
      <w:numFmt w:val="decimal"/>
      <w:lvlText w:val=""/>
      <w:lvlJc w:val="left"/>
    </w:lvl>
    <w:lvl w:ilvl="3" w:tplc="ED58FCB8">
      <w:numFmt w:val="decimal"/>
      <w:lvlText w:val=""/>
      <w:lvlJc w:val="left"/>
    </w:lvl>
    <w:lvl w:ilvl="4" w:tplc="E24E86B8">
      <w:numFmt w:val="decimal"/>
      <w:lvlText w:val=""/>
      <w:lvlJc w:val="left"/>
    </w:lvl>
    <w:lvl w:ilvl="5" w:tplc="E4E246C2">
      <w:numFmt w:val="decimal"/>
      <w:lvlText w:val=""/>
      <w:lvlJc w:val="left"/>
    </w:lvl>
    <w:lvl w:ilvl="6" w:tplc="CC08D45C">
      <w:numFmt w:val="decimal"/>
      <w:lvlText w:val=""/>
      <w:lvlJc w:val="left"/>
    </w:lvl>
    <w:lvl w:ilvl="7" w:tplc="895C0156">
      <w:numFmt w:val="decimal"/>
      <w:lvlText w:val=""/>
      <w:lvlJc w:val="left"/>
    </w:lvl>
    <w:lvl w:ilvl="8" w:tplc="9A52E754">
      <w:numFmt w:val="decimal"/>
      <w:lvlText w:val=""/>
      <w:lvlJc w:val="left"/>
    </w:lvl>
  </w:abstractNum>
  <w:abstractNum w:abstractNumId="38" w15:restartNumberingAfterBreak="0">
    <w:nsid w:val="00002044"/>
    <w:multiLevelType w:val="hybridMultilevel"/>
    <w:tmpl w:val="2E421AD4"/>
    <w:lvl w:ilvl="0" w:tplc="A1FCCB0E">
      <w:start w:val="1"/>
      <w:numFmt w:val="decimal"/>
      <w:lvlText w:val="%1."/>
      <w:lvlJc w:val="left"/>
    </w:lvl>
    <w:lvl w:ilvl="1" w:tplc="8376CE26">
      <w:numFmt w:val="decimal"/>
      <w:lvlText w:val=""/>
      <w:lvlJc w:val="left"/>
    </w:lvl>
    <w:lvl w:ilvl="2" w:tplc="1BC477FE">
      <w:numFmt w:val="decimal"/>
      <w:lvlText w:val=""/>
      <w:lvlJc w:val="left"/>
    </w:lvl>
    <w:lvl w:ilvl="3" w:tplc="DC729BB2">
      <w:numFmt w:val="decimal"/>
      <w:lvlText w:val=""/>
      <w:lvlJc w:val="left"/>
    </w:lvl>
    <w:lvl w:ilvl="4" w:tplc="96049420">
      <w:numFmt w:val="decimal"/>
      <w:lvlText w:val=""/>
      <w:lvlJc w:val="left"/>
    </w:lvl>
    <w:lvl w:ilvl="5" w:tplc="3CE4847E">
      <w:numFmt w:val="decimal"/>
      <w:lvlText w:val=""/>
      <w:lvlJc w:val="left"/>
    </w:lvl>
    <w:lvl w:ilvl="6" w:tplc="6E902516">
      <w:numFmt w:val="decimal"/>
      <w:lvlText w:val=""/>
      <w:lvlJc w:val="left"/>
    </w:lvl>
    <w:lvl w:ilvl="7" w:tplc="1F3A7C34">
      <w:numFmt w:val="decimal"/>
      <w:lvlText w:val=""/>
      <w:lvlJc w:val="left"/>
    </w:lvl>
    <w:lvl w:ilvl="8" w:tplc="761693B6">
      <w:numFmt w:val="decimal"/>
      <w:lvlText w:val=""/>
      <w:lvlJc w:val="left"/>
    </w:lvl>
  </w:abstractNum>
  <w:abstractNum w:abstractNumId="39" w15:restartNumberingAfterBreak="0">
    <w:nsid w:val="00002079"/>
    <w:multiLevelType w:val="hybridMultilevel"/>
    <w:tmpl w:val="36AA70B4"/>
    <w:lvl w:ilvl="0" w:tplc="06A442E6">
      <w:start w:val="1"/>
      <w:numFmt w:val="bullet"/>
      <w:lvlText w:val=""/>
      <w:lvlJc w:val="left"/>
    </w:lvl>
    <w:lvl w:ilvl="1" w:tplc="F5F6A1E2">
      <w:numFmt w:val="decimal"/>
      <w:lvlText w:val=""/>
      <w:lvlJc w:val="left"/>
    </w:lvl>
    <w:lvl w:ilvl="2" w:tplc="D3FAA9D2">
      <w:numFmt w:val="decimal"/>
      <w:lvlText w:val=""/>
      <w:lvlJc w:val="left"/>
    </w:lvl>
    <w:lvl w:ilvl="3" w:tplc="7AD600D0">
      <w:numFmt w:val="decimal"/>
      <w:lvlText w:val=""/>
      <w:lvlJc w:val="left"/>
    </w:lvl>
    <w:lvl w:ilvl="4" w:tplc="A620C8E4">
      <w:numFmt w:val="decimal"/>
      <w:lvlText w:val=""/>
      <w:lvlJc w:val="left"/>
    </w:lvl>
    <w:lvl w:ilvl="5" w:tplc="6812F8EE">
      <w:numFmt w:val="decimal"/>
      <w:lvlText w:val=""/>
      <w:lvlJc w:val="left"/>
    </w:lvl>
    <w:lvl w:ilvl="6" w:tplc="83D89C56">
      <w:numFmt w:val="decimal"/>
      <w:lvlText w:val=""/>
      <w:lvlJc w:val="left"/>
    </w:lvl>
    <w:lvl w:ilvl="7" w:tplc="01544FC0">
      <w:numFmt w:val="decimal"/>
      <w:lvlText w:val=""/>
      <w:lvlJc w:val="left"/>
    </w:lvl>
    <w:lvl w:ilvl="8" w:tplc="D0723D40">
      <w:numFmt w:val="decimal"/>
      <w:lvlText w:val=""/>
      <w:lvlJc w:val="left"/>
    </w:lvl>
  </w:abstractNum>
  <w:abstractNum w:abstractNumId="40" w15:restartNumberingAfterBreak="0">
    <w:nsid w:val="00002120"/>
    <w:multiLevelType w:val="hybridMultilevel"/>
    <w:tmpl w:val="5484AD24"/>
    <w:lvl w:ilvl="0" w:tplc="BAD63C5C">
      <w:start w:val="1"/>
      <w:numFmt w:val="bullet"/>
      <w:lvlText w:val=""/>
      <w:lvlJc w:val="left"/>
    </w:lvl>
    <w:lvl w:ilvl="1" w:tplc="04AEDC14">
      <w:numFmt w:val="decimal"/>
      <w:lvlText w:val=""/>
      <w:lvlJc w:val="left"/>
    </w:lvl>
    <w:lvl w:ilvl="2" w:tplc="976EBC0A">
      <w:numFmt w:val="decimal"/>
      <w:lvlText w:val=""/>
      <w:lvlJc w:val="left"/>
    </w:lvl>
    <w:lvl w:ilvl="3" w:tplc="5A504204">
      <w:numFmt w:val="decimal"/>
      <w:lvlText w:val=""/>
      <w:lvlJc w:val="left"/>
    </w:lvl>
    <w:lvl w:ilvl="4" w:tplc="0804DE2A">
      <w:numFmt w:val="decimal"/>
      <w:lvlText w:val=""/>
      <w:lvlJc w:val="left"/>
    </w:lvl>
    <w:lvl w:ilvl="5" w:tplc="B06CAE60">
      <w:numFmt w:val="decimal"/>
      <w:lvlText w:val=""/>
      <w:lvlJc w:val="left"/>
    </w:lvl>
    <w:lvl w:ilvl="6" w:tplc="11FEBB3A">
      <w:numFmt w:val="decimal"/>
      <w:lvlText w:val=""/>
      <w:lvlJc w:val="left"/>
    </w:lvl>
    <w:lvl w:ilvl="7" w:tplc="2578D0BA">
      <w:numFmt w:val="decimal"/>
      <w:lvlText w:val=""/>
      <w:lvlJc w:val="left"/>
    </w:lvl>
    <w:lvl w:ilvl="8" w:tplc="FA0A065A">
      <w:numFmt w:val="decimal"/>
      <w:lvlText w:val=""/>
      <w:lvlJc w:val="left"/>
    </w:lvl>
  </w:abstractNum>
  <w:abstractNum w:abstractNumId="41" w15:restartNumberingAfterBreak="0">
    <w:nsid w:val="00002462"/>
    <w:multiLevelType w:val="hybridMultilevel"/>
    <w:tmpl w:val="D59C428A"/>
    <w:lvl w:ilvl="0" w:tplc="FD287544">
      <w:start w:val="1"/>
      <w:numFmt w:val="bullet"/>
      <w:lvlText w:val=""/>
      <w:lvlJc w:val="left"/>
    </w:lvl>
    <w:lvl w:ilvl="1" w:tplc="19D4199A">
      <w:numFmt w:val="decimal"/>
      <w:lvlText w:val=""/>
      <w:lvlJc w:val="left"/>
    </w:lvl>
    <w:lvl w:ilvl="2" w:tplc="A05C8BB6">
      <w:numFmt w:val="decimal"/>
      <w:lvlText w:val=""/>
      <w:lvlJc w:val="left"/>
    </w:lvl>
    <w:lvl w:ilvl="3" w:tplc="29E21470">
      <w:numFmt w:val="decimal"/>
      <w:lvlText w:val=""/>
      <w:lvlJc w:val="left"/>
    </w:lvl>
    <w:lvl w:ilvl="4" w:tplc="4CC6B33C">
      <w:numFmt w:val="decimal"/>
      <w:lvlText w:val=""/>
      <w:lvlJc w:val="left"/>
    </w:lvl>
    <w:lvl w:ilvl="5" w:tplc="7BA4C5A4">
      <w:numFmt w:val="decimal"/>
      <w:lvlText w:val=""/>
      <w:lvlJc w:val="left"/>
    </w:lvl>
    <w:lvl w:ilvl="6" w:tplc="D2386C24">
      <w:numFmt w:val="decimal"/>
      <w:lvlText w:val=""/>
      <w:lvlJc w:val="left"/>
    </w:lvl>
    <w:lvl w:ilvl="7" w:tplc="18D8821E">
      <w:numFmt w:val="decimal"/>
      <w:lvlText w:val=""/>
      <w:lvlJc w:val="left"/>
    </w:lvl>
    <w:lvl w:ilvl="8" w:tplc="3564CE22">
      <w:numFmt w:val="decimal"/>
      <w:lvlText w:val=""/>
      <w:lvlJc w:val="left"/>
    </w:lvl>
  </w:abstractNum>
  <w:abstractNum w:abstractNumId="42" w15:restartNumberingAfterBreak="0">
    <w:nsid w:val="000026B1"/>
    <w:multiLevelType w:val="hybridMultilevel"/>
    <w:tmpl w:val="2B76A088"/>
    <w:lvl w:ilvl="0" w:tplc="166CA59A">
      <w:start w:val="1"/>
      <w:numFmt w:val="bullet"/>
      <w:lvlText w:val=""/>
      <w:lvlJc w:val="left"/>
    </w:lvl>
    <w:lvl w:ilvl="1" w:tplc="74F8C0FE">
      <w:numFmt w:val="decimal"/>
      <w:lvlText w:val=""/>
      <w:lvlJc w:val="left"/>
    </w:lvl>
    <w:lvl w:ilvl="2" w:tplc="63A655D4">
      <w:numFmt w:val="decimal"/>
      <w:lvlText w:val=""/>
      <w:lvlJc w:val="left"/>
    </w:lvl>
    <w:lvl w:ilvl="3" w:tplc="0846C342">
      <w:numFmt w:val="decimal"/>
      <w:lvlText w:val=""/>
      <w:lvlJc w:val="left"/>
    </w:lvl>
    <w:lvl w:ilvl="4" w:tplc="5BFC609E">
      <w:numFmt w:val="decimal"/>
      <w:lvlText w:val=""/>
      <w:lvlJc w:val="left"/>
    </w:lvl>
    <w:lvl w:ilvl="5" w:tplc="05C83C54">
      <w:numFmt w:val="decimal"/>
      <w:lvlText w:val=""/>
      <w:lvlJc w:val="left"/>
    </w:lvl>
    <w:lvl w:ilvl="6" w:tplc="B7C22EA4">
      <w:numFmt w:val="decimal"/>
      <w:lvlText w:val=""/>
      <w:lvlJc w:val="left"/>
    </w:lvl>
    <w:lvl w:ilvl="7" w:tplc="B7720550">
      <w:numFmt w:val="decimal"/>
      <w:lvlText w:val=""/>
      <w:lvlJc w:val="left"/>
    </w:lvl>
    <w:lvl w:ilvl="8" w:tplc="11404874">
      <w:numFmt w:val="decimal"/>
      <w:lvlText w:val=""/>
      <w:lvlJc w:val="left"/>
    </w:lvl>
  </w:abstractNum>
  <w:abstractNum w:abstractNumId="43" w15:restartNumberingAfterBreak="0">
    <w:nsid w:val="00002753"/>
    <w:multiLevelType w:val="hybridMultilevel"/>
    <w:tmpl w:val="C4E66314"/>
    <w:lvl w:ilvl="0" w:tplc="6472C6DC">
      <w:start w:val="1"/>
      <w:numFmt w:val="bullet"/>
      <w:lvlText w:val="В"/>
      <w:lvlJc w:val="left"/>
    </w:lvl>
    <w:lvl w:ilvl="1" w:tplc="74E29834">
      <w:numFmt w:val="decimal"/>
      <w:lvlText w:val=""/>
      <w:lvlJc w:val="left"/>
    </w:lvl>
    <w:lvl w:ilvl="2" w:tplc="A1220432">
      <w:numFmt w:val="decimal"/>
      <w:lvlText w:val=""/>
      <w:lvlJc w:val="left"/>
    </w:lvl>
    <w:lvl w:ilvl="3" w:tplc="70AAC5E6">
      <w:numFmt w:val="decimal"/>
      <w:lvlText w:val=""/>
      <w:lvlJc w:val="left"/>
    </w:lvl>
    <w:lvl w:ilvl="4" w:tplc="A9941B26">
      <w:numFmt w:val="decimal"/>
      <w:lvlText w:val=""/>
      <w:lvlJc w:val="left"/>
    </w:lvl>
    <w:lvl w:ilvl="5" w:tplc="06B0EB30">
      <w:numFmt w:val="decimal"/>
      <w:lvlText w:val=""/>
      <w:lvlJc w:val="left"/>
    </w:lvl>
    <w:lvl w:ilvl="6" w:tplc="55D67986">
      <w:numFmt w:val="decimal"/>
      <w:lvlText w:val=""/>
      <w:lvlJc w:val="left"/>
    </w:lvl>
    <w:lvl w:ilvl="7" w:tplc="A6BC0BF0">
      <w:numFmt w:val="decimal"/>
      <w:lvlText w:val=""/>
      <w:lvlJc w:val="left"/>
    </w:lvl>
    <w:lvl w:ilvl="8" w:tplc="406A8C3C">
      <w:numFmt w:val="decimal"/>
      <w:lvlText w:val=""/>
      <w:lvlJc w:val="left"/>
    </w:lvl>
  </w:abstractNum>
  <w:abstractNum w:abstractNumId="44" w15:restartNumberingAfterBreak="0">
    <w:nsid w:val="000027DA"/>
    <w:multiLevelType w:val="hybridMultilevel"/>
    <w:tmpl w:val="C6FC4D0A"/>
    <w:lvl w:ilvl="0" w:tplc="EA1CCC10">
      <w:start w:val="1"/>
      <w:numFmt w:val="bullet"/>
      <w:lvlText w:val=""/>
      <w:lvlJc w:val="left"/>
    </w:lvl>
    <w:lvl w:ilvl="1" w:tplc="28F6C4A4">
      <w:numFmt w:val="decimal"/>
      <w:lvlText w:val=""/>
      <w:lvlJc w:val="left"/>
    </w:lvl>
    <w:lvl w:ilvl="2" w:tplc="39DAEDAA">
      <w:numFmt w:val="decimal"/>
      <w:lvlText w:val=""/>
      <w:lvlJc w:val="left"/>
    </w:lvl>
    <w:lvl w:ilvl="3" w:tplc="17FED364">
      <w:numFmt w:val="decimal"/>
      <w:lvlText w:val=""/>
      <w:lvlJc w:val="left"/>
    </w:lvl>
    <w:lvl w:ilvl="4" w:tplc="5694FFE0">
      <w:numFmt w:val="decimal"/>
      <w:lvlText w:val=""/>
      <w:lvlJc w:val="left"/>
    </w:lvl>
    <w:lvl w:ilvl="5" w:tplc="E95C32F8">
      <w:numFmt w:val="decimal"/>
      <w:lvlText w:val=""/>
      <w:lvlJc w:val="left"/>
    </w:lvl>
    <w:lvl w:ilvl="6" w:tplc="E1F62242">
      <w:numFmt w:val="decimal"/>
      <w:lvlText w:val=""/>
      <w:lvlJc w:val="left"/>
    </w:lvl>
    <w:lvl w:ilvl="7" w:tplc="BC4E8C16">
      <w:numFmt w:val="decimal"/>
      <w:lvlText w:val=""/>
      <w:lvlJc w:val="left"/>
    </w:lvl>
    <w:lvl w:ilvl="8" w:tplc="BF7A1B06">
      <w:numFmt w:val="decimal"/>
      <w:lvlText w:val=""/>
      <w:lvlJc w:val="left"/>
    </w:lvl>
  </w:abstractNum>
  <w:abstractNum w:abstractNumId="45" w15:restartNumberingAfterBreak="0">
    <w:nsid w:val="000028E2"/>
    <w:multiLevelType w:val="hybridMultilevel"/>
    <w:tmpl w:val="221E4740"/>
    <w:lvl w:ilvl="0" w:tplc="EC8EC3F2">
      <w:start w:val="1"/>
      <w:numFmt w:val="bullet"/>
      <w:lvlText w:val="и"/>
      <w:lvlJc w:val="left"/>
    </w:lvl>
    <w:lvl w:ilvl="1" w:tplc="CBC49A52">
      <w:start w:val="1"/>
      <w:numFmt w:val="bullet"/>
      <w:lvlText w:val="\endash "/>
      <w:lvlJc w:val="left"/>
    </w:lvl>
    <w:lvl w:ilvl="2" w:tplc="A78AE84A">
      <w:numFmt w:val="decimal"/>
      <w:lvlText w:val=""/>
      <w:lvlJc w:val="left"/>
    </w:lvl>
    <w:lvl w:ilvl="3" w:tplc="0432444E">
      <w:numFmt w:val="decimal"/>
      <w:lvlText w:val=""/>
      <w:lvlJc w:val="left"/>
    </w:lvl>
    <w:lvl w:ilvl="4" w:tplc="BC1E3B26">
      <w:numFmt w:val="decimal"/>
      <w:lvlText w:val=""/>
      <w:lvlJc w:val="left"/>
    </w:lvl>
    <w:lvl w:ilvl="5" w:tplc="90BCE0B6">
      <w:numFmt w:val="decimal"/>
      <w:lvlText w:val=""/>
      <w:lvlJc w:val="left"/>
    </w:lvl>
    <w:lvl w:ilvl="6" w:tplc="62C0BD12">
      <w:numFmt w:val="decimal"/>
      <w:lvlText w:val=""/>
      <w:lvlJc w:val="left"/>
    </w:lvl>
    <w:lvl w:ilvl="7" w:tplc="D2324464">
      <w:numFmt w:val="decimal"/>
      <w:lvlText w:val=""/>
      <w:lvlJc w:val="left"/>
    </w:lvl>
    <w:lvl w:ilvl="8" w:tplc="33FEE700">
      <w:numFmt w:val="decimal"/>
      <w:lvlText w:val=""/>
      <w:lvlJc w:val="left"/>
    </w:lvl>
  </w:abstractNum>
  <w:abstractNum w:abstractNumId="46" w15:restartNumberingAfterBreak="0">
    <w:nsid w:val="00002A38"/>
    <w:multiLevelType w:val="hybridMultilevel"/>
    <w:tmpl w:val="C4B4CD3A"/>
    <w:lvl w:ilvl="0" w:tplc="D5386D4E">
      <w:start w:val="1"/>
      <w:numFmt w:val="bullet"/>
      <w:lvlText w:val="и"/>
      <w:lvlJc w:val="left"/>
    </w:lvl>
    <w:lvl w:ilvl="1" w:tplc="A12A50B4">
      <w:start w:val="2"/>
      <w:numFmt w:val="decimal"/>
      <w:lvlText w:val="%2."/>
      <w:lvlJc w:val="left"/>
    </w:lvl>
    <w:lvl w:ilvl="2" w:tplc="707CD2FC">
      <w:numFmt w:val="decimal"/>
      <w:lvlText w:val=""/>
      <w:lvlJc w:val="left"/>
    </w:lvl>
    <w:lvl w:ilvl="3" w:tplc="C3C63E88">
      <w:numFmt w:val="decimal"/>
      <w:lvlText w:val=""/>
      <w:lvlJc w:val="left"/>
    </w:lvl>
    <w:lvl w:ilvl="4" w:tplc="59D8157E">
      <w:numFmt w:val="decimal"/>
      <w:lvlText w:val=""/>
      <w:lvlJc w:val="left"/>
    </w:lvl>
    <w:lvl w:ilvl="5" w:tplc="0696ED78">
      <w:numFmt w:val="decimal"/>
      <w:lvlText w:val=""/>
      <w:lvlJc w:val="left"/>
    </w:lvl>
    <w:lvl w:ilvl="6" w:tplc="D4FC8A2C">
      <w:numFmt w:val="decimal"/>
      <w:lvlText w:val=""/>
      <w:lvlJc w:val="left"/>
    </w:lvl>
    <w:lvl w:ilvl="7" w:tplc="5F34B4BC">
      <w:numFmt w:val="decimal"/>
      <w:lvlText w:val=""/>
      <w:lvlJc w:val="left"/>
    </w:lvl>
    <w:lvl w:ilvl="8" w:tplc="2AE4D24A">
      <w:numFmt w:val="decimal"/>
      <w:lvlText w:val=""/>
      <w:lvlJc w:val="left"/>
    </w:lvl>
  </w:abstractNum>
  <w:abstractNum w:abstractNumId="47" w15:restartNumberingAfterBreak="0">
    <w:nsid w:val="00002B0F"/>
    <w:multiLevelType w:val="hybridMultilevel"/>
    <w:tmpl w:val="1FFC6F4E"/>
    <w:lvl w:ilvl="0" w:tplc="68CAA8AA">
      <w:start w:val="1"/>
      <w:numFmt w:val="bullet"/>
      <w:lvlText w:val=""/>
      <w:lvlJc w:val="left"/>
    </w:lvl>
    <w:lvl w:ilvl="1" w:tplc="1DD276F8">
      <w:numFmt w:val="decimal"/>
      <w:lvlText w:val=""/>
      <w:lvlJc w:val="left"/>
    </w:lvl>
    <w:lvl w:ilvl="2" w:tplc="9B9C3174">
      <w:numFmt w:val="decimal"/>
      <w:lvlText w:val=""/>
      <w:lvlJc w:val="left"/>
    </w:lvl>
    <w:lvl w:ilvl="3" w:tplc="ACEA425E">
      <w:numFmt w:val="decimal"/>
      <w:lvlText w:val=""/>
      <w:lvlJc w:val="left"/>
    </w:lvl>
    <w:lvl w:ilvl="4" w:tplc="90966676">
      <w:numFmt w:val="decimal"/>
      <w:lvlText w:val=""/>
      <w:lvlJc w:val="left"/>
    </w:lvl>
    <w:lvl w:ilvl="5" w:tplc="2AA6A3C4">
      <w:numFmt w:val="decimal"/>
      <w:lvlText w:val=""/>
      <w:lvlJc w:val="left"/>
    </w:lvl>
    <w:lvl w:ilvl="6" w:tplc="05C265E0">
      <w:numFmt w:val="decimal"/>
      <w:lvlText w:val=""/>
      <w:lvlJc w:val="left"/>
    </w:lvl>
    <w:lvl w:ilvl="7" w:tplc="AC68815E">
      <w:numFmt w:val="decimal"/>
      <w:lvlText w:val=""/>
      <w:lvlJc w:val="left"/>
    </w:lvl>
    <w:lvl w:ilvl="8" w:tplc="86BC7ABE">
      <w:numFmt w:val="decimal"/>
      <w:lvlText w:val=""/>
      <w:lvlJc w:val="left"/>
    </w:lvl>
  </w:abstractNum>
  <w:abstractNum w:abstractNumId="48" w15:restartNumberingAfterBreak="0">
    <w:nsid w:val="00002BA5"/>
    <w:multiLevelType w:val="hybridMultilevel"/>
    <w:tmpl w:val="2E42E26A"/>
    <w:lvl w:ilvl="0" w:tplc="941A2CEE">
      <w:start w:val="1"/>
      <w:numFmt w:val="bullet"/>
      <w:lvlText w:val="В"/>
      <w:lvlJc w:val="left"/>
      <w:rPr>
        <w:b/>
      </w:rPr>
    </w:lvl>
    <w:lvl w:ilvl="1" w:tplc="418CF346">
      <w:numFmt w:val="decimal"/>
      <w:lvlText w:val=""/>
      <w:lvlJc w:val="left"/>
    </w:lvl>
    <w:lvl w:ilvl="2" w:tplc="8D3E165C">
      <w:numFmt w:val="decimal"/>
      <w:lvlText w:val=""/>
      <w:lvlJc w:val="left"/>
    </w:lvl>
    <w:lvl w:ilvl="3" w:tplc="454E18B4">
      <w:numFmt w:val="decimal"/>
      <w:lvlText w:val=""/>
      <w:lvlJc w:val="left"/>
    </w:lvl>
    <w:lvl w:ilvl="4" w:tplc="37A0401A">
      <w:numFmt w:val="decimal"/>
      <w:lvlText w:val=""/>
      <w:lvlJc w:val="left"/>
    </w:lvl>
    <w:lvl w:ilvl="5" w:tplc="A70C24BE">
      <w:numFmt w:val="decimal"/>
      <w:lvlText w:val=""/>
      <w:lvlJc w:val="left"/>
    </w:lvl>
    <w:lvl w:ilvl="6" w:tplc="129666FE">
      <w:numFmt w:val="decimal"/>
      <w:lvlText w:val=""/>
      <w:lvlJc w:val="left"/>
    </w:lvl>
    <w:lvl w:ilvl="7" w:tplc="BF0E1C2E">
      <w:numFmt w:val="decimal"/>
      <w:lvlText w:val=""/>
      <w:lvlJc w:val="left"/>
    </w:lvl>
    <w:lvl w:ilvl="8" w:tplc="6488411C">
      <w:numFmt w:val="decimal"/>
      <w:lvlText w:val=""/>
      <w:lvlJc w:val="left"/>
    </w:lvl>
  </w:abstractNum>
  <w:abstractNum w:abstractNumId="49" w15:restartNumberingAfterBreak="0">
    <w:nsid w:val="00002CD5"/>
    <w:multiLevelType w:val="hybridMultilevel"/>
    <w:tmpl w:val="23F0FF54"/>
    <w:lvl w:ilvl="0" w:tplc="C678752C">
      <w:start w:val="1"/>
      <w:numFmt w:val="bullet"/>
      <w:lvlText w:val="и"/>
      <w:lvlJc w:val="left"/>
    </w:lvl>
    <w:lvl w:ilvl="1" w:tplc="9FA89442">
      <w:numFmt w:val="decimal"/>
      <w:lvlText w:val=""/>
      <w:lvlJc w:val="left"/>
    </w:lvl>
    <w:lvl w:ilvl="2" w:tplc="4366327E">
      <w:numFmt w:val="decimal"/>
      <w:lvlText w:val=""/>
      <w:lvlJc w:val="left"/>
    </w:lvl>
    <w:lvl w:ilvl="3" w:tplc="5352EE5C">
      <w:numFmt w:val="decimal"/>
      <w:lvlText w:val=""/>
      <w:lvlJc w:val="left"/>
    </w:lvl>
    <w:lvl w:ilvl="4" w:tplc="FA6EE17C">
      <w:numFmt w:val="decimal"/>
      <w:lvlText w:val=""/>
      <w:lvlJc w:val="left"/>
    </w:lvl>
    <w:lvl w:ilvl="5" w:tplc="FB904B1A">
      <w:numFmt w:val="decimal"/>
      <w:lvlText w:val=""/>
      <w:lvlJc w:val="left"/>
    </w:lvl>
    <w:lvl w:ilvl="6" w:tplc="8C285C96">
      <w:numFmt w:val="decimal"/>
      <w:lvlText w:val=""/>
      <w:lvlJc w:val="left"/>
    </w:lvl>
    <w:lvl w:ilvl="7" w:tplc="5C92B6B4">
      <w:numFmt w:val="decimal"/>
      <w:lvlText w:val=""/>
      <w:lvlJc w:val="left"/>
    </w:lvl>
    <w:lvl w:ilvl="8" w:tplc="9C4C7744">
      <w:numFmt w:val="decimal"/>
      <w:lvlText w:val=""/>
      <w:lvlJc w:val="left"/>
    </w:lvl>
  </w:abstractNum>
  <w:abstractNum w:abstractNumId="50" w15:restartNumberingAfterBreak="0">
    <w:nsid w:val="00002D41"/>
    <w:multiLevelType w:val="hybridMultilevel"/>
    <w:tmpl w:val="8570919C"/>
    <w:lvl w:ilvl="0" w:tplc="A8647AC8">
      <w:start w:val="1"/>
      <w:numFmt w:val="bullet"/>
      <w:lvlText w:val="к"/>
      <w:lvlJc w:val="left"/>
    </w:lvl>
    <w:lvl w:ilvl="1" w:tplc="B630DCCC">
      <w:start w:val="1"/>
      <w:numFmt w:val="bullet"/>
      <w:lvlText w:val="\endash "/>
      <w:lvlJc w:val="left"/>
    </w:lvl>
    <w:lvl w:ilvl="2" w:tplc="FC8AFDB2">
      <w:numFmt w:val="decimal"/>
      <w:lvlText w:val=""/>
      <w:lvlJc w:val="left"/>
    </w:lvl>
    <w:lvl w:ilvl="3" w:tplc="2ED886F4">
      <w:numFmt w:val="decimal"/>
      <w:lvlText w:val=""/>
      <w:lvlJc w:val="left"/>
    </w:lvl>
    <w:lvl w:ilvl="4" w:tplc="A912AB10">
      <w:numFmt w:val="decimal"/>
      <w:lvlText w:val=""/>
      <w:lvlJc w:val="left"/>
    </w:lvl>
    <w:lvl w:ilvl="5" w:tplc="27D2FCBE">
      <w:numFmt w:val="decimal"/>
      <w:lvlText w:val=""/>
      <w:lvlJc w:val="left"/>
    </w:lvl>
    <w:lvl w:ilvl="6" w:tplc="C69492D6">
      <w:numFmt w:val="decimal"/>
      <w:lvlText w:val=""/>
      <w:lvlJc w:val="left"/>
    </w:lvl>
    <w:lvl w:ilvl="7" w:tplc="B28ADF96">
      <w:numFmt w:val="decimal"/>
      <w:lvlText w:val=""/>
      <w:lvlJc w:val="left"/>
    </w:lvl>
    <w:lvl w:ilvl="8" w:tplc="3AE6E84C">
      <w:numFmt w:val="decimal"/>
      <w:lvlText w:val=""/>
      <w:lvlJc w:val="left"/>
    </w:lvl>
  </w:abstractNum>
  <w:abstractNum w:abstractNumId="51" w15:restartNumberingAfterBreak="0">
    <w:nsid w:val="00002DB5"/>
    <w:multiLevelType w:val="hybridMultilevel"/>
    <w:tmpl w:val="1E983670"/>
    <w:lvl w:ilvl="0" w:tplc="C1DE0444">
      <w:start w:val="1"/>
      <w:numFmt w:val="bullet"/>
      <w:lvlText w:val="и"/>
      <w:lvlJc w:val="left"/>
    </w:lvl>
    <w:lvl w:ilvl="1" w:tplc="12441A40">
      <w:start w:val="1"/>
      <w:numFmt w:val="bullet"/>
      <w:lvlText w:val="\endash "/>
      <w:lvlJc w:val="left"/>
    </w:lvl>
    <w:lvl w:ilvl="2" w:tplc="762E4A72">
      <w:numFmt w:val="decimal"/>
      <w:lvlText w:val=""/>
      <w:lvlJc w:val="left"/>
    </w:lvl>
    <w:lvl w:ilvl="3" w:tplc="5DFE5FF4">
      <w:numFmt w:val="decimal"/>
      <w:lvlText w:val=""/>
      <w:lvlJc w:val="left"/>
    </w:lvl>
    <w:lvl w:ilvl="4" w:tplc="9FFC09E8">
      <w:numFmt w:val="decimal"/>
      <w:lvlText w:val=""/>
      <w:lvlJc w:val="left"/>
    </w:lvl>
    <w:lvl w:ilvl="5" w:tplc="64CAEE72">
      <w:numFmt w:val="decimal"/>
      <w:lvlText w:val=""/>
      <w:lvlJc w:val="left"/>
    </w:lvl>
    <w:lvl w:ilvl="6" w:tplc="32BA751C">
      <w:numFmt w:val="decimal"/>
      <w:lvlText w:val=""/>
      <w:lvlJc w:val="left"/>
    </w:lvl>
    <w:lvl w:ilvl="7" w:tplc="53B835C8">
      <w:numFmt w:val="decimal"/>
      <w:lvlText w:val=""/>
      <w:lvlJc w:val="left"/>
    </w:lvl>
    <w:lvl w:ilvl="8" w:tplc="94A05CA8">
      <w:numFmt w:val="decimal"/>
      <w:lvlText w:val=""/>
      <w:lvlJc w:val="left"/>
    </w:lvl>
  </w:abstractNum>
  <w:abstractNum w:abstractNumId="52" w15:restartNumberingAfterBreak="0">
    <w:nsid w:val="00002E39"/>
    <w:multiLevelType w:val="hybridMultilevel"/>
    <w:tmpl w:val="3F24BAB4"/>
    <w:lvl w:ilvl="0" w:tplc="04F205C6">
      <w:start w:val="1"/>
      <w:numFmt w:val="bullet"/>
      <w:lvlText w:val=""/>
      <w:lvlJc w:val="left"/>
    </w:lvl>
    <w:lvl w:ilvl="1" w:tplc="FCA85EBC">
      <w:numFmt w:val="decimal"/>
      <w:lvlText w:val=""/>
      <w:lvlJc w:val="left"/>
    </w:lvl>
    <w:lvl w:ilvl="2" w:tplc="EB26932A">
      <w:numFmt w:val="decimal"/>
      <w:lvlText w:val=""/>
      <w:lvlJc w:val="left"/>
    </w:lvl>
    <w:lvl w:ilvl="3" w:tplc="6088DEA0">
      <w:numFmt w:val="decimal"/>
      <w:lvlText w:val=""/>
      <w:lvlJc w:val="left"/>
    </w:lvl>
    <w:lvl w:ilvl="4" w:tplc="257C8C22">
      <w:numFmt w:val="decimal"/>
      <w:lvlText w:val=""/>
      <w:lvlJc w:val="left"/>
    </w:lvl>
    <w:lvl w:ilvl="5" w:tplc="915A9DC8">
      <w:numFmt w:val="decimal"/>
      <w:lvlText w:val=""/>
      <w:lvlJc w:val="left"/>
    </w:lvl>
    <w:lvl w:ilvl="6" w:tplc="852C5E56">
      <w:numFmt w:val="decimal"/>
      <w:lvlText w:val=""/>
      <w:lvlJc w:val="left"/>
    </w:lvl>
    <w:lvl w:ilvl="7" w:tplc="867CCDDE">
      <w:numFmt w:val="decimal"/>
      <w:lvlText w:val=""/>
      <w:lvlJc w:val="left"/>
    </w:lvl>
    <w:lvl w:ilvl="8" w:tplc="4D68E3C6">
      <w:numFmt w:val="decimal"/>
      <w:lvlText w:val=""/>
      <w:lvlJc w:val="left"/>
    </w:lvl>
  </w:abstractNum>
  <w:abstractNum w:abstractNumId="53" w15:restartNumberingAfterBreak="0">
    <w:nsid w:val="00002FA1"/>
    <w:multiLevelType w:val="hybridMultilevel"/>
    <w:tmpl w:val="06EC0A7A"/>
    <w:lvl w:ilvl="0" w:tplc="3E36F180">
      <w:start w:val="1"/>
      <w:numFmt w:val="bullet"/>
      <w:lvlText w:val="в"/>
      <w:lvlJc w:val="left"/>
    </w:lvl>
    <w:lvl w:ilvl="1" w:tplc="45D0AA3A">
      <w:start w:val="1"/>
      <w:numFmt w:val="bullet"/>
      <w:lvlText w:val="\endash "/>
      <w:lvlJc w:val="left"/>
    </w:lvl>
    <w:lvl w:ilvl="2" w:tplc="F4BA3710">
      <w:numFmt w:val="decimal"/>
      <w:lvlText w:val=""/>
      <w:lvlJc w:val="left"/>
    </w:lvl>
    <w:lvl w:ilvl="3" w:tplc="AF2E27FA">
      <w:numFmt w:val="decimal"/>
      <w:lvlText w:val=""/>
      <w:lvlJc w:val="left"/>
    </w:lvl>
    <w:lvl w:ilvl="4" w:tplc="E534BC18">
      <w:numFmt w:val="decimal"/>
      <w:lvlText w:val=""/>
      <w:lvlJc w:val="left"/>
    </w:lvl>
    <w:lvl w:ilvl="5" w:tplc="7FA2CA40">
      <w:numFmt w:val="decimal"/>
      <w:lvlText w:val=""/>
      <w:lvlJc w:val="left"/>
    </w:lvl>
    <w:lvl w:ilvl="6" w:tplc="75C2F8C8">
      <w:numFmt w:val="decimal"/>
      <w:lvlText w:val=""/>
      <w:lvlJc w:val="left"/>
    </w:lvl>
    <w:lvl w:ilvl="7" w:tplc="9D88F2C0">
      <w:numFmt w:val="decimal"/>
      <w:lvlText w:val=""/>
      <w:lvlJc w:val="left"/>
    </w:lvl>
    <w:lvl w:ilvl="8" w:tplc="3CC6DC6C">
      <w:numFmt w:val="decimal"/>
      <w:lvlText w:val=""/>
      <w:lvlJc w:val="left"/>
    </w:lvl>
  </w:abstractNum>
  <w:abstractNum w:abstractNumId="54" w15:restartNumberingAfterBreak="0">
    <w:nsid w:val="00002FE7"/>
    <w:multiLevelType w:val="hybridMultilevel"/>
    <w:tmpl w:val="551EB958"/>
    <w:lvl w:ilvl="0" w:tplc="17EC040A">
      <w:start w:val="1"/>
      <w:numFmt w:val="bullet"/>
      <w:lvlText w:val="и"/>
      <w:lvlJc w:val="left"/>
    </w:lvl>
    <w:lvl w:ilvl="1" w:tplc="76CE4B60">
      <w:start w:val="1"/>
      <w:numFmt w:val="bullet"/>
      <w:lvlText w:val="\endash "/>
      <w:lvlJc w:val="left"/>
    </w:lvl>
    <w:lvl w:ilvl="2" w:tplc="F8EE4A9A">
      <w:start w:val="1"/>
      <w:numFmt w:val="bullet"/>
      <w:lvlText w:val="В"/>
      <w:lvlJc w:val="left"/>
    </w:lvl>
    <w:lvl w:ilvl="3" w:tplc="5D74B3B2">
      <w:numFmt w:val="decimal"/>
      <w:lvlText w:val=""/>
      <w:lvlJc w:val="left"/>
    </w:lvl>
    <w:lvl w:ilvl="4" w:tplc="4E8A65AE">
      <w:numFmt w:val="decimal"/>
      <w:lvlText w:val=""/>
      <w:lvlJc w:val="left"/>
    </w:lvl>
    <w:lvl w:ilvl="5" w:tplc="225A3912">
      <w:numFmt w:val="decimal"/>
      <w:lvlText w:val=""/>
      <w:lvlJc w:val="left"/>
    </w:lvl>
    <w:lvl w:ilvl="6" w:tplc="F52899A4">
      <w:numFmt w:val="decimal"/>
      <w:lvlText w:val=""/>
      <w:lvlJc w:val="left"/>
    </w:lvl>
    <w:lvl w:ilvl="7" w:tplc="9940D1F2">
      <w:numFmt w:val="decimal"/>
      <w:lvlText w:val=""/>
      <w:lvlJc w:val="left"/>
    </w:lvl>
    <w:lvl w:ilvl="8" w:tplc="F24AA91C">
      <w:numFmt w:val="decimal"/>
      <w:lvlText w:val=""/>
      <w:lvlJc w:val="left"/>
    </w:lvl>
  </w:abstractNum>
  <w:abstractNum w:abstractNumId="55" w15:restartNumberingAfterBreak="0">
    <w:nsid w:val="00003087"/>
    <w:multiLevelType w:val="hybridMultilevel"/>
    <w:tmpl w:val="1D9AF110"/>
    <w:lvl w:ilvl="0" w:tplc="7E3EB380">
      <w:start w:val="1"/>
      <w:numFmt w:val="bullet"/>
      <w:lvlText w:val="и"/>
      <w:lvlJc w:val="left"/>
    </w:lvl>
    <w:lvl w:ilvl="1" w:tplc="DC3EC1A2">
      <w:numFmt w:val="decimal"/>
      <w:lvlText w:val=""/>
      <w:lvlJc w:val="left"/>
    </w:lvl>
    <w:lvl w:ilvl="2" w:tplc="07467FA6">
      <w:numFmt w:val="decimal"/>
      <w:lvlText w:val=""/>
      <w:lvlJc w:val="left"/>
    </w:lvl>
    <w:lvl w:ilvl="3" w:tplc="899CA974">
      <w:numFmt w:val="decimal"/>
      <w:lvlText w:val=""/>
      <w:lvlJc w:val="left"/>
    </w:lvl>
    <w:lvl w:ilvl="4" w:tplc="60C6092E">
      <w:numFmt w:val="decimal"/>
      <w:lvlText w:val=""/>
      <w:lvlJc w:val="left"/>
    </w:lvl>
    <w:lvl w:ilvl="5" w:tplc="661A5FC8">
      <w:numFmt w:val="decimal"/>
      <w:lvlText w:val=""/>
      <w:lvlJc w:val="left"/>
    </w:lvl>
    <w:lvl w:ilvl="6" w:tplc="FBE65FE0">
      <w:numFmt w:val="decimal"/>
      <w:lvlText w:val=""/>
      <w:lvlJc w:val="left"/>
    </w:lvl>
    <w:lvl w:ilvl="7" w:tplc="815C2452">
      <w:numFmt w:val="decimal"/>
      <w:lvlText w:val=""/>
      <w:lvlJc w:val="left"/>
    </w:lvl>
    <w:lvl w:ilvl="8" w:tplc="B11629EE">
      <w:numFmt w:val="decimal"/>
      <w:lvlText w:val=""/>
      <w:lvlJc w:val="left"/>
    </w:lvl>
  </w:abstractNum>
  <w:abstractNum w:abstractNumId="56" w15:restartNumberingAfterBreak="0">
    <w:nsid w:val="000032DE"/>
    <w:multiLevelType w:val="hybridMultilevel"/>
    <w:tmpl w:val="6A2A5AC8"/>
    <w:lvl w:ilvl="0" w:tplc="27DEE8EA">
      <w:start w:val="1"/>
      <w:numFmt w:val="bullet"/>
      <w:lvlText w:val="и"/>
      <w:lvlJc w:val="left"/>
    </w:lvl>
    <w:lvl w:ilvl="1" w:tplc="FFB094FC">
      <w:numFmt w:val="decimal"/>
      <w:lvlText w:val=""/>
      <w:lvlJc w:val="left"/>
    </w:lvl>
    <w:lvl w:ilvl="2" w:tplc="10502AA6">
      <w:numFmt w:val="decimal"/>
      <w:lvlText w:val=""/>
      <w:lvlJc w:val="left"/>
    </w:lvl>
    <w:lvl w:ilvl="3" w:tplc="7C52C564">
      <w:numFmt w:val="decimal"/>
      <w:lvlText w:val=""/>
      <w:lvlJc w:val="left"/>
    </w:lvl>
    <w:lvl w:ilvl="4" w:tplc="1D1AAFAC">
      <w:numFmt w:val="decimal"/>
      <w:lvlText w:val=""/>
      <w:lvlJc w:val="left"/>
    </w:lvl>
    <w:lvl w:ilvl="5" w:tplc="FA16A2B4">
      <w:numFmt w:val="decimal"/>
      <w:lvlText w:val=""/>
      <w:lvlJc w:val="left"/>
    </w:lvl>
    <w:lvl w:ilvl="6" w:tplc="48E269FE">
      <w:numFmt w:val="decimal"/>
      <w:lvlText w:val=""/>
      <w:lvlJc w:val="left"/>
    </w:lvl>
    <w:lvl w:ilvl="7" w:tplc="D374A5E2">
      <w:numFmt w:val="decimal"/>
      <w:lvlText w:val=""/>
      <w:lvlJc w:val="left"/>
    </w:lvl>
    <w:lvl w:ilvl="8" w:tplc="45F8B692">
      <w:numFmt w:val="decimal"/>
      <w:lvlText w:val=""/>
      <w:lvlJc w:val="left"/>
    </w:lvl>
  </w:abstractNum>
  <w:abstractNum w:abstractNumId="57" w15:restartNumberingAfterBreak="0">
    <w:nsid w:val="00003305"/>
    <w:multiLevelType w:val="hybridMultilevel"/>
    <w:tmpl w:val="9830DE60"/>
    <w:lvl w:ilvl="0" w:tplc="BBECC5B6">
      <w:start w:val="1"/>
      <w:numFmt w:val="bullet"/>
      <w:lvlText w:val=""/>
      <w:lvlJc w:val="left"/>
    </w:lvl>
    <w:lvl w:ilvl="1" w:tplc="64B28D12">
      <w:numFmt w:val="decimal"/>
      <w:lvlText w:val=""/>
      <w:lvlJc w:val="left"/>
    </w:lvl>
    <w:lvl w:ilvl="2" w:tplc="876CBD46">
      <w:numFmt w:val="decimal"/>
      <w:lvlText w:val=""/>
      <w:lvlJc w:val="left"/>
    </w:lvl>
    <w:lvl w:ilvl="3" w:tplc="A87C10B4">
      <w:numFmt w:val="decimal"/>
      <w:lvlText w:val=""/>
      <w:lvlJc w:val="left"/>
    </w:lvl>
    <w:lvl w:ilvl="4" w:tplc="10E2FF64">
      <w:numFmt w:val="decimal"/>
      <w:lvlText w:val=""/>
      <w:lvlJc w:val="left"/>
    </w:lvl>
    <w:lvl w:ilvl="5" w:tplc="6054FB36">
      <w:numFmt w:val="decimal"/>
      <w:lvlText w:val=""/>
      <w:lvlJc w:val="left"/>
    </w:lvl>
    <w:lvl w:ilvl="6" w:tplc="C96813FE">
      <w:numFmt w:val="decimal"/>
      <w:lvlText w:val=""/>
      <w:lvlJc w:val="left"/>
    </w:lvl>
    <w:lvl w:ilvl="7" w:tplc="6F40601C">
      <w:numFmt w:val="decimal"/>
      <w:lvlText w:val=""/>
      <w:lvlJc w:val="left"/>
    </w:lvl>
    <w:lvl w:ilvl="8" w:tplc="A52C2C6C">
      <w:numFmt w:val="decimal"/>
      <w:lvlText w:val=""/>
      <w:lvlJc w:val="left"/>
    </w:lvl>
  </w:abstractNum>
  <w:abstractNum w:abstractNumId="58" w15:restartNumberingAfterBreak="0">
    <w:nsid w:val="00003308"/>
    <w:multiLevelType w:val="hybridMultilevel"/>
    <w:tmpl w:val="5BC40180"/>
    <w:lvl w:ilvl="0" w:tplc="CAF0E5F2">
      <w:start w:val="1"/>
      <w:numFmt w:val="bullet"/>
      <w:lvlText w:val=""/>
      <w:lvlJc w:val="left"/>
    </w:lvl>
    <w:lvl w:ilvl="1" w:tplc="12825EF6">
      <w:numFmt w:val="decimal"/>
      <w:lvlText w:val=""/>
      <w:lvlJc w:val="left"/>
    </w:lvl>
    <w:lvl w:ilvl="2" w:tplc="5A2CAF12">
      <w:numFmt w:val="decimal"/>
      <w:lvlText w:val=""/>
      <w:lvlJc w:val="left"/>
    </w:lvl>
    <w:lvl w:ilvl="3" w:tplc="D4F8C198">
      <w:numFmt w:val="decimal"/>
      <w:lvlText w:val=""/>
      <w:lvlJc w:val="left"/>
    </w:lvl>
    <w:lvl w:ilvl="4" w:tplc="5C04573E">
      <w:numFmt w:val="decimal"/>
      <w:lvlText w:val=""/>
      <w:lvlJc w:val="left"/>
    </w:lvl>
    <w:lvl w:ilvl="5" w:tplc="793EB540">
      <w:numFmt w:val="decimal"/>
      <w:lvlText w:val=""/>
      <w:lvlJc w:val="left"/>
    </w:lvl>
    <w:lvl w:ilvl="6" w:tplc="FDF090C8">
      <w:numFmt w:val="decimal"/>
      <w:lvlText w:val=""/>
      <w:lvlJc w:val="left"/>
    </w:lvl>
    <w:lvl w:ilvl="7" w:tplc="D276A9AE">
      <w:numFmt w:val="decimal"/>
      <w:lvlText w:val=""/>
      <w:lvlJc w:val="left"/>
    </w:lvl>
    <w:lvl w:ilvl="8" w:tplc="EACE5D68">
      <w:numFmt w:val="decimal"/>
      <w:lvlText w:val=""/>
      <w:lvlJc w:val="left"/>
    </w:lvl>
  </w:abstractNum>
  <w:abstractNum w:abstractNumId="59" w15:restartNumberingAfterBreak="0">
    <w:nsid w:val="00003382"/>
    <w:multiLevelType w:val="hybridMultilevel"/>
    <w:tmpl w:val="8828FF8E"/>
    <w:lvl w:ilvl="0" w:tplc="9BA21F82">
      <w:start w:val="1"/>
      <w:numFmt w:val="bullet"/>
      <w:lvlText w:val=""/>
      <w:lvlJc w:val="left"/>
    </w:lvl>
    <w:lvl w:ilvl="1" w:tplc="40AC92EE">
      <w:numFmt w:val="decimal"/>
      <w:lvlText w:val=""/>
      <w:lvlJc w:val="left"/>
    </w:lvl>
    <w:lvl w:ilvl="2" w:tplc="1A127504">
      <w:numFmt w:val="decimal"/>
      <w:lvlText w:val=""/>
      <w:lvlJc w:val="left"/>
    </w:lvl>
    <w:lvl w:ilvl="3" w:tplc="B96AC408">
      <w:numFmt w:val="decimal"/>
      <w:lvlText w:val=""/>
      <w:lvlJc w:val="left"/>
    </w:lvl>
    <w:lvl w:ilvl="4" w:tplc="11369678">
      <w:numFmt w:val="decimal"/>
      <w:lvlText w:val=""/>
      <w:lvlJc w:val="left"/>
    </w:lvl>
    <w:lvl w:ilvl="5" w:tplc="08A04852">
      <w:numFmt w:val="decimal"/>
      <w:lvlText w:val=""/>
      <w:lvlJc w:val="left"/>
    </w:lvl>
    <w:lvl w:ilvl="6" w:tplc="ED069B58">
      <w:numFmt w:val="decimal"/>
      <w:lvlText w:val=""/>
      <w:lvlJc w:val="left"/>
    </w:lvl>
    <w:lvl w:ilvl="7" w:tplc="0A2C99F6">
      <w:numFmt w:val="decimal"/>
      <w:lvlText w:val=""/>
      <w:lvlJc w:val="left"/>
    </w:lvl>
    <w:lvl w:ilvl="8" w:tplc="00FC2C6A">
      <w:numFmt w:val="decimal"/>
      <w:lvlText w:val=""/>
      <w:lvlJc w:val="left"/>
    </w:lvl>
  </w:abstractNum>
  <w:abstractNum w:abstractNumId="60" w15:restartNumberingAfterBreak="0">
    <w:nsid w:val="000033CD"/>
    <w:multiLevelType w:val="hybridMultilevel"/>
    <w:tmpl w:val="97CCF57E"/>
    <w:lvl w:ilvl="0" w:tplc="921CB1C8">
      <w:start w:val="2"/>
      <w:numFmt w:val="decimal"/>
      <w:lvlText w:val="%1."/>
      <w:lvlJc w:val="left"/>
    </w:lvl>
    <w:lvl w:ilvl="1" w:tplc="EA28978E">
      <w:numFmt w:val="decimal"/>
      <w:lvlText w:val=""/>
      <w:lvlJc w:val="left"/>
    </w:lvl>
    <w:lvl w:ilvl="2" w:tplc="93941E86">
      <w:numFmt w:val="decimal"/>
      <w:lvlText w:val=""/>
      <w:lvlJc w:val="left"/>
    </w:lvl>
    <w:lvl w:ilvl="3" w:tplc="3E7468D6">
      <w:numFmt w:val="decimal"/>
      <w:lvlText w:val=""/>
      <w:lvlJc w:val="left"/>
    </w:lvl>
    <w:lvl w:ilvl="4" w:tplc="6B5C34E4">
      <w:numFmt w:val="decimal"/>
      <w:lvlText w:val=""/>
      <w:lvlJc w:val="left"/>
    </w:lvl>
    <w:lvl w:ilvl="5" w:tplc="86F62AE4">
      <w:numFmt w:val="decimal"/>
      <w:lvlText w:val=""/>
      <w:lvlJc w:val="left"/>
    </w:lvl>
    <w:lvl w:ilvl="6" w:tplc="BFFE0984">
      <w:numFmt w:val="decimal"/>
      <w:lvlText w:val=""/>
      <w:lvlJc w:val="left"/>
    </w:lvl>
    <w:lvl w:ilvl="7" w:tplc="7C66CC52">
      <w:numFmt w:val="decimal"/>
      <w:lvlText w:val=""/>
      <w:lvlJc w:val="left"/>
    </w:lvl>
    <w:lvl w:ilvl="8" w:tplc="EF9A9614">
      <w:numFmt w:val="decimal"/>
      <w:lvlText w:val=""/>
      <w:lvlJc w:val="left"/>
    </w:lvl>
  </w:abstractNum>
  <w:abstractNum w:abstractNumId="61" w15:restartNumberingAfterBreak="0">
    <w:nsid w:val="0000342D"/>
    <w:multiLevelType w:val="hybridMultilevel"/>
    <w:tmpl w:val="222E9684"/>
    <w:lvl w:ilvl="0" w:tplc="EDB2511E">
      <w:start w:val="2"/>
      <w:numFmt w:val="decimal"/>
      <w:lvlText w:val="%1)"/>
      <w:lvlJc w:val="left"/>
    </w:lvl>
    <w:lvl w:ilvl="1" w:tplc="6DF01EFA">
      <w:numFmt w:val="decimal"/>
      <w:lvlText w:val=""/>
      <w:lvlJc w:val="left"/>
    </w:lvl>
    <w:lvl w:ilvl="2" w:tplc="A1C0AB20">
      <w:numFmt w:val="decimal"/>
      <w:lvlText w:val=""/>
      <w:lvlJc w:val="left"/>
    </w:lvl>
    <w:lvl w:ilvl="3" w:tplc="97144D66">
      <w:numFmt w:val="decimal"/>
      <w:lvlText w:val=""/>
      <w:lvlJc w:val="left"/>
    </w:lvl>
    <w:lvl w:ilvl="4" w:tplc="BC30FEDE">
      <w:numFmt w:val="decimal"/>
      <w:lvlText w:val=""/>
      <w:lvlJc w:val="left"/>
    </w:lvl>
    <w:lvl w:ilvl="5" w:tplc="301066F8">
      <w:numFmt w:val="decimal"/>
      <w:lvlText w:val=""/>
      <w:lvlJc w:val="left"/>
    </w:lvl>
    <w:lvl w:ilvl="6" w:tplc="AE22F39C">
      <w:numFmt w:val="decimal"/>
      <w:lvlText w:val=""/>
      <w:lvlJc w:val="left"/>
    </w:lvl>
    <w:lvl w:ilvl="7" w:tplc="72B896BC">
      <w:numFmt w:val="decimal"/>
      <w:lvlText w:val=""/>
      <w:lvlJc w:val="left"/>
    </w:lvl>
    <w:lvl w:ilvl="8" w:tplc="4B405E82">
      <w:numFmt w:val="decimal"/>
      <w:lvlText w:val=""/>
      <w:lvlJc w:val="left"/>
    </w:lvl>
  </w:abstractNum>
  <w:abstractNum w:abstractNumId="62" w15:restartNumberingAfterBreak="0">
    <w:nsid w:val="00003605"/>
    <w:multiLevelType w:val="hybridMultilevel"/>
    <w:tmpl w:val="27E87608"/>
    <w:lvl w:ilvl="0" w:tplc="913AE064">
      <w:start w:val="1"/>
      <w:numFmt w:val="bullet"/>
      <w:lvlText w:val="В"/>
      <w:lvlJc w:val="left"/>
    </w:lvl>
    <w:lvl w:ilvl="1" w:tplc="E4564A2A">
      <w:numFmt w:val="decimal"/>
      <w:lvlText w:val=""/>
      <w:lvlJc w:val="left"/>
    </w:lvl>
    <w:lvl w:ilvl="2" w:tplc="B50C2172">
      <w:numFmt w:val="decimal"/>
      <w:lvlText w:val=""/>
      <w:lvlJc w:val="left"/>
    </w:lvl>
    <w:lvl w:ilvl="3" w:tplc="94948BD4">
      <w:numFmt w:val="decimal"/>
      <w:lvlText w:val=""/>
      <w:lvlJc w:val="left"/>
    </w:lvl>
    <w:lvl w:ilvl="4" w:tplc="DFAA06BE">
      <w:numFmt w:val="decimal"/>
      <w:lvlText w:val=""/>
      <w:lvlJc w:val="left"/>
    </w:lvl>
    <w:lvl w:ilvl="5" w:tplc="EF6E104A">
      <w:numFmt w:val="decimal"/>
      <w:lvlText w:val=""/>
      <w:lvlJc w:val="left"/>
    </w:lvl>
    <w:lvl w:ilvl="6" w:tplc="67B05512">
      <w:numFmt w:val="decimal"/>
      <w:lvlText w:val=""/>
      <w:lvlJc w:val="left"/>
    </w:lvl>
    <w:lvl w:ilvl="7" w:tplc="0396D176">
      <w:numFmt w:val="decimal"/>
      <w:lvlText w:val=""/>
      <w:lvlJc w:val="left"/>
    </w:lvl>
    <w:lvl w:ilvl="8" w:tplc="3FF289A4">
      <w:numFmt w:val="decimal"/>
      <w:lvlText w:val=""/>
      <w:lvlJc w:val="left"/>
    </w:lvl>
  </w:abstractNum>
  <w:abstractNum w:abstractNumId="63" w15:restartNumberingAfterBreak="0">
    <w:nsid w:val="000036A1"/>
    <w:multiLevelType w:val="hybridMultilevel"/>
    <w:tmpl w:val="608C4314"/>
    <w:lvl w:ilvl="0" w:tplc="EA4E478A">
      <w:start w:val="1"/>
      <w:numFmt w:val="bullet"/>
      <w:lvlText w:val=""/>
      <w:lvlJc w:val="left"/>
    </w:lvl>
    <w:lvl w:ilvl="1" w:tplc="E74AAFBE">
      <w:numFmt w:val="decimal"/>
      <w:lvlText w:val=""/>
      <w:lvlJc w:val="left"/>
    </w:lvl>
    <w:lvl w:ilvl="2" w:tplc="9A88C080">
      <w:numFmt w:val="decimal"/>
      <w:lvlText w:val=""/>
      <w:lvlJc w:val="left"/>
    </w:lvl>
    <w:lvl w:ilvl="3" w:tplc="724A13BE">
      <w:numFmt w:val="decimal"/>
      <w:lvlText w:val=""/>
      <w:lvlJc w:val="left"/>
    </w:lvl>
    <w:lvl w:ilvl="4" w:tplc="E1343566">
      <w:numFmt w:val="decimal"/>
      <w:lvlText w:val=""/>
      <w:lvlJc w:val="left"/>
    </w:lvl>
    <w:lvl w:ilvl="5" w:tplc="EF1480D8">
      <w:numFmt w:val="decimal"/>
      <w:lvlText w:val=""/>
      <w:lvlJc w:val="left"/>
    </w:lvl>
    <w:lvl w:ilvl="6" w:tplc="40AA2378">
      <w:numFmt w:val="decimal"/>
      <w:lvlText w:val=""/>
      <w:lvlJc w:val="left"/>
    </w:lvl>
    <w:lvl w:ilvl="7" w:tplc="0A047666">
      <w:numFmt w:val="decimal"/>
      <w:lvlText w:val=""/>
      <w:lvlJc w:val="left"/>
    </w:lvl>
    <w:lvl w:ilvl="8" w:tplc="C750C98C">
      <w:numFmt w:val="decimal"/>
      <w:lvlText w:val=""/>
      <w:lvlJc w:val="left"/>
    </w:lvl>
  </w:abstractNum>
  <w:abstractNum w:abstractNumId="64" w15:restartNumberingAfterBreak="0">
    <w:nsid w:val="000036C2"/>
    <w:multiLevelType w:val="hybridMultilevel"/>
    <w:tmpl w:val="83B8C954"/>
    <w:lvl w:ilvl="0" w:tplc="1E228636">
      <w:start w:val="1"/>
      <w:numFmt w:val="bullet"/>
      <w:lvlText w:val=""/>
      <w:lvlJc w:val="left"/>
    </w:lvl>
    <w:lvl w:ilvl="1" w:tplc="2BB41108">
      <w:numFmt w:val="decimal"/>
      <w:lvlText w:val=""/>
      <w:lvlJc w:val="left"/>
    </w:lvl>
    <w:lvl w:ilvl="2" w:tplc="E6C47926">
      <w:numFmt w:val="decimal"/>
      <w:lvlText w:val=""/>
      <w:lvlJc w:val="left"/>
    </w:lvl>
    <w:lvl w:ilvl="3" w:tplc="1BACE59C">
      <w:numFmt w:val="decimal"/>
      <w:lvlText w:val=""/>
      <w:lvlJc w:val="left"/>
    </w:lvl>
    <w:lvl w:ilvl="4" w:tplc="58123CCE">
      <w:numFmt w:val="decimal"/>
      <w:lvlText w:val=""/>
      <w:lvlJc w:val="left"/>
    </w:lvl>
    <w:lvl w:ilvl="5" w:tplc="134A66E0">
      <w:numFmt w:val="decimal"/>
      <w:lvlText w:val=""/>
      <w:lvlJc w:val="left"/>
    </w:lvl>
    <w:lvl w:ilvl="6" w:tplc="1318E352">
      <w:numFmt w:val="decimal"/>
      <w:lvlText w:val=""/>
      <w:lvlJc w:val="left"/>
    </w:lvl>
    <w:lvl w:ilvl="7" w:tplc="80269446">
      <w:numFmt w:val="decimal"/>
      <w:lvlText w:val=""/>
      <w:lvlJc w:val="left"/>
    </w:lvl>
    <w:lvl w:ilvl="8" w:tplc="E8EAE62A">
      <w:numFmt w:val="decimal"/>
      <w:lvlText w:val=""/>
      <w:lvlJc w:val="left"/>
    </w:lvl>
  </w:abstractNum>
  <w:abstractNum w:abstractNumId="65" w15:restartNumberingAfterBreak="0">
    <w:nsid w:val="00003765"/>
    <w:multiLevelType w:val="hybridMultilevel"/>
    <w:tmpl w:val="98687C4A"/>
    <w:lvl w:ilvl="0" w:tplc="7E701002">
      <w:start w:val="1"/>
      <w:numFmt w:val="bullet"/>
      <w:lvlText w:val=""/>
      <w:lvlJc w:val="left"/>
    </w:lvl>
    <w:lvl w:ilvl="1" w:tplc="6F883DAE">
      <w:numFmt w:val="decimal"/>
      <w:lvlText w:val=""/>
      <w:lvlJc w:val="left"/>
    </w:lvl>
    <w:lvl w:ilvl="2" w:tplc="C3A08102">
      <w:numFmt w:val="decimal"/>
      <w:lvlText w:val=""/>
      <w:lvlJc w:val="left"/>
    </w:lvl>
    <w:lvl w:ilvl="3" w:tplc="B35EC012">
      <w:numFmt w:val="decimal"/>
      <w:lvlText w:val=""/>
      <w:lvlJc w:val="left"/>
    </w:lvl>
    <w:lvl w:ilvl="4" w:tplc="06622FBA">
      <w:numFmt w:val="decimal"/>
      <w:lvlText w:val=""/>
      <w:lvlJc w:val="left"/>
    </w:lvl>
    <w:lvl w:ilvl="5" w:tplc="59BE2008">
      <w:numFmt w:val="decimal"/>
      <w:lvlText w:val=""/>
      <w:lvlJc w:val="left"/>
    </w:lvl>
    <w:lvl w:ilvl="6" w:tplc="4080C9BE">
      <w:numFmt w:val="decimal"/>
      <w:lvlText w:val=""/>
      <w:lvlJc w:val="left"/>
    </w:lvl>
    <w:lvl w:ilvl="7" w:tplc="29B2FE54">
      <w:numFmt w:val="decimal"/>
      <w:lvlText w:val=""/>
      <w:lvlJc w:val="left"/>
    </w:lvl>
    <w:lvl w:ilvl="8" w:tplc="6972CB4A">
      <w:numFmt w:val="decimal"/>
      <w:lvlText w:val=""/>
      <w:lvlJc w:val="left"/>
    </w:lvl>
  </w:abstractNum>
  <w:abstractNum w:abstractNumId="66" w15:restartNumberingAfterBreak="0">
    <w:nsid w:val="00003821"/>
    <w:multiLevelType w:val="hybridMultilevel"/>
    <w:tmpl w:val="0270E35E"/>
    <w:lvl w:ilvl="0" w:tplc="4692A0B2">
      <w:start w:val="1"/>
      <w:numFmt w:val="bullet"/>
      <w:lvlText w:val="с"/>
      <w:lvlJc w:val="left"/>
    </w:lvl>
    <w:lvl w:ilvl="1" w:tplc="65329076">
      <w:start w:val="1"/>
      <w:numFmt w:val="bullet"/>
      <w:lvlText w:val="В"/>
      <w:lvlJc w:val="left"/>
    </w:lvl>
    <w:lvl w:ilvl="2" w:tplc="911C62E8">
      <w:numFmt w:val="decimal"/>
      <w:lvlText w:val=""/>
      <w:lvlJc w:val="left"/>
    </w:lvl>
    <w:lvl w:ilvl="3" w:tplc="C29C8C16">
      <w:numFmt w:val="decimal"/>
      <w:lvlText w:val=""/>
      <w:lvlJc w:val="left"/>
    </w:lvl>
    <w:lvl w:ilvl="4" w:tplc="AAC6DFB2">
      <w:numFmt w:val="decimal"/>
      <w:lvlText w:val=""/>
      <w:lvlJc w:val="left"/>
    </w:lvl>
    <w:lvl w:ilvl="5" w:tplc="45C87B56">
      <w:numFmt w:val="decimal"/>
      <w:lvlText w:val=""/>
      <w:lvlJc w:val="left"/>
    </w:lvl>
    <w:lvl w:ilvl="6" w:tplc="21BA4572">
      <w:numFmt w:val="decimal"/>
      <w:lvlText w:val=""/>
      <w:lvlJc w:val="left"/>
    </w:lvl>
    <w:lvl w:ilvl="7" w:tplc="8196C9D6">
      <w:numFmt w:val="decimal"/>
      <w:lvlText w:val=""/>
      <w:lvlJc w:val="left"/>
    </w:lvl>
    <w:lvl w:ilvl="8" w:tplc="AF68BE72">
      <w:numFmt w:val="decimal"/>
      <w:lvlText w:val=""/>
      <w:lvlJc w:val="left"/>
    </w:lvl>
  </w:abstractNum>
  <w:abstractNum w:abstractNumId="67" w15:restartNumberingAfterBreak="0">
    <w:nsid w:val="0000384D"/>
    <w:multiLevelType w:val="hybridMultilevel"/>
    <w:tmpl w:val="E290405A"/>
    <w:lvl w:ilvl="0" w:tplc="2A64A26E">
      <w:start w:val="1"/>
      <w:numFmt w:val="bullet"/>
      <w:lvlText w:val="ее"/>
      <w:lvlJc w:val="left"/>
    </w:lvl>
    <w:lvl w:ilvl="1" w:tplc="BD90F6E2">
      <w:numFmt w:val="decimal"/>
      <w:lvlText w:val=""/>
      <w:lvlJc w:val="left"/>
    </w:lvl>
    <w:lvl w:ilvl="2" w:tplc="F8600AC4">
      <w:numFmt w:val="decimal"/>
      <w:lvlText w:val=""/>
      <w:lvlJc w:val="left"/>
    </w:lvl>
    <w:lvl w:ilvl="3" w:tplc="3EF48C2C">
      <w:numFmt w:val="decimal"/>
      <w:lvlText w:val=""/>
      <w:lvlJc w:val="left"/>
    </w:lvl>
    <w:lvl w:ilvl="4" w:tplc="051C6618">
      <w:numFmt w:val="decimal"/>
      <w:lvlText w:val=""/>
      <w:lvlJc w:val="left"/>
    </w:lvl>
    <w:lvl w:ilvl="5" w:tplc="05B8D5FC">
      <w:numFmt w:val="decimal"/>
      <w:lvlText w:val=""/>
      <w:lvlJc w:val="left"/>
    </w:lvl>
    <w:lvl w:ilvl="6" w:tplc="A8A2D826">
      <w:numFmt w:val="decimal"/>
      <w:lvlText w:val=""/>
      <w:lvlJc w:val="left"/>
    </w:lvl>
    <w:lvl w:ilvl="7" w:tplc="B2144A04">
      <w:numFmt w:val="decimal"/>
      <w:lvlText w:val=""/>
      <w:lvlJc w:val="left"/>
    </w:lvl>
    <w:lvl w:ilvl="8" w:tplc="DD4674C2">
      <w:numFmt w:val="decimal"/>
      <w:lvlText w:val=""/>
      <w:lvlJc w:val="left"/>
    </w:lvl>
  </w:abstractNum>
  <w:abstractNum w:abstractNumId="68" w15:restartNumberingAfterBreak="0">
    <w:nsid w:val="00003A27"/>
    <w:multiLevelType w:val="hybridMultilevel"/>
    <w:tmpl w:val="A5B2454E"/>
    <w:lvl w:ilvl="0" w:tplc="22E29DCE">
      <w:start w:val="1"/>
      <w:numFmt w:val="bullet"/>
      <w:lvlText w:val="В"/>
      <w:lvlJc w:val="left"/>
    </w:lvl>
    <w:lvl w:ilvl="1" w:tplc="804AF616">
      <w:numFmt w:val="decimal"/>
      <w:lvlText w:val=""/>
      <w:lvlJc w:val="left"/>
    </w:lvl>
    <w:lvl w:ilvl="2" w:tplc="708E8FA0">
      <w:numFmt w:val="decimal"/>
      <w:lvlText w:val=""/>
      <w:lvlJc w:val="left"/>
    </w:lvl>
    <w:lvl w:ilvl="3" w:tplc="98A44648">
      <w:numFmt w:val="decimal"/>
      <w:lvlText w:val=""/>
      <w:lvlJc w:val="left"/>
    </w:lvl>
    <w:lvl w:ilvl="4" w:tplc="A4CCB60C">
      <w:numFmt w:val="decimal"/>
      <w:lvlText w:val=""/>
      <w:lvlJc w:val="left"/>
    </w:lvl>
    <w:lvl w:ilvl="5" w:tplc="5D585732">
      <w:numFmt w:val="decimal"/>
      <w:lvlText w:val=""/>
      <w:lvlJc w:val="left"/>
    </w:lvl>
    <w:lvl w:ilvl="6" w:tplc="A7C4994A">
      <w:numFmt w:val="decimal"/>
      <w:lvlText w:val=""/>
      <w:lvlJc w:val="left"/>
    </w:lvl>
    <w:lvl w:ilvl="7" w:tplc="4E3CDD98">
      <w:numFmt w:val="decimal"/>
      <w:lvlText w:val=""/>
      <w:lvlJc w:val="left"/>
    </w:lvl>
    <w:lvl w:ilvl="8" w:tplc="90440C14">
      <w:numFmt w:val="decimal"/>
      <w:lvlText w:val=""/>
      <w:lvlJc w:val="left"/>
    </w:lvl>
  </w:abstractNum>
  <w:abstractNum w:abstractNumId="69" w15:restartNumberingAfterBreak="0">
    <w:nsid w:val="00003F0B"/>
    <w:multiLevelType w:val="hybridMultilevel"/>
    <w:tmpl w:val="225C9D0C"/>
    <w:lvl w:ilvl="0" w:tplc="5F1414C2">
      <w:start w:val="35"/>
      <w:numFmt w:val="upperLetter"/>
      <w:lvlText w:val="%1."/>
      <w:lvlJc w:val="left"/>
    </w:lvl>
    <w:lvl w:ilvl="1" w:tplc="92D69328">
      <w:numFmt w:val="decimal"/>
      <w:lvlText w:val=""/>
      <w:lvlJc w:val="left"/>
    </w:lvl>
    <w:lvl w:ilvl="2" w:tplc="FB3CF3FC">
      <w:numFmt w:val="decimal"/>
      <w:lvlText w:val=""/>
      <w:lvlJc w:val="left"/>
    </w:lvl>
    <w:lvl w:ilvl="3" w:tplc="C48A99A8">
      <w:numFmt w:val="decimal"/>
      <w:lvlText w:val=""/>
      <w:lvlJc w:val="left"/>
    </w:lvl>
    <w:lvl w:ilvl="4" w:tplc="674659EE">
      <w:numFmt w:val="decimal"/>
      <w:lvlText w:val=""/>
      <w:lvlJc w:val="left"/>
    </w:lvl>
    <w:lvl w:ilvl="5" w:tplc="53A8AC26">
      <w:numFmt w:val="decimal"/>
      <w:lvlText w:val=""/>
      <w:lvlJc w:val="left"/>
    </w:lvl>
    <w:lvl w:ilvl="6" w:tplc="BF165E28">
      <w:numFmt w:val="decimal"/>
      <w:lvlText w:val=""/>
      <w:lvlJc w:val="left"/>
    </w:lvl>
    <w:lvl w:ilvl="7" w:tplc="7B18AC8C">
      <w:numFmt w:val="decimal"/>
      <w:lvlText w:val=""/>
      <w:lvlJc w:val="left"/>
    </w:lvl>
    <w:lvl w:ilvl="8" w:tplc="1A5EE296">
      <w:numFmt w:val="decimal"/>
      <w:lvlText w:val=""/>
      <w:lvlJc w:val="left"/>
    </w:lvl>
  </w:abstractNum>
  <w:abstractNum w:abstractNumId="70" w15:restartNumberingAfterBreak="0">
    <w:nsid w:val="00003F97"/>
    <w:multiLevelType w:val="hybridMultilevel"/>
    <w:tmpl w:val="01022CC6"/>
    <w:lvl w:ilvl="0" w:tplc="1A2437F8">
      <w:start w:val="61"/>
      <w:numFmt w:val="upperLetter"/>
      <w:lvlText w:val="%1."/>
      <w:lvlJc w:val="left"/>
    </w:lvl>
    <w:lvl w:ilvl="1" w:tplc="8C145846">
      <w:numFmt w:val="decimal"/>
      <w:lvlText w:val=""/>
      <w:lvlJc w:val="left"/>
    </w:lvl>
    <w:lvl w:ilvl="2" w:tplc="FA5A02E2">
      <w:numFmt w:val="decimal"/>
      <w:lvlText w:val=""/>
      <w:lvlJc w:val="left"/>
    </w:lvl>
    <w:lvl w:ilvl="3" w:tplc="FB0EDF48">
      <w:numFmt w:val="decimal"/>
      <w:lvlText w:val=""/>
      <w:lvlJc w:val="left"/>
    </w:lvl>
    <w:lvl w:ilvl="4" w:tplc="75861BC4">
      <w:numFmt w:val="decimal"/>
      <w:lvlText w:val=""/>
      <w:lvlJc w:val="left"/>
    </w:lvl>
    <w:lvl w:ilvl="5" w:tplc="A9D4C484">
      <w:numFmt w:val="decimal"/>
      <w:lvlText w:val=""/>
      <w:lvlJc w:val="left"/>
    </w:lvl>
    <w:lvl w:ilvl="6" w:tplc="9962DC52">
      <w:numFmt w:val="decimal"/>
      <w:lvlText w:val=""/>
      <w:lvlJc w:val="left"/>
    </w:lvl>
    <w:lvl w:ilvl="7" w:tplc="F4448FCA">
      <w:numFmt w:val="decimal"/>
      <w:lvlText w:val=""/>
      <w:lvlJc w:val="left"/>
    </w:lvl>
    <w:lvl w:ilvl="8" w:tplc="A9C0CB4C">
      <w:numFmt w:val="decimal"/>
      <w:lvlText w:val=""/>
      <w:lvlJc w:val="left"/>
    </w:lvl>
  </w:abstractNum>
  <w:abstractNum w:abstractNumId="71" w15:restartNumberingAfterBreak="0">
    <w:nsid w:val="00003F9A"/>
    <w:multiLevelType w:val="hybridMultilevel"/>
    <w:tmpl w:val="76CE1874"/>
    <w:lvl w:ilvl="0" w:tplc="7EA049D6">
      <w:start w:val="1"/>
      <w:numFmt w:val="bullet"/>
      <w:lvlText w:val="\endash "/>
      <w:lvlJc w:val="left"/>
    </w:lvl>
    <w:lvl w:ilvl="1" w:tplc="0FCC884A">
      <w:start w:val="1"/>
      <w:numFmt w:val="decimal"/>
      <w:lvlText w:val="%2."/>
      <w:lvlJc w:val="left"/>
    </w:lvl>
    <w:lvl w:ilvl="2" w:tplc="12E4F11A">
      <w:numFmt w:val="decimal"/>
      <w:lvlText w:val=""/>
      <w:lvlJc w:val="left"/>
    </w:lvl>
    <w:lvl w:ilvl="3" w:tplc="392CC23A">
      <w:numFmt w:val="decimal"/>
      <w:lvlText w:val=""/>
      <w:lvlJc w:val="left"/>
    </w:lvl>
    <w:lvl w:ilvl="4" w:tplc="BCAA7392">
      <w:numFmt w:val="decimal"/>
      <w:lvlText w:val=""/>
      <w:lvlJc w:val="left"/>
    </w:lvl>
    <w:lvl w:ilvl="5" w:tplc="243C89DA">
      <w:numFmt w:val="decimal"/>
      <w:lvlText w:val=""/>
      <w:lvlJc w:val="left"/>
    </w:lvl>
    <w:lvl w:ilvl="6" w:tplc="0FB859C6">
      <w:numFmt w:val="decimal"/>
      <w:lvlText w:val=""/>
      <w:lvlJc w:val="left"/>
    </w:lvl>
    <w:lvl w:ilvl="7" w:tplc="82AC74D0">
      <w:numFmt w:val="decimal"/>
      <w:lvlText w:val=""/>
      <w:lvlJc w:val="left"/>
    </w:lvl>
    <w:lvl w:ilvl="8" w:tplc="AC20B308">
      <w:numFmt w:val="decimal"/>
      <w:lvlText w:val=""/>
      <w:lvlJc w:val="left"/>
    </w:lvl>
  </w:abstractNum>
  <w:abstractNum w:abstractNumId="72" w15:restartNumberingAfterBreak="0">
    <w:nsid w:val="000042BE"/>
    <w:multiLevelType w:val="hybridMultilevel"/>
    <w:tmpl w:val="4516D150"/>
    <w:lvl w:ilvl="0" w:tplc="967EEC1E">
      <w:start w:val="1"/>
      <w:numFmt w:val="bullet"/>
      <w:lvlText w:val="и"/>
      <w:lvlJc w:val="left"/>
    </w:lvl>
    <w:lvl w:ilvl="1" w:tplc="DA4C5090">
      <w:start w:val="1"/>
      <w:numFmt w:val="bullet"/>
      <w:lvlText w:val="\endash "/>
      <w:lvlJc w:val="left"/>
    </w:lvl>
    <w:lvl w:ilvl="2" w:tplc="29C4B5F6">
      <w:numFmt w:val="decimal"/>
      <w:lvlText w:val=""/>
      <w:lvlJc w:val="left"/>
    </w:lvl>
    <w:lvl w:ilvl="3" w:tplc="3AFE6A1E">
      <w:numFmt w:val="decimal"/>
      <w:lvlText w:val=""/>
      <w:lvlJc w:val="left"/>
    </w:lvl>
    <w:lvl w:ilvl="4" w:tplc="6EC8714A">
      <w:numFmt w:val="decimal"/>
      <w:lvlText w:val=""/>
      <w:lvlJc w:val="left"/>
    </w:lvl>
    <w:lvl w:ilvl="5" w:tplc="962CC1BE">
      <w:numFmt w:val="decimal"/>
      <w:lvlText w:val=""/>
      <w:lvlJc w:val="left"/>
    </w:lvl>
    <w:lvl w:ilvl="6" w:tplc="24346302">
      <w:numFmt w:val="decimal"/>
      <w:lvlText w:val=""/>
      <w:lvlJc w:val="left"/>
    </w:lvl>
    <w:lvl w:ilvl="7" w:tplc="C582C846">
      <w:numFmt w:val="decimal"/>
      <w:lvlText w:val=""/>
      <w:lvlJc w:val="left"/>
    </w:lvl>
    <w:lvl w:ilvl="8" w:tplc="D8CED81E">
      <w:numFmt w:val="decimal"/>
      <w:lvlText w:val=""/>
      <w:lvlJc w:val="left"/>
    </w:lvl>
  </w:abstractNum>
  <w:abstractNum w:abstractNumId="73" w15:restartNumberingAfterBreak="0">
    <w:nsid w:val="00004328"/>
    <w:multiLevelType w:val="hybridMultilevel"/>
    <w:tmpl w:val="AD1A6392"/>
    <w:lvl w:ilvl="0" w:tplc="3F065706">
      <w:start w:val="1"/>
      <w:numFmt w:val="bullet"/>
      <w:lvlText w:val=""/>
      <w:lvlJc w:val="left"/>
    </w:lvl>
    <w:lvl w:ilvl="1" w:tplc="DAAA6178">
      <w:numFmt w:val="decimal"/>
      <w:lvlText w:val=""/>
      <w:lvlJc w:val="left"/>
    </w:lvl>
    <w:lvl w:ilvl="2" w:tplc="AEB4B368">
      <w:numFmt w:val="decimal"/>
      <w:lvlText w:val=""/>
      <w:lvlJc w:val="left"/>
    </w:lvl>
    <w:lvl w:ilvl="3" w:tplc="484AC158">
      <w:numFmt w:val="decimal"/>
      <w:lvlText w:val=""/>
      <w:lvlJc w:val="left"/>
    </w:lvl>
    <w:lvl w:ilvl="4" w:tplc="DA544368">
      <w:numFmt w:val="decimal"/>
      <w:lvlText w:val=""/>
      <w:lvlJc w:val="left"/>
    </w:lvl>
    <w:lvl w:ilvl="5" w:tplc="56905042">
      <w:numFmt w:val="decimal"/>
      <w:lvlText w:val=""/>
      <w:lvlJc w:val="left"/>
    </w:lvl>
    <w:lvl w:ilvl="6" w:tplc="5352F7FC">
      <w:numFmt w:val="decimal"/>
      <w:lvlText w:val=""/>
      <w:lvlJc w:val="left"/>
    </w:lvl>
    <w:lvl w:ilvl="7" w:tplc="02140F2C">
      <w:numFmt w:val="decimal"/>
      <w:lvlText w:val=""/>
      <w:lvlJc w:val="left"/>
    </w:lvl>
    <w:lvl w:ilvl="8" w:tplc="92403804">
      <w:numFmt w:val="decimal"/>
      <w:lvlText w:val=""/>
      <w:lvlJc w:val="left"/>
    </w:lvl>
  </w:abstractNum>
  <w:abstractNum w:abstractNumId="74" w15:restartNumberingAfterBreak="0">
    <w:nsid w:val="00004346"/>
    <w:multiLevelType w:val="hybridMultilevel"/>
    <w:tmpl w:val="4C44508E"/>
    <w:lvl w:ilvl="0" w:tplc="E142671A">
      <w:start w:val="1"/>
      <w:numFmt w:val="bullet"/>
      <w:lvlText w:val="и"/>
      <w:lvlJc w:val="left"/>
    </w:lvl>
    <w:lvl w:ilvl="1" w:tplc="E86E7B84">
      <w:start w:val="1"/>
      <w:numFmt w:val="bullet"/>
      <w:lvlText w:val="\endash "/>
      <w:lvlJc w:val="left"/>
    </w:lvl>
    <w:lvl w:ilvl="2" w:tplc="0986D60A">
      <w:numFmt w:val="decimal"/>
      <w:lvlText w:val=""/>
      <w:lvlJc w:val="left"/>
    </w:lvl>
    <w:lvl w:ilvl="3" w:tplc="CC160788">
      <w:numFmt w:val="decimal"/>
      <w:lvlText w:val=""/>
      <w:lvlJc w:val="left"/>
    </w:lvl>
    <w:lvl w:ilvl="4" w:tplc="58FE6CBC">
      <w:numFmt w:val="decimal"/>
      <w:lvlText w:val=""/>
      <w:lvlJc w:val="left"/>
    </w:lvl>
    <w:lvl w:ilvl="5" w:tplc="063EBF8C">
      <w:numFmt w:val="decimal"/>
      <w:lvlText w:val=""/>
      <w:lvlJc w:val="left"/>
    </w:lvl>
    <w:lvl w:ilvl="6" w:tplc="DB1A0AF2">
      <w:numFmt w:val="decimal"/>
      <w:lvlText w:val=""/>
      <w:lvlJc w:val="left"/>
    </w:lvl>
    <w:lvl w:ilvl="7" w:tplc="6868DDD0">
      <w:numFmt w:val="decimal"/>
      <w:lvlText w:val=""/>
      <w:lvlJc w:val="left"/>
    </w:lvl>
    <w:lvl w:ilvl="8" w:tplc="043CB1CE">
      <w:numFmt w:val="decimal"/>
      <w:lvlText w:val=""/>
      <w:lvlJc w:val="left"/>
    </w:lvl>
  </w:abstractNum>
  <w:abstractNum w:abstractNumId="75" w15:restartNumberingAfterBreak="0">
    <w:nsid w:val="000043F6"/>
    <w:multiLevelType w:val="hybridMultilevel"/>
    <w:tmpl w:val="D55E369E"/>
    <w:lvl w:ilvl="0" w:tplc="C1768816">
      <w:start w:val="1"/>
      <w:numFmt w:val="bullet"/>
      <w:lvlText w:val="\endash "/>
      <w:lvlJc w:val="left"/>
    </w:lvl>
    <w:lvl w:ilvl="1" w:tplc="49C4579A">
      <w:start w:val="1"/>
      <w:numFmt w:val="bullet"/>
      <w:lvlText w:val="К"/>
      <w:lvlJc w:val="left"/>
    </w:lvl>
    <w:lvl w:ilvl="2" w:tplc="23FA7A02">
      <w:numFmt w:val="decimal"/>
      <w:lvlText w:val=""/>
      <w:lvlJc w:val="left"/>
    </w:lvl>
    <w:lvl w:ilvl="3" w:tplc="291EB328">
      <w:numFmt w:val="decimal"/>
      <w:lvlText w:val=""/>
      <w:lvlJc w:val="left"/>
    </w:lvl>
    <w:lvl w:ilvl="4" w:tplc="8152B086">
      <w:numFmt w:val="decimal"/>
      <w:lvlText w:val=""/>
      <w:lvlJc w:val="left"/>
    </w:lvl>
    <w:lvl w:ilvl="5" w:tplc="99002830">
      <w:numFmt w:val="decimal"/>
      <w:lvlText w:val=""/>
      <w:lvlJc w:val="left"/>
    </w:lvl>
    <w:lvl w:ilvl="6" w:tplc="4704CD3E">
      <w:numFmt w:val="decimal"/>
      <w:lvlText w:val=""/>
      <w:lvlJc w:val="left"/>
    </w:lvl>
    <w:lvl w:ilvl="7" w:tplc="63565B4E">
      <w:numFmt w:val="decimal"/>
      <w:lvlText w:val=""/>
      <w:lvlJc w:val="left"/>
    </w:lvl>
    <w:lvl w:ilvl="8" w:tplc="4A82BB86">
      <w:numFmt w:val="decimal"/>
      <w:lvlText w:val=""/>
      <w:lvlJc w:val="left"/>
    </w:lvl>
  </w:abstractNum>
  <w:abstractNum w:abstractNumId="76" w15:restartNumberingAfterBreak="0">
    <w:nsid w:val="0000441D"/>
    <w:multiLevelType w:val="hybridMultilevel"/>
    <w:tmpl w:val="71927950"/>
    <w:lvl w:ilvl="0" w:tplc="5DB67D66">
      <w:start w:val="1"/>
      <w:numFmt w:val="bullet"/>
      <w:lvlText w:val="В"/>
      <w:lvlJc w:val="left"/>
    </w:lvl>
    <w:lvl w:ilvl="1" w:tplc="18445A20">
      <w:numFmt w:val="decimal"/>
      <w:lvlText w:val=""/>
      <w:lvlJc w:val="left"/>
    </w:lvl>
    <w:lvl w:ilvl="2" w:tplc="E1B0D718">
      <w:numFmt w:val="decimal"/>
      <w:lvlText w:val=""/>
      <w:lvlJc w:val="left"/>
    </w:lvl>
    <w:lvl w:ilvl="3" w:tplc="524821A4">
      <w:numFmt w:val="decimal"/>
      <w:lvlText w:val=""/>
      <w:lvlJc w:val="left"/>
    </w:lvl>
    <w:lvl w:ilvl="4" w:tplc="08F63DC4">
      <w:numFmt w:val="decimal"/>
      <w:lvlText w:val=""/>
      <w:lvlJc w:val="left"/>
    </w:lvl>
    <w:lvl w:ilvl="5" w:tplc="DD28C090">
      <w:numFmt w:val="decimal"/>
      <w:lvlText w:val=""/>
      <w:lvlJc w:val="left"/>
    </w:lvl>
    <w:lvl w:ilvl="6" w:tplc="FF867DC2">
      <w:numFmt w:val="decimal"/>
      <w:lvlText w:val=""/>
      <w:lvlJc w:val="left"/>
    </w:lvl>
    <w:lvl w:ilvl="7" w:tplc="E7986754">
      <w:numFmt w:val="decimal"/>
      <w:lvlText w:val=""/>
      <w:lvlJc w:val="left"/>
    </w:lvl>
    <w:lvl w:ilvl="8" w:tplc="6F2A1FC4">
      <w:numFmt w:val="decimal"/>
      <w:lvlText w:val=""/>
      <w:lvlJc w:val="left"/>
    </w:lvl>
  </w:abstractNum>
  <w:abstractNum w:abstractNumId="77" w15:restartNumberingAfterBreak="0">
    <w:nsid w:val="00004461"/>
    <w:multiLevelType w:val="hybridMultilevel"/>
    <w:tmpl w:val="0040D3CA"/>
    <w:lvl w:ilvl="0" w:tplc="632270AC">
      <w:start w:val="1"/>
      <w:numFmt w:val="bullet"/>
      <w:lvlText w:val=""/>
      <w:lvlJc w:val="left"/>
    </w:lvl>
    <w:lvl w:ilvl="1" w:tplc="ECAE6C1A">
      <w:numFmt w:val="decimal"/>
      <w:lvlText w:val=""/>
      <w:lvlJc w:val="left"/>
    </w:lvl>
    <w:lvl w:ilvl="2" w:tplc="8FECFDBA">
      <w:numFmt w:val="decimal"/>
      <w:lvlText w:val=""/>
      <w:lvlJc w:val="left"/>
    </w:lvl>
    <w:lvl w:ilvl="3" w:tplc="575CEAC4">
      <w:numFmt w:val="decimal"/>
      <w:lvlText w:val=""/>
      <w:lvlJc w:val="left"/>
    </w:lvl>
    <w:lvl w:ilvl="4" w:tplc="E88E2C44">
      <w:numFmt w:val="decimal"/>
      <w:lvlText w:val=""/>
      <w:lvlJc w:val="left"/>
    </w:lvl>
    <w:lvl w:ilvl="5" w:tplc="A2669B70">
      <w:numFmt w:val="decimal"/>
      <w:lvlText w:val=""/>
      <w:lvlJc w:val="left"/>
    </w:lvl>
    <w:lvl w:ilvl="6" w:tplc="9C08459A">
      <w:numFmt w:val="decimal"/>
      <w:lvlText w:val=""/>
      <w:lvlJc w:val="left"/>
    </w:lvl>
    <w:lvl w:ilvl="7" w:tplc="A22037A2">
      <w:numFmt w:val="decimal"/>
      <w:lvlText w:val=""/>
      <w:lvlJc w:val="left"/>
    </w:lvl>
    <w:lvl w:ilvl="8" w:tplc="99B40736">
      <w:numFmt w:val="decimal"/>
      <w:lvlText w:val=""/>
      <w:lvlJc w:val="left"/>
    </w:lvl>
  </w:abstractNum>
  <w:abstractNum w:abstractNumId="78" w15:restartNumberingAfterBreak="0">
    <w:nsid w:val="000044AA"/>
    <w:multiLevelType w:val="hybridMultilevel"/>
    <w:tmpl w:val="D7208C7A"/>
    <w:lvl w:ilvl="0" w:tplc="A0FA4116">
      <w:start w:val="1"/>
      <w:numFmt w:val="bullet"/>
      <w:lvlText w:val="и"/>
      <w:lvlJc w:val="left"/>
    </w:lvl>
    <w:lvl w:ilvl="1" w:tplc="48369B32">
      <w:start w:val="1"/>
      <w:numFmt w:val="bullet"/>
      <w:lvlText w:val="\endash "/>
      <w:lvlJc w:val="left"/>
    </w:lvl>
    <w:lvl w:ilvl="2" w:tplc="31CA62B2">
      <w:numFmt w:val="decimal"/>
      <w:lvlText w:val=""/>
      <w:lvlJc w:val="left"/>
    </w:lvl>
    <w:lvl w:ilvl="3" w:tplc="DA707716">
      <w:numFmt w:val="decimal"/>
      <w:lvlText w:val=""/>
      <w:lvlJc w:val="left"/>
    </w:lvl>
    <w:lvl w:ilvl="4" w:tplc="EAF07838">
      <w:numFmt w:val="decimal"/>
      <w:lvlText w:val=""/>
      <w:lvlJc w:val="left"/>
    </w:lvl>
    <w:lvl w:ilvl="5" w:tplc="72406834">
      <w:numFmt w:val="decimal"/>
      <w:lvlText w:val=""/>
      <w:lvlJc w:val="left"/>
    </w:lvl>
    <w:lvl w:ilvl="6" w:tplc="07245B32">
      <w:numFmt w:val="decimal"/>
      <w:lvlText w:val=""/>
      <w:lvlJc w:val="left"/>
    </w:lvl>
    <w:lvl w:ilvl="7" w:tplc="E03858FA">
      <w:numFmt w:val="decimal"/>
      <w:lvlText w:val=""/>
      <w:lvlJc w:val="left"/>
    </w:lvl>
    <w:lvl w:ilvl="8" w:tplc="ED9E4DCC">
      <w:numFmt w:val="decimal"/>
      <w:lvlText w:val=""/>
      <w:lvlJc w:val="left"/>
    </w:lvl>
  </w:abstractNum>
  <w:abstractNum w:abstractNumId="79" w15:restartNumberingAfterBreak="0">
    <w:nsid w:val="00004531"/>
    <w:multiLevelType w:val="hybridMultilevel"/>
    <w:tmpl w:val="A1DAB85E"/>
    <w:lvl w:ilvl="0" w:tplc="9FB2E5E2">
      <w:start w:val="1"/>
      <w:numFmt w:val="bullet"/>
      <w:lvlText w:val="и"/>
      <w:lvlJc w:val="left"/>
    </w:lvl>
    <w:lvl w:ilvl="1" w:tplc="AC44203E">
      <w:start w:val="4"/>
      <w:numFmt w:val="decimal"/>
      <w:lvlText w:val="%2)"/>
      <w:lvlJc w:val="left"/>
    </w:lvl>
    <w:lvl w:ilvl="2" w:tplc="35C4F5C2">
      <w:numFmt w:val="decimal"/>
      <w:lvlText w:val=""/>
      <w:lvlJc w:val="left"/>
    </w:lvl>
    <w:lvl w:ilvl="3" w:tplc="BBA42722">
      <w:numFmt w:val="decimal"/>
      <w:lvlText w:val=""/>
      <w:lvlJc w:val="left"/>
    </w:lvl>
    <w:lvl w:ilvl="4" w:tplc="9DA06D30">
      <w:numFmt w:val="decimal"/>
      <w:lvlText w:val=""/>
      <w:lvlJc w:val="left"/>
    </w:lvl>
    <w:lvl w:ilvl="5" w:tplc="370E73BC">
      <w:numFmt w:val="decimal"/>
      <w:lvlText w:val=""/>
      <w:lvlJc w:val="left"/>
    </w:lvl>
    <w:lvl w:ilvl="6" w:tplc="7A8CF1C0">
      <w:numFmt w:val="decimal"/>
      <w:lvlText w:val=""/>
      <w:lvlJc w:val="left"/>
    </w:lvl>
    <w:lvl w:ilvl="7" w:tplc="EF0C3362">
      <w:numFmt w:val="decimal"/>
      <w:lvlText w:val=""/>
      <w:lvlJc w:val="left"/>
    </w:lvl>
    <w:lvl w:ilvl="8" w:tplc="9D0C86F6">
      <w:numFmt w:val="decimal"/>
      <w:lvlText w:val=""/>
      <w:lvlJc w:val="left"/>
    </w:lvl>
  </w:abstractNum>
  <w:abstractNum w:abstractNumId="80" w15:restartNumberingAfterBreak="0">
    <w:nsid w:val="0000456D"/>
    <w:multiLevelType w:val="hybridMultilevel"/>
    <w:tmpl w:val="3ED4D3EA"/>
    <w:lvl w:ilvl="0" w:tplc="66EC0550">
      <w:start w:val="1"/>
      <w:numFmt w:val="bullet"/>
      <w:lvlText w:val=""/>
      <w:lvlJc w:val="left"/>
    </w:lvl>
    <w:lvl w:ilvl="1" w:tplc="3A84399E">
      <w:numFmt w:val="decimal"/>
      <w:lvlText w:val=""/>
      <w:lvlJc w:val="left"/>
    </w:lvl>
    <w:lvl w:ilvl="2" w:tplc="D6225ACA">
      <w:numFmt w:val="decimal"/>
      <w:lvlText w:val=""/>
      <w:lvlJc w:val="left"/>
    </w:lvl>
    <w:lvl w:ilvl="3" w:tplc="64FECEDA">
      <w:numFmt w:val="decimal"/>
      <w:lvlText w:val=""/>
      <w:lvlJc w:val="left"/>
    </w:lvl>
    <w:lvl w:ilvl="4" w:tplc="1616ADBC">
      <w:numFmt w:val="decimal"/>
      <w:lvlText w:val=""/>
      <w:lvlJc w:val="left"/>
    </w:lvl>
    <w:lvl w:ilvl="5" w:tplc="7B725CE4">
      <w:numFmt w:val="decimal"/>
      <w:lvlText w:val=""/>
      <w:lvlJc w:val="left"/>
    </w:lvl>
    <w:lvl w:ilvl="6" w:tplc="283C04D8">
      <w:numFmt w:val="decimal"/>
      <w:lvlText w:val=""/>
      <w:lvlJc w:val="left"/>
    </w:lvl>
    <w:lvl w:ilvl="7" w:tplc="300CBDC0">
      <w:numFmt w:val="decimal"/>
      <w:lvlText w:val=""/>
      <w:lvlJc w:val="left"/>
    </w:lvl>
    <w:lvl w:ilvl="8" w:tplc="153AA58A">
      <w:numFmt w:val="decimal"/>
      <w:lvlText w:val=""/>
      <w:lvlJc w:val="left"/>
    </w:lvl>
  </w:abstractNum>
  <w:abstractNum w:abstractNumId="81" w15:restartNumberingAfterBreak="0">
    <w:nsid w:val="000045A1"/>
    <w:multiLevelType w:val="hybridMultilevel"/>
    <w:tmpl w:val="F18E8868"/>
    <w:lvl w:ilvl="0" w:tplc="8E9431F2">
      <w:start w:val="1"/>
      <w:numFmt w:val="bullet"/>
      <w:lvlText w:val="и"/>
      <w:lvlJc w:val="left"/>
    </w:lvl>
    <w:lvl w:ilvl="1" w:tplc="5BDC691A">
      <w:start w:val="1"/>
      <w:numFmt w:val="bullet"/>
      <w:lvlText w:val=""/>
      <w:lvlJc w:val="left"/>
    </w:lvl>
    <w:lvl w:ilvl="2" w:tplc="60703B38">
      <w:numFmt w:val="decimal"/>
      <w:lvlText w:val=""/>
      <w:lvlJc w:val="left"/>
    </w:lvl>
    <w:lvl w:ilvl="3" w:tplc="31642C96">
      <w:numFmt w:val="decimal"/>
      <w:lvlText w:val=""/>
      <w:lvlJc w:val="left"/>
    </w:lvl>
    <w:lvl w:ilvl="4" w:tplc="EC7C110E">
      <w:numFmt w:val="decimal"/>
      <w:lvlText w:val=""/>
      <w:lvlJc w:val="left"/>
    </w:lvl>
    <w:lvl w:ilvl="5" w:tplc="94CCF8CA">
      <w:numFmt w:val="decimal"/>
      <w:lvlText w:val=""/>
      <w:lvlJc w:val="left"/>
    </w:lvl>
    <w:lvl w:ilvl="6" w:tplc="1C6CCCBE">
      <w:numFmt w:val="decimal"/>
      <w:lvlText w:val=""/>
      <w:lvlJc w:val="left"/>
    </w:lvl>
    <w:lvl w:ilvl="7" w:tplc="2D62732E">
      <w:numFmt w:val="decimal"/>
      <w:lvlText w:val=""/>
      <w:lvlJc w:val="left"/>
    </w:lvl>
    <w:lvl w:ilvl="8" w:tplc="2BC815BE">
      <w:numFmt w:val="decimal"/>
      <w:lvlText w:val=""/>
      <w:lvlJc w:val="left"/>
    </w:lvl>
  </w:abstractNum>
  <w:abstractNum w:abstractNumId="82" w15:restartNumberingAfterBreak="0">
    <w:nsid w:val="000045CE"/>
    <w:multiLevelType w:val="hybridMultilevel"/>
    <w:tmpl w:val="AC34D9A4"/>
    <w:lvl w:ilvl="0" w:tplc="231C36B2">
      <w:start w:val="1"/>
      <w:numFmt w:val="bullet"/>
      <w:lvlText w:val="и"/>
      <w:lvlJc w:val="left"/>
    </w:lvl>
    <w:lvl w:ilvl="1" w:tplc="AFE44216">
      <w:start w:val="1"/>
      <w:numFmt w:val="bullet"/>
      <w:lvlText w:val="\endash "/>
      <w:lvlJc w:val="left"/>
    </w:lvl>
    <w:lvl w:ilvl="2" w:tplc="91421610">
      <w:start w:val="1"/>
      <w:numFmt w:val="bullet"/>
      <w:lvlText w:val="У"/>
      <w:lvlJc w:val="left"/>
    </w:lvl>
    <w:lvl w:ilvl="3" w:tplc="BF7A510E">
      <w:numFmt w:val="decimal"/>
      <w:lvlText w:val=""/>
      <w:lvlJc w:val="left"/>
    </w:lvl>
    <w:lvl w:ilvl="4" w:tplc="ED5EB2AE">
      <w:numFmt w:val="decimal"/>
      <w:lvlText w:val=""/>
      <w:lvlJc w:val="left"/>
    </w:lvl>
    <w:lvl w:ilvl="5" w:tplc="6E7A9B00">
      <w:numFmt w:val="decimal"/>
      <w:lvlText w:val=""/>
      <w:lvlJc w:val="left"/>
    </w:lvl>
    <w:lvl w:ilvl="6" w:tplc="CC5A2890">
      <w:numFmt w:val="decimal"/>
      <w:lvlText w:val=""/>
      <w:lvlJc w:val="left"/>
    </w:lvl>
    <w:lvl w:ilvl="7" w:tplc="8D30120A">
      <w:numFmt w:val="decimal"/>
      <w:lvlText w:val=""/>
      <w:lvlJc w:val="left"/>
    </w:lvl>
    <w:lvl w:ilvl="8" w:tplc="5E2C574A">
      <w:numFmt w:val="decimal"/>
      <w:lvlText w:val=""/>
      <w:lvlJc w:val="left"/>
    </w:lvl>
  </w:abstractNum>
  <w:abstractNum w:abstractNumId="83" w15:restartNumberingAfterBreak="0">
    <w:nsid w:val="00004626"/>
    <w:multiLevelType w:val="hybridMultilevel"/>
    <w:tmpl w:val="F5126F0C"/>
    <w:lvl w:ilvl="0" w:tplc="BAE2F69C">
      <w:start w:val="1"/>
      <w:numFmt w:val="bullet"/>
      <w:lvlText w:val=""/>
      <w:lvlJc w:val="left"/>
    </w:lvl>
    <w:lvl w:ilvl="1" w:tplc="62B09568">
      <w:numFmt w:val="decimal"/>
      <w:lvlText w:val=""/>
      <w:lvlJc w:val="left"/>
    </w:lvl>
    <w:lvl w:ilvl="2" w:tplc="6426803A">
      <w:numFmt w:val="decimal"/>
      <w:lvlText w:val=""/>
      <w:lvlJc w:val="left"/>
    </w:lvl>
    <w:lvl w:ilvl="3" w:tplc="D31084A2">
      <w:numFmt w:val="decimal"/>
      <w:lvlText w:val=""/>
      <w:lvlJc w:val="left"/>
    </w:lvl>
    <w:lvl w:ilvl="4" w:tplc="D1ECFC40">
      <w:numFmt w:val="decimal"/>
      <w:lvlText w:val=""/>
      <w:lvlJc w:val="left"/>
    </w:lvl>
    <w:lvl w:ilvl="5" w:tplc="D884D26E">
      <w:numFmt w:val="decimal"/>
      <w:lvlText w:val=""/>
      <w:lvlJc w:val="left"/>
    </w:lvl>
    <w:lvl w:ilvl="6" w:tplc="531A8E3A">
      <w:numFmt w:val="decimal"/>
      <w:lvlText w:val=""/>
      <w:lvlJc w:val="left"/>
    </w:lvl>
    <w:lvl w:ilvl="7" w:tplc="AAEE1502">
      <w:numFmt w:val="decimal"/>
      <w:lvlText w:val=""/>
      <w:lvlJc w:val="left"/>
    </w:lvl>
    <w:lvl w:ilvl="8" w:tplc="54720C06">
      <w:numFmt w:val="decimal"/>
      <w:lvlText w:val=""/>
      <w:lvlJc w:val="left"/>
    </w:lvl>
  </w:abstractNum>
  <w:abstractNum w:abstractNumId="84" w15:restartNumberingAfterBreak="0">
    <w:nsid w:val="000046A7"/>
    <w:multiLevelType w:val="hybridMultilevel"/>
    <w:tmpl w:val="3FB8C602"/>
    <w:lvl w:ilvl="0" w:tplc="EBE2BA1A">
      <w:start w:val="1"/>
      <w:numFmt w:val="bullet"/>
      <w:lvlText w:val="в"/>
      <w:lvlJc w:val="left"/>
    </w:lvl>
    <w:lvl w:ilvl="1" w:tplc="1FE85AC4">
      <w:start w:val="1"/>
      <w:numFmt w:val="bullet"/>
      <w:lvlText w:val="\endash "/>
      <w:lvlJc w:val="left"/>
    </w:lvl>
    <w:lvl w:ilvl="2" w:tplc="9A5663B0">
      <w:start w:val="1"/>
      <w:numFmt w:val="bullet"/>
      <w:lvlText w:val="В"/>
      <w:lvlJc w:val="left"/>
    </w:lvl>
    <w:lvl w:ilvl="3" w:tplc="C65C5868">
      <w:numFmt w:val="decimal"/>
      <w:lvlText w:val=""/>
      <w:lvlJc w:val="left"/>
    </w:lvl>
    <w:lvl w:ilvl="4" w:tplc="29FAACB6">
      <w:numFmt w:val="decimal"/>
      <w:lvlText w:val=""/>
      <w:lvlJc w:val="left"/>
    </w:lvl>
    <w:lvl w:ilvl="5" w:tplc="54887958">
      <w:numFmt w:val="decimal"/>
      <w:lvlText w:val=""/>
      <w:lvlJc w:val="left"/>
    </w:lvl>
    <w:lvl w:ilvl="6" w:tplc="C5CCB1FC">
      <w:numFmt w:val="decimal"/>
      <w:lvlText w:val=""/>
      <w:lvlJc w:val="left"/>
    </w:lvl>
    <w:lvl w:ilvl="7" w:tplc="838AE558">
      <w:numFmt w:val="decimal"/>
      <w:lvlText w:val=""/>
      <w:lvlJc w:val="left"/>
    </w:lvl>
    <w:lvl w:ilvl="8" w:tplc="0F629710">
      <w:numFmt w:val="decimal"/>
      <w:lvlText w:val=""/>
      <w:lvlJc w:val="left"/>
    </w:lvl>
  </w:abstractNum>
  <w:abstractNum w:abstractNumId="85" w15:restartNumberingAfterBreak="0">
    <w:nsid w:val="00004963"/>
    <w:multiLevelType w:val="hybridMultilevel"/>
    <w:tmpl w:val="55203194"/>
    <w:lvl w:ilvl="0" w:tplc="79D45012">
      <w:start w:val="1"/>
      <w:numFmt w:val="bullet"/>
      <w:lvlText w:val=""/>
      <w:lvlJc w:val="left"/>
    </w:lvl>
    <w:lvl w:ilvl="1" w:tplc="32DEFB50">
      <w:numFmt w:val="decimal"/>
      <w:lvlText w:val=""/>
      <w:lvlJc w:val="left"/>
    </w:lvl>
    <w:lvl w:ilvl="2" w:tplc="F78EA9C4">
      <w:numFmt w:val="decimal"/>
      <w:lvlText w:val=""/>
      <w:lvlJc w:val="left"/>
    </w:lvl>
    <w:lvl w:ilvl="3" w:tplc="6A6E836E">
      <w:numFmt w:val="decimal"/>
      <w:lvlText w:val=""/>
      <w:lvlJc w:val="left"/>
    </w:lvl>
    <w:lvl w:ilvl="4" w:tplc="89B43954">
      <w:numFmt w:val="decimal"/>
      <w:lvlText w:val=""/>
      <w:lvlJc w:val="left"/>
    </w:lvl>
    <w:lvl w:ilvl="5" w:tplc="A288BE6C">
      <w:numFmt w:val="decimal"/>
      <w:lvlText w:val=""/>
      <w:lvlJc w:val="left"/>
    </w:lvl>
    <w:lvl w:ilvl="6" w:tplc="CC52191A">
      <w:numFmt w:val="decimal"/>
      <w:lvlText w:val=""/>
      <w:lvlJc w:val="left"/>
    </w:lvl>
    <w:lvl w:ilvl="7" w:tplc="805A65DC">
      <w:numFmt w:val="decimal"/>
      <w:lvlText w:val=""/>
      <w:lvlJc w:val="left"/>
    </w:lvl>
    <w:lvl w:ilvl="8" w:tplc="25C0BCBC">
      <w:numFmt w:val="decimal"/>
      <w:lvlText w:val=""/>
      <w:lvlJc w:val="left"/>
    </w:lvl>
  </w:abstractNum>
  <w:abstractNum w:abstractNumId="86" w15:restartNumberingAfterBreak="0">
    <w:nsid w:val="00004987"/>
    <w:multiLevelType w:val="hybridMultilevel"/>
    <w:tmpl w:val="3C9EC444"/>
    <w:lvl w:ilvl="0" w:tplc="0AFE2356">
      <w:start w:val="1"/>
      <w:numFmt w:val="bullet"/>
      <w:lvlText w:val="и"/>
      <w:lvlJc w:val="left"/>
    </w:lvl>
    <w:lvl w:ilvl="1" w:tplc="F63635C0">
      <w:numFmt w:val="decimal"/>
      <w:lvlText w:val=""/>
      <w:lvlJc w:val="left"/>
    </w:lvl>
    <w:lvl w:ilvl="2" w:tplc="7EB44B80">
      <w:numFmt w:val="decimal"/>
      <w:lvlText w:val=""/>
      <w:lvlJc w:val="left"/>
    </w:lvl>
    <w:lvl w:ilvl="3" w:tplc="0488379C">
      <w:numFmt w:val="decimal"/>
      <w:lvlText w:val=""/>
      <w:lvlJc w:val="left"/>
    </w:lvl>
    <w:lvl w:ilvl="4" w:tplc="DA685310">
      <w:numFmt w:val="decimal"/>
      <w:lvlText w:val=""/>
      <w:lvlJc w:val="left"/>
    </w:lvl>
    <w:lvl w:ilvl="5" w:tplc="F93AD804">
      <w:numFmt w:val="decimal"/>
      <w:lvlText w:val=""/>
      <w:lvlJc w:val="left"/>
    </w:lvl>
    <w:lvl w:ilvl="6" w:tplc="91004B44">
      <w:numFmt w:val="decimal"/>
      <w:lvlText w:val=""/>
      <w:lvlJc w:val="left"/>
    </w:lvl>
    <w:lvl w:ilvl="7" w:tplc="00F04976">
      <w:numFmt w:val="decimal"/>
      <w:lvlText w:val=""/>
      <w:lvlJc w:val="left"/>
    </w:lvl>
    <w:lvl w:ilvl="8" w:tplc="8640DE1E">
      <w:numFmt w:val="decimal"/>
      <w:lvlText w:val=""/>
      <w:lvlJc w:val="left"/>
    </w:lvl>
  </w:abstractNum>
  <w:abstractNum w:abstractNumId="87" w15:restartNumberingAfterBreak="0">
    <w:nsid w:val="00004A0E"/>
    <w:multiLevelType w:val="hybridMultilevel"/>
    <w:tmpl w:val="04A472D4"/>
    <w:lvl w:ilvl="0" w:tplc="900A31EE">
      <w:start w:val="1"/>
      <w:numFmt w:val="decimal"/>
      <w:lvlText w:val="%1)"/>
      <w:lvlJc w:val="left"/>
    </w:lvl>
    <w:lvl w:ilvl="1" w:tplc="01345FF8">
      <w:numFmt w:val="decimal"/>
      <w:lvlText w:val=""/>
      <w:lvlJc w:val="left"/>
    </w:lvl>
    <w:lvl w:ilvl="2" w:tplc="2B1E6C66">
      <w:numFmt w:val="decimal"/>
      <w:lvlText w:val=""/>
      <w:lvlJc w:val="left"/>
    </w:lvl>
    <w:lvl w:ilvl="3" w:tplc="18D4C8F6">
      <w:numFmt w:val="decimal"/>
      <w:lvlText w:val=""/>
      <w:lvlJc w:val="left"/>
    </w:lvl>
    <w:lvl w:ilvl="4" w:tplc="FE964A9A">
      <w:numFmt w:val="decimal"/>
      <w:lvlText w:val=""/>
      <w:lvlJc w:val="left"/>
    </w:lvl>
    <w:lvl w:ilvl="5" w:tplc="618A407E">
      <w:numFmt w:val="decimal"/>
      <w:lvlText w:val=""/>
      <w:lvlJc w:val="left"/>
    </w:lvl>
    <w:lvl w:ilvl="6" w:tplc="7FBE2918">
      <w:numFmt w:val="decimal"/>
      <w:lvlText w:val=""/>
      <w:lvlJc w:val="left"/>
    </w:lvl>
    <w:lvl w:ilvl="7" w:tplc="0C382DA2">
      <w:numFmt w:val="decimal"/>
      <w:lvlText w:val=""/>
      <w:lvlJc w:val="left"/>
    </w:lvl>
    <w:lvl w:ilvl="8" w:tplc="0E4A8C60">
      <w:numFmt w:val="decimal"/>
      <w:lvlText w:val=""/>
      <w:lvlJc w:val="left"/>
    </w:lvl>
  </w:abstractNum>
  <w:abstractNum w:abstractNumId="88" w15:restartNumberingAfterBreak="0">
    <w:nsid w:val="00004AF3"/>
    <w:multiLevelType w:val="hybridMultilevel"/>
    <w:tmpl w:val="079AF93A"/>
    <w:lvl w:ilvl="0" w:tplc="B6FE9CCA">
      <w:start w:val="1"/>
      <w:numFmt w:val="bullet"/>
      <w:lvlText w:val="\endash "/>
      <w:lvlJc w:val="left"/>
    </w:lvl>
    <w:lvl w:ilvl="1" w:tplc="9C54F138">
      <w:start w:val="1"/>
      <w:numFmt w:val="bullet"/>
      <w:lvlText w:val=""/>
      <w:lvlJc w:val="left"/>
    </w:lvl>
    <w:lvl w:ilvl="2" w:tplc="9D7E954A">
      <w:start w:val="1"/>
      <w:numFmt w:val="bullet"/>
      <w:lvlText w:val="В"/>
      <w:lvlJc w:val="left"/>
    </w:lvl>
    <w:lvl w:ilvl="3" w:tplc="E72C1F26">
      <w:start w:val="1"/>
      <w:numFmt w:val="bullet"/>
      <w:lvlText w:val="ее"/>
      <w:lvlJc w:val="left"/>
    </w:lvl>
    <w:lvl w:ilvl="4" w:tplc="68784C32">
      <w:numFmt w:val="decimal"/>
      <w:lvlText w:val=""/>
      <w:lvlJc w:val="left"/>
    </w:lvl>
    <w:lvl w:ilvl="5" w:tplc="833064B4">
      <w:numFmt w:val="decimal"/>
      <w:lvlText w:val=""/>
      <w:lvlJc w:val="left"/>
    </w:lvl>
    <w:lvl w:ilvl="6" w:tplc="BF1AF5EA">
      <w:numFmt w:val="decimal"/>
      <w:lvlText w:val=""/>
      <w:lvlJc w:val="left"/>
    </w:lvl>
    <w:lvl w:ilvl="7" w:tplc="D4C0406A">
      <w:numFmt w:val="decimal"/>
      <w:lvlText w:val=""/>
      <w:lvlJc w:val="left"/>
    </w:lvl>
    <w:lvl w:ilvl="8" w:tplc="9572C25A">
      <w:numFmt w:val="decimal"/>
      <w:lvlText w:val=""/>
      <w:lvlJc w:val="left"/>
    </w:lvl>
  </w:abstractNum>
  <w:abstractNum w:abstractNumId="89" w15:restartNumberingAfterBreak="0">
    <w:nsid w:val="00004BCD"/>
    <w:multiLevelType w:val="hybridMultilevel"/>
    <w:tmpl w:val="F4E2270E"/>
    <w:lvl w:ilvl="0" w:tplc="8A2E6B4A">
      <w:start w:val="1"/>
      <w:numFmt w:val="bullet"/>
      <w:lvlText w:val="В"/>
      <w:lvlJc w:val="left"/>
    </w:lvl>
    <w:lvl w:ilvl="1" w:tplc="4EE29110">
      <w:numFmt w:val="decimal"/>
      <w:lvlText w:val=""/>
      <w:lvlJc w:val="left"/>
    </w:lvl>
    <w:lvl w:ilvl="2" w:tplc="B97EB4CA">
      <w:numFmt w:val="decimal"/>
      <w:lvlText w:val=""/>
      <w:lvlJc w:val="left"/>
    </w:lvl>
    <w:lvl w:ilvl="3" w:tplc="3A38BE52">
      <w:numFmt w:val="decimal"/>
      <w:lvlText w:val=""/>
      <w:lvlJc w:val="left"/>
    </w:lvl>
    <w:lvl w:ilvl="4" w:tplc="BF8269D2">
      <w:numFmt w:val="decimal"/>
      <w:lvlText w:val=""/>
      <w:lvlJc w:val="left"/>
    </w:lvl>
    <w:lvl w:ilvl="5" w:tplc="F7C291BA">
      <w:numFmt w:val="decimal"/>
      <w:lvlText w:val=""/>
      <w:lvlJc w:val="left"/>
    </w:lvl>
    <w:lvl w:ilvl="6" w:tplc="F51005FA">
      <w:numFmt w:val="decimal"/>
      <w:lvlText w:val=""/>
      <w:lvlJc w:val="left"/>
    </w:lvl>
    <w:lvl w:ilvl="7" w:tplc="84067CEA">
      <w:numFmt w:val="decimal"/>
      <w:lvlText w:val=""/>
      <w:lvlJc w:val="left"/>
    </w:lvl>
    <w:lvl w:ilvl="8" w:tplc="AC9C7A4C">
      <w:numFmt w:val="decimal"/>
      <w:lvlText w:val=""/>
      <w:lvlJc w:val="left"/>
    </w:lvl>
  </w:abstractNum>
  <w:abstractNum w:abstractNumId="90" w15:restartNumberingAfterBreak="0">
    <w:nsid w:val="00004D59"/>
    <w:multiLevelType w:val="hybridMultilevel"/>
    <w:tmpl w:val="B98EFD16"/>
    <w:lvl w:ilvl="0" w:tplc="E18EB12C">
      <w:start w:val="1"/>
      <w:numFmt w:val="bullet"/>
      <w:lvlText w:val="В"/>
      <w:lvlJc w:val="left"/>
    </w:lvl>
    <w:lvl w:ilvl="1" w:tplc="926847BA">
      <w:numFmt w:val="decimal"/>
      <w:lvlText w:val=""/>
      <w:lvlJc w:val="left"/>
    </w:lvl>
    <w:lvl w:ilvl="2" w:tplc="014E80CE">
      <w:numFmt w:val="decimal"/>
      <w:lvlText w:val=""/>
      <w:lvlJc w:val="left"/>
    </w:lvl>
    <w:lvl w:ilvl="3" w:tplc="E1A4D8B2">
      <w:numFmt w:val="decimal"/>
      <w:lvlText w:val=""/>
      <w:lvlJc w:val="left"/>
    </w:lvl>
    <w:lvl w:ilvl="4" w:tplc="A6C2DBFC">
      <w:numFmt w:val="decimal"/>
      <w:lvlText w:val=""/>
      <w:lvlJc w:val="left"/>
    </w:lvl>
    <w:lvl w:ilvl="5" w:tplc="EC04E2A0">
      <w:numFmt w:val="decimal"/>
      <w:lvlText w:val=""/>
      <w:lvlJc w:val="left"/>
    </w:lvl>
    <w:lvl w:ilvl="6" w:tplc="D7C8A6A8">
      <w:numFmt w:val="decimal"/>
      <w:lvlText w:val=""/>
      <w:lvlJc w:val="left"/>
    </w:lvl>
    <w:lvl w:ilvl="7" w:tplc="E7EAAA96">
      <w:numFmt w:val="decimal"/>
      <w:lvlText w:val=""/>
      <w:lvlJc w:val="left"/>
    </w:lvl>
    <w:lvl w:ilvl="8" w:tplc="AA18D718">
      <w:numFmt w:val="decimal"/>
      <w:lvlText w:val=""/>
      <w:lvlJc w:val="left"/>
    </w:lvl>
  </w:abstractNum>
  <w:abstractNum w:abstractNumId="91" w15:restartNumberingAfterBreak="0">
    <w:nsid w:val="00004E55"/>
    <w:multiLevelType w:val="hybridMultilevel"/>
    <w:tmpl w:val="6E3C8550"/>
    <w:lvl w:ilvl="0" w:tplc="BEFEA5FE">
      <w:start w:val="1"/>
      <w:numFmt w:val="bullet"/>
      <w:lvlText w:val="в"/>
      <w:lvlJc w:val="left"/>
    </w:lvl>
    <w:lvl w:ilvl="1" w:tplc="958226F2">
      <w:start w:val="1"/>
      <w:numFmt w:val="decimal"/>
      <w:lvlText w:val="%2."/>
      <w:lvlJc w:val="left"/>
    </w:lvl>
    <w:lvl w:ilvl="2" w:tplc="6050648E">
      <w:numFmt w:val="decimal"/>
      <w:lvlText w:val=""/>
      <w:lvlJc w:val="left"/>
    </w:lvl>
    <w:lvl w:ilvl="3" w:tplc="0FF0DD24">
      <w:numFmt w:val="decimal"/>
      <w:lvlText w:val=""/>
      <w:lvlJc w:val="left"/>
    </w:lvl>
    <w:lvl w:ilvl="4" w:tplc="3B80033E">
      <w:numFmt w:val="decimal"/>
      <w:lvlText w:val=""/>
      <w:lvlJc w:val="left"/>
    </w:lvl>
    <w:lvl w:ilvl="5" w:tplc="BB68160E">
      <w:numFmt w:val="decimal"/>
      <w:lvlText w:val=""/>
      <w:lvlJc w:val="left"/>
    </w:lvl>
    <w:lvl w:ilvl="6" w:tplc="7D62BE8E">
      <w:numFmt w:val="decimal"/>
      <w:lvlText w:val=""/>
      <w:lvlJc w:val="left"/>
    </w:lvl>
    <w:lvl w:ilvl="7" w:tplc="DE54B5A6">
      <w:numFmt w:val="decimal"/>
      <w:lvlText w:val=""/>
      <w:lvlJc w:val="left"/>
    </w:lvl>
    <w:lvl w:ilvl="8" w:tplc="52B44074">
      <w:numFmt w:val="decimal"/>
      <w:lvlText w:val=""/>
      <w:lvlJc w:val="left"/>
    </w:lvl>
  </w:abstractNum>
  <w:abstractNum w:abstractNumId="92" w15:restartNumberingAfterBreak="0">
    <w:nsid w:val="00004EBF"/>
    <w:multiLevelType w:val="hybridMultilevel"/>
    <w:tmpl w:val="739A3FFC"/>
    <w:lvl w:ilvl="0" w:tplc="14566380">
      <w:start w:val="1"/>
      <w:numFmt w:val="bullet"/>
      <w:lvlText w:val=""/>
      <w:lvlJc w:val="left"/>
    </w:lvl>
    <w:lvl w:ilvl="1" w:tplc="91A88800">
      <w:numFmt w:val="decimal"/>
      <w:lvlText w:val=""/>
      <w:lvlJc w:val="left"/>
    </w:lvl>
    <w:lvl w:ilvl="2" w:tplc="CE681B18">
      <w:numFmt w:val="decimal"/>
      <w:lvlText w:val=""/>
      <w:lvlJc w:val="left"/>
    </w:lvl>
    <w:lvl w:ilvl="3" w:tplc="D2244E2A">
      <w:numFmt w:val="decimal"/>
      <w:lvlText w:val=""/>
      <w:lvlJc w:val="left"/>
    </w:lvl>
    <w:lvl w:ilvl="4" w:tplc="081EA3FA">
      <w:numFmt w:val="decimal"/>
      <w:lvlText w:val=""/>
      <w:lvlJc w:val="left"/>
    </w:lvl>
    <w:lvl w:ilvl="5" w:tplc="1556DBE4">
      <w:numFmt w:val="decimal"/>
      <w:lvlText w:val=""/>
      <w:lvlJc w:val="left"/>
    </w:lvl>
    <w:lvl w:ilvl="6" w:tplc="7AFEE9BC">
      <w:numFmt w:val="decimal"/>
      <w:lvlText w:val=""/>
      <w:lvlJc w:val="left"/>
    </w:lvl>
    <w:lvl w:ilvl="7" w:tplc="892A7A68">
      <w:numFmt w:val="decimal"/>
      <w:lvlText w:val=""/>
      <w:lvlJc w:val="left"/>
    </w:lvl>
    <w:lvl w:ilvl="8" w:tplc="5A22345C">
      <w:numFmt w:val="decimal"/>
      <w:lvlText w:val=""/>
      <w:lvlJc w:val="left"/>
    </w:lvl>
  </w:abstractNum>
  <w:abstractNum w:abstractNumId="93" w15:restartNumberingAfterBreak="0">
    <w:nsid w:val="00004ECF"/>
    <w:multiLevelType w:val="hybridMultilevel"/>
    <w:tmpl w:val="0C2A0E4A"/>
    <w:lvl w:ilvl="0" w:tplc="9A926F12">
      <w:start w:val="1"/>
      <w:numFmt w:val="bullet"/>
      <w:lvlText w:val="в"/>
      <w:lvlJc w:val="left"/>
    </w:lvl>
    <w:lvl w:ilvl="1" w:tplc="7DDCCBBE">
      <w:start w:val="1"/>
      <w:numFmt w:val="bullet"/>
      <w:lvlText w:val="\endash "/>
      <w:lvlJc w:val="left"/>
    </w:lvl>
    <w:lvl w:ilvl="2" w:tplc="EBFA6366">
      <w:start w:val="1"/>
      <w:numFmt w:val="bullet"/>
      <w:lvlText w:val="В"/>
      <w:lvlJc w:val="left"/>
    </w:lvl>
    <w:lvl w:ilvl="3" w:tplc="C980AE2E">
      <w:numFmt w:val="decimal"/>
      <w:lvlText w:val=""/>
      <w:lvlJc w:val="left"/>
    </w:lvl>
    <w:lvl w:ilvl="4" w:tplc="A9303CC4">
      <w:numFmt w:val="decimal"/>
      <w:lvlText w:val=""/>
      <w:lvlJc w:val="left"/>
    </w:lvl>
    <w:lvl w:ilvl="5" w:tplc="7E6464A8">
      <w:numFmt w:val="decimal"/>
      <w:lvlText w:val=""/>
      <w:lvlJc w:val="left"/>
    </w:lvl>
    <w:lvl w:ilvl="6" w:tplc="F4527BFA">
      <w:numFmt w:val="decimal"/>
      <w:lvlText w:val=""/>
      <w:lvlJc w:val="left"/>
    </w:lvl>
    <w:lvl w:ilvl="7" w:tplc="9FE23FAC">
      <w:numFmt w:val="decimal"/>
      <w:lvlText w:val=""/>
      <w:lvlJc w:val="left"/>
    </w:lvl>
    <w:lvl w:ilvl="8" w:tplc="1F381A96">
      <w:numFmt w:val="decimal"/>
      <w:lvlText w:val=""/>
      <w:lvlJc w:val="left"/>
    </w:lvl>
  </w:abstractNum>
  <w:abstractNum w:abstractNumId="94" w15:restartNumberingAfterBreak="0">
    <w:nsid w:val="00004EFE"/>
    <w:multiLevelType w:val="hybridMultilevel"/>
    <w:tmpl w:val="E384C41C"/>
    <w:lvl w:ilvl="0" w:tplc="196A6CFC">
      <w:start w:val="1"/>
      <w:numFmt w:val="bullet"/>
      <w:lvlText w:val="В"/>
      <w:lvlJc w:val="left"/>
    </w:lvl>
    <w:lvl w:ilvl="1" w:tplc="6AE690C4">
      <w:numFmt w:val="decimal"/>
      <w:lvlText w:val=""/>
      <w:lvlJc w:val="left"/>
    </w:lvl>
    <w:lvl w:ilvl="2" w:tplc="48962F7C">
      <w:numFmt w:val="decimal"/>
      <w:lvlText w:val=""/>
      <w:lvlJc w:val="left"/>
    </w:lvl>
    <w:lvl w:ilvl="3" w:tplc="14986726">
      <w:numFmt w:val="decimal"/>
      <w:lvlText w:val=""/>
      <w:lvlJc w:val="left"/>
    </w:lvl>
    <w:lvl w:ilvl="4" w:tplc="A37E945A">
      <w:numFmt w:val="decimal"/>
      <w:lvlText w:val=""/>
      <w:lvlJc w:val="left"/>
    </w:lvl>
    <w:lvl w:ilvl="5" w:tplc="BC78C24A">
      <w:numFmt w:val="decimal"/>
      <w:lvlText w:val=""/>
      <w:lvlJc w:val="left"/>
    </w:lvl>
    <w:lvl w:ilvl="6" w:tplc="0B88CCBC">
      <w:numFmt w:val="decimal"/>
      <w:lvlText w:val=""/>
      <w:lvlJc w:val="left"/>
    </w:lvl>
    <w:lvl w:ilvl="7" w:tplc="F23C90DA">
      <w:numFmt w:val="decimal"/>
      <w:lvlText w:val=""/>
      <w:lvlJc w:val="left"/>
    </w:lvl>
    <w:lvl w:ilvl="8" w:tplc="A0184AE6">
      <w:numFmt w:val="decimal"/>
      <w:lvlText w:val=""/>
      <w:lvlJc w:val="left"/>
    </w:lvl>
  </w:abstractNum>
  <w:abstractNum w:abstractNumId="95" w15:restartNumberingAfterBreak="0">
    <w:nsid w:val="0000504C"/>
    <w:multiLevelType w:val="hybridMultilevel"/>
    <w:tmpl w:val="EE74669C"/>
    <w:lvl w:ilvl="0" w:tplc="CEFC3D64">
      <w:start w:val="1"/>
      <w:numFmt w:val="bullet"/>
      <w:lvlText w:val="В"/>
      <w:lvlJc w:val="left"/>
    </w:lvl>
    <w:lvl w:ilvl="1" w:tplc="88CC8946">
      <w:numFmt w:val="decimal"/>
      <w:lvlText w:val=""/>
      <w:lvlJc w:val="left"/>
    </w:lvl>
    <w:lvl w:ilvl="2" w:tplc="EBF2292E">
      <w:numFmt w:val="decimal"/>
      <w:lvlText w:val=""/>
      <w:lvlJc w:val="left"/>
    </w:lvl>
    <w:lvl w:ilvl="3" w:tplc="0DAC016E">
      <w:numFmt w:val="decimal"/>
      <w:lvlText w:val=""/>
      <w:lvlJc w:val="left"/>
    </w:lvl>
    <w:lvl w:ilvl="4" w:tplc="5B16BC70">
      <w:numFmt w:val="decimal"/>
      <w:lvlText w:val=""/>
      <w:lvlJc w:val="left"/>
    </w:lvl>
    <w:lvl w:ilvl="5" w:tplc="CF4C2B10">
      <w:numFmt w:val="decimal"/>
      <w:lvlText w:val=""/>
      <w:lvlJc w:val="left"/>
    </w:lvl>
    <w:lvl w:ilvl="6" w:tplc="705624AE">
      <w:numFmt w:val="decimal"/>
      <w:lvlText w:val=""/>
      <w:lvlJc w:val="left"/>
    </w:lvl>
    <w:lvl w:ilvl="7" w:tplc="A65C85C8">
      <w:numFmt w:val="decimal"/>
      <w:lvlText w:val=""/>
      <w:lvlJc w:val="left"/>
    </w:lvl>
    <w:lvl w:ilvl="8" w:tplc="BC70BC5C">
      <w:numFmt w:val="decimal"/>
      <w:lvlText w:val=""/>
      <w:lvlJc w:val="left"/>
    </w:lvl>
  </w:abstractNum>
  <w:abstractNum w:abstractNumId="96" w15:restartNumberingAfterBreak="0">
    <w:nsid w:val="000050A9"/>
    <w:multiLevelType w:val="hybridMultilevel"/>
    <w:tmpl w:val="1C28838A"/>
    <w:lvl w:ilvl="0" w:tplc="C1D0EA4A">
      <w:start w:val="1"/>
      <w:numFmt w:val="bullet"/>
      <w:lvlText w:val=""/>
      <w:lvlJc w:val="left"/>
    </w:lvl>
    <w:lvl w:ilvl="1" w:tplc="D9120FBA">
      <w:numFmt w:val="decimal"/>
      <w:lvlText w:val=""/>
      <w:lvlJc w:val="left"/>
    </w:lvl>
    <w:lvl w:ilvl="2" w:tplc="C5FC0D26">
      <w:numFmt w:val="decimal"/>
      <w:lvlText w:val=""/>
      <w:lvlJc w:val="left"/>
    </w:lvl>
    <w:lvl w:ilvl="3" w:tplc="A5F658BA">
      <w:numFmt w:val="decimal"/>
      <w:lvlText w:val=""/>
      <w:lvlJc w:val="left"/>
    </w:lvl>
    <w:lvl w:ilvl="4" w:tplc="47168D48">
      <w:numFmt w:val="decimal"/>
      <w:lvlText w:val=""/>
      <w:lvlJc w:val="left"/>
    </w:lvl>
    <w:lvl w:ilvl="5" w:tplc="9F3C2A04">
      <w:numFmt w:val="decimal"/>
      <w:lvlText w:val=""/>
      <w:lvlJc w:val="left"/>
    </w:lvl>
    <w:lvl w:ilvl="6" w:tplc="28442B60">
      <w:numFmt w:val="decimal"/>
      <w:lvlText w:val=""/>
      <w:lvlJc w:val="left"/>
    </w:lvl>
    <w:lvl w:ilvl="7" w:tplc="73F4ED64">
      <w:numFmt w:val="decimal"/>
      <w:lvlText w:val=""/>
      <w:lvlJc w:val="left"/>
    </w:lvl>
    <w:lvl w:ilvl="8" w:tplc="D14C02AA">
      <w:numFmt w:val="decimal"/>
      <w:lvlText w:val=""/>
      <w:lvlJc w:val="left"/>
    </w:lvl>
  </w:abstractNum>
  <w:abstractNum w:abstractNumId="97" w15:restartNumberingAfterBreak="0">
    <w:nsid w:val="000051D1"/>
    <w:multiLevelType w:val="hybridMultilevel"/>
    <w:tmpl w:val="7C4024F4"/>
    <w:lvl w:ilvl="0" w:tplc="EED02A7E">
      <w:start w:val="3"/>
      <w:numFmt w:val="decimal"/>
      <w:lvlText w:val="%1."/>
      <w:lvlJc w:val="left"/>
    </w:lvl>
    <w:lvl w:ilvl="1" w:tplc="66BC92AC">
      <w:numFmt w:val="decimal"/>
      <w:lvlText w:val=""/>
      <w:lvlJc w:val="left"/>
    </w:lvl>
    <w:lvl w:ilvl="2" w:tplc="48100316">
      <w:numFmt w:val="decimal"/>
      <w:lvlText w:val=""/>
      <w:lvlJc w:val="left"/>
    </w:lvl>
    <w:lvl w:ilvl="3" w:tplc="B5DC3756">
      <w:numFmt w:val="decimal"/>
      <w:lvlText w:val=""/>
      <w:lvlJc w:val="left"/>
    </w:lvl>
    <w:lvl w:ilvl="4" w:tplc="30D6D114">
      <w:numFmt w:val="decimal"/>
      <w:lvlText w:val=""/>
      <w:lvlJc w:val="left"/>
    </w:lvl>
    <w:lvl w:ilvl="5" w:tplc="92C4085E">
      <w:numFmt w:val="decimal"/>
      <w:lvlText w:val=""/>
      <w:lvlJc w:val="left"/>
    </w:lvl>
    <w:lvl w:ilvl="6" w:tplc="45E02798">
      <w:numFmt w:val="decimal"/>
      <w:lvlText w:val=""/>
      <w:lvlJc w:val="left"/>
    </w:lvl>
    <w:lvl w:ilvl="7" w:tplc="57502678">
      <w:numFmt w:val="decimal"/>
      <w:lvlText w:val=""/>
      <w:lvlJc w:val="left"/>
    </w:lvl>
    <w:lvl w:ilvl="8" w:tplc="571C60F8">
      <w:numFmt w:val="decimal"/>
      <w:lvlText w:val=""/>
      <w:lvlJc w:val="left"/>
    </w:lvl>
  </w:abstractNum>
  <w:abstractNum w:abstractNumId="98" w15:restartNumberingAfterBreak="0">
    <w:nsid w:val="000052A1"/>
    <w:multiLevelType w:val="hybridMultilevel"/>
    <w:tmpl w:val="2CB46C72"/>
    <w:lvl w:ilvl="0" w:tplc="BAC259EC">
      <w:start w:val="13"/>
      <w:numFmt w:val="decimal"/>
      <w:lvlText w:val="%1."/>
      <w:lvlJc w:val="left"/>
    </w:lvl>
    <w:lvl w:ilvl="1" w:tplc="44804E76">
      <w:numFmt w:val="decimal"/>
      <w:lvlText w:val=""/>
      <w:lvlJc w:val="left"/>
    </w:lvl>
    <w:lvl w:ilvl="2" w:tplc="9E8E2F52">
      <w:numFmt w:val="decimal"/>
      <w:lvlText w:val=""/>
      <w:lvlJc w:val="left"/>
    </w:lvl>
    <w:lvl w:ilvl="3" w:tplc="B1824652">
      <w:numFmt w:val="decimal"/>
      <w:lvlText w:val=""/>
      <w:lvlJc w:val="left"/>
    </w:lvl>
    <w:lvl w:ilvl="4" w:tplc="06449FBE">
      <w:numFmt w:val="decimal"/>
      <w:lvlText w:val=""/>
      <w:lvlJc w:val="left"/>
    </w:lvl>
    <w:lvl w:ilvl="5" w:tplc="E6109BEE">
      <w:numFmt w:val="decimal"/>
      <w:lvlText w:val=""/>
      <w:lvlJc w:val="left"/>
    </w:lvl>
    <w:lvl w:ilvl="6" w:tplc="9874361C">
      <w:numFmt w:val="decimal"/>
      <w:lvlText w:val=""/>
      <w:lvlJc w:val="left"/>
    </w:lvl>
    <w:lvl w:ilvl="7" w:tplc="481AA3C0">
      <w:numFmt w:val="decimal"/>
      <w:lvlText w:val=""/>
      <w:lvlJc w:val="left"/>
    </w:lvl>
    <w:lvl w:ilvl="8" w:tplc="697C1E5E">
      <w:numFmt w:val="decimal"/>
      <w:lvlText w:val=""/>
      <w:lvlJc w:val="left"/>
    </w:lvl>
  </w:abstractNum>
  <w:abstractNum w:abstractNumId="99" w15:restartNumberingAfterBreak="0">
    <w:nsid w:val="000053D3"/>
    <w:multiLevelType w:val="hybridMultilevel"/>
    <w:tmpl w:val="5C8E39D2"/>
    <w:lvl w:ilvl="0" w:tplc="BBAE95BA">
      <w:start w:val="1"/>
      <w:numFmt w:val="bullet"/>
      <w:lvlText w:val="В"/>
      <w:lvlJc w:val="left"/>
    </w:lvl>
    <w:lvl w:ilvl="1" w:tplc="99806FA2">
      <w:numFmt w:val="decimal"/>
      <w:lvlText w:val=""/>
      <w:lvlJc w:val="left"/>
    </w:lvl>
    <w:lvl w:ilvl="2" w:tplc="25A2389C">
      <w:numFmt w:val="decimal"/>
      <w:lvlText w:val=""/>
      <w:lvlJc w:val="left"/>
    </w:lvl>
    <w:lvl w:ilvl="3" w:tplc="23EC58B8">
      <w:numFmt w:val="decimal"/>
      <w:lvlText w:val=""/>
      <w:lvlJc w:val="left"/>
    </w:lvl>
    <w:lvl w:ilvl="4" w:tplc="027EDEE2">
      <w:numFmt w:val="decimal"/>
      <w:lvlText w:val=""/>
      <w:lvlJc w:val="left"/>
    </w:lvl>
    <w:lvl w:ilvl="5" w:tplc="2AF07C4C">
      <w:numFmt w:val="decimal"/>
      <w:lvlText w:val=""/>
      <w:lvlJc w:val="left"/>
    </w:lvl>
    <w:lvl w:ilvl="6" w:tplc="05D8ABFE">
      <w:numFmt w:val="decimal"/>
      <w:lvlText w:val=""/>
      <w:lvlJc w:val="left"/>
    </w:lvl>
    <w:lvl w:ilvl="7" w:tplc="DAD607AA">
      <w:numFmt w:val="decimal"/>
      <w:lvlText w:val=""/>
      <w:lvlJc w:val="left"/>
    </w:lvl>
    <w:lvl w:ilvl="8" w:tplc="78106354">
      <w:numFmt w:val="decimal"/>
      <w:lvlText w:val=""/>
      <w:lvlJc w:val="left"/>
    </w:lvl>
  </w:abstractNum>
  <w:abstractNum w:abstractNumId="100" w15:restartNumberingAfterBreak="0">
    <w:nsid w:val="00005410"/>
    <w:multiLevelType w:val="hybridMultilevel"/>
    <w:tmpl w:val="7A3249DC"/>
    <w:lvl w:ilvl="0" w:tplc="D1D0AD4E">
      <w:start w:val="9"/>
      <w:numFmt w:val="decimal"/>
      <w:lvlText w:val="%1."/>
      <w:lvlJc w:val="left"/>
    </w:lvl>
    <w:lvl w:ilvl="1" w:tplc="12C68B2A">
      <w:numFmt w:val="decimal"/>
      <w:lvlText w:val=""/>
      <w:lvlJc w:val="left"/>
    </w:lvl>
    <w:lvl w:ilvl="2" w:tplc="5DFCEC18">
      <w:numFmt w:val="decimal"/>
      <w:lvlText w:val=""/>
      <w:lvlJc w:val="left"/>
    </w:lvl>
    <w:lvl w:ilvl="3" w:tplc="05C47E9E">
      <w:numFmt w:val="decimal"/>
      <w:lvlText w:val=""/>
      <w:lvlJc w:val="left"/>
    </w:lvl>
    <w:lvl w:ilvl="4" w:tplc="FC2E3CD4">
      <w:numFmt w:val="decimal"/>
      <w:lvlText w:val=""/>
      <w:lvlJc w:val="left"/>
    </w:lvl>
    <w:lvl w:ilvl="5" w:tplc="D9E00FD6">
      <w:numFmt w:val="decimal"/>
      <w:lvlText w:val=""/>
      <w:lvlJc w:val="left"/>
    </w:lvl>
    <w:lvl w:ilvl="6" w:tplc="001EE592">
      <w:numFmt w:val="decimal"/>
      <w:lvlText w:val=""/>
      <w:lvlJc w:val="left"/>
    </w:lvl>
    <w:lvl w:ilvl="7" w:tplc="C464D41E">
      <w:numFmt w:val="decimal"/>
      <w:lvlText w:val=""/>
      <w:lvlJc w:val="left"/>
    </w:lvl>
    <w:lvl w:ilvl="8" w:tplc="168C57F0">
      <w:numFmt w:val="decimal"/>
      <w:lvlText w:val=""/>
      <w:lvlJc w:val="left"/>
    </w:lvl>
  </w:abstractNum>
  <w:abstractNum w:abstractNumId="101" w15:restartNumberingAfterBreak="0">
    <w:nsid w:val="0000549B"/>
    <w:multiLevelType w:val="hybridMultilevel"/>
    <w:tmpl w:val="B1A21A04"/>
    <w:lvl w:ilvl="0" w:tplc="540A659E">
      <w:start w:val="1"/>
      <w:numFmt w:val="bullet"/>
      <w:lvlText w:val="о"/>
      <w:lvlJc w:val="left"/>
    </w:lvl>
    <w:lvl w:ilvl="1" w:tplc="B4C69A1E">
      <w:start w:val="1"/>
      <w:numFmt w:val="bullet"/>
      <w:lvlText w:val="\endash "/>
      <w:lvlJc w:val="left"/>
    </w:lvl>
    <w:lvl w:ilvl="2" w:tplc="EADC8264">
      <w:numFmt w:val="decimal"/>
      <w:lvlText w:val=""/>
      <w:lvlJc w:val="left"/>
    </w:lvl>
    <w:lvl w:ilvl="3" w:tplc="A71666A6">
      <w:numFmt w:val="decimal"/>
      <w:lvlText w:val=""/>
      <w:lvlJc w:val="left"/>
    </w:lvl>
    <w:lvl w:ilvl="4" w:tplc="749849B6">
      <w:numFmt w:val="decimal"/>
      <w:lvlText w:val=""/>
      <w:lvlJc w:val="left"/>
    </w:lvl>
    <w:lvl w:ilvl="5" w:tplc="1B2CC412">
      <w:numFmt w:val="decimal"/>
      <w:lvlText w:val=""/>
      <w:lvlJc w:val="left"/>
    </w:lvl>
    <w:lvl w:ilvl="6" w:tplc="67C68CC8">
      <w:numFmt w:val="decimal"/>
      <w:lvlText w:val=""/>
      <w:lvlJc w:val="left"/>
    </w:lvl>
    <w:lvl w:ilvl="7" w:tplc="59E8A2A8">
      <w:numFmt w:val="decimal"/>
      <w:lvlText w:val=""/>
      <w:lvlJc w:val="left"/>
    </w:lvl>
    <w:lvl w:ilvl="8" w:tplc="97BA559C">
      <w:numFmt w:val="decimal"/>
      <w:lvlText w:val=""/>
      <w:lvlJc w:val="left"/>
    </w:lvl>
  </w:abstractNum>
  <w:abstractNum w:abstractNumId="102" w15:restartNumberingAfterBreak="0">
    <w:nsid w:val="0000579C"/>
    <w:multiLevelType w:val="hybridMultilevel"/>
    <w:tmpl w:val="3F667908"/>
    <w:lvl w:ilvl="0" w:tplc="C826F0A0">
      <w:start w:val="1"/>
      <w:numFmt w:val="bullet"/>
      <w:lvlText w:val="\endash "/>
      <w:lvlJc w:val="left"/>
    </w:lvl>
    <w:lvl w:ilvl="1" w:tplc="CEAA1070">
      <w:numFmt w:val="decimal"/>
      <w:lvlText w:val="%2)"/>
      <w:lvlJc w:val="left"/>
    </w:lvl>
    <w:lvl w:ilvl="2" w:tplc="17C404BC">
      <w:start w:val="1"/>
      <w:numFmt w:val="bullet"/>
      <w:lvlText w:val="В"/>
      <w:lvlJc w:val="left"/>
    </w:lvl>
    <w:lvl w:ilvl="3" w:tplc="EA08D9BC">
      <w:numFmt w:val="decimal"/>
      <w:lvlText w:val=""/>
      <w:lvlJc w:val="left"/>
    </w:lvl>
    <w:lvl w:ilvl="4" w:tplc="898AE862">
      <w:numFmt w:val="decimal"/>
      <w:lvlText w:val=""/>
      <w:lvlJc w:val="left"/>
    </w:lvl>
    <w:lvl w:ilvl="5" w:tplc="B9EAEE4C">
      <w:numFmt w:val="decimal"/>
      <w:lvlText w:val=""/>
      <w:lvlJc w:val="left"/>
    </w:lvl>
    <w:lvl w:ilvl="6" w:tplc="81563C18">
      <w:numFmt w:val="decimal"/>
      <w:lvlText w:val=""/>
      <w:lvlJc w:val="left"/>
    </w:lvl>
    <w:lvl w:ilvl="7" w:tplc="D7B00228">
      <w:numFmt w:val="decimal"/>
      <w:lvlText w:val=""/>
      <w:lvlJc w:val="left"/>
    </w:lvl>
    <w:lvl w:ilvl="8" w:tplc="2312D35A">
      <w:numFmt w:val="decimal"/>
      <w:lvlText w:val=""/>
      <w:lvlJc w:val="left"/>
    </w:lvl>
  </w:abstractNum>
  <w:abstractNum w:abstractNumId="103" w15:restartNumberingAfterBreak="0">
    <w:nsid w:val="000057C2"/>
    <w:multiLevelType w:val="hybridMultilevel"/>
    <w:tmpl w:val="CA385D12"/>
    <w:lvl w:ilvl="0" w:tplc="DCA8DA28">
      <w:start w:val="1"/>
      <w:numFmt w:val="bullet"/>
      <w:lvlText w:val="В"/>
      <w:lvlJc w:val="left"/>
    </w:lvl>
    <w:lvl w:ilvl="1" w:tplc="D26E46F4">
      <w:numFmt w:val="decimal"/>
      <w:lvlText w:val=""/>
      <w:lvlJc w:val="left"/>
    </w:lvl>
    <w:lvl w:ilvl="2" w:tplc="663A23DC">
      <w:numFmt w:val="decimal"/>
      <w:lvlText w:val=""/>
      <w:lvlJc w:val="left"/>
    </w:lvl>
    <w:lvl w:ilvl="3" w:tplc="F6E8EB18">
      <w:numFmt w:val="decimal"/>
      <w:lvlText w:val=""/>
      <w:lvlJc w:val="left"/>
    </w:lvl>
    <w:lvl w:ilvl="4" w:tplc="9802F500">
      <w:numFmt w:val="decimal"/>
      <w:lvlText w:val=""/>
      <w:lvlJc w:val="left"/>
    </w:lvl>
    <w:lvl w:ilvl="5" w:tplc="89A8746E">
      <w:numFmt w:val="decimal"/>
      <w:lvlText w:val=""/>
      <w:lvlJc w:val="left"/>
    </w:lvl>
    <w:lvl w:ilvl="6" w:tplc="1D60439A">
      <w:numFmt w:val="decimal"/>
      <w:lvlText w:val=""/>
      <w:lvlJc w:val="left"/>
    </w:lvl>
    <w:lvl w:ilvl="7" w:tplc="F522B236">
      <w:numFmt w:val="decimal"/>
      <w:lvlText w:val=""/>
      <w:lvlJc w:val="left"/>
    </w:lvl>
    <w:lvl w:ilvl="8" w:tplc="617A028E">
      <w:numFmt w:val="decimal"/>
      <w:lvlText w:val=""/>
      <w:lvlJc w:val="left"/>
    </w:lvl>
  </w:abstractNum>
  <w:abstractNum w:abstractNumId="104" w15:restartNumberingAfterBreak="0">
    <w:nsid w:val="00005882"/>
    <w:multiLevelType w:val="hybridMultilevel"/>
    <w:tmpl w:val="299A3B8C"/>
    <w:lvl w:ilvl="0" w:tplc="E2346A04">
      <w:start w:val="1"/>
      <w:numFmt w:val="bullet"/>
      <w:lvlText w:val="и"/>
      <w:lvlJc w:val="left"/>
    </w:lvl>
    <w:lvl w:ilvl="1" w:tplc="B120B032">
      <w:start w:val="1"/>
      <w:numFmt w:val="bullet"/>
      <w:lvlText w:val="\endash "/>
      <w:lvlJc w:val="left"/>
    </w:lvl>
    <w:lvl w:ilvl="2" w:tplc="F64EC112">
      <w:start w:val="1"/>
      <w:numFmt w:val="bullet"/>
      <w:lvlText w:val="В"/>
      <w:lvlJc w:val="left"/>
    </w:lvl>
    <w:lvl w:ilvl="3" w:tplc="82DCBDCE">
      <w:numFmt w:val="decimal"/>
      <w:lvlText w:val=""/>
      <w:lvlJc w:val="left"/>
    </w:lvl>
    <w:lvl w:ilvl="4" w:tplc="2BA81C4C">
      <w:numFmt w:val="decimal"/>
      <w:lvlText w:val=""/>
      <w:lvlJc w:val="left"/>
    </w:lvl>
    <w:lvl w:ilvl="5" w:tplc="0A74409E">
      <w:numFmt w:val="decimal"/>
      <w:lvlText w:val=""/>
      <w:lvlJc w:val="left"/>
    </w:lvl>
    <w:lvl w:ilvl="6" w:tplc="6B5AC834">
      <w:numFmt w:val="decimal"/>
      <w:lvlText w:val=""/>
      <w:lvlJc w:val="left"/>
    </w:lvl>
    <w:lvl w:ilvl="7" w:tplc="2856DE14">
      <w:numFmt w:val="decimal"/>
      <w:lvlText w:val=""/>
      <w:lvlJc w:val="left"/>
    </w:lvl>
    <w:lvl w:ilvl="8" w:tplc="5032FBA8">
      <w:numFmt w:val="decimal"/>
      <w:lvlText w:val=""/>
      <w:lvlJc w:val="left"/>
    </w:lvl>
  </w:abstractNum>
  <w:abstractNum w:abstractNumId="105" w15:restartNumberingAfterBreak="0">
    <w:nsid w:val="000058D5"/>
    <w:multiLevelType w:val="hybridMultilevel"/>
    <w:tmpl w:val="77E88EF8"/>
    <w:lvl w:ilvl="0" w:tplc="57E41CAC">
      <w:start w:val="1"/>
      <w:numFmt w:val="bullet"/>
      <w:lvlText w:val="и"/>
      <w:lvlJc w:val="left"/>
    </w:lvl>
    <w:lvl w:ilvl="1" w:tplc="6FEAEF66">
      <w:start w:val="1"/>
      <w:numFmt w:val="bullet"/>
      <w:lvlText w:val="\endash "/>
      <w:lvlJc w:val="left"/>
    </w:lvl>
    <w:lvl w:ilvl="2" w:tplc="D7045880">
      <w:numFmt w:val="decimal"/>
      <w:lvlText w:val=""/>
      <w:lvlJc w:val="left"/>
    </w:lvl>
    <w:lvl w:ilvl="3" w:tplc="A874EB02">
      <w:numFmt w:val="decimal"/>
      <w:lvlText w:val=""/>
      <w:lvlJc w:val="left"/>
    </w:lvl>
    <w:lvl w:ilvl="4" w:tplc="677ECC32">
      <w:numFmt w:val="decimal"/>
      <w:lvlText w:val=""/>
      <w:lvlJc w:val="left"/>
    </w:lvl>
    <w:lvl w:ilvl="5" w:tplc="293EAA4C">
      <w:numFmt w:val="decimal"/>
      <w:lvlText w:val=""/>
      <w:lvlJc w:val="left"/>
    </w:lvl>
    <w:lvl w:ilvl="6" w:tplc="AEBE1E5E">
      <w:numFmt w:val="decimal"/>
      <w:lvlText w:val=""/>
      <w:lvlJc w:val="left"/>
    </w:lvl>
    <w:lvl w:ilvl="7" w:tplc="5E204EB6">
      <w:numFmt w:val="decimal"/>
      <w:lvlText w:val=""/>
      <w:lvlJc w:val="left"/>
    </w:lvl>
    <w:lvl w:ilvl="8" w:tplc="F2868E7E">
      <w:numFmt w:val="decimal"/>
      <w:lvlText w:val=""/>
      <w:lvlJc w:val="left"/>
    </w:lvl>
  </w:abstractNum>
  <w:abstractNum w:abstractNumId="106" w15:restartNumberingAfterBreak="0">
    <w:nsid w:val="00005940"/>
    <w:multiLevelType w:val="hybridMultilevel"/>
    <w:tmpl w:val="55E8FAE6"/>
    <w:lvl w:ilvl="0" w:tplc="FD1001B4">
      <w:start w:val="1"/>
      <w:numFmt w:val="bullet"/>
      <w:lvlText w:val="В"/>
      <w:lvlJc w:val="left"/>
    </w:lvl>
    <w:lvl w:ilvl="1" w:tplc="A002E41A">
      <w:numFmt w:val="decimal"/>
      <w:lvlText w:val=""/>
      <w:lvlJc w:val="left"/>
    </w:lvl>
    <w:lvl w:ilvl="2" w:tplc="448E8C2A">
      <w:numFmt w:val="decimal"/>
      <w:lvlText w:val=""/>
      <w:lvlJc w:val="left"/>
    </w:lvl>
    <w:lvl w:ilvl="3" w:tplc="B56EB68E">
      <w:numFmt w:val="decimal"/>
      <w:lvlText w:val=""/>
      <w:lvlJc w:val="left"/>
    </w:lvl>
    <w:lvl w:ilvl="4" w:tplc="1476643A">
      <w:numFmt w:val="decimal"/>
      <w:lvlText w:val=""/>
      <w:lvlJc w:val="left"/>
    </w:lvl>
    <w:lvl w:ilvl="5" w:tplc="6102ECDE">
      <w:numFmt w:val="decimal"/>
      <w:lvlText w:val=""/>
      <w:lvlJc w:val="left"/>
    </w:lvl>
    <w:lvl w:ilvl="6" w:tplc="BB682F28">
      <w:numFmt w:val="decimal"/>
      <w:lvlText w:val=""/>
      <w:lvlJc w:val="left"/>
    </w:lvl>
    <w:lvl w:ilvl="7" w:tplc="6BD2CB90">
      <w:numFmt w:val="decimal"/>
      <w:lvlText w:val=""/>
      <w:lvlJc w:val="left"/>
    </w:lvl>
    <w:lvl w:ilvl="8" w:tplc="D85833BA">
      <w:numFmt w:val="decimal"/>
      <w:lvlText w:val=""/>
      <w:lvlJc w:val="left"/>
    </w:lvl>
  </w:abstractNum>
  <w:abstractNum w:abstractNumId="107" w15:restartNumberingAfterBreak="0">
    <w:nsid w:val="00005942"/>
    <w:multiLevelType w:val="hybridMultilevel"/>
    <w:tmpl w:val="61964ADC"/>
    <w:lvl w:ilvl="0" w:tplc="4A169402">
      <w:start w:val="1"/>
      <w:numFmt w:val="bullet"/>
      <w:lvlText w:val="и"/>
      <w:lvlJc w:val="left"/>
    </w:lvl>
    <w:lvl w:ilvl="1" w:tplc="852EA00C">
      <w:numFmt w:val="decimal"/>
      <w:lvlText w:val=""/>
      <w:lvlJc w:val="left"/>
    </w:lvl>
    <w:lvl w:ilvl="2" w:tplc="670EF8B6">
      <w:numFmt w:val="decimal"/>
      <w:lvlText w:val=""/>
      <w:lvlJc w:val="left"/>
    </w:lvl>
    <w:lvl w:ilvl="3" w:tplc="FB32624A">
      <w:numFmt w:val="decimal"/>
      <w:lvlText w:val=""/>
      <w:lvlJc w:val="left"/>
    </w:lvl>
    <w:lvl w:ilvl="4" w:tplc="10283C90">
      <w:numFmt w:val="decimal"/>
      <w:lvlText w:val=""/>
      <w:lvlJc w:val="left"/>
    </w:lvl>
    <w:lvl w:ilvl="5" w:tplc="D856D2E2">
      <w:numFmt w:val="decimal"/>
      <w:lvlText w:val=""/>
      <w:lvlJc w:val="left"/>
    </w:lvl>
    <w:lvl w:ilvl="6" w:tplc="CCAA48C4">
      <w:numFmt w:val="decimal"/>
      <w:lvlText w:val=""/>
      <w:lvlJc w:val="left"/>
    </w:lvl>
    <w:lvl w:ilvl="7" w:tplc="0696FB72">
      <w:numFmt w:val="decimal"/>
      <w:lvlText w:val=""/>
      <w:lvlJc w:val="left"/>
    </w:lvl>
    <w:lvl w:ilvl="8" w:tplc="0A909E06">
      <w:numFmt w:val="decimal"/>
      <w:lvlText w:val=""/>
      <w:lvlJc w:val="left"/>
    </w:lvl>
  </w:abstractNum>
  <w:abstractNum w:abstractNumId="108" w15:restartNumberingAfterBreak="0">
    <w:nsid w:val="00005A70"/>
    <w:multiLevelType w:val="hybridMultilevel"/>
    <w:tmpl w:val="A1B2BCE4"/>
    <w:lvl w:ilvl="0" w:tplc="1466D9DE">
      <w:start w:val="35"/>
      <w:numFmt w:val="upperLetter"/>
      <w:lvlText w:val="%1."/>
      <w:lvlJc w:val="left"/>
    </w:lvl>
    <w:lvl w:ilvl="1" w:tplc="9DFE9CCE">
      <w:numFmt w:val="decimal"/>
      <w:lvlText w:val=""/>
      <w:lvlJc w:val="left"/>
    </w:lvl>
    <w:lvl w:ilvl="2" w:tplc="FCA26380">
      <w:numFmt w:val="decimal"/>
      <w:lvlText w:val=""/>
      <w:lvlJc w:val="left"/>
    </w:lvl>
    <w:lvl w:ilvl="3" w:tplc="B192CF0A">
      <w:numFmt w:val="decimal"/>
      <w:lvlText w:val=""/>
      <w:lvlJc w:val="left"/>
    </w:lvl>
    <w:lvl w:ilvl="4" w:tplc="2A60FED2">
      <w:numFmt w:val="decimal"/>
      <w:lvlText w:val=""/>
      <w:lvlJc w:val="left"/>
    </w:lvl>
    <w:lvl w:ilvl="5" w:tplc="53D0AD14">
      <w:numFmt w:val="decimal"/>
      <w:lvlText w:val=""/>
      <w:lvlJc w:val="left"/>
    </w:lvl>
    <w:lvl w:ilvl="6" w:tplc="80744C94">
      <w:numFmt w:val="decimal"/>
      <w:lvlText w:val=""/>
      <w:lvlJc w:val="left"/>
    </w:lvl>
    <w:lvl w:ilvl="7" w:tplc="41248132">
      <w:numFmt w:val="decimal"/>
      <w:lvlText w:val=""/>
      <w:lvlJc w:val="left"/>
    </w:lvl>
    <w:lvl w:ilvl="8" w:tplc="E9D2C40A">
      <w:numFmt w:val="decimal"/>
      <w:lvlText w:val=""/>
      <w:lvlJc w:val="left"/>
    </w:lvl>
  </w:abstractNum>
  <w:abstractNum w:abstractNumId="109" w15:restartNumberingAfterBreak="0">
    <w:nsid w:val="00005CCA"/>
    <w:multiLevelType w:val="hybridMultilevel"/>
    <w:tmpl w:val="5FDE377C"/>
    <w:lvl w:ilvl="0" w:tplc="02B094BE">
      <w:start w:val="1"/>
      <w:numFmt w:val="bullet"/>
      <w:lvlText w:val="\endash "/>
      <w:lvlJc w:val="left"/>
    </w:lvl>
    <w:lvl w:ilvl="1" w:tplc="A92CA5B6">
      <w:start w:val="1"/>
      <w:numFmt w:val="bullet"/>
      <w:lvlText w:val="В"/>
      <w:lvlJc w:val="left"/>
    </w:lvl>
    <w:lvl w:ilvl="2" w:tplc="A82A04C2">
      <w:numFmt w:val="decimal"/>
      <w:lvlText w:val=""/>
      <w:lvlJc w:val="left"/>
    </w:lvl>
    <w:lvl w:ilvl="3" w:tplc="DF44E56C">
      <w:numFmt w:val="decimal"/>
      <w:lvlText w:val=""/>
      <w:lvlJc w:val="left"/>
    </w:lvl>
    <w:lvl w:ilvl="4" w:tplc="02B8A6B0">
      <w:numFmt w:val="decimal"/>
      <w:lvlText w:val=""/>
      <w:lvlJc w:val="left"/>
    </w:lvl>
    <w:lvl w:ilvl="5" w:tplc="49C44BDA">
      <w:numFmt w:val="decimal"/>
      <w:lvlText w:val=""/>
      <w:lvlJc w:val="left"/>
    </w:lvl>
    <w:lvl w:ilvl="6" w:tplc="5888B2D4">
      <w:numFmt w:val="decimal"/>
      <w:lvlText w:val=""/>
      <w:lvlJc w:val="left"/>
    </w:lvl>
    <w:lvl w:ilvl="7" w:tplc="202A5A82">
      <w:numFmt w:val="decimal"/>
      <w:lvlText w:val=""/>
      <w:lvlJc w:val="left"/>
    </w:lvl>
    <w:lvl w:ilvl="8" w:tplc="BBA0601C">
      <w:numFmt w:val="decimal"/>
      <w:lvlText w:val=""/>
      <w:lvlJc w:val="left"/>
    </w:lvl>
  </w:abstractNum>
  <w:abstractNum w:abstractNumId="110" w15:restartNumberingAfterBreak="0">
    <w:nsid w:val="00005D2A"/>
    <w:multiLevelType w:val="hybridMultilevel"/>
    <w:tmpl w:val="CA6AF1B2"/>
    <w:lvl w:ilvl="0" w:tplc="EA6E0AE4">
      <w:start w:val="1"/>
      <w:numFmt w:val="bullet"/>
      <w:lvlText w:val="С"/>
      <w:lvlJc w:val="left"/>
    </w:lvl>
    <w:lvl w:ilvl="1" w:tplc="2DB24A46">
      <w:numFmt w:val="decimal"/>
      <w:lvlText w:val=""/>
      <w:lvlJc w:val="left"/>
    </w:lvl>
    <w:lvl w:ilvl="2" w:tplc="DD7EBC9A">
      <w:numFmt w:val="decimal"/>
      <w:lvlText w:val=""/>
      <w:lvlJc w:val="left"/>
    </w:lvl>
    <w:lvl w:ilvl="3" w:tplc="DB96A07C">
      <w:numFmt w:val="decimal"/>
      <w:lvlText w:val=""/>
      <w:lvlJc w:val="left"/>
    </w:lvl>
    <w:lvl w:ilvl="4" w:tplc="52A04FE6">
      <w:numFmt w:val="decimal"/>
      <w:lvlText w:val=""/>
      <w:lvlJc w:val="left"/>
    </w:lvl>
    <w:lvl w:ilvl="5" w:tplc="7DA0D83E">
      <w:numFmt w:val="decimal"/>
      <w:lvlText w:val=""/>
      <w:lvlJc w:val="left"/>
    </w:lvl>
    <w:lvl w:ilvl="6" w:tplc="68366A0E">
      <w:numFmt w:val="decimal"/>
      <w:lvlText w:val=""/>
      <w:lvlJc w:val="left"/>
    </w:lvl>
    <w:lvl w:ilvl="7" w:tplc="36D282A2">
      <w:numFmt w:val="decimal"/>
      <w:lvlText w:val=""/>
      <w:lvlJc w:val="left"/>
    </w:lvl>
    <w:lvl w:ilvl="8" w:tplc="07163182">
      <w:numFmt w:val="decimal"/>
      <w:lvlText w:val=""/>
      <w:lvlJc w:val="left"/>
    </w:lvl>
  </w:abstractNum>
  <w:abstractNum w:abstractNumId="111" w15:restartNumberingAfterBreak="0">
    <w:nsid w:val="00005D2B"/>
    <w:multiLevelType w:val="hybridMultilevel"/>
    <w:tmpl w:val="09A8DD0E"/>
    <w:lvl w:ilvl="0" w:tplc="01F4511A">
      <w:start w:val="1"/>
      <w:numFmt w:val="bullet"/>
      <w:lvlText w:val="и"/>
      <w:lvlJc w:val="left"/>
    </w:lvl>
    <w:lvl w:ilvl="1" w:tplc="D0E09936">
      <w:start w:val="1"/>
      <w:numFmt w:val="bullet"/>
      <w:lvlText w:val="В"/>
      <w:lvlJc w:val="left"/>
    </w:lvl>
    <w:lvl w:ilvl="2" w:tplc="58D07F94">
      <w:numFmt w:val="decimal"/>
      <w:lvlText w:val=""/>
      <w:lvlJc w:val="left"/>
    </w:lvl>
    <w:lvl w:ilvl="3" w:tplc="F9249942">
      <w:numFmt w:val="decimal"/>
      <w:lvlText w:val=""/>
      <w:lvlJc w:val="left"/>
    </w:lvl>
    <w:lvl w:ilvl="4" w:tplc="FD60E4C6">
      <w:numFmt w:val="decimal"/>
      <w:lvlText w:val=""/>
      <w:lvlJc w:val="left"/>
    </w:lvl>
    <w:lvl w:ilvl="5" w:tplc="399EC5D4">
      <w:numFmt w:val="decimal"/>
      <w:lvlText w:val=""/>
      <w:lvlJc w:val="left"/>
    </w:lvl>
    <w:lvl w:ilvl="6" w:tplc="0B066A8A">
      <w:numFmt w:val="decimal"/>
      <w:lvlText w:val=""/>
      <w:lvlJc w:val="left"/>
    </w:lvl>
    <w:lvl w:ilvl="7" w:tplc="AA46CAAA">
      <w:numFmt w:val="decimal"/>
      <w:lvlText w:val=""/>
      <w:lvlJc w:val="left"/>
    </w:lvl>
    <w:lvl w:ilvl="8" w:tplc="5554F480">
      <w:numFmt w:val="decimal"/>
      <w:lvlText w:val=""/>
      <w:lvlJc w:val="left"/>
    </w:lvl>
  </w:abstractNum>
  <w:abstractNum w:abstractNumId="112" w15:restartNumberingAfterBreak="0">
    <w:nsid w:val="00005F34"/>
    <w:multiLevelType w:val="hybridMultilevel"/>
    <w:tmpl w:val="D6A28FC6"/>
    <w:lvl w:ilvl="0" w:tplc="1DF6C044">
      <w:start w:val="1"/>
      <w:numFmt w:val="bullet"/>
      <w:lvlText w:val="В"/>
      <w:lvlJc w:val="left"/>
    </w:lvl>
    <w:lvl w:ilvl="1" w:tplc="7E5AD94A">
      <w:numFmt w:val="decimal"/>
      <w:lvlText w:val=""/>
      <w:lvlJc w:val="left"/>
    </w:lvl>
    <w:lvl w:ilvl="2" w:tplc="7D2C6A5C">
      <w:numFmt w:val="decimal"/>
      <w:lvlText w:val=""/>
      <w:lvlJc w:val="left"/>
    </w:lvl>
    <w:lvl w:ilvl="3" w:tplc="B2CCD5B6">
      <w:numFmt w:val="decimal"/>
      <w:lvlText w:val=""/>
      <w:lvlJc w:val="left"/>
    </w:lvl>
    <w:lvl w:ilvl="4" w:tplc="5B925F3A">
      <w:numFmt w:val="decimal"/>
      <w:lvlText w:val=""/>
      <w:lvlJc w:val="left"/>
    </w:lvl>
    <w:lvl w:ilvl="5" w:tplc="9E70DEB4">
      <w:numFmt w:val="decimal"/>
      <w:lvlText w:val=""/>
      <w:lvlJc w:val="left"/>
    </w:lvl>
    <w:lvl w:ilvl="6" w:tplc="4F36249C">
      <w:numFmt w:val="decimal"/>
      <w:lvlText w:val=""/>
      <w:lvlJc w:val="left"/>
    </w:lvl>
    <w:lvl w:ilvl="7" w:tplc="B8123AB6">
      <w:numFmt w:val="decimal"/>
      <w:lvlText w:val=""/>
      <w:lvlJc w:val="left"/>
    </w:lvl>
    <w:lvl w:ilvl="8" w:tplc="A8E4E298">
      <w:numFmt w:val="decimal"/>
      <w:lvlText w:val=""/>
      <w:lvlJc w:val="left"/>
    </w:lvl>
  </w:abstractNum>
  <w:abstractNum w:abstractNumId="113" w15:restartNumberingAfterBreak="0">
    <w:nsid w:val="0000634F"/>
    <w:multiLevelType w:val="hybridMultilevel"/>
    <w:tmpl w:val="7BB06C1A"/>
    <w:lvl w:ilvl="0" w:tplc="7820D2BE">
      <w:start w:val="1"/>
      <w:numFmt w:val="bullet"/>
      <w:lvlText w:val="\endash "/>
      <w:lvlJc w:val="left"/>
    </w:lvl>
    <w:lvl w:ilvl="1" w:tplc="4074F0BE">
      <w:start w:val="1"/>
      <w:numFmt w:val="bullet"/>
      <w:lvlText w:val="В"/>
      <w:lvlJc w:val="left"/>
    </w:lvl>
    <w:lvl w:ilvl="2" w:tplc="503C7B4A">
      <w:numFmt w:val="decimal"/>
      <w:lvlText w:val=""/>
      <w:lvlJc w:val="left"/>
    </w:lvl>
    <w:lvl w:ilvl="3" w:tplc="418E5388">
      <w:numFmt w:val="decimal"/>
      <w:lvlText w:val=""/>
      <w:lvlJc w:val="left"/>
    </w:lvl>
    <w:lvl w:ilvl="4" w:tplc="08FCFC26">
      <w:numFmt w:val="decimal"/>
      <w:lvlText w:val=""/>
      <w:lvlJc w:val="left"/>
    </w:lvl>
    <w:lvl w:ilvl="5" w:tplc="E550AFC4">
      <w:numFmt w:val="decimal"/>
      <w:lvlText w:val=""/>
      <w:lvlJc w:val="left"/>
    </w:lvl>
    <w:lvl w:ilvl="6" w:tplc="9A94CF84">
      <w:numFmt w:val="decimal"/>
      <w:lvlText w:val=""/>
      <w:lvlJc w:val="left"/>
    </w:lvl>
    <w:lvl w:ilvl="7" w:tplc="9064D85A">
      <w:numFmt w:val="decimal"/>
      <w:lvlText w:val=""/>
      <w:lvlJc w:val="left"/>
    </w:lvl>
    <w:lvl w:ilvl="8" w:tplc="A63CDF10">
      <w:numFmt w:val="decimal"/>
      <w:lvlText w:val=""/>
      <w:lvlJc w:val="left"/>
    </w:lvl>
  </w:abstractNum>
  <w:abstractNum w:abstractNumId="114" w15:restartNumberingAfterBreak="0">
    <w:nsid w:val="000063CB"/>
    <w:multiLevelType w:val="hybridMultilevel"/>
    <w:tmpl w:val="C67AC796"/>
    <w:lvl w:ilvl="0" w:tplc="825A5B6C">
      <w:start w:val="1"/>
      <w:numFmt w:val="decimal"/>
      <w:lvlText w:val="%1."/>
      <w:lvlJc w:val="left"/>
    </w:lvl>
    <w:lvl w:ilvl="1" w:tplc="9EFEEA7A">
      <w:numFmt w:val="decimal"/>
      <w:lvlText w:val=""/>
      <w:lvlJc w:val="left"/>
    </w:lvl>
    <w:lvl w:ilvl="2" w:tplc="D92057A8">
      <w:numFmt w:val="decimal"/>
      <w:lvlText w:val=""/>
      <w:lvlJc w:val="left"/>
    </w:lvl>
    <w:lvl w:ilvl="3" w:tplc="1BD87DF6">
      <w:numFmt w:val="decimal"/>
      <w:lvlText w:val=""/>
      <w:lvlJc w:val="left"/>
    </w:lvl>
    <w:lvl w:ilvl="4" w:tplc="CDB4F510">
      <w:numFmt w:val="decimal"/>
      <w:lvlText w:val=""/>
      <w:lvlJc w:val="left"/>
    </w:lvl>
    <w:lvl w:ilvl="5" w:tplc="227AFF04">
      <w:numFmt w:val="decimal"/>
      <w:lvlText w:val=""/>
      <w:lvlJc w:val="left"/>
    </w:lvl>
    <w:lvl w:ilvl="6" w:tplc="EF843B4C">
      <w:numFmt w:val="decimal"/>
      <w:lvlText w:val=""/>
      <w:lvlJc w:val="left"/>
    </w:lvl>
    <w:lvl w:ilvl="7" w:tplc="332A230A">
      <w:numFmt w:val="decimal"/>
      <w:lvlText w:val=""/>
      <w:lvlJc w:val="left"/>
    </w:lvl>
    <w:lvl w:ilvl="8" w:tplc="B5ECB9E6">
      <w:numFmt w:val="decimal"/>
      <w:lvlText w:val=""/>
      <w:lvlJc w:val="left"/>
    </w:lvl>
  </w:abstractNum>
  <w:abstractNum w:abstractNumId="115" w15:restartNumberingAfterBreak="0">
    <w:nsid w:val="00006469"/>
    <w:multiLevelType w:val="hybridMultilevel"/>
    <w:tmpl w:val="D854A79A"/>
    <w:lvl w:ilvl="0" w:tplc="2F983B56">
      <w:start w:val="1"/>
      <w:numFmt w:val="bullet"/>
      <w:lvlText w:val="в"/>
      <w:lvlJc w:val="left"/>
    </w:lvl>
    <w:lvl w:ilvl="1" w:tplc="B17A3D22">
      <w:start w:val="1"/>
      <w:numFmt w:val="bullet"/>
      <w:lvlText w:val="С"/>
      <w:lvlJc w:val="left"/>
    </w:lvl>
    <w:lvl w:ilvl="2" w:tplc="BF86FADA">
      <w:numFmt w:val="decimal"/>
      <w:lvlText w:val=""/>
      <w:lvlJc w:val="left"/>
    </w:lvl>
    <w:lvl w:ilvl="3" w:tplc="2BEA12A8">
      <w:numFmt w:val="decimal"/>
      <w:lvlText w:val=""/>
      <w:lvlJc w:val="left"/>
    </w:lvl>
    <w:lvl w:ilvl="4" w:tplc="24509396">
      <w:numFmt w:val="decimal"/>
      <w:lvlText w:val=""/>
      <w:lvlJc w:val="left"/>
    </w:lvl>
    <w:lvl w:ilvl="5" w:tplc="69322CF6">
      <w:numFmt w:val="decimal"/>
      <w:lvlText w:val=""/>
      <w:lvlJc w:val="left"/>
    </w:lvl>
    <w:lvl w:ilvl="6" w:tplc="2918C30C">
      <w:numFmt w:val="decimal"/>
      <w:lvlText w:val=""/>
      <w:lvlJc w:val="left"/>
    </w:lvl>
    <w:lvl w:ilvl="7" w:tplc="43602AB0">
      <w:numFmt w:val="decimal"/>
      <w:lvlText w:val=""/>
      <w:lvlJc w:val="left"/>
    </w:lvl>
    <w:lvl w:ilvl="8" w:tplc="2C50847C">
      <w:numFmt w:val="decimal"/>
      <w:lvlText w:val=""/>
      <w:lvlJc w:val="left"/>
    </w:lvl>
  </w:abstractNum>
  <w:abstractNum w:abstractNumId="116" w15:restartNumberingAfterBreak="0">
    <w:nsid w:val="00006486"/>
    <w:multiLevelType w:val="hybridMultilevel"/>
    <w:tmpl w:val="E516222C"/>
    <w:lvl w:ilvl="0" w:tplc="75CCB5A6">
      <w:start w:val="1"/>
      <w:numFmt w:val="bullet"/>
      <w:lvlText w:val="\endash "/>
      <w:lvlJc w:val="left"/>
    </w:lvl>
    <w:lvl w:ilvl="1" w:tplc="20223DFE">
      <w:start w:val="3"/>
      <w:numFmt w:val="decimal"/>
      <w:lvlText w:val="%2."/>
      <w:lvlJc w:val="left"/>
    </w:lvl>
    <w:lvl w:ilvl="2" w:tplc="98463522">
      <w:numFmt w:val="decimal"/>
      <w:lvlText w:val=""/>
      <w:lvlJc w:val="left"/>
    </w:lvl>
    <w:lvl w:ilvl="3" w:tplc="E57EB824">
      <w:numFmt w:val="decimal"/>
      <w:lvlText w:val=""/>
      <w:lvlJc w:val="left"/>
    </w:lvl>
    <w:lvl w:ilvl="4" w:tplc="D108A2DC">
      <w:numFmt w:val="decimal"/>
      <w:lvlText w:val=""/>
      <w:lvlJc w:val="left"/>
    </w:lvl>
    <w:lvl w:ilvl="5" w:tplc="7B4464C8">
      <w:numFmt w:val="decimal"/>
      <w:lvlText w:val=""/>
      <w:lvlJc w:val="left"/>
    </w:lvl>
    <w:lvl w:ilvl="6" w:tplc="A3B0260E">
      <w:numFmt w:val="decimal"/>
      <w:lvlText w:val=""/>
      <w:lvlJc w:val="left"/>
    </w:lvl>
    <w:lvl w:ilvl="7" w:tplc="6CFA31FA">
      <w:numFmt w:val="decimal"/>
      <w:lvlText w:val=""/>
      <w:lvlJc w:val="left"/>
    </w:lvl>
    <w:lvl w:ilvl="8" w:tplc="AA30A5CC">
      <w:numFmt w:val="decimal"/>
      <w:lvlText w:val=""/>
      <w:lvlJc w:val="left"/>
    </w:lvl>
  </w:abstractNum>
  <w:abstractNum w:abstractNumId="117" w15:restartNumberingAfterBreak="0">
    <w:nsid w:val="000064E0"/>
    <w:multiLevelType w:val="hybridMultilevel"/>
    <w:tmpl w:val="9F8C3A04"/>
    <w:lvl w:ilvl="0" w:tplc="F5160D10">
      <w:start w:val="1"/>
      <w:numFmt w:val="bullet"/>
      <w:lvlText w:val="в"/>
      <w:lvlJc w:val="left"/>
    </w:lvl>
    <w:lvl w:ilvl="1" w:tplc="69B229C2">
      <w:numFmt w:val="decimal"/>
      <w:lvlText w:val=""/>
      <w:lvlJc w:val="left"/>
    </w:lvl>
    <w:lvl w:ilvl="2" w:tplc="3CF85926">
      <w:numFmt w:val="decimal"/>
      <w:lvlText w:val=""/>
      <w:lvlJc w:val="left"/>
    </w:lvl>
    <w:lvl w:ilvl="3" w:tplc="6E10DF02">
      <w:numFmt w:val="decimal"/>
      <w:lvlText w:val=""/>
      <w:lvlJc w:val="left"/>
    </w:lvl>
    <w:lvl w:ilvl="4" w:tplc="CC18609A">
      <w:numFmt w:val="decimal"/>
      <w:lvlText w:val=""/>
      <w:lvlJc w:val="left"/>
    </w:lvl>
    <w:lvl w:ilvl="5" w:tplc="7F542FFA">
      <w:numFmt w:val="decimal"/>
      <w:lvlText w:val=""/>
      <w:lvlJc w:val="left"/>
    </w:lvl>
    <w:lvl w:ilvl="6" w:tplc="1266567C">
      <w:numFmt w:val="decimal"/>
      <w:lvlText w:val=""/>
      <w:lvlJc w:val="left"/>
    </w:lvl>
    <w:lvl w:ilvl="7" w:tplc="62942058">
      <w:numFmt w:val="decimal"/>
      <w:lvlText w:val=""/>
      <w:lvlJc w:val="left"/>
    </w:lvl>
    <w:lvl w:ilvl="8" w:tplc="3F227F12">
      <w:numFmt w:val="decimal"/>
      <w:lvlText w:val=""/>
      <w:lvlJc w:val="left"/>
    </w:lvl>
  </w:abstractNum>
  <w:abstractNum w:abstractNumId="118" w15:restartNumberingAfterBreak="0">
    <w:nsid w:val="00006512"/>
    <w:multiLevelType w:val="hybridMultilevel"/>
    <w:tmpl w:val="CC8211EE"/>
    <w:lvl w:ilvl="0" w:tplc="17321D2C">
      <w:start w:val="1"/>
      <w:numFmt w:val="bullet"/>
      <w:lvlText w:val=""/>
      <w:lvlJc w:val="left"/>
    </w:lvl>
    <w:lvl w:ilvl="1" w:tplc="7F30D292">
      <w:numFmt w:val="decimal"/>
      <w:lvlText w:val=""/>
      <w:lvlJc w:val="left"/>
    </w:lvl>
    <w:lvl w:ilvl="2" w:tplc="DA9C3846">
      <w:numFmt w:val="decimal"/>
      <w:lvlText w:val=""/>
      <w:lvlJc w:val="left"/>
    </w:lvl>
    <w:lvl w:ilvl="3" w:tplc="67EC557E">
      <w:numFmt w:val="decimal"/>
      <w:lvlText w:val=""/>
      <w:lvlJc w:val="left"/>
    </w:lvl>
    <w:lvl w:ilvl="4" w:tplc="2284A972">
      <w:numFmt w:val="decimal"/>
      <w:lvlText w:val=""/>
      <w:lvlJc w:val="left"/>
    </w:lvl>
    <w:lvl w:ilvl="5" w:tplc="21D0868C">
      <w:numFmt w:val="decimal"/>
      <w:lvlText w:val=""/>
      <w:lvlJc w:val="left"/>
    </w:lvl>
    <w:lvl w:ilvl="6" w:tplc="451CB192">
      <w:numFmt w:val="decimal"/>
      <w:lvlText w:val=""/>
      <w:lvlJc w:val="left"/>
    </w:lvl>
    <w:lvl w:ilvl="7" w:tplc="9A6CB6CE">
      <w:numFmt w:val="decimal"/>
      <w:lvlText w:val=""/>
      <w:lvlJc w:val="left"/>
    </w:lvl>
    <w:lvl w:ilvl="8" w:tplc="6C74102C">
      <w:numFmt w:val="decimal"/>
      <w:lvlText w:val=""/>
      <w:lvlJc w:val="left"/>
    </w:lvl>
  </w:abstractNum>
  <w:abstractNum w:abstractNumId="119" w15:restartNumberingAfterBreak="0">
    <w:nsid w:val="000066BE"/>
    <w:multiLevelType w:val="hybridMultilevel"/>
    <w:tmpl w:val="0B94A214"/>
    <w:lvl w:ilvl="0" w:tplc="80083994">
      <w:start w:val="1"/>
      <w:numFmt w:val="bullet"/>
      <w:lvlText w:val="и"/>
      <w:lvlJc w:val="left"/>
    </w:lvl>
    <w:lvl w:ilvl="1" w:tplc="59D6D36E">
      <w:start w:val="1"/>
      <w:numFmt w:val="bullet"/>
      <w:lvlText w:val="\endash "/>
      <w:lvlJc w:val="left"/>
    </w:lvl>
    <w:lvl w:ilvl="2" w:tplc="C324CE06">
      <w:numFmt w:val="decimal"/>
      <w:lvlText w:val=""/>
      <w:lvlJc w:val="left"/>
    </w:lvl>
    <w:lvl w:ilvl="3" w:tplc="473A0A78">
      <w:numFmt w:val="decimal"/>
      <w:lvlText w:val=""/>
      <w:lvlJc w:val="left"/>
    </w:lvl>
    <w:lvl w:ilvl="4" w:tplc="0D94256E">
      <w:numFmt w:val="decimal"/>
      <w:lvlText w:val=""/>
      <w:lvlJc w:val="left"/>
    </w:lvl>
    <w:lvl w:ilvl="5" w:tplc="7AF8E776">
      <w:numFmt w:val="decimal"/>
      <w:lvlText w:val=""/>
      <w:lvlJc w:val="left"/>
    </w:lvl>
    <w:lvl w:ilvl="6" w:tplc="60FADAC2">
      <w:numFmt w:val="decimal"/>
      <w:lvlText w:val=""/>
      <w:lvlJc w:val="left"/>
    </w:lvl>
    <w:lvl w:ilvl="7" w:tplc="03C61A6C">
      <w:numFmt w:val="decimal"/>
      <w:lvlText w:val=""/>
      <w:lvlJc w:val="left"/>
    </w:lvl>
    <w:lvl w:ilvl="8" w:tplc="ED14D24A">
      <w:numFmt w:val="decimal"/>
      <w:lvlText w:val=""/>
      <w:lvlJc w:val="left"/>
    </w:lvl>
  </w:abstractNum>
  <w:abstractNum w:abstractNumId="120" w15:restartNumberingAfterBreak="0">
    <w:nsid w:val="0000676D"/>
    <w:multiLevelType w:val="hybridMultilevel"/>
    <w:tmpl w:val="658406EE"/>
    <w:lvl w:ilvl="0" w:tplc="36B0614A">
      <w:start w:val="1"/>
      <w:numFmt w:val="bullet"/>
      <w:lvlText w:val=""/>
      <w:lvlJc w:val="left"/>
    </w:lvl>
    <w:lvl w:ilvl="1" w:tplc="CDB67B6C">
      <w:numFmt w:val="decimal"/>
      <w:lvlText w:val=""/>
      <w:lvlJc w:val="left"/>
    </w:lvl>
    <w:lvl w:ilvl="2" w:tplc="494E9D34">
      <w:numFmt w:val="decimal"/>
      <w:lvlText w:val=""/>
      <w:lvlJc w:val="left"/>
    </w:lvl>
    <w:lvl w:ilvl="3" w:tplc="43268106">
      <w:numFmt w:val="decimal"/>
      <w:lvlText w:val=""/>
      <w:lvlJc w:val="left"/>
    </w:lvl>
    <w:lvl w:ilvl="4" w:tplc="458442CC">
      <w:numFmt w:val="decimal"/>
      <w:lvlText w:val=""/>
      <w:lvlJc w:val="left"/>
    </w:lvl>
    <w:lvl w:ilvl="5" w:tplc="1D3C03BA">
      <w:numFmt w:val="decimal"/>
      <w:lvlText w:val=""/>
      <w:lvlJc w:val="left"/>
    </w:lvl>
    <w:lvl w:ilvl="6" w:tplc="3BDE2502">
      <w:numFmt w:val="decimal"/>
      <w:lvlText w:val=""/>
      <w:lvlJc w:val="left"/>
    </w:lvl>
    <w:lvl w:ilvl="7" w:tplc="2AFA34EE">
      <w:numFmt w:val="decimal"/>
      <w:lvlText w:val=""/>
      <w:lvlJc w:val="left"/>
    </w:lvl>
    <w:lvl w:ilvl="8" w:tplc="19DEE048">
      <w:numFmt w:val="decimal"/>
      <w:lvlText w:val=""/>
      <w:lvlJc w:val="left"/>
    </w:lvl>
  </w:abstractNum>
  <w:abstractNum w:abstractNumId="121" w15:restartNumberingAfterBreak="0">
    <w:nsid w:val="000067A6"/>
    <w:multiLevelType w:val="hybridMultilevel"/>
    <w:tmpl w:val="2D44EFC4"/>
    <w:lvl w:ilvl="0" w:tplc="CC80E80E">
      <w:start w:val="1"/>
      <w:numFmt w:val="bullet"/>
      <w:lvlText w:val="\endash "/>
      <w:lvlJc w:val="left"/>
    </w:lvl>
    <w:lvl w:ilvl="1" w:tplc="0248BFE8">
      <w:start w:val="1"/>
      <w:numFmt w:val="bullet"/>
      <w:lvlText w:val="В"/>
      <w:lvlJc w:val="left"/>
    </w:lvl>
    <w:lvl w:ilvl="2" w:tplc="DD4C6FEA">
      <w:numFmt w:val="decimal"/>
      <w:lvlText w:val=""/>
      <w:lvlJc w:val="left"/>
    </w:lvl>
    <w:lvl w:ilvl="3" w:tplc="045A36D6">
      <w:numFmt w:val="decimal"/>
      <w:lvlText w:val=""/>
      <w:lvlJc w:val="left"/>
    </w:lvl>
    <w:lvl w:ilvl="4" w:tplc="2E166986">
      <w:numFmt w:val="decimal"/>
      <w:lvlText w:val=""/>
      <w:lvlJc w:val="left"/>
    </w:lvl>
    <w:lvl w:ilvl="5" w:tplc="9AE6DAC2">
      <w:numFmt w:val="decimal"/>
      <w:lvlText w:val=""/>
      <w:lvlJc w:val="left"/>
    </w:lvl>
    <w:lvl w:ilvl="6" w:tplc="F864DA7E">
      <w:numFmt w:val="decimal"/>
      <w:lvlText w:val=""/>
      <w:lvlJc w:val="left"/>
    </w:lvl>
    <w:lvl w:ilvl="7" w:tplc="D5605000">
      <w:numFmt w:val="decimal"/>
      <w:lvlText w:val=""/>
      <w:lvlJc w:val="left"/>
    </w:lvl>
    <w:lvl w:ilvl="8" w:tplc="83E6A77A">
      <w:numFmt w:val="decimal"/>
      <w:lvlText w:val=""/>
      <w:lvlJc w:val="left"/>
    </w:lvl>
  </w:abstractNum>
  <w:abstractNum w:abstractNumId="122" w15:restartNumberingAfterBreak="0">
    <w:nsid w:val="00006B28"/>
    <w:multiLevelType w:val="hybridMultilevel"/>
    <w:tmpl w:val="4BD49A0A"/>
    <w:lvl w:ilvl="0" w:tplc="20A0265E">
      <w:start w:val="1"/>
      <w:numFmt w:val="bullet"/>
      <w:lvlText w:val="о"/>
      <w:lvlJc w:val="left"/>
    </w:lvl>
    <w:lvl w:ilvl="1" w:tplc="2D50E148">
      <w:numFmt w:val="decimal"/>
      <w:lvlText w:val=""/>
      <w:lvlJc w:val="left"/>
    </w:lvl>
    <w:lvl w:ilvl="2" w:tplc="3B6AB240">
      <w:numFmt w:val="decimal"/>
      <w:lvlText w:val=""/>
      <w:lvlJc w:val="left"/>
    </w:lvl>
    <w:lvl w:ilvl="3" w:tplc="E344606E">
      <w:numFmt w:val="decimal"/>
      <w:lvlText w:val=""/>
      <w:lvlJc w:val="left"/>
    </w:lvl>
    <w:lvl w:ilvl="4" w:tplc="E870CF36">
      <w:numFmt w:val="decimal"/>
      <w:lvlText w:val=""/>
      <w:lvlJc w:val="left"/>
    </w:lvl>
    <w:lvl w:ilvl="5" w:tplc="DBFCDD60">
      <w:numFmt w:val="decimal"/>
      <w:lvlText w:val=""/>
      <w:lvlJc w:val="left"/>
    </w:lvl>
    <w:lvl w:ilvl="6" w:tplc="5EFC6CE8">
      <w:numFmt w:val="decimal"/>
      <w:lvlText w:val=""/>
      <w:lvlJc w:val="left"/>
    </w:lvl>
    <w:lvl w:ilvl="7" w:tplc="6DEEC5EE">
      <w:numFmt w:val="decimal"/>
      <w:lvlText w:val=""/>
      <w:lvlJc w:val="left"/>
    </w:lvl>
    <w:lvl w:ilvl="8" w:tplc="F3721F6E">
      <w:numFmt w:val="decimal"/>
      <w:lvlText w:val=""/>
      <w:lvlJc w:val="left"/>
    </w:lvl>
  </w:abstractNum>
  <w:abstractNum w:abstractNumId="123" w15:restartNumberingAfterBreak="0">
    <w:nsid w:val="00006C6C"/>
    <w:multiLevelType w:val="hybridMultilevel"/>
    <w:tmpl w:val="6422FDEE"/>
    <w:lvl w:ilvl="0" w:tplc="579A1DB2">
      <w:start w:val="1"/>
      <w:numFmt w:val="decimal"/>
      <w:lvlText w:val="%1)"/>
      <w:lvlJc w:val="left"/>
    </w:lvl>
    <w:lvl w:ilvl="1" w:tplc="9D1CAF78">
      <w:start w:val="1"/>
      <w:numFmt w:val="bullet"/>
      <w:lvlText w:val="и"/>
      <w:lvlJc w:val="left"/>
    </w:lvl>
    <w:lvl w:ilvl="2" w:tplc="0DC0E0A0">
      <w:numFmt w:val="decimal"/>
      <w:lvlText w:val=""/>
      <w:lvlJc w:val="left"/>
    </w:lvl>
    <w:lvl w:ilvl="3" w:tplc="143E0900">
      <w:numFmt w:val="decimal"/>
      <w:lvlText w:val=""/>
      <w:lvlJc w:val="left"/>
    </w:lvl>
    <w:lvl w:ilvl="4" w:tplc="BAE2E10A">
      <w:numFmt w:val="decimal"/>
      <w:lvlText w:val=""/>
      <w:lvlJc w:val="left"/>
    </w:lvl>
    <w:lvl w:ilvl="5" w:tplc="DD4062C2">
      <w:numFmt w:val="decimal"/>
      <w:lvlText w:val=""/>
      <w:lvlJc w:val="left"/>
    </w:lvl>
    <w:lvl w:ilvl="6" w:tplc="0CB01328">
      <w:numFmt w:val="decimal"/>
      <w:lvlText w:val=""/>
      <w:lvlJc w:val="left"/>
    </w:lvl>
    <w:lvl w:ilvl="7" w:tplc="2F0C535E">
      <w:numFmt w:val="decimal"/>
      <w:lvlText w:val=""/>
      <w:lvlJc w:val="left"/>
    </w:lvl>
    <w:lvl w:ilvl="8" w:tplc="8FC6264C">
      <w:numFmt w:val="decimal"/>
      <w:lvlText w:val=""/>
      <w:lvlJc w:val="left"/>
    </w:lvl>
  </w:abstractNum>
  <w:abstractNum w:abstractNumId="124" w15:restartNumberingAfterBreak="0">
    <w:nsid w:val="00006D76"/>
    <w:multiLevelType w:val="hybridMultilevel"/>
    <w:tmpl w:val="F8E4EE56"/>
    <w:lvl w:ilvl="0" w:tplc="E37252FE">
      <w:start w:val="1"/>
      <w:numFmt w:val="bullet"/>
      <w:lvlText w:val=""/>
      <w:lvlJc w:val="left"/>
    </w:lvl>
    <w:lvl w:ilvl="1" w:tplc="72106C44">
      <w:numFmt w:val="decimal"/>
      <w:lvlText w:val=""/>
      <w:lvlJc w:val="left"/>
    </w:lvl>
    <w:lvl w:ilvl="2" w:tplc="D9A63750">
      <w:numFmt w:val="decimal"/>
      <w:lvlText w:val=""/>
      <w:lvlJc w:val="left"/>
    </w:lvl>
    <w:lvl w:ilvl="3" w:tplc="4E3E0FE0">
      <w:numFmt w:val="decimal"/>
      <w:lvlText w:val=""/>
      <w:lvlJc w:val="left"/>
    </w:lvl>
    <w:lvl w:ilvl="4" w:tplc="7E9CB208">
      <w:numFmt w:val="decimal"/>
      <w:lvlText w:val=""/>
      <w:lvlJc w:val="left"/>
    </w:lvl>
    <w:lvl w:ilvl="5" w:tplc="892016CE">
      <w:numFmt w:val="decimal"/>
      <w:lvlText w:val=""/>
      <w:lvlJc w:val="left"/>
    </w:lvl>
    <w:lvl w:ilvl="6" w:tplc="3864D2CA">
      <w:numFmt w:val="decimal"/>
      <w:lvlText w:val=""/>
      <w:lvlJc w:val="left"/>
    </w:lvl>
    <w:lvl w:ilvl="7" w:tplc="2A4039BC">
      <w:numFmt w:val="decimal"/>
      <w:lvlText w:val=""/>
      <w:lvlJc w:val="left"/>
    </w:lvl>
    <w:lvl w:ilvl="8" w:tplc="2C400270">
      <w:numFmt w:val="decimal"/>
      <w:lvlText w:val=""/>
      <w:lvlJc w:val="left"/>
    </w:lvl>
  </w:abstractNum>
  <w:abstractNum w:abstractNumId="125" w15:restartNumberingAfterBreak="0">
    <w:nsid w:val="00006DA6"/>
    <w:multiLevelType w:val="hybridMultilevel"/>
    <w:tmpl w:val="CDAE4124"/>
    <w:lvl w:ilvl="0" w:tplc="757239F6">
      <w:start w:val="1"/>
      <w:numFmt w:val="bullet"/>
      <w:lvlText w:val=""/>
      <w:lvlJc w:val="left"/>
    </w:lvl>
    <w:lvl w:ilvl="1" w:tplc="F066FB92">
      <w:numFmt w:val="decimal"/>
      <w:lvlText w:val=""/>
      <w:lvlJc w:val="left"/>
    </w:lvl>
    <w:lvl w:ilvl="2" w:tplc="C9124A48">
      <w:numFmt w:val="decimal"/>
      <w:lvlText w:val=""/>
      <w:lvlJc w:val="left"/>
    </w:lvl>
    <w:lvl w:ilvl="3" w:tplc="0E44918C">
      <w:numFmt w:val="decimal"/>
      <w:lvlText w:val=""/>
      <w:lvlJc w:val="left"/>
    </w:lvl>
    <w:lvl w:ilvl="4" w:tplc="16B232C6">
      <w:numFmt w:val="decimal"/>
      <w:lvlText w:val=""/>
      <w:lvlJc w:val="left"/>
    </w:lvl>
    <w:lvl w:ilvl="5" w:tplc="2FB49214">
      <w:numFmt w:val="decimal"/>
      <w:lvlText w:val=""/>
      <w:lvlJc w:val="left"/>
    </w:lvl>
    <w:lvl w:ilvl="6" w:tplc="B67E8030">
      <w:numFmt w:val="decimal"/>
      <w:lvlText w:val=""/>
      <w:lvlJc w:val="left"/>
    </w:lvl>
    <w:lvl w:ilvl="7" w:tplc="4E4C46B0">
      <w:numFmt w:val="decimal"/>
      <w:lvlText w:val=""/>
      <w:lvlJc w:val="left"/>
    </w:lvl>
    <w:lvl w:ilvl="8" w:tplc="3EB651C8">
      <w:numFmt w:val="decimal"/>
      <w:lvlText w:val=""/>
      <w:lvlJc w:val="left"/>
    </w:lvl>
  </w:abstractNum>
  <w:abstractNum w:abstractNumId="126" w15:restartNumberingAfterBreak="0">
    <w:nsid w:val="00006E89"/>
    <w:multiLevelType w:val="hybridMultilevel"/>
    <w:tmpl w:val="29DA09A0"/>
    <w:lvl w:ilvl="0" w:tplc="8488D970">
      <w:start w:val="1"/>
      <w:numFmt w:val="bullet"/>
      <w:lvlText w:val=""/>
      <w:lvlJc w:val="left"/>
    </w:lvl>
    <w:lvl w:ilvl="1" w:tplc="2ADA6E2C">
      <w:numFmt w:val="decimal"/>
      <w:lvlText w:val=""/>
      <w:lvlJc w:val="left"/>
    </w:lvl>
    <w:lvl w:ilvl="2" w:tplc="F8C8A5C0">
      <w:numFmt w:val="decimal"/>
      <w:lvlText w:val=""/>
      <w:lvlJc w:val="left"/>
    </w:lvl>
    <w:lvl w:ilvl="3" w:tplc="3A86A8A2">
      <w:numFmt w:val="decimal"/>
      <w:lvlText w:val=""/>
      <w:lvlJc w:val="left"/>
    </w:lvl>
    <w:lvl w:ilvl="4" w:tplc="D658A7E4">
      <w:numFmt w:val="decimal"/>
      <w:lvlText w:val=""/>
      <w:lvlJc w:val="left"/>
    </w:lvl>
    <w:lvl w:ilvl="5" w:tplc="56FA1778">
      <w:numFmt w:val="decimal"/>
      <w:lvlText w:val=""/>
      <w:lvlJc w:val="left"/>
    </w:lvl>
    <w:lvl w:ilvl="6" w:tplc="9C04B676">
      <w:numFmt w:val="decimal"/>
      <w:lvlText w:val=""/>
      <w:lvlJc w:val="left"/>
    </w:lvl>
    <w:lvl w:ilvl="7" w:tplc="4502E05A">
      <w:numFmt w:val="decimal"/>
      <w:lvlText w:val=""/>
      <w:lvlJc w:val="left"/>
    </w:lvl>
    <w:lvl w:ilvl="8" w:tplc="6392719C">
      <w:numFmt w:val="decimal"/>
      <w:lvlText w:val=""/>
      <w:lvlJc w:val="left"/>
    </w:lvl>
  </w:abstractNum>
  <w:abstractNum w:abstractNumId="127" w15:restartNumberingAfterBreak="0">
    <w:nsid w:val="00006EA1"/>
    <w:multiLevelType w:val="hybridMultilevel"/>
    <w:tmpl w:val="75328C0A"/>
    <w:lvl w:ilvl="0" w:tplc="F8C063AA">
      <w:start w:val="1"/>
      <w:numFmt w:val="bullet"/>
      <w:lvlText w:val="\endash "/>
      <w:lvlJc w:val="left"/>
    </w:lvl>
    <w:lvl w:ilvl="1" w:tplc="0DE698B2">
      <w:start w:val="1"/>
      <w:numFmt w:val="bullet"/>
      <w:lvlText w:val="В"/>
      <w:lvlJc w:val="left"/>
    </w:lvl>
    <w:lvl w:ilvl="2" w:tplc="812CF2BE">
      <w:numFmt w:val="decimal"/>
      <w:lvlText w:val=""/>
      <w:lvlJc w:val="left"/>
    </w:lvl>
    <w:lvl w:ilvl="3" w:tplc="04DA8DB6">
      <w:numFmt w:val="decimal"/>
      <w:lvlText w:val=""/>
      <w:lvlJc w:val="left"/>
    </w:lvl>
    <w:lvl w:ilvl="4" w:tplc="0932112A">
      <w:numFmt w:val="decimal"/>
      <w:lvlText w:val=""/>
      <w:lvlJc w:val="left"/>
    </w:lvl>
    <w:lvl w:ilvl="5" w:tplc="002CE73A">
      <w:numFmt w:val="decimal"/>
      <w:lvlText w:val=""/>
      <w:lvlJc w:val="left"/>
    </w:lvl>
    <w:lvl w:ilvl="6" w:tplc="19148EA0">
      <w:numFmt w:val="decimal"/>
      <w:lvlText w:val=""/>
      <w:lvlJc w:val="left"/>
    </w:lvl>
    <w:lvl w:ilvl="7" w:tplc="25EC2684">
      <w:numFmt w:val="decimal"/>
      <w:lvlText w:val=""/>
      <w:lvlJc w:val="left"/>
    </w:lvl>
    <w:lvl w:ilvl="8" w:tplc="06A2C060">
      <w:numFmt w:val="decimal"/>
      <w:lvlText w:val=""/>
      <w:lvlJc w:val="left"/>
    </w:lvl>
  </w:abstractNum>
  <w:abstractNum w:abstractNumId="128" w15:restartNumberingAfterBreak="0">
    <w:nsid w:val="0000721D"/>
    <w:multiLevelType w:val="hybridMultilevel"/>
    <w:tmpl w:val="233E4414"/>
    <w:lvl w:ilvl="0" w:tplc="0F26A6F2">
      <w:start w:val="1"/>
      <w:numFmt w:val="bullet"/>
      <w:lvlText w:val=""/>
      <w:lvlJc w:val="left"/>
    </w:lvl>
    <w:lvl w:ilvl="1" w:tplc="1D78FA38">
      <w:numFmt w:val="decimal"/>
      <w:lvlText w:val=""/>
      <w:lvlJc w:val="left"/>
    </w:lvl>
    <w:lvl w:ilvl="2" w:tplc="C284F376">
      <w:numFmt w:val="decimal"/>
      <w:lvlText w:val=""/>
      <w:lvlJc w:val="left"/>
    </w:lvl>
    <w:lvl w:ilvl="3" w:tplc="85DE2D10">
      <w:numFmt w:val="decimal"/>
      <w:lvlText w:val=""/>
      <w:lvlJc w:val="left"/>
    </w:lvl>
    <w:lvl w:ilvl="4" w:tplc="1CE61090">
      <w:numFmt w:val="decimal"/>
      <w:lvlText w:val=""/>
      <w:lvlJc w:val="left"/>
    </w:lvl>
    <w:lvl w:ilvl="5" w:tplc="B5ECC3FC">
      <w:numFmt w:val="decimal"/>
      <w:lvlText w:val=""/>
      <w:lvlJc w:val="left"/>
    </w:lvl>
    <w:lvl w:ilvl="6" w:tplc="3128117A">
      <w:numFmt w:val="decimal"/>
      <w:lvlText w:val=""/>
      <w:lvlJc w:val="left"/>
    </w:lvl>
    <w:lvl w:ilvl="7" w:tplc="B7CA579C">
      <w:numFmt w:val="decimal"/>
      <w:lvlText w:val=""/>
      <w:lvlJc w:val="left"/>
    </w:lvl>
    <w:lvl w:ilvl="8" w:tplc="8280FC6C">
      <w:numFmt w:val="decimal"/>
      <w:lvlText w:val=""/>
      <w:lvlJc w:val="left"/>
    </w:lvl>
  </w:abstractNum>
  <w:abstractNum w:abstractNumId="129" w15:restartNumberingAfterBreak="0">
    <w:nsid w:val="00007296"/>
    <w:multiLevelType w:val="hybridMultilevel"/>
    <w:tmpl w:val="710E9AF0"/>
    <w:lvl w:ilvl="0" w:tplc="66B6C87E">
      <w:start w:val="1"/>
      <w:numFmt w:val="bullet"/>
      <w:lvlText w:val=""/>
      <w:lvlJc w:val="left"/>
    </w:lvl>
    <w:lvl w:ilvl="1" w:tplc="FC4EC66A">
      <w:numFmt w:val="decimal"/>
      <w:lvlText w:val=""/>
      <w:lvlJc w:val="left"/>
    </w:lvl>
    <w:lvl w:ilvl="2" w:tplc="7B98E674">
      <w:numFmt w:val="decimal"/>
      <w:lvlText w:val=""/>
      <w:lvlJc w:val="left"/>
    </w:lvl>
    <w:lvl w:ilvl="3" w:tplc="863ADDDA">
      <w:numFmt w:val="decimal"/>
      <w:lvlText w:val=""/>
      <w:lvlJc w:val="left"/>
    </w:lvl>
    <w:lvl w:ilvl="4" w:tplc="827E9A52">
      <w:numFmt w:val="decimal"/>
      <w:lvlText w:val=""/>
      <w:lvlJc w:val="left"/>
    </w:lvl>
    <w:lvl w:ilvl="5" w:tplc="C60A1BD0">
      <w:numFmt w:val="decimal"/>
      <w:lvlText w:val=""/>
      <w:lvlJc w:val="left"/>
    </w:lvl>
    <w:lvl w:ilvl="6" w:tplc="712E9068">
      <w:numFmt w:val="decimal"/>
      <w:lvlText w:val=""/>
      <w:lvlJc w:val="left"/>
    </w:lvl>
    <w:lvl w:ilvl="7" w:tplc="84A41470">
      <w:numFmt w:val="decimal"/>
      <w:lvlText w:val=""/>
      <w:lvlJc w:val="left"/>
    </w:lvl>
    <w:lvl w:ilvl="8" w:tplc="88FA69C2">
      <w:numFmt w:val="decimal"/>
      <w:lvlText w:val=""/>
      <w:lvlJc w:val="left"/>
    </w:lvl>
  </w:abstractNum>
  <w:abstractNum w:abstractNumId="130" w15:restartNumberingAfterBreak="0">
    <w:nsid w:val="00007299"/>
    <w:multiLevelType w:val="hybridMultilevel"/>
    <w:tmpl w:val="205811DA"/>
    <w:lvl w:ilvl="0" w:tplc="3A1213BE">
      <w:start w:val="11"/>
      <w:numFmt w:val="decimal"/>
      <w:lvlText w:val="%1)"/>
      <w:lvlJc w:val="left"/>
    </w:lvl>
    <w:lvl w:ilvl="1" w:tplc="B672DD90">
      <w:numFmt w:val="decimal"/>
      <w:lvlText w:val=""/>
      <w:lvlJc w:val="left"/>
    </w:lvl>
    <w:lvl w:ilvl="2" w:tplc="81786AF4">
      <w:numFmt w:val="decimal"/>
      <w:lvlText w:val=""/>
      <w:lvlJc w:val="left"/>
    </w:lvl>
    <w:lvl w:ilvl="3" w:tplc="9A983B7C">
      <w:numFmt w:val="decimal"/>
      <w:lvlText w:val=""/>
      <w:lvlJc w:val="left"/>
    </w:lvl>
    <w:lvl w:ilvl="4" w:tplc="7556D7F2">
      <w:numFmt w:val="decimal"/>
      <w:lvlText w:val=""/>
      <w:lvlJc w:val="left"/>
    </w:lvl>
    <w:lvl w:ilvl="5" w:tplc="DEC6F99A">
      <w:numFmt w:val="decimal"/>
      <w:lvlText w:val=""/>
      <w:lvlJc w:val="left"/>
    </w:lvl>
    <w:lvl w:ilvl="6" w:tplc="36DCFBE2">
      <w:numFmt w:val="decimal"/>
      <w:lvlText w:val=""/>
      <w:lvlJc w:val="left"/>
    </w:lvl>
    <w:lvl w:ilvl="7" w:tplc="C37E2AAE">
      <w:numFmt w:val="decimal"/>
      <w:lvlText w:val=""/>
      <w:lvlJc w:val="left"/>
    </w:lvl>
    <w:lvl w:ilvl="8" w:tplc="CA84E23A">
      <w:numFmt w:val="decimal"/>
      <w:lvlText w:val=""/>
      <w:lvlJc w:val="left"/>
    </w:lvl>
  </w:abstractNum>
  <w:abstractNum w:abstractNumId="131" w15:restartNumberingAfterBreak="0">
    <w:nsid w:val="000072A6"/>
    <w:multiLevelType w:val="hybridMultilevel"/>
    <w:tmpl w:val="F73AF12C"/>
    <w:lvl w:ilvl="0" w:tplc="C2E07C10">
      <w:start w:val="1"/>
      <w:numFmt w:val="bullet"/>
      <w:lvlText w:val="В"/>
      <w:lvlJc w:val="left"/>
    </w:lvl>
    <w:lvl w:ilvl="1" w:tplc="DD6AA838">
      <w:numFmt w:val="decimal"/>
      <w:lvlText w:val=""/>
      <w:lvlJc w:val="left"/>
    </w:lvl>
    <w:lvl w:ilvl="2" w:tplc="DE8C3434">
      <w:numFmt w:val="decimal"/>
      <w:lvlText w:val=""/>
      <w:lvlJc w:val="left"/>
    </w:lvl>
    <w:lvl w:ilvl="3" w:tplc="063C9A66">
      <w:numFmt w:val="decimal"/>
      <w:lvlText w:val=""/>
      <w:lvlJc w:val="left"/>
    </w:lvl>
    <w:lvl w:ilvl="4" w:tplc="A94A049A">
      <w:numFmt w:val="decimal"/>
      <w:lvlText w:val=""/>
      <w:lvlJc w:val="left"/>
    </w:lvl>
    <w:lvl w:ilvl="5" w:tplc="FCC81E92">
      <w:numFmt w:val="decimal"/>
      <w:lvlText w:val=""/>
      <w:lvlJc w:val="left"/>
    </w:lvl>
    <w:lvl w:ilvl="6" w:tplc="36B04E46">
      <w:numFmt w:val="decimal"/>
      <w:lvlText w:val=""/>
      <w:lvlJc w:val="left"/>
    </w:lvl>
    <w:lvl w:ilvl="7" w:tplc="4A109C20">
      <w:numFmt w:val="decimal"/>
      <w:lvlText w:val=""/>
      <w:lvlJc w:val="left"/>
    </w:lvl>
    <w:lvl w:ilvl="8" w:tplc="1DE079FC">
      <w:numFmt w:val="decimal"/>
      <w:lvlText w:val=""/>
      <w:lvlJc w:val="left"/>
    </w:lvl>
  </w:abstractNum>
  <w:abstractNum w:abstractNumId="132" w15:restartNumberingAfterBreak="0">
    <w:nsid w:val="000072B1"/>
    <w:multiLevelType w:val="hybridMultilevel"/>
    <w:tmpl w:val="44EA579E"/>
    <w:lvl w:ilvl="0" w:tplc="B11CFF34">
      <w:start w:val="1"/>
      <w:numFmt w:val="bullet"/>
      <w:lvlText w:val="и"/>
      <w:lvlJc w:val="left"/>
    </w:lvl>
    <w:lvl w:ilvl="1" w:tplc="1CFA02EE">
      <w:start w:val="1"/>
      <w:numFmt w:val="bullet"/>
      <w:lvlText w:val="В"/>
      <w:lvlJc w:val="left"/>
    </w:lvl>
    <w:lvl w:ilvl="2" w:tplc="AFFE228E">
      <w:numFmt w:val="decimal"/>
      <w:lvlText w:val=""/>
      <w:lvlJc w:val="left"/>
    </w:lvl>
    <w:lvl w:ilvl="3" w:tplc="0C5A27B6">
      <w:numFmt w:val="decimal"/>
      <w:lvlText w:val=""/>
      <w:lvlJc w:val="left"/>
    </w:lvl>
    <w:lvl w:ilvl="4" w:tplc="E9CCD040">
      <w:numFmt w:val="decimal"/>
      <w:lvlText w:val=""/>
      <w:lvlJc w:val="left"/>
    </w:lvl>
    <w:lvl w:ilvl="5" w:tplc="A672CB7E">
      <w:numFmt w:val="decimal"/>
      <w:lvlText w:val=""/>
      <w:lvlJc w:val="left"/>
    </w:lvl>
    <w:lvl w:ilvl="6" w:tplc="29748BAC">
      <w:numFmt w:val="decimal"/>
      <w:lvlText w:val=""/>
      <w:lvlJc w:val="left"/>
    </w:lvl>
    <w:lvl w:ilvl="7" w:tplc="DCD677DE">
      <w:numFmt w:val="decimal"/>
      <w:lvlText w:val=""/>
      <w:lvlJc w:val="left"/>
    </w:lvl>
    <w:lvl w:ilvl="8" w:tplc="209A3DF0">
      <w:numFmt w:val="decimal"/>
      <w:lvlText w:val=""/>
      <w:lvlJc w:val="left"/>
    </w:lvl>
  </w:abstractNum>
  <w:abstractNum w:abstractNumId="133" w15:restartNumberingAfterBreak="0">
    <w:nsid w:val="00007346"/>
    <w:multiLevelType w:val="hybridMultilevel"/>
    <w:tmpl w:val="586694D0"/>
    <w:lvl w:ilvl="0" w:tplc="557038C6">
      <w:start w:val="1"/>
      <w:numFmt w:val="bullet"/>
      <w:lvlText w:val="и"/>
      <w:lvlJc w:val="left"/>
    </w:lvl>
    <w:lvl w:ilvl="1" w:tplc="4F1A3272">
      <w:numFmt w:val="decimal"/>
      <w:lvlText w:val=""/>
      <w:lvlJc w:val="left"/>
    </w:lvl>
    <w:lvl w:ilvl="2" w:tplc="87401E4C">
      <w:numFmt w:val="decimal"/>
      <w:lvlText w:val=""/>
      <w:lvlJc w:val="left"/>
    </w:lvl>
    <w:lvl w:ilvl="3" w:tplc="B1F47EE0">
      <w:numFmt w:val="decimal"/>
      <w:lvlText w:val=""/>
      <w:lvlJc w:val="left"/>
    </w:lvl>
    <w:lvl w:ilvl="4" w:tplc="C352BCC0">
      <w:numFmt w:val="decimal"/>
      <w:lvlText w:val=""/>
      <w:lvlJc w:val="left"/>
    </w:lvl>
    <w:lvl w:ilvl="5" w:tplc="8BE08448">
      <w:numFmt w:val="decimal"/>
      <w:lvlText w:val=""/>
      <w:lvlJc w:val="left"/>
    </w:lvl>
    <w:lvl w:ilvl="6" w:tplc="35F2F752">
      <w:numFmt w:val="decimal"/>
      <w:lvlText w:val=""/>
      <w:lvlJc w:val="left"/>
    </w:lvl>
    <w:lvl w:ilvl="7" w:tplc="BE44DC02">
      <w:numFmt w:val="decimal"/>
      <w:lvlText w:val=""/>
      <w:lvlJc w:val="left"/>
    </w:lvl>
    <w:lvl w:ilvl="8" w:tplc="C6F8B2E6">
      <w:numFmt w:val="decimal"/>
      <w:lvlText w:val=""/>
      <w:lvlJc w:val="left"/>
    </w:lvl>
  </w:abstractNum>
  <w:abstractNum w:abstractNumId="134" w15:restartNumberingAfterBreak="0">
    <w:nsid w:val="00007389"/>
    <w:multiLevelType w:val="hybridMultilevel"/>
    <w:tmpl w:val="BB1A548C"/>
    <w:lvl w:ilvl="0" w:tplc="FB6C12EC">
      <w:start w:val="1"/>
      <w:numFmt w:val="bullet"/>
      <w:lvlText w:val="и"/>
      <w:lvlJc w:val="left"/>
    </w:lvl>
    <w:lvl w:ilvl="1" w:tplc="61FEBF0A">
      <w:start w:val="1"/>
      <w:numFmt w:val="bullet"/>
      <w:lvlText w:val="\endash "/>
      <w:lvlJc w:val="left"/>
    </w:lvl>
    <w:lvl w:ilvl="2" w:tplc="73D422F6">
      <w:start w:val="1"/>
      <w:numFmt w:val="bullet"/>
      <w:lvlText w:val="В"/>
      <w:lvlJc w:val="left"/>
    </w:lvl>
    <w:lvl w:ilvl="3" w:tplc="99E0AD18">
      <w:numFmt w:val="decimal"/>
      <w:lvlText w:val=""/>
      <w:lvlJc w:val="left"/>
    </w:lvl>
    <w:lvl w:ilvl="4" w:tplc="071883EE">
      <w:numFmt w:val="decimal"/>
      <w:lvlText w:val=""/>
      <w:lvlJc w:val="left"/>
    </w:lvl>
    <w:lvl w:ilvl="5" w:tplc="BCCEC5D8">
      <w:numFmt w:val="decimal"/>
      <w:lvlText w:val=""/>
      <w:lvlJc w:val="left"/>
    </w:lvl>
    <w:lvl w:ilvl="6" w:tplc="8CDA2D38">
      <w:numFmt w:val="decimal"/>
      <w:lvlText w:val=""/>
      <w:lvlJc w:val="left"/>
    </w:lvl>
    <w:lvl w:ilvl="7" w:tplc="2826A518">
      <w:numFmt w:val="decimal"/>
      <w:lvlText w:val=""/>
      <w:lvlJc w:val="left"/>
    </w:lvl>
    <w:lvl w:ilvl="8" w:tplc="012E867E">
      <w:numFmt w:val="decimal"/>
      <w:lvlText w:val=""/>
      <w:lvlJc w:val="left"/>
    </w:lvl>
  </w:abstractNum>
  <w:abstractNum w:abstractNumId="135" w15:restartNumberingAfterBreak="0">
    <w:nsid w:val="000073B1"/>
    <w:multiLevelType w:val="hybridMultilevel"/>
    <w:tmpl w:val="AC20B52C"/>
    <w:lvl w:ilvl="0" w:tplc="EBAA8330">
      <w:start w:val="1"/>
      <w:numFmt w:val="bullet"/>
      <w:lvlText w:val="и"/>
      <w:lvlJc w:val="left"/>
    </w:lvl>
    <w:lvl w:ilvl="1" w:tplc="6DE20674">
      <w:start w:val="1"/>
      <w:numFmt w:val="bullet"/>
      <w:lvlText w:val="\endash "/>
      <w:lvlJc w:val="left"/>
    </w:lvl>
    <w:lvl w:ilvl="2" w:tplc="FD762BF4">
      <w:numFmt w:val="decimal"/>
      <w:lvlText w:val=""/>
      <w:lvlJc w:val="left"/>
    </w:lvl>
    <w:lvl w:ilvl="3" w:tplc="ABD6A27E">
      <w:numFmt w:val="decimal"/>
      <w:lvlText w:val=""/>
      <w:lvlJc w:val="left"/>
    </w:lvl>
    <w:lvl w:ilvl="4" w:tplc="230E1240">
      <w:numFmt w:val="decimal"/>
      <w:lvlText w:val=""/>
      <w:lvlJc w:val="left"/>
    </w:lvl>
    <w:lvl w:ilvl="5" w:tplc="A04C25E2">
      <w:numFmt w:val="decimal"/>
      <w:lvlText w:val=""/>
      <w:lvlJc w:val="left"/>
    </w:lvl>
    <w:lvl w:ilvl="6" w:tplc="D69A9042">
      <w:numFmt w:val="decimal"/>
      <w:lvlText w:val=""/>
      <w:lvlJc w:val="left"/>
    </w:lvl>
    <w:lvl w:ilvl="7" w:tplc="9C362A2E">
      <w:numFmt w:val="decimal"/>
      <w:lvlText w:val=""/>
      <w:lvlJc w:val="left"/>
    </w:lvl>
    <w:lvl w:ilvl="8" w:tplc="9B00F764">
      <w:numFmt w:val="decimal"/>
      <w:lvlText w:val=""/>
      <w:lvlJc w:val="left"/>
    </w:lvl>
  </w:abstractNum>
  <w:abstractNum w:abstractNumId="136" w15:restartNumberingAfterBreak="0">
    <w:nsid w:val="0000745E"/>
    <w:multiLevelType w:val="hybridMultilevel"/>
    <w:tmpl w:val="280A599E"/>
    <w:lvl w:ilvl="0" w:tplc="639CDF86">
      <w:start w:val="20"/>
      <w:numFmt w:val="decimal"/>
      <w:lvlText w:val="%1."/>
      <w:lvlJc w:val="left"/>
    </w:lvl>
    <w:lvl w:ilvl="1" w:tplc="DC347A72">
      <w:numFmt w:val="decimal"/>
      <w:lvlText w:val=""/>
      <w:lvlJc w:val="left"/>
    </w:lvl>
    <w:lvl w:ilvl="2" w:tplc="09C63E8E">
      <w:numFmt w:val="decimal"/>
      <w:lvlText w:val=""/>
      <w:lvlJc w:val="left"/>
    </w:lvl>
    <w:lvl w:ilvl="3" w:tplc="277AF320">
      <w:numFmt w:val="decimal"/>
      <w:lvlText w:val=""/>
      <w:lvlJc w:val="left"/>
    </w:lvl>
    <w:lvl w:ilvl="4" w:tplc="B5AE56CC">
      <w:numFmt w:val="decimal"/>
      <w:lvlText w:val=""/>
      <w:lvlJc w:val="left"/>
    </w:lvl>
    <w:lvl w:ilvl="5" w:tplc="5F581824">
      <w:numFmt w:val="decimal"/>
      <w:lvlText w:val=""/>
      <w:lvlJc w:val="left"/>
    </w:lvl>
    <w:lvl w:ilvl="6" w:tplc="906C1DEC">
      <w:numFmt w:val="decimal"/>
      <w:lvlText w:val=""/>
      <w:lvlJc w:val="left"/>
    </w:lvl>
    <w:lvl w:ilvl="7" w:tplc="6DFCD6C4">
      <w:numFmt w:val="decimal"/>
      <w:lvlText w:val=""/>
      <w:lvlJc w:val="left"/>
    </w:lvl>
    <w:lvl w:ilvl="8" w:tplc="DCC87FCA">
      <w:numFmt w:val="decimal"/>
      <w:lvlText w:val=""/>
      <w:lvlJc w:val="left"/>
    </w:lvl>
  </w:abstractNum>
  <w:abstractNum w:abstractNumId="137" w15:restartNumberingAfterBreak="0">
    <w:nsid w:val="00007514"/>
    <w:multiLevelType w:val="hybridMultilevel"/>
    <w:tmpl w:val="67964688"/>
    <w:lvl w:ilvl="0" w:tplc="1FDA33A2">
      <w:start w:val="1"/>
      <w:numFmt w:val="bullet"/>
      <w:lvlText w:val="о"/>
      <w:lvlJc w:val="left"/>
    </w:lvl>
    <w:lvl w:ilvl="1" w:tplc="5750FCDC">
      <w:numFmt w:val="decimal"/>
      <w:lvlText w:val=""/>
      <w:lvlJc w:val="left"/>
    </w:lvl>
    <w:lvl w:ilvl="2" w:tplc="457058DE">
      <w:numFmt w:val="decimal"/>
      <w:lvlText w:val=""/>
      <w:lvlJc w:val="left"/>
    </w:lvl>
    <w:lvl w:ilvl="3" w:tplc="BC32735E">
      <w:numFmt w:val="decimal"/>
      <w:lvlText w:val=""/>
      <w:lvlJc w:val="left"/>
    </w:lvl>
    <w:lvl w:ilvl="4" w:tplc="6512E13A">
      <w:numFmt w:val="decimal"/>
      <w:lvlText w:val=""/>
      <w:lvlJc w:val="left"/>
    </w:lvl>
    <w:lvl w:ilvl="5" w:tplc="196EFB38">
      <w:numFmt w:val="decimal"/>
      <w:lvlText w:val=""/>
      <w:lvlJc w:val="left"/>
    </w:lvl>
    <w:lvl w:ilvl="6" w:tplc="444C7C14">
      <w:numFmt w:val="decimal"/>
      <w:lvlText w:val=""/>
      <w:lvlJc w:val="left"/>
    </w:lvl>
    <w:lvl w:ilvl="7" w:tplc="AE383A76">
      <w:numFmt w:val="decimal"/>
      <w:lvlText w:val=""/>
      <w:lvlJc w:val="left"/>
    </w:lvl>
    <w:lvl w:ilvl="8" w:tplc="21F2A814">
      <w:numFmt w:val="decimal"/>
      <w:lvlText w:val=""/>
      <w:lvlJc w:val="left"/>
    </w:lvl>
  </w:abstractNum>
  <w:abstractNum w:abstractNumId="138" w15:restartNumberingAfterBreak="0">
    <w:nsid w:val="000075EC"/>
    <w:multiLevelType w:val="hybridMultilevel"/>
    <w:tmpl w:val="B32C53AC"/>
    <w:lvl w:ilvl="0" w:tplc="70E8DD1A">
      <w:start w:val="1"/>
      <w:numFmt w:val="bullet"/>
      <w:lvlText w:val="В"/>
      <w:lvlJc w:val="left"/>
    </w:lvl>
    <w:lvl w:ilvl="1" w:tplc="DB2842D4">
      <w:numFmt w:val="decimal"/>
      <w:lvlText w:val=""/>
      <w:lvlJc w:val="left"/>
    </w:lvl>
    <w:lvl w:ilvl="2" w:tplc="2A1E4308">
      <w:numFmt w:val="decimal"/>
      <w:lvlText w:val=""/>
      <w:lvlJc w:val="left"/>
    </w:lvl>
    <w:lvl w:ilvl="3" w:tplc="F98E6A1E">
      <w:numFmt w:val="decimal"/>
      <w:lvlText w:val=""/>
      <w:lvlJc w:val="left"/>
    </w:lvl>
    <w:lvl w:ilvl="4" w:tplc="834EC8AE">
      <w:numFmt w:val="decimal"/>
      <w:lvlText w:val=""/>
      <w:lvlJc w:val="left"/>
    </w:lvl>
    <w:lvl w:ilvl="5" w:tplc="6DE43D04">
      <w:numFmt w:val="decimal"/>
      <w:lvlText w:val=""/>
      <w:lvlJc w:val="left"/>
    </w:lvl>
    <w:lvl w:ilvl="6" w:tplc="2912E2B4">
      <w:numFmt w:val="decimal"/>
      <w:lvlText w:val=""/>
      <w:lvlJc w:val="left"/>
    </w:lvl>
    <w:lvl w:ilvl="7" w:tplc="CC86B404">
      <w:numFmt w:val="decimal"/>
      <w:lvlText w:val=""/>
      <w:lvlJc w:val="left"/>
    </w:lvl>
    <w:lvl w:ilvl="8" w:tplc="9214B606">
      <w:numFmt w:val="decimal"/>
      <w:lvlText w:val=""/>
      <w:lvlJc w:val="left"/>
    </w:lvl>
  </w:abstractNum>
  <w:abstractNum w:abstractNumId="139" w15:restartNumberingAfterBreak="0">
    <w:nsid w:val="00007613"/>
    <w:multiLevelType w:val="hybridMultilevel"/>
    <w:tmpl w:val="CF8A956E"/>
    <w:lvl w:ilvl="0" w:tplc="2F34506C">
      <w:start w:val="1"/>
      <w:numFmt w:val="bullet"/>
      <w:lvlText w:val="и"/>
      <w:lvlJc w:val="left"/>
    </w:lvl>
    <w:lvl w:ilvl="1" w:tplc="AE14A5DE">
      <w:start w:val="1"/>
      <w:numFmt w:val="bullet"/>
      <w:lvlText w:val="\endash "/>
      <w:lvlJc w:val="left"/>
    </w:lvl>
    <w:lvl w:ilvl="2" w:tplc="B9D497F2">
      <w:start w:val="1"/>
      <w:numFmt w:val="bullet"/>
      <w:lvlText w:val="В"/>
      <w:lvlJc w:val="left"/>
    </w:lvl>
    <w:lvl w:ilvl="3" w:tplc="A5F2A980">
      <w:numFmt w:val="decimal"/>
      <w:lvlText w:val=""/>
      <w:lvlJc w:val="left"/>
    </w:lvl>
    <w:lvl w:ilvl="4" w:tplc="02E41FCE">
      <w:numFmt w:val="decimal"/>
      <w:lvlText w:val=""/>
      <w:lvlJc w:val="left"/>
    </w:lvl>
    <w:lvl w:ilvl="5" w:tplc="8A242D5E">
      <w:numFmt w:val="decimal"/>
      <w:lvlText w:val=""/>
      <w:lvlJc w:val="left"/>
    </w:lvl>
    <w:lvl w:ilvl="6" w:tplc="CC9C25A4">
      <w:numFmt w:val="decimal"/>
      <w:lvlText w:val=""/>
      <w:lvlJc w:val="left"/>
    </w:lvl>
    <w:lvl w:ilvl="7" w:tplc="54B88404">
      <w:numFmt w:val="decimal"/>
      <w:lvlText w:val=""/>
      <w:lvlJc w:val="left"/>
    </w:lvl>
    <w:lvl w:ilvl="8" w:tplc="23F4AFDC">
      <w:numFmt w:val="decimal"/>
      <w:lvlText w:val=""/>
      <w:lvlJc w:val="left"/>
    </w:lvl>
  </w:abstractNum>
  <w:abstractNum w:abstractNumId="140" w15:restartNumberingAfterBreak="0">
    <w:nsid w:val="0000773F"/>
    <w:multiLevelType w:val="hybridMultilevel"/>
    <w:tmpl w:val="847E60EA"/>
    <w:lvl w:ilvl="0" w:tplc="4AD42B60">
      <w:start w:val="1"/>
      <w:numFmt w:val="bullet"/>
      <w:lvlText w:val=""/>
      <w:lvlJc w:val="left"/>
    </w:lvl>
    <w:lvl w:ilvl="1" w:tplc="496051DC">
      <w:numFmt w:val="decimal"/>
      <w:lvlText w:val=""/>
      <w:lvlJc w:val="left"/>
    </w:lvl>
    <w:lvl w:ilvl="2" w:tplc="E9F85210">
      <w:numFmt w:val="decimal"/>
      <w:lvlText w:val=""/>
      <w:lvlJc w:val="left"/>
    </w:lvl>
    <w:lvl w:ilvl="3" w:tplc="A5460DA0">
      <w:numFmt w:val="decimal"/>
      <w:lvlText w:val=""/>
      <w:lvlJc w:val="left"/>
    </w:lvl>
    <w:lvl w:ilvl="4" w:tplc="F6C6BA50">
      <w:numFmt w:val="decimal"/>
      <w:lvlText w:val=""/>
      <w:lvlJc w:val="left"/>
    </w:lvl>
    <w:lvl w:ilvl="5" w:tplc="372C0DC0">
      <w:numFmt w:val="decimal"/>
      <w:lvlText w:val=""/>
      <w:lvlJc w:val="left"/>
    </w:lvl>
    <w:lvl w:ilvl="6" w:tplc="E44CD8EE">
      <w:numFmt w:val="decimal"/>
      <w:lvlText w:val=""/>
      <w:lvlJc w:val="left"/>
    </w:lvl>
    <w:lvl w:ilvl="7" w:tplc="A3D803EE">
      <w:numFmt w:val="decimal"/>
      <w:lvlText w:val=""/>
      <w:lvlJc w:val="left"/>
    </w:lvl>
    <w:lvl w:ilvl="8" w:tplc="036A30D6">
      <w:numFmt w:val="decimal"/>
      <w:lvlText w:val=""/>
      <w:lvlJc w:val="left"/>
    </w:lvl>
  </w:abstractNum>
  <w:abstractNum w:abstractNumId="141" w15:restartNumberingAfterBreak="0">
    <w:nsid w:val="00007871"/>
    <w:multiLevelType w:val="hybridMultilevel"/>
    <w:tmpl w:val="47ECA134"/>
    <w:lvl w:ilvl="0" w:tplc="E5C088CA">
      <w:start w:val="1"/>
      <w:numFmt w:val="bullet"/>
      <w:lvlText w:val="\endash "/>
      <w:lvlJc w:val="left"/>
    </w:lvl>
    <w:lvl w:ilvl="1" w:tplc="54B4DDF0">
      <w:start w:val="1"/>
      <w:numFmt w:val="bullet"/>
      <w:lvlText w:val="В"/>
      <w:lvlJc w:val="left"/>
    </w:lvl>
    <w:lvl w:ilvl="2" w:tplc="C5980AB2">
      <w:numFmt w:val="decimal"/>
      <w:lvlText w:val=""/>
      <w:lvlJc w:val="left"/>
    </w:lvl>
    <w:lvl w:ilvl="3" w:tplc="AA1C5E3C">
      <w:numFmt w:val="decimal"/>
      <w:lvlText w:val=""/>
      <w:lvlJc w:val="left"/>
    </w:lvl>
    <w:lvl w:ilvl="4" w:tplc="84F6319A">
      <w:numFmt w:val="decimal"/>
      <w:lvlText w:val=""/>
      <w:lvlJc w:val="left"/>
    </w:lvl>
    <w:lvl w:ilvl="5" w:tplc="6BBA27B4">
      <w:numFmt w:val="decimal"/>
      <w:lvlText w:val=""/>
      <w:lvlJc w:val="left"/>
    </w:lvl>
    <w:lvl w:ilvl="6" w:tplc="6FB616E0">
      <w:numFmt w:val="decimal"/>
      <w:lvlText w:val=""/>
      <w:lvlJc w:val="left"/>
    </w:lvl>
    <w:lvl w:ilvl="7" w:tplc="04962D5A">
      <w:numFmt w:val="decimal"/>
      <w:lvlText w:val=""/>
      <w:lvlJc w:val="left"/>
    </w:lvl>
    <w:lvl w:ilvl="8" w:tplc="1B307D90">
      <w:numFmt w:val="decimal"/>
      <w:lvlText w:val=""/>
      <w:lvlJc w:val="left"/>
    </w:lvl>
  </w:abstractNum>
  <w:abstractNum w:abstractNumId="142" w15:restartNumberingAfterBreak="0">
    <w:nsid w:val="000078B4"/>
    <w:multiLevelType w:val="hybridMultilevel"/>
    <w:tmpl w:val="F738ABD0"/>
    <w:lvl w:ilvl="0" w:tplc="F3DAA664">
      <w:start w:val="1"/>
      <w:numFmt w:val="bullet"/>
      <w:lvlText w:val="и"/>
      <w:lvlJc w:val="left"/>
    </w:lvl>
    <w:lvl w:ilvl="1" w:tplc="B63A7576">
      <w:start w:val="1"/>
      <w:numFmt w:val="decimal"/>
      <w:lvlText w:val="%2)"/>
      <w:lvlJc w:val="left"/>
    </w:lvl>
    <w:lvl w:ilvl="2" w:tplc="D010A83A">
      <w:numFmt w:val="decimal"/>
      <w:lvlText w:val=""/>
      <w:lvlJc w:val="left"/>
    </w:lvl>
    <w:lvl w:ilvl="3" w:tplc="3FB8DCEA">
      <w:numFmt w:val="decimal"/>
      <w:lvlText w:val=""/>
      <w:lvlJc w:val="left"/>
    </w:lvl>
    <w:lvl w:ilvl="4" w:tplc="A6243E72">
      <w:numFmt w:val="decimal"/>
      <w:lvlText w:val=""/>
      <w:lvlJc w:val="left"/>
    </w:lvl>
    <w:lvl w:ilvl="5" w:tplc="15CA5AF0">
      <w:numFmt w:val="decimal"/>
      <w:lvlText w:val=""/>
      <w:lvlJc w:val="left"/>
    </w:lvl>
    <w:lvl w:ilvl="6" w:tplc="0E1247D2">
      <w:numFmt w:val="decimal"/>
      <w:lvlText w:val=""/>
      <w:lvlJc w:val="left"/>
    </w:lvl>
    <w:lvl w:ilvl="7" w:tplc="92D46FF0">
      <w:numFmt w:val="decimal"/>
      <w:lvlText w:val=""/>
      <w:lvlJc w:val="left"/>
    </w:lvl>
    <w:lvl w:ilvl="8" w:tplc="B95EE494">
      <w:numFmt w:val="decimal"/>
      <w:lvlText w:val=""/>
      <w:lvlJc w:val="left"/>
    </w:lvl>
  </w:abstractNum>
  <w:abstractNum w:abstractNumId="143" w15:restartNumberingAfterBreak="0">
    <w:nsid w:val="000078FE"/>
    <w:multiLevelType w:val="hybridMultilevel"/>
    <w:tmpl w:val="38128EC8"/>
    <w:lvl w:ilvl="0" w:tplc="14E2641C">
      <w:start w:val="1"/>
      <w:numFmt w:val="bullet"/>
      <w:lvlText w:val="\endash "/>
      <w:lvlJc w:val="left"/>
    </w:lvl>
    <w:lvl w:ilvl="1" w:tplc="023E43FC">
      <w:start w:val="1"/>
      <w:numFmt w:val="bullet"/>
      <w:lvlText w:val="В"/>
      <w:lvlJc w:val="left"/>
    </w:lvl>
    <w:lvl w:ilvl="2" w:tplc="7804C648">
      <w:numFmt w:val="decimal"/>
      <w:lvlText w:val=""/>
      <w:lvlJc w:val="left"/>
    </w:lvl>
    <w:lvl w:ilvl="3" w:tplc="4386B9E0">
      <w:numFmt w:val="decimal"/>
      <w:lvlText w:val=""/>
      <w:lvlJc w:val="left"/>
    </w:lvl>
    <w:lvl w:ilvl="4" w:tplc="7D9418BE">
      <w:numFmt w:val="decimal"/>
      <w:lvlText w:val=""/>
      <w:lvlJc w:val="left"/>
    </w:lvl>
    <w:lvl w:ilvl="5" w:tplc="9D7662E0">
      <w:numFmt w:val="decimal"/>
      <w:lvlText w:val=""/>
      <w:lvlJc w:val="left"/>
    </w:lvl>
    <w:lvl w:ilvl="6" w:tplc="C602D51E">
      <w:numFmt w:val="decimal"/>
      <w:lvlText w:val=""/>
      <w:lvlJc w:val="left"/>
    </w:lvl>
    <w:lvl w:ilvl="7" w:tplc="9296F0EE">
      <w:numFmt w:val="decimal"/>
      <w:lvlText w:val=""/>
      <w:lvlJc w:val="left"/>
    </w:lvl>
    <w:lvl w:ilvl="8" w:tplc="628282B6">
      <w:numFmt w:val="decimal"/>
      <w:lvlText w:val=""/>
      <w:lvlJc w:val="left"/>
    </w:lvl>
  </w:abstractNum>
  <w:abstractNum w:abstractNumId="144" w15:restartNumberingAfterBreak="0">
    <w:nsid w:val="0000791B"/>
    <w:multiLevelType w:val="hybridMultilevel"/>
    <w:tmpl w:val="4DE4BCF0"/>
    <w:lvl w:ilvl="0" w:tplc="C714F922">
      <w:start w:val="1"/>
      <w:numFmt w:val="bullet"/>
      <w:lvlText w:val=""/>
      <w:lvlJc w:val="left"/>
    </w:lvl>
    <w:lvl w:ilvl="1" w:tplc="12EAEF00">
      <w:numFmt w:val="decimal"/>
      <w:lvlText w:val=""/>
      <w:lvlJc w:val="left"/>
    </w:lvl>
    <w:lvl w:ilvl="2" w:tplc="79B0D1C6">
      <w:numFmt w:val="decimal"/>
      <w:lvlText w:val=""/>
      <w:lvlJc w:val="left"/>
    </w:lvl>
    <w:lvl w:ilvl="3" w:tplc="0E9AAE62">
      <w:numFmt w:val="decimal"/>
      <w:lvlText w:val=""/>
      <w:lvlJc w:val="left"/>
    </w:lvl>
    <w:lvl w:ilvl="4" w:tplc="6C626DDE">
      <w:numFmt w:val="decimal"/>
      <w:lvlText w:val=""/>
      <w:lvlJc w:val="left"/>
    </w:lvl>
    <w:lvl w:ilvl="5" w:tplc="5A642172">
      <w:numFmt w:val="decimal"/>
      <w:lvlText w:val=""/>
      <w:lvlJc w:val="left"/>
    </w:lvl>
    <w:lvl w:ilvl="6" w:tplc="8EC0F276">
      <w:numFmt w:val="decimal"/>
      <w:lvlText w:val=""/>
      <w:lvlJc w:val="left"/>
    </w:lvl>
    <w:lvl w:ilvl="7" w:tplc="4AFC3504">
      <w:numFmt w:val="decimal"/>
      <w:lvlText w:val=""/>
      <w:lvlJc w:val="left"/>
    </w:lvl>
    <w:lvl w:ilvl="8" w:tplc="4C4457E4">
      <w:numFmt w:val="decimal"/>
      <w:lvlText w:val=""/>
      <w:lvlJc w:val="left"/>
    </w:lvl>
  </w:abstractNum>
  <w:abstractNum w:abstractNumId="145" w15:restartNumberingAfterBreak="0">
    <w:nsid w:val="00007954"/>
    <w:multiLevelType w:val="hybridMultilevel"/>
    <w:tmpl w:val="E0F6D9B2"/>
    <w:lvl w:ilvl="0" w:tplc="19CAB78E">
      <w:start w:val="1"/>
      <w:numFmt w:val="bullet"/>
      <w:lvlText w:val="К"/>
      <w:lvlJc w:val="left"/>
    </w:lvl>
    <w:lvl w:ilvl="1" w:tplc="3F564E80">
      <w:numFmt w:val="decimal"/>
      <w:lvlText w:val=""/>
      <w:lvlJc w:val="left"/>
    </w:lvl>
    <w:lvl w:ilvl="2" w:tplc="048E3562">
      <w:numFmt w:val="decimal"/>
      <w:lvlText w:val=""/>
      <w:lvlJc w:val="left"/>
    </w:lvl>
    <w:lvl w:ilvl="3" w:tplc="6F1260E2">
      <w:numFmt w:val="decimal"/>
      <w:lvlText w:val=""/>
      <w:lvlJc w:val="left"/>
    </w:lvl>
    <w:lvl w:ilvl="4" w:tplc="350C8D10">
      <w:numFmt w:val="decimal"/>
      <w:lvlText w:val=""/>
      <w:lvlJc w:val="left"/>
    </w:lvl>
    <w:lvl w:ilvl="5" w:tplc="1D7C8DF2">
      <w:numFmt w:val="decimal"/>
      <w:lvlText w:val=""/>
      <w:lvlJc w:val="left"/>
    </w:lvl>
    <w:lvl w:ilvl="6" w:tplc="02F81C2E">
      <w:numFmt w:val="decimal"/>
      <w:lvlText w:val=""/>
      <w:lvlJc w:val="left"/>
    </w:lvl>
    <w:lvl w:ilvl="7" w:tplc="92265C90">
      <w:numFmt w:val="decimal"/>
      <w:lvlText w:val=""/>
      <w:lvlJc w:val="left"/>
    </w:lvl>
    <w:lvl w:ilvl="8" w:tplc="5BAC2C1C">
      <w:numFmt w:val="decimal"/>
      <w:lvlText w:val=""/>
      <w:lvlJc w:val="left"/>
    </w:lvl>
  </w:abstractNum>
  <w:abstractNum w:abstractNumId="146" w15:restartNumberingAfterBreak="0">
    <w:nsid w:val="000079D1"/>
    <w:multiLevelType w:val="hybridMultilevel"/>
    <w:tmpl w:val="EA488E44"/>
    <w:lvl w:ilvl="0" w:tplc="29945F68">
      <w:start w:val="1"/>
      <w:numFmt w:val="decimal"/>
      <w:lvlText w:val="%1)"/>
      <w:lvlJc w:val="left"/>
    </w:lvl>
    <w:lvl w:ilvl="1" w:tplc="A9247040">
      <w:numFmt w:val="decimal"/>
      <w:lvlText w:val=""/>
      <w:lvlJc w:val="left"/>
    </w:lvl>
    <w:lvl w:ilvl="2" w:tplc="D6F05088">
      <w:numFmt w:val="decimal"/>
      <w:lvlText w:val=""/>
      <w:lvlJc w:val="left"/>
    </w:lvl>
    <w:lvl w:ilvl="3" w:tplc="D54EA9F4">
      <w:numFmt w:val="decimal"/>
      <w:lvlText w:val=""/>
      <w:lvlJc w:val="left"/>
    </w:lvl>
    <w:lvl w:ilvl="4" w:tplc="A76AF5D6">
      <w:numFmt w:val="decimal"/>
      <w:lvlText w:val=""/>
      <w:lvlJc w:val="left"/>
    </w:lvl>
    <w:lvl w:ilvl="5" w:tplc="CD54BF1A">
      <w:numFmt w:val="decimal"/>
      <w:lvlText w:val=""/>
      <w:lvlJc w:val="left"/>
    </w:lvl>
    <w:lvl w:ilvl="6" w:tplc="C78C01B6">
      <w:numFmt w:val="decimal"/>
      <w:lvlText w:val=""/>
      <w:lvlJc w:val="left"/>
    </w:lvl>
    <w:lvl w:ilvl="7" w:tplc="01CAF7F6">
      <w:numFmt w:val="decimal"/>
      <w:lvlText w:val=""/>
      <w:lvlJc w:val="left"/>
    </w:lvl>
    <w:lvl w:ilvl="8" w:tplc="2974CFC6">
      <w:numFmt w:val="decimal"/>
      <w:lvlText w:val=""/>
      <w:lvlJc w:val="left"/>
    </w:lvl>
  </w:abstractNum>
  <w:abstractNum w:abstractNumId="147" w15:restartNumberingAfterBreak="0">
    <w:nsid w:val="00007E0E"/>
    <w:multiLevelType w:val="hybridMultilevel"/>
    <w:tmpl w:val="50CAA3CC"/>
    <w:lvl w:ilvl="0" w:tplc="78084206">
      <w:start w:val="1"/>
      <w:numFmt w:val="bullet"/>
      <w:lvlText w:val=""/>
      <w:lvlJc w:val="left"/>
    </w:lvl>
    <w:lvl w:ilvl="1" w:tplc="3D3A5D2C">
      <w:numFmt w:val="decimal"/>
      <w:lvlText w:val=""/>
      <w:lvlJc w:val="left"/>
    </w:lvl>
    <w:lvl w:ilvl="2" w:tplc="B73AC086">
      <w:numFmt w:val="decimal"/>
      <w:lvlText w:val=""/>
      <w:lvlJc w:val="left"/>
    </w:lvl>
    <w:lvl w:ilvl="3" w:tplc="60BEF56E">
      <w:numFmt w:val="decimal"/>
      <w:lvlText w:val=""/>
      <w:lvlJc w:val="left"/>
    </w:lvl>
    <w:lvl w:ilvl="4" w:tplc="178E0DE4">
      <w:numFmt w:val="decimal"/>
      <w:lvlText w:val=""/>
      <w:lvlJc w:val="left"/>
    </w:lvl>
    <w:lvl w:ilvl="5" w:tplc="585085CA">
      <w:numFmt w:val="decimal"/>
      <w:lvlText w:val=""/>
      <w:lvlJc w:val="left"/>
    </w:lvl>
    <w:lvl w:ilvl="6" w:tplc="22E8975A">
      <w:numFmt w:val="decimal"/>
      <w:lvlText w:val=""/>
      <w:lvlJc w:val="left"/>
    </w:lvl>
    <w:lvl w:ilvl="7" w:tplc="027EE580">
      <w:numFmt w:val="decimal"/>
      <w:lvlText w:val=""/>
      <w:lvlJc w:val="left"/>
    </w:lvl>
    <w:lvl w:ilvl="8" w:tplc="EA509596">
      <w:numFmt w:val="decimal"/>
      <w:lvlText w:val=""/>
      <w:lvlJc w:val="left"/>
    </w:lvl>
  </w:abstractNum>
  <w:abstractNum w:abstractNumId="148" w15:restartNumberingAfterBreak="0">
    <w:nsid w:val="00007F0D"/>
    <w:multiLevelType w:val="hybridMultilevel"/>
    <w:tmpl w:val="A79C7612"/>
    <w:lvl w:ilvl="0" w:tplc="F5961AA0">
      <w:start w:val="1"/>
      <w:numFmt w:val="bullet"/>
      <w:lvlText w:val=""/>
      <w:lvlJc w:val="left"/>
    </w:lvl>
    <w:lvl w:ilvl="1" w:tplc="C82484AE">
      <w:numFmt w:val="decimal"/>
      <w:lvlText w:val=""/>
      <w:lvlJc w:val="left"/>
    </w:lvl>
    <w:lvl w:ilvl="2" w:tplc="A77CF13E">
      <w:numFmt w:val="decimal"/>
      <w:lvlText w:val=""/>
      <w:lvlJc w:val="left"/>
    </w:lvl>
    <w:lvl w:ilvl="3" w:tplc="990AC320">
      <w:numFmt w:val="decimal"/>
      <w:lvlText w:val=""/>
      <w:lvlJc w:val="left"/>
    </w:lvl>
    <w:lvl w:ilvl="4" w:tplc="4D368C1E">
      <w:numFmt w:val="decimal"/>
      <w:lvlText w:val=""/>
      <w:lvlJc w:val="left"/>
    </w:lvl>
    <w:lvl w:ilvl="5" w:tplc="BDFE2F60">
      <w:numFmt w:val="decimal"/>
      <w:lvlText w:val=""/>
      <w:lvlJc w:val="left"/>
    </w:lvl>
    <w:lvl w:ilvl="6" w:tplc="FBD6E70C">
      <w:numFmt w:val="decimal"/>
      <w:lvlText w:val=""/>
      <w:lvlJc w:val="left"/>
    </w:lvl>
    <w:lvl w:ilvl="7" w:tplc="67687A04">
      <w:numFmt w:val="decimal"/>
      <w:lvlText w:val=""/>
      <w:lvlJc w:val="left"/>
    </w:lvl>
    <w:lvl w:ilvl="8" w:tplc="84AC22DE">
      <w:numFmt w:val="decimal"/>
      <w:lvlText w:val=""/>
      <w:lvlJc w:val="left"/>
    </w:lvl>
  </w:abstractNum>
  <w:abstractNum w:abstractNumId="149" w15:restartNumberingAfterBreak="0">
    <w:nsid w:val="30BF54C0"/>
    <w:multiLevelType w:val="hybridMultilevel"/>
    <w:tmpl w:val="EB9A253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 w15:restartNumberingAfterBreak="0">
    <w:nsid w:val="567A5157"/>
    <w:multiLevelType w:val="hybridMultilevel"/>
    <w:tmpl w:val="8FFE81A4"/>
    <w:lvl w:ilvl="0" w:tplc="04190001">
      <w:start w:val="1"/>
      <w:numFmt w:val="bullet"/>
      <w:lvlText w:val=""/>
      <w:lvlJc w:val="left"/>
      <w:pPr>
        <w:tabs>
          <w:tab w:val="num" w:pos="720"/>
        </w:tabs>
        <w:ind w:left="720" w:hanging="360"/>
      </w:pPr>
      <w:rPr>
        <w:rFonts w:ascii="Symbol" w:hAnsi="Symbol" w:hint="default"/>
      </w:rPr>
    </w:lvl>
    <w:lvl w:ilvl="1" w:tplc="772665A8">
      <w:start w:val="4"/>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9"/>
  </w:num>
  <w:num w:numId="2">
    <w:abstractNumId w:val="55"/>
  </w:num>
  <w:num w:numId="3">
    <w:abstractNumId w:val="70"/>
  </w:num>
  <w:num w:numId="4">
    <w:abstractNumId w:val="76"/>
  </w:num>
  <w:num w:numId="5">
    <w:abstractNumId w:val="71"/>
  </w:num>
  <w:num w:numId="6">
    <w:abstractNumId w:val="116"/>
  </w:num>
  <w:num w:numId="7">
    <w:abstractNumId w:val="51"/>
  </w:num>
  <w:num w:numId="8">
    <w:abstractNumId w:val="54"/>
  </w:num>
  <w:num w:numId="9">
    <w:abstractNumId w:val="146"/>
  </w:num>
  <w:num w:numId="10">
    <w:abstractNumId w:val="91"/>
  </w:num>
  <w:num w:numId="11">
    <w:abstractNumId w:val="46"/>
  </w:num>
  <w:num w:numId="12">
    <w:abstractNumId w:val="97"/>
  </w:num>
  <w:num w:numId="13">
    <w:abstractNumId w:val="123"/>
  </w:num>
  <w:num w:numId="14">
    <w:abstractNumId w:val="127"/>
  </w:num>
  <w:num w:numId="15">
    <w:abstractNumId w:val="94"/>
  </w:num>
  <w:num w:numId="16">
    <w:abstractNumId w:val="30"/>
  </w:num>
  <w:num w:numId="17">
    <w:abstractNumId w:val="25"/>
  </w:num>
  <w:num w:numId="18">
    <w:abstractNumId w:val="48"/>
  </w:num>
  <w:num w:numId="19">
    <w:abstractNumId w:val="45"/>
  </w:num>
  <w:num w:numId="20">
    <w:abstractNumId w:val="101"/>
  </w:num>
  <w:num w:numId="21">
    <w:abstractNumId w:val="133"/>
  </w:num>
  <w:num w:numId="22">
    <w:abstractNumId w:val="22"/>
  </w:num>
  <w:num w:numId="23">
    <w:abstractNumId w:val="96"/>
  </w:num>
  <w:num w:numId="24">
    <w:abstractNumId w:val="59"/>
  </w:num>
  <w:num w:numId="25">
    <w:abstractNumId w:val="39"/>
  </w:num>
  <w:num w:numId="26">
    <w:abstractNumId w:val="21"/>
  </w:num>
  <w:num w:numId="27">
    <w:abstractNumId w:val="124"/>
  </w:num>
  <w:num w:numId="28">
    <w:abstractNumId w:val="10"/>
  </w:num>
  <w:num w:numId="29">
    <w:abstractNumId w:val="64"/>
  </w:num>
  <w:num w:numId="30">
    <w:abstractNumId w:val="85"/>
  </w:num>
  <w:num w:numId="31">
    <w:abstractNumId w:val="42"/>
  </w:num>
  <w:num w:numId="32">
    <w:abstractNumId w:val="83"/>
  </w:num>
  <w:num w:numId="33">
    <w:abstractNumId w:val="31"/>
  </w:num>
  <w:num w:numId="34">
    <w:abstractNumId w:val="44"/>
  </w:num>
  <w:num w:numId="35">
    <w:abstractNumId w:val="18"/>
  </w:num>
  <w:num w:numId="36">
    <w:abstractNumId w:val="120"/>
  </w:num>
  <w:num w:numId="37">
    <w:abstractNumId w:val="20"/>
  </w:num>
  <w:num w:numId="38">
    <w:abstractNumId w:val="41"/>
  </w:num>
  <w:num w:numId="39">
    <w:abstractNumId w:val="117"/>
  </w:num>
  <w:num w:numId="40">
    <w:abstractNumId w:val="129"/>
  </w:num>
  <w:num w:numId="41">
    <w:abstractNumId w:val="118"/>
  </w:num>
  <w:num w:numId="42">
    <w:abstractNumId w:val="112"/>
  </w:num>
  <w:num w:numId="43">
    <w:abstractNumId w:val="92"/>
  </w:num>
  <w:num w:numId="44">
    <w:abstractNumId w:val="52"/>
  </w:num>
  <w:num w:numId="45">
    <w:abstractNumId w:val="125"/>
  </w:num>
  <w:num w:numId="46">
    <w:abstractNumId w:val="32"/>
  </w:num>
  <w:num w:numId="47">
    <w:abstractNumId w:val="126"/>
  </w:num>
  <w:num w:numId="48">
    <w:abstractNumId w:val="33"/>
  </w:num>
  <w:num w:numId="49">
    <w:abstractNumId w:val="37"/>
  </w:num>
  <w:num w:numId="50">
    <w:abstractNumId w:val="80"/>
  </w:num>
  <w:num w:numId="51">
    <w:abstractNumId w:val="147"/>
  </w:num>
  <w:num w:numId="52">
    <w:abstractNumId w:val="7"/>
  </w:num>
  <w:num w:numId="53">
    <w:abstractNumId w:val="12"/>
  </w:num>
  <w:num w:numId="54">
    <w:abstractNumId w:val="73"/>
  </w:num>
  <w:num w:numId="55">
    <w:abstractNumId w:val="63"/>
  </w:num>
  <w:num w:numId="56">
    <w:abstractNumId w:val="15"/>
  </w:num>
  <w:num w:numId="57">
    <w:abstractNumId w:val="40"/>
  </w:num>
  <w:num w:numId="58">
    <w:abstractNumId w:val="128"/>
  </w:num>
  <w:num w:numId="59">
    <w:abstractNumId w:val="34"/>
  </w:num>
  <w:num w:numId="60">
    <w:abstractNumId w:val="23"/>
  </w:num>
  <w:num w:numId="61">
    <w:abstractNumId w:val="19"/>
  </w:num>
  <w:num w:numId="62">
    <w:abstractNumId w:val="140"/>
  </w:num>
  <w:num w:numId="63">
    <w:abstractNumId w:val="11"/>
  </w:num>
  <w:num w:numId="64">
    <w:abstractNumId w:val="5"/>
  </w:num>
  <w:num w:numId="65">
    <w:abstractNumId w:val="8"/>
  </w:num>
  <w:num w:numId="66">
    <w:abstractNumId w:val="47"/>
  </w:num>
  <w:num w:numId="67">
    <w:abstractNumId w:val="137"/>
  </w:num>
  <w:num w:numId="68">
    <w:abstractNumId w:val="57"/>
  </w:num>
  <w:num w:numId="69">
    <w:abstractNumId w:val="65"/>
  </w:num>
  <w:num w:numId="70">
    <w:abstractNumId w:val="144"/>
  </w:num>
  <w:num w:numId="71">
    <w:abstractNumId w:val="122"/>
  </w:num>
  <w:num w:numId="72">
    <w:abstractNumId w:val="77"/>
  </w:num>
  <w:num w:numId="73">
    <w:abstractNumId w:val="1"/>
  </w:num>
  <w:num w:numId="74">
    <w:abstractNumId w:val="74"/>
  </w:num>
  <w:num w:numId="75">
    <w:abstractNumId w:val="58"/>
  </w:num>
  <w:num w:numId="76">
    <w:abstractNumId w:val="35"/>
  </w:num>
  <w:num w:numId="77">
    <w:abstractNumId w:val="88"/>
  </w:num>
  <w:num w:numId="78">
    <w:abstractNumId w:val="143"/>
  </w:num>
  <w:num w:numId="79">
    <w:abstractNumId w:val="2"/>
  </w:num>
  <w:num w:numId="80">
    <w:abstractNumId w:val="141"/>
  </w:num>
  <w:num w:numId="81">
    <w:abstractNumId w:val="13"/>
  </w:num>
  <w:num w:numId="82">
    <w:abstractNumId w:val="104"/>
  </w:num>
  <w:num w:numId="83">
    <w:abstractNumId w:val="119"/>
  </w:num>
  <w:num w:numId="84">
    <w:abstractNumId w:val="103"/>
  </w:num>
  <w:num w:numId="85">
    <w:abstractNumId w:val="111"/>
  </w:num>
  <w:num w:numId="86">
    <w:abstractNumId w:val="4"/>
  </w:num>
  <w:num w:numId="87">
    <w:abstractNumId w:val="108"/>
  </w:num>
  <w:num w:numId="88">
    <w:abstractNumId w:val="84"/>
  </w:num>
  <w:num w:numId="89">
    <w:abstractNumId w:val="145"/>
  </w:num>
  <w:num w:numId="90">
    <w:abstractNumId w:val="139"/>
  </w:num>
  <w:num w:numId="91">
    <w:abstractNumId w:val="72"/>
  </w:num>
  <w:num w:numId="92">
    <w:abstractNumId w:val="134"/>
  </w:num>
  <w:num w:numId="93">
    <w:abstractNumId w:val="27"/>
  </w:num>
  <w:num w:numId="94">
    <w:abstractNumId w:val="113"/>
  </w:num>
  <w:num w:numId="95">
    <w:abstractNumId w:val="0"/>
  </w:num>
  <w:num w:numId="96">
    <w:abstractNumId w:val="60"/>
  </w:num>
  <w:num w:numId="97">
    <w:abstractNumId w:val="148"/>
  </w:num>
  <w:num w:numId="98">
    <w:abstractNumId w:val="38"/>
  </w:num>
  <w:num w:numId="99">
    <w:abstractNumId w:val="36"/>
  </w:num>
  <w:num w:numId="100">
    <w:abstractNumId w:val="114"/>
  </w:num>
  <w:num w:numId="101">
    <w:abstractNumId w:val="98"/>
  </w:num>
  <w:num w:numId="102">
    <w:abstractNumId w:val="100"/>
  </w:num>
  <w:num w:numId="103">
    <w:abstractNumId w:val="136"/>
  </w:num>
  <w:num w:numId="104">
    <w:abstractNumId w:val="138"/>
  </w:num>
  <w:num w:numId="105">
    <w:abstractNumId w:val="24"/>
  </w:num>
  <w:num w:numId="106">
    <w:abstractNumId w:val="62"/>
  </w:num>
  <w:num w:numId="107">
    <w:abstractNumId w:val="142"/>
  </w:num>
  <w:num w:numId="108">
    <w:abstractNumId w:val="79"/>
  </w:num>
  <w:num w:numId="109">
    <w:abstractNumId w:val="87"/>
  </w:num>
  <w:num w:numId="110">
    <w:abstractNumId w:val="78"/>
  </w:num>
  <w:num w:numId="111">
    <w:abstractNumId w:val="49"/>
  </w:num>
  <w:num w:numId="112">
    <w:abstractNumId w:val="68"/>
  </w:num>
  <w:num w:numId="113">
    <w:abstractNumId w:val="90"/>
  </w:num>
  <w:num w:numId="114">
    <w:abstractNumId w:val="107"/>
  </w:num>
  <w:num w:numId="115">
    <w:abstractNumId w:val="102"/>
  </w:num>
  <w:num w:numId="116">
    <w:abstractNumId w:val="89"/>
  </w:num>
  <w:num w:numId="117">
    <w:abstractNumId w:val="28"/>
  </w:num>
  <w:num w:numId="118">
    <w:abstractNumId w:val="131"/>
  </w:num>
  <w:num w:numId="119">
    <w:abstractNumId w:val="86"/>
  </w:num>
  <w:num w:numId="120">
    <w:abstractNumId w:val="95"/>
  </w:num>
  <w:num w:numId="121">
    <w:abstractNumId w:val="61"/>
  </w:num>
  <w:num w:numId="122">
    <w:abstractNumId w:val="130"/>
  </w:num>
  <w:num w:numId="123">
    <w:abstractNumId w:val="132"/>
  </w:num>
  <w:num w:numId="124">
    <w:abstractNumId w:val="56"/>
  </w:num>
  <w:num w:numId="125">
    <w:abstractNumId w:val="135"/>
  </w:num>
  <w:num w:numId="126">
    <w:abstractNumId w:val="50"/>
  </w:num>
  <w:num w:numId="127">
    <w:abstractNumId w:val="17"/>
  </w:num>
  <w:num w:numId="128">
    <w:abstractNumId w:val="66"/>
  </w:num>
  <w:num w:numId="129">
    <w:abstractNumId w:val="14"/>
  </w:num>
  <w:num w:numId="130">
    <w:abstractNumId w:val="3"/>
  </w:num>
  <w:num w:numId="131">
    <w:abstractNumId w:val="43"/>
  </w:num>
  <w:num w:numId="132">
    <w:abstractNumId w:val="106"/>
  </w:num>
  <w:num w:numId="133">
    <w:abstractNumId w:val="109"/>
  </w:num>
  <w:num w:numId="134">
    <w:abstractNumId w:val="105"/>
  </w:num>
  <w:num w:numId="135">
    <w:abstractNumId w:val="93"/>
  </w:num>
  <w:num w:numId="136">
    <w:abstractNumId w:val="99"/>
  </w:num>
  <w:num w:numId="137">
    <w:abstractNumId w:val="81"/>
  </w:num>
  <w:num w:numId="138">
    <w:abstractNumId w:val="16"/>
  </w:num>
  <w:num w:numId="139">
    <w:abstractNumId w:val="82"/>
  </w:num>
  <w:num w:numId="140">
    <w:abstractNumId w:val="110"/>
  </w:num>
  <w:num w:numId="141">
    <w:abstractNumId w:val="75"/>
  </w:num>
  <w:num w:numId="142">
    <w:abstractNumId w:val="53"/>
  </w:num>
  <w:num w:numId="143">
    <w:abstractNumId w:val="6"/>
  </w:num>
  <w:num w:numId="144">
    <w:abstractNumId w:val="121"/>
  </w:num>
  <w:num w:numId="145">
    <w:abstractNumId w:val="26"/>
  </w:num>
  <w:num w:numId="146">
    <w:abstractNumId w:val="9"/>
  </w:num>
  <w:num w:numId="147">
    <w:abstractNumId w:val="115"/>
  </w:num>
  <w:num w:numId="148">
    <w:abstractNumId w:val="29"/>
  </w:num>
  <w:num w:numId="149">
    <w:abstractNumId w:val="67"/>
  </w:num>
  <w:num w:numId="150">
    <w:abstractNumId w:val="150"/>
  </w:num>
  <w:num w:numId="151">
    <w:abstractNumId w:val="149"/>
  </w:num>
  <w:numIdMacAtCleanup w:val="1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B45B65"/>
    <w:rsid w:val="00014EBD"/>
    <w:rsid w:val="00033D1C"/>
    <w:rsid w:val="000467C4"/>
    <w:rsid w:val="000515E1"/>
    <w:rsid w:val="000953D5"/>
    <w:rsid w:val="00095A43"/>
    <w:rsid w:val="000A23C2"/>
    <w:rsid w:val="000A2CFF"/>
    <w:rsid w:val="000B551D"/>
    <w:rsid w:val="000F1592"/>
    <w:rsid w:val="00127166"/>
    <w:rsid w:val="0015690A"/>
    <w:rsid w:val="00172D8E"/>
    <w:rsid w:val="001833E9"/>
    <w:rsid w:val="00193328"/>
    <w:rsid w:val="001C1D9E"/>
    <w:rsid w:val="00206D80"/>
    <w:rsid w:val="00215A9F"/>
    <w:rsid w:val="002608C4"/>
    <w:rsid w:val="00270A13"/>
    <w:rsid w:val="00270EA0"/>
    <w:rsid w:val="00275DCE"/>
    <w:rsid w:val="002A5331"/>
    <w:rsid w:val="002A6E47"/>
    <w:rsid w:val="002B5367"/>
    <w:rsid w:val="002F56B3"/>
    <w:rsid w:val="00324733"/>
    <w:rsid w:val="003552CF"/>
    <w:rsid w:val="00395805"/>
    <w:rsid w:val="003C6AC4"/>
    <w:rsid w:val="003D3012"/>
    <w:rsid w:val="00417A4C"/>
    <w:rsid w:val="00422210"/>
    <w:rsid w:val="004319E5"/>
    <w:rsid w:val="00453850"/>
    <w:rsid w:val="004722CC"/>
    <w:rsid w:val="004855C1"/>
    <w:rsid w:val="004D379B"/>
    <w:rsid w:val="004D6EDA"/>
    <w:rsid w:val="00526220"/>
    <w:rsid w:val="0054276A"/>
    <w:rsid w:val="00556415"/>
    <w:rsid w:val="0056244C"/>
    <w:rsid w:val="00570353"/>
    <w:rsid w:val="005724AB"/>
    <w:rsid w:val="00576803"/>
    <w:rsid w:val="006001DE"/>
    <w:rsid w:val="00623B81"/>
    <w:rsid w:val="0065207D"/>
    <w:rsid w:val="00670FD6"/>
    <w:rsid w:val="006809FD"/>
    <w:rsid w:val="006D296B"/>
    <w:rsid w:val="007235DA"/>
    <w:rsid w:val="00740CE2"/>
    <w:rsid w:val="00760108"/>
    <w:rsid w:val="00775EEE"/>
    <w:rsid w:val="0077606E"/>
    <w:rsid w:val="00777753"/>
    <w:rsid w:val="00797000"/>
    <w:rsid w:val="00856847"/>
    <w:rsid w:val="008752A9"/>
    <w:rsid w:val="00890B5D"/>
    <w:rsid w:val="00891EFB"/>
    <w:rsid w:val="008946CB"/>
    <w:rsid w:val="008D2D0A"/>
    <w:rsid w:val="008F2676"/>
    <w:rsid w:val="0090452F"/>
    <w:rsid w:val="00921865"/>
    <w:rsid w:val="009223B8"/>
    <w:rsid w:val="0092298B"/>
    <w:rsid w:val="00925789"/>
    <w:rsid w:val="009379FC"/>
    <w:rsid w:val="00970027"/>
    <w:rsid w:val="009C3092"/>
    <w:rsid w:val="009D3C3B"/>
    <w:rsid w:val="009F1E59"/>
    <w:rsid w:val="00A030BA"/>
    <w:rsid w:val="00A14021"/>
    <w:rsid w:val="00A14998"/>
    <w:rsid w:val="00A21A2B"/>
    <w:rsid w:val="00A31A00"/>
    <w:rsid w:val="00A64AF9"/>
    <w:rsid w:val="00A94959"/>
    <w:rsid w:val="00AD7ABD"/>
    <w:rsid w:val="00AE18CC"/>
    <w:rsid w:val="00AF7A74"/>
    <w:rsid w:val="00B15A64"/>
    <w:rsid w:val="00B26AA8"/>
    <w:rsid w:val="00B45B65"/>
    <w:rsid w:val="00B6102A"/>
    <w:rsid w:val="00B70518"/>
    <w:rsid w:val="00B80E86"/>
    <w:rsid w:val="00B95198"/>
    <w:rsid w:val="00BD7F91"/>
    <w:rsid w:val="00BE1B5A"/>
    <w:rsid w:val="00C32D22"/>
    <w:rsid w:val="00C46955"/>
    <w:rsid w:val="00C6093A"/>
    <w:rsid w:val="00C70B28"/>
    <w:rsid w:val="00CB3648"/>
    <w:rsid w:val="00CC4382"/>
    <w:rsid w:val="00D146B8"/>
    <w:rsid w:val="00D34D11"/>
    <w:rsid w:val="00D601A4"/>
    <w:rsid w:val="00DB19E9"/>
    <w:rsid w:val="00DF2536"/>
    <w:rsid w:val="00DF788B"/>
    <w:rsid w:val="00E03ED6"/>
    <w:rsid w:val="00E05A82"/>
    <w:rsid w:val="00E24AC4"/>
    <w:rsid w:val="00E969E1"/>
    <w:rsid w:val="00EA2BBE"/>
    <w:rsid w:val="00EC4795"/>
    <w:rsid w:val="00EC6E31"/>
    <w:rsid w:val="00EE6076"/>
    <w:rsid w:val="00F21FC9"/>
    <w:rsid w:val="00F249CA"/>
    <w:rsid w:val="00F31020"/>
    <w:rsid w:val="00F66910"/>
    <w:rsid w:val="00F76657"/>
    <w:rsid w:val="00FA3330"/>
    <w:rsid w:val="00FB44C1"/>
    <w:rsid w:val="00FC5435"/>
    <w:rsid w:val="00FD66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E1DEF13-BFCC-4E38-B199-ADFAC6A4A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186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B45B65"/>
    <w:pPr>
      <w:tabs>
        <w:tab w:val="center" w:pos="4677"/>
        <w:tab w:val="right" w:pos="9355"/>
      </w:tabs>
      <w:spacing w:after="0" w:line="240" w:lineRule="auto"/>
    </w:pPr>
    <w:rPr>
      <w:rFonts w:ascii="Times New Roman" w:hAnsi="Times New Roman" w:cs="Times New Roman"/>
    </w:rPr>
  </w:style>
  <w:style w:type="character" w:customStyle="1" w:styleId="a4">
    <w:name w:val="Нижний колонтитул Знак"/>
    <w:basedOn w:val="a0"/>
    <w:link w:val="a3"/>
    <w:uiPriority w:val="99"/>
    <w:rsid w:val="00B45B65"/>
    <w:rPr>
      <w:rFonts w:ascii="Times New Roman" w:hAnsi="Times New Roman" w:cs="Times New Roman"/>
    </w:rPr>
  </w:style>
  <w:style w:type="paragraph" w:styleId="a5">
    <w:name w:val="List Paragraph"/>
    <w:basedOn w:val="a"/>
    <w:link w:val="a6"/>
    <w:uiPriority w:val="34"/>
    <w:qFormat/>
    <w:rsid w:val="000515E1"/>
    <w:pPr>
      <w:spacing w:after="0" w:line="240" w:lineRule="auto"/>
      <w:ind w:left="720"/>
      <w:contextualSpacing/>
    </w:pPr>
    <w:rPr>
      <w:rFonts w:ascii="Times New Roman" w:hAnsi="Times New Roman" w:cs="Times New Roman"/>
    </w:rPr>
  </w:style>
  <w:style w:type="character" w:customStyle="1" w:styleId="a6">
    <w:name w:val="Абзац списка Знак"/>
    <w:link w:val="a5"/>
    <w:uiPriority w:val="34"/>
    <w:locked/>
    <w:rsid w:val="00215A9F"/>
    <w:rPr>
      <w:rFonts w:ascii="Times New Roman" w:hAnsi="Times New Roman" w:cs="Times New Roman"/>
    </w:rPr>
  </w:style>
  <w:style w:type="paragraph" w:customStyle="1" w:styleId="Default">
    <w:name w:val="Default"/>
    <w:rsid w:val="00623B81"/>
    <w:pPr>
      <w:autoSpaceDE w:val="0"/>
      <w:autoSpaceDN w:val="0"/>
      <w:adjustRightInd w:val="0"/>
      <w:spacing w:after="0" w:line="240" w:lineRule="auto"/>
    </w:pPr>
    <w:rPr>
      <w:rFonts w:ascii="Times New Roman" w:hAnsi="Times New Roman" w:cs="Times New Roman"/>
      <w:color w:val="000000"/>
      <w:sz w:val="24"/>
      <w:szCs w:val="24"/>
    </w:rPr>
  </w:style>
  <w:style w:type="character" w:styleId="a7">
    <w:name w:val="Hyperlink"/>
    <w:basedOn w:val="a0"/>
    <w:uiPriority w:val="99"/>
    <w:unhideWhenUsed/>
    <w:rsid w:val="00856847"/>
    <w:rPr>
      <w:color w:val="0000FF"/>
      <w:u w:val="single"/>
    </w:rPr>
  </w:style>
  <w:style w:type="character" w:customStyle="1" w:styleId="a8">
    <w:name w:val="Текст выноски Знак"/>
    <w:basedOn w:val="a0"/>
    <w:link w:val="a9"/>
    <w:uiPriority w:val="99"/>
    <w:semiHidden/>
    <w:rsid w:val="00856847"/>
    <w:rPr>
      <w:rFonts w:ascii="Tahoma" w:hAnsi="Tahoma" w:cs="Tahoma"/>
      <w:sz w:val="16"/>
      <w:szCs w:val="16"/>
    </w:rPr>
  </w:style>
  <w:style w:type="paragraph" w:styleId="a9">
    <w:name w:val="Balloon Text"/>
    <w:basedOn w:val="a"/>
    <w:link w:val="a8"/>
    <w:uiPriority w:val="99"/>
    <w:semiHidden/>
    <w:unhideWhenUsed/>
    <w:rsid w:val="00856847"/>
    <w:pPr>
      <w:spacing w:after="0" w:line="240" w:lineRule="auto"/>
    </w:pPr>
    <w:rPr>
      <w:rFonts w:ascii="Tahoma" w:hAnsi="Tahoma" w:cs="Tahoma"/>
      <w:sz w:val="16"/>
      <w:szCs w:val="16"/>
    </w:rPr>
  </w:style>
  <w:style w:type="paragraph" w:styleId="aa">
    <w:name w:val="header"/>
    <w:basedOn w:val="a"/>
    <w:link w:val="ab"/>
    <w:uiPriority w:val="99"/>
    <w:unhideWhenUsed/>
    <w:rsid w:val="00856847"/>
    <w:pPr>
      <w:tabs>
        <w:tab w:val="center" w:pos="4677"/>
        <w:tab w:val="right" w:pos="9355"/>
      </w:tabs>
      <w:spacing w:after="0" w:line="240" w:lineRule="auto"/>
    </w:pPr>
    <w:rPr>
      <w:rFonts w:ascii="Times New Roman" w:hAnsi="Times New Roman" w:cs="Times New Roman"/>
    </w:rPr>
  </w:style>
  <w:style w:type="character" w:customStyle="1" w:styleId="ab">
    <w:name w:val="Верхний колонтитул Знак"/>
    <w:basedOn w:val="a0"/>
    <w:link w:val="aa"/>
    <w:uiPriority w:val="99"/>
    <w:rsid w:val="00856847"/>
    <w:rPr>
      <w:rFonts w:ascii="Times New Roman" w:hAnsi="Times New Roman" w:cs="Times New Roman"/>
    </w:rPr>
  </w:style>
  <w:style w:type="character" w:customStyle="1" w:styleId="DefaultParagraphFontPHPDOCX">
    <w:name w:val="Default Paragraph Font PHPDOCX"/>
    <w:uiPriority w:val="1"/>
    <w:semiHidden/>
    <w:unhideWhenUsed/>
    <w:rsid w:val="00856847"/>
  </w:style>
  <w:style w:type="paragraph" w:customStyle="1" w:styleId="ListParagraphPHPDOCX">
    <w:name w:val="List Paragraph PHPDOCX"/>
    <w:uiPriority w:val="34"/>
    <w:qFormat/>
    <w:rsid w:val="00856847"/>
    <w:pPr>
      <w:spacing w:after="0" w:line="240" w:lineRule="auto"/>
      <w:ind w:left="720"/>
      <w:contextualSpacing/>
    </w:pPr>
    <w:rPr>
      <w:rFonts w:ascii="Times New Roman" w:hAnsi="Times New Roman" w:cs="Times New Roman"/>
    </w:rPr>
  </w:style>
  <w:style w:type="paragraph" w:customStyle="1" w:styleId="TitlePHPDOCX">
    <w:name w:val="Title PHPDOCX"/>
    <w:link w:val="TitleCarPHPDOCX"/>
    <w:uiPriority w:val="10"/>
    <w:qFormat/>
    <w:rsid w:val="0085684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856847"/>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link w:val="SubtitleCarPHPDOCX"/>
    <w:uiPriority w:val="11"/>
    <w:qFormat/>
    <w:rsid w:val="00856847"/>
    <w:pPr>
      <w:numPr>
        <w:ilvl w:val="1"/>
      </w:numPr>
      <w:spacing w:after="0" w:line="240" w:lineRule="auto"/>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856847"/>
    <w:rPr>
      <w:rFonts w:asciiTheme="majorHAnsi" w:eastAsiaTheme="majorEastAsia" w:hAnsiTheme="majorHAnsi" w:cstheme="majorBidi"/>
      <w:i/>
      <w:iCs/>
      <w:color w:val="4F81BD" w:themeColor="accent1"/>
      <w:spacing w:val="15"/>
      <w:sz w:val="24"/>
      <w:szCs w:val="24"/>
    </w:rPr>
  </w:style>
  <w:style w:type="paragraph" w:customStyle="1" w:styleId="annotationtextPHPDOCX">
    <w:name w:val="annotation text PHPDOCX"/>
    <w:link w:val="CommentTextCharPHPDOCX"/>
    <w:uiPriority w:val="99"/>
    <w:semiHidden/>
    <w:unhideWhenUsed/>
    <w:rsid w:val="00856847"/>
    <w:pPr>
      <w:spacing w:after="0" w:line="240" w:lineRule="auto"/>
    </w:pPr>
    <w:rPr>
      <w:rFonts w:ascii="Times New Roman" w:hAnsi="Times New Roman" w:cs="Times New Roman"/>
      <w:sz w:val="20"/>
      <w:szCs w:val="20"/>
    </w:rPr>
  </w:style>
  <w:style w:type="character" w:customStyle="1" w:styleId="CommentTextCharPHPDOCX">
    <w:name w:val="Comment Text Char PHPDOCX"/>
    <w:basedOn w:val="DefaultParagraphFontPHPDOCX"/>
    <w:link w:val="annotationtextPHPDOCX"/>
    <w:uiPriority w:val="99"/>
    <w:semiHidden/>
    <w:rsid w:val="00856847"/>
    <w:rPr>
      <w:rFonts w:ascii="Times New Roman" w:hAnsi="Times New Roman" w:cs="Times New Roman"/>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856847"/>
    <w:rPr>
      <w:b/>
      <w:bCs/>
    </w:rPr>
  </w:style>
  <w:style w:type="character" w:customStyle="1" w:styleId="CommentSubjectCharPHPDOCX">
    <w:name w:val="Comment Subject Char PHPDOCX"/>
    <w:basedOn w:val="CommentTextCharPHPDOCX"/>
    <w:link w:val="annotationsubjectPHPDOCX"/>
    <w:uiPriority w:val="99"/>
    <w:semiHidden/>
    <w:rsid w:val="00856847"/>
    <w:rPr>
      <w:rFonts w:ascii="Times New Roman" w:hAnsi="Times New Roman" w:cs="Times New Roman"/>
      <w:b/>
      <w:bCs/>
      <w:sz w:val="20"/>
      <w:szCs w:val="20"/>
    </w:rPr>
  </w:style>
  <w:style w:type="paragraph" w:customStyle="1" w:styleId="BalloonTextPHPDOCX">
    <w:name w:val="Balloon Text PHPDOCX"/>
    <w:link w:val="BalloonTextCharPHPDOCX"/>
    <w:uiPriority w:val="99"/>
    <w:semiHidden/>
    <w:unhideWhenUsed/>
    <w:rsid w:val="00856847"/>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856847"/>
    <w:rPr>
      <w:rFonts w:ascii="Tahoma" w:hAnsi="Tahoma" w:cs="Tahoma"/>
      <w:sz w:val="16"/>
      <w:szCs w:val="16"/>
    </w:rPr>
  </w:style>
  <w:style w:type="paragraph" w:customStyle="1" w:styleId="footnoteTextPHPDOCX">
    <w:name w:val="footnote Text PHPDOCX"/>
    <w:link w:val="footnoteTextCarPHPDOCX"/>
    <w:uiPriority w:val="99"/>
    <w:semiHidden/>
    <w:unhideWhenUsed/>
    <w:rsid w:val="00856847"/>
    <w:pPr>
      <w:spacing w:after="0" w:line="240" w:lineRule="auto"/>
    </w:pPr>
    <w:rPr>
      <w:rFonts w:ascii="Times New Roman" w:hAnsi="Times New Roman" w:cs="Times New Roman"/>
      <w:sz w:val="20"/>
      <w:szCs w:val="20"/>
    </w:rPr>
  </w:style>
  <w:style w:type="character" w:customStyle="1" w:styleId="footnoteTextCarPHPDOCX">
    <w:name w:val="footnote Text Car PHPDOCX"/>
    <w:basedOn w:val="DefaultParagraphFontPHPDOCX"/>
    <w:link w:val="footnoteTextPHPDOCX"/>
    <w:uiPriority w:val="99"/>
    <w:semiHidden/>
    <w:rsid w:val="00856847"/>
    <w:rPr>
      <w:rFonts w:ascii="Times New Roman" w:hAnsi="Times New Roman" w:cs="Times New Roman"/>
      <w:sz w:val="20"/>
      <w:szCs w:val="20"/>
    </w:rPr>
  </w:style>
  <w:style w:type="paragraph" w:customStyle="1" w:styleId="endnoteTextPHPDOCX">
    <w:name w:val="endnote Text PHPDOCX"/>
    <w:link w:val="endnoteTextCarPHPDOCX"/>
    <w:uiPriority w:val="99"/>
    <w:semiHidden/>
    <w:unhideWhenUsed/>
    <w:rsid w:val="00856847"/>
    <w:pPr>
      <w:spacing w:after="0" w:line="240" w:lineRule="auto"/>
    </w:pPr>
    <w:rPr>
      <w:rFonts w:ascii="Times New Roman" w:hAnsi="Times New Roman" w:cs="Times New Roman"/>
      <w:sz w:val="20"/>
      <w:szCs w:val="20"/>
    </w:rPr>
  </w:style>
  <w:style w:type="character" w:customStyle="1" w:styleId="endnoteTextCarPHPDOCX">
    <w:name w:val="endnote Text Car PHPDOCX"/>
    <w:basedOn w:val="DefaultParagraphFontPHPDOCX"/>
    <w:link w:val="endnoteTextPHPDOCX"/>
    <w:uiPriority w:val="99"/>
    <w:semiHidden/>
    <w:rsid w:val="00856847"/>
    <w:rPr>
      <w:rFonts w:ascii="Times New Roman" w:hAnsi="Times New Roman" w:cs="Times New Roman"/>
      <w:sz w:val="20"/>
      <w:szCs w:val="20"/>
    </w:rPr>
  </w:style>
  <w:style w:type="paragraph" w:styleId="ac">
    <w:name w:val="No Spacing"/>
    <w:uiPriority w:val="1"/>
    <w:qFormat/>
    <w:rsid w:val="00215A9F"/>
    <w:pPr>
      <w:spacing w:after="0" w:line="240" w:lineRule="auto"/>
    </w:pPr>
    <w:rPr>
      <w:rFonts w:eastAsiaTheme="minorHAnsi"/>
      <w:lang w:eastAsia="en-US"/>
    </w:rPr>
  </w:style>
  <w:style w:type="table" w:styleId="ad">
    <w:name w:val="Table Grid"/>
    <w:basedOn w:val="a1"/>
    <w:uiPriority w:val="39"/>
    <w:rsid w:val="00215A9F"/>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both">
    <w:name w:val="pboth"/>
    <w:basedOn w:val="a"/>
    <w:rsid w:val="00D146B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18" Type="http://schemas.openxmlformats.org/officeDocument/2006/relationships/hyperlink" Target="https://sudact.ru/law/primernaia-osnovnaia-obrazovatelnaia-programma-srednego-obshchego-obrazovaniia/iii/iii.1/primernyi-uchebnyi-plan/" TargetMode="External"/><Relationship Id="rId3" Type="http://schemas.openxmlformats.org/officeDocument/2006/relationships/styles" Target="styles.xml"/><Relationship Id="rId21" Type="http://schemas.openxmlformats.org/officeDocument/2006/relationships/hyperlink" Target="https://sudact.ru/law/primernaia-osnovnaia-obrazovatelnaia-programma-srednego-obshchego-obrazovaniia/iii/iii.1/primernyi-uchebnyi-plan/"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s://sudact.ru/law/primernaia-osnovnaia-obrazovatelnaia-programma-srednego-obshchego-obrazovaniia/iii/iii.1/primernyi-uchebnyi-pla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udact.ru/law/primernaia-osnovnaia-obrazovatelnaia-programma-srednego-obshchego-obrazovaniia/iii/iii.1/primernyi-uchebnyi-plan/" TargetMode="External"/><Relationship Id="rId20" Type="http://schemas.openxmlformats.org/officeDocument/2006/relationships/hyperlink" Target="https://sudact.ru/law/primernaia-osnovnaia-obrazovatelnaia-programma-srednego-obshchego-obrazovaniia/iii/iii.1/primernyi-uchebnyi-pla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udact.ru/law/primernaia-osnovnaia-obrazovatelnaia-programma-srednego-obshchego-obrazovaniia/iii/iii.1/primernyi-uchebnyi-plan/" TargetMode="External"/><Relationship Id="rId23" Type="http://schemas.openxmlformats.org/officeDocument/2006/relationships/hyperlink" Target="https://sudact.ru/law/primernaia-osnovnaia-obrazovatelnaia-programma-srednego-obshchego-obrazovaniia/iii/iii.1/primernyi-uchebnyi-plan/" TargetMode="External"/><Relationship Id="rId10" Type="http://schemas.openxmlformats.org/officeDocument/2006/relationships/image" Target="media/image2.png"/><Relationship Id="rId19" Type="http://schemas.openxmlformats.org/officeDocument/2006/relationships/hyperlink" Target="https://sudact.ru/law/primernaia-osnovnaia-obrazovatelnaia-programma-srednego-obshchego-obrazovaniia/iii/iii.1/primernyi-uchebnyi-plan/"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sudact.ru/law/federalnyi-zakon-ot-29122012-n-273-fz-ob/glava-1/statia-2/" TargetMode="External"/><Relationship Id="rId22" Type="http://schemas.openxmlformats.org/officeDocument/2006/relationships/hyperlink" Target="https://sudact.ru/law/primernaia-osnovnaia-obrazovatelnaia-programma-srednego-obshchego-obrazovaniia/iii/iii.1/primernyi-uchebnyi-pla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40CF9D-B9C5-4662-A411-8A391FAA5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1006</TotalTime>
  <Pages>1</Pages>
  <Words>91357</Words>
  <Characters>520737</Characters>
  <Application>Microsoft Office Word</Application>
  <DocSecurity>0</DocSecurity>
  <Lines>4339</Lines>
  <Paragraphs>1221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610873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BEST</dc:creator>
  <cp:keywords/>
  <dc:description/>
  <cp:lastModifiedBy>Пользователь</cp:lastModifiedBy>
  <cp:revision>51</cp:revision>
  <cp:lastPrinted>2022-02-23T11:44:00Z</cp:lastPrinted>
  <dcterms:created xsi:type="dcterms:W3CDTF">2022-02-07T14:33:00Z</dcterms:created>
  <dcterms:modified xsi:type="dcterms:W3CDTF">2022-02-24T13:07:00Z</dcterms:modified>
</cp:coreProperties>
</file>