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C8" w:rsidRPr="00007FB7" w:rsidRDefault="006D07C8" w:rsidP="00007FB7">
      <w:r>
        <w:rPr>
          <w:noProof/>
          <w:lang w:eastAsia="ru-RU"/>
        </w:rPr>
        <w:drawing>
          <wp:inline distT="0" distB="0" distL="0" distR="0">
            <wp:extent cx="5146470" cy="8086696"/>
            <wp:effectExtent l="1485900" t="0" r="1463880" b="0"/>
            <wp:docPr id="1" name="Рисунок 1" descr="C:\Users\Катя\Documents\план по профилактике жестокого обращения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cuments\план по профилактике жестокого обращения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2486" cy="80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498"/>
        <w:gridCol w:w="2693"/>
      </w:tblGrid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007FB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lastRenderedPageBreak/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  <w:r w:rsidR="00007FB7">
              <w:rPr>
                <w:rFonts w:ascii="Times New Roman" w:hAnsi="Times New Roman" w:cs="Times New Roman"/>
                <w:bCs/>
              </w:rPr>
              <w:t xml:space="preserve"> </w:t>
            </w: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Посещение семей, стоящих на учете в органах ОМВД, КДН и на </w:t>
            </w:r>
            <w:proofErr w:type="spellStart"/>
            <w:r w:rsidRPr="00007FB7">
              <w:rPr>
                <w:sz w:val="22"/>
                <w:szCs w:val="22"/>
              </w:rPr>
              <w:t>внутришкольном</w:t>
            </w:r>
            <w:proofErr w:type="spellEnd"/>
            <w:r w:rsidRPr="00007FB7">
              <w:rPr>
                <w:sz w:val="22"/>
                <w:szCs w:val="22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 Посещение на дому.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ВР, классные руководители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</w:tr>
      <w:tr w:rsidR="006D07C8" w:rsidRPr="00007FB7" w:rsidTr="00007FB7">
        <w:trPr>
          <w:trHeight w:val="93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4.Организационная (координационная)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Участие в  акциях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ВР, классные руководители</w:t>
            </w:r>
          </w:p>
        </w:tc>
      </w:tr>
      <w:tr w:rsidR="006D07C8" w:rsidRPr="00007FB7" w:rsidTr="00007FB7">
        <w:trPr>
          <w:trHeight w:val="370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Формирование электронного банка социально-незащищенных семей: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007FB7">
              <w:rPr>
                <w:b/>
                <w:sz w:val="22"/>
                <w:szCs w:val="22"/>
                <w:u w:val="single"/>
              </w:rPr>
              <w:t>Социальные паспорта классов с указанием: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неполных семей 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учащихся из неполных семей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малоимущих семей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учащихся из малоимущих семей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многодетных малоимущих семей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учащихся из многодетных малоимущих семей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семей, являющихся безработными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список учащихся, находящихся под опекой.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u w:val="single"/>
              </w:rPr>
              <w:t>Список семей, находящихся в социально-опасном положении (СОП).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  <w:b/>
                <w:u w:val="single"/>
              </w:rPr>
              <w:t xml:space="preserve">Список детей-инвалидов, проживающих на территории с. </w:t>
            </w:r>
            <w:proofErr w:type="spellStart"/>
            <w:r w:rsidRPr="00007FB7">
              <w:rPr>
                <w:rFonts w:ascii="Times New Roman" w:hAnsi="Times New Roman" w:cs="Times New Roman"/>
                <w:b/>
                <w:u w:val="single"/>
              </w:rPr>
              <w:t>Левашово</w:t>
            </w:r>
            <w:proofErr w:type="spellEnd"/>
            <w:r w:rsidRPr="00007FB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Мониторинг получения несовершеннолетними гражданами в возрасте от 6,5 до 18 лет, проживающими </w:t>
            </w:r>
            <w:proofErr w:type="gramStart"/>
            <w:r w:rsidRPr="00007FB7">
              <w:rPr>
                <w:rFonts w:ascii="Times New Roman" w:hAnsi="Times New Roman" w:cs="Times New Roman"/>
              </w:rPr>
              <w:t>в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Левашово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</w:rPr>
              <w:t>в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микрорайоне МОУ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Левашовской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FB7">
              <w:rPr>
                <w:rFonts w:ascii="Times New Roman" w:hAnsi="Times New Roman" w:cs="Times New Roman"/>
              </w:rPr>
              <w:t>сш</w:t>
            </w:r>
            <w:proofErr w:type="spellEnd"/>
            <w:r w:rsidRPr="00007FB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07FB7">
              <w:rPr>
                <w:rFonts w:ascii="Times New Roman" w:hAnsi="Times New Roman" w:cs="Times New Roman"/>
              </w:rPr>
              <w:t>начального общего, основного общего, среднего (полного) общего образования.</w:t>
            </w:r>
          </w:p>
          <w:p w:rsidR="006D07C8" w:rsidRPr="00007FB7" w:rsidRDefault="006D07C8" w:rsidP="00515D87">
            <w:pPr>
              <w:widowControl w:val="0"/>
              <w:suppressAutoHyphens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ВР, классные руководители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</w:tc>
      </w:tr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Формирование электронного банка учащихся из социально-незащищенных семей: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Список учащихся из неблагополучных семей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Список учащихся, состоящих на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учете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Список несовершеннолетних, состоящих на учете в КДН 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lastRenderedPageBreak/>
              <w:t>Список учащихся «группы риска»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Список детей - инвалидов, обучающихся в школе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Список учащихся из опекаемых семей</w:t>
            </w:r>
          </w:p>
          <w:p w:rsidR="006D07C8" w:rsidRPr="00007FB7" w:rsidRDefault="006D07C8" w:rsidP="006D07C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Список учащихся из приемных семей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lastRenderedPageBreak/>
              <w:t>зам. директора по ВР, классные руководители</w:t>
            </w:r>
          </w:p>
        </w:tc>
      </w:tr>
      <w:tr w:rsidR="006D07C8" w:rsidRPr="00007FB7" w:rsidTr="00007FB7">
        <w:trPr>
          <w:trHeight w:val="8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Составление социального паспорта школы.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</w:tc>
      </w:tr>
      <w:tr w:rsidR="006D07C8" w:rsidRPr="00007FB7" w:rsidTr="00007FB7">
        <w:trPr>
          <w:trHeight w:val="93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Составление социального паспорта 1-11 классов.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Октябрь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498"/>
        <w:gridCol w:w="2693"/>
      </w:tblGrid>
      <w:tr w:rsidR="006D07C8" w:rsidRPr="00007FB7" w:rsidTr="00007FB7">
        <w:trPr>
          <w:trHeight w:val="31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rPr>
          <w:trHeight w:val="655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634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с учащимися, находящимися в «зоне риска».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классные руководители  </w:t>
            </w:r>
          </w:p>
        </w:tc>
      </w:tr>
      <w:tr w:rsidR="006D07C8" w:rsidRPr="00007FB7" w:rsidTr="00007FB7">
        <w:trPr>
          <w:trHeight w:val="557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Организация и проведение родительского всеобуча: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Профилактика суицида;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Профилактика  агрессии и жестокости в семье.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классные руководители </w:t>
            </w:r>
          </w:p>
        </w:tc>
      </w:tr>
      <w:tr w:rsidR="006D07C8" w:rsidRPr="00007FB7" w:rsidTr="00007FB7">
        <w:trPr>
          <w:trHeight w:val="557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t>2.1Родительское собрание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Психологические особенности 5 –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классников</w:t>
            </w:r>
            <w:proofErr w:type="spellEnd"/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 </w:t>
            </w:r>
          </w:p>
        </w:tc>
      </w:tr>
      <w:tr w:rsidR="006D07C8" w:rsidRPr="00007FB7" w:rsidTr="00007FB7">
        <w:trPr>
          <w:trHeight w:val="551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rPr>
          <w:trHeight w:val="145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45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 Посещение на дому.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r w:rsidR="00007FB7">
              <w:rPr>
                <w:rFonts w:ascii="Times New Roman" w:hAnsi="Times New Roman" w:cs="Times New Roman"/>
                <w:bCs/>
              </w:rPr>
              <w:t xml:space="preserve">ВР, классные руководители </w:t>
            </w:r>
            <w:r w:rsidRPr="00007FB7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</w:tr>
    </w:tbl>
    <w:p w:rsidR="00007FB7" w:rsidRPr="00007FB7" w:rsidRDefault="00007FB7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007FB7" w:rsidP="006D07C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Ноябрь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498"/>
        <w:gridCol w:w="2693"/>
      </w:tblGrid>
      <w:tr w:rsidR="006D07C8" w:rsidRPr="00007FB7" w:rsidTr="00007FB7">
        <w:trPr>
          <w:trHeight w:val="190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rPr>
          <w:trHeight w:val="926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Проведение цикла профилактических бесед с учащимися:</w:t>
            </w:r>
          </w:p>
          <w:p w:rsidR="006D07C8" w:rsidRPr="00007FB7" w:rsidRDefault="006D07C8" w:rsidP="00515D87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1. «Я и моя семья» - для 2-4 </w:t>
            </w:r>
            <w:proofErr w:type="spellStart"/>
            <w:r w:rsidRPr="00007FB7">
              <w:rPr>
                <w:sz w:val="22"/>
                <w:szCs w:val="22"/>
              </w:rPr>
              <w:t>кл</w:t>
            </w:r>
            <w:proofErr w:type="spellEnd"/>
            <w:r w:rsidRPr="00007FB7">
              <w:rPr>
                <w:sz w:val="22"/>
                <w:szCs w:val="22"/>
              </w:rPr>
              <w:t>.</w:t>
            </w:r>
          </w:p>
          <w:p w:rsidR="006D07C8" w:rsidRPr="00007FB7" w:rsidRDefault="006D07C8" w:rsidP="00515D87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2. «Я и мой мир» - для 6-8 </w:t>
            </w:r>
            <w:proofErr w:type="spellStart"/>
            <w:r w:rsidRPr="00007FB7">
              <w:rPr>
                <w:sz w:val="22"/>
                <w:szCs w:val="22"/>
              </w:rPr>
              <w:t>кл</w:t>
            </w:r>
            <w:proofErr w:type="spellEnd"/>
            <w:r w:rsidRPr="00007FB7">
              <w:rPr>
                <w:sz w:val="22"/>
                <w:szCs w:val="22"/>
              </w:rPr>
              <w:t>.</w:t>
            </w:r>
          </w:p>
          <w:p w:rsidR="006D07C8" w:rsidRPr="00007FB7" w:rsidRDefault="006D07C8" w:rsidP="00515D87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3. «Я и мое окружение» - для 9 </w:t>
            </w:r>
            <w:proofErr w:type="spellStart"/>
            <w:r w:rsidRPr="00007FB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64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72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тренингового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занятия с учащимися 5-7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«Умеем ли мы общаться».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</w:t>
            </w:r>
          </w:p>
        </w:tc>
      </w:tr>
      <w:tr w:rsidR="006D07C8" w:rsidRPr="00007FB7" w:rsidTr="00007FB7">
        <w:trPr>
          <w:trHeight w:val="1259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Выступление на  родительском  собрании на тему: «Законодательство для родителей о воспитании детей».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72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Организация и проведение  мероприятий, посвященных Дню матери.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6D07C8" w:rsidRPr="00007FB7" w:rsidTr="00007FB7">
        <w:trPr>
          <w:trHeight w:val="554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72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554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Посещение семей, стоящих на учете в органах ОМВД, КДН и на </w:t>
            </w:r>
            <w:proofErr w:type="spellStart"/>
            <w:r w:rsidRPr="00007FB7">
              <w:rPr>
                <w:sz w:val="22"/>
                <w:szCs w:val="22"/>
              </w:rPr>
              <w:t>внутришкольном</w:t>
            </w:r>
            <w:proofErr w:type="spellEnd"/>
            <w:r w:rsidRPr="00007FB7">
              <w:rPr>
                <w:sz w:val="22"/>
                <w:szCs w:val="22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554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7FB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72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Проведение классных часов по теме «Конвенция о правах ребёнка» в 2-9 классах.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736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lastRenderedPageBreak/>
              <w:t>4.Организационная (координационная) деятельность.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Корректировка электронной базы данных. 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381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Руководитель МО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рук.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007FB7" w:rsidP="006D07C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Декабрь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rPr>
          <w:trHeight w:val="329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rPr>
          <w:trHeight w:val="657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с учащимися, находящимися в «зоне риска»: из семей, находящихся в СОП.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1.1 Профилактика </w:t>
            </w:r>
            <w:proofErr w:type="spell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СПИДа</w:t>
            </w:r>
            <w:proofErr w:type="spellEnd"/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Что должны знать школьники о 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СПИДе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9 классы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Тренинг «Степной огонь»10 классы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t>1.2 Профилактика жестокого обращения в семье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Жестокое обращение в семье.        10-11кл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Ответственное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родительство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>.         10-11кл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Будущие родители                           10-11кл</w:t>
            </w:r>
          </w:p>
          <w:p w:rsidR="006D07C8" w:rsidRPr="00007FB7" w:rsidRDefault="006D07C8" w:rsidP="00515D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 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07FB7">
              <w:rPr>
                <w:rFonts w:ascii="Times New Roman" w:hAnsi="Times New Roman"/>
              </w:rPr>
              <w:t>Проведение практико-ориентированного семинара на тему: «Право ребенка на защиту от всех форм жесткого обращения».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t>2.1 Родительское собрание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Психологические особенности 6 –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классников</w:t>
            </w:r>
            <w:proofErr w:type="spellEnd"/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 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lastRenderedPageBreak/>
              <w:t>3.Защитно-охранная деятельность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Посещение семей, стоящих на учете в органах ОМВД, КДН и на </w:t>
            </w:r>
            <w:proofErr w:type="spellStart"/>
            <w:r w:rsidRPr="00007FB7">
              <w:rPr>
                <w:sz w:val="22"/>
                <w:szCs w:val="22"/>
              </w:rPr>
              <w:t>внутришкольном</w:t>
            </w:r>
            <w:proofErr w:type="spellEnd"/>
            <w:r w:rsidRPr="00007FB7">
              <w:rPr>
                <w:sz w:val="22"/>
                <w:szCs w:val="22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5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 Посещение на дому.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Соц. педагог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Январь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rPr>
          <w:trHeight w:val="32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rPr>
          <w:trHeight w:val="673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64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64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1.1 Профилактическое занятие ПАВ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Мифы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правда о курении –  7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64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1.2 Профилактика конфликтов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«Понимание – ключ к успеху в общении» 7 классы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</w:tr>
      <w:tr w:rsidR="006D07C8" w:rsidRPr="00007FB7" w:rsidTr="00007FB7">
        <w:trPr>
          <w:trHeight w:val="641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1.3 Профилактика жестокого обращения в </w:t>
            </w: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семье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lastRenderedPageBreak/>
              <w:t>Жестокое обращение в семье.        10-11кл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lastRenderedPageBreak/>
              <w:t xml:space="preserve">Ответственное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родительство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>.         10-11кл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Будущие родители                           10-11кл</w:t>
            </w:r>
          </w:p>
          <w:p w:rsidR="006D07C8" w:rsidRPr="00007FB7" w:rsidRDefault="006D07C8" w:rsidP="00515D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lastRenderedPageBreak/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lastRenderedPageBreak/>
              <w:t>классные руководители</w:t>
            </w:r>
          </w:p>
        </w:tc>
      </w:tr>
      <w:tr w:rsidR="006D07C8" w:rsidRPr="00007FB7" w:rsidTr="00007FB7">
        <w:trPr>
          <w:trHeight w:val="1216"/>
        </w:trPr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Родительский лекторий «Жестокое обращение с детьми как соци</w:t>
            </w:r>
            <w:r w:rsidR="00007FB7">
              <w:rPr>
                <w:rFonts w:ascii="Times New Roman" w:hAnsi="Times New Roman" w:cs="Times New Roman"/>
                <w:bCs/>
              </w:rPr>
              <w:t>ально</w:t>
            </w:r>
            <w:r w:rsidRPr="00007FB7">
              <w:rPr>
                <w:rFonts w:ascii="Times New Roman" w:hAnsi="Times New Roman" w:cs="Times New Roman"/>
                <w:bCs/>
              </w:rPr>
              <w:t>-психологическое явление»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007FB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Посещение семей, стоящих на учете в органах ОМВД, КДН и на </w:t>
            </w:r>
            <w:proofErr w:type="spellStart"/>
            <w:r w:rsidRPr="00007FB7">
              <w:rPr>
                <w:sz w:val="22"/>
                <w:szCs w:val="22"/>
              </w:rPr>
              <w:t>внутришкольном</w:t>
            </w:r>
            <w:proofErr w:type="spellEnd"/>
            <w:r w:rsidRPr="00007FB7">
              <w:rPr>
                <w:sz w:val="22"/>
                <w:szCs w:val="22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7FB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 Посещение на дому.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Соц. педагог 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rPr>
          <w:trHeight w:val="147"/>
        </w:trPr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4.Организационная (координационная) деятельность.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Корректировка электронной базы данных.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Февраль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007FB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</w:t>
            </w:r>
          </w:p>
          <w:p w:rsidR="006D07C8" w:rsidRPr="00007FB7" w:rsidRDefault="006D07C8" w:rsidP="00007FB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Анкетирование уч-ся 7-9 классов.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 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1.1 Профилактическое занятие о вреде употребления ПАВ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«Алкоголь. Его влияние на человека»  7 классы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1.2 Профилактика суицида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Последний концерт на «Титанике» –  7 классы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Проведение цикла бесед с родителями на классных родительских собраниях: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«Наши дети нуждаются в защите»;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«Лишение родительских прав - тенденция роста»; 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«Жестокое отношение к детям – примета времени».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007FB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Посещение семей, стоящих на учете в органах ОМВД, КДН и на </w:t>
            </w:r>
            <w:proofErr w:type="spellStart"/>
            <w:r w:rsidRPr="00007FB7">
              <w:rPr>
                <w:sz w:val="22"/>
                <w:szCs w:val="22"/>
              </w:rPr>
              <w:t>внутришкольном</w:t>
            </w:r>
            <w:proofErr w:type="spellEnd"/>
            <w:r w:rsidRPr="00007FB7">
              <w:rPr>
                <w:sz w:val="22"/>
                <w:szCs w:val="22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rPr>
          <w:trHeight w:val="411"/>
        </w:trPr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7FB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 Посещение на дому.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Соц. педагог 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4.Организационная (координационная) деятельность.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Проведение семинара с классными руководителями:</w:t>
            </w:r>
          </w:p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«Как работать с неблагополучными семьями?»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Руководители  ШМО 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Март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lastRenderedPageBreak/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Проведение бесед с учащимися на темы: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Права и обязанности детей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«Если меня обижает папа»</w:t>
            </w:r>
          </w:p>
          <w:p w:rsidR="006D07C8" w:rsidRPr="00007FB7" w:rsidRDefault="006D07C8" w:rsidP="00515D87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«Если в семье конфликт».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 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1.1 Профилактическое занятие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«Наркотики. Мифы и реальность» 7 классы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1.2 Профилактика конфликтов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«Понимание – ключ к успеху в общении» 7 классы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1.3 Развитие </w:t>
            </w:r>
            <w:proofErr w:type="spell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ценностно</w:t>
            </w:r>
            <w:proofErr w:type="spell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–с</w:t>
            </w:r>
            <w:proofErr w:type="gram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мысловой и мотивационно – </w:t>
            </w:r>
            <w:proofErr w:type="spell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потребностной</w:t>
            </w:r>
            <w:proofErr w:type="spell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  сферы подростков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«Жизненные ценности» 7 класс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Участие в работе с неблагополучными семьями и несовершеннолетними правонарушителями  МОУ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Левашовской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FB7">
              <w:rPr>
                <w:rFonts w:ascii="Times New Roman" w:hAnsi="Times New Roman" w:cs="Times New Roman"/>
              </w:rPr>
              <w:t>сш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 по решению проблем уклонения родителей от воспитания своих детей. </w:t>
            </w:r>
          </w:p>
          <w:p w:rsidR="006D07C8" w:rsidRPr="00007FB7" w:rsidRDefault="00007FB7" w:rsidP="00515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</w:t>
            </w:r>
            <w:r w:rsidR="006D07C8" w:rsidRPr="00007FB7">
              <w:rPr>
                <w:rFonts w:ascii="Times New Roman" w:hAnsi="Times New Roman" w:cs="Times New Roman"/>
              </w:rPr>
              <w:t>овета профилактики школы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6D07C8" w:rsidRDefault="006D07C8" w:rsidP="00007FB7">
            <w:pPr>
              <w:rPr>
                <w:rFonts w:ascii="Times New Roman" w:hAnsi="Times New Roman" w:cs="Times New Roman"/>
                <w:bCs/>
              </w:rPr>
            </w:pPr>
          </w:p>
          <w:p w:rsidR="00007FB7" w:rsidRPr="00007FB7" w:rsidRDefault="00007FB7" w:rsidP="00007F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Члены Совета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Корректировка электронной базы данных.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Работа с опекунами и приемными родителями. 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Соц. педагог 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07FB7">
              <w:rPr>
                <w:rFonts w:ascii="Times New Roman" w:hAnsi="Times New Roman" w:cs="Times New Roman"/>
                <w:bCs/>
              </w:rPr>
              <w:t>уководители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</w:p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Апрель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Индивидуальная работа с учащимися, находящимися в «зоне риска»: состоящими на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внутришкольном</w:t>
            </w:r>
            <w:proofErr w:type="spellEnd"/>
            <w:r w:rsidRPr="00007FB7">
              <w:rPr>
                <w:rFonts w:ascii="Times New Roman" w:hAnsi="Times New Roman" w:cs="Times New Roman"/>
                <w:bCs/>
              </w:rPr>
              <w:t xml:space="preserve"> учете.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Проведение классных часов по теме: «Определение индивидуальной профессиональной перспективы»  -   для выпускников 9 классов.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«Профилактический день» - встречи учащихся 5-8 классов с работниками КДН и ЗП, ППН ОМВД.</w:t>
            </w:r>
            <w:r w:rsidRPr="00007F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1.1 Профилактическое занятие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Установка -  на здоровый образ жизни!  6 классы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1.2 Развитие </w:t>
            </w:r>
            <w:proofErr w:type="spell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ценностно</w:t>
            </w:r>
            <w:proofErr w:type="spell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gram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–с</w:t>
            </w:r>
            <w:proofErr w:type="gram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мысловой и мотивационно – </w:t>
            </w:r>
            <w:proofErr w:type="spellStart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>потребностной</w:t>
            </w:r>
            <w:proofErr w:type="spellEnd"/>
            <w:r w:rsidRPr="00007FB7">
              <w:rPr>
                <w:rFonts w:ascii="Times New Roman" w:hAnsi="Times New Roman" w:cs="Times New Roman"/>
                <w:b/>
                <w:bCs/>
                <w:i/>
              </w:rPr>
              <w:t xml:space="preserve">  сферы подростков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«Жизненные ценности» 7 класс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Психолог, 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Оказание помощи в решении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  <w:r w:rsidRPr="00007FB7">
              <w:rPr>
                <w:rFonts w:ascii="Times New Roman" w:hAnsi="Times New Roman" w:cs="Times New Roman"/>
              </w:rPr>
              <w:t xml:space="preserve">«День общения с родителями» - встречи, классные собрания, мероприятия совместно детей и родителей (для 2-7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классв</w:t>
            </w:r>
            <w:proofErr w:type="spellEnd"/>
            <w:r w:rsidRPr="00007FB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  <w:iCs/>
              </w:rPr>
              <w:t>2.1 Родительское собрание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Психологические особенности 7 – ми </w:t>
            </w:r>
            <w:proofErr w:type="spellStart"/>
            <w:r w:rsidRPr="00007FB7">
              <w:rPr>
                <w:rFonts w:ascii="Times New Roman" w:hAnsi="Times New Roman" w:cs="Times New Roman"/>
                <w:bCs/>
              </w:rPr>
              <w:t>классников</w:t>
            </w:r>
            <w:proofErr w:type="spellEnd"/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Создание системы сбора и анализа информации, учета и </w:t>
            </w:r>
            <w:proofErr w:type="gramStart"/>
            <w:r w:rsidRPr="00007FB7">
              <w:rPr>
                <w:sz w:val="22"/>
                <w:szCs w:val="22"/>
              </w:rPr>
              <w:t>контроля за</w:t>
            </w:r>
            <w:proofErr w:type="gramEnd"/>
            <w:r w:rsidRPr="00007FB7">
              <w:rPr>
                <w:sz w:val="22"/>
                <w:szCs w:val="22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7FB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07FB7">
              <w:rPr>
                <w:rFonts w:ascii="Times New Roman" w:hAnsi="Times New Roman" w:cs="Times New Roman"/>
              </w:rPr>
              <w:t xml:space="preserve">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>Работа с опекунами и приемными родителями.</w:t>
            </w:r>
          </w:p>
        </w:tc>
        <w:tc>
          <w:tcPr>
            <w:tcW w:w="2693" w:type="dxa"/>
          </w:tcPr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Соц. педагог 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4.Организационная (координационная) деятельность.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pStyle w:val="a5"/>
              <w:jc w:val="both"/>
              <w:rPr>
                <w:sz w:val="22"/>
                <w:szCs w:val="22"/>
              </w:rPr>
            </w:pPr>
            <w:r w:rsidRPr="00007FB7">
              <w:rPr>
                <w:sz w:val="22"/>
                <w:szCs w:val="22"/>
              </w:rPr>
              <w:t xml:space="preserve">Корректировка электронной базы данных.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</w:tbl>
    <w:p w:rsidR="006D07C8" w:rsidRPr="00007FB7" w:rsidRDefault="006D07C8" w:rsidP="006D07C8">
      <w:pPr>
        <w:rPr>
          <w:rFonts w:ascii="Times New Roman" w:hAnsi="Times New Roman" w:cs="Times New Roman"/>
          <w:b/>
          <w:bCs/>
          <w:u w:val="single"/>
        </w:rPr>
      </w:pPr>
      <w:r w:rsidRPr="00007FB7">
        <w:rPr>
          <w:rFonts w:ascii="Times New Roman" w:hAnsi="Times New Roman" w:cs="Times New Roman"/>
          <w:b/>
          <w:bCs/>
          <w:u w:val="single"/>
        </w:rPr>
        <w:t>Май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498"/>
        <w:gridCol w:w="2693"/>
      </w:tblGrid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1.Профилактическая работа с учащимися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Индивидуальная работа с учащимися, находящимися в «зоне риска».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Соц. Педагог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Психолог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7FB7">
              <w:rPr>
                <w:rFonts w:ascii="Times New Roman" w:hAnsi="Times New Roman" w:cs="Times New Roman"/>
                <w:b/>
                <w:bCs/>
                <w:i/>
              </w:rPr>
              <w:t>1.1 Профилактическое занятие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В здоровой семье – здоровые дети.  6 классы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Психолог 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2.Профилактическая работа с родителями.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  <w:b/>
                <w:bCs/>
                <w:iCs/>
              </w:rPr>
              <w:t>Ранняя профилактика семейного неблагополучия.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07FB7">
              <w:rPr>
                <w:rFonts w:ascii="Times New Roman" w:hAnsi="Times New Roman" w:cs="Times New Roman"/>
              </w:rPr>
              <w:t>Организация и проведение  мероприятий, посвященных Дню семьи.</w:t>
            </w: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</w:rPr>
            </w:pPr>
          </w:p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>Проведение игры «Мама, папа, Я  - спортивная семья» для совместного проведения с родителями и детьми 1-4 классов.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 xml:space="preserve">Классные руководители </w:t>
            </w:r>
          </w:p>
          <w:p w:rsidR="006D07C8" w:rsidRPr="00007FB7" w:rsidRDefault="006D07C8" w:rsidP="00515D87">
            <w:pPr>
              <w:rPr>
                <w:rFonts w:ascii="Times New Roman" w:hAnsi="Times New Roman" w:cs="Times New Roman"/>
                <w:bCs/>
              </w:rPr>
            </w:pP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6D07C8" w:rsidRPr="00007FB7" w:rsidRDefault="006D07C8" w:rsidP="00007F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Учитель физкультуры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/>
                <w:bCs/>
              </w:rPr>
              <w:t>3.Защитно-охранная деятельность</w:t>
            </w: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</w:rPr>
              <w:t xml:space="preserve">Патронаж семей, состоящих на учете в органах ППН ОВД, КДН и на </w:t>
            </w:r>
            <w:proofErr w:type="spellStart"/>
            <w:r w:rsidRPr="00007FB7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07FB7">
              <w:rPr>
                <w:rFonts w:ascii="Times New Roman" w:hAnsi="Times New Roman" w:cs="Times New Roman"/>
              </w:rPr>
              <w:t xml:space="preserve"> контроле.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6D07C8" w:rsidRPr="00007FB7" w:rsidTr="00007FB7">
        <w:tc>
          <w:tcPr>
            <w:tcW w:w="2977" w:type="dxa"/>
          </w:tcPr>
          <w:p w:rsidR="006D07C8" w:rsidRPr="00007FB7" w:rsidRDefault="006D07C8" w:rsidP="0051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8" w:type="dxa"/>
          </w:tcPr>
          <w:p w:rsidR="006D07C8" w:rsidRPr="00007FB7" w:rsidRDefault="006D07C8" w:rsidP="00515D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7FB7">
              <w:rPr>
                <w:rFonts w:ascii="Times New Roman" w:hAnsi="Times New Roman" w:cs="Times New Roman"/>
              </w:rPr>
              <w:t xml:space="preserve">Работа с опекунами и приемными родителями. </w:t>
            </w:r>
          </w:p>
        </w:tc>
        <w:tc>
          <w:tcPr>
            <w:tcW w:w="2693" w:type="dxa"/>
          </w:tcPr>
          <w:p w:rsidR="006D07C8" w:rsidRPr="00007FB7" w:rsidRDefault="006D07C8" w:rsidP="00515D87">
            <w:pPr>
              <w:rPr>
                <w:rFonts w:ascii="Times New Roman" w:hAnsi="Times New Roman" w:cs="Times New Roman"/>
                <w:b/>
                <w:bCs/>
              </w:rPr>
            </w:pPr>
            <w:r w:rsidRPr="00007FB7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</w:tbl>
    <w:p w:rsidR="006D07C8" w:rsidRPr="006B2CC5" w:rsidRDefault="006D07C8">
      <w:pPr>
        <w:rPr>
          <w:lang w:val="en-US"/>
        </w:rPr>
      </w:pPr>
    </w:p>
    <w:sectPr w:rsidR="006D07C8" w:rsidRPr="006B2CC5" w:rsidSect="00007FB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1EAF5E61"/>
    <w:multiLevelType w:val="hybridMultilevel"/>
    <w:tmpl w:val="E318CC64"/>
    <w:lvl w:ilvl="0" w:tplc="945E681A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9E7594"/>
    <w:multiLevelType w:val="hybridMultilevel"/>
    <w:tmpl w:val="12F0DE76"/>
    <w:lvl w:ilvl="0" w:tplc="0419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B93844"/>
    <w:multiLevelType w:val="hybridMultilevel"/>
    <w:tmpl w:val="320441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7C8"/>
    <w:rsid w:val="00007FB7"/>
    <w:rsid w:val="00016AF0"/>
    <w:rsid w:val="00040B29"/>
    <w:rsid w:val="00477B9D"/>
    <w:rsid w:val="006B2CC5"/>
    <w:rsid w:val="006D07C8"/>
    <w:rsid w:val="00B3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C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D07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7C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</cp:revision>
  <dcterms:created xsi:type="dcterms:W3CDTF">2019-11-20T06:41:00Z</dcterms:created>
  <dcterms:modified xsi:type="dcterms:W3CDTF">2019-11-20T18:45:00Z</dcterms:modified>
</cp:coreProperties>
</file>